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B1569" w:rsidRDefault="001B1569" w:rsidP="001B1569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1B1569">
        <w:rPr>
          <w:rFonts w:ascii="Times New Roman" w:hAnsi="Times New Roman" w:cs="Times New Roman"/>
          <w:sz w:val="28"/>
          <w:szCs w:val="28"/>
        </w:rPr>
        <w:t>Лазуренко В.В., Старкова</w:t>
      </w:r>
      <w:proofErr w:type="gramStart"/>
      <w:r w:rsidRPr="001B1569">
        <w:rPr>
          <w:rFonts w:ascii="Times New Roman" w:hAnsi="Times New Roman" w:cs="Times New Roman"/>
          <w:sz w:val="28"/>
          <w:szCs w:val="28"/>
        </w:rPr>
        <w:t xml:space="preserve"> І.</w:t>
      </w:r>
      <w:proofErr w:type="gramEnd"/>
      <w:r w:rsidRPr="001B1569">
        <w:rPr>
          <w:rFonts w:ascii="Times New Roman" w:hAnsi="Times New Roman" w:cs="Times New Roman"/>
          <w:sz w:val="28"/>
          <w:szCs w:val="28"/>
        </w:rPr>
        <w:t xml:space="preserve">В., </w:t>
      </w:r>
      <w:proofErr w:type="spellStart"/>
      <w:r w:rsidRPr="001B1569">
        <w:rPr>
          <w:rFonts w:ascii="Times New Roman" w:hAnsi="Times New Roman" w:cs="Times New Roman"/>
          <w:sz w:val="28"/>
          <w:szCs w:val="28"/>
        </w:rPr>
        <w:t>Граділь</w:t>
      </w:r>
      <w:proofErr w:type="spellEnd"/>
      <w:r w:rsidRPr="001B1569">
        <w:rPr>
          <w:rFonts w:ascii="Times New Roman" w:hAnsi="Times New Roman" w:cs="Times New Roman"/>
          <w:sz w:val="28"/>
          <w:szCs w:val="28"/>
        </w:rPr>
        <w:t xml:space="preserve"> О.Г., Романенко А.О. </w:t>
      </w:r>
    </w:p>
    <w:p w:rsidR="001B1569" w:rsidRPr="001B1569" w:rsidRDefault="001B1569" w:rsidP="001B1569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1B1569">
        <w:rPr>
          <w:rFonts w:ascii="Times New Roman" w:hAnsi="Times New Roman" w:cs="Times New Roman"/>
          <w:b/>
          <w:sz w:val="28"/>
          <w:szCs w:val="28"/>
        </w:rPr>
        <w:t>ФАСИЛІТАЦІЯ – НАПРЯМОК ВДОСКОНАЛЕННЯ ВИКЛАДАННЯ АКУШЕРСТВА ТА ГІНЕКОЛОГІЇ АНГЛОМОВНИМ СТУДЕНТАМ</w:t>
      </w:r>
    </w:p>
    <w:p w:rsidR="001B1569" w:rsidRDefault="001B1569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1B1569">
        <w:rPr>
          <w:rFonts w:ascii="Times New Roman" w:hAnsi="Times New Roman" w:cs="Times New Roman"/>
          <w:sz w:val="28"/>
          <w:szCs w:val="28"/>
          <w:lang w:val="uk-UA"/>
        </w:rPr>
        <w:t xml:space="preserve">Викладання акушерства та гінекології як однієї з основних клінічних дисциплін потребує постійного вдосконалення педагогічного процесу з позицій сучасних змін у методології проведення практичних занять. </w:t>
      </w:r>
      <w:proofErr w:type="spellStart"/>
      <w:r w:rsidRPr="001B1569">
        <w:rPr>
          <w:rFonts w:ascii="Times New Roman" w:hAnsi="Times New Roman" w:cs="Times New Roman"/>
          <w:sz w:val="28"/>
          <w:szCs w:val="28"/>
        </w:rPr>
        <w:t>Виникає</w:t>
      </w:r>
      <w:proofErr w:type="spellEnd"/>
      <w:r w:rsidRPr="001B156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B1569">
        <w:rPr>
          <w:rFonts w:ascii="Times New Roman" w:hAnsi="Times New Roman" w:cs="Times New Roman"/>
          <w:sz w:val="28"/>
          <w:szCs w:val="28"/>
        </w:rPr>
        <w:t>необхідність</w:t>
      </w:r>
      <w:proofErr w:type="spellEnd"/>
      <w:r w:rsidRPr="001B156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B1569">
        <w:rPr>
          <w:rFonts w:ascii="Times New Roman" w:hAnsi="Times New Roman" w:cs="Times New Roman"/>
          <w:sz w:val="28"/>
          <w:szCs w:val="28"/>
        </w:rPr>
        <w:t>пошуків</w:t>
      </w:r>
      <w:proofErr w:type="spellEnd"/>
      <w:r w:rsidRPr="001B156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B1569">
        <w:rPr>
          <w:rFonts w:ascii="Times New Roman" w:hAnsi="Times New Roman" w:cs="Times New Roman"/>
          <w:sz w:val="28"/>
          <w:szCs w:val="28"/>
        </w:rPr>
        <w:t>новітніх</w:t>
      </w:r>
      <w:proofErr w:type="spellEnd"/>
      <w:r w:rsidRPr="001B156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B1569">
        <w:rPr>
          <w:rFonts w:ascii="Times New Roman" w:hAnsi="Times New Roman" w:cs="Times New Roman"/>
          <w:sz w:val="28"/>
          <w:szCs w:val="28"/>
        </w:rPr>
        <w:t>напрямків</w:t>
      </w:r>
      <w:proofErr w:type="spellEnd"/>
      <w:r w:rsidRPr="001B156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B1569">
        <w:rPr>
          <w:rFonts w:ascii="Times New Roman" w:hAnsi="Times New Roman" w:cs="Times New Roman"/>
          <w:sz w:val="28"/>
          <w:szCs w:val="28"/>
        </w:rPr>
        <w:t>подання</w:t>
      </w:r>
      <w:proofErr w:type="spellEnd"/>
      <w:r w:rsidRPr="001B156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1B1569">
        <w:rPr>
          <w:rFonts w:ascii="Times New Roman" w:hAnsi="Times New Roman" w:cs="Times New Roman"/>
          <w:sz w:val="28"/>
          <w:szCs w:val="28"/>
        </w:rPr>
        <w:t>матер</w:t>
      </w:r>
      <w:proofErr w:type="gramEnd"/>
      <w:r w:rsidRPr="001B1569">
        <w:rPr>
          <w:rFonts w:ascii="Times New Roman" w:hAnsi="Times New Roman" w:cs="Times New Roman"/>
          <w:sz w:val="28"/>
          <w:szCs w:val="28"/>
        </w:rPr>
        <w:t>іалів</w:t>
      </w:r>
      <w:proofErr w:type="spellEnd"/>
      <w:r w:rsidRPr="001B1569">
        <w:rPr>
          <w:rFonts w:ascii="Times New Roman" w:hAnsi="Times New Roman" w:cs="Times New Roman"/>
          <w:sz w:val="28"/>
          <w:szCs w:val="28"/>
        </w:rPr>
        <w:t xml:space="preserve"> з метою </w:t>
      </w:r>
      <w:proofErr w:type="spellStart"/>
      <w:r w:rsidRPr="001B1569">
        <w:rPr>
          <w:rFonts w:ascii="Times New Roman" w:hAnsi="Times New Roman" w:cs="Times New Roman"/>
          <w:sz w:val="28"/>
          <w:szCs w:val="28"/>
        </w:rPr>
        <w:t>більш</w:t>
      </w:r>
      <w:proofErr w:type="spellEnd"/>
      <w:r w:rsidRPr="001B156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B1569">
        <w:rPr>
          <w:rFonts w:ascii="Times New Roman" w:hAnsi="Times New Roman" w:cs="Times New Roman"/>
          <w:sz w:val="28"/>
          <w:szCs w:val="28"/>
        </w:rPr>
        <w:t>глибокого</w:t>
      </w:r>
      <w:proofErr w:type="spellEnd"/>
      <w:r w:rsidRPr="001B156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B1569">
        <w:rPr>
          <w:rFonts w:ascii="Times New Roman" w:hAnsi="Times New Roman" w:cs="Times New Roman"/>
          <w:sz w:val="28"/>
          <w:szCs w:val="28"/>
        </w:rPr>
        <w:t>їх</w:t>
      </w:r>
      <w:proofErr w:type="spellEnd"/>
      <w:r w:rsidRPr="001B156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B1569">
        <w:rPr>
          <w:rFonts w:ascii="Times New Roman" w:hAnsi="Times New Roman" w:cs="Times New Roman"/>
          <w:sz w:val="28"/>
          <w:szCs w:val="28"/>
        </w:rPr>
        <w:t>опанування</w:t>
      </w:r>
      <w:proofErr w:type="spellEnd"/>
      <w:r w:rsidRPr="001B1569">
        <w:rPr>
          <w:rFonts w:ascii="Times New Roman" w:hAnsi="Times New Roman" w:cs="Times New Roman"/>
          <w:sz w:val="28"/>
          <w:szCs w:val="28"/>
        </w:rPr>
        <w:t xml:space="preserve">. У </w:t>
      </w:r>
      <w:proofErr w:type="spellStart"/>
      <w:r w:rsidRPr="001B1569">
        <w:rPr>
          <w:rFonts w:ascii="Times New Roman" w:hAnsi="Times New Roman" w:cs="Times New Roman"/>
          <w:sz w:val="28"/>
          <w:szCs w:val="28"/>
        </w:rPr>
        <w:t>сучасному</w:t>
      </w:r>
      <w:proofErr w:type="spellEnd"/>
      <w:r w:rsidRPr="001B156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B1569">
        <w:rPr>
          <w:rFonts w:ascii="Times New Roman" w:hAnsi="Times New Roman" w:cs="Times New Roman"/>
          <w:sz w:val="28"/>
          <w:szCs w:val="28"/>
        </w:rPr>
        <w:t>педагогічному</w:t>
      </w:r>
      <w:proofErr w:type="spellEnd"/>
      <w:r w:rsidRPr="001B156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B1569">
        <w:rPr>
          <w:rFonts w:ascii="Times New Roman" w:hAnsi="Times New Roman" w:cs="Times New Roman"/>
          <w:sz w:val="28"/>
          <w:szCs w:val="28"/>
        </w:rPr>
        <w:t>процесі</w:t>
      </w:r>
      <w:proofErr w:type="spellEnd"/>
      <w:r w:rsidRPr="001B156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B1569">
        <w:rPr>
          <w:rFonts w:ascii="Times New Roman" w:hAnsi="Times New Roman" w:cs="Times New Roman"/>
          <w:sz w:val="28"/>
          <w:szCs w:val="28"/>
        </w:rPr>
        <w:t>викладач</w:t>
      </w:r>
      <w:proofErr w:type="spellEnd"/>
      <w:r w:rsidRPr="001B1569">
        <w:rPr>
          <w:rFonts w:ascii="Times New Roman" w:hAnsi="Times New Roman" w:cs="Times New Roman"/>
          <w:sz w:val="28"/>
          <w:szCs w:val="28"/>
        </w:rPr>
        <w:t xml:space="preserve"> повинен </w:t>
      </w:r>
      <w:proofErr w:type="spellStart"/>
      <w:r w:rsidRPr="001B1569">
        <w:rPr>
          <w:rFonts w:ascii="Times New Roman" w:hAnsi="Times New Roman" w:cs="Times New Roman"/>
          <w:sz w:val="28"/>
          <w:szCs w:val="28"/>
        </w:rPr>
        <w:t>мати</w:t>
      </w:r>
      <w:proofErr w:type="spellEnd"/>
      <w:r w:rsidRPr="001B156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B1569">
        <w:rPr>
          <w:rFonts w:ascii="Times New Roman" w:hAnsi="Times New Roman" w:cs="Times New Roman"/>
          <w:sz w:val="28"/>
          <w:szCs w:val="28"/>
        </w:rPr>
        <w:t>навички</w:t>
      </w:r>
      <w:proofErr w:type="spellEnd"/>
      <w:r w:rsidRPr="001B156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B1569">
        <w:rPr>
          <w:rFonts w:ascii="Times New Roman" w:hAnsi="Times New Roman" w:cs="Times New Roman"/>
          <w:sz w:val="28"/>
          <w:szCs w:val="28"/>
        </w:rPr>
        <w:t>фасилітації</w:t>
      </w:r>
      <w:proofErr w:type="spellEnd"/>
      <w:r w:rsidRPr="001B1569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1B1569">
        <w:rPr>
          <w:rFonts w:ascii="Times New Roman" w:hAnsi="Times New Roman" w:cs="Times New Roman"/>
          <w:sz w:val="28"/>
          <w:szCs w:val="28"/>
        </w:rPr>
        <w:t>які</w:t>
      </w:r>
      <w:proofErr w:type="spellEnd"/>
      <w:r w:rsidRPr="001B156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B1569">
        <w:rPr>
          <w:rFonts w:ascii="Times New Roman" w:hAnsi="Times New Roman" w:cs="Times New Roman"/>
          <w:sz w:val="28"/>
          <w:szCs w:val="28"/>
        </w:rPr>
        <w:t>передбачають</w:t>
      </w:r>
      <w:proofErr w:type="spellEnd"/>
      <w:r w:rsidRPr="001B156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B1569">
        <w:rPr>
          <w:rFonts w:ascii="Times New Roman" w:hAnsi="Times New Roman" w:cs="Times New Roman"/>
          <w:sz w:val="28"/>
          <w:szCs w:val="28"/>
        </w:rPr>
        <w:t>стимулювання</w:t>
      </w:r>
      <w:proofErr w:type="spellEnd"/>
      <w:r w:rsidRPr="001B1569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1B1569">
        <w:rPr>
          <w:rFonts w:ascii="Times New Roman" w:hAnsi="Times New Roman" w:cs="Times New Roman"/>
          <w:sz w:val="28"/>
          <w:szCs w:val="28"/>
        </w:rPr>
        <w:t>спрямовування</w:t>
      </w:r>
      <w:proofErr w:type="spellEnd"/>
      <w:r w:rsidRPr="001B156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B1569">
        <w:rPr>
          <w:rFonts w:ascii="Times New Roman" w:hAnsi="Times New Roman" w:cs="Times New Roman"/>
          <w:sz w:val="28"/>
          <w:szCs w:val="28"/>
        </w:rPr>
        <w:t>процесу</w:t>
      </w:r>
      <w:proofErr w:type="spellEnd"/>
      <w:r w:rsidRPr="001B156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B1569">
        <w:rPr>
          <w:rFonts w:ascii="Times New Roman" w:hAnsi="Times New Roman" w:cs="Times New Roman"/>
          <w:sz w:val="28"/>
          <w:szCs w:val="28"/>
        </w:rPr>
        <w:t>самостійного</w:t>
      </w:r>
      <w:proofErr w:type="spellEnd"/>
      <w:r w:rsidRPr="001B156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B1569">
        <w:rPr>
          <w:rFonts w:ascii="Times New Roman" w:hAnsi="Times New Roman" w:cs="Times New Roman"/>
          <w:sz w:val="28"/>
          <w:szCs w:val="28"/>
        </w:rPr>
        <w:t>пошуку</w:t>
      </w:r>
      <w:proofErr w:type="spellEnd"/>
      <w:r w:rsidRPr="001B156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B1569">
        <w:rPr>
          <w:rFonts w:ascii="Times New Roman" w:hAnsi="Times New Roman" w:cs="Times New Roman"/>
          <w:sz w:val="28"/>
          <w:szCs w:val="28"/>
        </w:rPr>
        <w:t>інформації</w:t>
      </w:r>
      <w:proofErr w:type="spellEnd"/>
      <w:r w:rsidRPr="001B1569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1B1569">
        <w:rPr>
          <w:rFonts w:ascii="Times New Roman" w:hAnsi="Times New Roman" w:cs="Times New Roman"/>
          <w:sz w:val="28"/>
          <w:szCs w:val="28"/>
        </w:rPr>
        <w:t>спільної</w:t>
      </w:r>
      <w:proofErr w:type="spellEnd"/>
      <w:r w:rsidRPr="001B156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B1569">
        <w:rPr>
          <w:rFonts w:ascii="Times New Roman" w:hAnsi="Times New Roman" w:cs="Times New Roman"/>
          <w:sz w:val="28"/>
          <w:szCs w:val="28"/>
        </w:rPr>
        <w:t>діяльності</w:t>
      </w:r>
      <w:proofErr w:type="spellEnd"/>
      <w:r w:rsidRPr="001B156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B1569">
        <w:rPr>
          <w:rFonts w:ascii="Times New Roman" w:hAnsi="Times New Roman" w:cs="Times New Roman"/>
          <w:sz w:val="28"/>
          <w:szCs w:val="28"/>
        </w:rPr>
        <w:t>учнів</w:t>
      </w:r>
      <w:proofErr w:type="spellEnd"/>
      <w:r w:rsidRPr="001B1569">
        <w:rPr>
          <w:rFonts w:ascii="Times New Roman" w:hAnsi="Times New Roman" w:cs="Times New Roman"/>
          <w:sz w:val="28"/>
          <w:szCs w:val="28"/>
        </w:rPr>
        <w:t xml:space="preserve"> (1). </w:t>
      </w:r>
      <w:proofErr w:type="spellStart"/>
      <w:r w:rsidRPr="001B1569">
        <w:rPr>
          <w:rFonts w:ascii="Times New Roman" w:hAnsi="Times New Roman" w:cs="Times New Roman"/>
          <w:sz w:val="28"/>
          <w:szCs w:val="28"/>
        </w:rPr>
        <w:t>Фасилітація</w:t>
      </w:r>
      <w:proofErr w:type="spellEnd"/>
      <w:r w:rsidRPr="001B156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B1569">
        <w:rPr>
          <w:rFonts w:ascii="Times New Roman" w:hAnsi="Times New Roman" w:cs="Times New Roman"/>
          <w:sz w:val="28"/>
          <w:szCs w:val="28"/>
        </w:rPr>
        <w:t>передбача</w:t>
      </w:r>
      <w:proofErr w:type="gramStart"/>
      <w:r w:rsidRPr="001B1569">
        <w:rPr>
          <w:rFonts w:ascii="Times New Roman" w:hAnsi="Times New Roman" w:cs="Times New Roman"/>
          <w:sz w:val="28"/>
          <w:szCs w:val="28"/>
        </w:rPr>
        <w:t>є</w:t>
      </w:r>
      <w:proofErr w:type="spellEnd"/>
      <w:r w:rsidRPr="001B1569">
        <w:rPr>
          <w:rFonts w:ascii="Times New Roman" w:hAnsi="Times New Roman" w:cs="Times New Roman"/>
          <w:sz w:val="28"/>
          <w:szCs w:val="28"/>
        </w:rPr>
        <w:t>,</w:t>
      </w:r>
      <w:proofErr w:type="gramEnd"/>
      <w:r w:rsidRPr="001B156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B1569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1B156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B1569">
        <w:rPr>
          <w:rFonts w:ascii="Times New Roman" w:hAnsi="Times New Roman" w:cs="Times New Roman"/>
          <w:sz w:val="28"/>
          <w:szCs w:val="28"/>
        </w:rPr>
        <w:t>під</w:t>
      </w:r>
      <w:proofErr w:type="spellEnd"/>
      <w:r w:rsidRPr="001B1569">
        <w:rPr>
          <w:rFonts w:ascii="Times New Roman" w:hAnsi="Times New Roman" w:cs="Times New Roman"/>
          <w:sz w:val="28"/>
          <w:szCs w:val="28"/>
        </w:rPr>
        <w:t xml:space="preserve"> час </w:t>
      </w:r>
      <w:proofErr w:type="spellStart"/>
      <w:r w:rsidRPr="001B1569">
        <w:rPr>
          <w:rFonts w:ascii="Times New Roman" w:hAnsi="Times New Roman" w:cs="Times New Roman"/>
          <w:sz w:val="28"/>
          <w:szCs w:val="28"/>
        </w:rPr>
        <w:t>особистісно</w:t>
      </w:r>
      <w:proofErr w:type="spellEnd"/>
      <w:r w:rsidRPr="001B156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B1569">
        <w:rPr>
          <w:rFonts w:ascii="Times New Roman" w:hAnsi="Times New Roman" w:cs="Times New Roman"/>
          <w:sz w:val="28"/>
          <w:szCs w:val="28"/>
        </w:rPr>
        <w:t>зорієнтованого</w:t>
      </w:r>
      <w:proofErr w:type="spellEnd"/>
      <w:r w:rsidRPr="001B156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B1569">
        <w:rPr>
          <w:rFonts w:ascii="Times New Roman" w:hAnsi="Times New Roman" w:cs="Times New Roman"/>
          <w:sz w:val="28"/>
          <w:szCs w:val="28"/>
        </w:rPr>
        <w:t>навчання</w:t>
      </w:r>
      <w:proofErr w:type="spellEnd"/>
      <w:r w:rsidRPr="001B1569">
        <w:rPr>
          <w:rFonts w:ascii="Times New Roman" w:hAnsi="Times New Roman" w:cs="Times New Roman"/>
          <w:sz w:val="28"/>
          <w:szCs w:val="28"/>
        </w:rPr>
        <w:t xml:space="preserve"> педагог </w:t>
      </w:r>
      <w:proofErr w:type="spellStart"/>
      <w:r w:rsidRPr="001B1569">
        <w:rPr>
          <w:rFonts w:ascii="Times New Roman" w:hAnsi="Times New Roman" w:cs="Times New Roman"/>
          <w:sz w:val="28"/>
          <w:szCs w:val="28"/>
        </w:rPr>
        <w:t>має</w:t>
      </w:r>
      <w:proofErr w:type="spellEnd"/>
      <w:r w:rsidRPr="001B156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B1569">
        <w:rPr>
          <w:rFonts w:ascii="Times New Roman" w:hAnsi="Times New Roman" w:cs="Times New Roman"/>
          <w:sz w:val="28"/>
          <w:szCs w:val="28"/>
        </w:rPr>
        <w:t>займати</w:t>
      </w:r>
      <w:proofErr w:type="spellEnd"/>
      <w:r w:rsidRPr="001B156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B1569">
        <w:rPr>
          <w:rFonts w:ascii="Times New Roman" w:hAnsi="Times New Roman" w:cs="Times New Roman"/>
          <w:sz w:val="28"/>
          <w:szCs w:val="28"/>
        </w:rPr>
        <w:t>партнерську</w:t>
      </w:r>
      <w:proofErr w:type="spellEnd"/>
      <w:r w:rsidRPr="001B156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B1569">
        <w:rPr>
          <w:rFonts w:ascii="Times New Roman" w:hAnsi="Times New Roman" w:cs="Times New Roman"/>
          <w:sz w:val="28"/>
          <w:szCs w:val="28"/>
        </w:rPr>
        <w:t>позицію</w:t>
      </w:r>
      <w:proofErr w:type="spellEnd"/>
      <w:r w:rsidRPr="001B1569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1B1569">
        <w:rPr>
          <w:rFonts w:ascii="Times New Roman" w:hAnsi="Times New Roman" w:cs="Times New Roman"/>
          <w:sz w:val="28"/>
          <w:szCs w:val="28"/>
        </w:rPr>
        <w:t>сприяти</w:t>
      </w:r>
      <w:proofErr w:type="spellEnd"/>
      <w:r w:rsidRPr="001B156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B1569">
        <w:rPr>
          <w:rFonts w:ascii="Times New Roman" w:hAnsi="Times New Roman" w:cs="Times New Roman"/>
          <w:sz w:val="28"/>
          <w:szCs w:val="28"/>
        </w:rPr>
        <w:t>розвитку</w:t>
      </w:r>
      <w:proofErr w:type="spellEnd"/>
      <w:r w:rsidRPr="001B156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B1569">
        <w:rPr>
          <w:rFonts w:ascii="Times New Roman" w:hAnsi="Times New Roman" w:cs="Times New Roman"/>
          <w:sz w:val="28"/>
          <w:szCs w:val="28"/>
        </w:rPr>
        <w:t>учня</w:t>
      </w:r>
      <w:proofErr w:type="spellEnd"/>
      <w:r w:rsidRPr="001B1569">
        <w:rPr>
          <w:rFonts w:ascii="Times New Roman" w:hAnsi="Times New Roman" w:cs="Times New Roman"/>
          <w:sz w:val="28"/>
          <w:szCs w:val="28"/>
        </w:rPr>
        <w:t xml:space="preserve"> (2). Як </w:t>
      </w:r>
      <w:proofErr w:type="spellStart"/>
      <w:r w:rsidRPr="001B1569">
        <w:rPr>
          <w:rFonts w:ascii="Times New Roman" w:hAnsi="Times New Roman" w:cs="Times New Roman"/>
          <w:sz w:val="28"/>
          <w:szCs w:val="28"/>
        </w:rPr>
        <w:t>фасилітатор</w:t>
      </w:r>
      <w:proofErr w:type="spellEnd"/>
      <w:r w:rsidRPr="001B156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B1569">
        <w:rPr>
          <w:rFonts w:ascii="Times New Roman" w:hAnsi="Times New Roman" w:cs="Times New Roman"/>
          <w:sz w:val="28"/>
          <w:szCs w:val="28"/>
        </w:rPr>
        <w:t>викладач</w:t>
      </w:r>
      <w:proofErr w:type="spellEnd"/>
      <w:r w:rsidRPr="001B156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1B1569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1B1569">
        <w:rPr>
          <w:rFonts w:ascii="Times New Roman" w:hAnsi="Times New Roman" w:cs="Times New Roman"/>
          <w:sz w:val="28"/>
          <w:szCs w:val="28"/>
        </w:rPr>
        <w:t>ідвищує</w:t>
      </w:r>
      <w:proofErr w:type="spellEnd"/>
      <w:r w:rsidRPr="001B156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B1569">
        <w:rPr>
          <w:rFonts w:ascii="Times New Roman" w:hAnsi="Times New Roman" w:cs="Times New Roman"/>
          <w:sz w:val="28"/>
          <w:szCs w:val="28"/>
        </w:rPr>
        <w:t>ефективність</w:t>
      </w:r>
      <w:proofErr w:type="spellEnd"/>
      <w:r w:rsidRPr="001B156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B1569">
        <w:rPr>
          <w:rFonts w:ascii="Times New Roman" w:hAnsi="Times New Roman" w:cs="Times New Roman"/>
          <w:sz w:val="28"/>
          <w:szCs w:val="28"/>
        </w:rPr>
        <w:t>навчання</w:t>
      </w:r>
      <w:proofErr w:type="spellEnd"/>
      <w:r w:rsidRPr="001B1569">
        <w:rPr>
          <w:rFonts w:ascii="Times New Roman" w:hAnsi="Times New Roman" w:cs="Times New Roman"/>
          <w:sz w:val="28"/>
          <w:szCs w:val="28"/>
        </w:rPr>
        <w:t xml:space="preserve">, перш за все, </w:t>
      </w:r>
      <w:proofErr w:type="spellStart"/>
      <w:r w:rsidRPr="001B1569">
        <w:rPr>
          <w:rFonts w:ascii="Times New Roman" w:hAnsi="Times New Roman" w:cs="Times New Roman"/>
          <w:sz w:val="28"/>
          <w:szCs w:val="28"/>
        </w:rPr>
        <w:t>завдяки</w:t>
      </w:r>
      <w:proofErr w:type="spellEnd"/>
      <w:r w:rsidRPr="001B156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B1569">
        <w:rPr>
          <w:rFonts w:ascii="Times New Roman" w:hAnsi="Times New Roman" w:cs="Times New Roman"/>
          <w:sz w:val="28"/>
          <w:szCs w:val="28"/>
        </w:rPr>
        <w:t>оптимізації</w:t>
      </w:r>
      <w:proofErr w:type="spellEnd"/>
      <w:r w:rsidRPr="001B156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B1569">
        <w:rPr>
          <w:rFonts w:ascii="Times New Roman" w:hAnsi="Times New Roman" w:cs="Times New Roman"/>
          <w:sz w:val="28"/>
          <w:szCs w:val="28"/>
        </w:rPr>
        <w:t>процесу</w:t>
      </w:r>
      <w:proofErr w:type="spellEnd"/>
      <w:r w:rsidRPr="001B156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B1569">
        <w:rPr>
          <w:rFonts w:ascii="Times New Roman" w:hAnsi="Times New Roman" w:cs="Times New Roman"/>
          <w:sz w:val="28"/>
          <w:szCs w:val="28"/>
        </w:rPr>
        <w:t>спільної</w:t>
      </w:r>
      <w:proofErr w:type="spellEnd"/>
      <w:r w:rsidRPr="001B156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B1569">
        <w:rPr>
          <w:rFonts w:ascii="Times New Roman" w:hAnsi="Times New Roman" w:cs="Times New Roman"/>
          <w:sz w:val="28"/>
          <w:szCs w:val="28"/>
        </w:rPr>
        <w:t>роботи</w:t>
      </w:r>
      <w:proofErr w:type="spellEnd"/>
      <w:r w:rsidRPr="001B1569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1B1569">
        <w:rPr>
          <w:rFonts w:ascii="Times New Roman" w:hAnsi="Times New Roman" w:cs="Times New Roman"/>
          <w:sz w:val="28"/>
          <w:szCs w:val="28"/>
        </w:rPr>
        <w:t>групах</w:t>
      </w:r>
      <w:proofErr w:type="spellEnd"/>
      <w:r w:rsidRPr="001B1569">
        <w:rPr>
          <w:rFonts w:ascii="Times New Roman" w:hAnsi="Times New Roman" w:cs="Times New Roman"/>
          <w:sz w:val="28"/>
          <w:szCs w:val="28"/>
        </w:rPr>
        <w:t xml:space="preserve"> «</w:t>
      </w:r>
      <w:proofErr w:type="spellStart"/>
      <w:r w:rsidRPr="001B1569">
        <w:rPr>
          <w:rFonts w:ascii="Times New Roman" w:hAnsi="Times New Roman" w:cs="Times New Roman"/>
          <w:sz w:val="28"/>
          <w:szCs w:val="28"/>
        </w:rPr>
        <w:t>викладачстудент</w:t>
      </w:r>
      <w:proofErr w:type="spellEnd"/>
      <w:r w:rsidRPr="001B1569">
        <w:rPr>
          <w:rFonts w:ascii="Times New Roman" w:hAnsi="Times New Roman" w:cs="Times New Roman"/>
          <w:sz w:val="28"/>
          <w:szCs w:val="28"/>
        </w:rPr>
        <w:t xml:space="preserve">» і «студент-студент» (3). </w:t>
      </w:r>
    </w:p>
    <w:p w:rsidR="001B1569" w:rsidRDefault="001B1569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1B1569">
        <w:rPr>
          <w:rFonts w:ascii="Times New Roman" w:hAnsi="Times New Roman" w:cs="Times New Roman"/>
          <w:sz w:val="28"/>
          <w:szCs w:val="28"/>
        </w:rPr>
        <w:t xml:space="preserve">Мета </w:t>
      </w:r>
      <w:proofErr w:type="spellStart"/>
      <w:r w:rsidRPr="001B1569">
        <w:rPr>
          <w:rFonts w:ascii="Times New Roman" w:hAnsi="Times New Roman" w:cs="Times New Roman"/>
          <w:sz w:val="28"/>
          <w:szCs w:val="28"/>
        </w:rPr>
        <w:t>роботи</w:t>
      </w:r>
      <w:proofErr w:type="spellEnd"/>
      <w:r w:rsidRPr="001B1569">
        <w:rPr>
          <w:rFonts w:ascii="Times New Roman" w:hAnsi="Times New Roman" w:cs="Times New Roman"/>
          <w:sz w:val="28"/>
          <w:szCs w:val="28"/>
        </w:rPr>
        <w:t xml:space="preserve"> – </w:t>
      </w:r>
      <w:proofErr w:type="spellStart"/>
      <w:r w:rsidRPr="001B1569">
        <w:rPr>
          <w:rFonts w:ascii="Times New Roman" w:hAnsi="Times New Roman" w:cs="Times New Roman"/>
          <w:sz w:val="28"/>
          <w:szCs w:val="28"/>
        </w:rPr>
        <w:t>показати</w:t>
      </w:r>
      <w:proofErr w:type="spellEnd"/>
      <w:r w:rsidRPr="001B156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B1569">
        <w:rPr>
          <w:rFonts w:ascii="Times New Roman" w:hAnsi="Times New Roman" w:cs="Times New Roman"/>
          <w:sz w:val="28"/>
          <w:szCs w:val="28"/>
        </w:rPr>
        <w:t>основні</w:t>
      </w:r>
      <w:proofErr w:type="spellEnd"/>
      <w:r w:rsidRPr="001B1569">
        <w:rPr>
          <w:rFonts w:ascii="Times New Roman" w:hAnsi="Times New Roman" w:cs="Times New Roman"/>
          <w:sz w:val="28"/>
          <w:szCs w:val="28"/>
        </w:rPr>
        <w:t xml:space="preserve"> напрямки </w:t>
      </w:r>
      <w:proofErr w:type="spellStart"/>
      <w:r w:rsidRPr="001B1569">
        <w:rPr>
          <w:rFonts w:ascii="Times New Roman" w:hAnsi="Times New Roman" w:cs="Times New Roman"/>
          <w:sz w:val="28"/>
          <w:szCs w:val="28"/>
        </w:rPr>
        <w:t>викладання</w:t>
      </w:r>
      <w:proofErr w:type="spellEnd"/>
      <w:r w:rsidRPr="001B156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B1569">
        <w:rPr>
          <w:rFonts w:ascii="Times New Roman" w:hAnsi="Times New Roman" w:cs="Times New Roman"/>
          <w:sz w:val="28"/>
          <w:szCs w:val="28"/>
        </w:rPr>
        <w:t>дисципліни</w:t>
      </w:r>
      <w:proofErr w:type="spellEnd"/>
      <w:r w:rsidRPr="001B1569">
        <w:rPr>
          <w:rFonts w:ascii="Times New Roman" w:hAnsi="Times New Roman" w:cs="Times New Roman"/>
          <w:sz w:val="28"/>
          <w:szCs w:val="28"/>
        </w:rPr>
        <w:t xml:space="preserve"> «Акушерство та </w:t>
      </w:r>
      <w:proofErr w:type="spellStart"/>
      <w:r w:rsidRPr="001B1569">
        <w:rPr>
          <w:rFonts w:ascii="Times New Roman" w:hAnsi="Times New Roman" w:cs="Times New Roman"/>
          <w:sz w:val="28"/>
          <w:szCs w:val="28"/>
        </w:rPr>
        <w:t>гінекологія</w:t>
      </w:r>
      <w:proofErr w:type="spellEnd"/>
      <w:r w:rsidRPr="001B1569">
        <w:rPr>
          <w:rFonts w:ascii="Times New Roman" w:hAnsi="Times New Roman" w:cs="Times New Roman"/>
          <w:sz w:val="28"/>
          <w:szCs w:val="28"/>
        </w:rPr>
        <w:t xml:space="preserve">» з </w:t>
      </w:r>
      <w:proofErr w:type="spellStart"/>
      <w:r w:rsidRPr="001B1569">
        <w:rPr>
          <w:rFonts w:ascii="Times New Roman" w:hAnsi="Times New Roman" w:cs="Times New Roman"/>
          <w:sz w:val="28"/>
          <w:szCs w:val="28"/>
        </w:rPr>
        <w:t>позицій</w:t>
      </w:r>
      <w:proofErr w:type="spellEnd"/>
      <w:r w:rsidRPr="001B156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B1569">
        <w:rPr>
          <w:rFonts w:ascii="Times New Roman" w:hAnsi="Times New Roman" w:cs="Times New Roman"/>
          <w:sz w:val="28"/>
          <w:szCs w:val="28"/>
        </w:rPr>
        <w:t>фасилітації</w:t>
      </w:r>
      <w:proofErr w:type="spellEnd"/>
      <w:r w:rsidRPr="001B1569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1B1569">
        <w:rPr>
          <w:rFonts w:ascii="Times New Roman" w:hAnsi="Times New Roman" w:cs="Times New Roman"/>
          <w:sz w:val="28"/>
          <w:szCs w:val="28"/>
        </w:rPr>
        <w:t>Завданням</w:t>
      </w:r>
      <w:proofErr w:type="spellEnd"/>
      <w:r w:rsidRPr="001B156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1B1569">
        <w:rPr>
          <w:rFonts w:ascii="Times New Roman" w:hAnsi="Times New Roman" w:cs="Times New Roman"/>
          <w:sz w:val="28"/>
          <w:szCs w:val="28"/>
        </w:rPr>
        <w:t>досл</w:t>
      </w:r>
      <w:proofErr w:type="gramEnd"/>
      <w:r w:rsidRPr="001B1569">
        <w:rPr>
          <w:rFonts w:ascii="Times New Roman" w:hAnsi="Times New Roman" w:cs="Times New Roman"/>
          <w:sz w:val="28"/>
          <w:szCs w:val="28"/>
        </w:rPr>
        <w:t>ідження</w:t>
      </w:r>
      <w:proofErr w:type="spellEnd"/>
      <w:r w:rsidRPr="001B1569">
        <w:rPr>
          <w:rFonts w:ascii="Times New Roman" w:hAnsi="Times New Roman" w:cs="Times New Roman"/>
          <w:sz w:val="28"/>
          <w:szCs w:val="28"/>
        </w:rPr>
        <w:t xml:space="preserve"> стало </w:t>
      </w:r>
      <w:proofErr w:type="spellStart"/>
      <w:r w:rsidRPr="001B1569">
        <w:rPr>
          <w:rFonts w:ascii="Times New Roman" w:hAnsi="Times New Roman" w:cs="Times New Roman"/>
          <w:sz w:val="28"/>
          <w:szCs w:val="28"/>
        </w:rPr>
        <w:t>вивчення</w:t>
      </w:r>
      <w:proofErr w:type="spellEnd"/>
      <w:r w:rsidRPr="001B1569">
        <w:rPr>
          <w:rFonts w:ascii="Times New Roman" w:hAnsi="Times New Roman" w:cs="Times New Roman"/>
          <w:sz w:val="28"/>
          <w:szCs w:val="28"/>
        </w:rPr>
        <w:t xml:space="preserve"> прикладного </w:t>
      </w:r>
      <w:proofErr w:type="spellStart"/>
      <w:r w:rsidRPr="001B1569">
        <w:rPr>
          <w:rFonts w:ascii="Times New Roman" w:hAnsi="Times New Roman" w:cs="Times New Roman"/>
          <w:sz w:val="28"/>
          <w:szCs w:val="28"/>
        </w:rPr>
        <w:t>значення</w:t>
      </w:r>
      <w:proofErr w:type="spellEnd"/>
      <w:r w:rsidRPr="001B156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B1569">
        <w:rPr>
          <w:rFonts w:ascii="Times New Roman" w:hAnsi="Times New Roman" w:cs="Times New Roman"/>
          <w:sz w:val="28"/>
          <w:szCs w:val="28"/>
        </w:rPr>
        <w:t>фасилітації</w:t>
      </w:r>
      <w:proofErr w:type="spellEnd"/>
      <w:r w:rsidRPr="001B1569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1B1569">
        <w:rPr>
          <w:rFonts w:ascii="Times New Roman" w:hAnsi="Times New Roman" w:cs="Times New Roman"/>
          <w:sz w:val="28"/>
          <w:szCs w:val="28"/>
        </w:rPr>
        <w:t>практичних</w:t>
      </w:r>
      <w:proofErr w:type="spellEnd"/>
      <w:r w:rsidRPr="001B156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B1569">
        <w:rPr>
          <w:rFonts w:ascii="Times New Roman" w:hAnsi="Times New Roman" w:cs="Times New Roman"/>
          <w:sz w:val="28"/>
          <w:szCs w:val="28"/>
        </w:rPr>
        <w:t>заняттях</w:t>
      </w:r>
      <w:proofErr w:type="spellEnd"/>
      <w:r w:rsidRPr="001B1569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1B1569">
        <w:rPr>
          <w:rFonts w:ascii="Times New Roman" w:hAnsi="Times New Roman" w:cs="Times New Roman"/>
          <w:sz w:val="28"/>
          <w:szCs w:val="28"/>
        </w:rPr>
        <w:t>англомовними</w:t>
      </w:r>
      <w:proofErr w:type="spellEnd"/>
      <w:r w:rsidRPr="001B1569">
        <w:rPr>
          <w:rFonts w:ascii="Times New Roman" w:hAnsi="Times New Roman" w:cs="Times New Roman"/>
          <w:sz w:val="28"/>
          <w:szCs w:val="28"/>
        </w:rPr>
        <w:t xml:space="preserve"> студентами на </w:t>
      </w:r>
      <w:proofErr w:type="spellStart"/>
      <w:r w:rsidRPr="001B1569">
        <w:rPr>
          <w:rFonts w:ascii="Times New Roman" w:hAnsi="Times New Roman" w:cs="Times New Roman"/>
          <w:sz w:val="28"/>
          <w:szCs w:val="28"/>
        </w:rPr>
        <w:t>кафедрі</w:t>
      </w:r>
      <w:proofErr w:type="spellEnd"/>
      <w:r w:rsidRPr="001B1569">
        <w:rPr>
          <w:rFonts w:ascii="Times New Roman" w:hAnsi="Times New Roman" w:cs="Times New Roman"/>
          <w:sz w:val="28"/>
          <w:szCs w:val="28"/>
        </w:rPr>
        <w:t xml:space="preserve"> акушерства та </w:t>
      </w:r>
      <w:proofErr w:type="spellStart"/>
      <w:r w:rsidRPr="001B1569">
        <w:rPr>
          <w:rFonts w:ascii="Times New Roman" w:hAnsi="Times New Roman" w:cs="Times New Roman"/>
          <w:sz w:val="28"/>
          <w:szCs w:val="28"/>
        </w:rPr>
        <w:t>гінекології</w:t>
      </w:r>
      <w:proofErr w:type="spellEnd"/>
      <w:r w:rsidRPr="001B1569">
        <w:rPr>
          <w:rFonts w:ascii="Times New Roman" w:hAnsi="Times New Roman" w:cs="Times New Roman"/>
          <w:sz w:val="28"/>
          <w:szCs w:val="28"/>
        </w:rPr>
        <w:t xml:space="preserve"> №2. </w:t>
      </w:r>
      <w:proofErr w:type="spellStart"/>
      <w:r w:rsidRPr="001B1569">
        <w:rPr>
          <w:rFonts w:ascii="Times New Roman" w:hAnsi="Times New Roman" w:cs="Times New Roman"/>
          <w:sz w:val="28"/>
          <w:szCs w:val="28"/>
        </w:rPr>
        <w:t>Процес</w:t>
      </w:r>
      <w:proofErr w:type="spellEnd"/>
      <w:r w:rsidRPr="001B156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B1569">
        <w:rPr>
          <w:rFonts w:ascii="Times New Roman" w:hAnsi="Times New Roman" w:cs="Times New Roman"/>
          <w:sz w:val="28"/>
          <w:szCs w:val="28"/>
        </w:rPr>
        <w:t>навчання</w:t>
      </w:r>
      <w:proofErr w:type="spellEnd"/>
      <w:r w:rsidRPr="001B156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B1569">
        <w:rPr>
          <w:rFonts w:ascii="Times New Roman" w:hAnsi="Times New Roman" w:cs="Times New Roman"/>
          <w:sz w:val="28"/>
          <w:szCs w:val="28"/>
        </w:rPr>
        <w:t>дисципліни</w:t>
      </w:r>
      <w:proofErr w:type="spellEnd"/>
      <w:r w:rsidRPr="001B1569">
        <w:rPr>
          <w:rFonts w:ascii="Times New Roman" w:hAnsi="Times New Roman" w:cs="Times New Roman"/>
          <w:sz w:val="28"/>
          <w:szCs w:val="28"/>
        </w:rPr>
        <w:t xml:space="preserve"> «Акушерство та </w:t>
      </w:r>
      <w:proofErr w:type="spellStart"/>
      <w:proofErr w:type="gramStart"/>
      <w:r w:rsidRPr="001B1569">
        <w:rPr>
          <w:rFonts w:ascii="Times New Roman" w:hAnsi="Times New Roman" w:cs="Times New Roman"/>
          <w:sz w:val="28"/>
          <w:szCs w:val="28"/>
        </w:rPr>
        <w:t>г</w:t>
      </w:r>
      <w:proofErr w:type="gramEnd"/>
      <w:r w:rsidRPr="001B1569">
        <w:rPr>
          <w:rFonts w:ascii="Times New Roman" w:hAnsi="Times New Roman" w:cs="Times New Roman"/>
          <w:sz w:val="28"/>
          <w:szCs w:val="28"/>
        </w:rPr>
        <w:t>інекологія</w:t>
      </w:r>
      <w:proofErr w:type="spellEnd"/>
      <w:r w:rsidRPr="001B1569">
        <w:rPr>
          <w:rFonts w:ascii="Times New Roman" w:hAnsi="Times New Roman" w:cs="Times New Roman"/>
          <w:sz w:val="28"/>
          <w:szCs w:val="28"/>
        </w:rPr>
        <w:t xml:space="preserve">» </w:t>
      </w:r>
      <w:proofErr w:type="spellStart"/>
      <w:r w:rsidRPr="001B1569">
        <w:rPr>
          <w:rFonts w:ascii="Times New Roman" w:hAnsi="Times New Roman" w:cs="Times New Roman"/>
          <w:sz w:val="28"/>
          <w:szCs w:val="28"/>
        </w:rPr>
        <w:t>дуже</w:t>
      </w:r>
      <w:proofErr w:type="spellEnd"/>
      <w:r w:rsidRPr="001B156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B1569">
        <w:rPr>
          <w:rFonts w:ascii="Times New Roman" w:hAnsi="Times New Roman" w:cs="Times New Roman"/>
          <w:sz w:val="28"/>
          <w:szCs w:val="28"/>
        </w:rPr>
        <w:t>тривалий</w:t>
      </w:r>
      <w:proofErr w:type="spellEnd"/>
      <w:r w:rsidRPr="001B1569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1B1569">
        <w:rPr>
          <w:rFonts w:ascii="Times New Roman" w:hAnsi="Times New Roman" w:cs="Times New Roman"/>
          <w:sz w:val="28"/>
          <w:szCs w:val="28"/>
        </w:rPr>
        <w:t>складний</w:t>
      </w:r>
      <w:proofErr w:type="spellEnd"/>
      <w:r w:rsidRPr="001B1569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1B1569">
        <w:rPr>
          <w:rFonts w:ascii="Times New Roman" w:hAnsi="Times New Roman" w:cs="Times New Roman"/>
          <w:sz w:val="28"/>
          <w:szCs w:val="28"/>
        </w:rPr>
        <w:t>Особливої</w:t>
      </w:r>
      <w:proofErr w:type="spellEnd"/>
      <w:r w:rsidRPr="001B156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B1569">
        <w:rPr>
          <w:rFonts w:ascii="Times New Roman" w:hAnsi="Times New Roman" w:cs="Times New Roman"/>
          <w:sz w:val="28"/>
          <w:szCs w:val="28"/>
        </w:rPr>
        <w:t>уваги</w:t>
      </w:r>
      <w:proofErr w:type="spellEnd"/>
      <w:r w:rsidRPr="001B1569">
        <w:rPr>
          <w:rFonts w:ascii="Times New Roman" w:hAnsi="Times New Roman" w:cs="Times New Roman"/>
          <w:sz w:val="28"/>
          <w:szCs w:val="28"/>
        </w:rPr>
        <w:t xml:space="preserve"> при </w:t>
      </w:r>
      <w:proofErr w:type="spellStart"/>
      <w:r w:rsidRPr="001B1569">
        <w:rPr>
          <w:rFonts w:ascii="Times New Roman" w:hAnsi="Times New Roman" w:cs="Times New Roman"/>
          <w:sz w:val="28"/>
          <w:szCs w:val="28"/>
        </w:rPr>
        <w:t>цьому</w:t>
      </w:r>
      <w:proofErr w:type="spellEnd"/>
      <w:r w:rsidRPr="001B156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B1569">
        <w:rPr>
          <w:rFonts w:ascii="Times New Roman" w:hAnsi="Times New Roman" w:cs="Times New Roman"/>
          <w:sz w:val="28"/>
          <w:szCs w:val="28"/>
        </w:rPr>
        <w:t>потребують</w:t>
      </w:r>
      <w:proofErr w:type="spellEnd"/>
      <w:r w:rsidRPr="001B156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B1569">
        <w:rPr>
          <w:rFonts w:ascii="Times New Roman" w:hAnsi="Times New Roman" w:cs="Times New Roman"/>
          <w:sz w:val="28"/>
          <w:szCs w:val="28"/>
        </w:rPr>
        <w:t>англомовні</w:t>
      </w:r>
      <w:proofErr w:type="spellEnd"/>
      <w:r w:rsidRPr="001B156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B1569">
        <w:rPr>
          <w:rFonts w:ascii="Times New Roman" w:hAnsi="Times New Roman" w:cs="Times New Roman"/>
          <w:sz w:val="28"/>
          <w:szCs w:val="28"/>
        </w:rPr>
        <w:t>студенти</w:t>
      </w:r>
      <w:proofErr w:type="spellEnd"/>
      <w:r w:rsidRPr="001B1569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1B1569">
        <w:rPr>
          <w:rFonts w:ascii="Times New Roman" w:hAnsi="Times New Roman" w:cs="Times New Roman"/>
          <w:sz w:val="28"/>
          <w:szCs w:val="28"/>
        </w:rPr>
        <w:t>Опанування</w:t>
      </w:r>
      <w:proofErr w:type="spellEnd"/>
      <w:r w:rsidRPr="001B1569">
        <w:rPr>
          <w:rFonts w:ascii="Times New Roman" w:hAnsi="Times New Roman" w:cs="Times New Roman"/>
          <w:sz w:val="28"/>
          <w:szCs w:val="28"/>
        </w:rPr>
        <w:t xml:space="preserve"> ними </w:t>
      </w:r>
      <w:proofErr w:type="spellStart"/>
      <w:r w:rsidRPr="001B1569">
        <w:rPr>
          <w:rFonts w:ascii="Times New Roman" w:hAnsi="Times New Roman" w:cs="Times New Roman"/>
          <w:sz w:val="28"/>
          <w:szCs w:val="28"/>
        </w:rPr>
        <w:t>зазначеного</w:t>
      </w:r>
      <w:proofErr w:type="spellEnd"/>
      <w:r w:rsidRPr="001B1569">
        <w:rPr>
          <w:rFonts w:ascii="Times New Roman" w:hAnsi="Times New Roman" w:cs="Times New Roman"/>
          <w:sz w:val="28"/>
          <w:szCs w:val="28"/>
        </w:rPr>
        <w:t xml:space="preserve"> предмета </w:t>
      </w:r>
      <w:proofErr w:type="spellStart"/>
      <w:r w:rsidRPr="001B1569">
        <w:rPr>
          <w:rFonts w:ascii="Times New Roman" w:hAnsi="Times New Roman" w:cs="Times New Roman"/>
          <w:sz w:val="28"/>
          <w:szCs w:val="28"/>
        </w:rPr>
        <w:t>передбачає</w:t>
      </w:r>
      <w:proofErr w:type="spellEnd"/>
      <w:r w:rsidRPr="001B156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B1569">
        <w:rPr>
          <w:rFonts w:ascii="Times New Roman" w:hAnsi="Times New Roman" w:cs="Times New Roman"/>
          <w:sz w:val="28"/>
          <w:szCs w:val="28"/>
        </w:rPr>
        <w:t>наявність</w:t>
      </w:r>
      <w:proofErr w:type="spellEnd"/>
      <w:r w:rsidRPr="001B156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B1569">
        <w:rPr>
          <w:rFonts w:ascii="Times New Roman" w:hAnsi="Times New Roman" w:cs="Times New Roman"/>
          <w:sz w:val="28"/>
          <w:szCs w:val="28"/>
        </w:rPr>
        <w:t>декількох</w:t>
      </w:r>
      <w:proofErr w:type="spellEnd"/>
      <w:r w:rsidRPr="001B156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B1569">
        <w:rPr>
          <w:rFonts w:ascii="Times New Roman" w:hAnsi="Times New Roman" w:cs="Times New Roman"/>
          <w:sz w:val="28"/>
          <w:szCs w:val="28"/>
        </w:rPr>
        <w:t>складних</w:t>
      </w:r>
      <w:proofErr w:type="spellEnd"/>
      <w:r w:rsidRPr="001B156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B1569">
        <w:rPr>
          <w:rFonts w:ascii="Times New Roman" w:hAnsi="Times New Roman" w:cs="Times New Roman"/>
          <w:sz w:val="28"/>
          <w:szCs w:val="28"/>
        </w:rPr>
        <w:t>моментів</w:t>
      </w:r>
      <w:proofErr w:type="spellEnd"/>
      <w:r w:rsidRPr="001B1569">
        <w:rPr>
          <w:rFonts w:ascii="Times New Roman" w:hAnsi="Times New Roman" w:cs="Times New Roman"/>
          <w:sz w:val="28"/>
          <w:szCs w:val="28"/>
        </w:rPr>
        <w:t xml:space="preserve">, а </w:t>
      </w:r>
      <w:proofErr w:type="spellStart"/>
      <w:r w:rsidRPr="001B1569">
        <w:rPr>
          <w:rFonts w:ascii="Times New Roman" w:hAnsi="Times New Roman" w:cs="Times New Roman"/>
          <w:sz w:val="28"/>
          <w:szCs w:val="28"/>
        </w:rPr>
        <w:t>саме</w:t>
      </w:r>
      <w:proofErr w:type="spellEnd"/>
      <w:r w:rsidRPr="001B1569">
        <w:rPr>
          <w:rFonts w:ascii="Times New Roman" w:hAnsi="Times New Roman" w:cs="Times New Roman"/>
          <w:sz w:val="28"/>
          <w:szCs w:val="28"/>
        </w:rPr>
        <w:t xml:space="preserve">: факт </w:t>
      </w:r>
      <w:proofErr w:type="spellStart"/>
      <w:r w:rsidRPr="001B1569">
        <w:rPr>
          <w:rFonts w:ascii="Times New Roman" w:hAnsi="Times New Roman" w:cs="Times New Roman"/>
          <w:sz w:val="28"/>
          <w:szCs w:val="28"/>
        </w:rPr>
        <w:t>перебування</w:t>
      </w:r>
      <w:proofErr w:type="spellEnd"/>
      <w:r w:rsidRPr="001B1569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1B1569">
        <w:rPr>
          <w:rFonts w:ascii="Times New Roman" w:hAnsi="Times New Roman" w:cs="Times New Roman"/>
          <w:sz w:val="28"/>
          <w:szCs w:val="28"/>
        </w:rPr>
        <w:t>незвичайному</w:t>
      </w:r>
      <w:proofErr w:type="spellEnd"/>
      <w:r w:rsidRPr="001B156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B1569">
        <w:rPr>
          <w:rFonts w:ascii="Times New Roman" w:hAnsi="Times New Roman" w:cs="Times New Roman"/>
          <w:sz w:val="28"/>
          <w:szCs w:val="28"/>
        </w:rPr>
        <w:t>середовищі</w:t>
      </w:r>
      <w:proofErr w:type="spellEnd"/>
      <w:r w:rsidRPr="001B1569">
        <w:rPr>
          <w:rFonts w:ascii="Times New Roman" w:hAnsi="Times New Roman" w:cs="Times New Roman"/>
          <w:sz w:val="28"/>
          <w:szCs w:val="28"/>
        </w:rPr>
        <w:t xml:space="preserve"> – за кордоном, </w:t>
      </w:r>
      <w:proofErr w:type="spellStart"/>
      <w:r w:rsidRPr="001B1569">
        <w:rPr>
          <w:rFonts w:ascii="Times New Roman" w:hAnsi="Times New Roman" w:cs="Times New Roman"/>
          <w:sz w:val="28"/>
          <w:szCs w:val="28"/>
        </w:rPr>
        <w:t>мовний</w:t>
      </w:r>
      <w:proofErr w:type="spellEnd"/>
      <w:r w:rsidRPr="001B156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B1569">
        <w:rPr>
          <w:rFonts w:ascii="Times New Roman" w:hAnsi="Times New Roman" w:cs="Times New Roman"/>
          <w:sz w:val="28"/>
          <w:szCs w:val="28"/>
        </w:rPr>
        <w:t>бар’є</w:t>
      </w:r>
      <w:proofErr w:type="gramStart"/>
      <w:r w:rsidRPr="001B1569">
        <w:rPr>
          <w:rFonts w:ascii="Times New Roman" w:hAnsi="Times New Roman" w:cs="Times New Roman"/>
          <w:sz w:val="28"/>
          <w:szCs w:val="28"/>
        </w:rPr>
        <w:t>р</w:t>
      </w:r>
      <w:proofErr w:type="spellEnd"/>
      <w:proofErr w:type="gramEnd"/>
      <w:r w:rsidRPr="001B1569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1B1569">
        <w:rPr>
          <w:rFonts w:ascii="Times New Roman" w:hAnsi="Times New Roman" w:cs="Times New Roman"/>
          <w:sz w:val="28"/>
          <w:szCs w:val="28"/>
        </w:rPr>
        <w:t>необхідність</w:t>
      </w:r>
      <w:proofErr w:type="spellEnd"/>
      <w:r w:rsidRPr="001B156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B1569">
        <w:rPr>
          <w:rFonts w:ascii="Times New Roman" w:hAnsi="Times New Roman" w:cs="Times New Roman"/>
          <w:sz w:val="28"/>
          <w:szCs w:val="28"/>
        </w:rPr>
        <w:t>користуватися</w:t>
      </w:r>
      <w:proofErr w:type="spellEnd"/>
      <w:r w:rsidRPr="001B156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B1569">
        <w:rPr>
          <w:rFonts w:ascii="Times New Roman" w:hAnsi="Times New Roman" w:cs="Times New Roman"/>
          <w:sz w:val="28"/>
          <w:szCs w:val="28"/>
        </w:rPr>
        <w:t>спеціальною</w:t>
      </w:r>
      <w:proofErr w:type="spellEnd"/>
      <w:r w:rsidRPr="001B156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B1569">
        <w:rPr>
          <w:rFonts w:ascii="Times New Roman" w:hAnsi="Times New Roman" w:cs="Times New Roman"/>
          <w:sz w:val="28"/>
          <w:szCs w:val="28"/>
        </w:rPr>
        <w:t>документацією</w:t>
      </w:r>
      <w:proofErr w:type="spellEnd"/>
      <w:r w:rsidRPr="001B1569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1B1569">
        <w:rPr>
          <w:rFonts w:ascii="Times New Roman" w:hAnsi="Times New Roman" w:cs="Times New Roman"/>
          <w:sz w:val="28"/>
          <w:szCs w:val="28"/>
        </w:rPr>
        <w:t>історіями</w:t>
      </w:r>
      <w:proofErr w:type="spellEnd"/>
      <w:r w:rsidRPr="001B156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B1569">
        <w:rPr>
          <w:rFonts w:ascii="Times New Roman" w:hAnsi="Times New Roman" w:cs="Times New Roman"/>
          <w:sz w:val="28"/>
          <w:szCs w:val="28"/>
        </w:rPr>
        <w:t>хвороби</w:t>
      </w:r>
      <w:proofErr w:type="spellEnd"/>
      <w:r w:rsidRPr="001B1569">
        <w:rPr>
          <w:rFonts w:ascii="Times New Roman" w:hAnsi="Times New Roman" w:cs="Times New Roman"/>
          <w:sz w:val="28"/>
          <w:szCs w:val="28"/>
        </w:rPr>
        <w:t xml:space="preserve">) та </w:t>
      </w:r>
      <w:proofErr w:type="spellStart"/>
      <w:r w:rsidRPr="001B1569">
        <w:rPr>
          <w:rFonts w:ascii="Times New Roman" w:hAnsi="Times New Roman" w:cs="Times New Roman"/>
          <w:sz w:val="28"/>
          <w:szCs w:val="28"/>
        </w:rPr>
        <w:t>інше</w:t>
      </w:r>
      <w:proofErr w:type="spellEnd"/>
      <w:r w:rsidRPr="001B1569">
        <w:rPr>
          <w:rFonts w:ascii="Times New Roman" w:hAnsi="Times New Roman" w:cs="Times New Roman"/>
          <w:sz w:val="28"/>
          <w:szCs w:val="28"/>
        </w:rPr>
        <w:t xml:space="preserve">. Таким чином, у </w:t>
      </w:r>
      <w:proofErr w:type="spellStart"/>
      <w:r w:rsidRPr="001B1569">
        <w:rPr>
          <w:rFonts w:ascii="Times New Roman" w:hAnsi="Times New Roman" w:cs="Times New Roman"/>
          <w:sz w:val="28"/>
          <w:szCs w:val="28"/>
        </w:rPr>
        <w:t>викладача</w:t>
      </w:r>
      <w:proofErr w:type="spellEnd"/>
      <w:r w:rsidRPr="001B156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B1569">
        <w:rPr>
          <w:rFonts w:ascii="Times New Roman" w:hAnsi="Times New Roman" w:cs="Times New Roman"/>
          <w:sz w:val="28"/>
          <w:szCs w:val="28"/>
        </w:rPr>
        <w:t>виникає</w:t>
      </w:r>
      <w:proofErr w:type="spellEnd"/>
      <w:r w:rsidRPr="001B1569">
        <w:rPr>
          <w:rFonts w:ascii="Times New Roman" w:hAnsi="Times New Roman" w:cs="Times New Roman"/>
          <w:sz w:val="28"/>
          <w:szCs w:val="28"/>
        </w:rPr>
        <w:t xml:space="preserve"> потреба </w:t>
      </w:r>
      <w:proofErr w:type="spellStart"/>
      <w:r w:rsidRPr="001B1569">
        <w:rPr>
          <w:rFonts w:ascii="Times New Roman" w:hAnsi="Times New Roman" w:cs="Times New Roman"/>
          <w:sz w:val="28"/>
          <w:szCs w:val="28"/>
        </w:rPr>
        <w:t>вдосконалювати</w:t>
      </w:r>
      <w:proofErr w:type="spellEnd"/>
      <w:r w:rsidRPr="001B156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B1569">
        <w:rPr>
          <w:rFonts w:ascii="Times New Roman" w:hAnsi="Times New Roman" w:cs="Times New Roman"/>
          <w:sz w:val="28"/>
          <w:szCs w:val="28"/>
        </w:rPr>
        <w:t>процес</w:t>
      </w:r>
      <w:proofErr w:type="spellEnd"/>
      <w:r w:rsidRPr="001B156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B1569">
        <w:rPr>
          <w:rFonts w:ascii="Times New Roman" w:hAnsi="Times New Roman" w:cs="Times New Roman"/>
          <w:sz w:val="28"/>
          <w:szCs w:val="28"/>
        </w:rPr>
        <w:t>викладання</w:t>
      </w:r>
      <w:proofErr w:type="spellEnd"/>
      <w:r w:rsidRPr="001B1569">
        <w:rPr>
          <w:rFonts w:ascii="Times New Roman" w:hAnsi="Times New Roman" w:cs="Times New Roman"/>
          <w:sz w:val="28"/>
          <w:szCs w:val="28"/>
        </w:rPr>
        <w:t xml:space="preserve"> акушерства та </w:t>
      </w:r>
      <w:proofErr w:type="spellStart"/>
      <w:r w:rsidRPr="001B1569">
        <w:rPr>
          <w:rFonts w:ascii="Times New Roman" w:hAnsi="Times New Roman" w:cs="Times New Roman"/>
          <w:sz w:val="28"/>
          <w:szCs w:val="28"/>
        </w:rPr>
        <w:t>гінекології</w:t>
      </w:r>
      <w:proofErr w:type="spellEnd"/>
      <w:r w:rsidRPr="001B1569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1B1569">
        <w:rPr>
          <w:rFonts w:ascii="Times New Roman" w:hAnsi="Times New Roman" w:cs="Times New Roman"/>
          <w:sz w:val="28"/>
          <w:szCs w:val="28"/>
        </w:rPr>
        <w:t>позицій</w:t>
      </w:r>
      <w:proofErr w:type="spellEnd"/>
      <w:r w:rsidRPr="001B156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B1569">
        <w:rPr>
          <w:rFonts w:ascii="Times New Roman" w:hAnsi="Times New Roman" w:cs="Times New Roman"/>
          <w:sz w:val="28"/>
          <w:szCs w:val="28"/>
        </w:rPr>
        <w:t>гнучкості</w:t>
      </w:r>
      <w:proofErr w:type="spellEnd"/>
      <w:r w:rsidRPr="001B1569">
        <w:rPr>
          <w:rFonts w:ascii="Times New Roman" w:hAnsi="Times New Roman" w:cs="Times New Roman"/>
          <w:sz w:val="28"/>
          <w:szCs w:val="28"/>
        </w:rPr>
        <w:t xml:space="preserve">, яка </w:t>
      </w:r>
      <w:proofErr w:type="spellStart"/>
      <w:r w:rsidRPr="001B1569">
        <w:rPr>
          <w:rFonts w:ascii="Times New Roman" w:hAnsi="Times New Roman" w:cs="Times New Roman"/>
          <w:sz w:val="28"/>
          <w:szCs w:val="28"/>
        </w:rPr>
        <w:t>базується</w:t>
      </w:r>
      <w:proofErr w:type="spellEnd"/>
      <w:r w:rsidRPr="001B1569">
        <w:rPr>
          <w:rFonts w:ascii="Times New Roman" w:hAnsi="Times New Roman" w:cs="Times New Roman"/>
          <w:sz w:val="28"/>
          <w:szCs w:val="28"/>
        </w:rPr>
        <w:t xml:space="preserve"> на принципах </w:t>
      </w:r>
      <w:proofErr w:type="spellStart"/>
      <w:r w:rsidRPr="001B1569">
        <w:rPr>
          <w:rFonts w:ascii="Times New Roman" w:hAnsi="Times New Roman" w:cs="Times New Roman"/>
          <w:sz w:val="28"/>
          <w:szCs w:val="28"/>
        </w:rPr>
        <w:t>фасилітації</w:t>
      </w:r>
      <w:proofErr w:type="spellEnd"/>
      <w:r w:rsidRPr="001B1569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proofErr w:type="gramStart"/>
      <w:r w:rsidRPr="001B1569">
        <w:rPr>
          <w:rFonts w:ascii="Times New Roman" w:hAnsi="Times New Roman" w:cs="Times New Roman"/>
          <w:sz w:val="28"/>
          <w:szCs w:val="28"/>
        </w:rPr>
        <w:t>Доц</w:t>
      </w:r>
      <w:proofErr w:type="gramEnd"/>
      <w:r w:rsidRPr="001B1569">
        <w:rPr>
          <w:rFonts w:ascii="Times New Roman" w:hAnsi="Times New Roman" w:cs="Times New Roman"/>
          <w:sz w:val="28"/>
          <w:szCs w:val="28"/>
        </w:rPr>
        <w:t>ільно</w:t>
      </w:r>
      <w:proofErr w:type="spellEnd"/>
      <w:r w:rsidRPr="001B156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B1569">
        <w:rPr>
          <w:rFonts w:ascii="Times New Roman" w:hAnsi="Times New Roman" w:cs="Times New Roman"/>
          <w:sz w:val="28"/>
          <w:szCs w:val="28"/>
        </w:rPr>
        <w:t>під</w:t>
      </w:r>
      <w:proofErr w:type="spellEnd"/>
      <w:r w:rsidRPr="001B1569">
        <w:rPr>
          <w:rFonts w:ascii="Times New Roman" w:hAnsi="Times New Roman" w:cs="Times New Roman"/>
          <w:sz w:val="28"/>
          <w:szCs w:val="28"/>
        </w:rPr>
        <w:t xml:space="preserve"> час </w:t>
      </w:r>
      <w:proofErr w:type="spellStart"/>
      <w:r w:rsidRPr="001B1569">
        <w:rPr>
          <w:rFonts w:ascii="Times New Roman" w:hAnsi="Times New Roman" w:cs="Times New Roman"/>
          <w:sz w:val="28"/>
          <w:szCs w:val="28"/>
        </w:rPr>
        <w:t>проведення</w:t>
      </w:r>
      <w:proofErr w:type="spellEnd"/>
      <w:r w:rsidRPr="001B1569">
        <w:rPr>
          <w:rFonts w:ascii="Times New Roman" w:hAnsi="Times New Roman" w:cs="Times New Roman"/>
          <w:sz w:val="28"/>
          <w:szCs w:val="28"/>
        </w:rPr>
        <w:t xml:space="preserve"> занять </w:t>
      </w:r>
      <w:proofErr w:type="spellStart"/>
      <w:r w:rsidRPr="001B1569">
        <w:rPr>
          <w:rFonts w:ascii="Times New Roman" w:hAnsi="Times New Roman" w:cs="Times New Roman"/>
          <w:sz w:val="28"/>
          <w:szCs w:val="28"/>
        </w:rPr>
        <w:t>умовно</w:t>
      </w:r>
      <w:proofErr w:type="spellEnd"/>
      <w:r w:rsidRPr="001B156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B1569">
        <w:rPr>
          <w:rFonts w:ascii="Times New Roman" w:hAnsi="Times New Roman" w:cs="Times New Roman"/>
          <w:sz w:val="28"/>
          <w:szCs w:val="28"/>
        </w:rPr>
        <w:t>формувати</w:t>
      </w:r>
      <w:proofErr w:type="spellEnd"/>
      <w:r w:rsidRPr="001B156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B1569">
        <w:rPr>
          <w:rFonts w:ascii="Times New Roman" w:hAnsi="Times New Roman" w:cs="Times New Roman"/>
          <w:sz w:val="28"/>
          <w:szCs w:val="28"/>
        </w:rPr>
        <w:t>малі</w:t>
      </w:r>
      <w:proofErr w:type="spellEnd"/>
      <w:r w:rsidRPr="001B156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B1569">
        <w:rPr>
          <w:rFonts w:ascii="Times New Roman" w:hAnsi="Times New Roman" w:cs="Times New Roman"/>
          <w:sz w:val="28"/>
          <w:szCs w:val="28"/>
        </w:rPr>
        <w:t>підгрупи</w:t>
      </w:r>
      <w:proofErr w:type="spellEnd"/>
      <w:r w:rsidRPr="001B1569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1B1569">
        <w:rPr>
          <w:rFonts w:ascii="Times New Roman" w:hAnsi="Times New Roman" w:cs="Times New Roman"/>
          <w:sz w:val="28"/>
          <w:szCs w:val="28"/>
        </w:rPr>
        <w:t>використовуючи</w:t>
      </w:r>
      <w:proofErr w:type="spellEnd"/>
      <w:r w:rsidRPr="001B156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B1569">
        <w:rPr>
          <w:rFonts w:ascii="Times New Roman" w:hAnsi="Times New Roman" w:cs="Times New Roman"/>
          <w:sz w:val="28"/>
          <w:szCs w:val="28"/>
        </w:rPr>
        <w:t>принципи</w:t>
      </w:r>
      <w:proofErr w:type="spellEnd"/>
      <w:r w:rsidRPr="001B156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B1569">
        <w:rPr>
          <w:rFonts w:ascii="Times New Roman" w:hAnsi="Times New Roman" w:cs="Times New Roman"/>
          <w:sz w:val="28"/>
          <w:szCs w:val="28"/>
        </w:rPr>
        <w:t>приєднання</w:t>
      </w:r>
      <w:proofErr w:type="spellEnd"/>
      <w:r w:rsidRPr="001B1569">
        <w:rPr>
          <w:rFonts w:ascii="Times New Roman" w:hAnsi="Times New Roman" w:cs="Times New Roman"/>
          <w:sz w:val="28"/>
          <w:szCs w:val="28"/>
        </w:rPr>
        <w:t xml:space="preserve"> «</w:t>
      </w:r>
      <w:proofErr w:type="spellStart"/>
      <w:r w:rsidRPr="001B1569">
        <w:rPr>
          <w:rFonts w:ascii="Times New Roman" w:hAnsi="Times New Roman" w:cs="Times New Roman"/>
          <w:sz w:val="28"/>
          <w:szCs w:val="28"/>
        </w:rPr>
        <w:t>слабких</w:t>
      </w:r>
      <w:proofErr w:type="spellEnd"/>
      <w:r w:rsidRPr="001B1569">
        <w:rPr>
          <w:rFonts w:ascii="Times New Roman" w:hAnsi="Times New Roman" w:cs="Times New Roman"/>
          <w:sz w:val="28"/>
          <w:szCs w:val="28"/>
        </w:rPr>
        <w:t xml:space="preserve">» </w:t>
      </w:r>
      <w:proofErr w:type="spellStart"/>
      <w:r w:rsidRPr="001B1569">
        <w:rPr>
          <w:rFonts w:ascii="Times New Roman" w:hAnsi="Times New Roman" w:cs="Times New Roman"/>
          <w:sz w:val="28"/>
          <w:szCs w:val="28"/>
        </w:rPr>
        <w:t>студентів</w:t>
      </w:r>
      <w:proofErr w:type="spellEnd"/>
      <w:r w:rsidRPr="001B1569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1B1569">
        <w:rPr>
          <w:rFonts w:ascii="Times New Roman" w:hAnsi="Times New Roman" w:cs="Times New Roman"/>
          <w:sz w:val="28"/>
          <w:szCs w:val="28"/>
        </w:rPr>
        <w:t>лідерів</w:t>
      </w:r>
      <w:proofErr w:type="spellEnd"/>
      <w:r w:rsidRPr="001B1569">
        <w:rPr>
          <w:rFonts w:ascii="Times New Roman" w:hAnsi="Times New Roman" w:cs="Times New Roman"/>
          <w:sz w:val="28"/>
          <w:szCs w:val="28"/>
        </w:rPr>
        <w:t xml:space="preserve">, при </w:t>
      </w:r>
      <w:proofErr w:type="spellStart"/>
      <w:r w:rsidRPr="001B1569">
        <w:rPr>
          <w:rFonts w:ascii="Times New Roman" w:hAnsi="Times New Roman" w:cs="Times New Roman"/>
          <w:sz w:val="28"/>
          <w:szCs w:val="28"/>
        </w:rPr>
        <w:t>цьому</w:t>
      </w:r>
      <w:proofErr w:type="spellEnd"/>
      <w:r w:rsidRPr="001B156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B1569">
        <w:rPr>
          <w:rFonts w:ascii="Times New Roman" w:hAnsi="Times New Roman" w:cs="Times New Roman"/>
          <w:sz w:val="28"/>
          <w:szCs w:val="28"/>
        </w:rPr>
        <w:t>будуть</w:t>
      </w:r>
      <w:proofErr w:type="spellEnd"/>
      <w:r w:rsidRPr="001B156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B1569">
        <w:rPr>
          <w:rFonts w:ascii="Times New Roman" w:hAnsi="Times New Roman" w:cs="Times New Roman"/>
          <w:sz w:val="28"/>
          <w:szCs w:val="28"/>
        </w:rPr>
        <w:t>нівелюватися</w:t>
      </w:r>
      <w:proofErr w:type="spellEnd"/>
      <w:r w:rsidRPr="001B156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B1569">
        <w:rPr>
          <w:rFonts w:ascii="Times New Roman" w:hAnsi="Times New Roman" w:cs="Times New Roman"/>
          <w:sz w:val="28"/>
          <w:szCs w:val="28"/>
        </w:rPr>
        <w:t>ті</w:t>
      </w:r>
      <w:proofErr w:type="spellEnd"/>
      <w:r w:rsidRPr="001B156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B1569">
        <w:rPr>
          <w:rFonts w:ascii="Times New Roman" w:hAnsi="Times New Roman" w:cs="Times New Roman"/>
          <w:sz w:val="28"/>
          <w:szCs w:val="28"/>
        </w:rPr>
        <w:t>моменти</w:t>
      </w:r>
      <w:proofErr w:type="spellEnd"/>
      <w:r w:rsidRPr="001B1569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1B1569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1B1569">
        <w:rPr>
          <w:rFonts w:ascii="Times New Roman" w:hAnsi="Times New Roman" w:cs="Times New Roman"/>
          <w:sz w:val="28"/>
          <w:szCs w:val="28"/>
        </w:rPr>
        <w:t xml:space="preserve"> не </w:t>
      </w:r>
      <w:proofErr w:type="spellStart"/>
      <w:r w:rsidRPr="001B1569">
        <w:rPr>
          <w:rFonts w:ascii="Times New Roman" w:hAnsi="Times New Roman" w:cs="Times New Roman"/>
          <w:sz w:val="28"/>
          <w:szCs w:val="28"/>
        </w:rPr>
        <w:t>сприяють</w:t>
      </w:r>
      <w:proofErr w:type="spellEnd"/>
      <w:r w:rsidRPr="001B156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B1569">
        <w:rPr>
          <w:rFonts w:ascii="Times New Roman" w:hAnsi="Times New Roman" w:cs="Times New Roman"/>
          <w:sz w:val="28"/>
          <w:szCs w:val="28"/>
        </w:rPr>
        <w:t>якісному</w:t>
      </w:r>
      <w:proofErr w:type="spellEnd"/>
      <w:r w:rsidRPr="001B156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B1569">
        <w:rPr>
          <w:rFonts w:ascii="Times New Roman" w:hAnsi="Times New Roman" w:cs="Times New Roman"/>
          <w:sz w:val="28"/>
          <w:szCs w:val="28"/>
        </w:rPr>
        <w:t>засвоєнню</w:t>
      </w:r>
      <w:proofErr w:type="spellEnd"/>
      <w:r w:rsidRPr="001B156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B1569">
        <w:rPr>
          <w:rFonts w:ascii="Times New Roman" w:hAnsi="Times New Roman" w:cs="Times New Roman"/>
          <w:sz w:val="28"/>
          <w:szCs w:val="28"/>
        </w:rPr>
        <w:t>дисциплін</w:t>
      </w:r>
      <w:proofErr w:type="spellEnd"/>
      <w:r w:rsidRPr="001B1569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1B1569">
        <w:rPr>
          <w:rFonts w:ascii="Times New Roman" w:hAnsi="Times New Roman" w:cs="Times New Roman"/>
          <w:sz w:val="28"/>
          <w:szCs w:val="28"/>
        </w:rPr>
        <w:t>Водночас</w:t>
      </w:r>
      <w:proofErr w:type="spellEnd"/>
      <w:r w:rsidRPr="001B1569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1B1569">
        <w:rPr>
          <w:rFonts w:ascii="Times New Roman" w:hAnsi="Times New Roman" w:cs="Times New Roman"/>
          <w:sz w:val="28"/>
          <w:szCs w:val="28"/>
        </w:rPr>
        <w:t>оптимізується</w:t>
      </w:r>
      <w:proofErr w:type="spellEnd"/>
      <w:r w:rsidRPr="001B156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B1569">
        <w:rPr>
          <w:rFonts w:ascii="Times New Roman" w:hAnsi="Times New Roman" w:cs="Times New Roman"/>
          <w:sz w:val="28"/>
          <w:szCs w:val="28"/>
        </w:rPr>
        <w:t>спілкування</w:t>
      </w:r>
      <w:proofErr w:type="spellEnd"/>
      <w:r w:rsidRPr="001B1569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1B1569">
        <w:rPr>
          <w:rFonts w:ascii="Times New Roman" w:hAnsi="Times New Roman" w:cs="Times New Roman"/>
          <w:sz w:val="28"/>
          <w:szCs w:val="28"/>
        </w:rPr>
        <w:t>викладачем</w:t>
      </w:r>
      <w:proofErr w:type="spellEnd"/>
      <w:r w:rsidRPr="001B1569">
        <w:rPr>
          <w:rFonts w:ascii="Times New Roman" w:hAnsi="Times New Roman" w:cs="Times New Roman"/>
          <w:sz w:val="28"/>
          <w:szCs w:val="28"/>
        </w:rPr>
        <w:t xml:space="preserve"> шляхом </w:t>
      </w:r>
      <w:proofErr w:type="spellStart"/>
      <w:r w:rsidRPr="001B1569">
        <w:rPr>
          <w:rFonts w:ascii="Times New Roman" w:hAnsi="Times New Roman" w:cs="Times New Roman"/>
          <w:sz w:val="28"/>
          <w:szCs w:val="28"/>
        </w:rPr>
        <w:t>психологічної</w:t>
      </w:r>
      <w:proofErr w:type="spellEnd"/>
      <w:r w:rsidRPr="001B156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1B1569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1B1569">
        <w:rPr>
          <w:rFonts w:ascii="Times New Roman" w:hAnsi="Times New Roman" w:cs="Times New Roman"/>
          <w:sz w:val="28"/>
          <w:szCs w:val="28"/>
        </w:rPr>
        <w:t>ідтримки</w:t>
      </w:r>
      <w:proofErr w:type="spellEnd"/>
      <w:r w:rsidRPr="001B1569">
        <w:rPr>
          <w:rFonts w:ascii="Times New Roman" w:hAnsi="Times New Roman" w:cs="Times New Roman"/>
          <w:sz w:val="28"/>
          <w:szCs w:val="28"/>
        </w:rPr>
        <w:t xml:space="preserve"> кожного студента, </w:t>
      </w:r>
      <w:proofErr w:type="spellStart"/>
      <w:r w:rsidRPr="001B1569">
        <w:rPr>
          <w:rFonts w:ascii="Times New Roman" w:hAnsi="Times New Roman" w:cs="Times New Roman"/>
          <w:sz w:val="28"/>
          <w:szCs w:val="28"/>
        </w:rPr>
        <w:t>ураховуючи</w:t>
      </w:r>
      <w:proofErr w:type="spellEnd"/>
      <w:r w:rsidRPr="001B156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B1569">
        <w:rPr>
          <w:rFonts w:ascii="Times New Roman" w:hAnsi="Times New Roman" w:cs="Times New Roman"/>
          <w:sz w:val="28"/>
          <w:szCs w:val="28"/>
        </w:rPr>
        <w:t>рівень</w:t>
      </w:r>
      <w:proofErr w:type="spellEnd"/>
      <w:r w:rsidRPr="001B156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B1569">
        <w:rPr>
          <w:rFonts w:ascii="Times New Roman" w:hAnsi="Times New Roman" w:cs="Times New Roman"/>
          <w:sz w:val="28"/>
          <w:szCs w:val="28"/>
        </w:rPr>
        <w:t>його</w:t>
      </w:r>
      <w:proofErr w:type="spellEnd"/>
      <w:r w:rsidRPr="001B156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B1569">
        <w:rPr>
          <w:rFonts w:ascii="Times New Roman" w:hAnsi="Times New Roman" w:cs="Times New Roman"/>
          <w:sz w:val="28"/>
          <w:szCs w:val="28"/>
        </w:rPr>
        <w:t>підготовки</w:t>
      </w:r>
      <w:proofErr w:type="spellEnd"/>
      <w:r w:rsidRPr="001B1569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1B1569">
        <w:rPr>
          <w:rFonts w:ascii="Times New Roman" w:hAnsi="Times New Roman" w:cs="Times New Roman"/>
          <w:sz w:val="28"/>
          <w:szCs w:val="28"/>
        </w:rPr>
        <w:t>адаптаційних</w:t>
      </w:r>
      <w:proofErr w:type="spellEnd"/>
      <w:r w:rsidRPr="001B156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B1569">
        <w:rPr>
          <w:rFonts w:ascii="Times New Roman" w:hAnsi="Times New Roman" w:cs="Times New Roman"/>
          <w:sz w:val="28"/>
          <w:szCs w:val="28"/>
        </w:rPr>
        <w:t>можливостей</w:t>
      </w:r>
      <w:proofErr w:type="spellEnd"/>
      <w:r w:rsidRPr="001B1569">
        <w:rPr>
          <w:rFonts w:ascii="Times New Roman" w:hAnsi="Times New Roman" w:cs="Times New Roman"/>
          <w:sz w:val="28"/>
          <w:szCs w:val="28"/>
        </w:rPr>
        <w:t xml:space="preserve">. На </w:t>
      </w:r>
      <w:proofErr w:type="spellStart"/>
      <w:proofErr w:type="gramStart"/>
      <w:r w:rsidRPr="001B1569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1B1569">
        <w:rPr>
          <w:rFonts w:ascii="Times New Roman" w:hAnsi="Times New Roman" w:cs="Times New Roman"/>
          <w:sz w:val="28"/>
          <w:szCs w:val="28"/>
        </w:rPr>
        <w:t>ідставі</w:t>
      </w:r>
      <w:proofErr w:type="spellEnd"/>
      <w:r w:rsidRPr="001B156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B1569">
        <w:rPr>
          <w:rFonts w:ascii="Times New Roman" w:hAnsi="Times New Roman" w:cs="Times New Roman"/>
          <w:sz w:val="28"/>
          <w:szCs w:val="28"/>
        </w:rPr>
        <w:t>викладеного</w:t>
      </w:r>
      <w:proofErr w:type="spellEnd"/>
      <w:r w:rsidRPr="001B1569">
        <w:rPr>
          <w:rFonts w:ascii="Times New Roman" w:hAnsi="Times New Roman" w:cs="Times New Roman"/>
          <w:sz w:val="28"/>
          <w:szCs w:val="28"/>
        </w:rPr>
        <w:t xml:space="preserve">, ми </w:t>
      </w:r>
      <w:proofErr w:type="spellStart"/>
      <w:r w:rsidRPr="001B1569">
        <w:rPr>
          <w:rFonts w:ascii="Times New Roman" w:hAnsi="Times New Roman" w:cs="Times New Roman"/>
          <w:sz w:val="28"/>
          <w:szCs w:val="28"/>
        </w:rPr>
        <w:t>можемо</w:t>
      </w:r>
      <w:proofErr w:type="spellEnd"/>
      <w:r w:rsidRPr="001B156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B1569">
        <w:rPr>
          <w:rFonts w:ascii="Times New Roman" w:hAnsi="Times New Roman" w:cs="Times New Roman"/>
          <w:sz w:val="28"/>
          <w:szCs w:val="28"/>
        </w:rPr>
        <w:t>зробити</w:t>
      </w:r>
      <w:proofErr w:type="spellEnd"/>
      <w:r w:rsidRPr="001B156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B1569">
        <w:rPr>
          <w:rFonts w:ascii="Times New Roman" w:hAnsi="Times New Roman" w:cs="Times New Roman"/>
          <w:sz w:val="28"/>
          <w:szCs w:val="28"/>
        </w:rPr>
        <w:t>висновок</w:t>
      </w:r>
      <w:proofErr w:type="spellEnd"/>
      <w:r w:rsidRPr="001B1569">
        <w:rPr>
          <w:rFonts w:ascii="Times New Roman" w:hAnsi="Times New Roman" w:cs="Times New Roman"/>
          <w:sz w:val="28"/>
          <w:szCs w:val="28"/>
        </w:rPr>
        <w:t xml:space="preserve"> про </w:t>
      </w:r>
      <w:proofErr w:type="spellStart"/>
      <w:r w:rsidRPr="001B1569">
        <w:rPr>
          <w:rFonts w:ascii="Times New Roman" w:hAnsi="Times New Roman" w:cs="Times New Roman"/>
          <w:sz w:val="28"/>
          <w:szCs w:val="28"/>
        </w:rPr>
        <w:t>необхідність</w:t>
      </w:r>
      <w:proofErr w:type="spellEnd"/>
      <w:r w:rsidRPr="001B156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B1569">
        <w:rPr>
          <w:rFonts w:ascii="Times New Roman" w:hAnsi="Times New Roman" w:cs="Times New Roman"/>
          <w:sz w:val="28"/>
          <w:szCs w:val="28"/>
        </w:rPr>
        <w:t>використання</w:t>
      </w:r>
      <w:proofErr w:type="spellEnd"/>
      <w:r w:rsidRPr="001B156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B1569">
        <w:rPr>
          <w:rFonts w:ascii="Times New Roman" w:hAnsi="Times New Roman" w:cs="Times New Roman"/>
          <w:sz w:val="28"/>
          <w:szCs w:val="28"/>
        </w:rPr>
        <w:t>основних</w:t>
      </w:r>
      <w:proofErr w:type="spellEnd"/>
      <w:r w:rsidRPr="001B156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B1569">
        <w:rPr>
          <w:rFonts w:ascii="Times New Roman" w:hAnsi="Times New Roman" w:cs="Times New Roman"/>
          <w:sz w:val="28"/>
          <w:szCs w:val="28"/>
        </w:rPr>
        <w:t>принципів</w:t>
      </w:r>
      <w:proofErr w:type="spellEnd"/>
      <w:r w:rsidRPr="001B156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B1569">
        <w:rPr>
          <w:rFonts w:ascii="Times New Roman" w:hAnsi="Times New Roman" w:cs="Times New Roman"/>
          <w:sz w:val="28"/>
          <w:szCs w:val="28"/>
        </w:rPr>
        <w:t>фасилітації</w:t>
      </w:r>
      <w:proofErr w:type="spellEnd"/>
      <w:r w:rsidRPr="001B1569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1B1569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1B156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B1569">
        <w:rPr>
          <w:rFonts w:ascii="Times New Roman" w:hAnsi="Times New Roman" w:cs="Times New Roman"/>
          <w:sz w:val="28"/>
          <w:szCs w:val="28"/>
        </w:rPr>
        <w:t>дозволяє</w:t>
      </w:r>
      <w:proofErr w:type="spellEnd"/>
      <w:r w:rsidRPr="001B156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B1569">
        <w:rPr>
          <w:rFonts w:ascii="Times New Roman" w:hAnsi="Times New Roman" w:cs="Times New Roman"/>
          <w:sz w:val="28"/>
          <w:szCs w:val="28"/>
        </w:rPr>
        <w:t>покращувати</w:t>
      </w:r>
      <w:proofErr w:type="spellEnd"/>
      <w:r w:rsidRPr="001B156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B1569">
        <w:rPr>
          <w:rFonts w:ascii="Times New Roman" w:hAnsi="Times New Roman" w:cs="Times New Roman"/>
          <w:sz w:val="28"/>
          <w:szCs w:val="28"/>
        </w:rPr>
        <w:t>рівень</w:t>
      </w:r>
      <w:proofErr w:type="spellEnd"/>
      <w:r w:rsidRPr="001B156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B1569">
        <w:rPr>
          <w:rFonts w:ascii="Times New Roman" w:hAnsi="Times New Roman" w:cs="Times New Roman"/>
          <w:sz w:val="28"/>
          <w:szCs w:val="28"/>
        </w:rPr>
        <w:t>опанування</w:t>
      </w:r>
      <w:proofErr w:type="spellEnd"/>
      <w:r w:rsidRPr="001B1569">
        <w:rPr>
          <w:rFonts w:ascii="Times New Roman" w:hAnsi="Times New Roman" w:cs="Times New Roman"/>
          <w:sz w:val="28"/>
          <w:szCs w:val="28"/>
        </w:rPr>
        <w:t xml:space="preserve"> акушерства та </w:t>
      </w:r>
      <w:proofErr w:type="spellStart"/>
      <w:r w:rsidRPr="001B1569">
        <w:rPr>
          <w:rFonts w:ascii="Times New Roman" w:hAnsi="Times New Roman" w:cs="Times New Roman"/>
          <w:sz w:val="28"/>
          <w:szCs w:val="28"/>
        </w:rPr>
        <w:t>гінекології</w:t>
      </w:r>
      <w:proofErr w:type="spellEnd"/>
      <w:r w:rsidRPr="001B156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B1569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нгломовними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студентами. </w:t>
      </w:r>
      <w:bookmarkStart w:id="0" w:name="_GoBack"/>
      <w:bookmarkEnd w:id="0"/>
      <w:r w:rsidRPr="001B1569">
        <w:rPr>
          <w:rFonts w:ascii="Times New Roman" w:hAnsi="Times New Roman" w:cs="Times New Roman"/>
          <w:sz w:val="28"/>
          <w:szCs w:val="28"/>
        </w:rPr>
        <w:t xml:space="preserve">Перспективним у </w:t>
      </w:r>
      <w:proofErr w:type="spellStart"/>
      <w:r w:rsidRPr="001B1569">
        <w:rPr>
          <w:rFonts w:ascii="Times New Roman" w:hAnsi="Times New Roman" w:cs="Times New Roman"/>
          <w:sz w:val="28"/>
          <w:szCs w:val="28"/>
        </w:rPr>
        <w:lastRenderedPageBreak/>
        <w:t>цьому</w:t>
      </w:r>
      <w:proofErr w:type="spellEnd"/>
      <w:r w:rsidRPr="001B156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B1569">
        <w:rPr>
          <w:rFonts w:ascii="Times New Roman" w:hAnsi="Times New Roman" w:cs="Times New Roman"/>
          <w:sz w:val="28"/>
          <w:szCs w:val="28"/>
        </w:rPr>
        <w:t>напрямку</w:t>
      </w:r>
      <w:proofErr w:type="spellEnd"/>
      <w:r w:rsidRPr="001B1569">
        <w:rPr>
          <w:rFonts w:ascii="Times New Roman" w:hAnsi="Times New Roman" w:cs="Times New Roman"/>
          <w:sz w:val="28"/>
          <w:szCs w:val="28"/>
        </w:rPr>
        <w:t xml:space="preserve"> є </w:t>
      </w:r>
      <w:proofErr w:type="spellStart"/>
      <w:r w:rsidRPr="001B1569">
        <w:rPr>
          <w:rFonts w:ascii="Times New Roman" w:hAnsi="Times New Roman" w:cs="Times New Roman"/>
          <w:sz w:val="28"/>
          <w:szCs w:val="28"/>
        </w:rPr>
        <w:t>вивчення</w:t>
      </w:r>
      <w:proofErr w:type="spellEnd"/>
      <w:r w:rsidRPr="001B156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B1569">
        <w:rPr>
          <w:rFonts w:ascii="Times New Roman" w:hAnsi="Times New Roman" w:cs="Times New Roman"/>
          <w:sz w:val="28"/>
          <w:szCs w:val="28"/>
        </w:rPr>
        <w:t>психологічних</w:t>
      </w:r>
      <w:proofErr w:type="spellEnd"/>
      <w:r w:rsidRPr="001B156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B1569">
        <w:rPr>
          <w:rFonts w:ascii="Times New Roman" w:hAnsi="Times New Roman" w:cs="Times New Roman"/>
          <w:sz w:val="28"/>
          <w:szCs w:val="28"/>
        </w:rPr>
        <w:t>аспекті</w:t>
      </w:r>
      <w:proofErr w:type="gramStart"/>
      <w:r w:rsidRPr="001B1569">
        <w:rPr>
          <w:rFonts w:ascii="Times New Roman" w:hAnsi="Times New Roman" w:cs="Times New Roman"/>
          <w:sz w:val="28"/>
          <w:szCs w:val="28"/>
        </w:rPr>
        <w:t>в</w:t>
      </w:r>
      <w:proofErr w:type="spellEnd"/>
      <w:proofErr w:type="gramEnd"/>
      <w:r w:rsidRPr="001B156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1B1569">
        <w:rPr>
          <w:rFonts w:ascii="Times New Roman" w:hAnsi="Times New Roman" w:cs="Times New Roman"/>
          <w:sz w:val="28"/>
          <w:szCs w:val="28"/>
        </w:rPr>
        <w:t>педагог</w:t>
      </w:r>
      <w:proofErr w:type="gramEnd"/>
      <w:r w:rsidRPr="001B1569">
        <w:rPr>
          <w:rFonts w:ascii="Times New Roman" w:hAnsi="Times New Roman" w:cs="Times New Roman"/>
          <w:sz w:val="28"/>
          <w:szCs w:val="28"/>
        </w:rPr>
        <w:t>іки</w:t>
      </w:r>
      <w:proofErr w:type="spellEnd"/>
      <w:r w:rsidRPr="001B1569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1B1569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1B1569">
        <w:rPr>
          <w:rFonts w:ascii="Times New Roman" w:hAnsi="Times New Roman" w:cs="Times New Roman"/>
          <w:sz w:val="28"/>
          <w:szCs w:val="28"/>
        </w:rPr>
        <w:t xml:space="preserve"> дозволить </w:t>
      </w:r>
      <w:proofErr w:type="spellStart"/>
      <w:r w:rsidRPr="001B1569">
        <w:rPr>
          <w:rFonts w:ascii="Times New Roman" w:hAnsi="Times New Roman" w:cs="Times New Roman"/>
          <w:sz w:val="28"/>
          <w:szCs w:val="28"/>
        </w:rPr>
        <w:t>покращити</w:t>
      </w:r>
      <w:proofErr w:type="spellEnd"/>
      <w:r w:rsidRPr="001B156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B1569">
        <w:rPr>
          <w:rFonts w:ascii="Times New Roman" w:hAnsi="Times New Roman" w:cs="Times New Roman"/>
          <w:sz w:val="28"/>
          <w:szCs w:val="28"/>
        </w:rPr>
        <w:t>втілення</w:t>
      </w:r>
      <w:proofErr w:type="spellEnd"/>
      <w:r w:rsidRPr="001B156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B1569">
        <w:rPr>
          <w:rFonts w:ascii="Times New Roman" w:hAnsi="Times New Roman" w:cs="Times New Roman"/>
          <w:sz w:val="28"/>
          <w:szCs w:val="28"/>
        </w:rPr>
        <w:t>принципів</w:t>
      </w:r>
      <w:proofErr w:type="spellEnd"/>
      <w:r w:rsidRPr="001B156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B1569">
        <w:rPr>
          <w:rFonts w:ascii="Times New Roman" w:hAnsi="Times New Roman" w:cs="Times New Roman"/>
          <w:sz w:val="28"/>
          <w:szCs w:val="28"/>
        </w:rPr>
        <w:t>фасилітації</w:t>
      </w:r>
      <w:proofErr w:type="spellEnd"/>
      <w:r w:rsidRPr="001B156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B1569">
        <w:rPr>
          <w:rFonts w:ascii="Times New Roman" w:hAnsi="Times New Roman" w:cs="Times New Roman"/>
          <w:sz w:val="28"/>
          <w:szCs w:val="28"/>
        </w:rPr>
        <w:t>протягом</w:t>
      </w:r>
      <w:proofErr w:type="spellEnd"/>
      <w:r w:rsidRPr="001B156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B1569">
        <w:rPr>
          <w:rFonts w:ascii="Times New Roman" w:hAnsi="Times New Roman" w:cs="Times New Roman"/>
          <w:sz w:val="28"/>
          <w:szCs w:val="28"/>
        </w:rPr>
        <w:t>практичних</w:t>
      </w:r>
      <w:proofErr w:type="spellEnd"/>
      <w:r w:rsidRPr="001B1569">
        <w:rPr>
          <w:rFonts w:ascii="Times New Roman" w:hAnsi="Times New Roman" w:cs="Times New Roman"/>
          <w:sz w:val="28"/>
          <w:szCs w:val="28"/>
        </w:rPr>
        <w:t xml:space="preserve"> занять. </w:t>
      </w:r>
    </w:p>
    <w:p w:rsidR="001B1569" w:rsidRPr="001B1569" w:rsidRDefault="001B1569" w:rsidP="001B1569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proofErr w:type="spellStart"/>
      <w:r w:rsidRPr="001B1569">
        <w:rPr>
          <w:rFonts w:ascii="Times New Roman" w:hAnsi="Times New Roman" w:cs="Times New Roman"/>
          <w:b/>
          <w:sz w:val="28"/>
          <w:szCs w:val="28"/>
        </w:rPr>
        <w:t>Література</w:t>
      </w:r>
      <w:proofErr w:type="spellEnd"/>
      <w:r w:rsidRPr="001B1569">
        <w:rPr>
          <w:rFonts w:ascii="Times New Roman" w:hAnsi="Times New Roman" w:cs="Times New Roman"/>
          <w:b/>
          <w:sz w:val="28"/>
          <w:szCs w:val="28"/>
        </w:rPr>
        <w:t>:</w:t>
      </w:r>
    </w:p>
    <w:p w:rsidR="001B1569" w:rsidRDefault="001B1569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1B1569">
        <w:rPr>
          <w:rFonts w:ascii="Times New Roman" w:hAnsi="Times New Roman" w:cs="Times New Roman"/>
          <w:sz w:val="28"/>
          <w:szCs w:val="28"/>
        </w:rPr>
        <w:t xml:space="preserve">1. </w:t>
      </w:r>
      <w:proofErr w:type="spellStart"/>
      <w:r w:rsidRPr="001B1569">
        <w:rPr>
          <w:rFonts w:ascii="Times New Roman" w:hAnsi="Times New Roman" w:cs="Times New Roman"/>
          <w:sz w:val="28"/>
          <w:szCs w:val="28"/>
        </w:rPr>
        <w:t>Гарбузенко</w:t>
      </w:r>
      <w:proofErr w:type="spellEnd"/>
      <w:r w:rsidRPr="001B1569">
        <w:rPr>
          <w:rFonts w:ascii="Times New Roman" w:hAnsi="Times New Roman" w:cs="Times New Roman"/>
          <w:sz w:val="28"/>
          <w:szCs w:val="28"/>
        </w:rPr>
        <w:t xml:space="preserve"> Л.В. </w:t>
      </w:r>
      <w:proofErr w:type="spellStart"/>
      <w:r w:rsidRPr="001B1569">
        <w:rPr>
          <w:rFonts w:ascii="Times New Roman" w:hAnsi="Times New Roman" w:cs="Times New Roman"/>
          <w:sz w:val="28"/>
          <w:szCs w:val="28"/>
        </w:rPr>
        <w:t>Фасилітація</w:t>
      </w:r>
      <w:proofErr w:type="spellEnd"/>
      <w:r w:rsidRPr="001B1569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1B1569">
        <w:rPr>
          <w:rFonts w:ascii="Times New Roman" w:hAnsi="Times New Roman" w:cs="Times New Roman"/>
          <w:sz w:val="28"/>
          <w:szCs w:val="28"/>
        </w:rPr>
        <w:t>процесі</w:t>
      </w:r>
      <w:proofErr w:type="spellEnd"/>
      <w:r w:rsidRPr="001B156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B1569">
        <w:rPr>
          <w:rFonts w:ascii="Times New Roman" w:hAnsi="Times New Roman" w:cs="Times New Roman"/>
          <w:sz w:val="28"/>
          <w:szCs w:val="28"/>
        </w:rPr>
        <w:t>формування</w:t>
      </w:r>
      <w:proofErr w:type="spellEnd"/>
      <w:r w:rsidRPr="001B156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B1569">
        <w:rPr>
          <w:rFonts w:ascii="Times New Roman" w:hAnsi="Times New Roman" w:cs="Times New Roman"/>
          <w:sz w:val="28"/>
          <w:szCs w:val="28"/>
        </w:rPr>
        <w:t>особисторозвивального</w:t>
      </w:r>
      <w:proofErr w:type="spellEnd"/>
      <w:r w:rsidRPr="001B1569">
        <w:rPr>
          <w:rFonts w:ascii="Times New Roman" w:hAnsi="Times New Roman" w:cs="Times New Roman"/>
          <w:sz w:val="28"/>
          <w:szCs w:val="28"/>
        </w:rPr>
        <w:t xml:space="preserve"> компоненту </w:t>
      </w:r>
      <w:proofErr w:type="spellStart"/>
      <w:r w:rsidRPr="001B1569">
        <w:rPr>
          <w:rFonts w:ascii="Times New Roman" w:hAnsi="Times New Roman" w:cs="Times New Roman"/>
          <w:sz w:val="28"/>
          <w:szCs w:val="28"/>
        </w:rPr>
        <w:t>художньо-естетичної</w:t>
      </w:r>
      <w:proofErr w:type="spellEnd"/>
      <w:r w:rsidRPr="001B156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B1569">
        <w:rPr>
          <w:rFonts w:ascii="Times New Roman" w:hAnsi="Times New Roman" w:cs="Times New Roman"/>
          <w:sz w:val="28"/>
          <w:szCs w:val="28"/>
        </w:rPr>
        <w:t>компетентності</w:t>
      </w:r>
      <w:proofErr w:type="spellEnd"/>
      <w:r w:rsidRPr="001B156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B1569">
        <w:rPr>
          <w:rFonts w:ascii="Times New Roman" w:hAnsi="Times New Roman" w:cs="Times New Roman"/>
          <w:sz w:val="28"/>
          <w:szCs w:val="28"/>
        </w:rPr>
        <w:t>майбутніх</w:t>
      </w:r>
      <w:proofErr w:type="spellEnd"/>
      <w:r w:rsidRPr="001B156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B1569">
        <w:rPr>
          <w:rFonts w:ascii="Times New Roman" w:hAnsi="Times New Roman" w:cs="Times New Roman"/>
          <w:sz w:val="28"/>
          <w:szCs w:val="28"/>
        </w:rPr>
        <w:t>учителів</w:t>
      </w:r>
      <w:proofErr w:type="spellEnd"/>
      <w:r w:rsidRPr="001B156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B1569">
        <w:rPr>
          <w:rFonts w:ascii="Times New Roman" w:hAnsi="Times New Roman" w:cs="Times New Roman"/>
          <w:sz w:val="28"/>
          <w:szCs w:val="28"/>
        </w:rPr>
        <w:t>образотворчого</w:t>
      </w:r>
      <w:proofErr w:type="spellEnd"/>
      <w:r w:rsidRPr="001B156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B1569">
        <w:rPr>
          <w:rFonts w:ascii="Times New Roman" w:hAnsi="Times New Roman" w:cs="Times New Roman"/>
          <w:sz w:val="28"/>
          <w:szCs w:val="28"/>
        </w:rPr>
        <w:t>мистецтва</w:t>
      </w:r>
      <w:proofErr w:type="spellEnd"/>
      <w:r w:rsidRPr="001B1569">
        <w:rPr>
          <w:rFonts w:ascii="Times New Roman" w:hAnsi="Times New Roman" w:cs="Times New Roman"/>
          <w:sz w:val="28"/>
          <w:szCs w:val="28"/>
        </w:rPr>
        <w:t xml:space="preserve"> // </w:t>
      </w:r>
      <w:proofErr w:type="spellStart"/>
      <w:r w:rsidRPr="001B1569">
        <w:rPr>
          <w:rFonts w:ascii="Times New Roman" w:hAnsi="Times New Roman" w:cs="Times New Roman"/>
          <w:sz w:val="28"/>
          <w:szCs w:val="28"/>
        </w:rPr>
        <w:t>Наукові</w:t>
      </w:r>
      <w:proofErr w:type="spellEnd"/>
      <w:r w:rsidRPr="001B1569">
        <w:rPr>
          <w:rFonts w:ascii="Times New Roman" w:hAnsi="Times New Roman" w:cs="Times New Roman"/>
          <w:sz w:val="28"/>
          <w:szCs w:val="28"/>
        </w:rPr>
        <w:t xml:space="preserve"> записки. </w:t>
      </w:r>
      <w:proofErr w:type="spellStart"/>
      <w:r w:rsidRPr="001B1569">
        <w:rPr>
          <w:rFonts w:ascii="Times New Roman" w:hAnsi="Times New Roman" w:cs="Times New Roman"/>
          <w:sz w:val="28"/>
          <w:szCs w:val="28"/>
        </w:rPr>
        <w:t>Серія</w:t>
      </w:r>
      <w:proofErr w:type="spellEnd"/>
      <w:r w:rsidRPr="001B1569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1B1569">
        <w:rPr>
          <w:rFonts w:ascii="Times New Roman" w:hAnsi="Times New Roman" w:cs="Times New Roman"/>
          <w:sz w:val="28"/>
          <w:szCs w:val="28"/>
        </w:rPr>
        <w:t>Педагогічні</w:t>
      </w:r>
      <w:proofErr w:type="spellEnd"/>
      <w:r w:rsidRPr="001B1569">
        <w:rPr>
          <w:rFonts w:ascii="Times New Roman" w:hAnsi="Times New Roman" w:cs="Times New Roman"/>
          <w:sz w:val="28"/>
          <w:szCs w:val="28"/>
        </w:rPr>
        <w:t xml:space="preserve"> науки. – 2013. – </w:t>
      </w:r>
      <w:proofErr w:type="spellStart"/>
      <w:r w:rsidRPr="001B1569">
        <w:rPr>
          <w:rFonts w:ascii="Times New Roman" w:hAnsi="Times New Roman" w:cs="Times New Roman"/>
          <w:sz w:val="28"/>
          <w:szCs w:val="28"/>
        </w:rPr>
        <w:t>Випуск</w:t>
      </w:r>
      <w:proofErr w:type="spellEnd"/>
      <w:r w:rsidRPr="001B1569">
        <w:rPr>
          <w:rFonts w:ascii="Times New Roman" w:hAnsi="Times New Roman" w:cs="Times New Roman"/>
          <w:sz w:val="28"/>
          <w:szCs w:val="28"/>
        </w:rPr>
        <w:t xml:space="preserve"> 121, </w:t>
      </w:r>
      <w:proofErr w:type="spellStart"/>
      <w:r w:rsidRPr="001B1569">
        <w:rPr>
          <w:rFonts w:ascii="Times New Roman" w:hAnsi="Times New Roman" w:cs="Times New Roman"/>
          <w:sz w:val="28"/>
          <w:szCs w:val="28"/>
        </w:rPr>
        <w:t>частина</w:t>
      </w:r>
      <w:proofErr w:type="spellEnd"/>
      <w:r w:rsidRPr="001B1569">
        <w:rPr>
          <w:rFonts w:ascii="Times New Roman" w:hAnsi="Times New Roman" w:cs="Times New Roman"/>
          <w:sz w:val="28"/>
          <w:szCs w:val="28"/>
        </w:rPr>
        <w:t xml:space="preserve"> ІІ. – С. 277–281. </w:t>
      </w:r>
    </w:p>
    <w:p w:rsidR="001B1569" w:rsidRDefault="001B1569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1B1569">
        <w:rPr>
          <w:rFonts w:ascii="Times New Roman" w:hAnsi="Times New Roman" w:cs="Times New Roman"/>
          <w:sz w:val="28"/>
          <w:szCs w:val="28"/>
          <w:lang w:val="uk-UA"/>
        </w:rPr>
        <w:t xml:space="preserve">2. Зуб Г.В. Педагогічна </w:t>
      </w:r>
      <w:proofErr w:type="spellStart"/>
      <w:r w:rsidRPr="001B1569">
        <w:rPr>
          <w:rFonts w:ascii="Times New Roman" w:hAnsi="Times New Roman" w:cs="Times New Roman"/>
          <w:sz w:val="28"/>
          <w:szCs w:val="28"/>
          <w:lang w:val="uk-UA"/>
        </w:rPr>
        <w:t>фасилітація</w:t>
      </w:r>
      <w:proofErr w:type="spellEnd"/>
      <w:r w:rsidRPr="001B1569">
        <w:rPr>
          <w:rFonts w:ascii="Times New Roman" w:hAnsi="Times New Roman" w:cs="Times New Roman"/>
          <w:sz w:val="28"/>
          <w:szCs w:val="28"/>
          <w:lang w:val="uk-UA"/>
        </w:rPr>
        <w:t xml:space="preserve"> у процесі роботи з аматорськими інструментальними колективами// Інноваційна педагогіка. – 2019. – Випуск 14, Т.1. – С. 58–62. </w:t>
      </w:r>
    </w:p>
    <w:p w:rsidR="000014C4" w:rsidRPr="001B1569" w:rsidRDefault="001B1569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1B1569">
        <w:rPr>
          <w:rFonts w:ascii="Times New Roman" w:hAnsi="Times New Roman" w:cs="Times New Roman"/>
          <w:sz w:val="28"/>
          <w:szCs w:val="28"/>
          <w:lang w:val="uk-UA"/>
        </w:rPr>
        <w:t xml:space="preserve">3. </w:t>
      </w:r>
      <w:proofErr w:type="spellStart"/>
      <w:r w:rsidRPr="001B1569">
        <w:rPr>
          <w:rFonts w:ascii="Times New Roman" w:hAnsi="Times New Roman" w:cs="Times New Roman"/>
          <w:sz w:val="28"/>
          <w:szCs w:val="28"/>
          <w:lang w:val="uk-UA"/>
        </w:rPr>
        <w:t>Прасол</w:t>
      </w:r>
      <w:proofErr w:type="spellEnd"/>
      <w:r w:rsidRPr="001B1569">
        <w:rPr>
          <w:rFonts w:ascii="Times New Roman" w:hAnsi="Times New Roman" w:cs="Times New Roman"/>
          <w:sz w:val="28"/>
          <w:szCs w:val="28"/>
          <w:lang w:val="uk-UA"/>
        </w:rPr>
        <w:t xml:space="preserve"> Н.О. Педагогічна </w:t>
      </w:r>
      <w:proofErr w:type="spellStart"/>
      <w:r w:rsidRPr="001B1569">
        <w:rPr>
          <w:rFonts w:ascii="Times New Roman" w:hAnsi="Times New Roman" w:cs="Times New Roman"/>
          <w:sz w:val="28"/>
          <w:szCs w:val="28"/>
          <w:lang w:val="uk-UA"/>
        </w:rPr>
        <w:t>фасилітація</w:t>
      </w:r>
      <w:proofErr w:type="spellEnd"/>
      <w:r w:rsidRPr="001B1569">
        <w:rPr>
          <w:rFonts w:ascii="Times New Roman" w:hAnsi="Times New Roman" w:cs="Times New Roman"/>
          <w:sz w:val="28"/>
          <w:szCs w:val="28"/>
          <w:lang w:val="uk-UA"/>
        </w:rPr>
        <w:t xml:space="preserve"> у професійній підготовці майбутніх учителів початкових класів // Науковий вісник МНУ імені В.О. Сухомлинського. – 2014. – Випуск 1, 47 (114). – С. 222–226.</w:t>
      </w:r>
    </w:p>
    <w:sectPr w:rsidR="000014C4" w:rsidRPr="001B156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953AB"/>
    <w:rsid w:val="000014C4"/>
    <w:rsid w:val="001B1569"/>
    <w:rsid w:val="00A953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472</Words>
  <Characters>2696</Characters>
  <Application>Microsoft Office Word</Application>
  <DocSecurity>0</DocSecurity>
  <Lines>22</Lines>
  <Paragraphs>6</Paragraphs>
  <ScaleCrop>false</ScaleCrop>
  <Company>SPecialiST RePack</Company>
  <LinksUpToDate>false</LinksUpToDate>
  <CharactersWithSpaces>3162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2</cp:revision>
  <dcterms:created xsi:type="dcterms:W3CDTF">2020-06-22T18:37:00Z</dcterms:created>
  <dcterms:modified xsi:type="dcterms:W3CDTF">2020-06-22T18:40:00Z</dcterms:modified>
</cp:coreProperties>
</file>