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75C" w:rsidRPr="00526A6F" w:rsidRDefault="00526A6F" w:rsidP="00570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26A6F">
        <w:rPr>
          <w:rFonts w:ascii="Times New Roman" w:hAnsi="Times New Roman" w:cs="Times New Roman"/>
          <w:sz w:val="28"/>
          <w:szCs w:val="28"/>
        </w:rPr>
        <w:t>Бердникова А</w:t>
      </w:r>
      <w:r w:rsidR="00570AEA">
        <w:rPr>
          <w:rFonts w:ascii="Times New Roman" w:hAnsi="Times New Roman" w:cs="Times New Roman"/>
          <w:sz w:val="28"/>
          <w:szCs w:val="28"/>
        </w:rPr>
        <w:t>.</w:t>
      </w:r>
      <w:bookmarkStart w:id="0" w:name="_GoBack"/>
      <w:bookmarkEnd w:id="0"/>
      <w:r w:rsidRPr="00526A6F">
        <w:rPr>
          <w:rFonts w:ascii="Times New Roman" w:hAnsi="Times New Roman" w:cs="Times New Roman"/>
          <w:sz w:val="28"/>
          <w:szCs w:val="28"/>
        </w:rPr>
        <w:t>И.</w:t>
      </w:r>
    </w:p>
    <w:p w:rsidR="00526A6F" w:rsidRPr="00526A6F" w:rsidRDefault="00526A6F" w:rsidP="00570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26A6F">
        <w:rPr>
          <w:rFonts w:ascii="Times New Roman" w:hAnsi="Times New Roman" w:cs="Times New Roman"/>
          <w:sz w:val="28"/>
          <w:szCs w:val="28"/>
        </w:rPr>
        <w:t xml:space="preserve">АНАЛИЗ ЗАБОЛЕВАЕМОСТИ КЛЕЩЕВЫМ ЭНЦЕФАЛИТОМ В УКРАИНЕ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877BF7">
        <w:rPr>
          <w:rFonts w:ascii="Times New Roman" w:hAnsi="Times New Roman" w:cs="Times New Roman"/>
          <w:sz w:val="28"/>
          <w:szCs w:val="28"/>
        </w:rPr>
        <w:t xml:space="preserve">2016 </w:t>
      </w:r>
      <w:r w:rsidR="00570AEA">
        <w:rPr>
          <w:rFonts w:ascii="Times New Roman" w:hAnsi="Times New Roman" w:cs="Times New Roman"/>
          <w:sz w:val="28"/>
          <w:szCs w:val="28"/>
        </w:rPr>
        <w:t>гг.</w:t>
      </w:r>
    </w:p>
    <w:p w:rsidR="00EF575C" w:rsidRPr="00526A6F" w:rsidRDefault="00EF575C" w:rsidP="00570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26A6F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EF575C" w:rsidRPr="00526A6F" w:rsidRDefault="00EF575C" w:rsidP="00570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26A6F">
        <w:rPr>
          <w:rFonts w:ascii="Times New Roman" w:hAnsi="Times New Roman" w:cs="Times New Roman"/>
          <w:sz w:val="28"/>
          <w:szCs w:val="28"/>
        </w:rPr>
        <w:t>Кафедра микробиологии, вирусологии и иммунологии, г. Харьков, Украина</w:t>
      </w:r>
    </w:p>
    <w:p w:rsidR="00EF575C" w:rsidRPr="00526A6F" w:rsidRDefault="00570AEA" w:rsidP="00570A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Научный руководитель – кандидат</w:t>
      </w:r>
      <w:r w:rsidR="00EF575C" w:rsidRPr="00526A6F">
        <w:rPr>
          <w:rFonts w:ascii="Times New Roman" w:hAnsi="Times New Roman" w:cs="Times New Roman"/>
          <w:sz w:val="28"/>
          <w:szCs w:val="28"/>
        </w:rPr>
        <w:t xml:space="preserve"> биол</w:t>
      </w:r>
      <w:r>
        <w:rPr>
          <w:rFonts w:ascii="Times New Roman" w:hAnsi="Times New Roman" w:cs="Times New Roman"/>
          <w:sz w:val="28"/>
          <w:szCs w:val="28"/>
        </w:rPr>
        <w:t>огических</w:t>
      </w:r>
      <w:r w:rsidR="00EF575C" w:rsidRPr="00526A6F">
        <w:rPr>
          <w:rFonts w:ascii="Times New Roman" w:hAnsi="Times New Roman" w:cs="Times New Roman"/>
          <w:sz w:val="28"/>
          <w:szCs w:val="28"/>
        </w:rPr>
        <w:t xml:space="preserve"> </w:t>
      </w:r>
      <w:r w:rsidR="00DB155F" w:rsidRPr="00526A6F">
        <w:rPr>
          <w:rFonts w:ascii="Times New Roman" w:hAnsi="Times New Roman" w:cs="Times New Roman"/>
          <w:sz w:val="28"/>
          <w:szCs w:val="28"/>
        </w:rPr>
        <w:t xml:space="preserve">наук </w:t>
      </w:r>
      <w:proofErr w:type="spellStart"/>
      <w:r w:rsidR="00DB155F" w:rsidRPr="00526A6F">
        <w:rPr>
          <w:rFonts w:ascii="Times New Roman" w:hAnsi="Times New Roman" w:cs="Times New Roman"/>
          <w:sz w:val="28"/>
          <w:szCs w:val="28"/>
        </w:rPr>
        <w:t>Днестра</w:t>
      </w:r>
      <w:r w:rsidR="00EF575C" w:rsidRPr="00526A6F">
        <w:rPr>
          <w:rFonts w:ascii="Times New Roman" w:hAnsi="Times New Roman" w:cs="Times New Roman"/>
          <w:sz w:val="28"/>
          <w:szCs w:val="28"/>
        </w:rPr>
        <w:t>нская</w:t>
      </w:r>
      <w:proofErr w:type="spellEnd"/>
      <w:r w:rsidR="00EF575C" w:rsidRPr="00526A6F">
        <w:rPr>
          <w:rFonts w:ascii="Times New Roman" w:hAnsi="Times New Roman" w:cs="Times New Roman"/>
          <w:sz w:val="28"/>
          <w:szCs w:val="28"/>
        </w:rPr>
        <w:t xml:space="preserve"> </w:t>
      </w:r>
      <w:r w:rsidR="00DB155F" w:rsidRPr="00526A6F">
        <w:rPr>
          <w:rFonts w:ascii="Times New Roman" w:hAnsi="Times New Roman" w:cs="Times New Roman"/>
          <w:sz w:val="28"/>
          <w:szCs w:val="28"/>
        </w:rPr>
        <w:t>Л.И.</w:t>
      </w:r>
    </w:p>
    <w:p w:rsidR="00DB155F" w:rsidRPr="00526A6F" w:rsidRDefault="00DB155F" w:rsidP="00526A6F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FC7214" w:rsidRDefault="00EF575C" w:rsidP="00321E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6A6F">
        <w:rPr>
          <w:rFonts w:ascii="Times New Roman" w:hAnsi="Times New Roman" w:cs="Times New Roman"/>
          <w:sz w:val="28"/>
          <w:szCs w:val="28"/>
        </w:rPr>
        <w:t>Клеще</w:t>
      </w:r>
      <w:r w:rsidR="00321EAA">
        <w:rPr>
          <w:rFonts w:ascii="Times New Roman" w:hAnsi="Times New Roman" w:cs="Times New Roman"/>
          <w:sz w:val="28"/>
          <w:szCs w:val="28"/>
        </w:rPr>
        <w:t xml:space="preserve">вой энцефалит - </w:t>
      </w:r>
      <w:proofErr w:type="spellStart"/>
      <w:r w:rsidR="00321EAA">
        <w:rPr>
          <w:rFonts w:ascii="Times New Roman" w:hAnsi="Times New Roman" w:cs="Times New Roman"/>
          <w:sz w:val="28"/>
          <w:szCs w:val="28"/>
        </w:rPr>
        <w:t>зооантропонозное</w:t>
      </w:r>
      <w:proofErr w:type="spellEnd"/>
      <w:r w:rsidR="00321EAA">
        <w:rPr>
          <w:rFonts w:ascii="Times New Roman" w:hAnsi="Times New Roman" w:cs="Times New Roman"/>
          <w:sz w:val="28"/>
          <w:szCs w:val="28"/>
        </w:rPr>
        <w:t xml:space="preserve"> вирусное заболевание, возбудитель которого</w:t>
      </w:r>
      <w:r w:rsidRPr="00526A6F">
        <w:rPr>
          <w:rFonts w:ascii="Times New Roman" w:hAnsi="Times New Roman" w:cs="Times New Roman"/>
          <w:sz w:val="28"/>
          <w:szCs w:val="28"/>
        </w:rPr>
        <w:t xml:space="preserve"> передается главным образом иксодовыми клещами. И характеризуется лихорадкой, интоксикацией и поражением центральной и периферической нервной системы.</w:t>
      </w:r>
      <w:r w:rsidR="001E5319" w:rsidRPr="001E5319">
        <w:rPr>
          <w:rFonts w:ascii="Times New Roman" w:hAnsi="Times New Roman" w:cs="Times New Roman"/>
          <w:sz w:val="28"/>
          <w:szCs w:val="28"/>
        </w:rPr>
        <w:t xml:space="preserve"> </w:t>
      </w:r>
      <w:r w:rsidR="001E5319" w:rsidRPr="00526A6F">
        <w:rPr>
          <w:rFonts w:ascii="Times New Roman" w:hAnsi="Times New Roman" w:cs="Times New Roman"/>
          <w:sz w:val="28"/>
          <w:szCs w:val="28"/>
        </w:rPr>
        <w:t>Заболевание вызывается вирусом группы</w:t>
      </w:r>
      <w:proofErr w:type="gramStart"/>
      <w:r w:rsidR="001E5319" w:rsidRPr="00526A6F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="001E5319" w:rsidRPr="00526A6F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1E5319" w:rsidRPr="00526A6F">
        <w:rPr>
          <w:rFonts w:ascii="Times New Roman" w:hAnsi="Times New Roman" w:cs="Times New Roman"/>
          <w:sz w:val="28"/>
          <w:szCs w:val="28"/>
        </w:rPr>
        <w:t>арбовирусов</w:t>
      </w:r>
      <w:proofErr w:type="spellEnd"/>
      <w:r w:rsidR="001E5319" w:rsidRPr="00526A6F">
        <w:rPr>
          <w:rFonts w:ascii="Times New Roman" w:hAnsi="Times New Roman" w:cs="Times New Roman"/>
          <w:sz w:val="28"/>
          <w:szCs w:val="28"/>
        </w:rPr>
        <w:t xml:space="preserve">, относящимся </w:t>
      </w:r>
      <w:proofErr w:type="gramStart"/>
      <w:r w:rsidR="001E5319" w:rsidRPr="00526A6F">
        <w:rPr>
          <w:rFonts w:ascii="Times New Roman" w:hAnsi="Times New Roman" w:cs="Times New Roman"/>
          <w:sz w:val="28"/>
          <w:szCs w:val="28"/>
        </w:rPr>
        <w:t>к</w:t>
      </w:r>
      <w:proofErr w:type="gramEnd"/>
      <w:r w:rsidR="001E5319" w:rsidRPr="00526A6F">
        <w:rPr>
          <w:rFonts w:ascii="Times New Roman" w:hAnsi="Times New Roman" w:cs="Times New Roman"/>
          <w:sz w:val="28"/>
          <w:szCs w:val="28"/>
        </w:rPr>
        <w:t xml:space="preserve"> мелким Р</w:t>
      </w:r>
      <w:r w:rsidR="00321EAA">
        <w:rPr>
          <w:rFonts w:ascii="Times New Roman" w:hAnsi="Times New Roman" w:cs="Times New Roman"/>
          <w:sz w:val="28"/>
          <w:szCs w:val="28"/>
        </w:rPr>
        <w:t xml:space="preserve">НК-вирусам (род </w:t>
      </w:r>
      <w:proofErr w:type="spellStart"/>
      <w:r w:rsidR="00321EAA">
        <w:rPr>
          <w:rFonts w:ascii="Times New Roman" w:hAnsi="Times New Roman" w:cs="Times New Roman"/>
          <w:sz w:val="28"/>
          <w:szCs w:val="28"/>
        </w:rPr>
        <w:t>Flavivirus</w:t>
      </w:r>
      <w:proofErr w:type="spellEnd"/>
      <w:r w:rsidR="00321EAA">
        <w:rPr>
          <w:rFonts w:ascii="Times New Roman" w:hAnsi="Times New Roman" w:cs="Times New Roman"/>
          <w:sz w:val="28"/>
          <w:szCs w:val="28"/>
        </w:rPr>
        <w:t>, семейство</w:t>
      </w:r>
      <w:r w:rsidR="001E5319" w:rsidRPr="00526A6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5319" w:rsidRPr="00526A6F">
        <w:rPr>
          <w:rFonts w:ascii="Times New Roman" w:hAnsi="Times New Roman" w:cs="Times New Roman"/>
          <w:sz w:val="28"/>
          <w:szCs w:val="28"/>
        </w:rPr>
        <w:t>Flaviviridae</w:t>
      </w:r>
      <w:proofErr w:type="spellEnd"/>
      <w:r w:rsidR="001E5319" w:rsidRPr="00526A6F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FC7214" w:rsidRPr="00526A6F" w:rsidRDefault="001E5319" w:rsidP="00321E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Данный вирус </w:t>
      </w:r>
      <w:r w:rsidR="00FC7214" w:rsidRPr="00FC7214">
        <w:rPr>
          <w:rFonts w:ascii="Times New Roman" w:hAnsi="Times New Roman" w:cs="Times New Roman"/>
          <w:sz w:val="28"/>
          <w:szCs w:val="28"/>
        </w:rPr>
        <w:t>является серьезной проблемой для стран Ц</w:t>
      </w:r>
      <w:r>
        <w:rPr>
          <w:rFonts w:ascii="Times New Roman" w:hAnsi="Times New Roman" w:cs="Times New Roman"/>
          <w:sz w:val="28"/>
          <w:szCs w:val="28"/>
        </w:rPr>
        <w:t xml:space="preserve">ентральной, Восточной Европы и Дальнего Востока. </w:t>
      </w:r>
      <w:r w:rsidR="00FC7214" w:rsidRPr="00FC7214">
        <w:rPr>
          <w:rFonts w:ascii="Times New Roman" w:hAnsi="Times New Roman" w:cs="Times New Roman"/>
          <w:sz w:val="28"/>
          <w:szCs w:val="28"/>
        </w:rPr>
        <w:t>Доказано, что заболевания,</w:t>
      </w:r>
      <w:r w:rsidR="00FC7214">
        <w:rPr>
          <w:rFonts w:ascii="Times New Roman" w:hAnsi="Times New Roman" w:cs="Times New Roman"/>
          <w:sz w:val="28"/>
          <w:szCs w:val="28"/>
        </w:rPr>
        <w:t xml:space="preserve"> которые регистрируются в Европе</w:t>
      </w:r>
      <w:r w:rsidR="00321EAA">
        <w:rPr>
          <w:rFonts w:ascii="Times New Roman" w:hAnsi="Times New Roman" w:cs="Times New Roman"/>
          <w:sz w:val="28"/>
          <w:szCs w:val="28"/>
        </w:rPr>
        <w:t>,</w:t>
      </w:r>
      <w:r w:rsidR="00FC7214">
        <w:rPr>
          <w:rFonts w:ascii="Times New Roman" w:hAnsi="Times New Roman" w:cs="Times New Roman"/>
          <w:sz w:val="28"/>
          <w:szCs w:val="28"/>
        </w:rPr>
        <w:t xml:space="preserve"> имеют более легкое течение.</w:t>
      </w:r>
      <w:r w:rsidR="00FC7214" w:rsidRPr="00FC7214">
        <w:t xml:space="preserve"> </w:t>
      </w:r>
      <w:r w:rsidR="00FC7214" w:rsidRPr="00FC7214">
        <w:rPr>
          <w:rFonts w:ascii="Times New Roman" w:hAnsi="Times New Roman" w:cs="Times New Roman"/>
          <w:sz w:val="28"/>
          <w:szCs w:val="28"/>
        </w:rPr>
        <w:t>Летальность</w:t>
      </w:r>
      <w:r w:rsidR="00FC7214">
        <w:rPr>
          <w:rFonts w:ascii="Times New Roman" w:hAnsi="Times New Roman" w:cs="Times New Roman"/>
          <w:sz w:val="28"/>
          <w:szCs w:val="28"/>
        </w:rPr>
        <w:t xml:space="preserve"> варьируется</w:t>
      </w:r>
      <w:r w:rsidR="00FC7214" w:rsidRPr="00FC7214">
        <w:rPr>
          <w:rFonts w:ascii="Times New Roman" w:hAnsi="Times New Roman" w:cs="Times New Roman"/>
          <w:sz w:val="28"/>
          <w:szCs w:val="28"/>
        </w:rPr>
        <w:t xml:space="preserve"> в пределах о</w:t>
      </w:r>
      <w:r w:rsidR="00FC7214">
        <w:rPr>
          <w:rFonts w:ascii="Times New Roman" w:hAnsi="Times New Roman" w:cs="Times New Roman"/>
          <w:sz w:val="28"/>
          <w:szCs w:val="28"/>
        </w:rPr>
        <w:t>т 2% при европейской форме до 17</w:t>
      </w:r>
      <w:r w:rsidR="00FC7214" w:rsidRPr="00FC7214">
        <w:rPr>
          <w:rFonts w:ascii="Times New Roman" w:hAnsi="Times New Roman" w:cs="Times New Roman"/>
          <w:sz w:val="28"/>
          <w:szCs w:val="28"/>
        </w:rPr>
        <w:t>% при дальневосточной форме. Это дало основания выделить западный и восточный типы клещевого энцефалита и соответственно их возбудителей - восточный и западный подтипы.</w:t>
      </w:r>
    </w:p>
    <w:p w:rsidR="001478F7" w:rsidRDefault="00FC7214" w:rsidP="00321E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Согласно проведенным исследованиям, з</w:t>
      </w:r>
      <w:r w:rsidR="00EF575C" w:rsidRPr="00526A6F">
        <w:rPr>
          <w:rFonts w:ascii="Times New Roman" w:hAnsi="Times New Roman" w:cs="Times New Roman"/>
          <w:sz w:val="28"/>
          <w:szCs w:val="28"/>
        </w:rPr>
        <w:t xml:space="preserve">а последние </w:t>
      </w:r>
      <w:r w:rsidR="001E5319">
        <w:rPr>
          <w:rFonts w:ascii="Times New Roman" w:hAnsi="Times New Roman" w:cs="Times New Roman"/>
          <w:sz w:val="28"/>
          <w:szCs w:val="28"/>
        </w:rPr>
        <w:t>10</w:t>
      </w:r>
      <w:r w:rsidR="00EF575C" w:rsidRPr="00526A6F">
        <w:rPr>
          <w:rFonts w:ascii="Times New Roman" w:hAnsi="Times New Roman" w:cs="Times New Roman"/>
          <w:sz w:val="28"/>
          <w:szCs w:val="28"/>
        </w:rPr>
        <w:t xml:space="preserve"> л</w:t>
      </w:r>
      <w:r w:rsidR="001E5319">
        <w:rPr>
          <w:rFonts w:ascii="Times New Roman" w:hAnsi="Times New Roman" w:cs="Times New Roman"/>
          <w:sz w:val="28"/>
          <w:szCs w:val="28"/>
        </w:rPr>
        <w:t>ет в Украине зарегистрировано 270</w:t>
      </w:r>
      <w:r w:rsidR="00EF575C" w:rsidRPr="00526A6F">
        <w:rPr>
          <w:rFonts w:ascii="Times New Roman" w:hAnsi="Times New Roman" w:cs="Times New Roman"/>
          <w:sz w:val="28"/>
          <w:szCs w:val="28"/>
        </w:rPr>
        <w:t xml:space="preserve"> случаев</w:t>
      </w:r>
      <w:r w:rsidR="001E5319">
        <w:rPr>
          <w:rFonts w:ascii="Times New Roman" w:hAnsi="Times New Roman" w:cs="Times New Roman"/>
          <w:sz w:val="28"/>
          <w:szCs w:val="28"/>
        </w:rPr>
        <w:t xml:space="preserve"> болезни</w:t>
      </w:r>
      <w:r w:rsidR="00EF575C" w:rsidRPr="00526A6F">
        <w:rPr>
          <w:rFonts w:ascii="Times New Roman" w:hAnsi="Times New Roman" w:cs="Times New Roman"/>
          <w:sz w:val="28"/>
          <w:szCs w:val="28"/>
        </w:rPr>
        <w:t>.</w:t>
      </w:r>
      <w:r w:rsidR="001E5319">
        <w:rPr>
          <w:rFonts w:ascii="Times New Roman" w:hAnsi="Times New Roman" w:cs="Times New Roman"/>
          <w:sz w:val="28"/>
          <w:szCs w:val="28"/>
        </w:rPr>
        <w:t xml:space="preserve"> </w:t>
      </w:r>
      <w:r w:rsidR="00EF575C" w:rsidRPr="00526A6F">
        <w:rPr>
          <w:rFonts w:ascii="Times New Roman" w:hAnsi="Times New Roman" w:cs="Times New Roman"/>
          <w:sz w:val="28"/>
          <w:szCs w:val="28"/>
        </w:rPr>
        <w:t>По официальной статистике</w:t>
      </w:r>
      <w:r w:rsidR="001478F7" w:rsidRPr="001478F7">
        <w:t xml:space="preserve"> </w:t>
      </w:r>
      <w:r w:rsidR="001478F7">
        <w:rPr>
          <w:rFonts w:ascii="Times New Roman" w:hAnsi="Times New Roman" w:cs="Times New Roman"/>
          <w:sz w:val="28"/>
          <w:szCs w:val="28"/>
        </w:rPr>
        <w:t>Государственной санитарно-эпидемиологической службы</w:t>
      </w:r>
      <w:r w:rsidR="00526A6F">
        <w:rPr>
          <w:rFonts w:ascii="Times New Roman" w:hAnsi="Times New Roman" w:cs="Times New Roman"/>
          <w:sz w:val="28"/>
          <w:szCs w:val="28"/>
        </w:rPr>
        <w:t xml:space="preserve"> Украины, в 2016</w:t>
      </w:r>
      <w:r w:rsidR="00EF575C" w:rsidRPr="00526A6F">
        <w:rPr>
          <w:rFonts w:ascii="Times New Roman" w:hAnsi="Times New Roman" w:cs="Times New Roman"/>
          <w:sz w:val="28"/>
          <w:szCs w:val="28"/>
        </w:rPr>
        <w:t xml:space="preserve"> году было зарегистрировано 3 случая клещевого вирусного энцефалита местного характера</w:t>
      </w:r>
      <w:r>
        <w:rPr>
          <w:rFonts w:ascii="Times New Roman" w:hAnsi="Times New Roman" w:cs="Times New Roman"/>
          <w:sz w:val="28"/>
          <w:szCs w:val="28"/>
        </w:rPr>
        <w:t>.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</w:rPr>
        <w:t>Эндемическими территориями государства</w:t>
      </w:r>
      <w:r w:rsidRPr="00FC7214">
        <w:rPr>
          <w:rFonts w:ascii="Times New Roman" w:hAnsi="Times New Roman" w:cs="Times New Roman"/>
          <w:sz w:val="28"/>
          <w:szCs w:val="28"/>
        </w:rPr>
        <w:t xml:space="preserve"> по клещевому энцефалиту являются </w:t>
      </w:r>
      <w:r>
        <w:rPr>
          <w:rFonts w:ascii="Times New Roman" w:hAnsi="Times New Roman" w:cs="Times New Roman"/>
          <w:sz w:val="28"/>
          <w:szCs w:val="28"/>
        </w:rPr>
        <w:t>Киевская, Волынская, Черкасская, Львовская области</w:t>
      </w:r>
      <w:r w:rsidR="00526A6F">
        <w:rPr>
          <w:rFonts w:ascii="Times New Roman" w:hAnsi="Times New Roman" w:cs="Times New Roman"/>
          <w:sz w:val="28"/>
          <w:szCs w:val="28"/>
        </w:rPr>
        <w:t xml:space="preserve"> и </w:t>
      </w:r>
      <w:r w:rsidR="00526A6F" w:rsidRPr="00526A6F">
        <w:rPr>
          <w:rFonts w:ascii="Times New Roman" w:hAnsi="Times New Roman" w:cs="Times New Roman"/>
          <w:sz w:val="28"/>
          <w:szCs w:val="28"/>
        </w:rPr>
        <w:t xml:space="preserve"> АР Кры</w:t>
      </w:r>
      <w:r>
        <w:rPr>
          <w:rFonts w:ascii="Times New Roman" w:hAnsi="Times New Roman" w:cs="Times New Roman"/>
          <w:sz w:val="28"/>
          <w:szCs w:val="28"/>
        </w:rPr>
        <w:t>м. Согласно статистике Министерства Здравоохранения</w:t>
      </w:r>
      <w:r w:rsidR="00526A6F" w:rsidRPr="00526A6F">
        <w:rPr>
          <w:rFonts w:ascii="Times New Roman" w:hAnsi="Times New Roman" w:cs="Times New Roman"/>
          <w:sz w:val="28"/>
          <w:szCs w:val="28"/>
        </w:rPr>
        <w:t>, за последний период случаи заражения клещевым энцефалитом регистрируется спорадически.</w:t>
      </w:r>
      <w:r w:rsidR="001478F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C7214" w:rsidRPr="00526A6F" w:rsidRDefault="00EF575C" w:rsidP="00321E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6A6F">
        <w:rPr>
          <w:rFonts w:ascii="Times New Roman" w:hAnsi="Times New Roman" w:cs="Times New Roman"/>
          <w:sz w:val="28"/>
          <w:szCs w:val="28"/>
        </w:rPr>
        <w:lastRenderedPageBreak/>
        <w:t>Повсеместно во всех очагах клещевого энцефалита наблюдается весенне-летняя сезонность заболеваемости, что обусловлено активностью иксодовых клещей в это время года. Иксодовые клещи сохраняют активность во II декад</w:t>
      </w:r>
      <w:r w:rsidR="00526A6F">
        <w:rPr>
          <w:rFonts w:ascii="Times New Roman" w:hAnsi="Times New Roman" w:cs="Times New Roman"/>
          <w:sz w:val="28"/>
          <w:szCs w:val="28"/>
        </w:rPr>
        <w:t>е июня. Во втором полугодии 2016</w:t>
      </w:r>
      <w:r w:rsidRPr="00526A6F">
        <w:rPr>
          <w:rFonts w:ascii="Times New Roman" w:hAnsi="Times New Roman" w:cs="Times New Roman"/>
          <w:sz w:val="28"/>
          <w:szCs w:val="28"/>
        </w:rPr>
        <w:t xml:space="preserve"> г. рост активности иксодовых клещей на всей территории страны отмечено в третьей декаде сентября - первой декаде октября, активность сохраняли до ноя</w:t>
      </w:r>
      <w:r w:rsidR="00526A6F">
        <w:rPr>
          <w:rFonts w:ascii="Times New Roman" w:hAnsi="Times New Roman" w:cs="Times New Roman"/>
          <w:sz w:val="28"/>
          <w:szCs w:val="28"/>
        </w:rPr>
        <w:t>бря. В Черкасской области в 2016</w:t>
      </w:r>
      <w:r w:rsidRPr="00526A6F">
        <w:rPr>
          <w:rFonts w:ascii="Times New Roman" w:hAnsi="Times New Roman" w:cs="Times New Roman"/>
          <w:sz w:val="28"/>
          <w:szCs w:val="28"/>
        </w:rPr>
        <w:t xml:space="preserve"> году выход иксодовых клещей с зимней диапаузы состоялся в более поздние сроки, чем в предыдущие годы.</w:t>
      </w:r>
      <w:r w:rsidR="00877BF7">
        <w:rPr>
          <w:rFonts w:ascii="Times New Roman" w:hAnsi="Times New Roman" w:cs="Times New Roman"/>
          <w:sz w:val="28"/>
          <w:szCs w:val="28"/>
        </w:rPr>
        <w:t xml:space="preserve"> В этом период </w:t>
      </w:r>
      <w:r w:rsidR="00877BF7" w:rsidRPr="00877BF7">
        <w:rPr>
          <w:rFonts w:ascii="Times New Roman" w:hAnsi="Times New Roman" w:cs="Times New Roman"/>
          <w:sz w:val="28"/>
          <w:szCs w:val="28"/>
        </w:rPr>
        <w:t xml:space="preserve">клещи особенно активны и опасны. </w:t>
      </w:r>
    </w:p>
    <w:p w:rsidR="00EF575C" w:rsidRPr="00526A6F" w:rsidRDefault="00EF575C" w:rsidP="00321E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EF575C" w:rsidRPr="00526A6F" w:rsidSect="00526A6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75C"/>
    <w:rsid w:val="00051D0B"/>
    <w:rsid w:val="00053CEE"/>
    <w:rsid w:val="00070D62"/>
    <w:rsid w:val="00091424"/>
    <w:rsid w:val="000D314E"/>
    <w:rsid w:val="001478F7"/>
    <w:rsid w:val="001655A6"/>
    <w:rsid w:val="001A0170"/>
    <w:rsid w:val="001E5319"/>
    <w:rsid w:val="00222A75"/>
    <w:rsid w:val="0029588A"/>
    <w:rsid w:val="002B22D8"/>
    <w:rsid w:val="002B6C39"/>
    <w:rsid w:val="002E338F"/>
    <w:rsid w:val="00321EAA"/>
    <w:rsid w:val="00361696"/>
    <w:rsid w:val="003B28CF"/>
    <w:rsid w:val="003C0A5E"/>
    <w:rsid w:val="003C4B7B"/>
    <w:rsid w:val="004D6FEE"/>
    <w:rsid w:val="004E6B5C"/>
    <w:rsid w:val="0051024E"/>
    <w:rsid w:val="00521536"/>
    <w:rsid w:val="00526A6F"/>
    <w:rsid w:val="00561BC4"/>
    <w:rsid w:val="00570AEA"/>
    <w:rsid w:val="00570F09"/>
    <w:rsid w:val="005956E7"/>
    <w:rsid w:val="00596657"/>
    <w:rsid w:val="005A1BA8"/>
    <w:rsid w:val="0062315C"/>
    <w:rsid w:val="006B6B8A"/>
    <w:rsid w:val="006D7F57"/>
    <w:rsid w:val="0073043D"/>
    <w:rsid w:val="00731038"/>
    <w:rsid w:val="00774DAB"/>
    <w:rsid w:val="007A144D"/>
    <w:rsid w:val="007B0F82"/>
    <w:rsid w:val="007C1708"/>
    <w:rsid w:val="007C7DF9"/>
    <w:rsid w:val="00847DE0"/>
    <w:rsid w:val="00877BF7"/>
    <w:rsid w:val="008856E7"/>
    <w:rsid w:val="008C2DD0"/>
    <w:rsid w:val="008C4358"/>
    <w:rsid w:val="008C5BF4"/>
    <w:rsid w:val="00903A2E"/>
    <w:rsid w:val="00934C94"/>
    <w:rsid w:val="00987F75"/>
    <w:rsid w:val="00A35908"/>
    <w:rsid w:val="00A3741F"/>
    <w:rsid w:val="00A90DAA"/>
    <w:rsid w:val="00B03B55"/>
    <w:rsid w:val="00B526A8"/>
    <w:rsid w:val="00BA614A"/>
    <w:rsid w:val="00C25D8A"/>
    <w:rsid w:val="00C33A2B"/>
    <w:rsid w:val="00CD66BD"/>
    <w:rsid w:val="00DA4836"/>
    <w:rsid w:val="00DB155F"/>
    <w:rsid w:val="00DC50D2"/>
    <w:rsid w:val="00E44B14"/>
    <w:rsid w:val="00E665B9"/>
    <w:rsid w:val="00EF575C"/>
    <w:rsid w:val="00F4354C"/>
    <w:rsid w:val="00F469D8"/>
    <w:rsid w:val="00F80DBE"/>
    <w:rsid w:val="00F953FC"/>
    <w:rsid w:val="00FC7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327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Настя</dc:creator>
  <cp:lastModifiedBy>Amigo</cp:lastModifiedBy>
  <cp:revision>5</cp:revision>
  <cp:lastPrinted>2016-12-19T21:43:00Z</cp:lastPrinted>
  <dcterms:created xsi:type="dcterms:W3CDTF">2016-12-23T07:23:00Z</dcterms:created>
  <dcterms:modified xsi:type="dcterms:W3CDTF">2016-12-26T09:11:00Z</dcterms:modified>
</cp:coreProperties>
</file>