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43C9" w:rsidRPr="003043C9" w:rsidRDefault="003043C9" w:rsidP="003043C9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043C9">
        <w:rPr>
          <w:rFonts w:ascii="Times New Roman" w:hAnsi="Times New Roman" w:cs="Times New Roman"/>
          <w:b/>
          <w:sz w:val="24"/>
          <w:szCs w:val="24"/>
          <w:lang w:val="en-US"/>
        </w:rPr>
        <w:t>УДК 616.15-008.83-053.1-06:616.411-007.251]-053.31-036-07</w:t>
      </w:r>
    </w:p>
    <w:p w:rsidR="003043C9" w:rsidRPr="003043C9" w:rsidRDefault="003043C9" w:rsidP="003043C9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043C9">
        <w:rPr>
          <w:rFonts w:ascii="Times New Roman" w:hAnsi="Times New Roman" w:cs="Times New Roman"/>
          <w:sz w:val="24"/>
          <w:szCs w:val="24"/>
          <w:lang w:val="uk-UA"/>
        </w:rPr>
        <w:t>КОЖЕМЯКА А.И.</w:t>
      </w:r>
      <w:r w:rsidRPr="003043C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3043C9">
        <w:rPr>
          <w:rFonts w:ascii="Times New Roman" w:hAnsi="Times New Roman" w:cs="Times New Roman"/>
          <w:sz w:val="24"/>
          <w:szCs w:val="24"/>
          <w:lang w:val="uk-UA"/>
        </w:rPr>
        <w:t>, КЛИМЕНКО В.А.</w:t>
      </w:r>
      <w:r w:rsidRPr="003043C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3043C9">
        <w:rPr>
          <w:rFonts w:ascii="Times New Roman" w:hAnsi="Times New Roman" w:cs="Times New Roman"/>
          <w:sz w:val="24"/>
          <w:szCs w:val="24"/>
          <w:lang w:val="uk-UA"/>
        </w:rPr>
        <w:t>, КАНДЫБА В.П.</w:t>
      </w:r>
      <w:r w:rsidRPr="003043C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3043C9">
        <w:rPr>
          <w:rFonts w:ascii="Times New Roman" w:hAnsi="Times New Roman" w:cs="Times New Roman"/>
          <w:sz w:val="24"/>
          <w:szCs w:val="24"/>
          <w:lang w:val="uk-UA"/>
        </w:rPr>
        <w:t>, ПИОНТКОВСКАЯ О.В.</w:t>
      </w:r>
      <w:r w:rsidRPr="003043C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3043C9">
        <w:rPr>
          <w:rFonts w:ascii="Times New Roman" w:hAnsi="Times New Roman" w:cs="Times New Roman"/>
          <w:sz w:val="24"/>
          <w:szCs w:val="24"/>
          <w:lang w:val="uk-UA"/>
        </w:rPr>
        <w:t>, ХАЛТУРИНА Т.А.</w:t>
      </w:r>
      <w:r w:rsidRPr="003043C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3043C9">
        <w:rPr>
          <w:rFonts w:ascii="Times New Roman" w:hAnsi="Times New Roman" w:cs="Times New Roman"/>
          <w:sz w:val="24"/>
          <w:szCs w:val="24"/>
          <w:lang w:val="uk-UA"/>
        </w:rPr>
        <w:t>, ПОСТНИКОВ А.В.</w:t>
      </w:r>
      <w:r w:rsidRPr="003043C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3043C9">
        <w:rPr>
          <w:rFonts w:ascii="Times New Roman" w:hAnsi="Times New Roman" w:cs="Times New Roman"/>
          <w:sz w:val="24"/>
          <w:szCs w:val="24"/>
          <w:lang w:val="uk-UA"/>
        </w:rPr>
        <w:t>, ПЕРХУН М.И.</w:t>
      </w:r>
      <w:r w:rsidRPr="003043C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3043C9">
        <w:rPr>
          <w:rFonts w:ascii="Times New Roman" w:hAnsi="Times New Roman" w:cs="Times New Roman"/>
          <w:sz w:val="24"/>
          <w:szCs w:val="24"/>
          <w:lang w:val="uk-UA"/>
        </w:rPr>
        <w:t>, ЗОРЯ О.А.</w:t>
      </w:r>
      <w:r w:rsidRPr="003043C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3043C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3043C9" w:rsidRPr="003043C9" w:rsidRDefault="003043C9" w:rsidP="003043C9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3043C9">
        <w:rPr>
          <w:rFonts w:ascii="Times New Roman" w:hAnsi="Times New Roman" w:cs="Times New Roman"/>
          <w:b/>
          <w:sz w:val="24"/>
          <w:szCs w:val="24"/>
        </w:rPr>
        <w:t>ПЕРВИЧНЫЙ</w:t>
      </w:r>
      <w:proofErr w:type="gramEnd"/>
      <w:r w:rsidRPr="003043C9">
        <w:rPr>
          <w:rFonts w:ascii="Times New Roman" w:hAnsi="Times New Roman" w:cs="Times New Roman"/>
          <w:b/>
          <w:sz w:val="24"/>
          <w:szCs w:val="24"/>
        </w:rPr>
        <w:t xml:space="preserve"> ГЕМОФАГОЦИТАРНЫЙ ЛИМФОГИСТИОЦИТОЗ У НОВОРОЖДЕННОГО РЕБЁНКА</w:t>
      </w:r>
    </w:p>
    <w:p w:rsidR="003043C9" w:rsidRPr="003043C9" w:rsidRDefault="003043C9" w:rsidP="003043C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043C9">
        <w:rPr>
          <w:rFonts w:ascii="Times New Roman" w:hAnsi="Times New Roman" w:cs="Times New Roman"/>
          <w:sz w:val="24"/>
          <w:szCs w:val="24"/>
          <w:vertAlign w:val="superscript"/>
        </w:rPr>
        <w:t xml:space="preserve">1 </w:t>
      </w:r>
      <w:r w:rsidRPr="003043C9">
        <w:rPr>
          <w:rFonts w:ascii="Times New Roman" w:hAnsi="Times New Roman" w:cs="Times New Roman"/>
          <w:sz w:val="24"/>
          <w:szCs w:val="24"/>
        </w:rPr>
        <w:t xml:space="preserve">Харьковский национальный медицинский университет, </w:t>
      </w:r>
    </w:p>
    <w:p w:rsidR="003043C9" w:rsidRPr="003043C9" w:rsidRDefault="003043C9" w:rsidP="003043C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043C9"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 w:rsidRPr="003043C9">
        <w:rPr>
          <w:rFonts w:ascii="Times New Roman" w:hAnsi="Times New Roman" w:cs="Times New Roman"/>
          <w:sz w:val="24"/>
          <w:szCs w:val="24"/>
        </w:rPr>
        <w:t>КУОЗ ОДКБ №1 г. Харьков</w:t>
      </w:r>
    </w:p>
    <w:p w:rsidR="003043C9" w:rsidRPr="003459A1" w:rsidRDefault="003006E1" w:rsidP="003043C9">
      <w:pPr>
        <w:spacing w:line="360" w:lineRule="auto"/>
        <w:rPr>
          <w:rStyle w:val="a6"/>
          <w:rFonts w:ascii="Times New Roman" w:hAnsi="Times New Roman" w:cs="Times New Roman"/>
          <w:sz w:val="24"/>
          <w:szCs w:val="24"/>
        </w:rPr>
      </w:pPr>
      <w:hyperlink r:id="rId6" w:history="1">
        <w:r w:rsidR="003043C9" w:rsidRPr="003043C9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klim</w:t>
        </w:r>
        <w:r w:rsidR="003043C9" w:rsidRPr="003459A1">
          <w:rPr>
            <w:rStyle w:val="a6"/>
            <w:rFonts w:ascii="Times New Roman" w:hAnsi="Times New Roman" w:cs="Times New Roman"/>
            <w:sz w:val="24"/>
            <w:szCs w:val="24"/>
          </w:rPr>
          <w:t>-64@</w:t>
        </w:r>
        <w:r w:rsidR="003043C9" w:rsidRPr="003043C9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3043C9" w:rsidRPr="003459A1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r w:rsidR="003043C9" w:rsidRPr="003043C9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</w:p>
    <w:p w:rsidR="003043C9" w:rsidRPr="003043C9" w:rsidRDefault="003043C9" w:rsidP="003043C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043C9">
        <w:rPr>
          <w:rFonts w:ascii="Times New Roman" w:hAnsi="Times New Roman" w:cs="Times New Roman"/>
          <w:sz w:val="24"/>
          <w:szCs w:val="24"/>
        </w:rPr>
        <w:t xml:space="preserve">Ключевые слова: дети, </w:t>
      </w:r>
      <w:proofErr w:type="spellStart"/>
      <w:r w:rsidRPr="003043C9">
        <w:rPr>
          <w:rFonts w:ascii="Times New Roman" w:hAnsi="Times New Roman" w:cs="Times New Roman"/>
          <w:sz w:val="24"/>
          <w:szCs w:val="24"/>
        </w:rPr>
        <w:t>гемофагоцитарный</w:t>
      </w:r>
      <w:proofErr w:type="spellEnd"/>
      <w:r w:rsidRPr="003043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43C9">
        <w:rPr>
          <w:rFonts w:ascii="Times New Roman" w:hAnsi="Times New Roman" w:cs="Times New Roman"/>
          <w:sz w:val="24"/>
          <w:szCs w:val="24"/>
        </w:rPr>
        <w:t>лимфогистиоцитоз</w:t>
      </w:r>
      <w:proofErr w:type="spellEnd"/>
      <w:r w:rsidRPr="003043C9">
        <w:rPr>
          <w:rFonts w:ascii="Times New Roman" w:hAnsi="Times New Roman" w:cs="Times New Roman"/>
          <w:sz w:val="24"/>
          <w:szCs w:val="24"/>
        </w:rPr>
        <w:t>, диагностика</w:t>
      </w:r>
    </w:p>
    <w:p w:rsidR="00E01BE3" w:rsidRPr="008A401E" w:rsidRDefault="005E5139" w:rsidP="009652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43C9">
        <w:rPr>
          <w:rFonts w:ascii="Times New Roman" w:hAnsi="Times New Roman" w:cs="Times New Roman"/>
          <w:sz w:val="24"/>
          <w:szCs w:val="24"/>
        </w:rPr>
        <w:tab/>
        <w:t xml:space="preserve">Прижизненная диагностика </w:t>
      </w:r>
      <w:proofErr w:type="spellStart"/>
      <w:r w:rsidRPr="003043C9">
        <w:rPr>
          <w:rFonts w:ascii="Times New Roman" w:hAnsi="Times New Roman" w:cs="Times New Roman"/>
          <w:sz w:val="24"/>
          <w:szCs w:val="24"/>
        </w:rPr>
        <w:t>гемо</w:t>
      </w:r>
      <w:r w:rsidR="009652FF" w:rsidRPr="003043C9">
        <w:rPr>
          <w:rFonts w:ascii="Times New Roman" w:hAnsi="Times New Roman" w:cs="Times New Roman"/>
          <w:sz w:val="24"/>
          <w:szCs w:val="24"/>
        </w:rPr>
        <w:t>фагоцитарного</w:t>
      </w:r>
      <w:proofErr w:type="spellEnd"/>
      <w:r w:rsidR="009652FF" w:rsidRPr="003043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52FF" w:rsidRPr="003043C9">
        <w:rPr>
          <w:rFonts w:ascii="Times New Roman" w:hAnsi="Times New Roman" w:cs="Times New Roman"/>
          <w:sz w:val="24"/>
          <w:szCs w:val="24"/>
        </w:rPr>
        <w:t>лимфогистиоза</w:t>
      </w:r>
      <w:proofErr w:type="spellEnd"/>
      <w:r w:rsidR="009652FF" w:rsidRPr="003043C9">
        <w:rPr>
          <w:rFonts w:ascii="Times New Roman" w:hAnsi="Times New Roman" w:cs="Times New Roman"/>
          <w:sz w:val="24"/>
          <w:szCs w:val="24"/>
        </w:rPr>
        <w:t xml:space="preserve"> (ГЛГ) представляет большую редкость. Впервые это заболевание описано </w:t>
      </w:r>
      <w:r w:rsidR="009652FF" w:rsidRPr="003043C9">
        <w:rPr>
          <w:rFonts w:ascii="Times New Roman" w:hAnsi="Times New Roman" w:cs="Times New Roman"/>
          <w:sz w:val="24"/>
          <w:szCs w:val="24"/>
          <w:lang w:val="en-US"/>
        </w:rPr>
        <w:t>Farquhar</w:t>
      </w:r>
      <w:r w:rsidR="009652FF" w:rsidRPr="003043C9">
        <w:rPr>
          <w:rFonts w:ascii="Times New Roman" w:hAnsi="Times New Roman" w:cs="Times New Roman"/>
          <w:sz w:val="24"/>
          <w:szCs w:val="24"/>
        </w:rPr>
        <w:t xml:space="preserve"> </w:t>
      </w:r>
      <w:r w:rsidR="009652FF" w:rsidRPr="003043C9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9652FF" w:rsidRPr="003043C9">
        <w:rPr>
          <w:rFonts w:ascii="Times New Roman" w:hAnsi="Times New Roman" w:cs="Times New Roman"/>
          <w:sz w:val="24"/>
          <w:szCs w:val="24"/>
        </w:rPr>
        <w:t xml:space="preserve">. и </w:t>
      </w:r>
      <w:proofErr w:type="spellStart"/>
      <w:r w:rsidR="009652FF" w:rsidRPr="003043C9">
        <w:rPr>
          <w:rFonts w:ascii="Times New Roman" w:hAnsi="Times New Roman" w:cs="Times New Roman"/>
          <w:sz w:val="24"/>
          <w:szCs w:val="24"/>
          <w:lang w:val="en-US"/>
        </w:rPr>
        <w:t>Chaireaux</w:t>
      </w:r>
      <w:proofErr w:type="spellEnd"/>
      <w:r w:rsidR="009652FF" w:rsidRPr="003043C9">
        <w:rPr>
          <w:rFonts w:ascii="Times New Roman" w:hAnsi="Times New Roman" w:cs="Times New Roman"/>
          <w:sz w:val="24"/>
          <w:szCs w:val="24"/>
        </w:rPr>
        <w:t xml:space="preserve"> </w:t>
      </w:r>
      <w:r w:rsidR="009652FF" w:rsidRPr="003043C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9652FF" w:rsidRPr="003043C9">
        <w:rPr>
          <w:rFonts w:ascii="Times New Roman" w:hAnsi="Times New Roman" w:cs="Times New Roman"/>
          <w:sz w:val="24"/>
          <w:szCs w:val="24"/>
        </w:rPr>
        <w:t xml:space="preserve">. в 1952 г. </w:t>
      </w:r>
      <w:r w:rsidR="007A278A" w:rsidRPr="003043C9">
        <w:rPr>
          <w:rFonts w:ascii="Times New Roman" w:hAnsi="Times New Roman" w:cs="Times New Roman"/>
          <w:sz w:val="24"/>
          <w:szCs w:val="24"/>
        </w:rPr>
        <w:t xml:space="preserve">у </w:t>
      </w:r>
      <w:r w:rsidR="009652FF" w:rsidRPr="003043C9">
        <w:rPr>
          <w:rFonts w:ascii="Times New Roman" w:hAnsi="Times New Roman" w:cs="Times New Roman"/>
          <w:sz w:val="24"/>
          <w:szCs w:val="24"/>
        </w:rPr>
        <w:t xml:space="preserve">двух детей одной семьи (мальчика и девочки) в возрасте 9 недель с признаками </w:t>
      </w:r>
      <w:proofErr w:type="spellStart"/>
      <w:r w:rsidR="009652FF" w:rsidRPr="003043C9">
        <w:rPr>
          <w:rFonts w:ascii="Times New Roman" w:hAnsi="Times New Roman" w:cs="Times New Roman"/>
          <w:sz w:val="24"/>
          <w:szCs w:val="24"/>
        </w:rPr>
        <w:t>гепато-</w:t>
      </w:r>
      <w:r w:rsidRPr="003043C9">
        <w:rPr>
          <w:rFonts w:ascii="Times New Roman" w:hAnsi="Times New Roman" w:cs="Times New Roman"/>
          <w:sz w:val="24"/>
          <w:szCs w:val="24"/>
        </w:rPr>
        <w:t>спле</w:t>
      </w:r>
      <w:r w:rsidR="009652FF" w:rsidRPr="003043C9">
        <w:rPr>
          <w:rFonts w:ascii="Times New Roman" w:hAnsi="Times New Roman" w:cs="Times New Roman"/>
          <w:sz w:val="24"/>
          <w:szCs w:val="24"/>
        </w:rPr>
        <w:t>омегалии</w:t>
      </w:r>
      <w:proofErr w:type="spellEnd"/>
      <w:r w:rsidR="009652FF" w:rsidRPr="003043C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652FF" w:rsidRPr="003043C9">
        <w:rPr>
          <w:rFonts w:ascii="Times New Roman" w:hAnsi="Times New Roman" w:cs="Times New Roman"/>
          <w:sz w:val="24"/>
          <w:szCs w:val="24"/>
        </w:rPr>
        <w:t>панцитопении</w:t>
      </w:r>
      <w:proofErr w:type="spellEnd"/>
      <w:r w:rsidR="009652FF" w:rsidRPr="003043C9">
        <w:rPr>
          <w:rFonts w:ascii="Times New Roman" w:hAnsi="Times New Roman" w:cs="Times New Roman"/>
          <w:sz w:val="24"/>
          <w:szCs w:val="24"/>
        </w:rPr>
        <w:t xml:space="preserve"> и лимфоидных «размазанных» клеток в периферической крови. В дальнейшем появились сообщения </w:t>
      </w:r>
      <w:r w:rsidR="004B0BFF" w:rsidRPr="003043C9">
        <w:rPr>
          <w:rFonts w:ascii="Times New Roman" w:hAnsi="Times New Roman" w:cs="Times New Roman"/>
          <w:sz w:val="24"/>
          <w:szCs w:val="24"/>
          <w:lang w:val="en-US"/>
        </w:rPr>
        <w:t>McMahon</w:t>
      </w:r>
      <w:r w:rsidR="004B0BFF" w:rsidRPr="003043C9">
        <w:rPr>
          <w:rFonts w:ascii="Times New Roman" w:hAnsi="Times New Roman" w:cs="Times New Roman"/>
          <w:sz w:val="24"/>
          <w:szCs w:val="24"/>
        </w:rPr>
        <w:t xml:space="preserve"> (1963) и </w:t>
      </w:r>
      <w:r w:rsidR="004B0BFF" w:rsidRPr="003043C9">
        <w:rPr>
          <w:rFonts w:ascii="Times New Roman" w:hAnsi="Times New Roman" w:cs="Times New Roman"/>
          <w:sz w:val="24"/>
          <w:szCs w:val="24"/>
          <w:lang w:val="en-US"/>
        </w:rPr>
        <w:t>Bell</w:t>
      </w:r>
      <w:r w:rsidR="004B0BFF" w:rsidRPr="003043C9">
        <w:rPr>
          <w:rFonts w:ascii="Times New Roman" w:hAnsi="Times New Roman" w:cs="Times New Roman"/>
          <w:sz w:val="24"/>
          <w:szCs w:val="24"/>
        </w:rPr>
        <w:t xml:space="preserve"> (1968), в которых описываются случаи </w:t>
      </w:r>
      <w:r w:rsidR="00D16865" w:rsidRPr="003043C9">
        <w:rPr>
          <w:rFonts w:ascii="Times New Roman" w:hAnsi="Times New Roman" w:cs="Times New Roman"/>
          <w:sz w:val="24"/>
          <w:szCs w:val="24"/>
        </w:rPr>
        <w:t xml:space="preserve">заболевания у детей </w:t>
      </w:r>
      <w:r w:rsidR="007A278A" w:rsidRPr="003043C9">
        <w:rPr>
          <w:rFonts w:ascii="Times New Roman" w:hAnsi="Times New Roman" w:cs="Times New Roman"/>
          <w:sz w:val="24"/>
          <w:szCs w:val="24"/>
        </w:rPr>
        <w:t xml:space="preserve">в возрасте </w:t>
      </w:r>
      <w:r w:rsidR="00D16865" w:rsidRPr="003043C9">
        <w:rPr>
          <w:rFonts w:ascii="Times New Roman" w:hAnsi="Times New Roman" w:cs="Times New Roman"/>
          <w:sz w:val="24"/>
          <w:szCs w:val="24"/>
        </w:rPr>
        <w:t>от 9 недель до 10 месяцев с выраженной  анемией, лихорадкой</w:t>
      </w:r>
      <w:r w:rsidRPr="003043C9">
        <w:rPr>
          <w:rFonts w:ascii="Times New Roman" w:hAnsi="Times New Roman" w:cs="Times New Roman"/>
          <w:sz w:val="24"/>
          <w:szCs w:val="24"/>
        </w:rPr>
        <w:t xml:space="preserve">, </w:t>
      </w:r>
      <w:r w:rsidR="00D16865" w:rsidRPr="003043C9">
        <w:rPr>
          <w:rFonts w:ascii="Times New Roman" w:hAnsi="Times New Roman" w:cs="Times New Roman"/>
          <w:sz w:val="24"/>
          <w:szCs w:val="24"/>
        </w:rPr>
        <w:t xml:space="preserve">резко выраженной </w:t>
      </w:r>
      <w:proofErr w:type="spellStart"/>
      <w:r w:rsidR="00D16865" w:rsidRPr="003043C9">
        <w:rPr>
          <w:rFonts w:ascii="Times New Roman" w:hAnsi="Times New Roman" w:cs="Times New Roman"/>
          <w:sz w:val="24"/>
          <w:szCs w:val="24"/>
        </w:rPr>
        <w:t>гепатоспленомегалией</w:t>
      </w:r>
      <w:proofErr w:type="spellEnd"/>
      <w:r w:rsidR="00D16865" w:rsidRPr="003043C9">
        <w:rPr>
          <w:rFonts w:ascii="Times New Roman" w:hAnsi="Times New Roman" w:cs="Times New Roman"/>
          <w:sz w:val="24"/>
          <w:szCs w:val="24"/>
        </w:rPr>
        <w:t xml:space="preserve">, </w:t>
      </w:r>
      <w:r w:rsidRPr="003043C9">
        <w:rPr>
          <w:rFonts w:ascii="Times New Roman" w:hAnsi="Times New Roman" w:cs="Times New Roman"/>
          <w:sz w:val="24"/>
          <w:szCs w:val="24"/>
        </w:rPr>
        <w:t>и</w:t>
      </w:r>
      <w:r w:rsidR="00D16865" w:rsidRPr="008A401E">
        <w:rPr>
          <w:rFonts w:ascii="Times New Roman" w:hAnsi="Times New Roman" w:cs="Times New Roman"/>
          <w:sz w:val="24"/>
          <w:szCs w:val="24"/>
        </w:rPr>
        <w:t xml:space="preserve"> незначительной </w:t>
      </w:r>
      <w:proofErr w:type="spellStart"/>
      <w:r w:rsidR="00D16865" w:rsidRPr="008A401E">
        <w:rPr>
          <w:rFonts w:ascii="Times New Roman" w:hAnsi="Times New Roman" w:cs="Times New Roman"/>
          <w:sz w:val="24"/>
          <w:szCs w:val="24"/>
        </w:rPr>
        <w:t>лимфаде</w:t>
      </w:r>
      <w:r w:rsidRPr="008A401E">
        <w:rPr>
          <w:rFonts w:ascii="Times New Roman" w:hAnsi="Times New Roman" w:cs="Times New Roman"/>
          <w:sz w:val="24"/>
          <w:szCs w:val="24"/>
        </w:rPr>
        <w:t>н</w:t>
      </w:r>
      <w:r w:rsidR="00D16865" w:rsidRPr="008A401E">
        <w:rPr>
          <w:rFonts w:ascii="Times New Roman" w:hAnsi="Times New Roman" w:cs="Times New Roman"/>
          <w:sz w:val="24"/>
          <w:szCs w:val="24"/>
        </w:rPr>
        <w:t>опатией</w:t>
      </w:r>
      <w:proofErr w:type="spellEnd"/>
      <w:r w:rsidR="00D16865" w:rsidRPr="008A401E">
        <w:rPr>
          <w:rFonts w:ascii="Times New Roman" w:hAnsi="Times New Roman" w:cs="Times New Roman"/>
          <w:sz w:val="24"/>
          <w:szCs w:val="24"/>
        </w:rPr>
        <w:t>. В периферич</w:t>
      </w:r>
      <w:r w:rsidR="007A278A" w:rsidRPr="008A401E">
        <w:rPr>
          <w:rFonts w:ascii="Times New Roman" w:hAnsi="Times New Roman" w:cs="Times New Roman"/>
          <w:sz w:val="24"/>
          <w:szCs w:val="24"/>
        </w:rPr>
        <w:t>еской крови этих детей наблюдали</w:t>
      </w:r>
      <w:r w:rsidR="00D16865" w:rsidRPr="008A401E">
        <w:rPr>
          <w:rFonts w:ascii="Times New Roman" w:hAnsi="Times New Roman" w:cs="Times New Roman"/>
          <w:sz w:val="24"/>
          <w:szCs w:val="24"/>
        </w:rPr>
        <w:t xml:space="preserve">сь гемолитическая анемия с </w:t>
      </w:r>
      <w:proofErr w:type="spellStart"/>
      <w:r w:rsidR="00D16865" w:rsidRPr="008A401E">
        <w:rPr>
          <w:rFonts w:ascii="Times New Roman" w:hAnsi="Times New Roman" w:cs="Times New Roman"/>
          <w:sz w:val="24"/>
          <w:szCs w:val="24"/>
        </w:rPr>
        <w:t>полихромазией</w:t>
      </w:r>
      <w:proofErr w:type="spellEnd"/>
      <w:r w:rsidR="00D16865" w:rsidRPr="008A401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16865" w:rsidRPr="008A401E">
        <w:rPr>
          <w:rFonts w:ascii="Times New Roman" w:hAnsi="Times New Roman" w:cs="Times New Roman"/>
          <w:sz w:val="24"/>
          <w:szCs w:val="24"/>
        </w:rPr>
        <w:t>ретикулоцитозом</w:t>
      </w:r>
      <w:proofErr w:type="spellEnd"/>
      <w:r w:rsidR="00D16865" w:rsidRPr="008A401E">
        <w:rPr>
          <w:rFonts w:ascii="Times New Roman" w:hAnsi="Times New Roman" w:cs="Times New Roman"/>
          <w:sz w:val="24"/>
          <w:szCs w:val="24"/>
        </w:rPr>
        <w:t>, нормобластами</w:t>
      </w:r>
      <w:r w:rsidRPr="008A401E">
        <w:rPr>
          <w:rFonts w:ascii="Times New Roman" w:hAnsi="Times New Roman" w:cs="Times New Roman"/>
          <w:sz w:val="24"/>
          <w:szCs w:val="24"/>
        </w:rPr>
        <w:t>,</w:t>
      </w:r>
      <w:r w:rsidR="00D16865" w:rsidRPr="008A401E">
        <w:rPr>
          <w:rFonts w:ascii="Times New Roman" w:hAnsi="Times New Roman" w:cs="Times New Roman"/>
          <w:sz w:val="24"/>
          <w:szCs w:val="24"/>
        </w:rPr>
        <w:t xml:space="preserve"> умеренн</w:t>
      </w:r>
      <w:r w:rsidRPr="008A401E">
        <w:rPr>
          <w:rFonts w:ascii="Times New Roman" w:hAnsi="Times New Roman" w:cs="Times New Roman"/>
          <w:sz w:val="24"/>
          <w:szCs w:val="24"/>
        </w:rPr>
        <w:t>ая</w:t>
      </w:r>
      <w:r w:rsidR="00D16865"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6865" w:rsidRPr="008A401E">
        <w:rPr>
          <w:rFonts w:ascii="Times New Roman" w:hAnsi="Times New Roman" w:cs="Times New Roman"/>
          <w:sz w:val="24"/>
          <w:szCs w:val="24"/>
        </w:rPr>
        <w:t>нейтропени</w:t>
      </w:r>
      <w:r w:rsidRPr="008A401E">
        <w:rPr>
          <w:rFonts w:ascii="Times New Roman" w:hAnsi="Times New Roman" w:cs="Times New Roman"/>
          <w:sz w:val="24"/>
          <w:szCs w:val="24"/>
        </w:rPr>
        <w:t>я</w:t>
      </w:r>
      <w:proofErr w:type="spellEnd"/>
      <w:r w:rsidR="00D16865" w:rsidRPr="008A401E">
        <w:rPr>
          <w:rFonts w:ascii="Times New Roman" w:hAnsi="Times New Roman" w:cs="Times New Roman"/>
          <w:sz w:val="24"/>
          <w:szCs w:val="24"/>
        </w:rPr>
        <w:t xml:space="preserve"> и тромбоцитопени</w:t>
      </w:r>
      <w:r w:rsidRPr="008A401E">
        <w:rPr>
          <w:rFonts w:ascii="Times New Roman" w:hAnsi="Times New Roman" w:cs="Times New Roman"/>
          <w:sz w:val="24"/>
          <w:szCs w:val="24"/>
        </w:rPr>
        <w:t>я</w:t>
      </w:r>
      <w:r w:rsidR="00D16865" w:rsidRPr="008A401E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="00D16865" w:rsidRPr="008A401E">
        <w:rPr>
          <w:rFonts w:ascii="Times New Roman" w:hAnsi="Times New Roman" w:cs="Times New Roman"/>
          <w:sz w:val="24"/>
          <w:szCs w:val="24"/>
        </w:rPr>
        <w:t>миелограмме</w:t>
      </w:r>
      <w:proofErr w:type="spellEnd"/>
      <w:r w:rsidR="00D16865" w:rsidRPr="008A401E">
        <w:rPr>
          <w:rFonts w:ascii="Times New Roman" w:hAnsi="Times New Roman" w:cs="Times New Roman"/>
          <w:sz w:val="24"/>
          <w:szCs w:val="24"/>
        </w:rPr>
        <w:t xml:space="preserve"> отмечена </w:t>
      </w:r>
      <w:proofErr w:type="spellStart"/>
      <w:r w:rsidR="00D16865" w:rsidRPr="008A401E">
        <w:rPr>
          <w:rFonts w:ascii="Times New Roman" w:hAnsi="Times New Roman" w:cs="Times New Roman"/>
          <w:sz w:val="24"/>
          <w:szCs w:val="24"/>
        </w:rPr>
        <w:t>эритр</w:t>
      </w:r>
      <w:r w:rsidRPr="008A401E">
        <w:rPr>
          <w:rFonts w:ascii="Times New Roman" w:hAnsi="Times New Roman" w:cs="Times New Roman"/>
          <w:sz w:val="24"/>
          <w:szCs w:val="24"/>
        </w:rPr>
        <w:t>о</w:t>
      </w:r>
      <w:r w:rsidR="00D16865" w:rsidRPr="008A401E">
        <w:rPr>
          <w:rFonts w:ascii="Times New Roman" w:hAnsi="Times New Roman" w:cs="Times New Roman"/>
          <w:sz w:val="24"/>
          <w:szCs w:val="24"/>
        </w:rPr>
        <w:t>идная</w:t>
      </w:r>
      <w:proofErr w:type="spellEnd"/>
      <w:r w:rsidR="00D16865" w:rsidRPr="008A401E">
        <w:rPr>
          <w:rFonts w:ascii="Times New Roman" w:hAnsi="Times New Roman" w:cs="Times New Roman"/>
          <w:sz w:val="24"/>
          <w:szCs w:val="24"/>
        </w:rPr>
        <w:t xml:space="preserve"> гиперплазия</w:t>
      </w:r>
      <w:r w:rsidR="00E01BE3" w:rsidRPr="008A401E">
        <w:rPr>
          <w:rFonts w:ascii="Times New Roman" w:hAnsi="Times New Roman" w:cs="Times New Roman"/>
          <w:sz w:val="24"/>
          <w:szCs w:val="24"/>
        </w:rPr>
        <w:t xml:space="preserve"> с уменьшением миелоидного и мегак</w:t>
      </w:r>
      <w:r w:rsidRPr="008A401E">
        <w:rPr>
          <w:rFonts w:ascii="Times New Roman" w:hAnsi="Times New Roman" w:cs="Times New Roman"/>
          <w:sz w:val="24"/>
          <w:szCs w:val="24"/>
        </w:rPr>
        <w:t>а</w:t>
      </w:r>
      <w:r w:rsidR="00E01BE3" w:rsidRPr="008A401E">
        <w:rPr>
          <w:rFonts w:ascii="Times New Roman" w:hAnsi="Times New Roman" w:cs="Times New Roman"/>
          <w:sz w:val="24"/>
          <w:szCs w:val="24"/>
        </w:rPr>
        <w:t xml:space="preserve">риоцитарного ростков, большие </w:t>
      </w:r>
      <w:proofErr w:type="spellStart"/>
      <w:r w:rsidR="00E01BE3" w:rsidRPr="008A401E">
        <w:rPr>
          <w:rFonts w:ascii="Times New Roman" w:hAnsi="Times New Roman" w:cs="Times New Roman"/>
          <w:sz w:val="24"/>
          <w:szCs w:val="24"/>
        </w:rPr>
        <w:t>базофильные</w:t>
      </w:r>
      <w:proofErr w:type="spellEnd"/>
      <w:r w:rsidR="00E01BE3"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01BE3" w:rsidRPr="008A401E">
        <w:rPr>
          <w:rFonts w:ascii="Times New Roman" w:hAnsi="Times New Roman" w:cs="Times New Roman"/>
          <w:sz w:val="24"/>
          <w:szCs w:val="24"/>
        </w:rPr>
        <w:t>эритрофагоцитирующие</w:t>
      </w:r>
      <w:proofErr w:type="spellEnd"/>
      <w:r w:rsidR="00E01BE3" w:rsidRPr="008A401E">
        <w:rPr>
          <w:rFonts w:ascii="Times New Roman" w:hAnsi="Times New Roman" w:cs="Times New Roman"/>
          <w:sz w:val="24"/>
          <w:szCs w:val="24"/>
        </w:rPr>
        <w:t xml:space="preserve"> гист</w:t>
      </w:r>
      <w:r w:rsidR="00AF1D8D" w:rsidRPr="008A401E">
        <w:rPr>
          <w:rFonts w:ascii="Times New Roman" w:hAnsi="Times New Roman" w:cs="Times New Roman"/>
          <w:sz w:val="24"/>
          <w:szCs w:val="24"/>
        </w:rPr>
        <w:t>и</w:t>
      </w:r>
      <w:r w:rsidR="00E01BE3" w:rsidRPr="008A401E">
        <w:rPr>
          <w:rFonts w:ascii="Times New Roman" w:hAnsi="Times New Roman" w:cs="Times New Roman"/>
          <w:sz w:val="24"/>
          <w:szCs w:val="24"/>
        </w:rPr>
        <w:t>оцит</w:t>
      </w:r>
      <w:r w:rsidR="007A278A" w:rsidRPr="008A401E">
        <w:rPr>
          <w:rFonts w:ascii="Times New Roman" w:hAnsi="Times New Roman" w:cs="Times New Roman"/>
          <w:sz w:val="24"/>
          <w:szCs w:val="24"/>
        </w:rPr>
        <w:t>ы</w:t>
      </w:r>
      <w:r w:rsidR="00E01BE3" w:rsidRPr="008A401E">
        <w:rPr>
          <w:rFonts w:ascii="Times New Roman" w:hAnsi="Times New Roman" w:cs="Times New Roman"/>
          <w:sz w:val="24"/>
          <w:szCs w:val="24"/>
        </w:rPr>
        <w:t>, поглощающие нормобласты на всех стадиях созревания.</w:t>
      </w:r>
    </w:p>
    <w:p w:rsidR="00E01BE3" w:rsidRPr="008A401E" w:rsidRDefault="00E01BE3" w:rsidP="009652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 xml:space="preserve">Согласно современной классификации главные фермы детского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гистоцитоза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сгруппированы</w:t>
      </w:r>
      <w:r w:rsidR="00AF1D8D" w:rsidRPr="008A401E">
        <w:rPr>
          <w:rFonts w:ascii="Times New Roman" w:hAnsi="Times New Roman" w:cs="Times New Roman"/>
          <w:sz w:val="24"/>
          <w:szCs w:val="24"/>
        </w:rPr>
        <w:t xml:space="preserve"> в</w:t>
      </w:r>
      <w:r w:rsidRPr="008A401E">
        <w:rPr>
          <w:rFonts w:ascii="Times New Roman" w:hAnsi="Times New Roman" w:cs="Times New Roman"/>
          <w:sz w:val="24"/>
          <w:szCs w:val="24"/>
        </w:rPr>
        <w:t xml:space="preserve"> три класса:</w:t>
      </w:r>
    </w:p>
    <w:p w:rsidR="001A6C61" w:rsidRDefault="00E01BE3" w:rsidP="00E01BE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8A401E">
        <w:rPr>
          <w:rFonts w:ascii="Times New Roman" w:hAnsi="Times New Roman" w:cs="Times New Roman"/>
          <w:sz w:val="24"/>
          <w:szCs w:val="24"/>
        </w:rPr>
        <w:t xml:space="preserve"> класс –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гистоцитоз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из клеток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Лангерганса</w:t>
      </w:r>
      <w:proofErr w:type="spellEnd"/>
      <w:r w:rsidR="001A6C61" w:rsidRPr="008A401E">
        <w:rPr>
          <w:rFonts w:ascii="Times New Roman" w:hAnsi="Times New Roman" w:cs="Times New Roman"/>
          <w:sz w:val="24"/>
          <w:szCs w:val="24"/>
        </w:rPr>
        <w:t>,</w:t>
      </w:r>
      <w:r w:rsidR="003043C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01BE3" w:rsidRPr="008A401E" w:rsidRDefault="00E01BE3" w:rsidP="001A6C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ювенильная</w:t>
      </w:r>
      <w:proofErr w:type="spellEnd"/>
      <w:r w:rsidR="001A6C61"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A6C61" w:rsidRPr="008A401E">
        <w:rPr>
          <w:rFonts w:ascii="Times New Roman" w:hAnsi="Times New Roman" w:cs="Times New Roman"/>
          <w:sz w:val="24"/>
          <w:szCs w:val="24"/>
        </w:rPr>
        <w:t>ксантогранулёма</w:t>
      </w:r>
      <w:proofErr w:type="spellEnd"/>
      <w:r w:rsidR="001A6C61" w:rsidRPr="008A401E">
        <w:rPr>
          <w:rFonts w:ascii="Times New Roman" w:hAnsi="Times New Roman" w:cs="Times New Roman"/>
          <w:sz w:val="24"/>
          <w:szCs w:val="24"/>
        </w:rPr>
        <w:t>;</w:t>
      </w:r>
    </w:p>
    <w:p w:rsidR="001A6C61" w:rsidRPr="008A401E" w:rsidRDefault="001A6C61" w:rsidP="00E01BE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8A401E">
        <w:rPr>
          <w:rFonts w:ascii="Times New Roman" w:hAnsi="Times New Roman" w:cs="Times New Roman"/>
          <w:sz w:val="24"/>
          <w:szCs w:val="24"/>
        </w:rPr>
        <w:t xml:space="preserve"> класс –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гемофагоцитарный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лимфогистоцитоз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>,</w:t>
      </w:r>
    </w:p>
    <w:p w:rsidR="001A6C61" w:rsidRPr="008A401E" w:rsidRDefault="003043C9" w:rsidP="001A6C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A6C61" w:rsidRPr="008A401E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1A6C61" w:rsidRPr="008A401E">
        <w:rPr>
          <w:rFonts w:ascii="Times New Roman" w:hAnsi="Times New Roman" w:cs="Times New Roman"/>
          <w:sz w:val="24"/>
          <w:szCs w:val="24"/>
        </w:rPr>
        <w:t>синус-гистиоцитоз</w:t>
      </w:r>
      <w:proofErr w:type="spellEnd"/>
      <w:r w:rsidR="001A6C61" w:rsidRPr="008A401E">
        <w:rPr>
          <w:rFonts w:ascii="Times New Roman" w:hAnsi="Times New Roman" w:cs="Times New Roman"/>
          <w:sz w:val="24"/>
          <w:szCs w:val="24"/>
        </w:rPr>
        <w:t xml:space="preserve"> с массивной </w:t>
      </w:r>
      <w:proofErr w:type="spellStart"/>
      <w:r w:rsidR="001A6C61" w:rsidRPr="008A401E">
        <w:rPr>
          <w:rFonts w:ascii="Times New Roman" w:hAnsi="Times New Roman" w:cs="Times New Roman"/>
          <w:sz w:val="24"/>
          <w:szCs w:val="24"/>
        </w:rPr>
        <w:t>лимфаденопатией</w:t>
      </w:r>
      <w:proofErr w:type="spellEnd"/>
      <w:r w:rsidR="001A6C61" w:rsidRPr="008A401E">
        <w:rPr>
          <w:rFonts w:ascii="Times New Roman" w:hAnsi="Times New Roman" w:cs="Times New Roman"/>
          <w:sz w:val="24"/>
          <w:szCs w:val="24"/>
        </w:rPr>
        <w:t>;</w:t>
      </w:r>
    </w:p>
    <w:p w:rsidR="001A6C61" w:rsidRPr="008A401E" w:rsidRDefault="001A6C61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8A401E">
        <w:rPr>
          <w:rFonts w:ascii="Times New Roman" w:hAnsi="Times New Roman" w:cs="Times New Roman"/>
          <w:sz w:val="24"/>
          <w:szCs w:val="24"/>
        </w:rPr>
        <w:t xml:space="preserve"> класс – злокачественные опухоли кроветворения,</w:t>
      </w:r>
    </w:p>
    <w:p w:rsidR="001A6C61" w:rsidRPr="008A401E" w:rsidRDefault="003043C9" w:rsidP="001A6C61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</w:t>
      </w:r>
      <w:r w:rsidR="001A6C61" w:rsidRPr="008A401E">
        <w:rPr>
          <w:rFonts w:ascii="Times New Roman" w:hAnsi="Times New Roman" w:cs="Times New Roman"/>
          <w:sz w:val="24"/>
          <w:szCs w:val="24"/>
        </w:rPr>
        <w:t xml:space="preserve"> – моноцитарная лейкопения,</w:t>
      </w:r>
    </w:p>
    <w:p w:rsidR="001A6C61" w:rsidRPr="008A401E" w:rsidRDefault="001A6C61" w:rsidP="001A6C61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 xml:space="preserve">     – злокачественные </w:t>
      </w:r>
      <w:proofErr w:type="spellStart"/>
      <w:r w:rsidR="00AF1D8D" w:rsidRPr="008A401E">
        <w:rPr>
          <w:rFonts w:ascii="Times New Roman" w:hAnsi="Times New Roman" w:cs="Times New Roman"/>
          <w:sz w:val="24"/>
          <w:szCs w:val="24"/>
        </w:rPr>
        <w:t>гистиоцитозы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1A6C61" w:rsidRPr="008A401E" w:rsidRDefault="001A6C61" w:rsidP="001A6C61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 xml:space="preserve">     – опухоли</w:t>
      </w:r>
      <w:r w:rsidR="00AF1D8D" w:rsidRPr="008A401E">
        <w:rPr>
          <w:rFonts w:ascii="Times New Roman" w:hAnsi="Times New Roman" w:cs="Times New Roman"/>
          <w:sz w:val="24"/>
          <w:szCs w:val="24"/>
        </w:rPr>
        <w:t>,</w:t>
      </w:r>
      <w:r w:rsidRPr="008A401E">
        <w:rPr>
          <w:rFonts w:ascii="Times New Roman" w:hAnsi="Times New Roman" w:cs="Times New Roman"/>
          <w:sz w:val="24"/>
          <w:szCs w:val="24"/>
        </w:rPr>
        <w:t xml:space="preserve"> связанные с патологией макрофагов (диссеминированные или локализированные)</w:t>
      </w:r>
    </w:p>
    <w:p w:rsidR="001A6C61" w:rsidRPr="008A401E" w:rsidRDefault="001A6C61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Гемофагоцитарный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лимфогисти</w:t>
      </w:r>
      <w:r w:rsidR="007F1B33" w:rsidRPr="008A401E">
        <w:rPr>
          <w:rFonts w:ascii="Times New Roman" w:hAnsi="Times New Roman" w:cs="Times New Roman"/>
          <w:sz w:val="24"/>
          <w:szCs w:val="24"/>
        </w:rPr>
        <w:t>оцитоз</w:t>
      </w:r>
      <w:proofErr w:type="spellEnd"/>
      <w:r w:rsidR="007F1B33" w:rsidRPr="008A401E">
        <w:rPr>
          <w:rFonts w:ascii="Times New Roman" w:hAnsi="Times New Roman" w:cs="Times New Roman"/>
          <w:sz w:val="24"/>
          <w:szCs w:val="24"/>
        </w:rPr>
        <w:t xml:space="preserve"> (ГЛГ) относится ко </w:t>
      </w:r>
      <w:r w:rsidR="007F1B33" w:rsidRPr="008A401E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39430E" w:rsidRPr="008A401E">
        <w:rPr>
          <w:rFonts w:ascii="Times New Roman" w:hAnsi="Times New Roman" w:cs="Times New Roman"/>
          <w:sz w:val="24"/>
          <w:szCs w:val="24"/>
        </w:rPr>
        <w:t xml:space="preserve"> классу </w:t>
      </w:r>
      <w:proofErr w:type="spellStart"/>
      <w:r w:rsidR="0039430E" w:rsidRPr="008A401E">
        <w:rPr>
          <w:rFonts w:ascii="Times New Roman" w:hAnsi="Times New Roman" w:cs="Times New Roman"/>
          <w:sz w:val="24"/>
          <w:szCs w:val="24"/>
        </w:rPr>
        <w:t>гистиоцитозов</w:t>
      </w:r>
      <w:proofErr w:type="spellEnd"/>
      <w:r w:rsidR="0039430E" w:rsidRPr="008A401E">
        <w:rPr>
          <w:rFonts w:ascii="Times New Roman" w:hAnsi="Times New Roman" w:cs="Times New Roman"/>
          <w:sz w:val="24"/>
          <w:szCs w:val="24"/>
        </w:rPr>
        <w:t>. Это –</w:t>
      </w:r>
      <w:r w:rsidR="007F1B33" w:rsidRPr="008A401E">
        <w:rPr>
          <w:rFonts w:ascii="Times New Roman" w:hAnsi="Times New Roman" w:cs="Times New Roman"/>
          <w:sz w:val="24"/>
          <w:szCs w:val="24"/>
        </w:rPr>
        <w:t xml:space="preserve"> ау</w:t>
      </w:r>
      <w:r w:rsidR="0039430E" w:rsidRPr="008A401E">
        <w:rPr>
          <w:rFonts w:ascii="Times New Roman" w:hAnsi="Times New Roman" w:cs="Times New Roman"/>
          <w:sz w:val="24"/>
          <w:szCs w:val="24"/>
        </w:rPr>
        <w:t>тосомно-рецессивное заболевание. Ч</w:t>
      </w:r>
      <w:r w:rsidR="007F1B33" w:rsidRPr="008A401E">
        <w:rPr>
          <w:rFonts w:ascii="Times New Roman" w:hAnsi="Times New Roman" w:cs="Times New Roman"/>
          <w:sz w:val="24"/>
          <w:szCs w:val="24"/>
        </w:rPr>
        <w:t xml:space="preserve">астота встречаемости (по зарубежным сообщениям) составляет 1:50000 новорожденных. Считают, что причиной ГЛГ являются </w:t>
      </w:r>
      <w:r w:rsidR="00CD4D87" w:rsidRPr="008A401E">
        <w:rPr>
          <w:rFonts w:ascii="Times New Roman" w:hAnsi="Times New Roman" w:cs="Times New Roman"/>
          <w:sz w:val="24"/>
          <w:szCs w:val="24"/>
        </w:rPr>
        <w:t xml:space="preserve"> нарушения регуляции клеточного иммунитета, </w:t>
      </w:r>
      <w:r w:rsidR="0039430E" w:rsidRPr="008A401E">
        <w:rPr>
          <w:rFonts w:ascii="Times New Roman" w:hAnsi="Times New Roman" w:cs="Times New Roman"/>
          <w:sz w:val="24"/>
          <w:szCs w:val="24"/>
        </w:rPr>
        <w:t>с нарушением цитотоксической активности</w:t>
      </w:r>
      <w:r w:rsidR="00335FF1" w:rsidRPr="008A401E">
        <w:rPr>
          <w:rFonts w:ascii="Times New Roman" w:hAnsi="Times New Roman" w:cs="Times New Roman"/>
          <w:sz w:val="24"/>
          <w:szCs w:val="24"/>
        </w:rPr>
        <w:t xml:space="preserve"> Т-лимфоцитов и </w:t>
      </w:r>
      <w:r w:rsidR="007A278A" w:rsidRPr="008A401E">
        <w:rPr>
          <w:rFonts w:ascii="Times New Roman" w:hAnsi="Times New Roman" w:cs="Times New Roman"/>
          <w:sz w:val="24"/>
          <w:szCs w:val="24"/>
        </w:rPr>
        <w:t xml:space="preserve">функции </w:t>
      </w:r>
      <w:r w:rsidR="00335FF1" w:rsidRPr="008A401E">
        <w:rPr>
          <w:rFonts w:ascii="Times New Roman" w:hAnsi="Times New Roman" w:cs="Times New Roman"/>
          <w:sz w:val="24"/>
          <w:szCs w:val="24"/>
        </w:rPr>
        <w:t>натуральных киллеров (</w:t>
      </w:r>
      <w:r w:rsidR="00335FF1" w:rsidRPr="008A401E">
        <w:rPr>
          <w:rFonts w:ascii="Times New Roman" w:hAnsi="Times New Roman" w:cs="Times New Roman"/>
          <w:sz w:val="24"/>
          <w:szCs w:val="24"/>
          <w:lang w:val="en-US"/>
        </w:rPr>
        <w:t>NK</w:t>
      </w:r>
      <w:r w:rsidR="00335FF1" w:rsidRPr="008A401E">
        <w:rPr>
          <w:rFonts w:ascii="Times New Roman" w:hAnsi="Times New Roman" w:cs="Times New Roman"/>
          <w:sz w:val="24"/>
          <w:szCs w:val="24"/>
        </w:rPr>
        <w:t>-клеток).</w:t>
      </w:r>
    </w:p>
    <w:p w:rsidR="00335FF1" w:rsidRPr="008A401E" w:rsidRDefault="00335FF1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 xml:space="preserve">При ГЛГ происходит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персистирующая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избыточная активация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антигенпрезентирующих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клеток (макрофагов)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цитокинами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>, которые продуцируются СД8</w:t>
      </w:r>
      <w:proofErr w:type="gramStart"/>
      <w:r w:rsidRPr="008A401E">
        <w:rPr>
          <w:rFonts w:ascii="Times New Roman" w:hAnsi="Times New Roman" w:cs="Times New Roman"/>
          <w:sz w:val="24"/>
          <w:szCs w:val="24"/>
        </w:rPr>
        <w:t>+Т</w:t>
      </w:r>
      <w:proofErr w:type="gramEnd"/>
      <w:r w:rsidRPr="008A401E">
        <w:rPr>
          <w:rFonts w:ascii="Times New Roman" w:hAnsi="Times New Roman" w:cs="Times New Roman"/>
          <w:sz w:val="24"/>
          <w:szCs w:val="24"/>
        </w:rPr>
        <w:t xml:space="preserve"> клетками, главным образом, </w:t>
      </w:r>
      <w:proofErr w:type="spellStart"/>
      <w:r w:rsidR="000C21F4" w:rsidRPr="008A401E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FNγ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, </w:t>
      </w:r>
      <w:r w:rsidR="000C21F4" w:rsidRPr="008A401E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3043C9">
        <w:rPr>
          <w:rFonts w:ascii="Times New Roman" w:hAnsi="Times New Roman" w:cs="Times New Roman"/>
          <w:sz w:val="24"/>
          <w:szCs w:val="24"/>
        </w:rPr>
        <w:t>-</w:t>
      </w:r>
      <w:r w:rsidRPr="008A401E">
        <w:rPr>
          <w:rFonts w:ascii="Times New Roman" w:hAnsi="Times New Roman" w:cs="Times New Roman"/>
          <w:sz w:val="24"/>
          <w:szCs w:val="24"/>
        </w:rPr>
        <w:t xml:space="preserve">2, </w:t>
      </w:r>
      <w:r w:rsidR="000C21F4" w:rsidRPr="008A401E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3043C9">
        <w:rPr>
          <w:rFonts w:ascii="Times New Roman" w:hAnsi="Times New Roman" w:cs="Times New Roman"/>
          <w:sz w:val="24"/>
          <w:szCs w:val="24"/>
        </w:rPr>
        <w:t>-</w:t>
      </w:r>
      <w:r w:rsidRPr="008A401E">
        <w:rPr>
          <w:rFonts w:ascii="Times New Roman" w:hAnsi="Times New Roman" w:cs="Times New Roman"/>
          <w:sz w:val="24"/>
          <w:szCs w:val="24"/>
        </w:rPr>
        <w:t>12.</w:t>
      </w:r>
    </w:p>
    <w:p w:rsidR="00B10DBE" w:rsidRPr="008A401E" w:rsidRDefault="00335FF1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 xml:space="preserve">Установлено, что важная роль, наряду с другими факторами, в регуляции цитотоксического действия лимфоцитов </w:t>
      </w:r>
      <w:r w:rsidR="003043C9" w:rsidRPr="008A401E">
        <w:rPr>
          <w:rFonts w:ascii="Times New Roman" w:hAnsi="Times New Roman" w:cs="Times New Roman"/>
          <w:sz w:val="24"/>
          <w:szCs w:val="24"/>
        </w:rPr>
        <w:t>принадлежит</w:t>
      </w:r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перфорину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. Являясь одним эффекторов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цитотоксичности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лимфоцитов,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перфорин-белок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способствует образованию пор в мембране клеток-мишеней и совместно с </w:t>
      </w:r>
      <w:proofErr w:type="spellStart"/>
      <w:r w:rsidR="00B10DBE" w:rsidRPr="008A401E">
        <w:rPr>
          <w:rFonts w:ascii="Times New Roman" w:hAnsi="Times New Roman" w:cs="Times New Roman"/>
          <w:sz w:val="24"/>
          <w:szCs w:val="24"/>
        </w:rPr>
        <w:t>гранзимом</w:t>
      </w:r>
      <w:proofErr w:type="spellEnd"/>
      <w:r w:rsidR="00B10DBE" w:rsidRPr="008A401E">
        <w:rPr>
          <w:rFonts w:ascii="Times New Roman" w:hAnsi="Times New Roman" w:cs="Times New Roman"/>
          <w:sz w:val="24"/>
          <w:szCs w:val="24"/>
        </w:rPr>
        <w:t xml:space="preserve"> В (семейство </w:t>
      </w:r>
      <w:proofErr w:type="spellStart"/>
      <w:r w:rsidR="00B10DBE" w:rsidRPr="008A401E">
        <w:rPr>
          <w:rFonts w:ascii="Times New Roman" w:hAnsi="Times New Roman" w:cs="Times New Roman"/>
          <w:sz w:val="24"/>
          <w:szCs w:val="24"/>
        </w:rPr>
        <w:t>сериновых</w:t>
      </w:r>
      <w:proofErr w:type="spellEnd"/>
      <w:r w:rsidR="00B10DBE" w:rsidRPr="008A401E">
        <w:rPr>
          <w:rFonts w:ascii="Times New Roman" w:hAnsi="Times New Roman" w:cs="Times New Roman"/>
          <w:sz w:val="24"/>
          <w:szCs w:val="24"/>
        </w:rPr>
        <w:t xml:space="preserve"> протеаз) индуцирует запрограммированную смерть клеток (</w:t>
      </w:r>
      <w:proofErr w:type="spellStart"/>
      <w:r w:rsidR="00B10DBE" w:rsidRPr="008A401E">
        <w:rPr>
          <w:rFonts w:ascii="Times New Roman" w:hAnsi="Times New Roman" w:cs="Times New Roman"/>
          <w:sz w:val="24"/>
          <w:szCs w:val="24"/>
        </w:rPr>
        <w:t>апоптоз</w:t>
      </w:r>
      <w:proofErr w:type="spellEnd"/>
      <w:r w:rsidR="00B10DBE" w:rsidRPr="008A401E">
        <w:rPr>
          <w:rFonts w:ascii="Times New Roman" w:hAnsi="Times New Roman" w:cs="Times New Roman"/>
          <w:sz w:val="24"/>
          <w:szCs w:val="24"/>
        </w:rPr>
        <w:t>).</w:t>
      </w:r>
      <w:r w:rsidR="007A278A"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="00442442" w:rsidRPr="008A401E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proofErr w:type="spellStart"/>
      <w:r w:rsidR="00442442" w:rsidRPr="008A401E">
        <w:rPr>
          <w:rFonts w:ascii="Times New Roman" w:hAnsi="Times New Roman" w:cs="Times New Roman"/>
          <w:sz w:val="24"/>
          <w:szCs w:val="24"/>
        </w:rPr>
        <w:t>перфорин</w:t>
      </w:r>
      <w:proofErr w:type="spellEnd"/>
      <w:r w:rsidR="00442442" w:rsidRPr="008A401E">
        <w:rPr>
          <w:rFonts w:ascii="Times New Roman" w:hAnsi="Times New Roman" w:cs="Times New Roman"/>
          <w:sz w:val="24"/>
          <w:szCs w:val="24"/>
        </w:rPr>
        <w:t xml:space="preserve"> реализует цитотоксическое действие лимфоцитов при врождённом и адаптивном </w:t>
      </w:r>
      <w:r w:rsidR="007B78F6" w:rsidRPr="008A401E">
        <w:rPr>
          <w:rFonts w:ascii="Times New Roman" w:hAnsi="Times New Roman" w:cs="Times New Roman"/>
          <w:sz w:val="24"/>
          <w:szCs w:val="24"/>
        </w:rPr>
        <w:t>иммунитете.</w:t>
      </w:r>
    </w:p>
    <w:p w:rsidR="007B78F6" w:rsidRPr="008A401E" w:rsidRDefault="007B78F6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 xml:space="preserve">Дефицит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перфорина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, связанный с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миссенс-мутацией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его кодирующего гена</w:t>
      </w:r>
      <w:r w:rsidR="00C11E0C" w:rsidRPr="008A401E">
        <w:rPr>
          <w:rFonts w:ascii="Times New Roman" w:hAnsi="Times New Roman" w:cs="Times New Roman"/>
          <w:sz w:val="24"/>
          <w:szCs w:val="24"/>
        </w:rPr>
        <w:t>,</w:t>
      </w:r>
      <w:r w:rsidRPr="008A401E">
        <w:rPr>
          <w:rFonts w:ascii="Times New Roman" w:hAnsi="Times New Roman" w:cs="Times New Roman"/>
          <w:sz w:val="24"/>
          <w:szCs w:val="24"/>
        </w:rPr>
        <w:t xml:space="preserve"> обусловлен выработкой неполных, либо нефункциональных полипептидов на рибосомах.</w:t>
      </w:r>
    </w:p>
    <w:p w:rsidR="007B78F6" w:rsidRPr="008A401E" w:rsidRDefault="007B78F6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 xml:space="preserve">При семейном ГЛГ наблюдаются различные варианты мутации гена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перфорина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>. Молекулярно-генетическими исследованиями последнего времени установлена локализация четырёх генов</w:t>
      </w:r>
      <w:r w:rsidR="00C11E0C" w:rsidRPr="008A401E">
        <w:rPr>
          <w:rFonts w:ascii="Times New Roman" w:hAnsi="Times New Roman" w:cs="Times New Roman"/>
          <w:sz w:val="24"/>
          <w:szCs w:val="24"/>
        </w:rPr>
        <w:t>,</w:t>
      </w:r>
      <w:r w:rsidRPr="008A401E">
        <w:rPr>
          <w:rFonts w:ascii="Times New Roman" w:hAnsi="Times New Roman" w:cs="Times New Roman"/>
          <w:sz w:val="24"/>
          <w:szCs w:val="24"/>
        </w:rPr>
        <w:t xml:space="preserve"> мутации которых привод</w:t>
      </w:r>
      <w:r w:rsidR="003043C9">
        <w:rPr>
          <w:rFonts w:ascii="Times New Roman" w:hAnsi="Times New Roman" w:cs="Times New Roman"/>
          <w:sz w:val="24"/>
          <w:szCs w:val="24"/>
        </w:rPr>
        <w:t>ят к ГЛГ (хромосомы – 10, 17, 6</w:t>
      </w:r>
      <w:r w:rsidRPr="008A401E">
        <w:rPr>
          <w:rFonts w:ascii="Times New Roman" w:hAnsi="Times New Roman" w:cs="Times New Roman"/>
          <w:sz w:val="24"/>
          <w:szCs w:val="24"/>
        </w:rPr>
        <w:t>, 19). По данным российских генетиков</w:t>
      </w:r>
      <w:r w:rsidR="00DC429B" w:rsidRPr="008A401E">
        <w:rPr>
          <w:rFonts w:ascii="Times New Roman" w:hAnsi="Times New Roman" w:cs="Times New Roman"/>
          <w:sz w:val="24"/>
          <w:szCs w:val="24"/>
        </w:rPr>
        <w:t>,</w:t>
      </w:r>
      <w:r w:rsidRPr="008A401E">
        <w:rPr>
          <w:rFonts w:ascii="Times New Roman" w:hAnsi="Times New Roman" w:cs="Times New Roman"/>
          <w:sz w:val="24"/>
          <w:szCs w:val="24"/>
        </w:rPr>
        <w:t xml:space="preserve"> наиболее частые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миссенс-мутации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гена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перфорина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установлены при СГЛГ в 17 хромосоме.</w:t>
      </w:r>
    </w:p>
    <w:p w:rsidR="007B78F6" w:rsidRPr="008A401E" w:rsidRDefault="007B78F6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A401E">
        <w:rPr>
          <w:rFonts w:ascii="Times New Roman" w:hAnsi="Times New Roman" w:cs="Times New Roman"/>
          <w:sz w:val="24"/>
          <w:szCs w:val="24"/>
          <w:u w:val="single"/>
        </w:rPr>
        <w:t>Диагностика:</w:t>
      </w:r>
    </w:p>
    <w:p w:rsidR="007B78F6" w:rsidRPr="008A401E" w:rsidRDefault="007B78F6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>Диагностика заболевания представляет опре</w:t>
      </w:r>
      <w:r w:rsidR="00C11E0C" w:rsidRPr="008A401E">
        <w:rPr>
          <w:rFonts w:ascii="Times New Roman" w:hAnsi="Times New Roman" w:cs="Times New Roman"/>
          <w:sz w:val="24"/>
          <w:szCs w:val="24"/>
        </w:rPr>
        <w:t>делённые трудности. Клинически</w:t>
      </w:r>
      <w:r w:rsidRPr="008A401E">
        <w:rPr>
          <w:rFonts w:ascii="Times New Roman" w:hAnsi="Times New Roman" w:cs="Times New Roman"/>
          <w:sz w:val="24"/>
          <w:szCs w:val="24"/>
        </w:rPr>
        <w:t xml:space="preserve"> ГЛГ манифестирует упорной лихорадкой, </w:t>
      </w:r>
      <w:proofErr w:type="spellStart"/>
      <w:r w:rsidR="00DC429B" w:rsidRPr="008A401E">
        <w:rPr>
          <w:rFonts w:ascii="Times New Roman" w:hAnsi="Times New Roman" w:cs="Times New Roman"/>
          <w:sz w:val="24"/>
          <w:szCs w:val="24"/>
        </w:rPr>
        <w:t>спленомегалией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гепатомегали</w:t>
      </w:r>
      <w:r w:rsidR="00DC429B" w:rsidRPr="008A401E">
        <w:rPr>
          <w:rFonts w:ascii="Times New Roman" w:hAnsi="Times New Roman" w:cs="Times New Roman"/>
          <w:sz w:val="24"/>
          <w:szCs w:val="24"/>
        </w:rPr>
        <w:t>ей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>, иногда</w:t>
      </w:r>
      <w:r w:rsidR="009A4620" w:rsidRPr="008A401E">
        <w:rPr>
          <w:rFonts w:ascii="Times New Roman" w:hAnsi="Times New Roman" w:cs="Times New Roman"/>
          <w:sz w:val="24"/>
          <w:szCs w:val="24"/>
        </w:rPr>
        <w:t xml:space="preserve"> –</w:t>
      </w:r>
      <w:r w:rsidRPr="008A401E">
        <w:rPr>
          <w:rFonts w:ascii="Times New Roman" w:hAnsi="Times New Roman" w:cs="Times New Roman"/>
          <w:sz w:val="24"/>
          <w:szCs w:val="24"/>
        </w:rPr>
        <w:t xml:space="preserve"> кожной сыпью, желтухой, отёками, кровоточивостью. </w:t>
      </w:r>
      <w:r w:rsidR="005164AA" w:rsidRPr="008A401E">
        <w:rPr>
          <w:rFonts w:ascii="Times New Roman" w:hAnsi="Times New Roman" w:cs="Times New Roman"/>
          <w:sz w:val="24"/>
          <w:szCs w:val="24"/>
        </w:rPr>
        <w:t xml:space="preserve">В клиническом анализе крови: снижение количества эритроцитов, </w:t>
      </w:r>
      <w:r w:rsidR="003043C9">
        <w:rPr>
          <w:rFonts w:ascii="Times New Roman" w:hAnsi="Times New Roman" w:cs="Times New Roman"/>
          <w:sz w:val="24"/>
          <w:szCs w:val="24"/>
        </w:rPr>
        <w:t>гемоглобина</w:t>
      </w:r>
      <w:r w:rsidR="005164AA" w:rsidRPr="008A401E">
        <w:rPr>
          <w:rFonts w:ascii="Times New Roman" w:hAnsi="Times New Roman" w:cs="Times New Roman"/>
          <w:sz w:val="24"/>
          <w:szCs w:val="24"/>
        </w:rPr>
        <w:t xml:space="preserve">, </w:t>
      </w:r>
      <w:r w:rsidR="00D51CB7" w:rsidRPr="008A401E">
        <w:rPr>
          <w:rFonts w:ascii="Times New Roman" w:hAnsi="Times New Roman" w:cs="Times New Roman"/>
          <w:sz w:val="24"/>
          <w:szCs w:val="24"/>
        </w:rPr>
        <w:t>тромбоцитов и лейкоцитов.</w:t>
      </w:r>
    </w:p>
    <w:p w:rsidR="00D51CB7" w:rsidRPr="008A401E" w:rsidRDefault="00D51CB7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lastRenderedPageBreak/>
        <w:tab/>
        <w:t xml:space="preserve">Диагностика ГЛГ должна базироваться на 8 критериях, предложенных международным обществом по изучению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гис</w:t>
      </w:r>
      <w:r w:rsidR="009B70DE" w:rsidRPr="008A401E">
        <w:rPr>
          <w:rFonts w:ascii="Times New Roman" w:hAnsi="Times New Roman" w:cs="Times New Roman"/>
          <w:sz w:val="24"/>
          <w:szCs w:val="24"/>
        </w:rPr>
        <w:t>т</w:t>
      </w:r>
      <w:r w:rsidRPr="008A401E">
        <w:rPr>
          <w:rFonts w:ascii="Times New Roman" w:hAnsi="Times New Roman" w:cs="Times New Roman"/>
          <w:sz w:val="24"/>
          <w:szCs w:val="24"/>
        </w:rPr>
        <w:t>иоцитарных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заболеваний (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Histiocyte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Society</w:t>
      </w:r>
      <w:r w:rsidRPr="008A401E">
        <w:rPr>
          <w:rFonts w:ascii="Times New Roman" w:hAnsi="Times New Roman" w:cs="Times New Roman"/>
          <w:sz w:val="24"/>
          <w:szCs w:val="24"/>
        </w:rPr>
        <w:t>, 2004):</w:t>
      </w:r>
    </w:p>
    <w:p w:rsidR="00D51CB7" w:rsidRPr="008A401E" w:rsidRDefault="00D51CB7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>- Лихорадка ≥ 38,5 &gt; 7 дней</w:t>
      </w:r>
    </w:p>
    <w:p w:rsidR="00D51CB7" w:rsidRPr="008A401E" w:rsidRDefault="00D51CB7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Спленомегалия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&gt; 3 см. ниже края рёберной дуги</w:t>
      </w:r>
    </w:p>
    <w:p w:rsidR="00D51CB7" w:rsidRPr="008A401E" w:rsidRDefault="00D51CB7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Цитопения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≥ в 2-х линиях</w:t>
      </w:r>
    </w:p>
    <w:p w:rsidR="00D51CB7" w:rsidRPr="008A401E" w:rsidRDefault="00D51CB7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8A401E">
        <w:rPr>
          <w:rFonts w:ascii="Times New Roman" w:hAnsi="Times New Roman" w:cs="Times New Roman"/>
          <w:sz w:val="24"/>
          <w:szCs w:val="24"/>
        </w:rPr>
        <w:t>- Гемоглобин &lt; 90 г/л, тромбоциты &lt; 100х10</w:t>
      </w:r>
      <w:r w:rsidRPr="008A401E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Pr="008A401E">
        <w:rPr>
          <w:rFonts w:ascii="Times New Roman" w:hAnsi="Times New Roman" w:cs="Times New Roman"/>
          <w:sz w:val="24"/>
          <w:szCs w:val="24"/>
        </w:rPr>
        <w:t>, нейтрофилы &lt; 1х10</w:t>
      </w:r>
      <w:r w:rsidRPr="008A401E">
        <w:rPr>
          <w:rFonts w:ascii="Times New Roman" w:hAnsi="Times New Roman" w:cs="Times New Roman"/>
          <w:sz w:val="24"/>
          <w:szCs w:val="24"/>
          <w:vertAlign w:val="superscript"/>
        </w:rPr>
        <w:t>9</w:t>
      </w:r>
    </w:p>
    <w:p w:rsidR="00D51CB7" w:rsidRPr="008A401E" w:rsidRDefault="00D51CB7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Гипертриглицеридемия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≥ 2,0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/л,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гипофибриногенемия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≤ 1,5 г/л</w:t>
      </w:r>
    </w:p>
    <w:p w:rsidR="00D51CB7" w:rsidRPr="008A401E" w:rsidRDefault="00D51CB7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Ферритин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≥ 500 мкг/л</w:t>
      </w:r>
    </w:p>
    <w:p w:rsidR="008A0955" w:rsidRPr="008A401E" w:rsidRDefault="008A0955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 xml:space="preserve">- </w:t>
      </w:r>
      <w:r w:rsidR="00F302BC" w:rsidRPr="008A401E">
        <w:rPr>
          <w:rFonts w:ascii="Times New Roman" w:hAnsi="Times New Roman" w:cs="Times New Roman"/>
          <w:sz w:val="24"/>
          <w:szCs w:val="24"/>
        </w:rPr>
        <w:t>СД</w:t>
      </w:r>
      <w:r w:rsidRPr="008A401E">
        <w:rPr>
          <w:rFonts w:ascii="Times New Roman" w:hAnsi="Times New Roman" w:cs="Times New Roman"/>
          <w:sz w:val="24"/>
          <w:szCs w:val="24"/>
        </w:rPr>
        <w:t xml:space="preserve">25 ≥ 2.500 </w:t>
      </w:r>
      <w:proofErr w:type="spellStart"/>
      <w:r w:rsidR="00F302BC" w:rsidRPr="008A401E">
        <w:rPr>
          <w:rFonts w:ascii="Times New Roman" w:hAnsi="Times New Roman" w:cs="Times New Roman"/>
          <w:sz w:val="24"/>
          <w:szCs w:val="24"/>
        </w:rPr>
        <w:t>Ед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/л </w:t>
      </w:r>
    </w:p>
    <w:p w:rsidR="00D51CB7" w:rsidRPr="008A401E" w:rsidRDefault="008A0955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 xml:space="preserve">- Снижение активности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NK</w:t>
      </w:r>
      <w:r w:rsidRPr="008A401E">
        <w:rPr>
          <w:rFonts w:ascii="Times New Roman" w:hAnsi="Times New Roman" w:cs="Times New Roman"/>
          <w:sz w:val="24"/>
          <w:szCs w:val="24"/>
        </w:rPr>
        <w:t>-клеток</w:t>
      </w:r>
    </w:p>
    <w:p w:rsidR="008A0955" w:rsidRPr="008A401E" w:rsidRDefault="008A0955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Гемофагоцитоз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в костном мозге, лимфоузлах</w:t>
      </w:r>
    </w:p>
    <w:p w:rsidR="008A0955" w:rsidRPr="008A401E" w:rsidRDefault="008A0955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 xml:space="preserve">Для установления диагноза ГЛГ необходимо наличие 5 из 8 критериев. Диагноз первичного семейного (генетически детерминированного) </w:t>
      </w:r>
      <w:r w:rsidR="009A4620" w:rsidRPr="008A401E">
        <w:rPr>
          <w:rFonts w:ascii="Times New Roman" w:hAnsi="Times New Roman" w:cs="Times New Roman"/>
          <w:sz w:val="24"/>
          <w:szCs w:val="24"/>
        </w:rPr>
        <w:t>ГЛГ</w:t>
      </w:r>
      <w:r w:rsidR="00833401" w:rsidRPr="008A401E">
        <w:rPr>
          <w:rFonts w:ascii="Times New Roman" w:hAnsi="Times New Roman" w:cs="Times New Roman"/>
          <w:sz w:val="24"/>
          <w:szCs w:val="24"/>
        </w:rPr>
        <w:t xml:space="preserve"> требует подтверждения молекулярно-генетическим анализом.</w:t>
      </w:r>
    </w:p>
    <w:p w:rsidR="00833401" w:rsidRPr="008A401E" w:rsidRDefault="00833401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</w:r>
      <w:r w:rsidR="00A55801" w:rsidRPr="008A401E">
        <w:rPr>
          <w:rFonts w:ascii="Times New Roman" w:hAnsi="Times New Roman" w:cs="Times New Roman"/>
          <w:sz w:val="24"/>
          <w:szCs w:val="24"/>
        </w:rPr>
        <w:t xml:space="preserve">В лечении ГЛГ используется комбинированная </w:t>
      </w:r>
      <w:proofErr w:type="spellStart"/>
      <w:r w:rsidR="00A55801" w:rsidRPr="008A401E">
        <w:rPr>
          <w:rFonts w:ascii="Times New Roman" w:hAnsi="Times New Roman" w:cs="Times New Roman"/>
          <w:sz w:val="24"/>
          <w:szCs w:val="24"/>
        </w:rPr>
        <w:t>иммуносупрессивная</w:t>
      </w:r>
      <w:proofErr w:type="spellEnd"/>
      <w:r w:rsidR="00A55801" w:rsidRPr="008A401E">
        <w:rPr>
          <w:rFonts w:ascii="Times New Roman" w:hAnsi="Times New Roman" w:cs="Times New Roman"/>
          <w:sz w:val="24"/>
          <w:szCs w:val="24"/>
        </w:rPr>
        <w:t xml:space="preserve"> химиотерапия</w:t>
      </w:r>
      <w:r w:rsidR="00B61518"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="00A55801" w:rsidRPr="008A401E">
        <w:rPr>
          <w:rFonts w:ascii="Times New Roman" w:hAnsi="Times New Roman" w:cs="Times New Roman"/>
          <w:sz w:val="24"/>
          <w:szCs w:val="24"/>
        </w:rPr>
        <w:t xml:space="preserve">с включением </w:t>
      </w:r>
      <w:proofErr w:type="spellStart"/>
      <w:r w:rsidR="00A55801" w:rsidRPr="008A401E">
        <w:rPr>
          <w:rFonts w:ascii="Times New Roman" w:hAnsi="Times New Roman" w:cs="Times New Roman"/>
          <w:sz w:val="24"/>
          <w:szCs w:val="24"/>
        </w:rPr>
        <w:t>дексаметазона</w:t>
      </w:r>
      <w:proofErr w:type="spellEnd"/>
      <w:r w:rsidR="00A55801" w:rsidRPr="008A401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55801" w:rsidRPr="008A401E">
        <w:rPr>
          <w:rFonts w:ascii="Times New Roman" w:hAnsi="Times New Roman" w:cs="Times New Roman"/>
          <w:sz w:val="24"/>
          <w:szCs w:val="24"/>
        </w:rPr>
        <w:t>этопозида</w:t>
      </w:r>
      <w:proofErr w:type="spellEnd"/>
      <w:r w:rsidR="00A55801" w:rsidRPr="008A401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55801" w:rsidRPr="008A401E">
        <w:rPr>
          <w:rFonts w:ascii="Times New Roman" w:hAnsi="Times New Roman" w:cs="Times New Roman"/>
          <w:sz w:val="24"/>
          <w:szCs w:val="24"/>
        </w:rPr>
        <w:t>циклоспорина</w:t>
      </w:r>
      <w:proofErr w:type="spellEnd"/>
      <w:r w:rsidR="00A55801" w:rsidRPr="008A401E">
        <w:rPr>
          <w:rFonts w:ascii="Times New Roman" w:hAnsi="Times New Roman" w:cs="Times New Roman"/>
          <w:sz w:val="24"/>
          <w:szCs w:val="24"/>
        </w:rPr>
        <w:t xml:space="preserve"> А (проток</w:t>
      </w:r>
      <w:r w:rsidR="00B61518" w:rsidRPr="008A401E">
        <w:rPr>
          <w:rFonts w:ascii="Times New Roman" w:hAnsi="Times New Roman" w:cs="Times New Roman"/>
          <w:sz w:val="24"/>
          <w:szCs w:val="24"/>
        </w:rPr>
        <w:t>ол</w:t>
      </w:r>
      <w:r w:rsidR="00A55801" w:rsidRPr="008A401E">
        <w:rPr>
          <w:rFonts w:ascii="Times New Roman" w:hAnsi="Times New Roman" w:cs="Times New Roman"/>
          <w:sz w:val="24"/>
          <w:szCs w:val="24"/>
        </w:rPr>
        <w:t xml:space="preserve"> лечения </w:t>
      </w:r>
      <w:r w:rsidR="00A55801" w:rsidRPr="008A401E">
        <w:rPr>
          <w:rFonts w:ascii="Times New Roman" w:hAnsi="Times New Roman" w:cs="Times New Roman"/>
          <w:sz w:val="24"/>
          <w:szCs w:val="24"/>
          <w:lang w:val="en-US"/>
        </w:rPr>
        <w:t>HLH</w:t>
      </w:r>
      <w:r w:rsidR="00A55801" w:rsidRPr="008A401E">
        <w:rPr>
          <w:rFonts w:ascii="Times New Roman" w:hAnsi="Times New Roman" w:cs="Times New Roman"/>
          <w:sz w:val="24"/>
          <w:szCs w:val="24"/>
        </w:rPr>
        <w:t xml:space="preserve">-2004). Всем пациентам с доказанным первичным </w:t>
      </w:r>
      <w:proofErr w:type="spellStart"/>
      <w:r w:rsidR="00A55801" w:rsidRPr="008A401E">
        <w:rPr>
          <w:rFonts w:ascii="Times New Roman" w:hAnsi="Times New Roman" w:cs="Times New Roman"/>
          <w:sz w:val="24"/>
          <w:szCs w:val="24"/>
        </w:rPr>
        <w:t>гемофагоцитарным</w:t>
      </w:r>
      <w:proofErr w:type="spellEnd"/>
      <w:r w:rsidR="00A55801"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5801" w:rsidRPr="008A401E">
        <w:rPr>
          <w:rFonts w:ascii="Times New Roman" w:hAnsi="Times New Roman" w:cs="Times New Roman"/>
          <w:sz w:val="24"/>
          <w:szCs w:val="24"/>
        </w:rPr>
        <w:t>лимфогистиоцитозом</w:t>
      </w:r>
      <w:proofErr w:type="spellEnd"/>
      <w:r w:rsidR="00A55801" w:rsidRPr="008A401E">
        <w:rPr>
          <w:rFonts w:ascii="Times New Roman" w:hAnsi="Times New Roman" w:cs="Times New Roman"/>
          <w:sz w:val="24"/>
          <w:szCs w:val="24"/>
        </w:rPr>
        <w:t xml:space="preserve"> показана </w:t>
      </w:r>
      <w:proofErr w:type="spellStart"/>
      <w:r w:rsidR="00A55801" w:rsidRPr="008A401E">
        <w:rPr>
          <w:rFonts w:ascii="Times New Roman" w:hAnsi="Times New Roman" w:cs="Times New Roman"/>
          <w:sz w:val="24"/>
          <w:szCs w:val="24"/>
        </w:rPr>
        <w:t>аллогенная</w:t>
      </w:r>
      <w:proofErr w:type="spellEnd"/>
      <w:r w:rsidR="00A55801" w:rsidRPr="008A401E">
        <w:rPr>
          <w:rFonts w:ascii="Times New Roman" w:hAnsi="Times New Roman" w:cs="Times New Roman"/>
          <w:sz w:val="24"/>
          <w:szCs w:val="24"/>
        </w:rPr>
        <w:t xml:space="preserve"> трансплантация стволовых клеток крови.</w:t>
      </w:r>
    </w:p>
    <w:p w:rsidR="00A55801" w:rsidRPr="008A401E" w:rsidRDefault="00F72E18" w:rsidP="001A6C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>Приводим собственное клиническое наблюдение ГЛГ семейного типа у новорожденного ребёнка.</w:t>
      </w:r>
    </w:p>
    <w:p w:rsidR="00F73D6E" w:rsidRPr="008A401E" w:rsidRDefault="00F73D6E" w:rsidP="00BB2E12">
      <w:p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8A401E">
        <w:rPr>
          <w:rFonts w:ascii="Times New Roman" w:hAnsi="Times New Roman" w:cs="Times New Roman"/>
          <w:sz w:val="24"/>
          <w:szCs w:val="24"/>
          <w:u w:val="single"/>
        </w:rPr>
        <w:t>Выписка из истории болезни 19214/680 ребёнка Г.А., 9 дней</w:t>
      </w:r>
    </w:p>
    <w:p w:rsidR="00BB2E12" w:rsidRPr="008A401E" w:rsidRDefault="00F73D6E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 xml:space="preserve">Ребёнок Г.А., 9 дней, доставлен МСП из района. Жалобы матери: повышение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t</w:t>
      </w:r>
      <w:r w:rsidRPr="008A401E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="00E86480" w:rsidRPr="008A401E">
        <w:rPr>
          <w:rFonts w:ascii="Times New Roman" w:hAnsi="Times New Roman" w:cs="Times New Roman"/>
          <w:sz w:val="24"/>
          <w:szCs w:val="24"/>
        </w:rPr>
        <w:t xml:space="preserve">до </w:t>
      </w:r>
      <w:r w:rsidRPr="008A401E">
        <w:rPr>
          <w:rFonts w:ascii="Times New Roman" w:hAnsi="Times New Roman" w:cs="Times New Roman"/>
          <w:sz w:val="24"/>
          <w:szCs w:val="24"/>
          <w:lang w:val="uk-UA"/>
        </w:rPr>
        <w:t>39</w:t>
      </w:r>
      <w:r w:rsidRPr="008A401E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0</w:t>
      </w:r>
      <w:r w:rsidRPr="008A401E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8A401E">
        <w:rPr>
          <w:rFonts w:ascii="Times New Roman" w:hAnsi="Times New Roman" w:cs="Times New Roman"/>
          <w:sz w:val="24"/>
          <w:szCs w:val="24"/>
        </w:rPr>
        <w:t>выраженное</w:t>
      </w:r>
      <w:r w:rsidRPr="008A401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</w:rPr>
        <w:t>беспокойство</w:t>
      </w:r>
      <w:r w:rsidR="00E86480" w:rsidRPr="008A401E">
        <w:rPr>
          <w:rFonts w:ascii="Times New Roman" w:hAnsi="Times New Roman" w:cs="Times New Roman"/>
          <w:sz w:val="24"/>
          <w:szCs w:val="24"/>
        </w:rPr>
        <w:t>.</w:t>
      </w:r>
      <w:r w:rsidR="00BB2E12"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="00E86480" w:rsidRPr="008A401E">
        <w:rPr>
          <w:rFonts w:ascii="Times New Roman" w:hAnsi="Times New Roman" w:cs="Times New Roman"/>
          <w:sz w:val="24"/>
          <w:szCs w:val="24"/>
        </w:rPr>
        <w:t>Б</w:t>
      </w:r>
      <w:r w:rsidR="00BB2E12" w:rsidRPr="008A401E">
        <w:rPr>
          <w:rFonts w:ascii="Times New Roman" w:hAnsi="Times New Roman" w:cs="Times New Roman"/>
          <w:sz w:val="24"/>
          <w:szCs w:val="24"/>
        </w:rPr>
        <w:t>олен сутки. Была вызвана машина скорой помощи и ребёнок доставлен в ОДКБ №1 г. Харькова.</w:t>
      </w:r>
    </w:p>
    <w:p w:rsidR="00F73D6E" w:rsidRPr="008A401E" w:rsidRDefault="00BB2E12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A401E">
        <w:rPr>
          <w:rFonts w:ascii="Times New Roman" w:hAnsi="Times New Roman" w:cs="Times New Roman"/>
          <w:sz w:val="24"/>
          <w:szCs w:val="24"/>
          <w:u w:val="single"/>
        </w:rPr>
        <w:t>Анамнез жизни:</w:t>
      </w:r>
    </w:p>
    <w:p w:rsidR="00BB2E12" w:rsidRPr="008A401E" w:rsidRDefault="00BB2E12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 xml:space="preserve">Ребёнок родился от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8A401E">
        <w:rPr>
          <w:rFonts w:ascii="Times New Roman" w:hAnsi="Times New Roman" w:cs="Times New Roman"/>
          <w:sz w:val="24"/>
          <w:szCs w:val="24"/>
        </w:rPr>
        <w:t xml:space="preserve">  беременности, в сроке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гестации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37 недель. Первая беременность закончилась рождением доношенного ребёнка, который умер в возрасте 1 месяца 8 дней. Патолого-анатомический диагноз: врождённый лейкоз. Данная беременность протекала на  фоне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уроген</w:t>
      </w:r>
      <w:r w:rsidR="003C7A56" w:rsidRPr="008A401E">
        <w:rPr>
          <w:rFonts w:ascii="Times New Roman" w:hAnsi="Times New Roman" w:cs="Times New Roman"/>
          <w:sz w:val="24"/>
          <w:szCs w:val="24"/>
        </w:rPr>
        <w:t>и</w:t>
      </w:r>
      <w:r w:rsidRPr="008A401E">
        <w:rPr>
          <w:rFonts w:ascii="Times New Roman" w:hAnsi="Times New Roman" w:cs="Times New Roman"/>
          <w:sz w:val="24"/>
          <w:szCs w:val="24"/>
        </w:rPr>
        <w:t>тальной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инфекции (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уре</w:t>
      </w:r>
      <w:r w:rsidR="003C7A56" w:rsidRPr="008A401E">
        <w:rPr>
          <w:rFonts w:ascii="Times New Roman" w:hAnsi="Times New Roman" w:cs="Times New Roman"/>
          <w:sz w:val="24"/>
          <w:szCs w:val="24"/>
        </w:rPr>
        <w:t>а</w:t>
      </w:r>
      <w:r w:rsidRPr="008A401E">
        <w:rPr>
          <w:rFonts w:ascii="Times New Roman" w:hAnsi="Times New Roman" w:cs="Times New Roman"/>
          <w:sz w:val="24"/>
          <w:szCs w:val="24"/>
        </w:rPr>
        <w:t>плазмоз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гарднереллёз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), периодических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герпетических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высыпаний на губах у матери. Роды самостоятельные, родился мальчи</w:t>
      </w:r>
      <w:r w:rsidR="003043C9">
        <w:rPr>
          <w:rFonts w:ascii="Times New Roman" w:hAnsi="Times New Roman" w:cs="Times New Roman"/>
          <w:sz w:val="24"/>
          <w:szCs w:val="24"/>
        </w:rPr>
        <w:t>к с массой 2940</w:t>
      </w:r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="007A642C" w:rsidRPr="008A401E">
        <w:rPr>
          <w:rFonts w:ascii="Times New Roman" w:hAnsi="Times New Roman" w:cs="Times New Roman"/>
          <w:sz w:val="24"/>
          <w:szCs w:val="24"/>
        </w:rPr>
        <w:t>г</w:t>
      </w:r>
      <w:r w:rsidR="006B659D" w:rsidRPr="008A401E">
        <w:rPr>
          <w:rFonts w:ascii="Times New Roman" w:hAnsi="Times New Roman" w:cs="Times New Roman"/>
          <w:sz w:val="24"/>
          <w:szCs w:val="24"/>
        </w:rPr>
        <w:t xml:space="preserve">., длина тела 48 см., </w:t>
      </w:r>
      <w:proofErr w:type="spellStart"/>
      <w:r w:rsidR="006B659D" w:rsidRPr="008A401E">
        <w:rPr>
          <w:rFonts w:ascii="Times New Roman" w:hAnsi="Times New Roman" w:cs="Times New Roman"/>
          <w:sz w:val="24"/>
          <w:szCs w:val="24"/>
        </w:rPr>
        <w:t>окр</w:t>
      </w:r>
      <w:proofErr w:type="spellEnd"/>
      <w:r w:rsidR="006B659D" w:rsidRPr="008A401E">
        <w:rPr>
          <w:rFonts w:ascii="Times New Roman" w:hAnsi="Times New Roman" w:cs="Times New Roman"/>
          <w:sz w:val="24"/>
          <w:szCs w:val="24"/>
        </w:rPr>
        <w:t xml:space="preserve">. головы 34 см., оценка по шкале </w:t>
      </w:r>
      <w:proofErr w:type="spellStart"/>
      <w:r w:rsidR="006B659D" w:rsidRPr="008A401E">
        <w:rPr>
          <w:rFonts w:ascii="Times New Roman" w:hAnsi="Times New Roman" w:cs="Times New Roman"/>
          <w:sz w:val="24"/>
          <w:szCs w:val="24"/>
        </w:rPr>
        <w:lastRenderedPageBreak/>
        <w:t>Апгар</w:t>
      </w:r>
      <w:proofErr w:type="spellEnd"/>
      <w:r w:rsidR="006B659D" w:rsidRPr="008A401E">
        <w:rPr>
          <w:rFonts w:ascii="Times New Roman" w:hAnsi="Times New Roman" w:cs="Times New Roman"/>
          <w:sz w:val="24"/>
          <w:szCs w:val="24"/>
        </w:rPr>
        <w:t xml:space="preserve"> – 8-9 б. Приложен к груди в </w:t>
      </w:r>
      <w:proofErr w:type="spellStart"/>
      <w:r w:rsidR="006B659D" w:rsidRPr="008A401E">
        <w:rPr>
          <w:rFonts w:ascii="Times New Roman" w:hAnsi="Times New Roman" w:cs="Times New Roman"/>
          <w:sz w:val="24"/>
          <w:szCs w:val="24"/>
        </w:rPr>
        <w:t>родзале</w:t>
      </w:r>
      <w:proofErr w:type="spellEnd"/>
      <w:r w:rsidR="006B659D" w:rsidRPr="008A401E">
        <w:rPr>
          <w:rFonts w:ascii="Times New Roman" w:hAnsi="Times New Roman" w:cs="Times New Roman"/>
          <w:sz w:val="24"/>
          <w:szCs w:val="24"/>
        </w:rPr>
        <w:t xml:space="preserve">.  За </w:t>
      </w:r>
      <w:r w:rsidR="00EE5A84" w:rsidRPr="008A401E">
        <w:rPr>
          <w:rFonts w:ascii="Times New Roman" w:hAnsi="Times New Roman" w:cs="Times New Roman"/>
          <w:sz w:val="24"/>
          <w:szCs w:val="24"/>
        </w:rPr>
        <w:t xml:space="preserve">время пребывания в перинатальном центре состояние оставалось удовлетворительным. Были отмечены </w:t>
      </w:r>
      <w:proofErr w:type="spellStart"/>
      <w:r w:rsidR="00EE5A84" w:rsidRPr="008A401E">
        <w:rPr>
          <w:rFonts w:ascii="Times New Roman" w:hAnsi="Times New Roman" w:cs="Times New Roman"/>
          <w:sz w:val="24"/>
          <w:szCs w:val="24"/>
        </w:rPr>
        <w:t>экхим</w:t>
      </w:r>
      <w:r w:rsidR="003C7A56" w:rsidRPr="008A401E">
        <w:rPr>
          <w:rFonts w:ascii="Times New Roman" w:hAnsi="Times New Roman" w:cs="Times New Roman"/>
          <w:sz w:val="24"/>
          <w:szCs w:val="24"/>
        </w:rPr>
        <w:t>о</w:t>
      </w:r>
      <w:r w:rsidR="00EE5A84" w:rsidRPr="008A401E">
        <w:rPr>
          <w:rFonts w:ascii="Times New Roman" w:hAnsi="Times New Roman" w:cs="Times New Roman"/>
          <w:sz w:val="24"/>
          <w:szCs w:val="24"/>
        </w:rPr>
        <w:t>зы</w:t>
      </w:r>
      <w:proofErr w:type="spellEnd"/>
      <w:r w:rsidR="00EE5A84" w:rsidRPr="008A401E">
        <w:rPr>
          <w:rFonts w:ascii="Times New Roman" w:hAnsi="Times New Roman" w:cs="Times New Roman"/>
          <w:sz w:val="24"/>
          <w:szCs w:val="24"/>
        </w:rPr>
        <w:t xml:space="preserve"> на коже предплечий, кистей и стоп, выявлено увеличение размеров печени на 2 см. и селезёнки на 1 см. </w:t>
      </w:r>
    </w:p>
    <w:p w:rsidR="00EE5A84" w:rsidRPr="008A401E" w:rsidRDefault="00EE5A84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 xml:space="preserve">Группа крови матери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8A401E">
        <w:rPr>
          <w:rFonts w:ascii="Times New Roman" w:hAnsi="Times New Roman" w:cs="Times New Roman"/>
          <w:sz w:val="24"/>
          <w:szCs w:val="24"/>
        </w:rPr>
        <w:t>(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8A401E">
        <w:rPr>
          <w:rFonts w:ascii="Times New Roman" w:hAnsi="Times New Roman" w:cs="Times New Roman"/>
          <w:sz w:val="24"/>
          <w:szCs w:val="24"/>
        </w:rPr>
        <w:t xml:space="preserve">)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Rh</w:t>
      </w:r>
      <w:r w:rsidRPr="008A401E">
        <w:rPr>
          <w:rFonts w:ascii="Times New Roman" w:hAnsi="Times New Roman" w:cs="Times New Roman"/>
          <w:sz w:val="24"/>
          <w:szCs w:val="24"/>
        </w:rPr>
        <w:t>-положительный. Группа крови ребёнка А(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8A401E">
        <w:rPr>
          <w:rFonts w:ascii="Times New Roman" w:hAnsi="Times New Roman" w:cs="Times New Roman"/>
          <w:sz w:val="24"/>
          <w:szCs w:val="24"/>
        </w:rPr>
        <w:t xml:space="preserve">)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Rh</w:t>
      </w:r>
      <w:r w:rsidRPr="008A401E">
        <w:rPr>
          <w:rFonts w:ascii="Times New Roman" w:hAnsi="Times New Roman" w:cs="Times New Roman"/>
          <w:sz w:val="24"/>
          <w:szCs w:val="24"/>
        </w:rPr>
        <w:t xml:space="preserve">-положительный. Билирубин пуповинной крови 51,8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мкм</w:t>
      </w:r>
      <w:r w:rsidR="00E137A2" w:rsidRPr="008A401E">
        <w:rPr>
          <w:rFonts w:ascii="Times New Roman" w:hAnsi="Times New Roman" w:cs="Times New Roman"/>
          <w:sz w:val="24"/>
          <w:szCs w:val="24"/>
        </w:rPr>
        <w:t>оль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/л. Почасовой прирост – 7.0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мкмоль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/л, в дальнейшем через 18 ч. – 91,2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мкмоль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/л, на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8A401E">
        <w:rPr>
          <w:rFonts w:ascii="Times New Roman" w:hAnsi="Times New Roman" w:cs="Times New Roman"/>
          <w:sz w:val="24"/>
          <w:szCs w:val="24"/>
        </w:rPr>
        <w:t xml:space="preserve"> сутки – 158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мкмоль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/л (непрямой 150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мк</w:t>
      </w:r>
      <w:r w:rsidR="00E137A2" w:rsidRPr="008A401E">
        <w:rPr>
          <w:rFonts w:ascii="Times New Roman" w:hAnsi="Times New Roman" w:cs="Times New Roman"/>
          <w:sz w:val="24"/>
          <w:szCs w:val="24"/>
        </w:rPr>
        <w:t>моль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/л). На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IV</w:t>
      </w:r>
      <w:r w:rsidRPr="008A401E">
        <w:rPr>
          <w:rFonts w:ascii="Times New Roman" w:hAnsi="Times New Roman" w:cs="Times New Roman"/>
          <w:sz w:val="24"/>
          <w:szCs w:val="24"/>
        </w:rPr>
        <w:t xml:space="preserve"> сутки 167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мкмоль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/л, на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VI</w:t>
      </w:r>
      <w:r w:rsidRPr="008A401E">
        <w:rPr>
          <w:rFonts w:ascii="Times New Roman" w:hAnsi="Times New Roman" w:cs="Times New Roman"/>
          <w:sz w:val="24"/>
          <w:szCs w:val="24"/>
        </w:rPr>
        <w:t xml:space="preserve"> – 135</w:t>
      </w:r>
      <w:r w:rsidR="00E137A2" w:rsidRPr="008A401E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м</w:t>
      </w:r>
      <w:r w:rsidR="00E137A2" w:rsidRPr="008A401E">
        <w:rPr>
          <w:rFonts w:ascii="Times New Roman" w:hAnsi="Times New Roman" w:cs="Times New Roman"/>
          <w:sz w:val="24"/>
          <w:szCs w:val="24"/>
        </w:rPr>
        <w:t>кмоль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/л. Реакция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Кумбса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отрицательная. Был установлен диагноз ГБН </w:t>
      </w:r>
      <w:r w:rsidR="00E137A2" w:rsidRPr="008A401E">
        <w:rPr>
          <w:rFonts w:ascii="Times New Roman" w:hAnsi="Times New Roman" w:cs="Times New Roman"/>
          <w:sz w:val="24"/>
          <w:szCs w:val="24"/>
        </w:rPr>
        <w:t xml:space="preserve">по </w:t>
      </w:r>
      <w:r w:rsidR="00A9623E" w:rsidRPr="008A401E">
        <w:rPr>
          <w:rFonts w:ascii="Times New Roman" w:hAnsi="Times New Roman" w:cs="Times New Roman"/>
          <w:sz w:val="24"/>
          <w:szCs w:val="24"/>
        </w:rPr>
        <w:t xml:space="preserve">системе АВО, желтушная </w:t>
      </w:r>
      <w:r w:rsidR="00E137A2" w:rsidRPr="008A401E">
        <w:rPr>
          <w:rFonts w:ascii="Times New Roman" w:hAnsi="Times New Roman" w:cs="Times New Roman"/>
          <w:sz w:val="24"/>
          <w:szCs w:val="24"/>
        </w:rPr>
        <w:t>форма</w:t>
      </w:r>
      <w:r w:rsidR="00F769C2" w:rsidRPr="008A401E">
        <w:rPr>
          <w:rFonts w:ascii="Times New Roman" w:hAnsi="Times New Roman" w:cs="Times New Roman"/>
          <w:sz w:val="24"/>
          <w:szCs w:val="24"/>
        </w:rPr>
        <w:t>,</w:t>
      </w:r>
      <w:r w:rsidR="00E137A2"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="00A9623E" w:rsidRPr="008A401E">
        <w:rPr>
          <w:rFonts w:ascii="Times New Roman" w:hAnsi="Times New Roman" w:cs="Times New Roman"/>
          <w:sz w:val="24"/>
          <w:szCs w:val="24"/>
        </w:rPr>
        <w:t>средне-</w:t>
      </w:r>
      <w:r w:rsidR="00E137A2" w:rsidRPr="008A401E">
        <w:rPr>
          <w:rFonts w:ascii="Times New Roman" w:hAnsi="Times New Roman" w:cs="Times New Roman"/>
          <w:sz w:val="24"/>
          <w:szCs w:val="24"/>
        </w:rPr>
        <w:t>тяжёлое</w:t>
      </w:r>
      <w:r w:rsidR="00A9623E" w:rsidRPr="008A401E">
        <w:rPr>
          <w:rFonts w:ascii="Times New Roman" w:hAnsi="Times New Roman" w:cs="Times New Roman"/>
          <w:sz w:val="24"/>
          <w:szCs w:val="24"/>
        </w:rPr>
        <w:t xml:space="preserve"> течение. Проведена фототерапия.</w:t>
      </w:r>
    </w:p>
    <w:p w:rsidR="00A9623E" w:rsidRPr="008A401E" w:rsidRDefault="00A9623E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 xml:space="preserve">В клинических анализах крови в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8A401E">
        <w:rPr>
          <w:rFonts w:ascii="Times New Roman" w:hAnsi="Times New Roman" w:cs="Times New Roman"/>
          <w:sz w:val="24"/>
          <w:szCs w:val="24"/>
        </w:rPr>
        <w:t xml:space="preserve"> сутки количество эритроцитов 5,4х10</w:t>
      </w:r>
      <w:r w:rsidRPr="008A401E">
        <w:rPr>
          <w:rFonts w:ascii="Times New Roman" w:hAnsi="Times New Roman" w:cs="Times New Roman"/>
          <w:sz w:val="24"/>
          <w:szCs w:val="24"/>
          <w:vertAlign w:val="superscript"/>
        </w:rPr>
        <w:t>12</w:t>
      </w:r>
      <w:r w:rsidRPr="008A401E">
        <w:rPr>
          <w:rFonts w:ascii="Times New Roman" w:hAnsi="Times New Roman" w:cs="Times New Roman"/>
          <w:sz w:val="24"/>
          <w:szCs w:val="24"/>
        </w:rPr>
        <w:t xml:space="preserve">/л.,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Hb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– 189 г/л, </w:t>
      </w:r>
      <w:r w:rsidR="00BD39FD" w:rsidRPr="008A401E">
        <w:rPr>
          <w:rFonts w:ascii="Times New Roman" w:hAnsi="Times New Roman" w:cs="Times New Roman"/>
          <w:sz w:val="24"/>
          <w:szCs w:val="24"/>
        </w:rPr>
        <w:t>Н</w:t>
      </w:r>
      <w:r w:rsidR="00F769C2" w:rsidRPr="008A401E">
        <w:rPr>
          <w:rFonts w:ascii="Times New Roman" w:hAnsi="Times New Roman" w:cs="Times New Roman"/>
          <w:sz w:val="24"/>
          <w:szCs w:val="24"/>
          <w:lang w:val="en-US"/>
        </w:rPr>
        <w:t>t</w:t>
      </w:r>
      <w:r w:rsidRPr="008A401E">
        <w:rPr>
          <w:rFonts w:ascii="Times New Roman" w:hAnsi="Times New Roman" w:cs="Times New Roman"/>
          <w:sz w:val="24"/>
          <w:szCs w:val="24"/>
        </w:rPr>
        <w:t xml:space="preserve"> – 54%, тромбоциты 359х10</w:t>
      </w:r>
      <w:r w:rsidRPr="008A401E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Pr="008A401E">
        <w:rPr>
          <w:rFonts w:ascii="Times New Roman" w:hAnsi="Times New Roman" w:cs="Times New Roman"/>
          <w:sz w:val="24"/>
          <w:szCs w:val="24"/>
        </w:rPr>
        <w:t xml:space="preserve">/л., </w:t>
      </w:r>
      <w:r w:rsidR="00F769C2" w:rsidRPr="008A401E">
        <w:rPr>
          <w:rFonts w:ascii="Times New Roman" w:hAnsi="Times New Roman" w:cs="Times New Roman"/>
          <w:sz w:val="24"/>
          <w:szCs w:val="24"/>
        </w:rPr>
        <w:t>лейкоцитов 12,5х10</w:t>
      </w:r>
      <w:r w:rsidR="00F769C2" w:rsidRPr="008A401E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="00F769C2" w:rsidRPr="008A401E">
        <w:rPr>
          <w:rFonts w:ascii="Times New Roman" w:hAnsi="Times New Roman" w:cs="Times New Roman"/>
          <w:sz w:val="24"/>
          <w:szCs w:val="24"/>
        </w:rPr>
        <w:t xml:space="preserve">/л., </w:t>
      </w:r>
      <w:r w:rsidRPr="008A401E">
        <w:rPr>
          <w:rFonts w:ascii="Times New Roman" w:hAnsi="Times New Roman" w:cs="Times New Roman"/>
          <w:sz w:val="24"/>
          <w:szCs w:val="24"/>
        </w:rPr>
        <w:t>нейтрофилы 26</w:t>
      </w:r>
      <w:r w:rsidR="006A1454"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</w:rPr>
        <w:t>%, лимфоциты 24</w:t>
      </w:r>
      <w:r w:rsidR="006A1454" w:rsidRPr="008A401E">
        <w:rPr>
          <w:rFonts w:ascii="Times New Roman" w:hAnsi="Times New Roman" w:cs="Times New Roman"/>
          <w:sz w:val="24"/>
          <w:szCs w:val="24"/>
        </w:rPr>
        <w:t xml:space="preserve"> %.</w:t>
      </w:r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="006A1454" w:rsidRPr="008A401E">
        <w:rPr>
          <w:rFonts w:ascii="Times New Roman" w:hAnsi="Times New Roman" w:cs="Times New Roman"/>
          <w:sz w:val="24"/>
          <w:szCs w:val="24"/>
        </w:rPr>
        <w:t>Г</w:t>
      </w:r>
      <w:r w:rsidRPr="008A401E">
        <w:rPr>
          <w:rFonts w:ascii="Times New Roman" w:hAnsi="Times New Roman" w:cs="Times New Roman"/>
          <w:sz w:val="24"/>
          <w:szCs w:val="24"/>
        </w:rPr>
        <w:t xml:space="preserve">люкоза крови, СРБ, общий белок, уровень альбумина, мочевой кислоты, холестерина, амилазы, ЛДГ, ЩФ,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креатинин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, магния,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Са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>, АЛТ, АСТ в пределах возрастной нормы.</w:t>
      </w:r>
    </w:p>
    <w:p w:rsidR="000C7986" w:rsidRPr="008A401E" w:rsidRDefault="00A9623E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</w:r>
      <w:r w:rsidR="000C7986" w:rsidRPr="008A401E">
        <w:rPr>
          <w:rFonts w:ascii="Times New Roman" w:hAnsi="Times New Roman" w:cs="Times New Roman"/>
          <w:sz w:val="24"/>
          <w:szCs w:val="24"/>
        </w:rPr>
        <w:t>В динамике пребывания в перинатальном центре желтуха уменьшилась, анализы крови оставались в пределах нормы.</w:t>
      </w:r>
    </w:p>
    <w:p w:rsidR="00A9623E" w:rsidRPr="008A401E" w:rsidRDefault="000C7986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>Учитывая семейный анамнез</w:t>
      </w:r>
      <w:r w:rsidR="006A1454" w:rsidRPr="008A401E">
        <w:rPr>
          <w:rFonts w:ascii="Times New Roman" w:hAnsi="Times New Roman" w:cs="Times New Roman"/>
          <w:sz w:val="24"/>
          <w:szCs w:val="24"/>
        </w:rPr>
        <w:t>,</w:t>
      </w:r>
      <w:r w:rsidRPr="008A401E">
        <w:rPr>
          <w:rFonts w:ascii="Times New Roman" w:hAnsi="Times New Roman" w:cs="Times New Roman"/>
          <w:sz w:val="24"/>
          <w:szCs w:val="24"/>
        </w:rPr>
        <w:t xml:space="preserve"> наличие у ребёнка желтухи и геморрагического синдрома проведён консилиум с участием гематолога, невропатолога и генетика. </w:t>
      </w:r>
      <w:r w:rsidR="00BD39FD" w:rsidRPr="008A401E">
        <w:rPr>
          <w:rFonts w:ascii="Times New Roman" w:hAnsi="Times New Roman" w:cs="Times New Roman"/>
          <w:sz w:val="24"/>
          <w:szCs w:val="24"/>
        </w:rPr>
        <w:t>Убедительных данных</w:t>
      </w:r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="00BD39FD" w:rsidRPr="008A401E">
        <w:rPr>
          <w:rFonts w:ascii="Times New Roman" w:hAnsi="Times New Roman" w:cs="Times New Roman"/>
          <w:sz w:val="24"/>
          <w:szCs w:val="24"/>
        </w:rPr>
        <w:t xml:space="preserve">в пользу врождённых заболеваний крови не установлено. Выписан домой на 6-е сутки жизни в удовлетворительном состоянии. </w:t>
      </w:r>
    </w:p>
    <w:p w:rsidR="00BD39FD" w:rsidRPr="008A401E" w:rsidRDefault="00BD39FD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>При поступлении в отделение интенсивной терапии и реанимации новорожденных состояние ребёнка расценено как тяжёлое</w:t>
      </w:r>
      <w:r w:rsidR="009A4620" w:rsidRPr="008A401E">
        <w:rPr>
          <w:rFonts w:ascii="Times New Roman" w:hAnsi="Times New Roman" w:cs="Times New Roman"/>
          <w:sz w:val="24"/>
          <w:szCs w:val="24"/>
        </w:rPr>
        <w:t>.</w:t>
      </w:r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="009A4620" w:rsidRPr="008A401E">
        <w:rPr>
          <w:rFonts w:ascii="Times New Roman" w:hAnsi="Times New Roman" w:cs="Times New Roman"/>
          <w:sz w:val="24"/>
          <w:szCs w:val="24"/>
        </w:rPr>
        <w:t>В</w:t>
      </w:r>
      <w:r w:rsidRPr="008A401E">
        <w:rPr>
          <w:rFonts w:ascii="Times New Roman" w:hAnsi="Times New Roman" w:cs="Times New Roman"/>
          <w:sz w:val="24"/>
          <w:szCs w:val="24"/>
        </w:rPr>
        <w:t xml:space="preserve">ыражены признаки угнетения ЦНС, бледность кожных покровов с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иктеричным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оттенком, микроциркуляторные нарушения,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t</w:t>
      </w:r>
      <w:r w:rsidRPr="008A401E">
        <w:rPr>
          <w:rFonts w:ascii="Times New Roman" w:hAnsi="Times New Roman" w:cs="Times New Roman"/>
          <w:sz w:val="24"/>
          <w:szCs w:val="24"/>
          <w:vertAlign w:val="superscript"/>
        </w:rPr>
        <w:t xml:space="preserve">0 </w:t>
      </w:r>
      <w:r w:rsidRPr="008A401E">
        <w:rPr>
          <w:rFonts w:ascii="Times New Roman" w:hAnsi="Times New Roman" w:cs="Times New Roman"/>
          <w:sz w:val="24"/>
          <w:szCs w:val="24"/>
        </w:rPr>
        <w:t>тела 38</w:t>
      </w:r>
      <w:r w:rsidRPr="008A401E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Pr="008A401E">
        <w:rPr>
          <w:rFonts w:ascii="Times New Roman" w:hAnsi="Times New Roman" w:cs="Times New Roman"/>
          <w:sz w:val="24"/>
          <w:szCs w:val="24"/>
        </w:rPr>
        <w:t xml:space="preserve">С. Функция внешнего дыхания и гемодинамика стабильны. Живот вздут, отёчность передней брюшной стенки.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Пальпаторно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выявлена 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гепатоспленомегалия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(печень на 3 см., селезёнка на 6 см. ниже края реберной дуги), увеличение шейных, подмышечных и паховых лимфатических узлов до 1см. в диаметре. В клиническом анализе крови: эритроцитов 3,0х10</w:t>
      </w:r>
      <w:r w:rsidRPr="008A401E">
        <w:rPr>
          <w:rFonts w:ascii="Times New Roman" w:hAnsi="Times New Roman" w:cs="Times New Roman"/>
          <w:sz w:val="24"/>
          <w:szCs w:val="24"/>
          <w:vertAlign w:val="superscript"/>
        </w:rPr>
        <w:t>12</w:t>
      </w:r>
      <w:r w:rsidRPr="008A401E">
        <w:rPr>
          <w:rFonts w:ascii="Times New Roman" w:hAnsi="Times New Roman" w:cs="Times New Roman"/>
          <w:sz w:val="24"/>
          <w:szCs w:val="24"/>
        </w:rPr>
        <w:t xml:space="preserve">/л.,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Hb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– 90 г/л, Н</w:t>
      </w:r>
      <w:r w:rsidR="009A4620" w:rsidRPr="008A401E">
        <w:rPr>
          <w:rFonts w:ascii="Times New Roman" w:hAnsi="Times New Roman" w:cs="Times New Roman"/>
          <w:sz w:val="24"/>
          <w:szCs w:val="24"/>
          <w:lang w:val="en-US"/>
        </w:rPr>
        <w:t>t</w:t>
      </w:r>
      <w:r w:rsidRPr="008A401E">
        <w:rPr>
          <w:rFonts w:ascii="Times New Roman" w:hAnsi="Times New Roman" w:cs="Times New Roman"/>
          <w:sz w:val="24"/>
          <w:szCs w:val="24"/>
        </w:rPr>
        <w:t xml:space="preserve"> – 27</w:t>
      </w:r>
      <w:r w:rsidR="00A250BB"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</w:rPr>
        <w:t>%, тромбоциты 35х10</w:t>
      </w:r>
      <w:r w:rsidRPr="008A401E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Pr="008A401E">
        <w:rPr>
          <w:rFonts w:ascii="Times New Roman" w:hAnsi="Times New Roman" w:cs="Times New Roman"/>
          <w:sz w:val="24"/>
          <w:szCs w:val="24"/>
        </w:rPr>
        <w:t xml:space="preserve">/л., </w:t>
      </w:r>
      <w:r w:rsidR="00A250BB" w:rsidRPr="008A401E">
        <w:rPr>
          <w:rFonts w:ascii="Times New Roman" w:hAnsi="Times New Roman" w:cs="Times New Roman"/>
          <w:sz w:val="24"/>
          <w:szCs w:val="24"/>
        </w:rPr>
        <w:t>лейкоцитов 3,5х10</w:t>
      </w:r>
      <w:r w:rsidR="00A250BB" w:rsidRPr="008A401E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="00A250BB" w:rsidRPr="008A401E">
        <w:rPr>
          <w:rFonts w:ascii="Times New Roman" w:hAnsi="Times New Roman" w:cs="Times New Roman"/>
          <w:sz w:val="24"/>
          <w:szCs w:val="24"/>
        </w:rPr>
        <w:t xml:space="preserve">/л., </w:t>
      </w:r>
      <w:r w:rsidRPr="008A401E">
        <w:rPr>
          <w:rFonts w:ascii="Times New Roman" w:hAnsi="Times New Roman" w:cs="Times New Roman"/>
          <w:sz w:val="24"/>
          <w:szCs w:val="24"/>
        </w:rPr>
        <w:t>нейтрофилы 20</w:t>
      </w:r>
      <w:r w:rsidR="00A250BB"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</w:rPr>
        <w:t>%, лимфоциты 79</w:t>
      </w:r>
      <w:r w:rsidR="00A250BB" w:rsidRPr="008A401E">
        <w:rPr>
          <w:rFonts w:ascii="Times New Roman" w:hAnsi="Times New Roman" w:cs="Times New Roman"/>
          <w:sz w:val="24"/>
          <w:szCs w:val="24"/>
        </w:rPr>
        <w:t> </w:t>
      </w:r>
      <w:r w:rsidRPr="008A401E">
        <w:rPr>
          <w:rFonts w:ascii="Times New Roman" w:hAnsi="Times New Roman" w:cs="Times New Roman"/>
          <w:sz w:val="24"/>
          <w:szCs w:val="24"/>
        </w:rPr>
        <w:t>%, моноциты 1</w:t>
      </w:r>
      <w:r w:rsidR="00A250BB"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</w:rPr>
        <w:t>%.</w:t>
      </w:r>
    </w:p>
    <w:p w:rsidR="00BD39FD" w:rsidRPr="008A401E" w:rsidRDefault="00BD39FD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>В динамике заболевания прогрессировала анемия (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Hb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60-64 г/л), </w:t>
      </w:r>
      <w:proofErr w:type="spellStart"/>
      <w:r w:rsidR="00EC71E2" w:rsidRPr="008A401E">
        <w:rPr>
          <w:rFonts w:ascii="Times New Roman" w:hAnsi="Times New Roman" w:cs="Times New Roman"/>
          <w:sz w:val="24"/>
          <w:szCs w:val="24"/>
        </w:rPr>
        <w:t>лейкоцитопения</w:t>
      </w:r>
      <w:proofErr w:type="spellEnd"/>
      <w:r w:rsidR="00EC71E2" w:rsidRPr="008A401E">
        <w:rPr>
          <w:rFonts w:ascii="Times New Roman" w:hAnsi="Times New Roman" w:cs="Times New Roman"/>
          <w:sz w:val="24"/>
          <w:szCs w:val="24"/>
        </w:rPr>
        <w:t xml:space="preserve"> 2,4-3,9 х10</w:t>
      </w:r>
      <w:r w:rsidR="00EC71E2" w:rsidRPr="008A401E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="00EC71E2" w:rsidRPr="008A401E">
        <w:rPr>
          <w:rFonts w:ascii="Times New Roman" w:hAnsi="Times New Roman" w:cs="Times New Roman"/>
          <w:sz w:val="24"/>
          <w:szCs w:val="24"/>
        </w:rPr>
        <w:t xml:space="preserve">/л., </w:t>
      </w:r>
      <w:r w:rsidR="00452FAA" w:rsidRPr="008A401E">
        <w:rPr>
          <w:rFonts w:ascii="Times New Roman" w:hAnsi="Times New Roman" w:cs="Times New Roman"/>
          <w:sz w:val="24"/>
          <w:szCs w:val="24"/>
        </w:rPr>
        <w:t>лимф</w:t>
      </w:r>
      <w:r w:rsidR="00EC71E2" w:rsidRPr="008A401E">
        <w:rPr>
          <w:rFonts w:ascii="Times New Roman" w:hAnsi="Times New Roman" w:cs="Times New Roman"/>
          <w:sz w:val="24"/>
          <w:szCs w:val="24"/>
        </w:rPr>
        <w:t>оцитоз  – 82-93</w:t>
      </w:r>
      <w:r w:rsidR="00A250BB"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="00EC71E2" w:rsidRPr="008A401E">
        <w:rPr>
          <w:rFonts w:ascii="Times New Roman" w:hAnsi="Times New Roman" w:cs="Times New Roman"/>
          <w:sz w:val="24"/>
          <w:szCs w:val="24"/>
        </w:rPr>
        <w:t>%, тромбоцитопения 23-25</w:t>
      </w:r>
      <w:r w:rsidR="00452FAA" w:rsidRPr="008A401E">
        <w:rPr>
          <w:rFonts w:ascii="Times New Roman" w:hAnsi="Times New Roman" w:cs="Times New Roman"/>
          <w:sz w:val="24"/>
          <w:szCs w:val="24"/>
        </w:rPr>
        <w:t> </w:t>
      </w:r>
      <w:r w:rsidR="00EC71E2" w:rsidRPr="008A401E">
        <w:rPr>
          <w:rFonts w:ascii="Times New Roman" w:hAnsi="Times New Roman" w:cs="Times New Roman"/>
          <w:sz w:val="24"/>
          <w:szCs w:val="24"/>
        </w:rPr>
        <w:t>х10</w:t>
      </w:r>
      <w:r w:rsidR="00EC71E2" w:rsidRPr="008A401E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="00EC71E2" w:rsidRPr="008A401E">
        <w:rPr>
          <w:rFonts w:ascii="Times New Roman" w:hAnsi="Times New Roman" w:cs="Times New Roman"/>
          <w:sz w:val="24"/>
          <w:szCs w:val="24"/>
        </w:rPr>
        <w:t>/л.</w:t>
      </w:r>
    </w:p>
    <w:p w:rsidR="00EC71E2" w:rsidRPr="008A401E" w:rsidRDefault="00EC71E2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lastRenderedPageBreak/>
        <w:tab/>
        <w:t xml:space="preserve">Ребёнок </w:t>
      </w:r>
      <w:r w:rsidR="00452FAA" w:rsidRPr="008A401E">
        <w:rPr>
          <w:rFonts w:ascii="Times New Roman" w:hAnsi="Times New Roman" w:cs="Times New Roman"/>
          <w:sz w:val="24"/>
          <w:szCs w:val="24"/>
        </w:rPr>
        <w:t>об</w:t>
      </w:r>
      <w:r w:rsidRPr="008A401E">
        <w:rPr>
          <w:rFonts w:ascii="Times New Roman" w:hAnsi="Times New Roman" w:cs="Times New Roman"/>
          <w:sz w:val="24"/>
          <w:szCs w:val="24"/>
        </w:rPr>
        <w:t xml:space="preserve">следован на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TORCH</w:t>
      </w:r>
      <w:r w:rsidR="00452FAA" w:rsidRPr="008A401E">
        <w:rPr>
          <w:rFonts w:ascii="Times New Roman" w:hAnsi="Times New Roman" w:cs="Times New Roman"/>
          <w:sz w:val="24"/>
          <w:szCs w:val="24"/>
        </w:rPr>
        <w:t>-комплекс</w:t>
      </w:r>
      <w:r w:rsidRPr="008A401E">
        <w:rPr>
          <w:rFonts w:ascii="Times New Roman" w:hAnsi="Times New Roman" w:cs="Times New Roman"/>
          <w:sz w:val="24"/>
          <w:szCs w:val="24"/>
        </w:rPr>
        <w:t xml:space="preserve">, результаты исследований отрицательные. У матери в крови обнаружены </w:t>
      </w:r>
      <w:proofErr w:type="spellStart"/>
      <w:r w:rsidR="00452FAA" w:rsidRPr="008A401E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1B0B9C" w:rsidRPr="008A401E">
        <w:rPr>
          <w:rFonts w:ascii="Times New Roman" w:hAnsi="Times New Roman" w:cs="Times New Roman"/>
          <w:sz w:val="24"/>
          <w:szCs w:val="24"/>
          <w:lang w:val="en-US"/>
        </w:rPr>
        <w:t>gG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lang w:val="uk-UA"/>
        </w:rPr>
        <w:t xml:space="preserve">и </w:t>
      </w:r>
      <w:proofErr w:type="spellStart"/>
      <w:r w:rsidR="00452FAA" w:rsidRPr="008A401E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gM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="001B0B9C" w:rsidRPr="008A401E">
        <w:rPr>
          <w:rFonts w:ascii="Times New Roman" w:hAnsi="Times New Roman" w:cs="Times New Roman"/>
          <w:sz w:val="24"/>
          <w:szCs w:val="24"/>
        </w:rPr>
        <w:t xml:space="preserve">к </w:t>
      </w:r>
      <w:proofErr w:type="spellStart"/>
      <w:r w:rsidR="001B0B9C" w:rsidRPr="008A401E">
        <w:rPr>
          <w:rFonts w:ascii="Times New Roman" w:hAnsi="Times New Roman" w:cs="Times New Roman"/>
          <w:sz w:val="24"/>
          <w:szCs w:val="24"/>
        </w:rPr>
        <w:t>хламидиям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, у ребёнка обнаружены материнские </w:t>
      </w:r>
      <w:proofErr w:type="spellStart"/>
      <w:r w:rsidR="001B0B9C" w:rsidRPr="008A401E">
        <w:rPr>
          <w:rFonts w:ascii="Times New Roman" w:hAnsi="Times New Roman" w:cs="Times New Roman"/>
          <w:sz w:val="24"/>
          <w:szCs w:val="24"/>
          <w:lang w:val="en-US"/>
        </w:rPr>
        <w:t>IgG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хламидиям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и герпесу.</w:t>
      </w:r>
    </w:p>
    <w:p w:rsidR="00EC71E2" w:rsidRPr="008A401E" w:rsidRDefault="00EC71E2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 xml:space="preserve">В </w:t>
      </w:r>
      <w:proofErr w:type="spellStart"/>
      <w:r w:rsidR="008A44E9" w:rsidRPr="008A401E">
        <w:rPr>
          <w:rFonts w:ascii="Times New Roman" w:hAnsi="Times New Roman" w:cs="Times New Roman"/>
          <w:sz w:val="24"/>
          <w:szCs w:val="24"/>
        </w:rPr>
        <w:t>коагулограмме</w:t>
      </w:r>
      <w:proofErr w:type="spellEnd"/>
      <w:r w:rsidR="008A44E9" w:rsidRPr="008A401E">
        <w:rPr>
          <w:rFonts w:ascii="Times New Roman" w:hAnsi="Times New Roman" w:cs="Times New Roman"/>
          <w:sz w:val="24"/>
          <w:szCs w:val="24"/>
        </w:rPr>
        <w:t xml:space="preserve"> выявлены </w:t>
      </w:r>
      <w:proofErr w:type="spellStart"/>
      <w:r w:rsidR="008A44E9" w:rsidRPr="008A401E">
        <w:rPr>
          <w:rFonts w:ascii="Times New Roman" w:hAnsi="Times New Roman" w:cs="Times New Roman"/>
          <w:sz w:val="24"/>
          <w:szCs w:val="24"/>
        </w:rPr>
        <w:t>гипокоагуляция</w:t>
      </w:r>
      <w:proofErr w:type="spellEnd"/>
      <w:r w:rsidR="008A44E9" w:rsidRPr="008A401E">
        <w:rPr>
          <w:rFonts w:ascii="Times New Roman" w:hAnsi="Times New Roman" w:cs="Times New Roman"/>
          <w:sz w:val="24"/>
          <w:szCs w:val="24"/>
        </w:rPr>
        <w:t xml:space="preserve">, удлинение ВСК до 9 мин., снижение </w:t>
      </w:r>
      <w:proofErr w:type="spellStart"/>
      <w:r w:rsidR="008A44E9" w:rsidRPr="008A401E">
        <w:rPr>
          <w:rFonts w:ascii="Times New Roman" w:hAnsi="Times New Roman" w:cs="Times New Roman"/>
          <w:sz w:val="24"/>
          <w:szCs w:val="24"/>
        </w:rPr>
        <w:t>протромбинового</w:t>
      </w:r>
      <w:proofErr w:type="spellEnd"/>
      <w:r w:rsidR="008A44E9" w:rsidRPr="008A401E">
        <w:rPr>
          <w:rFonts w:ascii="Times New Roman" w:hAnsi="Times New Roman" w:cs="Times New Roman"/>
          <w:sz w:val="24"/>
          <w:szCs w:val="24"/>
        </w:rPr>
        <w:t xml:space="preserve"> индекса до 35-40%, снижение фибриногена до  0,80 г/л. В связи с чем требовались трансфузии замороженной плазмы.</w:t>
      </w:r>
    </w:p>
    <w:p w:rsidR="008A44E9" w:rsidRPr="008A401E" w:rsidRDefault="008A44E9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 xml:space="preserve">Уровень билирубина при поступлении – 186,6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мкмоль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/л (преимущественно не </w:t>
      </w:r>
      <w:r w:rsidR="00042A49" w:rsidRPr="008A401E">
        <w:rPr>
          <w:rFonts w:ascii="Times New Roman" w:hAnsi="Times New Roman" w:cs="Times New Roman"/>
          <w:sz w:val="24"/>
          <w:szCs w:val="24"/>
        </w:rPr>
        <w:t>конъюгированный</w:t>
      </w:r>
      <w:r w:rsidRPr="008A401E">
        <w:rPr>
          <w:rFonts w:ascii="Times New Roman" w:hAnsi="Times New Roman" w:cs="Times New Roman"/>
          <w:sz w:val="24"/>
          <w:szCs w:val="24"/>
        </w:rPr>
        <w:t xml:space="preserve">). АЛТ – 3,29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мкмоль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/л/час,  АСТ – 3,43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мкмоль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/л/час., уровень сахара – 5,4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>/л.</w:t>
      </w:r>
    </w:p>
    <w:p w:rsidR="008A44E9" w:rsidRPr="008A401E" w:rsidRDefault="008A44E9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</w:r>
      <w:r w:rsidR="001465C6" w:rsidRPr="008A401E">
        <w:rPr>
          <w:rFonts w:ascii="Times New Roman" w:hAnsi="Times New Roman" w:cs="Times New Roman"/>
          <w:sz w:val="24"/>
          <w:szCs w:val="24"/>
        </w:rPr>
        <w:t xml:space="preserve">По данным УЗИ – выражена </w:t>
      </w:r>
      <w:proofErr w:type="spellStart"/>
      <w:r w:rsidR="001465C6" w:rsidRPr="008A401E">
        <w:rPr>
          <w:rFonts w:ascii="Times New Roman" w:hAnsi="Times New Roman" w:cs="Times New Roman"/>
          <w:sz w:val="24"/>
          <w:szCs w:val="24"/>
        </w:rPr>
        <w:t>гепатоспленомегалия</w:t>
      </w:r>
      <w:proofErr w:type="spellEnd"/>
      <w:r w:rsidR="001465C6" w:rsidRPr="008A401E">
        <w:rPr>
          <w:rFonts w:ascii="Times New Roman" w:hAnsi="Times New Roman" w:cs="Times New Roman"/>
          <w:sz w:val="24"/>
          <w:szCs w:val="24"/>
        </w:rPr>
        <w:t xml:space="preserve">, наличие жидкости в брюшной полости, </w:t>
      </w:r>
      <w:proofErr w:type="spellStart"/>
      <w:r w:rsidR="00AC3F94" w:rsidRPr="008A401E">
        <w:rPr>
          <w:rFonts w:ascii="Times New Roman" w:hAnsi="Times New Roman" w:cs="Times New Roman"/>
          <w:sz w:val="24"/>
          <w:szCs w:val="24"/>
        </w:rPr>
        <w:t>персистирующее</w:t>
      </w:r>
      <w:proofErr w:type="spellEnd"/>
      <w:r w:rsidR="00AC3F94" w:rsidRPr="008A401E">
        <w:rPr>
          <w:rFonts w:ascii="Times New Roman" w:hAnsi="Times New Roman" w:cs="Times New Roman"/>
          <w:sz w:val="24"/>
          <w:szCs w:val="24"/>
        </w:rPr>
        <w:t xml:space="preserve"> фетальное кровообращение</w:t>
      </w:r>
      <w:r w:rsidR="001465C6" w:rsidRPr="008A401E">
        <w:rPr>
          <w:rFonts w:ascii="Times New Roman" w:hAnsi="Times New Roman" w:cs="Times New Roman"/>
          <w:sz w:val="24"/>
          <w:szCs w:val="24"/>
        </w:rPr>
        <w:t xml:space="preserve"> (</w:t>
      </w:r>
      <w:r w:rsidR="000D49BB" w:rsidRPr="008A401E">
        <w:rPr>
          <w:rFonts w:ascii="Times New Roman" w:hAnsi="Times New Roman" w:cs="Times New Roman"/>
          <w:sz w:val="24"/>
          <w:szCs w:val="24"/>
        </w:rPr>
        <w:t>функционирующее овальное отверстие</w:t>
      </w:r>
      <w:r w:rsidR="001465C6" w:rsidRPr="008A401E">
        <w:rPr>
          <w:rFonts w:ascii="Times New Roman" w:hAnsi="Times New Roman" w:cs="Times New Roman"/>
          <w:sz w:val="24"/>
          <w:szCs w:val="24"/>
        </w:rPr>
        <w:t>)</w:t>
      </w:r>
      <w:r w:rsidR="000D49BB" w:rsidRPr="008A401E">
        <w:rPr>
          <w:rFonts w:ascii="Times New Roman" w:hAnsi="Times New Roman" w:cs="Times New Roman"/>
          <w:sz w:val="24"/>
          <w:szCs w:val="24"/>
        </w:rPr>
        <w:t>.</w:t>
      </w:r>
    </w:p>
    <w:p w:rsidR="000D49BB" w:rsidRPr="008A401E" w:rsidRDefault="000D49BB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 xml:space="preserve">На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8A401E">
        <w:rPr>
          <w:rFonts w:ascii="Times New Roman" w:hAnsi="Times New Roman" w:cs="Times New Roman"/>
          <w:sz w:val="24"/>
          <w:szCs w:val="24"/>
        </w:rPr>
        <w:t xml:space="preserve">ö-грамме органов грудной клетки выявлена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тимомегалия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8A401E">
        <w:rPr>
          <w:rFonts w:ascii="Times New Roman" w:hAnsi="Times New Roman" w:cs="Times New Roman"/>
          <w:sz w:val="24"/>
          <w:szCs w:val="24"/>
        </w:rPr>
        <w:t xml:space="preserve"> ст. В динамике </w:t>
      </w:r>
      <w:r w:rsidR="0036567F" w:rsidRPr="008A401E">
        <w:rPr>
          <w:rFonts w:ascii="Times New Roman" w:hAnsi="Times New Roman" w:cs="Times New Roman"/>
          <w:sz w:val="24"/>
          <w:szCs w:val="24"/>
        </w:rPr>
        <w:t>развилась</w:t>
      </w:r>
      <w:r w:rsidR="0014565F"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4565F" w:rsidRPr="008A401E">
        <w:rPr>
          <w:rFonts w:ascii="Times New Roman" w:hAnsi="Times New Roman" w:cs="Times New Roman"/>
          <w:sz w:val="24"/>
          <w:szCs w:val="24"/>
        </w:rPr>
        <w:t>полисегментарная</w:t>
      </w:r>
      <w:proofErr w:type="spellEnd"/>
      <w:r w:rsidR="0014565F" w:rsidRPr="008A401E">
        <w:rPr>
          <w:rFonts w:ascii="Times New Roman" w:hAnsi="Times New Roman" w:cs="Times New Roman"/>
          <w:sz w:val="24"/>
          <w:szCs w:val="24"/>
        </w:rPr>
        <w:t xml:space="preserve"> пневмония.</w:t>
      </w:r>
    </w:p>
    <w:p w:rsidR="0014565F" w:rsidRPr="008A401E" w:rsidRDefault="0014565F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</w:r>
      <w:r w:rsidR="00E70657" w:rsidRPr="008A401E">
        <w:rPr>
          <w:rFonts w:ascii="Times New Roman" w:hAnsi="Times New Roman" w:cs="Times New Roman"/>
          <w:sz w:val="24"/>
          <w:szCs w:val="24"/>
        </w:rPr>
        <w:t xml:space="preserve">На основании вышеперечисленных жалоб, семейного анамнеза и дополнительных исследований выставлен предположительный диагноз: Врождённый лейкоз? Внутриутробная инфекция.  Анемия. </w:t>
      </w:r>
      <w:proofErr w:type="spellStart"/>
      <w:r w:rsidR="00E70657" w:rsidRPr="008A401E">
        <w:rPr>
          <w:rFonts w:ascii="Times New Roman" w:hAnsi="Times New Roman" w:cs="Times New Roman"/>
          <w:sz w:val="24"/>
          <w:szCs w:val="24"/>
        </w:rPr>
        <w:t>Тимомегалия</w:t>
      </w:r>
      <w:proofErr w:type="spellEnd"/>
      <w:r w:rsidR="00E70657" w:rsidRPr="008A401E">
        <w:rPr>
          <w:rFonts w:ascii="Times New Roman" w:hAnsi="Times New Roman" w:cs="Times New Roman"/>
          <w:sz w:val="24"/>
          <w:szCs w:val="24"/>
        </w:rPr>
        <w:t xml:space="preserve"> II ст.. </w:t>
      </w:r>
      <w:proofErr w:type="spellStart"/>
      <w:r w:rsidR="00E70657" w:rsidRPr="008A401E">
        <w:rPr>
          <w:rFonts w:ascii="Times New Roman" w:hAnsi="Times New Roman" w:cs="Times New Roman"/>
          <w:sz w:val="24"/>
          <w:szCs w:val="24"/>
        </w:rPr>
        <w:t>Гипоксически-метаболическая</w:t>
      </w:r>
      <w:proofErr w:type="spellEnd"/>
      <w:r w:rsidR="00E70657" w:rsidRPr="008A401E">
        <w:rPr>
          <w:rFonts w:ascii="Times New Roman" w:hAnsi="Times New Roman" w:cs="Times New Roman"/>
          <w:sz w:val="24"/>
          <w:szCs w:val="24"/>
        </w:rPr>
        <w:t xml:space="preserve"> энцефалопатия (синдром нарушения мышечного тонуса, </w:t>
      </w:r>
      <w:r w:rsidR="00AD0850" w:rsidRPr="008A401E">
        <w:rPr>
          <w:rFonts w:ascii="Times New Roman" w:hAnsi="Times New Roman" w:cs="Times New Roman"/>
          <w:sz w:val="24"/>
          <w:szCs w:val="24"/>
        </w:rPr>
        <w:t>висцеральных дисфункций</w:t>
      </w:r>
      <w:r w:rsidR="00E70657" w:rsidRPr="008A401E">
        <w:rPr>
          <w:rFonts w:ascii="Times New Roman" w:hAnsi="Times New Roman" w:cs="Times New Roman"/>
          <w:sz w:val="24"/>
          <w:szCs w:val="24"/>
        </w:rPr>
        <w:t>)</w:t>
      </w:r>
      <w:r w:rsidR="00AD0850" w:rsidRPr="008A401E">
        <w:rPr>
          <w:rFonts w:ascii="Times New Roman" w:hAnsi="Times New Roman" w:cs="Times New Roman"/>
          <w:sz w:val="24"/>
          <w:szCs w:val="24"/>
        </w:rPr>
        <w:t>.</w:t>
      </w:r>
    </w:p>
    <w:p w:rsidR="0074742C" w:rsidRPr="008A401E" w:rsidRDefault="00AD0850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 xml:space="preserve">Проведена пункция костного мозга. </w:t>
      </w:r>
      <w:proofErr w:type="spellStart"/>
      <w:r w:rsidR="008329CA" w:rsidRPr="008A401E">
        <w:rPr>
          <w:rFonts w:ascii="Times New Roman" w:hAnsi="Times New Roman" w:cs="Times New Roman"/>
          <w:sz w:val="24"/>
          <w:szCs w:val="24"/>
        </w:rPr>
        <w:t>Миелограмма</w:t>
      </w:r>
      <w:proofErr w:type="spellEnd"/>
      <w:r w:rsidR="008329CA" w:rsidRPr="008A401E">
        <w:rPr>
          <w:rFonts w:ascii="Times New Roman" w:hAnsi="Times New Roman" w:cs="Times New Roman"/>
          <w:sz w:val="24"/>
          <w:szCs w:val="24"/>
        </w:rPr>
        <w:t xml:space="preserve"> выполнена в лаборатории клиники «</w:t>
      </w:r>
      <w:r w:rsidR="0036567F" w:rsidRPr="008A401E">
        <w:rPr>
          <w:rFonts w:ascii="Times New Roman" w:hAnsi="Times New Roman" w:cs="Times New Roman"/>
          <w:sz w:val="24"/>
          <w:szCs w:val="24"/>
        </w:rPr>
        <w:t>ОХМАТДЕТ</w:t>
      </w:r>
      <w:r w:rsidR="008329CA" w:rsidRPr="008A401E">
        <w:rPr>
          <w:rFonts w:ascii="Times New Roman" w:hAnsi="Times New Roman" w:cs="Times New Roman"/>
          <w:sz w:val="24"/>
          <w:szCs w:val="24"/>
        </w:rPr>
        <w:t xml:space="preserve">» (г. Киев). В препарате костного мозга выявлено небольшое количество клеточных элементов, раздражение  </w:t>
      </w:r>
      <w:proofErr w:type="spellStart"/>
      <w:r w:rsidR="008329CA" w:rsidRPr="008A401E">
        <w:rPr>
          <w:rFonts w:ascii="Times New Roman" w:hAnsi="Times New Roman" w:cs="Times New Roman"/>
          <w:sz w:val="24"/>
          <w:szCs w:val="24"/>
        </w:rPr>
        <w:t>миелокариоцитарного</w:t>
      </w:r>
      <w:proofErr w:type="spellEnd"/>
      <w:r w:rsidR="008329CA" w:rsidRPr="008A401E">
        <w:rPr>
          <w:rFonts w:ascii="Times New Roman" w:hAnsi="Times New Roman" w:cs="Times New Roman"/>
          <w:sz w:val="24"/>
          <w:szCs w:val="24"/>
        </w:rPr>
        <w:t xml:space="preserve"> ростка, сужение миелоидного и </w:t>
      </w:r>
      <w:proofErr w:type="spellStart"/>
      <w:r w:rsidR="008329CA" w:rsidRPr="008A401E">
        <w:rPr>
          <w:rFonts w:ascii="Times New Roman" w:hAnsi="Times New Roman" w:cs="Times New Roman"/>
          <w:sz w:val="24"/>
          <w:szCs w:val="24"/>
        </w:rPr>
        <w:t>эритроцитарного</w:t>
      </w:r>
      <w:proofErr w:type="spellEnd"/>
      <w:r w:rsidR="008329CA" w:rsidRPr="008A401E">
        <w:rPr>
          <w:rFonts w:ascii="Times New Roman" w:hAnsi="Times New Roman" w:cs="Times New Roman"/>
          <w:sz w:val="24"/>
          <w:szCs w:val="24"/>
        </w:rPr>
        <w:t xml:space="preserve"> ростков, увеличение </w:t>
      </w:r>
      <w:proofErr w:type="spellStart"/>
      <w:r w:rsidR="008329CA" w:rsidRPr="008A401E">
        <w:rPr>
          <w:rFonts w:ascii="Times New Roman" w:hAnsi="Times New Roman" w:cs="Times New Roman"/>
          <w:sz w:val="24"/>
          <w:szCs w:val="24"/>
        </w:rPr>
        <w:t>бластных</w:t>
      </w:r>
      <w:proofErr w:type="spellEnd"/>
      <w:r w:rsidR="008329CA" w:rsidRPr="008A401E">
        <w:rPr>
          <w:rFonts w:ascii="Times New Roman" w:hAnsi="Times New Roman" w:cs="Times New Roman"/>
          <w:sz w:val="24"/>
          <w:szCs w:val="24"/>
        </w:rPr>
        <w:t xml:space="preserve"> клеток до 10,4%, единичные клетки типа гистиоцитов – (3%), отмечается увеличенное количество моноцитов с выраженной </w:t>
      </w:r>
      <w:proofErr w:type="spellStart"/>
      <w:r w:rsidR="008329CA" w:rsidRPr="008A401E">
        <w:rPr>
          <w:rFonts w:ascii="Times New Roman" w:hAnsi="Times New Roman" w:cs="Times New Roman"/>
          <w:sz w:val="24"/>
          <w:szCs w:val="24"/>
        </w:rPr>
        <w:t>плазматизацией</w:t>
      </w:r>
      <w:proofErr w:type="spellEnd"/>
      <w:r w:rsidR="008329CA" w:rsidRPr="008A401E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8329CA" w:rsidRPr="008A401E">
        <w:rPr>
          <w:rFonts w:ascii="Times New Roman" w:hAnsi="Times New Roman" w:cs="Times New Roman"/>
          <w:sz w:val="24"/>
          <w:szCs w:val="24"/>
        </w:rPr>
        <w:t>вакуолизированой</w:t>
      </w:r>
      <w:proofErr w:type="spellEnd"/>
      <w:r w:rsidR="008329CA" w:rsidRPr="008A401E">
        <w:rPr>
          <w:rFonts w:ascii="Times New Roman" w:hAnsi="Times New Roman" w:cs="Times New Roman"/>
          <w:sz w:val="24"/>
          <w:szCs w:val="24"/>
        </w:rPr>
        <w:t xml:space="preserve"> цитоплазмой, </w:t>
      </w:r>
      <w:proofErr w:type="spellStart"/>
      <w:r w:rsidR="008329CA" w:rsidRPr="008A401E">
        <w:rPr>
          <w:rFonts w:ascii="Times New Roman" w:hAnsi="Times New Roman" w:cs="Times New Roman"/>
          <w:sz w:val="24"/>
          <w:szCs w:val="24"/>
        </w:rPr>
        <w:t>широкоплазменые</w:t>
      </w:r>
      <w:proofErr w:type="spellEnd"/>
      <w:r w:rsidR="008329CA" w:rsidRPr="008A401E">
        <w:rPr>
          <w:rFonts w:ascii="Times New Roman" w:hAnsi="Times New Roman" w:cs="Times New Roman"/>
          <w:sz w:val="24"/>
          <w:szCs w:val="24"/>
        </w:rPr>
        <w:t xml:space="preserve"> лимфоциты с </w:t>
      </w:r>
      <w:proofErr w:type="spellStart"/>
      <w:r w:rsidR="008329CA" w:rsidRPr="008A401E">
        <w:rPr>
          <w:rFonts w:ascii="Times New Roman" w:hAnsi="Times New Roman" w:cs="Times New Roman"/>
          <w:sz w:val="24"/>
          <w:szCs w:val="24"/>
        </w:rPr>
        <w:t>плазматизацией</w:t>
      </w:r>
      <w:proofErr w:type="spellEnd"/>
      <w:r w:rsidR="008329CA" w:rsidRPr="008A401E">
        <w:rPr>
          <w:rFonts w:ascii="Times New Roman" w:hAnsi="Times New Roman" w:cs="Times New Roman"/>
          <w:sz w:val="24"/>
          <w:szCs w:val="24"/>
        </w:rPr>
        <w:t xml:space="preserve"> цитоплазмы. Мегакариоциты – н</w:t>
      </w:r>
      <w:r w:rsidR="0074742C" w:rsidRPr="008A401E">
        <w:rPr>
          <w:rFonts w:ascii="Times New Roman" w:hAnsi="Times New Roman" w:cs="Times New Roman"/>
          <w:sz w:val="24"/>
          <w:szCs w:val="24"/>
        </w:rPr>
        <w:t xml:space="preserve">ебольшое количество, иные без </w:t>
      </w:r>
      <w:r w:rsidR="00342A8B" w:rsidRPr="008A401E">
        <w:rPr>
          <w:rFonts w:ascii="Times New Roman" w:hAnsi="Times New Roman" w:cs="Times New Roman"/>
          <w:sz w:val="24"/>
          <w:szCs w:val="24"/>
        </w:rPr>
        <w:t xml:space="preserve">зрелых </w:t>
      </w:r>
      <w:r w:rsidR="0074742C" w:rsidRPr="008A401E">
        <w:rPr>
          <w:rFonts w:ascii="Times New Roman" w:hAnsi="Times New Roman" w:cs="Times New Roman"/>
          <w:sz w:val="24"/>
          <w:szCs w:val="24"/>
        </w:rPr>
        <w:t>тромбоцитов.</w:t>
      </w:r>
    </w:p>
    <w:p w:rsidR="0074742C" w:rsidRPr="008A401E" w:rsidRDefault="0074742C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</w:r>
      <w:r w:rsidR="00B174FE" w:rsidRPr="008A401E">
        <w:rPr>
          <w:rFonts w:ascii="Times New Roman" w:hAnsi="Times New Roman" w:cs="Times New Roman"/>
          <w:sz w:val="24"/>
          <w:szCs w:val="24"/>
        </w:rPr>
        <w:t xml:space="preserve">Рекомендовано проводить контроль гемограммы и </w:t>
      </w:r>
      <w:proofErr w:type="spellStart"/>
      <w:r w:rsidR="00B174FE" w:rsidRPr="008A401E">
        <w:rPr>
          <w:rFonts w:ascii="Times New Roman" w:hAnsi="Times New Roman" w:cs="Times New Roman"/>
          <w:sz w:val="24"/>
          <w:szCs w:val="24"/>
        </w:rPr>
        <w:t>лейкоцитограммы</w:t>
      </w:r>
      <w:proofErr w:type="spellEnd"/>
      <w:r w:rsidR="00B174FE" w:rsidRPr="008A401E">
        <w:rPr>
          <w:rFonts w:ascii="Times New Roman" w:hAnsi="Times New Roman" w:cs="Times New Roman"/>
          <w:sz w:val="24"/>
          <w:szCs w:val="24"/>
        </w:rPr>
        <w:t xml:space="preserve"> в динамике, повторное исследование </w:t>
      </w:r>
      <w:proofErr w:type="spellStart"/>
      <w:r w:rsidR="00B174FE" w:rsidRPr="008A401E">
        <w:rPr>
          <w:rFonts w:ascii="Times New Roman" w:hAnsi="Times New Roman" w:cs="Times New Roman"/>
          <w:sz w:val="24"/>
          <w:szCs w:val="24"/>
        </w:rPr>
        <w:t>миелограммы</w:t>
      </w:r>
      <w:proofErr w:type="spellEnd"/>
      <w:r w:rsidR="00B174FE" w:rsidRPr="008A401E">
        <w:rPr>
          <w:rFonts w:ascii="Times New Roman" w:hAnsi="Times New Roman" w:cs="Times New Roman"/>
          <w:sz w:val="24"/>
          <w:szCs w:val="24"/>
        </w:rPr>
        <w:t xml:space="preserve"> через 10-14 дней. Проводить дифференциальную диагностику между врождённым лейкозом и первичным (семейным) </w:t>
      </w:r>
      <w:proofErr w:type="spellStart"/>
      <w:r w:rsidR="00B174FE" w:rsidRPr="008A401E">
        <w:rPr>
          <w:rFonts w:ascii="Times New Roman" w:hAnsi="Times New Roman" w:cs="Times New Roman"/>
          <w:sz w:val="24"/>
          <w:szCs w:val="24"/>
        </w:rPr>
        <w:t>гемофагоцитарным</w:t>
      </w:r>
      <w:proofErr w:type="spellEnd"/>
      <w:r w:rsidR="00B174FE"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55ED" w:rsidRPr="008A401E">
        <w:rPr>
          <w:rFonts w:ascii="Times New Roman" w:hAnsi="Times New Roman" w:cs="Times New Roman"/>
          <w:sz w:val="24"/>
          <w:szCs w:val="24"/>
        </w:rPr>
        <w:t>лимфогистиоцитозом</w:t>
      </w:r>
      <w:proofErr w:type="spellEnd"/>
      <w:r w:rsidR="00DF55ED" w:rsidRPr="008A401E">
        <w:rPr>
          <w:rFonts w:ascii="Times New Roman" w:hAnsi="Times New Roman" w:cs="Times New Roman"/>
          <w:sz w:val="24"/>
          <w:szCs w:val="24"/>
        </w:rPr>
        <w:t>.</w:t>
      </w:r>
    </w:p>
    <w:p w:rsidR="00844A1C" w:rsidRPr="008A401E" w:rsidRDefault="00DF55ED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>В связи с этим был созван консилиум с привлечением специалистов: главный педиатр МОЗ Украины, зав. гематологическим отделением клиники «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Охматдет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», </w:t>
      </w:r>
      <w:r w:rsidRPr="008A401E">
        <w:rPr>
          <w:rFonts w:ascii="Times New Roman" w:hAnsi="Times New Roman" w:cs="Times New Roman"/>
          <w:sz w:val="24"/>
          <w:szCs w:val="24"/>
        </w:rPr>
        <w:lastRenderedPageBreak/>
        <w:t>областной гематолог (г. Харьков), доцент каф. медицинской генетики Харьковского национального медицинского университета, зав. кафедры детской хирургии, сотрудники педиатрических кафедр</w:t>
      </w:r>
      <w:r w:rsidR="005849F9" w:rsidRPr="008A401E">
        <w:rPr>
          <w:rFonts w:ascii="Times New Roman" w:hAnsi="Times New Roman" w:cs="Times New Roman"/>
          <w:sz w:val="24"/>
          <w:szCs w:val="24"/>
        </w:rPr>
        <w:t xml:space="preserve"> Харьковского национального медицинского университета, зав. отделением реанимации и интенсивной терапии, лечащий врач. Анализ данных обследов</w:t>
      </w:r>
      <w:r w:rsidR="00342A8B" w:rsidRPr="008A401E">
        <w:rPr>
          <w:rFonts w:ascii="Times New Roman" w:hAnsi="Times New Roman" w:cs="Times New Roman"/>
          <w:sz w:val="24"/>
          <w:szCs w:val="24"/>
        </w:rPr>
        <w:t>ания больного (семейный анамнез</w:t>
      </w:r>
      <w:r w:rsidR="005849F9" w:rsidRPr="008A401E">
        <w:rPr>
          <w:rFonts w:ascii="Times New Roman" w:hAnsi="Times New Roman" w:cs="Times New Roman"/>
          <w:sz w:val="24"/>
          <w:szCs w:val="24"/>
        </w:rPr>
        <w:t xml:space="preserve"> анемия, </w:t>
      </w:r>
      <w:proofErr w:type="spellStart"/>
      <w:r w:rsidR="005849F9" w:rsidRPr="008A401E">
        <w:rPr>
          <w:rFonts w:ascii="Times New Roman" w:hAnsi="Times New Roman" w:cs="Times New Roman"/>
          <w:sz w:val="24"/>
          <w:szCs w:val="24"/>
        </w:rPr>
        <w:t>лейкоцитопения</w:t>
      </w:r>
      <w:proofErr w:type="spellEnd"/>
      <w:r w:rsidR="005849F9" w:rsidRPr="008A401E">
        <w:rPr>
          <w:rFonts w:ascii="Times New Roman" w:hAnsi="Times New Roman" w:cs="Times New Roman"/>
          <w:sz w:val="24"/>
          <w:szCs w:val="24"/>
        </w:rPr>
        <w:t xml:space="preserve">, тромбоцитопения), результатов </w:t>
      </w:r>
      <w:proofErr w:type="spellStart"/>
      <w:r w:rsidR="005849F9" w:rsidRPr="008A401E">
        <w:rPr>
          <w:rFonts w:ascii="Times New Roman" w:hAnsi="Times New Roman" w:cs="Times New Roman"/>
          <w:sz w:val="24"/>
          <w:szCs w:val="24"/>
        </w:rPr>
        <w:t>миелограммы</w:t>
      </w:r>
      <w:proofErr w:type="spellEnd"/>
      <w:r w:rsidR="005849F9" w:rsidRPr="008A401E">
        <w:rPr>
          <w:rFonts w:ascii="Times New Roman" w:hAnsi="Times New Roman" w:cs="Times New Roman"/>
          <w:sz w:val="24"/>
          <w:szCs w:val="24"/>
        </w:rPr>
        <w:t xml:space="preserve"> и исследований медико-генетического цент</w:t>
      </w:r>
      <w:r w:rsidR="00342A8B" w:rsidRPr="008A401E">
        <w:rPr>
          <w:rFonts w:ascii="Times New Roman" w:hAnsi="Times New Roman" w:cs="Times New Roman"/>
          <w:sz w:val="24"/>
          <w:szCs w:val="24"/>
        </w:rPr>
        <w:t xml:space="preserve">ра (повышенное содержание </w:t>
      </w:r>
      <w:proofErr w:type="spellStart"/>
      <w:r w:rsidR="00342A8B" w:rsidRPr="008A401E">
        <w:rPr>
          <w:rFonts w:ascii="Times New Roman" w:hAnsi="Times New Roman" w:cs="Times New Roman"/>
          <w:sz w:val="24"/>
          <w:szCs w:val="24"/>
        </w:rPr>
        <w:t>триглице</w:t>
      </w:r>
      <w:r w:rsidR="005849F9" w:rsidRPr="008A401E">
        <w:rPr>
          <w:rFonts w:ascii="Times New Roman" w:hAnsi="Times New Roman" w:cs="Times New Roman"/>
          <w:sz w:val="24"/>
          <w:szCs w:val="24"/>
        </w:rPr>
        <w:t>ридов</w:t>
      </w:r>
      <w:proofErr w:type="spellEnd"/>
      <w:r w:rsidR="005849F9" w:rsidRPr="008A401E">
        <w:rPr>
          <w:rFonts w:ascii="Times New Roman" w:hAnsi="Times New Roman" w:cs="Times New Roman"/>
          <w:sz w:val="24"/>
          <w:szCs w:val="24"/>
        </w:rPr>
        <w:t xml:space="preserve">), повышенное содержание </w:t>
      </w:r>
      <w:proofErr w:type="spellStart"/>
      <w:r w:rsidR="005849F9" w:rsidRPr="008A401E">
        <w:rPr>
          <w:rFonts w:ascii="Times New Roman" w:hAnsi="Times New Roman" w:cs="Times New Roman"/>
          <w:sz w:val="24"/>
          <w:szCs w:val="24"/>
        </w:rPr>
        <w:t>ферритина</w:t>
      </w:r>
      <w:proofErr w:type="spellEnd"/>
      <w:r w:rsidR="005849F9" w:rsidRPr="008A401E">
        <w:rPr>
          <w:rFonts w:ascii="Times New Roman" w:hAnsi="Times New Roman" w:cs="Times New Roman"/>
          <w:sz w:val="24"/>
          <w:szCs w:val="24"/>
        </w:rPr>
        <w:t xml:space="preserve"> более чем в 10 р.)</w:t>
      </w:r>
      <w:r w:rsidR="00844A1C" w:rsidRPr="008A401E">
        <w:rPr>
          <w:rFonts w:ascii="Times New Roman" w:hAnsi="Times New Roman" w:cs="Times New Roman"/>
          <w:sz w:val="24"/>
          <w:szCs w:val="24"/>
        </w:rPr>
        <w:t xml:space="preserve"> позволили поставить диагноз </w:t>
      </w:r>
      <w:proofErr w:type="spellStart"/>
      <w:r w:rsidR="00844A1C" w:rsidRPr="008A401E">
        <w:rPr>
          <w:rFonts w:ascii="Times New Roman" w:hAnsi="Times New Roman" w:cs="Times New Roman"/>
          <w:sz w:val="24"/>
          <w:szCs w:val="24"/>
        </w:rPr>
        <w:t>гемофагоцитарного</w:t>
      </w:r>
      <w:proofErr w:type="spellEnd"/>
      <w:r w:rsidR="00844A1C"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44A1C" w:rsidRPr="008A401E">
        <w:rPr>
          <w:rFonts w:ascii="Times New Roman" w:hAnsi="Times New Roman" w:cs="Times New Roman"/>
          <w:sz w:val="24"/>
          <w:szCs w:val="24"/>
        </w:rPr>
        <w:t>лимфогистиоцитоза</w:t>
      </w:r>
      <w:proofErr w:type="spellEnd"/>
      <w:r w:rsidR="00844A1C" w:rsidRPr="008A401E">
        <w:rPr>
          <w:rFonts w:ascii="Times New Roman" w:hAnsi="Times New Roman" w:cs="Times New Roman"/>
          <w:sz w:val="24"/>
          <w:szCs w:val="24"/>
        </w:rPr>
        <w:t xml:space="preserve"> семейного типа.</w:t>
      </w:r>
    </w:p>
    <w:p w:rsidR="005F53C1" w:rsidRPr="008A401E" w:rsidRDefault="00844A1C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</w:r>
      <w:r w:rsidR="00F36F0B" w:rsidRPr="008A401E">
        <w:rPr>
          <w:rFonts w:ascii="Times New Roman" w:hAnsi="Times New Roman" w:cs="Times New Roman"/>
          <w:sz w:val="24"/>
          <w:szCs w:val="24"/>
        </w:rPr>
        <w:t xml:space="preserve">В связи с верификацией диагноза проведена  коррекция проводимой терапии с включением </w:t>
      </w:r>
      <w:proofErr w:type="spellStart"/>
      <w:r w:rsidR="00F36F0B" w:rsidRPr="008A401E">
        <w:rPr>
          <w:rFonts w:ascii="Times New Roman" w:hAnsi="Times New Roman" w:cs="Times New Roman"/>
          <w:sz w:val="24"/>
          <w:szCs w:val="24"/>
        </w:rPr>
        <w:t>иммунозаменительной</w:t>
      </w:r>
      <w:proofErr w:type="spellEnd"/>
      <w:r w:rsidR="00F36F0B" w:rsidRPr="008A401E">
        <w:rPr>
          <w:rFonts w:ascii="Times New Roman" w:hAnsi="Times New Roman" w:cs="Times New Roman"/>
          <w:sz w:val="24"/>
          <w:szCs w:val="24"/>
        </w:rPr>
        <w:t xml:space="preserve"> терапии </w:t>
      </w:r>
      <w:proofErr w:type="spellStart"/>
      <w:r w:rsidR="00F36F0B" w:rsidRPr="008A401E">
        <w:rPr>
          <w:rFonts w:ascii="Times New Roman" w:hAnsi="Times New Roman" w:cs="Times New Roman"/>
          <w:sz w:val="24"/>
          <w:szCs w:val="24"/>
        </w:rPr>
        <w:t>дексаметазона</w:t>
      </w:r>
      <w:proofErr w:type="spellEnd"/>
      <w:r w:rsidR="00F36F0B" w:rsidRPr="008A401E">
        <w:rPr>
          <w:rFonts w:ascii="Times New Roman" w:hAnsi="Times New Roman" w:cs="Times New Roman"/>
          <w:sz w:val="24"/>
          <w:szCs w:val="24"/>
        </w:rPr>
        <w:t xml:space="preserve"> с последующим переходом лечения согласно протоколу </w:t>
      </w:r>
      <w:r w:rsidR="00F36F0B" w:rsidRPr="008A401E">
        <w:rPr>
          <w:rFonts w:ascii="Times New Roman" w:hAnsi="Times New Roman" w:cs="Times New Roman"/>
          <w:sz w:val="24"/>
          <w:szCs w:val="24"/>
          <w:lang w:val="en-US"/>
        </w:rPr>
        <w:t>HLH</w:t>
      </w:r>
      <w:r w:rsidR="00F36F0B" w:rsidRPr="008A401E">
        <w:rPr>
          <w:rFonts w:ascii="Times New Roman" w:hAnsi="Times New Roman" w:cs="Times New Roman"/>
          <w:sz w:val="24"/>
          <w:szCs w:val="24"/>
        </w:rPr>
        <w:t>-2004.</w:t>
      </w:r>
    </w:p>
    <w:p w:rsidR="007A642C" w:rsidRDefault="005F53C1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>За время пребывания в стационаре состояние ребёнка прогрессивно ухудшалось</w:t>
      </w:r>
      <w:r w:rsidR="00C16833" w:rsidRPr="008A401E">
        <w:rPr>
          <w:rFonts w:ascii="Times New Roman" w:hAnsi="Times New Roman" w:cs="Times New Roman"/>
          <w:sz w:val="24"/>
          <w:szCs w:val="24"/>
        </w:rPr>
        <w:t>.</w:t>
      </w:r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="00C16833" w:rsidRPr="008A401E">
        <w:rPr>
          <w:rFonts w:ascii="Times New Roman" w:hAnsi="Times New Roman" w:cs="Times New Roman"/>
          <w:sz w:val="24"/>
          <w:szCs w:val="24"/>
        </w:rPr>
        <w:t>Н</w:t>
      </w:r>
      <w:r w:rsidRPr="008A401E">
        <w:rPr>
          <w:rFonts w:ascii="Times New Roman" w:hAnsi="Times New Roman" w:cs="Times New Roman"/>
          <w:sz w:val="24"/>
          <w:szCs w:val="24"/>
        </w:rPr>
        <w:t xml:space="preserve">а 7й день на фоне резко выраженного тромбогеморрагического синдрома развился геморрагический шок с признаками </w:t>
      </w:r>
      <w:r w:rsidR="009F496E" w:rsidRPr="008A401E">
        <w:rPr>
          <w:rFonts w:ascii="Times New Roman" w:hAnsi="Times New Roman" w:cs="Times New Roman"/>
          <w:sz w:val="24"/>
          <w:szCs w:val="24"/>
        </w:rPr>
        <w:t>внутрибрюшного</w:t>
      </w:r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="005849F9"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</w:rPr>
        <w:t>кровотечения. Диагностирован спонтанный разр</w:t>
      </w:r>
      <w:r w:rsidR="00C16833" w:rsidRPr="008A401E">
        <w:rPr>
          <w:rFonts w:ascii="Times New Roman" w:hAnsi="Times New Roman" w:cs="Times New Roman"/>
          <w:sz w:val="24"/>
          <w:szCs w:val="24"/>
        </w:rPr>
        <w:t xml:space="preserve">ыв селезёнки. </w:t>
      </w:r>
      <w:r w:rsidR="009F265D" w:rsidRPr="008A401E">
        <w:rPr>
          <w:rFonts w:ascii="Times New Roman" w:hAnsi="Times New Roman" w:cs="Times New Roman"/>
          <w:sz w:val="24"/>
          <w:szCs w:val="24"/>
        </w:rPr>
        <w:t>Селезёнка размером 10х6х3 см, вес 97г., капсула утолщённая, сероватая с желтоватым оттенком. По внутренней поверхности селезёнки около зоны ворот</w:t>
      </w:r>
      <w:r w:rsidR="009F265D" w:rsidRPr="008A401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65D" w:rsidRPr="008A401E">
        <w:rPr>
          <w:rFonts w:ascii="Times New Roman" w:hAnsi="Times New Roman" w:cs="Times New Roman"/>
          <w:sz w:val="24"/>
          <w:szCs w:val="24"/>
        </w:rPr>
        <w:t xml:space="preserve">в средней части имеется поперечный щелевидный разрыв капсулы длиной 1,5 см. Ткань селезёнки </w:t>
      </w:r>
      <w:proofErr w:type="spellStart"/>
      <w:r w:rsidR="009F265D" w:rsidRPr="008A401E">
        <w:rPr>
          <w:rFonts w:ascii="Times New Roman" w:hAnsi="Times New Roman" w:cs="Times New Roman"/>
          <w:sz w:val="24"/>
          <w:szCs w:val="24"/>
        </w:rPr>
        <w:t>мягкоэластична</w:t>
      </w:r>
      <w:proofErr w:type="spellEnd"/>
      <w:r w:rsidR="009F265D" w:rsidRPr="008A401E">
        <w:rPr>
          <w:rFonts w:ascii="Times New Roman" w:hAnsi="Times New Roman" w:cs="Times New Roman"/>
          <w:sz w:val="24"/>
          <w:szCs w:val="24"/>
        </w:rPr>
        <w:t>, на разрезе однородная, тёмно-красная. Пульпа селезёнки образует умеренный густой кровяной соскоб.</w:t>
      </w:r>
      <w:r w:rsidR="00073E90">
        <w:rPr>
          <w:rFonts w:ascii="Times New Roman" w:hAnsi="Times New Roman" w:cs="Times New Roman"/>
          <w:sz w:val="24"/>
          <w:szCs w:val="24"/>
        </w:rPr>
        <w:t xml:space="preserve"> </w:t>
      </w:r>
      <w:r w:rsidR="00C16833" w:rsidRPr="008A401E">
        <w:rPr>
          <w:rFonts w:ascii="Times New Roman" w:hAnsi="Times New Roman" w:cs="Times New Roman"/>
          <w:sz w:val="24"/>
          <w:szCs w:val="24"/>
        </w:rPr>
        <w:t xml:space="preserve">Проведена </w:t>
      </w:r>
      <w:proofErr w:type="spellStart"/>
      <w:r w:rsidR="00C16833" w:rsidRPr="008A401E">
        <w:rPr>
          <w:rFonts w:ascii="Times New Roman" w:hAnsi="Times New Roman" w:cs="Times New Roman"/>
          <w:sz w:val="24"/>
          <w:szCs w:val="24"/>
        </w:rPr>
        <w:t>спленэкт</w:t>
      </w:r>
      <w:r w:rsidRPr="008A401E">
        <w:rPr>
          <w:rFonts w:ascii="Times New Roman" w:hAnsi="Times New Roman" w:cs="Times New Roman"/>
          <w:sz w:val="24"/>
          <w:szCs w:val="24"/>
        </w:rPr>
        <w:t>омия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73E90" w:rsidRDefault="003006E1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pict>
          <v:rect id="Прямоугольник 3" o:spid="_x0000_s1026" style="position:absolute;left:0;text-align:left;margin-left:69.85pt;margin-top:105.1pt;width:52.3pt;height:40.1pt;z-index:25165926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" filled="f" strokecolor="white [3212]" strokeweight="3pt"/>
        </w:pict>
      </w:r>
      <w:r w:rsidR="00073E9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710022" cy="3591766"/>
            <wp:effectExtent l="0" t="0" r="0" b="8890"/>
            <wp:docPr id="1" name="Рисунок 1" descr="K:\P101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:\P1010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0781" cy="35923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3E90" w:rsidRPr="008A401E" w:rsidRDefault="00073E90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Рис. 1 – Селезёнка (макропрепарат), разрыв селезёнки</w:t>
      </w:r>
      <w:r w:rsidR="0004617A">
        <w:rPr>
          <w:rFonts w:ascii="Times New Roman" w:hAnsi="Times New Roman" w:cs="Times New Roman"/>
          <w:sz w:val="24"/>
          <w:szCs w:val="24"/>
        </w:rPr>
        <w:t xml:space="preserve"> (выделено)</w:t>
      </w:r>
    </w:p>
    <w:p w:rsidR="00073E90" w:rsidRDefault="003006E1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Надпись 2" o:spid="_x0000_s1032" type="#_x0000_t202" style="position:absolute;left:0;text-align:left;margin-left:238.7pt;margin-top:186.35pt;width:22pt;height:20.95pt;z-index:2516695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" filled="f" stroked="f">
            <v:textbox>
              <w:txbxContent>
                <w:p w:rsidR="007741EC" w:rsidRPr="007741EC" w:rsidRDefault="00F21365" w:rsidP="007741EC">
                  <w:pPr>
                    <w:rPr>
                      <w:b/>
                      <w:color w:val="FFFFFF" w:themeColor="background1"/>
                      <w:sz w:val="24"/>
                      <w:szCs w:val="24"/>
                    </w:rPr>
                  </w:pPr>
                  <w:r>
                    <w:rPr>
                      <w:b/>
                      <w:color w:val="FFFFFF" w:themeColor="background1"/>
                      <w:sz w:val="24"/>
                      <w:szCs w:val="24"/>
                    </w:rPr>
                    <w:t>А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27" type="#_x0000_t202" style="position:absolute;left:0;text-align:left;margin-left:136.5pt;margin-top:6.75pt;width:22.05pt;height:20.95pt;z-index:25166745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" filled="f" stroked="f">
            <v:textbox>
              <w:txbxContent>
                <w:p w:rsidR="007741EC" w:rsidRPr="007741EC" w:rsidRDefault="00F21365">
                  <w:pPr>
                    <w:rPr>
                      <w:b/>
                      <w:color w:val="FFFFFF" w:themeColor="background1"/>
                      <w:sz w:val="24"/>
                      <w:szCs w:val="24"/>
                    </w:rPr>
                  </w:pPr>
                  <w:r>
                    <w:rPr>
                      <w:b/>
                      <w:color w:val="FFFFFF" w:themeColor="background1"/>
                      <w:sz w:val="24"/>
                      <w:szCs w:val="24"/>
                    </w:rPr>
                    <w:t>Б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Прямая со стрелкой 8" o:spid="_x0000_s1031" type="#_x0000_t32" style="position:absolute;left:0;text-align:left;margin-left:214pt;margin-top:198.1pt;width:27.45pt;height:0;flip:x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" strokecolor="white [3212]" strokeweight="1pt">
            <v:stroke endarrow="open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7" o:spid="_x0000_s1030" type="#_x0000_t32" style="position:absolute;left:0;text-align:left;margin-left:115.95pt;margin-top:17.6pt;width:24.45pt;height:0;flip:x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" strokecolor="white [3212]" strokeweight="1pt">
            <v:stroke endarrow="open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rect id="Прямоугольник 5" o:spid="_x0000_s1029" style="position:absolute;left:0;text-align:left;margin-left:172.65pt;margin-top:178.75pt;width:41.35pt;height:43.5pt;z-index:2516633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" filled="f" strokecolor="white [3212]" strokeweight="3pt"/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rect id="Прямоугольник 4" o:spid="_x0000_s1028" style="position:absolute;left:0;text-align:left;margin-left:91.45pt;margin-top:6.25pt;width:24.45pt;height:20.95pt;z-index:25166131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" filled="f" strokecolor="white [3212]" strokeweight="3pt"/>
        </w:pict>
      </w:r>
      <w:r w:rsidR="00073E9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738915" cy="2898475"/>
            <wp:effectExtent l="0" t="0" r="5080" b="0"/>
            <wp:docPr id="2" name="Рисунок 2" descr="K:\P101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:\P101000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1574" cy="29001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6BC4" w:rsidRDefault="00FE6BC4" w:rsidP="00FE6BC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Рис. 2 А – </w:t>
      </w:r>
      <w:r w:rsidR="00F21365">
        <w:rPr>
          <w:rFonts w:ascii="Times New Roman" w:hAnsi="Times New Roman" w:cs="Times New Roman"/>
          <w:sz w:val="24"/>
          <w:szCs w:val="24"/>
        </w:rPr>
        <w:t xml:space="preserve">Макрофаг с признаками активного </w:t>
      </w:r>
      <w:proofErr w:type="spellStart"/>
      <w:r w:rsidR="00F21365">
        <w:rPr>
          <w:rFonts w:ascii="Times New Roman" w:hAnsi="Times New Roman" w:cs="Times New Roman"/>
          <w:sz w:val="24"/>
          <w:szCs w:val="24"/>
        </w:rPr>
        <w:t>эритрофагоцитоза</w:t>
      </w:r>
      <w:proofErr w:type="spellEnd"/>
    </w:p>
    <w:p w:rsidR="00F21365" w:rsidRDefault="00F21365" w:rsidP="00FE6BC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Б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Лимфогистиоцитоз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>
        <w:rPr>
          <w:rFonts w:ascii="Times New Roman" w:hAnsi="Times New Roman" w:cs="Times New Roman"/>
          <w:sz w:val="24"/>
          <w:szCs w:val="24"/>
        </w:rPr>
        <w:t>гемофагоцитозом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клеток</w:t>
      </w:r>
    </w:p>
    <w:p w:rsidR="007472A8" w:rsidRPr="008A401E" w:rsidRDefault="007472A8" w:rsidP="00926DD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 xml:space="preserve">Микроскопически определяется густая инфильтрация ткани селезёнки активированными макрофагами с признаками </w:t>
      </w:r>
      <w:proofErr w:type="gramStart"/>
      <w:r w:rsidRPr="008A401E">
        <w:rPr>
          <w:rFonts w:ascii="Times New Roman" w:hAnsi="Times New Roman" w:cs="Times New Roman"/>
          <w:sz w:val="24"/>
          <w:szCs w:val="24"/>
        </w:rPr>
        <w:t>активного</w:t>
      </w:r>
      <w:proofErr w:type="gramEnd"/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эритрофагоцитоза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, преимущественно в зоне синусов. В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межсинусовой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ткани признаки лимфоцитоза </w:t>
      </w:r>
      <w:r w:rsidR="00CA61B6" w:rsidRPr="008A401E">
        <w:rPr>
          <w:rFonts w:ascii="Times New Roman" w:hAnsi="Times New Roman" w:cs="Times New Roman"/>
          <w:sz w:val="24"/>
          <w:szCs w:val="24"/>
        </w:rPr>
        <w:t xml:space="preserve">с </w:t>
      </w:r>
      <w:proofErr w:type="spellStart"/>
      <w:r w:rsidR="00CA61B6" w:rsidRPr="008A401E">
        <w:rPr>
          <w:rFonts w:ascii="Times New Roman" w:hAnsi="Times New Roman" w:cs="Times New Roman"/>
          <w:sz w:val="24"/>
          <w:szCs w:val="24"/>
        </w:rPr>
        <w:lastRenderedPageBreak/>
        <w:t>гемофагоцитозом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клеток. Характер морфологических изменений соответствует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гемофагоцитарному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лимфогистиоцитозу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>.</w:t>
      </w:r>
    </w:p>
    <w:p w:rsidR="009F265D" w:rsidRPr="008A401E" w:rsidRDefault="007472A8" w:rsidP="009F265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</w:r>
      <w:r w:rsidR="009F265D" w:rsidRPr="008A401E">
        <w:rPr>
          <w:rFonts w:ascii="Times New Roman" w:hAnsi="Times New Roman" w:cs="Times New Roman"/>
          <w:sz w:val="24"/>
          <w:szCs w:val="24"/>
        </w:rPr>
        <w:t xml:space="preserve">В послеоперационном периоде состояние ребёнка оставалось крайне тяжёлым, развилась ОПН (уровень мочевины 16,7 </w:t>
      </w:r>
      <w:proofErr w:type="spellStart"/>
      <w:r w:rsidR="009F265D" w:rsidRPr="008A401E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9F265D" w:rsidRPr="008A401E">
        <w:rPr>
          <w:rFonts w:ascii="Times New Roman" w:hAnsi="Times New Roman" w:cs="Times New Roman"/>
          <w:sz w:val="24"/>
          <w:szCs w:val="24"/>
        </w:rPr>
        <w:t xml:space="preserve">/л, </w:t>
      </w:r>
      <w:proofErr w:type="spellStart"/>
      <w:r w:rsidR="009F265D" w:rsidRPr="008A401E">
        <w:rPr>
          <w:rFonts w:ascii="Times New Roman" w:hAnsi="Times New Roman" w:cs="Times New Roman"/>
          <w:sz w:val="24"/>
          <w:szCs w:val="24"/>
        </w:rPr>
        <w:t>креатинина</w:t>
      </w:r>
      <w:proofErr w:type="spellEnd"/>
      <w:r w:rsidR="009F265D" w:rsidRPr="008A401E">
        <w:rPr>
          <w:rFonts w:ascii="Times New Roman" w:hAnsi="Times New Roman" w:cs="Times New Roman"/>
          <w:sz w:val="24"/>
          <w:szCs w:val="24"/>
        </w:rPr>
        <w:t xml:space="preserve"> – 0,200 </w:t>
      </w:r>
      <w:proofErr w:type="spellStart"/>
      <w:r w:rsidR="009F265D" w:rsidRPr="008A401E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9F265D" w:rsidRPr="008A401E">
        <w:rPr>
          <w:rFonts w:ascii="Times New Roman" w:hAnsi="Times New Roman" w:cs="Times New Roman"/>
          <w:sz w:val="24"/>
          <w:szCs w:val="24"/>
        </w:rPr>
        <w:t xml:space="preserve">/л, периферические отёки, протеинурия, </w:t>
      </w:r>
      <w:proofErr w:type="spellStart"/>
      <w:r w:rsidR="009F265D" w:rsidRPr="008A401E">
        <w:rPr>
          <w:rFonts w:ascii="Times New Roman" w:hAnsi="Times New Roman" w:cs="Times New Roman"/>
          <w:sz w:val="24"/>
          <w:szCs w:val="24"/>
        </w:rPr>
        <w:t>олигурия</w:t>
      </w:r>
      <w:proofErr w:type="spellEnd"/>
      <w:r w:rsidR="009F265D" w:rsidRPr="008A401E">
        <w:rPr>
          <w:rFonts w:ascii="Times New Roman" w:hAnsi="Times New Roman" w:cs="Times New Roman"/>
          <w:sz w:val="24"/>
          <w:szCs w:val="24"/>
        </w:rPr>
        <w:t>).</w:t>
      </w:r>
    </w:p>
    <w:p w:rsidR="00974DE1" w:rsidRPr="008A401E" w:rsidRDefault="007472A8" w:rsidP="009F26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 xml:space="preserve">При нарастании </w:t>
      </w:r>
      <w:proofErr w:type="spellStart"/>
      <w:r w:rsidR="00974DE1" w:rsidRPr="008A401E">
        <w:rPr>
          <w:rFonts w:ascii="Times New Roman" w:hAnsi="Times New Roman" w:cs="Times New Roman"/>
          <w:sz w:val="24"/>
          <w:szCs w:val="24"/>
        </w:rPr>
        <w:t>полиорганной</w:t>
      </w:r>
      <w:proofErr w:type="spellEnd"/>
      <w:r w:rsidR="00974DE1" w:rsidRPr="008A401E">
        <w:rPr>
          <w:rFonts w:ascii="Times New Roman" w:hAnsi="Times New Roman" w:cs="Times New Roman"/>
          <w:sz w:val="24"/>
          <w:szCs w:val="24"/>
        </w:rPr>
        <w:t xml:space="preserve"> недостаточности и </w:t>
      </w:r>
      <w:proofErr w:type="spellStart"/>
      <w:r w:rsidR="00974DE1" w:rsidRPr="008A401E">
        <w:rPr>
          <w:rFonts w:ascii="Times New Roman" w:hAnsi="Times New Roman" w:cs="Times New Roman"/>
          <w:sz w:val="24"/>
          <w:szCs w:val="24"/>
        </w:rPr>
        <w:t>некупируемого</w:t>
      </w:r>
      <w:proofErr w:type="spellEnd"/>
      <w:r w:rsidR="00974DE1"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74DE1" w:rsidRPr="008A401E">
        <w:rPr>
          <w:rFonts w:ascii="Times New Roman" w:hAnsi="Times New Roman" w:cs="Times New Roman"/>
          <w:sz w:val="24"/>
          <w:szCs w:val="24"/>
        </w:rPr>
        <w:t>тромбогемаррогического</w:t>
      </w:r>
      <w:proofErr w:type="spellEnd"/>
      <w:r w:rsidR="00974DE1" w:rsidRPr="008A401E">
        <w:rPr>
          <w:rFonts w:ascii="Times New Roman" w:hAnsi="Times New Roman" w:cs="Times New Roman"/>
          <w:sz w:val="24"/>
          <w:szCs w:val="24"/>
        </w:rPr>
        <w:t xml:space="preserve"> синдрома наступила остановка эффективного кровообращения, проводимые реанимационные мероприятия были неэффективны. Констатирована смерть ребёнка.</w:t>
      </w:r>
    </w:p>
    <w:p w:rsidR="00974DE1" w:rsidRPr="008A401E" w:rsidRDefault="00974DE1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  <w:u w:val="single"/>
        </w:rPr>
        <w:t>Заключительный диагноз</w:t>
      </w:r>
      <w:r w:rsidRPr="008A401E">
        <w:rPr>
          <w:rFonts w:ascii="Times New Roman" w:hAnsi="Times New Roman" w:cs="Times New Roman"/>
          <w:sz w:val="24"/>
          <w:szCs w:val="24"/>
        </w:rPr>
        <w:t>:</w:t>
      </w:r>
    </w:p>
    <w:p w:rsidR="007472A8" w:rsidRPr="008A401E" w:rsidRDefault="00974DE1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</w:r>
      <w:r w:rsidRPr="008A401E">
        <w:rPr>
          <w:rFonts w:ascii="Times New Roman" w:hAnsi="Times New Roman" w:cs="Times New Roman"/>
          <w:sz w:val="24"/>
          <w:szCs w:val="24"/>
          <w:u w:val="single"/>
        </w:rPr>
        <w:t>Основной</w:t>
      </w:r>
      <w:r w:rsidR="007472A8" w:rsidRPr="008A401E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7472A8"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гемофагоцитарный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лимфогистиоцитоз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семейного типа. С</w:t>
      </w:r>
      <w:r w:rsidR="009F496E" w:rsidRPr="008A401E">
        <w:rPr>
          <w:rFonts w:ascii="Times New Roman" w:hAnsi="Times New Roman" w:cs="Times New Roman"/>
          <w:sz w:val="24"/>
          <w:szCs w:val="24"/>
        </w:rPr>
        <w:t> </w:t>
      </w:r>
      <w:r w:rsidRPr="008A401E">
        <w:rPr>
          <w:rFonts w:ascii="Times New Roman" w:hAnsi="Times New Roman" w:cs="Times New Roman"/>
          <w:sz w:val="24"/>
          <w:szCs w:val="24"/>
        </w:rPr>
        <w:t>96.7.</w:t>
      </w:r>
    </w:p>
    <w:p w:rsidR="00974DE1" w:rsidRPr="008A401E" w:rsidRDefault="00974DE1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</w:r>
      <w:r w:rsidRPr="008A401E">
        <w:rPr>
          <w:rFonts w:ascii="Times New Roman" w:hAnsi="Times New Roman" w:cs="Times New Roman"/>
          <w:sz w:val="24"/>
          <w:szCs w:val="24"/>
          <w:u w:val="single"/>
        </w:rPr>
        <w:t>Осложнения:</w:t>
      </w:r>
      <w:r w:rsidRPr="008A401E">
        <w:rPr>
          <w:rFonts w:ascii="Times New Roman" w:hAnsi="Times New Roman" w:cs="Times New Roman"/>
          <w:sz w:val="24"/>
          <w:szCs w:val="24"/>
        </w:rPr>
        <w:t xml:space="preserve"> спонтанный разрыв селезёнки. Состояние после операции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спленэктомии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. </w:t>
      </w:r>
      <w:r w:rsidR="00421D07" w:rsidRPr="008A401E">
        <w:rPr>
          <w:rFonts w:ascii="Times New Roman" w:hAnsi="Times New Roman" w:cs="Times New Roman"/>
          <w:sz w:val="24"/>
          <w:szCs w:val="24"/>
        </w:rPr>
        <w:t xml:space="preserve">Синдром </w:t>
      </w:r>
      <w:proofErr w:type="spellStart"/>
      <w:r w:rsidR="00421D07" w:rsidRPr="008A401E">
        <w:rPr>
          <w:rFonts w:ascii="Times New Roman" w:hAnsi="Times New Roman" w:cs="Times New Roman"/>
          <w:sz w:val="24"/>
          <w:szCs w:val="24"/>
        </w:rPr>
        <w:t>полиорганной</w:t>
      </w:r>
      <w:proofErr w:type="spellEnd"/>
      <w:r w:rsidR="00421D07" w:rsidRPr="008A401E">
        <w:rPr>
          <w:rFonts w:ascii="Times New Roman" w:hAnsi="Times New Roman" w:cs="Times New Roman"/>
          <w:sz w:val="24"/>
          <w:szCs w:val="24"/>
        </w:rPr>
        <w:t xml:space="preserve"> недостаточности</w:t>
      </w:r>
      <w:r w:rsidRPr="008A401E">
        <w:rPr>
          <w:rFonts w:ascii="Times New Roman" w:hAnsi="Times New Roman" w:cs="Times New Roman"/>
          <w:sz w:val="24"/>
          <w:szCs w:val="24"/>
        </w:rPr>
        <w:t xml:space="preserve"> (недостаточность печёночная, почечная,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кардиореспираторная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, геморрагический синдром).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Гипоксически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– метаболическое поражение ЦНС (синдром угнетения мышечного тонуса, висцеральных д</w:t>
      </w:r>
      <w:r w:rsidR="00421D07" w:rsidRPr="008A401E">
        <w:rPr>
          <w:rFonts w:ascii="Times New Roman" w:hAnsi="Times New Roman" w:cs="Times New Roman"/>
          <w:sz w:val="24"/>
          <w:szCs w:val="24"/>
        </w:rPr>
        <w:t>исфункций</w:t>
      </w:r>
      <w:r w:rsidRPr="008A401E">
        <w:rPr>
          <w:rFonts w:ascii="Times New Roman" w:hAnsi="Times New Roman" w:cs="Times New Roman"/>
          <w:sz w:val="24"/>
          <w:szCs w:val="24"/>
        </w:rPr>
        <w:t>).</w:t>
      </w:r>
    </w:p>
    <w:p w:rsidR="005371D4" w:rsidRPr="008A401E" w:rsidRDefault="00974DE1" w:rsidP="00F73D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</w:r>
      <w:r w:rsidRPr="008A401E">
        <w:rPr>
          <w:rFonts w:ascii="Times New Roman" w:hAnsi="Times New Roman" w:cs="Times New Roman"/>
          <w:sz w:val="24"/>
          <w:szCs w:val="24"/>
          <w:u w:val="single"/>
        </w:rPr>
        <w:t>Сопутствующий диагноз.</w:t>
      </w:r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u w:val="single"/>
        </w:rPr>
        <w:t xml:space="preserve">Двусторонняя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u w:val="single"/>
        </w:rPr>
        <w:t>полисегментарная</w:t>
      </w:r>
      <w:proofErr w:type="spellEnd"/>
      <w:r w:rsidRPr="008A401E">
        <w:rPr>
          <w:rFonts w:ascii="Times New Roman" w:hAnsi="Times New Roman" w:cs="Times New Roman"/>
          <w:sz w:val="24"/>
          <w:szCs w:val="24"/>
          <w:u w:val="single"/>
        </w:rPr>
        <w:t xml:space="preserve"> пневмония.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u w:val="single"/>
        </w:rPr>
        <w:t>Персистирование</w:t>
      </w:r>
      <w:proofErr w:type="spellEnd"/>
      <w:r w:rsidRPr="008A401E">
        <w:rPr>
          <w:rFonts w:ascii="Times New Roman" w:hAnsi="Times New Roman" w:cs="Times New Roman"/>
          <w:sz w:val="24"/>
          <w:szCs w:val="24"/>
          <w:u w:val="single"/>
        </w:rPr>
        <w:t xml:space="preserve"> фетального кровообращения (Ф00). Вторичная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u w:val="single"/>
        </w:rPr>
        <w:t>кардиомиопатия</w:t>
      </w:r>
      <w:proofErr w:type="spellEnd"/>
      <w:r w:rsidRPr="008A401E">
        <w:rPr>
          <w:rFonts w:ascii="Times New Roman" w:hAnsi="Times New Roman" w:cs="Times New Roman"/>
          <w:sz w:val="24"/>
          <w:szCs w:val="24"/>
          <w:u w:val="single"/>
        </w:rPr>
        <w:t xml:space="preserve">.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u w:val="single"/>
        </w:rPr>
        <w:t>Тимомегалия</w:t>
      </w:r>
      <w:proofErr w:type="spellEnd"/>
      <w:r w:rsidRPr="008A401E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u w:val="single"/>
          <w:lang w:val="en-US"/>
        </w:rPr>
        <w:t>II</w:t>
      </w:r>
      <w:r w:rsidRPr="008A401E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5371D4" w:rsidRPr="008A401E">
        <w:rPr>
          <w:rFonts w:ascii="Times New Roman" w:hAnsi="Times New Roman" w:cs="Times New Roman"/>
          <w:sz w:val="24"/>
          <w:szCs w:val="24"/>
          <w:u w:val="single"/>
        </w:rPr>
        <w:t>ст. Водянка правого яичка.</w:t>
      </w:r>
      <w:r w:rsidR="005371D4" w:rsidRPr="008A401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71D4" w:rsidRPr="008A401E" w:rsidRDefault="005371D4" w:rsidP="00421D07">
      <w:p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8A401E">
        <w:rPr>
          <w:rFonts w:ascii="Times New Roman" w:hAnsi="Times New Roman" w:cs="Times New Roman"/>
          <w:sz w:val="24"/>
          <w:szCs w:val="24"/>
          <w:u w:val="single"/>
        </w:rPr>
        <w:t xml:space="preserve">Заключение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u w:val="single"/>
        </w:rPr>
        <w:t>паталогоанатомического</w:t>
      </w:r>
      <w:proofErr w:type="spellEnd"/>
      <w:r w:rsidRPr="008A401E">
        <w:rPr>
          <w:rFonts w:ascii="Times New Roman" w:hAnsi="Times New Roman" w:cs="Times New Roman"/>
          <w:sz w:val="24"/>
          <w:szCs w:val="24"/>
          <w:u w:val="single"/>
        </w:rPr>
        <w:t xml:space="preserve"> вскрытия ребёнка Г., </w:t>
      </w:r>
      <w:r w:rsidR="00366FB6" w:rsidRPr="008A401E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2242EF" w:rsidRPr="008A401E">
        <w:rPr>
          <w:rFonts w:ascii="Times New Roman" w:hAnsi="Times New Roman" w:cs="Times New Roman"/>
          <w:sz w:val="24"/>
          <w:szCs w:val="24"/>
          <w:u w:val="single"/>
        </w:rPr>
        <w:t xml:space="preserve">1 </w:t>
      </w:r>
      <w:r w:rsidR="00366FB6" w:rsidRPr="008A401E">
        <w:rPr>
          <w:rFonts w:ascii="Times New Roman" w:hAnsi="Times New Roman" w:cs="Times New Roman"/>
          <w:sz w:val="24"/>
          <w:szCs w:val="24"/>
          <w:u w:val="single"/>
        </w:rPr>
        <w:t>месяца.</w:t>
      </w:r>
    </w:p>
    <w:p w:rsidR="00366FB6" w:rsidRPr="008A401E" w:rsidRDefault="008708E2" w:rsidP="00366FB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Паталогоанатомический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диагноз:</w:t>
      </w:r>
    </w:p>
    <w:p w:rsidR="008708E2" w:rsidRPr="008A401E" w:rsidRDefault="008708E2" w:rsidP="00366FB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</w:r>
      <w:r w:rsidRPr="008A401E">
        <w:rPr>
          <w:rFonts w:ascii="Times New Roman" w:hAnsi="Times New Roman" w:cs="Times New Roman"/>
          <w:sz w:val="24"/>
          <w:szCs w:val="24"/>
          <w:u w:val="single"/>
        </w:rPr>
        <w:t>Основной:</w:t>
      </w:r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Гемо</w:t>
      </w:r>
      <w:r w:rsidR="004442E6" w:rsidRPr="008A401E">
        <w:rPr>
          <w:rFonts w:ascii="Times New Roman" w:hAnsi="Times New Roman" w:cs="Times New Roman"/>
          <w:sz w:val="24"/>
          <w:szCs w:val="24"/>
        </w:rPr>
        <w:t>ф</w:t>
      </w:r>
      <w:r w:rsidRPr="008A401E">
        <w:rPr>
          <w:rFonts w:ascii="Times New Roman" w:hAnsi="Times New Roman" w:cs="Times New Roman"/>
          <w:sz w:val="24"/>
          <w:szCs w:val="24"/>
        </w:rPr>
        <w:t>агоцитарный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3E13" w:rsidRPr="008A401E">
        <w:rPr>
          <w:rFonts w:ascii="Times New Roman" w:hAnsi="Times New Roman" w:cs="Times New Roman"/>
          <w:sz w:val="24"/>
          <w:szCs w:val="24"/>
        </w:rPr>
        <w:t>лимфогистиоцитоз</w:t>
      </w:r>
      <w:proofErr w:type="spellEnd"/>
      <w:r w:rsidR="00723E13" w:rsidRPr="008A401E">
        <w:rPr>
          <w:rFonts w:ascii="Times New Roman" w:hAnsi="Times New Roman" w:cs="Times New Roman"/>
          <w:sz w:val="24"/>
          <w:szCs w:val="24"/>
        </w:rPr>
        <w:t xml:space="preserve"> – </w:t>
      </w:r>
      <w:r w:rsidR="004442E6" w:rsidRPr="008A401E">
        <w:rPr>
          <w:rFonts w:ascii="Times New Roman" w:hAnsi="Times New Roman" w:cs="Times New Roman"/>
          <w:sz w:val="24"/>
          <w:szCs w:val="24"/>
        </w:rPr>
        <w:t>С</w:t>
      </w:r>
      <w:r w:rsidR="00723E13" w:rsidRPr="008A401E">
        <w:rPr>
          <w:rFonts w:ascii="Times New Roman" w:hAnsi="Times New Roman" w:cs="Times New Roman"/>
          <w:sz w:val="24"/>
          <w:szCs w:val="24"/>
        </w:rPr>
        <w:t xml:space="preserve"> 96.7. Причина смерти: полиорганная недостаточность.</w:t>
      </w:r>
    </w:p>
    <w:p w:rsidR="00723E13" w:rsidRPr="008A401E" w:rsidRDefault="00723E13" w:rsidP="00783AA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</w:r>
      <w:r w:rsidRPr="008A401E">
        <w:rPr>
          <w:rFonts w:ascii="Times New Roman" w:hAnsi="Times New Roman" w:cs="Times New Roman"/>
          <w:sz w:val="24"/>
          <w:szCs w:val="24"/>
          <w:u w:val="single"/>
        </w:rPr>
        <w:t>Микроскопически:</w:t>
      </w:r>
      <w:r w:rsidR="00783AA7"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83AA7" w:rsidRPr="008A401E">
        <w:rPr>
          <w:rFonts w:ascii="Times New Roman" w:hAnsi="Times New Roman" w:cs="Times New Roman"/>
          <w:sz w:val="24"/>
          <w:szCs w:val="24"/>
        </w:rPr>
        <w:t>гемо</w:t>
      </w:r>
      <w:r w:rsidR="004442E6" w:rsidRPr="008A401E">
        <w:rPr>
          <w:rFonts w:ascii="Times New Roman" w:hAnsi="Times New Roman" w:cs="Times New Roman"/>
          <w:sz w:val="24"/>
          <w:szCs w:val="24"/>
        </w:rPr>
        <w:t>ф</w:t>
      </w:r>
      <w:r w:rsidR="00783AA7" w:rsidRPr="008A401E">
        <w:rPr>
          <w:rFonts w:ascii="Times New Roman" w:hAnsi="Times New Roman" w:cs="Times New Roman"/>
          <w:sz w:val="24"/>
          <w:szCs w:val="24"/>
        </w:rPr>
        <w:t>агоцитарно-лимфогистиоцитарная</w:t>
      </w:r>
      <w:proofErr w:type="spellEnd"/>
      <w:r w:rsidR="00783AA7" w:rsidRPr="008A401E">
        <w:rPr>
          <w:rFonts w:ascii="Times New Roman" w:hAnsi="Times New Roman" w:cs="Times New Roman"/>
          <w:sz w:val="24"/>
          <w:szCs w:val="24"/>
        </w:rPr>
        <w:t xml:space="preserve"> инфильтрация селезёнки,  печени, надпочечников, стенки желудка, почек; Очаговая лимфогистиоцитарная инфильтрация мягкой мозговой оболочки, части </w:t>
      </w:r>
      <w:proofErr w:type="spellStart"/>
      <w:r w:rsidR="00783AA7" w:rsidRPr="008A401E">
        <w:rPr>
          <w:rFonts w:ascii="Times New Roman" w:hAnsi="Times New Roman" w:cs="Times New Roman"/>
          <w:sz w:val="24"/>
          <w:szCs w:val="24"/>
        </w:rPr>
        <w:t>лимфоузлов</w:t>
      </w:r>
      <w:proofErr w:type="spellEnd"/>
      <w:r w:rsidR="00783AA7" w:rsidRPr="008A401E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783AA7" w:rsidRPr="008A401E">
        <w:rPr>
          <w:rFonts w:ascii="Times New Roman" w:hAnsi="Times New Roman" w:cs="Times New Roman"/>
          <w:sz w:val="24"/>
          <w:szCs w:val="24"/>
        </w:rPr>
        <w:t>Миелодиспластическое</w:t>
      </w:r>
      <w:proofErr w:type="spellEnd"/>
      <w:r w:rsidR="00783AA7" w:rsidRPr="008A401E">
        <w:rPr>
          <w:rFonts w:ascii="Times New Roman" w:hAnsi="Times New Roman" w:cs="Times New Roman"/>
          <w:sz w:val="24"/>
          <w:szCs w:val="24"/>
        </w:rPr>
        <w:t xml:space="preserve"> состояние клеточного костного мозга. </w:t>
      </w:r>
      <w:proofErr w:type="spellStart"/>
      <w:r w:rsidR="00783AA7" w:rsidRPr="008A401E">
        <w:rPr>
          <w:rFonts w:ascii="Times New Roman" w:hAnsi="Times New Roman" w:cs="Times New Roman"/>
          <w:sz w:val="24"/>
          <w:szCs w:val="24"/>
        </w:rPr>
        <w:t>Гепатоспленомегалия</w:t>
      </w:r>
      <w:proofErr w:type="spellEnd"/>
      <w:r w:rsidR="00783AA7" w:rsidRPr="008A401E">
        <w:rPr>
          <w:rFonts w:ascii="Times New Roman" w:hAnsi="Times New Roman" w:cs="Times New Roman"/>
          <w:sz w:val="24"/>
          <w:szCs w:val="24"/>
        </w:rPr>
        <w:t xml:space="preserve"> (вес печени 260 г., селезёнки – 97 г.).</w:t>
      </w:r>
    </w:p>
    <w:p w:rsidR="00783AA7" w:rsidRPr="008A401E" w:rsidRDefault="00783AA7" w:rsidP="00783AA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</w:r>
      <w:r w:rsidRPr="008A401E">
        <w:rPr>
          <w:rFonts w:ascii="Times New Roman" w:hAnsi="Times New Roman" w:cs="Times New Roman"/>
          <w:sz w:val="24"/>
          <w:szCs w:val="24"/>
          <w:u w:val="single"/>
        </w:rPr>
        <w:t xml:space="preserve">Осложнения: </w:t>
      </w:r>
      <w:r w:rsidR="008A4ECB" w:rsidRPr="008A401E">
        <w:rPr>
          <w:rFonts w:ascii="Times New Roman" w:hAnsi="Times New Roman" w:cs="Times New Roman"/>
          <w:sz w:val="24"/>
          <w:szCs w:val="24"/>
        </w:rPr>
        <w:t xml:space="preserve">Спонтанный разрыв селезёнки с внутрибрюшным кровотечением. Состояние после </w:t>
      </w:r>
      <w:proofErr w:type="spellStart"/>
      <w:r w:rsidR="008A4ECB" w:rsidRPr="008A401E">
        <w:rPr>
          <w:rFonts w:ascii="Times New Roman" w:hAnsi="Times New Roman" w:cs="Times New Roman"/>
          <w:sz w:val="24"/>
          <w:szCs w:val="24"/>
        </w:rPr>
        <w:t>верхне-срединной</w:t>
      </w:r>
      <w:proofErr w:type="spellEnd"/>
      <w:r w:rsidR="008A4ECB" w:rsidRPr="008A40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A4ECB" w:rsidRPr="008A401E">
        <w:rPr>
          <w:rFonts w:ascii="Times New Roman" w:hAnsi="Times New Roman" w:cs="Times New Roman"/>
          <w:sz w:val="24"/>
          <w:szCs w:val="24"/>
        </w:rPr>
        <w:t>лапаратомии</w:t>
      </w:r>
      <w:proofErr w:type="spellEnd"/>
      <w:r w:rsidR="008A4ECB" w:rsidRPr="008A401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A4ECB" w:rsidRPr="008A401E">
        <w:rPr>
          <w:rFonts w:ascii="Times New Roman" w:hAnsi="Times New Roman" w:cs="Times New Roman"/>
          <w:sz w:val="24"/>
          <w:szCs w:val="24"/>
        </w:rPr>
        <w:t>спленэктомии</w:t>
      </w:r>
      <w:proofErr w:type="spellEnd"/>
      <w:r w:rsidR="008A4ECB" w:rsidRPr="008A401E">
        <w:rPr>
          <w:rFonts w:ascii="Times New Roman" w:hAnsi="Times New Roman" w:cs="Times New Roman"/>
          <w:sz w:val="24"/>
          <w:szCs w:val="24"/>
        </w:rPr>
        <w:t>.</w:t>
      </w:r>
    </w:p>
    <w:p w:rsidR="008A4ECB" w:rsidRPr="008A401E" w:rsidRDefault="008A4ECB" w:rsidP="00783AA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lastRenderedPageBreak/>
        <w:tab/>
        <w:t xml:space="preserve">Геморрагический синдром: массивные внутрилёгочные кровоизлияния, обширные кровоизлияния в слизистой оболочке желудка; </w:t>
      </w:r>
      <w:proofErr w:type="spellStart"/>
      <w:r w:rsidRPr="008A401E">
        <w:rPr>
          <w:rFonts w:ascii="Times New Roman" w:hAnsi="Times New Roman" w:cs="Times New Roman"/>
          <w:sz w:val="24"/>
          <w:szCs w:val="24"/>
        </w:rPr>
        <w:t>пер</w:t>
      </w:r>
      <w:r w:rsidR="004442E6" w:rsidRPr="008A401E">
        <w:rPr>
          <w:rFonts w:ascii="Times New Roman" w:hAnsi="Times New Roman" w:cs="Times New Roman"/>
          <w:sz w:val="24"/>
          <w:szCs w:val="24"/>
        </w:rPr>
        <w:t>и</w:t>
      </w:r>
      <w:r w:rsidRPr="008A401E">
        <w:rPr>
          <w:rFonts w:ascii="Times New Roman" w:hAnsi="Times New Roman" w:cs="Times New Roman"/>
          <w:sz w:val="24"/>
          <w:szCs w:val="24"/>
        </w:rPr>
        <w:t>синусовые</w:t>
      </w:r>
      <w:proofErr w:type="spellEnd"/>
      <w:r w:rsidRPr="008A401E">
        <w:rPr>
          <w:rFonts w:ascii="Times New Roman" w:hAnsi="Times New Roman" w:cs="Times New Roman"/>
          <w:sz w:val="24"/>
          <w:szCs w:val="24"/>
        </w:rPr>
        <w:t xml:space="preserve"> пятнистые кровоизлияния в твёрдой мозговой оболочке. </w:t>
      </w:r>
    </w:p>
    <w:p w:rsidR="008A4ECB" w:rsidRPr="008A401E" w:rsidRDefault="008A4ECB" w:rsidP="00783AA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>Двусторонняя очаговая некротическая пневмония. Отёк-набухание головного мозга. Двусторонний гидроторакс, асцит. Гипотрофия</w:t>
      </w:r>
      <w:r w:rsidR="00BB1324" w:rsidRPr="008A401E">
        <w:rPr>
          <w:rFonts w:ascii="Times New Roman" w:hAnsi="Times New Roman" w:cs="Times New Roman"/>
          <w:sz w:val="24"/>
          <w:szCs w:val="24"/>
        </w:rPr>
        <w:t>.</w:t>
      </w:r>
    </w:p>
    <w:p w:rsidR="009F265D" w:rsidRPr="008A401E" w:rsidRDefault="009F265D" w:rsidP="00783AA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ab/>
        <w:t>Предст</w:t>
      </w:r>
      <w:r w:rsidR="0048377A">
        <w:rPr>
          <w:rFonts w:ascii="Times New Roman" w:hAnsi="Times New Roman" w:cs="Times New Roman"/>
          <w:sz w:val="24"/>
          <w:szCs w:val="24"/>
        </w:rPr>
        <w:t>а</w:t>
      </w:r>
      <w:r w:rsidRPr="008A401E">
        <w:rPr>
          <w:rFonts w:ascii="Times New Roman" w:hAnsi="Times New Roman" w:cs="Times New Roman"/>
          <w:sz w:val="24"/>
          <w:szCs w:val="24"/>
        </w:rPr>
        <w:t>вленное клиническое наблюдение поможет практикующим врачам более глубоко ознакомиться с данной патологией у детей раннего возраста.</w:t>
      </w:r>
    </w:p>
    <w:p w:rsidR="003D748D" w:rsidRPr="003459A1" w:rsidRDefault="003D748D" w:rsidP="00783AA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A23DA" w:rsidRPr="008A401E" w:rsidRDefault="007A23DA" w:rsidP="00783AA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>Список литературы:</w:t>
      </w:r>
    </w:p>
    <w:p w:rsidR="007A23DA" w:rsidRPr="0086728C" w:rsidRDefault="0086728C" w:rsidP="008A401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Farguhar</w:t>
      </w:r>
      <w:proofErr w:type="spellEnd"/>
      <w:r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111B7A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W</w:t>
      </w:r>
      <w:r w:rsidRPr="00111B7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A23DA"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A23DA" w:rsidRPr="008A401E">
        <w:rPr>
          <w:rFonts w:ascii="Times New Roman" w:hAnsi="Times New Roman" w:cs="Times New Roman"/>
          <w:sz w:val="24"/>
          <w:szCs w:val="24"/>
          <w:lang w:val="en-US"/>
        </w:rPr>
        <w:t>Familial</w:t>
      </w:r>
      <w:r w:rsidR="007A23DA"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A23DA" w:rsidRPr="008A401E">
        <w:rPr>
          <w:rFonts w:ascii="Times New Roman" w:hAnsi="Times New Roman" w:cs="Times New Roman"/>
          <w:sz w:val="24"/>
          <w:szCs w:val="24"/>
          <w:lang w:val="en-US"/>
        </w:rPr>
        <w:t>haemphagocytic</w:t>
      </w:r>
      <w:proofErr w:type="spellEnd"/>
      <w:r w:rsidR="007A23DA"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A23DA" w:rsidRPr="008A401E">
        <w:rPr>
          <w:rFonts w:ascii="Times New Roman" w:hAnsi="Times New Roman" w:cs="Times New Roman"/>
          <w:sz w:val="24"/>
          <w:szCs w:val="24"/>
          <w:lang w:val="en-US"/>
        </w:rPr>
        <w:t>reticulosis</w:t>
      </w:r>
      <w:proofErr w:type="spellEnd"/>
      <w:r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="0000672E" w:rsidRPr="008A401E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00672E" w:rsidRPr="00111B7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0672E" w:rsidRPr="008A401E">
        <w:rPr>
          <w:rFonts w:ascii="Times New Roman" w:hAnsi="Times New Roman" w:cs="Times New Roman"/>
          <w:sz w:val="24"/>
          <w:szCs w:val="24"/>
          <w:lang w:val="en-US"/>
        </w:rPr>
        <w:t>W</w:t>
      </w:r>
      <w:r w:rsidR="0000672E" w:rsidRPr="00111B7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0672E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Farguhar</w:t>
      </w:r>
      <w:proofErr w:type="spellEnd"/>
      <w:r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00672E" w:rsidRPr="008A401E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0672E" w:rsidRPr="00111B7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0672E" w:rsidRPr="008A401E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00672E" w:rsidRPr="00111B7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0672E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Chaireaux</w:t>
      </w:r>
      <w:proofErr w:type="spellEnd"/>
      <w:r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11B7A" w:rsidRPr="00111B7A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="007A23DA"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A23DA" w:rsidRPr="008A401E">
        <w:rPr>
          <w:rFonts w:ascii="Times New Roman" w:hAnsi="Times New Roman" w:cs="Times New Roman"/>
          <w:sz w:val="24"/>
          <w:szCs w:val="24"/>
          <w:lang w:val="en-US"/>
        </w:rPr>
        <w:t>Arch</w:t>
      </w:r>
      <w:r w:rsidR="007A23DA"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7A23DA" w:rsidRPr="008A401E">
        <w:rPr>
          <w:rFonts w:ascii="Times New Roman" w:hAnsi="Times New Roman" w:cs="Times New Roman"/>
          <w:sz w:val="24"/>
          <w:szCs w:val="24"/>
          <w:lang w:val="en-US"/>
        </w:rPr>
        <w:t>Dis</w:t>
      </w:r>
      <w:r w:rsidR="007A23DA"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7A23DA" w:rsidRPr="008A401E">
        <w:rPr>
          <w:rFonts w:ascii="Times New Roman" w:hAnsi="Times New Roman" w:cs="Times New Roman"/>
          <w:sz w:val="24"/>
          <w:szCs w:val="24"/>
          <w:lang w:val="en-US"/>
        </w:rPr>
        <w:t>Childh</w:t>
      </w:r>
      <w:proofErr w:type="spellEnd"/>
      <w:r w:rsidR="0000672E">
        <w:rPr>
          <w:rFonts w:ascii="Times New Roman" w:hAnsi="Times New Roman" w:cs="Times New Roman"/>
          <w:sz w:val="24"/>
          <w:szCs w:val="24"/>
        </w:rPr>
        <w:t>.</w:t>
      </w:r>
      <w:r w:rsidR="007A23DA" w:rsidRPr="0086728C">
        <w:rPr>
          <w:rFonts w:ascii="Times New Roman" w:hAnsi="Times New Roman" w:cs="Times New Roman"/>
          <w:sz w:val="24"/>
          <w:szCs w:val="24"/>
        </w:rPr>
        <w:t xml:space="preserve"> </w:t>
      </w:r>
      <w:r w:rsidR="00111B7A">
        <w:rPr>
          <w:rFonts w:ascii="Times New Roman" w:hAnsi="Times New Roman" w:cs="Times New Roman"/>
          <w:sz w:val="24"/>
          <w:szCs w:val="24"/>
        </w:rPr>
        <w:t xml:space="preserve">– </w:t>
      </w:r>
      <w:r w:rsidR="007A23DA" w:rsidRPr="0086728C">
        <w:rPr>
          <w:rFonts w:ascii="Times New Roman" w:hAnsi="Times New Roman" w:cs="Times New Roman"/>
          <w:sz w:val="24"/>
          <w:szCs w:val="24"/>
        </w:rPr>
        <w:t>1952</w:t>
      </w:r>
      <w:r w:rsidR="0000672E">
        <w:rPr>
          <w:rFonts w:ascii="Times New Roman" w:hAnsi="Times New Roman" w:cs="Times New Roman"/>
          <w:sz w:val="24"/>
          <w:szCs w:val="24"/>
        </w:rPr>
        <w:t>.</w:t>
      </w:r>
      <w:r w:rsidR="007A23DA" w:rsidRPr="0086728C">
        <w:rPr>
          <w:rFonts w:ascii="Times New Roman" w:hAnsi="Times New Roman" w:cs="Times New Roman"/>
          <w:sz w:val="24"/>
          <w:szCs w:val="24"/>
        </w:rPr>
        <w:t xml:space="preserve"> </w:t>
      </w:r>
      <w:r w:rsidR="00111B7A">
        <w:rPr>
          <w:rFonts w:ascii="Times New Roman" w:hAnsi="Times New Roman" w:cs="Times New Roman"/>
          <w:sz w:val="24"/>
          <w:szCs w:val="24"/>
        </w:rPr>
        <w:t xml:space="preserve">– </w:t>
      </w:r>
      <w:r w:rsidR="007A23DA" w:rsidRPr="008A401E">
        <w:rPr>
          <w:rFonts w:ascii="Times New Roman" w:hAnsi="Times New Roman" w:cs="Times New Roman"/>
          <w:sz w:val="24"/>
          <w:szCs w:val="24"/>
          <w:lang w:val="uk-UA"/>
        </w:rPr>
        <w:t>№</w:t>
      </w:r>
      <w:r w:rsidR="007A23DA" w:rsidRPr="0086728C">
        <w:rPr>
          <w:rFonts w:ascii="Times New Roman" w:hAnsi="Times New Roman" w:cs="Times New Roman"/>
          <w:sz w:val="24"/>
          <w:szCs w:val="24"/>
        </w:rPr>
        <w:t>27</w:t>
      </w:r>
      <w:r w:rsidR="0000672E">
        <w:rPr>
          <w:rFonts w:ascii="Times New Roman" w:hAnsi="Times New Roman" w:cs="Times New Roman"/>
          <w:sz w:val="24"/>
          <w:szCs w:val="24"/>
        </w:rPr>
        <w:t>. -</w:t>
      </w:r>
      <w:r w:rsidR="007A23DA" w:rsidRPr="0086728C">
        <w:rPr>
          <w:rFonts w:ascii="Times New Roman" w:hAnsi="Times New Roman" w:cs="Times New Roman"/>
          <w:sz w:val="24"/>
          <w:szCs w:val="24"/>
        </w:rPr>
        <w:t xml:space="preserve"> </w:t>
      </w:r>
      <w:r w:rsidR="00F25FCF">
        <w:rPr>
          <w:rFonts w:ascii="Times New Roman" w:hAnsi="Times New Roman" w:cs="Times New Roman"/>
          <w:sz w:val="24"/>
          <w:szCs w:val="24"/>
          <w:lang w:val="en-US"/>
        </w:rPr>
        <w:t xml:space="preserve">P. </w:t>
      </w:r>
      <w:r w:rsidR="007A23DA" w:rsidRPr="0086728C">
        <w:rPr>
          <w:rFonts w:ascii="Times New Roman" w:hAnsi="Times New Roman" w:cs="Times New Roman"/>
          <w:sz w:val="24"/>
          <w:szCs w:val="24"/>
        </w:rPr>
        <w:t>519</w:t>
      </w:r>
      <w:r w:rsidR="0000672E">
        <w:rPr>
          <w:rFonts w:ascii="Times New Roman" w:hAnsi="Times New Roman" w:cs="Times New Roman"/>
          <w:sz w:val="24"/>
          <w:szCs w:val="24"/>
        </w:rPr>
        <w:t>.</w:t>
      </w:r>
    </w:p>
    <w:p w:rsidR="007A23DA" w:rsidRPr="003459A1" w:rsidRDefault="007A23DA" w:rsidP="008A401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MacMahon</w:t>
      </w:r>
      <w:proofErr w:type="spellEnd"/>
      <w:r w:rsidRPr="003459A1"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H</w:t>
      </w:r>
      <w:r w:rsidRPr="003459A1">
        <w:rPr>
          <w:rFonts w:ascii="Times New Roman" w:hAnsi="Times New Roman" w:cs="Times New Roman"/>
          <w:sz w:val="24"/>
          <w:szCs w:val="24"/>
        </w:rPr>
        <w:t>.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86728C" w:rsidRPr="003459A1">
        <w:rPr>
          <w:rFonts w:ascii="Times New Roman" w:hAnsi="Times New Roman" w:cs="Times New Roman"/>
          <w:sz w:val="24"/>
          <w:szCs w:val="24"/>
        </w:rPr>
        <w:t>.</w:t>
      </w:r>
      <w:r w:rsidRPr="003459A1"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Familial</w:t>
      </w:r>
      <w:r w:rsidRPr="003459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erytrophagocytic</w:t>
      </w:r>
      <w:proofErr w:type="spellEnd"/>
      <w:r w:rsidRPr="003459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limphohistiocytosis</w:t>
      </w:r>
      <w:proofErr w:type="spellEnd"/>
      <w:r w:rsidR="0086728C" w:rsidRPr="003459A1">
        <w:rPr>
          <w:rFonts w:ascii="Times New Roman" w:hAnsi="Times New Roman" w:cs="Times New Roman"/>
          <w:sz w:val="24"/>
          <w:szCs w:val="24"/>
        </w:rPr>
        <w:t xml:space="preserve"> / </w:t>
      </w:r>
      <w:r w:rsidR="0000672E" w:rsidRPr="008A401E"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00672E" w:rsidRPr="003459A1">
        <w:rPr>
          <w:rFonts w:ascii="Times New Roman" w:hAnsi="Times New Roman" w:cs="Times New Roman"/>
          <w:sz w:val="24"/>
          <w:szCs w:val="24"/>
        </w:rPr>
        <w:t>.</w:t>
      </w:r>
      <w:r w:rsidR="0000672E" w:rsidRPr="008A401E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00672E" w:rsidRPr="003459A1">
        <w:rPr>
          <w:rFonts w:ascii="Times New Roman" w:hAnsi="Times New Roman" w:cs="Times New Roman"/>
          <w:sz w:val="24"/>
          <w:szCs w:val="24"/>
        </w:rPr>
        <w:t>.</w:t>
      </w:r>
      <w:r w:rsidR="0000672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6728C" w:rsidRPr="008A401E">
        <w:rPr>
          <w:rFonts w:ascii="Times New Roman" w:hAnsi="Times New Roman" w:cs="Times New Roman"/>
          <w:sz w:val="24"/>
          <w:szCs w:val="24"/>
          <w:lang w:val="en-US"/>
        </w:rPr>
        <w:t>MacMahon</w:t>
      </w:r>
      <w:proofErr w:type="spellEnd"/>
      <w:r w:rsidR="0086728C" w:rsidRPr="003459A1">
        <w:rPr>
          <w:rFonts w:ascii="Times New Roman" w:hAnsi="Times New Roman" w:cs="Times New Roman"/>
          <w:sz w:val="24"/>
          <w:szCs w:val="24"/>
        </w:rPr>
        <w:t xml:space="preserve">, </w:t>
      </w:r>
      <w:r w:rsidR="0000672E" w:rsidRPr="008A401E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00672E" w:rsidRPr="003459A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86728C" w:rsidRPr="008A401E">
        <w:rPr>
          <w:rFonts w:ascii="Times New Roman" w:hAnsi="Times New Roman" w:cs="Times New Roman"/>
          <w:sz w:val="24"/>
          <w:szCs w:val="24"/>
          <w:lang w:val="en-US"/>
        </w:rPr>
        <w:t>Bedizel</w:t>
      </w:r>
      <w:proofErr w:type="spellEnd"/>
      <w:r w:rsidR="0086728C" w:rsidRPr="003459A1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00672E" w:rsidRPr="008A401E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00672E" w:rsidRPr="003459A1">
        <w:rPr>
          <w:rFonts w:ascii="Times New Roman" w:hAnsi="Times New Roman" w:cs="Times New Roman"/>
          <w:sz w:val="24"/>
          <w:szCs w:val="24"/>
        </w:rPr>
        <w:t>.</w:t>
      </w:r>
      <w:r w:rsidR="0000672E" w:rsidRPr="008A401E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0672E" w:rsidRPr="003459A1">
        <w:rPr>
          <w:rFonts w:ascii="Times New Roman" w:hAnsi="Times New Roman" w:cs="Times New Roman"/>
          <w:sz w:val="24"/>
          <w:szCs w:val="24"/>
        </w:rPr>
        <w:t>.</w:t>
      </w:r>
      <w:r w:rsidR="0086728C" w:rsidRPr="008A401E">
        <w:rPr>
          <w:rFonts w:ascii="Times New Roman" w:hAnsi="Times New Roman" w:cs="Times New Roman"/>
          <w:sz w:val="24"/>
          <w:szCs w:val="24"/>
          <w:lang w:val="en-US"/>
        </w:rPr>
        <w:t>Ellis</w:t>
      </w:r>
      <w:r w:rsidR="0086728C" w:rsidRPr="003459A1">
        <w:rPr>
          <w:rFonts w:ascii="Times New Roman" w:hAnsi="Times New Roman" w:cs="Times New Roman"/>
          <w:sz w:val="24"/>
          <w:szCs w:val="24"/>
        </w:rPr>
        <w:t xml:space="preserve"> </w:t>
      </w:r>
      <w:r w:rsidRPr="003459A1">
        <w:rPr>
          <w:rFonts w:ascii="Times New Roman" w:hAnsi="Times New Roman" w:cs="Times New Roman"/>
          <w:sz w:val="24"/>
          <w:szCs w:val="24"/>
        </w:rPr>
        <w:t xml:space="preserve"> </w:t>
      </w:r>
      <w:r w:rsidR="00111B7A">
        <w:rPr>
          <w:rFonts w:ascii="Times New Roman" w:hAnsi="Times New Roman" w:cs="Times New Roman"/>
          <w:sz w:val="24"/>
          <w:szCs w:val="24"/>
        </w:rPr>
        <w:t>/</w:t>
      </w:r>
      <w:proofErr w:type="gramEnd"/>
      <w:r w:rsidR="00111B7A">
        <w:rPr>
          <w:rFonts w:ascii="Times New Roman" w:hAnsi="Times New Roman" w:cs="Times New Roman"/>
          <w:sz w:val="24"/>
          <w:szCs w:val="24"/>
        </w:rPr>
        <w:t>/</w:t>
      </w:r>
      <w:r w:rsidRPr="0086728C">
        <w:rPr>
          <w:rFonts w:ascii="Times New Roman" w:hAnsi="Times New Roman" w:cs="Times New Roman"/>
          <w:sz w:val="24"/>
          <w:szCs w:val="24"/>
        </w:rPr>
        <w:t xml:space="preserve"> </w:t>
      </w:r>
      <w:r w:rsidR="00FA7892" w:rsidRPr="008A401E">
        <w:rPr>
          <w:rFonts w:ascii="Times New Roman" w:hAnsi="Times New Roman" w:cs="Times New Roman"/>
          <w:sz w:val="24"/>
          <w:szCs w:val="24"/>
          <w:lang w:val="en-US"/>
        </w:rPr>
        <w:t>Pediatrics</w:t>
      </w:r>
      <w:r w:rsidR="0000672E">
        <w:rPr>
          <w:rFonts w:ascii="Times New Roman" w:hAnsi="Times New Roman" w:cs="Times New Roman"/>
          <w:sz w:val="24"/>
          <w:szCs w:val="24"/>
        </w:rPr>
        <w:t>.</w:t>
      </w:r>
      <w:r w:rsidR="00FA7892" w:rsidRPr="003459A1">
        <w:rPr>
          <w:rFonts w:ascii="Times New Roman" w:hAnsi="Times New Roman" w:cs="Times New Roman"/>
          <w:sz w:val="24"/>
          <w:szCs w:val="24"/>
        </w:rPr>
        <w:t xml:space="preserve"> </w:t>
      </w:r>
      <w:r w:rsidR="00111B7A">
        <w:rPr>
          <w:rFonts w:ascii="Times New Roman" w:hAnsi="Times New Roman" w:cs="Times New Roman"/>
          <w:sz w:val="24"/>
          <w:szCs w:val="24"/>
        </w:rPr>
        <w:t xml:space="preserve">– </w:t>
      </w:r>
      <w:r w:rsidR="00FA7892" w:rsidRPr="003459A1">
        <w:rPr>
          <w:rFonts w:ascii="Times New Roman" w:hAnsi="Times New Roman" w:cs="Times New Roman"/>
          <w:sz w:val="24"/>
          <w:szCs w:val="24"/>
        </w:rPr>
        <w:t>1963</w:t>
      </w:r>
      <w:r w:rsidR="0000672E">
        <w:rPr>
          <w:rFonts w:ascii="Times New Roman" w:hAnsi="Times New Roman" w:cs="Times New Roman"/>
          <w:sz w:val="24"/>
          <w:szCs w:val="24"/>
        </w:rPr>
        <w:t>.</w:t>
      </w:r>
      <w:r w:rsidR="00FA7892" w:rsidRPr="003459A1">
        <w:rPr>
          <w:rFonts w:ascii="Times New Roman" w:hAnsi="Times New Roman" w:cs="Times New Roman"/>
          <w:sz w:val="24"/>
          <w:szCs w:val="24"/>
        </w:rPr>
        <w:t xml:space="preserve"> </w:t>
      </w:r>
      <w:r w:rsidR="00111B7A">
        <w:rPr>
          <w:rFonts w:ascii="Times New Roman" w:hAnsi="Times New Roman" w:cs="Times New Roman"/>
          <w:sz w:val="24"/>
          <w:szCs w:val="24"/>
        </w:rPr>
        <w:t xml:space="preserve">– </w:t>
      </w:r>
      <w:r w:rsidR="00FA7892" w:rsidRPr="008A401E">
        <w:rPr>
          <w:rFonts w:ascii="Times New Roman" w:hAnsi="Times New Roman" w:cs="Times New Roman"/>
          <w:sz w:val="24"/>
          <w:szCs w:val="24"/>
          <w:lang w:val="uk-UA"/>
        </w:rPr>
        <w:t>№</w:t>
      </w:r>
      <w:r w:rsidR="00FA7892" w:rsidRPr="003459A1">
        <w:rPr>
          <w:rFonts w:ascii="Times New Roman" w:hAnsi="Times New Roman" w:cs="Times New Roman"/>
          <w:sz w:val="24"/>
          <w:szCs w:val="24"/>
        </w:rPr>
        <w:t>32</w:t>
      </w:r>
      <w:r w:rsidR="0000672E">
        <w:rPr>
          <w:rFonts w:ascii="Times New Roman" w:hAnsi="Times New Roman" w:cs="Times New Roman"/>
          <w:sz w:val="24"/>
          <w:szCs w:val="24"/>
        </w:rPr>
        <w:t>.</w:t>
      </w:r>
      <w:r w:rsidR="00FA7892" w:rsidRPr="003459A1">
        <w:rPr>
          <w:rFonts w:ascii="Times New Roman" w:hAnsi="Times New Roman" w:cs="Times New Roman"/>
          <w:sz w:val="24"/>
          <w:szCs w:val="24"/>
        </w:rPr>
        <w:t xml:space="preserve"> </w:t>
      </w:r>
      <w:r w:rsidR="0000672E">
        <w:rPr>
          <w:rFonts w:ascii="Times New Roman" w:hAnsi="Times New Roman" w:cs="Times New Roman"/>
          <w:sz w:val="24"/>
          <w:szCs w:val="24"/>
        </w:rPr>
        <w:t xml:space="preserve">- </w:t>
      </w:r>
      <w:r w:rsidR="00F25FCF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F25FCF" w:rsidRPr="003459A1">
        <w:rPr>
          <w:rFonts w:ascii="Times New Roman" w:hAnsi="Times New Roman" w:cs="Times New Roman"/>
          <w:sz w:val="24"/>
          <w:szCs w:val="24"/>
        </w:rPr>
        <w:t xml:space="preserve">. </w:t>
      </w:r>
      <w:r w:rsidR="00FA7892" w:rsidRPr="003459A1">
        <w:rPr>
          <w:rFonts w:ascii="Times New Roman" w:hAnsi="Times New Roman" w:cs="Times New Roman"/>
          <w:sz w:val="24"/>
          <w:szCs w:val="24"/>
        </w:rPr>
        <w:t>868</w:t>
      </w:r>
      <w:r w:rsidR="0000672E">
        <w:rPr>
          <w:rFonts w:ascii="Times New Roman" w:hAnsi="Times New Roman" w:cs="Times New Roman"/>
          <w:sz w:val="24"/>
          <w:szCs w:val="24"/>
        </w:rPr>
        <w:t>.</w:t>
      </w:r>
    </w:p>
    <w:p w:rsidR="00FA7892" w:rsidRPr="008A401E" w:rsidRDefault="0086728C" w:rsidP="008A401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Bell R.I.M.</w:t>
      </w:r>
      <w:r w:rsidR="005475DD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Famil</w:t>
      </w:r>
      <w:r w:rsidR="0000672E">
        <w:rPr>
          <w:rFonts w:ascii="Times New Roman" w:hAnsi="Times New Roman" w:cs="Times New Roman"/>
          <w:sz w:val="24"/>
          <w:szCs w:val="24"/>
          <w:lang w:val="en-US"/>
        </w:rPr>
        <w:t xml:space="preserve">ial </w:t>
      </w:r>
      <w:proofErr w:type="spellStart"/>
      <w:r w:rsidR="0000672E">
        <w:rPr>
          <w:rFonts w:ascii="Times New Roman" w:hAnsi="Times New Roman" w:cs="Times New Roman"/>
          <w:sz w:val="24"/>
          <w:szCs w:val="24"/>
          <w:lang w:val="en-US"/>
        </w:rPr>
        <w:t>haemophagocytic</w:t>
      </w:r>
      <w:proofErr w:type="spellEnd"/>
      <w:r w:rsidR="000067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0672E">
        <w:rPr>
          <w:rFonts w:ascii="Times New Roman" w:hAnsi="Times New Roman" w:cs="Times New Roman"/>
          <w:sz w:val="24"/>
          <w:szCs w:val="24"/>
          <w:lang w:val="en-US"/>
        </w:rPr>
        <w:t>reticulosis</w:t>
      </w:r>
      <w:proofErr w:type="spellEnd"/>
      <w:r w:rsidRPr="0086728C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proofErr w:type="spellStart"/>
      <w:r w:rsidR="0000672E" w:rsidRPr="008A401E">
        <w:rPr>
          <w:rFonts w:ascii="Times New Roman" w:hAnsi="Times New Roman" w:cs="Times New Roman"/>
          <w:sz w:val="24"/>
          <w:szCs w:val="24"/>
          <w:lang w:val="en-US"/>
        </w:rPr>
        <w:t>R.I.M.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Bell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86728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0672E" w:rsidRPr="008A401E">
        <w:rPr>
          <w:rFonts w:ascii="Times New Roman" w:hAnsi="Times New Roman" w:cs="Times New Roman"/>
          <w:sz w:val="24"/>
          <w:szCs w:val="24"/>
          <w:lang w:val="en-US"/>
        </w:rPr>
        <w:t>A.I.E.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Bratied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00672E" w:rsidRPr="008A401E">
        <w:rPr>
          <w:rFonts w:ascii="Times New Roman" w:hAnsi="Times New Roman" w:cs="Times New Roman"/>
          <w:sz w:val="24"/>
          <w:szCs w:val="24"/>
          <w:lang w:val="en-US"/>
        </w:rPr>
        <w:t>N.D.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Barnes</w:t>
      </w:r>
      <w:proofErr w:type="spellEnd"/>
      <w:r w:rsidRPr="0086728C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475DD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11B7A" w:rsidRPr="003459A1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="005475DD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Arch. Dis. </w:t>
      </w:r>
      <w:proofErr w:type="spellStart"/>
      <w:r w:rsidR="005475DD" w:rsidRPr="008A401E">
        <w:rPr>
          <w:rFonts w:ascii="Times New Roman" w:hAnsi="Times New Roman" w:cs="Times New Roman"/>
          <w:sz w:val="24"/>
          <w:szCs w:val="24"/>
          <w:lang w:val="en-US"/>
        </w:rPr>
        <w:t>Childh</w:t>
      </w:r>
      <w:proofErr w:type="spellEnd"/>
      <w:r w:rsidR="005475DD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111B7A">
        <w:rPr>
          <w:rFonts w:ascii="Times New Roman" w:hAnsi="Times New Roman" w:cs="Times New Roman"/>
          <w:sz w:val="24"/>
          <w:szCs w:val="24"/>
        </w:rPr>
        <w:t xml:space="preserve">– </w:t>
      </w:r>
      <w:r w:rsidR="005475DD" w:rsidRPr="008A401E">
        <w:rPr>
          <w:rFonts w:ascii="Times New Roman" w:hAnsi="Times New Roman" w:cs="Times New Roman"/>
          <w:sz w:val="24"/>
          <w:szCs w:val="24"/>
          <w:lang w:val="en-US"/>
        </w:rPr>
        <w:t>1968</w:t>
      </w:r>
      <w:r w:rsidR="0000672E">
        <w:rPr>
          <w:rFonts w:ascii="Times New Roman" w:hAnsi="Times New Roman" w:cs="Times New Roman"/>
          <w:sz w:val="24"/>
          <w:szCs w:val="24"/>
        </w:rPr>
        <w:t>.</w:t>
      </w:r>
      <w:r w:rsidR="005475DD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11B7A">
        <w:rPr>
          <w:rFonts w:ascii="Times New Roman" w:hAnsi="Times New Roman" w:cs="Times New Roman"/>
          <w:sz w:val="24"/>
          <w:szCs w:val="24"/>
        </w:rPr>
        <w:t xml:space="preserve">– </w:t>
      </w:r>
      <w:r w:rsidR="005475DD" w:rsidRPr="008A401E">
        <w:rPr>
          <w:rFonts w:ascii="Times New Roman" w:hAnsi="Times New Roman" w:cs="Times New Roman"/>
          <w:sz w:val="24"/>
          <w:szCs w:val="24"/>
          <w:lang w:val="uk-UA"/>
        </w:rPr>
        <w:t>№</w:t>
      </w:r>
      <w:r w:rsidR="005475DD" w:rsidRPr="008A401E">
        <w:rPr>
          <w:rFonts w:ascii="Times New Roman" w:hAnsi="Times New Roman" w:cs="Times New Roman"/>
          <w:sz w:val="24"/>
          <w:szCs w:val="24"/>
          <w:lang w:val="en-US"/>
        </w:rPr>
        <w:t>43</w:t>
      </w:r>
      <w:r w:rsidR="0000672E">
        <w:rPr>
          <w:rFonts w:ascii="Times New Roman" w:hAnsi="Times New Roman" w:cs="Times New Roman"/>
          <w:sz w:val="24"/>
          <w:szCs w:val="24"/>
        </w:rPr>
        <w:t>.</w:t>
      </w:r>
      <w:r w:rsidR="005475DD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0672E">
        <w:rPr>
          <w:rFonts w:ascii="Times New Roman" w:hAnsi="Times New Roman" w:cs="Times New Roman"/>
          <w:sz w:val="24"/>
          <w:szCs w:val="24"/>
        </w:rPr>
        <w:t xml:space="preserve">- </w:t>
      </w:r>
      <w:r w:rsidR="00F25FCF">
        <w:rPr>
          <w:rFonts w:ascii="Times New Roman" w:hAnsi="Times New Roman" w:cs="Times New Roman"/>
          <w:sz w:val="24"/>
          <w:szCs w:val="24"/>
          <w:lang w:val="en-US"/>
        </w:rPr>
        <w:t xml:space="preserve">P. </w:t>
      </w:r>
      <w:r w:rsidR="005475DD" w:rsidRPr="008A401E">
        <w:rPr>
          <w:rFonts w:ascii="Times New Roman" w:hAnsi="Times New Roman" w:cs="Times New Roman"/>
          <w:sz w:val="24"/>
          <w:szCs w:val="24"/>
          <w:lang w:val="en-US"/>
        </w:rPr>
        <w:t>601</w:t>
      </w:r>
      <w:r w:rsidR="0000672E">
        <w:rPr>
          <w:rFonts w:ascii="Times New Roman" w:hAnsi="Times New Roman" w:cs="Times New Roman"/>
          <w:sz w:val="24"/>
          <w:szCs w:val="24"/>
        </w:rPr>
        <w:t>.</w:t>
      </w:r>
    </w:p>
    <w:p w:rsidR="005475DD" w:rsidRPr="00111B7A" w:rsidRDefault="005475DD" w:rsidP="008A401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Caiz</w:t>
      </w:r>
      <w:proofErr w:type="spellEnd"/>
      <w:r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0672E" w:rsidRPr="008A401E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00672E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0E23C3" w:rsidRPr="008A401E">
        <w:rPr>
          <w:rFonts w:ascii="Times New Roman" w:hAnsi="Times New Roman" w:cs="Times New Roman"/>
          <w:sz w:val="24"/>
          <w:szCs w:val="24"/>
        </w:rPr>
        <w:t>Лимфоретикулярные</w:t>
      </w:r>
      <w:r w:rsidR="000E23C3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E23C3" w:rsidRPr="008A401E">
        <w:rPr>
          <w:rFonts w:ascii="Times New Roman" w:hAnsi="Times New Roman" w:cs="Times New Roman"/>
          <w:sz w:val="24"/>
          <w:szCs w:val="24"/>
        </w:rPr>
        <w:t>болезни</w:t>
      </w:r>
      <w:r w:rsidR="000E23C3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="0076002F" w:rsidRPr="008A401E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76002F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76002F" w:rsidRPr="008A401E">
        <w:rPr>
          <w:rFonts w:ascii="Times New Roman" w:hAnsi="Times New Roman" w:cs="Times New Roman"/>
          <w:sz w:val="24"/>
          <w:szCs w:val="24"/>
          <w:lang w:val="en-US"/>
        </w:rPr>
        <w:t>Caiz</w:t>
      </w:r>
      <w:proofErr w:type="spellEnd"/>
      <w:r w:rsidR="0076002F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EB028E" w:rsidRPr="008A401E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EB028E" w:rsidRPr="003459A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EB028E" w:rsidRPr="008A401E">
        <w:rPr>
          <w:rFonts w:ascii="Times New Roman" w:hAnsi="Times New Roman" w:cs="Times New Roman"/>
          <w:sz w:val="24"/>
          <w:szCs w:val="24"/>
          <w:lang w:val="en-US"/>
        </w:rPr>
        <w:t>W</w:t>
      </w:r>
      <w:r w:rsidR="00EB028E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EB028E" w:rsidRPr="008A401E">
        <w:rPr>
          <w:rFonts w:ascii="Times New Roman" w:hAnsi="Times New Roman" w:cs="Times New Roman"/>
          <w:sz w:val="24"/>
          <w:szCs w:val="24"/>
          <w:lang w:val="en-US"/>
        </w:rPr>
        <w:t>Yancock</w:t>
      </w:r>
      <w:proofErr w:type="spellEnd"/>
      <w:r w:rsidR="00EB028E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EB028E" w:rsidRPr="008A401E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EB028E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EB028E" w:rsidRPr="008A401E">
        <w:rPr>
          <w:rFonts w:ascii="Times New Roman" w:hAnsi="Times New Roman" w:cs="Times New Roman"/>
          <w:sz w:val="24"/>
          <w:szCs w:val="24"/>
          <w:lang w:val="en-US"/>
        </w:rPr>
        <w:t>Hanry</w:t>
      </w:r>
      <w:proofErr w:type="spellEnd"/>
      <w:r w:rsidR="00EB028E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EB028E" w:rsidRPr="008A401E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EB028E" w:rsidRPr="003459A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EB028E" w:rsidRPr="008A401E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EB028E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EB028E" w:rsidRPr="008A401E">
        <w:rPr>
          <w:rFonts w:ascii="Times New Roman" w:hAnsi="Times New Roman" w:cs="Times New Roman"/>
          <w:sz w:val="24"/>
          <w:szCs w:val="24"/>
          <w:lang w:val="en-US"/>
        </w:rPr>
        <w:t>Ward</w:t>
      </w:r>
      <w:r w:rsidR="00EB028E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11B7A" w:rsidRPr="008A401E">
        <w:rPr>
          <w:rFonts w:ascii="Times New Roman" w:hAnsi="Times New Roman" w:cs="Times New Roman"/>
          <w:sz w:val="24"/>
          <w:szCs w:val="24"/>
        </w:rPr>
        <w:t>перевод</w:t>
      </w:r>
      <w:r w:rsidR="00111B7A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11B7A" w:rsidRPr="008A401E">
        <w:rPr>
          <w:rFonts w:ascii="Times New Roman" w:hAnsi="Times New Roman" w:cs="Times New Roman"/>
          <w:sz w:val="24"/>
          <w:szCs w:val="24"/>
        </w:rPr>
        <w:t>с</w:t>
      </w:r>
      <w:r w:rsidR="00111B7A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11B7A" w:rsidRPr="008A401E">
        <w:rPr>
          <w:rFonts w:ascii="Times New Roman" w:hAnsi="Times New Roman" w:cs="Times New Roman"/>
          <w:sz w:val="24"/>
          <w:szCs w:val="24"/>
        </w:rPr>
        <w:t>английского</w:t>
      </w:r>
      <w:r w:rsidR="00111B7A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B028E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="000E23C3" w:rsidRPr="008A401E">
        <w:rPr>
          <w:rFonts w:ascii="Times New Roman" w:hAnsi="Times New Roman" w:cs="Times New Roman"/>
          <w:sz w:val="24"/>
          <w:szCs w:val="24"/>
        </w:rPr>
        <w:t>Москва</w:t>
      </w:r>
      <w:r w:rsidR="0000672E" w:rsidRPr="003459A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E23C3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E23C3" w:rsidRPr="008A401E">
        <w:rPr>
          <w:rFonts w:ascii="Times New Roman" w:hAnsi="Times New Roman" w:cs="Times New Roman"/>
          <w:sz w:val="24"/>
          <w:szCs w:val="24"/>
        </w:rPr>
        <w:t>Медицина</w:t>
      </w:r>
      <w:r w:rsidR="000E23C3" w:rsidRPr="00111B7A">
        <w:rPr>
          <w:rFonts w:ascii="Times New Roman" w:hAnsi="Times New Roman" w:cs="Times New Roman"/>
          <w:sz w:val="24"/>
          <w:szCs w:val="24"/>
        </w:rPr>
        <w:t xml:space="preserve"> </w:t>
      </w:r>
      <w:r w:rsidR="00111B7A">
        <w:rPr>
          <w:rFonts w:ascii="Times New Roman" w:hAnsi="Times New Roman" w:cs="Times New Roman"/>
          <w:sz w:val="24"/>
          <w:szCs w:val="24"/>
        </w:rPr>
        <w:t>–</w:t>
      </w:r>
      <w:r w:rsidR="000E23C3" w:rsidRPr="00111B7A">
        <w:rPr>
          <w:rFonts w:ascii="Times New Roman" w:hAnsi="Times New Roman" w:cs="Times New Roman"/>
          <w:sz w:val="24"/>
          <w:szCs w:val="24"/>
        </w:rPr>
        <w:t>1980</w:t>
      </w:r>
      <w:r w:rsidR="0000672E">
        <w:rPr>
          <w:rFonts w:ascii="Times New Roman" w:hAnsi="Times New Roman" w:cs="Times New Roman"/>
          <w:sz w:val="24"/>
          <w:szCs w:val="24"/>
        </w:rPr>
        <w:t>.</w:t>
      </w:r>
      <w:r w:rsidR="000E23C3" w:rsidRPr="00111B7A">
        <w:rPr>
          <w:rFonts w:ascii="Times New Roman" w:hAnsi="Times New Roman" w:cs="Times New Roman"/>
          <w:sz w:val="24"/>
          <w:szCs w:val="24"/>
        </w:rPr>
        <w:t xml:space="preserve"> </w:t>
      </w:r>
      <w:r w:rsidR="00111B7A">
        <w:rPr>
          <w:rFonts w:ascii="Times New Roman" w:hAnsi="Times New Roman" w:cs="Times New Roman"/>
          <w:sz w:val="24"/>
          <w:szCs w:val="24"/>
        </w:rPr>
        <w:t>– С</w:t>
      </w:r>
      <w:r w:rsidR="000E23C3" w:rsidRPr="00111B7A">
        <w:rPr>
          <w:rFonts w:ascii="Times New Roman" w:hAnsi="Times New Roman" w:cs="Times New Roman"/>
          <w:sz w:val="24"/>
          <w:szCs w:val="24"/>
        </w:rPr>
        <w:t>. 174-177</w:t>
      </w:r>
      <w:r w:rsidR="0000672E">
        <w:rPr>
          <w:rFonts w:ascii="Times New Roman" w:hAnsi="Times New Roman" w:cs="Times New Roman"/>
          <w:sz w:val="24"/>
          <w:szCs w:val="24"/>
        </w:rPr>
        <w:t>.</w:t>
      </w:r>
      <w:r w:rsidR="000E23C3" w:rsidRPr="00111B7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52543" w:rsidRPr="008A401E" w:rsidRDefault="00B72CBE" w:rsidP="008A401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Blennow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Y.,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Haemophagocytic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reticulosis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="00752543" w:rsidRPr="008A401E">
        <w:rPr>
          <w:rFonts w:ascii="Times New Roman" w:hAnsi="Times New Roman" w:cs="Times New Roman"/>
          <w:sz w:val="24"/>
          <w:szCs w:val="24"/>
          <w:lang w:val="en-US"/>
        </w:rPr>
        <w:t>Astate</w:t>
      </w:r>
      <w:proofErr w:type="spellEnd"/>
      <w:r w:rsidR="00752543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52543" w:rsidRPr="008A401E">
        <w:rPr>
          <w:rFonts w:ascii="Times New Roman" w:hAnsi="Times New Roman" w:cs="Times New Roman"/>
          <w:sz w:val="24"/>
          <w:szCs w:val="24"/>
          <w:lang w:val="en-US"/>
        </w:rPr>
        <w:t>chimirism</w:t>
      </w:r>
      <w:proofErr w:type="spellEnd"/>
      <w:r w:rsidR="00752543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? </w:t>
      </w:r>
      <w:r w:rsidR="00EA3E88" w:rsidRPr="00EA3E88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proofErr w:type="spellStart"/>
      <w:r w:rsidR="0000672E" w:rsidRPr="008A401E">
        <w:rPr>
          <w:rFonts w:ascii="Times New Roman" w:hAnsi="Times New Roman" w:cs="Times New Roman"/>
          <w:sz w:val="24"/>
          <w:szCs w:val="24"/>
          <w:lang w:val="en-US"/>
        </w:rPr>
        <w:t>Y.</w:t>
      </w:r>
      <w:r w:rsidR="00EA3E88" w:rsidRPr="008A401E">
        <w:rPr>
          <w:rFonts w:ascii="Times New Roman" w:hAnsi="Times New Roman" w:cs="Times New Roman"/>
          <w:sz w:val="24"/>
          <w:szCs w:val="24"/>
          <w:lang w:val="en-US"/>
        </w:rPr>
        <w:t>Blennow</w:t>
      </w:r>
      <w:proofErr w:type="spellEnd"/>
      <w:r w:rsidR="00EA3E88" w:rsidRPr="008A401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EA3E88" w:rsidRPr="00EA3E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0672E" w:rsidRPr="008A401E">
        <w:rPr>
          <w:rFonts w:ascii="Times New Roman" w:hAnsi="Times New Roman" w:cs="Times New Roman"/>
          <w:sz w:val="24"/>
          <w:szCs w:val="24"/>
          <w:lang w:val="en-US"/>
        </w:rPr>
        <w:t>B.</w:t>
      </w:r>
      <w:r w:rsidR="00EA3E88" w:rsidRPr="008A401E">
        <w:rPr>
          <w:rFonts w:ascii="Times New Roman" w:hAnsi="Times New Roman" w:cs="Times New Roman"/>
          <w:sz w:val="24"/>
          <w:szCs w:val="24"/>
          <w:lang w:val="en-US"/>
        </w:rPr>
        <w:t>Berg</w:t>
      </w:r>
      <w:proofErr w:type="spellEnd"/>
      <w:r w:rsidR="00EA3E88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00672E" w:rsidRPr="008A401E">
        <w:rPr>
          <w:rFonts w:ascii="Times New Roman" w:hAnsi="Times New Roman" w:cs="Times New Roman"/>
          <w:sz w:val="24"/>
          <w:szCs w:val="24"/>
          <w:lang w:val="en-US"/>
        </w:rPr>
        <w:t>L.</w:t>
      </w:r>
      <w:r w:rsidR="00EA3E88" w:rsidRPr="008A401E">
        <w:rPr>
          <w:rFonts w:ascii="Times New Roman" w:hAnsi="Times New Roman" w:cs="Times New Roman"/>
          <w:sz w:val="24"/>
          <w:szCs w:val="24"/>
          <w:lang w:val="en-US"/>
        </w:rPr>
        <w:t>Brandit</w:t>
      </w:r>
      <w:proofErr w:type="spellEnd"/>
      <w:r w:rsidR="00EA3E88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, at al. </w:t>
      </w:r>
      <w:r w:rsidR="00EA3E88" w:rsidRPr="00EA3E88"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r w:rsidR="00620D2F" w:rsidRPr="008A401E">
        <w:rPr>
          <w:rFonts w:ascii="Times New Roman" w:hAnsi="Times New Roman" w:cs="Times New Roman"/>
          <w:sz w:val="24"/>
          <w:szCs w:val="24"/>
          <w:lang w:val="en-US"/>
        </w:rPr>
        <w:t>Arch.</w:t>
      </w:r>
      <w:r w:rsidR="00620D2F" w:rsidRPr="00620D2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0672E">
        <w:rPr>
          <w:rFonts w:ascii="Times New Roman" w:hAnsi="Times New Roman" w:cs="Times New Roman"/>
          <w:sz w:val="24"/>
          <w:szCs w:val="24"/>
          <w:lang w:val="en-US"/>
        </w:rPr>
        <w:t xml:space="preserve">Dis. </w:t>
      </w:r>
      <w:proofErr w:type="spellStart"/>
      <w:r w:rsidR="0000672E">
        <w:rPr>
          <w:rFonts w:ascii="Times New Roman" w:hAnsi="Times New Roman" w:cs="Times New Roman"/>
          <w:sz w:val="24"/>
          <w:szCs w:val="24"/>
          <w:lang w:val="en-US"/>
        </w:rPr>
        <w:t>Childh</w:t>
      </w:r>
      <w:proofErr w:type="spellEnd"/>
      <w:r w:rsidR="0000672E">
        <w:rPr>
          <w:rFonts w:ascii="Times New Roman" w:hAnsi="Times New Roman" w:cs="Times New Roman"/>
          <w:sz w:val="24"/>
          <w:szCs w:val="24"/>
          <w:lang w:val="en-US"/>
        </w:rPr>
        <w:t>. – 197</w:t>
      </w:r>
      <w:r w:rsidR="0076565B">
        <w:rPr>
          <w:rFonts w:ascii="Times New Roman" w:hAnsi="Times New Roman" w:cs="Times New Roman"/>
          <w:sz w:val="24"/>
          <w:szCs w:val="24"/>
        </w:rPr>
        <w:t>9.</w:t>
      </w:r>
      <w:r w:rsidR="00752543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11B7A" w:rsidRPr="00620D2F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="00752543" w:rsidRPr="008A401E">
        <w:rPr>
          <w:rFonts w:ascii="Times New Roman" w:hAnsi="Times New Roman" w:cs="Times New Roman"/>
          <w:sz w:val="24"/>
          <w:szCs w:val="24"/>
          <w:lang w:val="uk-UA"/>
        </w:rPr>
        <w:t>№</w:t>
      </w:r>
      <w:r w:rsidR="00752543" w:rsidRPr="008A401E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00672E">
        <w:rPr>
          <w:rFonts w:ascii="Times New Roman" w:hAnsi="Times New Roman" w:cs="Times New Roman"/>
          <w:sz w:val="24"/>
          <w:szCs w:val="24"/>
        </w:rPr>
        <w:t>.</w:t>
      </w:r>
      <w:r w:rsidR="00752543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0672E">
        <w:rPr>
          <w:rFonts w:ascii="Times New Roman" w:hAnsi="Times New Roman" w:cs="Times New Roman"/>
          <w:sz w:val="24"/>
          <w:szCs w:val="24"/>
        </w:rPr>
        <w:t xml:space="preserve">- </w:t>
      </w:r>
      <w:r w:rsidR="00F25FCF">
        <w:rPr>
          <w:rFonts w:ascii="Times New Roman" w:hAnsi="Times New Roman" w:cs="Times New Roman"/>
          <w:sz w:val="24"/>
          <w:szCs w:val="24"/>
          <w:lang w:val="en-US"/>
        </w:rPr>
        <w:t xml:space="preserve">P. </w:t>
      </w:r>
      <w:r w:rsidR="00752543" w:rsidRPr="008A401E">
        <w:rPr>
          <w:rFonts w:ascii="Times New Roman" w:hAnsi="Times New Roman" w:cs="Times New Roman"/>
          <w:sz w:val="24"/>
          <w:szCs w:val="24"/>
          <w:lang w:val="en-US"/>
        </w:rPr>
        <w:t>1178</w:t>
      </w:r>
      <w:r w:rsidR="0000672E">
        <w:rPr>
          <w:rFonts w:ascii="Times New Roman" w:hAnsi="Times New Roman" w:cs="Times New Roman"/>
          <w:sz w:val="24"/>
          <w:szCs w:val="24"/>
        </w:rPr>
        <w:t>.</w:t>
      </w:r>
    </w:p>
    <w:p w:rsidR="000E23C3" w:rsidRPr="008A401E" w:rsidRDefault="00752543" w:rsidP="008A401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Nezelof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C., La </w:t>
      </w:r>
      <w:proofErr w:type="spellStart"/>
      <w:proofErr w:type="gramStart"/>
      <w:r w:rsidR="006E7301"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imphocytose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familiale</w:t>
      </w:r>
      <w:proofErr w:type="spellEnd"/>
      <w:proofErr w:type="gramEnd"/>
      <w:r w:rsidR="006E7301" w:rsidRPr="006E7301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proofErr w:type="spellStart"/>
      <w:r w:rsidR="006E7301" w:rsidRPr="008A401E">
        <w:rPr>
          <w:rFonts w:ascii="Times New Roman" w:hAnsi="Times New Roman" w:cs="Times New Roman"/>
          <w:sz w:val="24"/>
          <w:szCs w:val="24"/>
          <w:lang w:val="en-US"/>
        </w:rPr>
        <w:t>Nezelof</w:t>
      </w:r>
      <w:proofErr w:type="spellEnd"/>
      <w:r w:rsidR="006E7301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C.,</w:t>
      </w:r>
      <w:r w:rsidR="006E7301" w:rsidRPr="006E73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7301" w:rsidRPr="008A401E">
        <w:rPr>
          <w:rFonts w:ascii="Times New Roman" w:hAnsi="Times New Roman" w:cs="Times New Roman"/>
          <w:sz w:val="24"/>
          <w:szCs w:val="24"/>
          <w:lang w:val="en-US"/>
        </w:rPr>
        <w:t>Eliachar</w:t>
      </w:r>
      <w:proofErr w:type="spellEnd"/>
      <w:r w:rsidR="006E7301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E. </w:t>
      </w:r>
      <w:r w:rsidR="00691CC8" w:rsidRPr="00F25FCF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ED4C94" w:rsidRPr="008A401E">
        <w:rPr>
          <w:rFonts w:ascii="Times New Roman" w:hAnsi="Times New Roman" w:cs="Times New Roman"/>
          <w:sz w:val="24"/>
          <w:szCs w:val="24"/>
          <w:lang w:val="en-US"/>
        </w:rPr>
        <w:t>Novcv</w:t>
      </w:r>
      <w:proofErr w:type="spellEnd"/>
      <w:r w:rsidR="00ED4C94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. Rev. Franc. </w:t>
      </w:r>
      <w:proofErr w:type="spellStart"/>
      <w:r w:rsidR="00ED4C94" w:rsidRPr="008A401E">
        <w:rPr>
          <w:rFonts w:ascii="Times New Roman" w:hAnsi="Times New Roman" w:cs="Times New Roman"/>
          <w:sz w:val="24"/>
          <w:szCs w:val="24"/>
          <w:lang w:val="en-US"/>
        </w:rPr>
        <w:t>Hemat</w:t>
      </w:r>
      <w:proofErr w:type="spellEnd"/>
      <w:r w:rsidR="00ED4C94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91CC8" w:rsidRPr="00F25FCF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="0000672E">
        <w:rPr>
          <w:rFonts w:ascii="Times New Roman" w:hAnsi="Times New Roman" w:cs="Times New Roman"/>
          <w:sz w:val="24"/>
          <w:szCs w:val="24"/>
          <w:lang w:val="en-US"/>
        </w:rPr>
        <w:t>1973</w:t>
      </w:r>
      <w:r w:rsidR="0000672E">
        <w:rPr>
          <w:rFonts w:ascii="Times New Roman" w:hAnsi="Times New Roman" w:cs="Times New Roman"/>
          <w:sz w:val="24"/>
          <w:szCs w:val="24"/>
        </w:rPr>
        <w:t>.</w:t>
      </w:r>
      <w:r w:rsidR="00ED4C94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91CC8" w:rsidRPr="00F25FCF">
        <w:rPr>
          <w:rFonts w:ascii="Times New Roman" w:hAnsi="Times New Roman" w:cs="Times New Roman"/>
          <w:sz w:val="24"/>
          <w:szCs w:val="24"/>
          <w:lang w:val="en-US"/>
        </w:rPr>
        <w:t>– №</w:t>
      </w:r>
      <w:r w:rsidR="00ED4C94" w:rsidRPr="008A401E">
        <w:rPr>
          <w:rFonts w:ascii="Times New Roman" w:hAnsi="Times New Roman" w:cs="Times New Roman"/>
          <w:sz w:val="24"/>
          <w:szCs w:val="24"/>
          <w:lang w:val="en-US"/>
        </w:rPr>
        <w:t>13</w:t>
      </w:r>
      <w:r w:rsidR="0000672E">
        <w:rPr>
          <w:rFonts w:ascii="Times New Roman" w:hAnsi="Times New Roman" w:cs="Times New Roman"/>
          <w:sz w:val="24"/>
          <w:szCs w:val="24"/>
        </w:rPr>
        <w:t>.</w:t>
      </w:r>
      <w:r w:rsidR="00ED4C94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0672E">
        <w:rPr>
          <w:rFonts w:ascii="Times New Roman" w:hAnsi="Times New Roman" w:cs="Times New Roman"/>
          <w:sz w:val="24"/>
          <w:szCs w:val="24"/>
        </w:rPr>
        <w:t xml:space="preserve">- </w:t>
      </w:r>
      <w:r w:rsidR="00F25FCF">
        <w:rPr>
          <w:rFonts w:ascii="Times New Roman" w:hAnsi="Times New Roman" w:cs="Times New Roman"/>
          <w:sz w:val="24"/>
          <w:szCs w:val="24"/>
          <w:lang w:val="en-US"/>
        </w:rPr>
        <w:t xml:space="preserve">P. </w:t>
      </w:r>
      <w:r w:rsidR="00ED4C94" w:rsidRPr="008A401E">
        <w:rPr>
          <w:rFonts w:ascii="Times New Roman" w:hAnsi="Times New Roman" w:cs="Times New Roman"/>
          <w:sz w:val="24"/>
          <w:szCs w:val="24"/>
          <w:lang w:val="en-US"/>
        </w:rPr>
        <w:t>319-338</w:t>
      </w:r>
      <w:r w:rsidR="0000672E">
        <w:rPr>
          <w:rFonts w:ascii="Times New Roman" w:hAnsi="Times New Roman" w:cs="Times New Roman"/>
          <w:sz w:val="24"/>
          <w:szCs w:val="24"/>
        </w:rPr>
        <w:t>.</w:t>
      </w:r>
    </w:p>
    <w:p w:rsidR="00ED4C94" w:rsidRPr="008A401E" w:rsidRDefault="0000672E" w:rsidP="008A401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Гаднера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</w:rPr>
        <w:t>Х</w:t>
      </w:r>
      <w:r w:rsidRPr="003459A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Гистиоцитозы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детского возраста</w:t>
      </w:r>
      <w:r w:rsidR="007B026B">
        <w:rPr>
          <w:rFonts w:ascii="Times New Roman" w:hAnsi="Times New Roman" w:cs="Times New Roman"/>
          <w:sz w:val="24"/>
          <w:szCs w:val="24"/>
        </w:rPr>
        <w:t xml:space="preserve"> /</w:t>
      </w:r>
      <w:r w:rsidR="00B02C64">
        <w:rPr>
          <w:rFonts w:ascii="Times New Roman" w:hAnsi="Times New Roman" w:cs="Times New Roman"/>
          <w:sz w:val="24"/>
          <w:szCs w:val="24"/>
        </w:rPr>
        <w:t xml:space="preserve"> </w:t>
      </w:r>
      <w:r w:rsidR="00ED4C94" w:rsidRPr="008A401E">
        <w:rPr>
          <w:rFonts w:ascii="Times New Roman" w:hAnsi="Times New Roman" w:cs="Times New Roman"/>
          <w:sz w:val="24"/>
          <w:szCs w:val="24"/>
        </w:rPr>
        <w:t xml:space="preserve">Под ред. Х. </w:t>
      </w:r>
      <w:proofErr w:type="spellStart"/>
      <w:r w:rsidR="00ED4C94" w:rsidRPr="008A401E">
        <w:rPr>
          <w:rFonts w:ascii="Times New Roman" w:hAnsi="Times New Roman" w:cs="Times New Roman"/>
          <w:sz w:val="24"/>
          <w:szCs w:val="24"/>
        </w:rPr>
        <w:t>Гаднера</w:t>
      </w:r>
      <w:proofErr w:type="spellEnd"/>
      <w:r w:rsidR="00ED4C94" w:rsidRPr="008A401E">
        <w:rPr>
          <w:rFonts w:ascii="Times New Roman" w:hAnsi="Times New Roman" w:cs="Times New Roman"/>
          <w:sz w:val="24"/>
          <w:szCs w:val="24"/>
        </w:rPr>
        <w:t xml:space="preserve"> и А.Г. Румянцева. </w:t>
      </w:r>
      <w:r w:rsidR="007B026B">
        <w:rPr>
          <w:rFonts w:ascii="Times New Roman" w:hAnsi="Times New Roman" w:cs="Times New Roman"/>
          <w:sz w:val="24"/>
          <w:szCs w:val="24"/>
        </w:rPr>
        <w:t>–</w:t>
      </w:r>
      <w:r w:rsidR="00B02C64">
        <w:rPr>
          <w:rFonts w:ascii="Times New Roman" w:hAnsi="Times New Roman" w:cs="Times New Roman"/>
          <w:sz w:val="24"/>
          <w:szCs w:val="24"/>
        </w:rPr>
        <w:t xml:space="preserve"> </w:t>
      </w:r>
      <w:r w:rsidR="00ED4C94" w:rsidRPr="008A401E">
        <w:rPr>
          <w:rFonts w:ascii="Times New Roman" w:hAnsi="Times New Roman" w:cs="Times New Roman"/>
          <w:sz w:val="24"/>
          <w:szCs w:val="24"/>
        </w:rPr>
        <w:t xml:space="preserve">Москва-Вена: </w:t>
      </w:r>
      <w:proofErr w:type="spellStart"/>
      <w:r w:rsidR="00ED4C94" w:rsidRPr="008A401E">
        <w:rPr>
          <w:rFonts w:ascii="Times New Roman" w:hAnsi="Times New Roman" w:cs="Times New Roman"/>
          <w:sz w:val="24"/>
          <w:szCs w:val="24"/>
        </w:rPr>
        <w:t>МаксПресс</w:t>
      </w:r>
      <w:proofErr w:type="spellEnd"/>
      <w:r w:rsidR="00ED4C94" w:rsidRPr="008A401E">
        <w:rPr>
          <w:rFonts w:ascii="Times New Roman" w:hAnsi="Times New Roman" w:cs="Times New Roman"/>
          <w:sz w:val="24"/>
          <w:szCs w:val="24"/>
        </w:rPr>
        <w:t>.</w:t>
      </w:r>
      <w:r w:rsidR="00F25FCF" w:rsidRPr="00F25FCF">
        <w:rPr>
          <w:rFonts w:ascii="Times New Roman" w:hAnsi="Times New Roman" w:cs="Times New Roman"/>
          <w:sz w:val="24"/>
          <w:szCs w:val="24"/>
        </w:rPr>
        <w:t xml:space="preserve"> </w:t>
      </w:r>
      <w:r w:rsidR="00ED4C94" w:rsidRPr="008A401E">
        <w:rPr>
          <w:rFonts w:ascii="Times New Roman" w:hAnsi="Times New Roman" w:cs="Times New Roman"/>
          <w:sz w:val="24"/>
          <w:szCs w:val="24"/>
        </w:rPr>
        <w:t>–</w:t>
      </w:r>
      <w:r w:rsidR="00F25FCF" w:rsidRPr="00F25FCF">
        <w:rPr>
          <w:rFonts w:ascii="Times New Roman" w:hAnsi="Times New Roman" w:cs="Times New Roman"/>
          <w:sz w:val="24"/>
          <w:szCs w:val="24"/>
        </w:rPr>
        <w:t xml:space="preserve"> </w:t>
      </w:r>
      <w:r w:rsidR="00ED4C94" w:rsidRPr="008A401E">
        <w:rPr>
          <w:rFonts w:ascii="Times New Roman" w:hAnsi="Times New Roman" w:cs="Times New Roman"/>
          <w:sz w:val="24"/>
          <w:szCs w:val="24"/>
        </w:rPr>
        <w:t>2005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D4C94" w:rsidRPr="0074539C" w:rsidRDefault="006E7301" w:rsidP="008A401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539C">
        <w:rPr>
          <w:rFonts w:ascii="Times New Roman" w:hAnsi="Times New Roman" w:cs="Times New Roman"/>
          <w:sz w:val="24"/>
          <w:szCs w:val="24"/>
        </w:rPr>
        <w:t xml:space="preserve">Новикова Г.А. </w:t>
      </w:r>
      <w:r w:rsidR="00ED4C94" w:rsidRPr="007453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D4C94" w:rsidRPr="0074539C">
        <w:rPr>
          <w:rFonts w:ascii="Times New Roman" w:hAnsi="Times New Roman" w:cs="Times New Roman"/>
          <w:sz w:val="24"/>
          <w:szCs w:val="24"/>
        </w:rPr>
        <w:t>Гемофагоцитар</w:t>
      </w:r>
      <w:r w:rsidR="0076565B" w:rsidRPr="0074539C">
        <w:rPr>
          <w:rFonts w:ascii="Times New Roman" w:hAnsi="Times New Roman" w:cs="Times New Roman"/>
          <w:sz w:val="24"/>
          <w:szCs w:val="24"/>
        </w:rPr>
        <w:t>ные</w:t>
      </w:r>
      <w:proofErr w:type="spellEnd"/>
      <w:r w:rsidR="0076565B" w:rsidRPr="007453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6565B" w:rsidRPr="0074539C">
        <w:rPr>
          <w:rFonts w:ascii="Times New Roman" w:hAnsi="Times New Roman" w:cs="Times New Roman"/>
          <w:sz w:val="24"/>
          <w:szCs w:val="24"/>
        </w:rPr>
        <w:t>лимфогистиоцитозы</w:t>
      </w:r>
      <w:proofErr w:type="spellEnd"/>
      <w:r w:rsidR="0076565B" w:rsidRPr="0074539C">
        <w:rPr>
          <w:rFonts w:ascii="Times New Roman" w:hAnsi="Times New Roman" w:cs="Times New Roman"/>
          <w:sz w:val="24"/>
          <w:szCs w:val="24"/>
        </w:rPr>
        <w:t xml:space="preserve"> у детей</w:t>
      </w:r>
      <w:r w:rsidRPr="0074539C">
        <w:rPr>
          <w:rFonts w:ascii="Times New Roman" w:hAnsi="Times New Roman" w:cs="Times New Roman"/>
          <w:sz w:val="24"/>
          <w:szCs w:val="24"/>
        </w:rPr>
        <w:t>:</w:t>
      </w:r>
      <w:r w:rsidR="00ED4C94" w:rsidRPr="007453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4539C">
        <w:rPr>
          <w:rFonts w:ascii="Times New Roman" w:hAnsi="Times New Roman" w:cs="Times New Roman"/>
          <w:sz w:val="24"/>
          <w:szCs w:val="24"/>
        </w:rPr>
        <w:t>а</w:t>
      </w:r>
      <w:r w:rsidR="00ED4C94" w:rsidRPr="0074539C">
        <w:rPr>
          <w:rFonts w:ascii="Times New Roman" w:hAnsi="Times New Roman" w:cs="Times New Roman"/>
          <w:sz w:val="24"/>
          <w:szCs w:val="24"/>
        </w:rPr>
        <w:t>втореф</w:t>
      </w:r>
      <w:proofErr w:type="spellEnd"/>
      <w:r w:rsidR="00ED4C94" w:rsidRPr="0074539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ED4C94" w:rsidRPr="0074539C">
        <w:rPr>
          <w:rFonts w:ascii="Times New Roman" w:hAnsi="Times New Roman" w:cs="Times New Roman"/>
          <w:sz w:val="24"/>
          <w:szCs w:val="24"/>
        </w:rPr>
        <w:t>дис</w:t>
      </w:r>
      <w:proofErr w:type="spellEnd"/>
      <w:r w:rsidR="00ED4C94" w:rsidRPr="0074539C">
        <w:rPr>
          <w:rFonts w:ascii="Times New Roman" w:hAnsi="Times New Roman" w:cs="Times New Roman"/>
          <w:sz w:val="24"/>
          <w:szCs w:val="24"/>
        </w:rPr>
        <w:t xml:space="preserve">. на </w:t>
      </w:r>
      <w:proofErr w:type="spellStart"/>
      <w:r w:rsidR="00ED4C94" w:rsidRPr="0074539C">
        <w:rPr>
          <w:rFonts w:ascii="Times New Roman" w:hAnsi="Times New Roman" w:cs="Times New Roman"/>
          <w:sz w:val="24"/>
          <w:szCs w:val="24"/>
        </w:rPr>
        <w:t>соиск</w:t>
      </w:r>
      <w:proofErr w:type="spellEnd"/>
      <w:r w:rsidR="00ED4C94" w:rsidRPr="0074539C">
        <w:rPr>
          <w:rFonts w:ascii="Times New Roman" w:hAnsi="Times New Roman" w:cs="Times New Roman"/>
          <w:sz w:val="24"/>
          <w:szCs w:val="24"/>
        </w:rPr>
        <w:t>. у</w:t>
      </w:r>
      <w:r w:rsidRPr="0074539C">
        <w:rPr>
          <w:rFonts w:ascii="Times New Roman" w:hAnsi="Times New Roman" w:cs="Times New Roman"/>
          <w:sz w:val="24"/>
          <w:szCs w:val="24"/>
        </w:rPr>
        <w:t>ч</w:t>
      </w:r>
      <w:r w:rsidR="00ED4C94" w:rsidRPr="0074539C">
        <w:rPr>
          <w:rFonts w:ascii="Times New Roman" w:hAnsi="Times New Roman" w:cs="Times New Roman"/>
          <w:sz w:val="24"/>
          <w:szCs w:val="24"/>
        </w:rPr>
        <w:t>. ст. к</w:t>
      </w:r>
      <w:r w:rsidRPr="0074539C">
        <w:rPr>
          <w:rFonts w:ascii="Times New Roman" w:hAnsi="Times New Roman" w:cs="Times New Roman"/>
          <w:sz w:val="24"/>
          <w:szCs w:val="24"/>
        </w:rPr>
        <w:t>анд</w:t>
      </w:r>
      <w:r w:rsidR="00B02C64" w:rsidRPr="0074539C">
        <w:rPr>
          <w:rFonts w:ascii="Times New Roman" w:hAnsi="Times New Roman" w:cs="Times New Roman"/>
          <w:sz w:val="24"/>
          <w:szCs w:val="24"/>
        </w:rPr>
        <w:t>.</w:t>
      </w:r>
      <w:r w:rsidRPr="0074539C">
        <w:rPr>
          <w:rFonts w:ascii="Times New Roman" w:hAnsi="Times New Roman" w:cs="Times New Roman"/>
          <w:sz w:val="24"/>
          <w:szCs w:val="24"/>
        </w:rPr>
        <w:t xml:space="preserve"> </w:t>
      </w:r>
      <w:r w:rsidR="00ED4C94" w:rsidRPr="0074539C">
        <w:rPr>
          <w:rFonts w:ascii="Times New Roman" w:hAnsi="Times New Roman" w:cs="Times New Roman"/>
          <w:sz w:val="24"/>
          <w:szCs w:val="24"/>
        </w:rPr>
        <w:t>м</w:t>
      </w:r>
      <w:r w:rsidRPr="0074539C">
        <w:rPr>
          <w:rFonts w:ascii="Times New Roman" w:hAnsi="Times New Roman" w:cs="Times New Roman"/>
          <w:sz w:val="24"/>
          <w:szCs w:val="24"/>
        </w:rPr>
        <w:t>ед</w:t>
      </w:r>
      <w:proofErr w:type="gramStart"/>
      <w:r w:rsidR="00B02C64" w:rsidRPr="0074539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74539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D4C94" w:rsidRPr="0074539C">
        <w:rPr>
          <w:rFonts w:ascii="Times New Roman" w:hAnsi="Times New Roman" w:cs="Times New Roman"/>
          <w:sz w:val="24"/>
          <w:szCs w:val="24"/>
        </w:rPr>
        <w:t>н</w:t>
      </w:r>
      <w:proofErr w:type="gramEnd"/>
      <w:r w:rsidRPr="0074539C">
        <w:rPr>
          <w:rFonts w:ascii="Times New Roman" w:hAnsi="Times New Roman" w:cs="Times New Roman"/>
          <w:sz w:val="24"/>
          <w:szCs w:val="24"/>
        </w:rPr>
        <w:t>аук: спец.</w:t>
      </w:r>
      <w:r w:rsidR="0076565B" w:rsidRPr="0074539C">
        <w:rPr>
          <w:rFonts w:ascii="Times New Roman" w:hAnsi="Times New Roman" w:cs="Times New Roman"/>
          <w:sz w:val="24"/>
          <w:szCs w:val="24"/>
        </w:rPr>
        <w:t xml:space="preserve"> </w:t>
      </w:r>
      <w:r w:rsidR="0074539C" w:rsidRPr="0074539C">
        <w:rPr>
          <w:rFonts w:ascii="Times New Roman" w:hAnsi="Times New Roman" w:cs="Times New Roman"/>
          <w:sz w:val="24"/>
          <w:szCs w:val="24"/>
        </w:rPr>
        <w:t xml:space="preserve">14.01.08 – педиатрия </w:t>
      </w:r>
      <w:r w:rsidRPr="0074539C">
        <w:rPr>
          <w:rFonts w:ascii="Times New Roman" w:hAnsi="Times New Roman" w:cs="Times New Roman"/>
          <w:sz w:val="24"/>
          <w:szCs w:val="24"/>
        </w:rPr>
        <w:t>/ Г.А.  Новикова</w:t>
      </w:r>
      <w:r w:rsidR="0000672E" w:rsidRPr="0074539C">
        <w:rPr>
          <w:rFonts w:ascii="Times New Roman" w:hAnsi="Times New Roman" w:cs="Times New Roman"/>
          <w:sz w:val="24"/>
          <w:szCs w:val="24"/>
        </w:rPr>
        <w:t>. –</w:t>
      </w:r>
      <w:r w:rsidRPr="0074539C">
        <w:rPr>
          <w:rFonts w:ascii="Times New Roman" w:hAnsi="Times New Roman" w:cs="Times New Roman"/>
          <w:sz w:val="24"/>
          <w:szCs w:val="24"/>
        </w:rPr>
        <w:t xml:space="preserve"> </w:t>
      </w:r>
      <w:r w:rsidR="00ED4C94" w:rsidRPr="0074539C">
        <w:rPr>
          <w:rFonts w:ascii="Times New Roman" w:hAnsi="Times New Roman" w:cs="Times New Roman"/>
          <w:sz w:val="24"/>
          <w:szCs w:val="24"/>
        </w:rPr>
        <w:t>Москва</w:t>
      </w:r>
      <w:r w:rsidR="0000672E" w:rsidRPr="0074539C">
        <w:rPr>
          <w:rFonts w:ascii="Times New Roman" w:hAnsi="Times New Roman" w:cs="Times New Roman"/>
          <w:sz w:val="24"/>
          <w:szCs w:val="24"/>
        </w:rPr>
        <w:t>,</w:t>
      </w:r>
      <w:r w:rsidR="00ED4C94" w:rsidRPr="0074539C">
        <w:rPr>
          <w:rFonts w:ascii="Times New Roman" w:hAnsi="Times New Roman" w:cs="Times New Roman"/>
          <w:sz w:val="24"/>
          <w:szCs w:val="24"/>
        </w:rPr>
        <w:t xml:space="preserve"> 1999</w:t>
      </w:r>
      <w:r w:rsidR="0000672E" w:rsidRPr="0074539C">
        <w:rPr>
          <w:rFonts w:ascii="Times New Roman" w:hAnsi="Times New Roman" w:cs="Times New Roman"/>
          <w:sz w:val="24"/>
          <w:szCs w:val="24"/>
        </w:rPr>
        <w:t xml:space="preserve">. – </w:t>
      </w:r>
      <w:r w:rsidR="0085567E" w:rsidRPr="0074539C">
        <w:rPr>
          <w:rFonts w:ascii="Times New Roman" w:hAnsi="Times New Roman" w:cs="Times New Roman"/>
          <w:sz w:val="24"/>
          <w:szCs w:val="24"/>
        </w:rPr>
        <w:t xml:space="preserve">20 </w:t>
      </w:r>
      <w:proofErr w:type="gramStart"/>
      <w:r w:rsidR="0000672E" w:rsidRPr="0074539C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00672E" w:rsidRPr="0074539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D4C94" w:rsidRPr="0085567E" w:rsidRDefault="00DA6269" w:rsidP="0085567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67E">
        <w:rPr>
          <w:rFonts w:ascii="Times New Roman" w:hAnsi="Times New Roman" w:cs="Times New Roman"/>
          <w:sz w:val="24"/>
          <w:szCs w:val="24"/>
        </w:rPr>
        <w:t>Милован</w:t>
      </w:r>
      <w:r w:rsidR="006E7301" w:rsidRPr="0085567E">
        <w:rPr>
          <w:rFonts w:ascii="Times New Roman" w:hAnsi="Times New Roman" w:cs="Times New Roman"/>
          <w:sz w:val="24"/>
          <w:szCs w:val="24"/>
        </w:rPr>
        <w:t>ова</w:t>
      </w:r>
      <w:proofErr w:type="spellEnd"/>
      <w:r w:rsidR="006E7301" w:rsidRPr="0085567E">
        <w:rPr>
          <w:rFonts w:ascii="Times New Roman" w:hAnsi="Times New Roman" w:cs="Times New Roman"/>
          <w:sz w:val="24"/>
          <w:szCs w:val="24"/>
        </w:rPr>
        <w:t xml:space="preserve"> Н.В. </w:t>
      </w:r>
      <w:r w:rsidRPr="0085567E">
        <w:rPr>
          <w:rFonts w:ascii="Times New Roman" w:hAnsi="Times New Roman" w:cs="Times New Roman"/>
          <w:sz w:val="24"/>
          <w:szCs w:val="24"/>
        </w:rPr>
        <w:t xml:space="preserve">Молекулярно-генетическая природа первичных </w:t>
      </w:r>
      <w:proofErr w:type="spellStart"/>
      <w:r w:rsidRPr="0085567E">
        <w:rPr>
          <w:rFonts w:ascii="Times New Roman" w:hAnsi="Times New Roman" w:cs="Times New Roman"/>
          <w:sz w:val="24"/>
          <w:szCs w:val="24"/>
        </w:rPr>
        <w:t>гемофагоцитарных</w:t>
      </w:r>
      <w:proofErr w:type="spellEnd"/>
      <w:r w:rsidR="0076565B" w:rsidRPr="008556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6565B" w:rsidRPr="0085567E">
        <w:rPr>
          <w:rFonts w:ascii="Times New Roman" w:hAnsi="Times New Roman" w:cs="Times New Roman"/>
          <w:sz w:val="24"/>
          <w:szCs w:val="24"/>
        </w:rPr>
        <w:t>лимфогистиоцитозов</w:t>
      </w:r>
      <w:proofErr w:type="spellEnd"/>
      <w:r w:rsidR="0076565B" w:rsidRPr="0085567E">
        <w:rPr>
          <w:rFonts w:ascii="Times New Roman" w:hAnsi="Times New Roman" w:cs="Times New Roman"/>
          <w:sz w:val="24"/>
          <w:szCs w:val="24"/>
        </w:rPr>
        <w:t xml:space="preserve"> в России</w:t>
      </w:r>
      <w:r w:rsidR="006E7301" w:rsidRPr="0085567E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6E7301" w:rsidRPr="0085567E">
        <w:rPr>
          <w:rFonts w:ascii="Times New Roman" w:hAnsi="Times New Roman" w:cs="Times New Roman"/>
          <w:sz w:val="24"/>
          <w:szCs w:val="24"/>
        </w:rPr>
        <w:t>автореф</w:t>
      </w:r>
      <w:proofErr w:type="spellEnd"/>
      <w:r w:rsidR="006E7301" w:rsidRPr="0085567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6E7301" w:rsidRPr="0085567E">
        <w:rPr>
          <w:rFonts w:ascii="Times New Roman" w:hAnsi="Times New Roman" w:cs="Times New Roman"/>
          <w:sz w:val="24"/>
          <w:szCs w:val="24"/>
        </w:rPr>
        <w:t>дис</w:t>
      </w:r>
      <w:proofErr w:type="spellEnd"/>
      <w:r w:rsidR="006E7301" w:rsidRPr="0085567E">
        <w:rPr>
          <w:rFonts w:ascii="Times New Roman" w:hAnsi="Times New Roman" w:cs="Times New Roman"/>
          <w:sz w:val="24"/>
          <w:szCs w:val="24"/>
        </w:rPr>
        <w:t xml:space="preserve">. на </w:t>
      </w:r>
      <w:proofErr w:type="spellStart"/>
      <w:r w:rsidR="006E7301" w:rsidRPr="0085567E">
        <w:rPr>
          <w:rFonts w:ascii="Times New Roman" w:hAnsi="Times New Roman" w:cs="Times New Roman"/>
          <w:sz w:val="24"/>
          <w:szCs w:val="24"/>
        </w:rPr>
        <w:t>соиск</w:t>
      </w:r>
      <w:proofErr w:type="spellEnd"/>
      <w:r w:rsidR="006E7301" w:rsidRPr="0085567E">
        <w:rPr>
          <w:rFonts w:ascii="Times New Roman" w:hAnsi="Times New Roman" w:cs="Times New Roman"/>
          <w:sz w:val="24"/>
          <w:szCs w:val="24"/>
        </w:rPr>
        <w:t>. уч. ст. канд. мед</w:t>
      </w:r>
      <w:proofErr w:type="gramStart"/>
      <w:r w:rsidR="006E7301" w:rsidRPr="0085567E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6E7301" w:rsidRPr="0085567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E7301" w:rsidRPr="0085567E">
        <w:rPr>
          <w:rFonts w:ascii="Times New Roman" w:hAnsi="Times New Roman" w:cs="Times New Roman"/>
          <w:sz w:val="24"/>
          <w:szCs w:val="24"/>
        </w:rPr>
        <w:t>н</w:t>
      </w:r>
      <w:proofErr w:type="gramEnd"/>
      <w:r w:rsidR="006E7301" w:rsidRPr="0085567E">
        <w:rPr>
          <w:rFonts w:ascii="Times New Roman" w:hAnsi="Times New Roman" w:cs="Times New Roman"/>
          <w:sz w:val="24"/>
          <w:szCs w:val="24"/>
        </w:rPr>
        <w:t>аук: спец.</w:t>
      </w:r>
      <w:r w:rsidR="0085567E" w:rsidRPr="0085567E">
        <w:rPr>
          <w:rFonts w:ascii="Times New Roman" w:hAnsi="Times New Roman" w:cs="Times New Roman"/>
          <w:sz w:val="24"/>
          <w:szCs w:val="24"/>
        </w:rPr>
        <w:t xml:space="preserve">  03.02.07 – генетика</w:t>
      </w:r>
      <w:r w:rsidR="0085567E" w:rsidRPr="0085567E">
        <w:rPr>
          <w:rFonts w:ascii="Times New Roman" w:hAnsi="Times New Roman" w:cs="Times New Roman"/>
          <w:sz w:val="24"/>
          <w:szCs w:val="24"/>
        </w:rPr>
        <w:t xml:space="preserve">, </w:t>
      </w:r>
      <w:r w:rsidR="0085567E" w:rsidRPr="0085567E">
        <w:rPr>
          <w:rFonts w:ascii="Times New Roman" w:hAnsi="Times New Roman" w:cs="Times New Roman"/>
          <w:sz w:val="24"/>
          <w:szCs w:val="24"/>
        </w:rPr>
        <w:t>14.01.21 – гематология и переливание крови</w:t>
      </w:r>
      <w:r w:rsidRPr="0085567E">
        <w:rPr>
          <w:rFonts w:ascii="Times New Roman" w:hAnsi="Times New Roman" w:cs="Times New Roman"/>
          <w:sz w:val="24"/>
          <w:szCs w:val="24"/>
        </w:rPr>
        <w:t xml:space="preserve"> </w:t>
      </w:r>
      <w:r w:rsidR="00AF4D9E" w:rsidRPr="0085567E">
        <w:rPr>
          <w:rFonts w:ascii="Times New Roman" w:hAnsi="Times New Roman" w:cs="Times New Roman"/>
          <w:sz w:val="24"/>
          <w:szCs w:val="24"/>
        </w:rPr>
        <w:t xml:space="preserve">/ Н.В. </w:t>
      </w:r>
      <w:proofErr w:type="spellStart"/>
      <w:r w:rsidR="00AF4D9E" w:rsidRPr="0085567E">
        <w:rPr>
          <w:rFonts w:ascii="Times New Roman" w:hAnsi="Times New Roman" w:cs="Times New Roman"/>
          <w:sz w:val="24"/>
          <w:szCs w:val="24"/>
        </w:rPr>
        <w:t>Милованова</w:t>
      </w:r>
      <w:proofErr w:type="spellEnd"/>
      <w:r w:rsidR="0000672E" w:rsidRPr="0085567E">
        <w:rPr>
          <w:rFonts w:ascii="Times New Roman" w:hAnsi="Times New Roman" w:cs="Times New Roman"/>
          <w:sz w:val="24"/>
          <w:szCs w:val="24"/>
        </w:rPr>
        <w:t>. –</w:t>
      </w:r>
      <w:r w:rsidR="00AF4D9E" w:rsidRPr="0085567E">
        <w:rPr>
          <w:rFonts w:ascii="Times New Roman" w:hAnsi="Times New Roman" w:cs="Times New Roman"/>
          <w:sz w:val="24"/>
          <w:szCs w:val="24"/>
        </w:rPr>
        <w:t xml:space="preserve"> </w:t>
      </w:r>
      <w:r w:rsidRPr="0085567E">
        <w:rPr>
          <w:rFonts w:ascii="Times New Roman" w:hAnsi="Times New Roman" w:cs="Times New Roman"/>
          <w:sz w:val="24"/>
          <w:szCs w:val="24"/>
        </w:rPr>
        <w:t>Москва</w:t>
      </w:r>
      <w:r w:rsidR="0000672E" w:rsidRPr="0085567E">
        <w:rPr>
          <w:rFonts w:ascii="Times New Roman" w:hAnsi="Times New Roman" w:cs="Times New Roman"/>
          <w:sz w:val="24"/>
          <w:szCs w:val="24"/>
        </w:rPr>
        <w:t>,</w:t>
      </w:r>
      <w:r w:rsidRPr="0085567E">
        <w:rPr>
          <w:rFonts w:ascii="Times New Roman" w:hAnsi="Times New Roman" w:cs="Times New Roman"/>
          <w:sz w:val="24"/>
          <w:szCs w:val="24"/>
        </w:rPr>
        <w:t xml:space="preserve"> 2011</w:t>
      </w:r>
      <w:r w:rsidR="0000672E" w:rsidRPr="0085567E">
        <w:rPr>
          <w:rFonts w:ascii="Times New Roman" w:hAnsi="Times New Roman" w:cs="Times New Roman"/>
          <w:sz w:val="24"/>
          <w:szCs w:val="24"/>
        </w:rPr>
        <w:t xml:space="preserve">. – </w:t>
      </w:r>
      <w:r w:rsidR="0085567E" w:rsidRPr="0085567E">
        <w:rPr>
          <w:rFonts w:ascii="Times New Roman" w:hAnsi="Times New Roman" w:cs="Times New Roman"/>
          <w:sz w:val="24"/>
          <w:szCs w:val="24"/>
        </w:rPr>
        <w:t xml:space="preserve">20 </w:t>
      </w:r>
      <w:proofErr w:type="gramStart"/>
      <w:r w:rsidR="0000672E" w:rsidRPr="0085567E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00672E" w:rsidRPr="0085567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A6269" w:rsidRDefault="00DA6269" w:rsidP="00DA626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0672E" w:rsidRPr="008A401E" w:rsidRDefault="0000672E" w:rsidP="0000672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01E">
        <w:rPr>
          <w:rFonts w:ascii="Times New Roman" w:hAnsi="Times New Roman" w:cs="Times New Roman"/>
          <w:sz w:val="24"/>
          <w:szCs w:val="24"/>
        </w:rPr>
        <w:t>Список литературы:</w:t>
      </w:r>
    </w:p>
    <w:p w:rsidR="0000672E" w:rsidRPr="0086728C" w:rsidRDefault="0000672E" w:rsidP="0000672E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Farguhar</w:t>
      </w:r>
      <w:proofErr w:type="spellEnd"/>
      <w:r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111B7A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W</w:t>
      </w:r>
      <w:r w:rsidRPr="00111B7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144C9" w:rsidRPr="008A401E">
        <w:rPr>
          <w:rFonts w:ascii="Times New Roman" w:hAnsi="Times New Roman" w:cs="Times New Roman"/>
          <w:sz w:val="24"/>
          <w:szCs w:val="24"/>
          <w:lang w:val="en-US"/>
        </w:rPr>
        <w:t>Chaireaux</w:t>
      </w:r>
      <w:proofErr w:type="spellEnd"/>
      <w:r w:rsidR="005144C9"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144C9" w:rsidRPr="008A401E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5144C9" w:rsidRPr="00111B7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144C9" w:rsidRPr="008A401E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5144C9" w:rsidRPr="00111B7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144C9" w:rsidRPr="003459A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144C9"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Familial</w:t>
      </w:r>
      <w:r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haemphagocytic</w:t>
      </w:r>
      <w:proofErr w:type="spellEnd"/>
      <w:r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reticulosis</w:t>
      </w:r>
      <w:proofErr w:type="spellEnd"/>
      <w:r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Arch</w:t>
      </w:r>
      <w:r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Dis</w:t>
      </w:r>
      <w:r w:rsidRPr="00111B7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Childh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6728C">
        <w:rPr>
          <w:rFonts w:ascii="Times New Roman" w:hAnsi="Times New Roman" w:cs="Times New Roman"/>
          <w:sz w:val="24"/>
          <w:szCs w:val="24"/>
        </w:rPr>
        <w:t>1952</w:t>
      </w:r>
      <w:r w:rsidR="005144C9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Pr="0086728C">
        <w:rPr>
          <w:rFonts w:ascii="Times New Roman" w:hAnsi="Times New Roman" w:cs="Times New Roman"/>
          <w:sz w:val="24"/>
          <w:szCs w:val="24"/>
        </w:rPr>
        <w:t>27</w:t>
      </w:r>
      <w:r w:rsidR="005144C9">
        <w:rPr>
          <w:rFonts w:ascii="Times New Roman" w:hAnsi="Times New Roman" w:cs="Times New Roman"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6728C">
        <w:rPr>
          <w:rFonts w:ascii="Times New Roman" w:hAnsi="Times New Roman" w:cs="Times New Roman"/>
          <w:sz w:val="24"/>
          <w:szCs w:val="24"/>
        </w:rPr>
        <w:t>519</w:t>
      </w:r>
      <w:r w:rsidR="005144C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00672E" w:rsidRPr="008A401E" w:rsidRDefault="0000672E" w:rsidP="0000672E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MacMahon</w:t>
      </w:r>
      <w:proofErr w:type="spellEnd"/>
      <w:r w:rsidRPr="0086728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H</w:t>
      </w:r>
      <w:r w:rsidRPr="0086728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86728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86728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17F4F" w:rsidRPr="008A401E">
        <w:rPr>
          <w:rFonts w:ascii="Times New Roman" w:hAnsi="Times New Roman" w:cs="Times New Roman"/>
          <w:sz w:val="24"/>
          <w:szCs w:val="24"/>
          <w:lang w:val="en-US"/>
        </w:rPr>
        <w:t>Bedizel</w:t>
      </w:r>
      <w:proofErr w:type="spellEnd"/>
      <w:r w:rsidR="00817F4F" w:rsidRPr="0086728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17F4F" w:rsidRPr="008A401E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817F4F" w:rsidRPr="0086728C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r w:rsidR="00817F4F" w:rsidRPr="008A401E">
        <w:rPr>
          <w:rFonts w:ascii="Times New Roman" w:hAnsi="Times New Roman" w:cs="Times New Roman"/>
          <w:sz w:val="24"/>
          <w:szCs w:val="24"/>
          <w:lang w:val="en-US"/>
        </w:rPr>
        <w:t>Ellis</w:t>
      </w:r>
      <w:r w:rsidR="00817F4F" w:rsidRPr="0086728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17F4F" w:rsidRPr="008A401E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817F4F" w:rsidRPr="0086728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17F4F" w:rsidRPr="008A401E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817F4F" w:rsidRPr="0086728C">
        <w:rPr>
          <w:rFonts w:ascii="Times New Roman" w:hAnsi="Times New Roman" w:cs="Times New Roman"/>
          <w:sz w:val="24"/>
          <w:szCs w:val="24"/>
          <w:lang w:val="en-US"/>
        </w:rPr>
        <w:t xml:space="preserve">. 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Familial</w:t>
      </w:r>
      <w:r w:rsidRPr="0086728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erytrophagocytic</w:t>
      </w:r>
      <w:proofErr w:type="spellEnd"/>
      <w:r w:rsidRPr="0086728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limphohistiocytosis</w:t>
      </w:r>
      <w:proofErr w:type="spellEnd"/>
      <w:r w:rsidRPr="0086728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86728C"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Pediatrics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1963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32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868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A401E" w:rsidRPr="0076565B" w:rsidRDefault="0000672E" w:rsidP="0076565B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Bell R.I.M.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17F4F" w:rsidRPr="008A401E">
        <w:rPr>
          <w:rFonts w:ascii="Times New Roman" w:hAnsi="Times New Roman" w:cs="Times New Roman"/>
          <w:sz w:val="24"/>
          <w:szCs w:val="24"/>
          <w:lang w:val="en-US"/>
        </w:rPr>
        <w:t>Bratied</w:t>
      </w:r>
      <w:proofErr w:type="spellEnd"/>
      <w:r w:rsidR="00817F4F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A.I.E., Barnes</w:t>
      </w:r>
      <w:r w:rsidR="00817F4F" w:rsidRPr="0086728C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817F4F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N.D. 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Familial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haemophagocytic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reticulosis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86728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Arch. Dis.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Childh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1968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43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601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A401E" w:rsidRPr="0076565B" w:rsidRDefault="00C1578B" w:rsidP="0076565B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6565B">
        <w:rPr>
          <w:rFonts w:ascii="Times New Roman" w:hAnsi="Times New Roman" w:cs="Times New Roman"/>
          <w:sz w:val="24"/>
          <w:szCs w:val="24"/>
          <w:lang w:val="en-US"/>
        </w:rPr>
        <w:t>Caiz</w:t>
      </w:r>
      <w:proofErr w:type="spellEnd"/>
      <w:r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17F4F" w:rsidRPr="0076565B">
        <w:rPr>
          <w:rFonts w:ascii="Times New Roman" w:hAnsi="Times New Roman" w:cs="Times New Roman"/>
          <w:sz w:val="24"/>
          <w:szCs w:val="24"/>
          <w:lang w:val="en-US"/>
        </w:rPr>
        <w:t>J.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17F4F"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17F4F" w:rsidRPr="0076565B">
        <w:rPr>
          <w:rFonts w:ascii="Times New Roman" w:hAnsi="Times New Roman" w:cs="Times New Roman"/>
          <w:sz w:val="24"/>
          <w:szCs w:val="24"/>
          <w:lang w:val="en-US"/>
        </w:rPr>
        <w:t>Yancock</w:t>
      </w:r>
      <w:proofErr w:type="spellEnd"/>
      <w:r w:rsidR="00817F4F"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B.W.,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17F4F" w:rsidRPr="0076565B">
        <w:rPr>
          <w:rFonts w:ascii="Times New Roman" w:hAnsi="Times New Roman" w:cs="Times New Roman"/>
          <w:sz w:val="24"/>
          <w:szCs w:val="24"/>
          <w:lang w:val="en-US"/>
        </w:rPr>
        <w:t>Hanry</w:t>
      </w:r>
      <w:proofErr w:type="spellEnd"/>
      <w:r w:rsidR="00817F4F" w:rsidRPr="00817F4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17F4F"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J., Ward A.M. 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>[</w:t>
      </w:r>
      <w:proofErr w:type="spellStart"/>
      <w:r w:rsidR="00817F4F">
        <w:rPr>
          <w:rFonts w:ascii="Times New Roman" w:hAnsi="Times New Roman" w:cs="Times New Roman"/>
          <w:sz w:val="24"/>
          <w:szCs w:val="24"/>
          <w:lang w:val="en-US"/>
        </w:rPr>
        <w:t>Limforetikula</w:t>
      </w:r>
      <w:r w:rsidRPr="0076565B">
        <w:rPr>
          <w:rFonts w:ascii="Times New Roman" w:hAnsi="Times New Roman" w:cs="Times New Roman"/>
          <w:sz w:val="24"/>
          <w:szCs w:val="24"/>
          <w:lang w:val="en-US"/>
        </w:rPr>
        <w:t>rnye</w:t>
      </w:r>
      <w:proofErr w:type="spellEnd"/>
      <w:r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6565B">
        <w:rPr>
          <w:rFonts w:ascii="Times New Roman" w:hAnsi="Times New Roman" w:cs="Times New Roman"/>
          <w:sz w:val="24"/>
          <w:szCs w:val="24"/>
          <w:lang w:val="en-US"/>
        </w:rPr>
        <w:t>bolezni</w:t>
      </w:r>
      <w:proofErr w:type="spellEnd"/>
      <w:r w:rsidR="00817F4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817F4F">
        <w:rPr>
          <w:rFonts w:ascii="Times New Roman" w:hAnsi="Times New Roman" w:cs="Times New Roman"/>
          <w:sz w:val="24"/>
          <w:szCs w:val="24"/>
          <w:lang w:val="en-US"/>
        </w:rPr>
        <w:t>rus</w:t>
      </w:r>
      <w:proofErr w:type="spellEnd"/>
      <w:r w:rsidR="00817F4F">
        <w:rPr>
          <w:rFonts w:ascii="Times New Roman" w:hAnsi="Times New Roman" w:cs="Times New Roman"/>
          <w:sz w:val="24"/>
          <w:szCs w:val="24"/>
          <w:lang w:val="en-US"/>
        </w:rPr>
        <w:t>].</w:t>
      </w:r>
      <w:r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17F4F" w:rsidRPr="0076565B">
        <w:rPr>
          <w:rFonts w:ascii="Times New Roman" w:hAnsi="Times New Roman" w:cs="Times New Roman"/>
          <w:sz w:val="24"/>
          <w:szCs w:val="24"/>
          <w:lang w:val="en-US"/>
        </w:rPr>
        <w:t>Mosc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>ow:</w:t>
      </w:r>
      <w:r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6565B">
        <w:rPr>
          <w:rFonts w:ascii="Times New Roman" w:hAnsi="Times New Roman" w:cs="Times New Roman"/>
          <w:sz w:val="24"/>
          <w:szCs w:val="24"/>
          <w:lang w:val="en-US"/>
        </w:rPr>
        <w:t>Medicina</w:t>
      </w:r>
      <w:proofErr w:type="spellEnd"/>
      <w:r w:rsidR="00817F4F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Pr="0076565B">
        <w:rPr>
          <w:rFonts w:ascii="Times New Roman" w:hAnsi="Times New Roman" w:cs="Times New Roman"/>
          <w:sz w:val="24"/>
          <w:szCs w:val="24"/>
          <w:lang w:val="en-US"/>
        </w:rPr>
        <w:t>1980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A401E" w:rsidRPr="0076565B" w:rsidRDefault="0076565B" w:rsidP="0076565B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Blennow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Y., </w:t>
      </w:r>
      <w:r w:rsidR="00817F4F" w:rsidRPr="008A401E">
        <w:rPr>
          <w:rFonts w:ascii="Times New Roman" w:hAnsi="Times New Roman" w:cs="Times New Roman"/>
          <w:sz w:val="24"/>
          <w:szCs w:val="24"/>
          <w:lang w:val="en-US"/>
        </w:rPr>
        <w:t>Berg</w:t>
      </w:r>
      <w:r w:rsidR="00817F4F" w:rsidRPr="00817F4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17F4F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B., </w:t>
      </w:r>
      <w:proofErr w:type="spellStart"/>
      <w:r w:rsidR="00817F4F" w:rsidRPr="008A401E">
        <w:rPr>
          <w:rFonts w:ascii="Times New Roman" w:hAnsi="Times New Roman" w:cs="Times New Roman"/>
          <w:sz w:val="24"/>
          <w:szCs w:val="24"/>
          <w:lang w:val="en-US"/>
        </w:rPr>
        <w:t>Brandit</w:t>
      </w:r>
      <w:proofErr w:type="spellEnd"/>
      <w:r w:rsidR="00817F4F" w:rsidRPr="00817F4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17F4F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L., at al.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Haemophagocytic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reticulosis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Astate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chimirism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>? Arch.</w:t>
      </w:r>
      <w:r w:rsidRPr="00620D2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 xml:space="preserve">Dis. </w:t>
      </w:r>
      <w:proofErr w:type="spellStart"/>
      <w:r w:rsidR="00817F4F">
        <w:rPr>
          <w:rFonts w:ascii="Times New Roman" w:hAnsi="Times New Roman" w:cs="Times New Roman"/>
          <w:sz w:val="24"/>
          <w:szCs w:val="24"/>
          <w:lang w:val="en-US"/>
        </w:rPr>
        <w:t>Childh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197</w:t>
      </w:r>
      <w:r w:rsidRPr="0076565B">
        <w:rPr>
          <w:rFonts w:ascii="Times New Roman" w:hAnsi="Times New Roman" w:cs="Times New Roman"/>
          <w:sz w:val="24"/>
          <w:szCs w:val="24"/>
          <w:lang w:val="en-US"/>
        </w:rPr>
        <w:t>9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>;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2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1178</w:t>
      </w:r>
      <w:r w:rsidRPr="0076565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76565B" w:rsidRPr="0076565B" w:rsidRDefault="0076565B" w:rsidP="0076565B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lastRenderedPageBreak/>
        <w:t>Nezelof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C., </w:t>
      </w:r>
      <w:proofErr w:type="spellStart"/>
      <w:r w:rsidR="00817F4F" w:rsidRPr="008A401E">
        <w:rPr>
          <w:rFonts w:ascii="Times New Roman" w:hAnsi="Times New Roman" w:cs="Times New Roman"/>
          <w:sz w:val="24"/>
          <w:szCs w:val="24"/>
          <w:lang w:val="en-US"/>
        </w:rPr>
        <w:t>Eliachar</w:t>
      </w:r>
      <w:proofErr w:type="spellEnd"/>
      <w:r w:rsidR="00817F4F"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E.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La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imphocytose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familiale</w:t>
      </w:r>
      <w:proofErr w:type="spellEnd"/>
      <w:proofErr w:type="gramEnd"/>
      <w:r w:rsidRPr="006E73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Novcv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. Rev. Franc. </w:t>
      </w:r>
      <w:proofErr w:type="spellStart"/>
      <w:r w:rsidRPr="008A401E">
        <w:rPr>
          <w:rFonts w:ascii="Times New Roman" w:hAnsi="Times New Roman" w:cs="Times New Roman"/>
          <w:sz w:val="24"/>
          <w:szCs w:val="24"/>
          <w:lang w:val="en-US"/>
        </w:rPr>
        <w:t>Hemat</w:t>
      </w:r>
      <w:proofErr w:type="spellEnd"/>
      <w:r w:rsidRPr="008A401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1973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13</w:t>
      </w:r>
      <w:r w:rsidR="00817F4F">
        <w:rPr>
          <w:rFonts w:ascii="Times New Roman" w:hAnsi="Times New Roman" w:cs="Times New Roman"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A401E">
        <w:rPr>
          <w:rFonts w:ascii="Times New Roman" w:hAnsi="Times New Roman" w:cs="Times New Roman"/>
          <w:sz w:val="24"/>
          <w:szCs w:val="24"/>
          <w:lang w:val="en-US"/>
        </w:rPr>
        <w:t>319-338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1578B" w:rsidRPr="0076565B" w:rsidRDefault="002059E3" w:rsidP="0076565B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Gadnera</w:t>
      </w:r>
      <w:proofErr w:type="spellEnd"/>
      <w:r w:rsidRPr="002059E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H.,</w:t>
      </w:r>
      <w:r w:rsidR="00C1578B"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6565B">
        <w:rPr>
          <w:rFonts w:ascii="Times New Roman" w:hAnsi="Times New Roman" w:cs="Times New Roman"/>
          <w:sz w:val="24"/>
          <w:szCs w:val="24"/>
          <w:lang w:val="en-US"/>
        </w:rPr>
        <w:t>Rum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76565B">
        <w:rPr>
          <w:rFonts w:ascii="Times New Roman" w:hAnsi="Times New Roman" w:cs="Times New Roman"/>
          <w:sz w:val="24"/>
          <w:szCs w:val="24"/>
          <w:lang w:val="en-US"/>
        </w:rPr>
        <w:t>nceva</w:t>
      </w:r>
      <w:proofErr w:type="spellEnd"/>
      <w:r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A.G.</w:t>
      </w:r>
      <w:r>
        <w:rPr>
          <w:rFonts w:ascii="Times New Roman" w:hAnsi="Times New Roman" w:cs="Times New Roman"/>
          <w:sz w:val="24"/>
          <w:szCs w:val="24"/>
          <w:lang w:val="en-US"/>
        </w:rPr>
        <w:t>, editors.</w:t>
      </w:r>
      <w:r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[</w:t>
      </w:r>
      <w:proofErr w:type="spellStart"/>
      <w:r w:rsidR="00C1578B" w:rsidRPr="0076565B">
        <w:rPr>
          <w:rFonts w:ascii="Times New Roman" w:hAnsi="Times New Roman" w:cs="Times New Roman"/>
          <w:sz w:val="24"/>
          <w:szCs w:val="24"/>
          <w:lang w:val="en-US"/>
        </w:rPr>
        <w:t>Gistiocitozy</w:t>
      </w:r>
      <w:proofErr w:type="spellEnd"/>
      <w:r w:rsidR="00C1578B"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1578B" w:rsidRPr="0076565B">
        <w:rPr>
          <w:rFonts w:ascii="Times New Roman" w:hAnsi="Times New Roman" w:cs="Times New Roman"/>
          <w:sz w:val="24"/>
          <w:szCs w:val="24"/>
          <w:lang w:val="en-US"/>
        </w:rPr>
        <w:t>detskogo</w:t>
      </w:r>
      <w:proofErr w:type="spellEnd"/>
      <w:r w:rsidR="00C1578B"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1578B" w:rsidRPr="0076565B">
        <w:rPr>
          <w:rFonts w:ascii="Times New Roman" w:hAnsi="Times New Roman" w:cs="Times New Roman"/>
          <w:sz w:val="24"/>
          <w:szCs w:val="24"/>
          <w:lang w:val="en-US"/>
        </w:rPr>
        <w:t>vozrasta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C1578B" w:rsidRPr="0076565B">
        <w:rPr>
          <w:rFonts w:ascii="Times New Roman" w:hAnsi="Times New Roman" w:cs="Times New Roman"/>
          <w:sz w:val="24"/>
          <w:szCs w:val="24"/>
          <w:lang w:val="en-US"/>
        </w:rPr>
        <w:t>. Mos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cow-Vena: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MaksPress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C1578B"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2005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C1578B" w:rsidRPr="0076565B" w:rsidRDefault="00C1578B" w:rsidP="0076565B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6565B">
        <w:rPr>
          <w:rFonts w:ascii="Times New Roman" w:hAnsi="Times New Roman" w:cs="Times New Roman"/>
          <w:sz w:val="24"/>
          <w:szCs w:val="24"/>
          <w:lang w:val="en-US"/>
        </w:rPr>
        <w:t>Novikova</w:t>
      </w:r>
      <w:proofErr w:type="spellEnd"/>
      <w:r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G.A.  </w:t>
      </w:r>
      <w:r w:rsidR="006A5671">
        <w:rPr>
          <w:rFonts w:ascii="Times New Roman" w:hAnsi="Times New Roman" w:cs="Times New Roman"/>
          <w:sz w:val="24"/>
          <w:szCs w:val="24"/>
          <w:lang w:val="en-US"/>
        </w:rPr>
        <w:t>[</w:t>
      </w:r>
      <w:proofErr w:type="spellStart"/>
      <w:r w:rsidRPr="0076565B">
        <w:rPr>
          <w:rFonts w:ascii="Times New Roman" w:hAnsi="Times New Roman" w:cs="Times New Roman"/>
          <w:sz w:val="24"/>
          <w:szCs w:val="24"/>
          <w:lang w:val="en-US"/>
        </w:rPr>
        <w:t>Gemofagocitarnye</w:t>
      </w:r>
      <w:proofErr w:type="spellEnd"/>
      <w:r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6565B">
        <w:rPr>
          <w:rFonts w:ascii="Times New Roman" w:hAnsi="Times New Roman" w:cs="Times New Roman"/>
          <w:sz w:val="24"/>
          <w:szCs w:val="24"/>
          <w:lang w:val="en-US"/>
        </w:rPr>
        <w:t>limfogistiocitozy</w:t>
      </w:r>
      <w:proofErr w:type="spellEnd"/>
      <w:r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u </w:t>
      </w:r>
      <w:proofErr w:type="spellStart"/>
      <w:r w:rsidRPr="0076565B">
        <w:rPr>
          <w:rFonts w:ascii="Times New Roman" w:hAnsi="Times New Roman" w:cs="Times New Roman"/>
          <w:sz w:val="24"/>
          <w:szCs w:val="24"/>
          <w:lang w:val="en-US"/>
        </w:rPr>
        <w:t>detej</w:t>
      </w:r>
      <w:proofErr w:type="spellEnd"/>
      <w:r w:rsidR="006A567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A5671">
        <w:rPr>
          <w:rFonts w:ascii="Times New Roman" w:hAnsi="Times New Roman" w:cs="Times New Roman"/>
          <w:sz w:val="24"/>
          <w:szCs w:val="24"/>
          <w:lang w:val="en-US"/>
        </w:rPr>
        <w:t>rus</w:t>
      </w:r>
      <w:proofErr w:type="spellEnd"/>
      <w:r w:rsidR="006A5671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6A5671" w:rsidRPr="003459A1">
        <w:rPr>
          <w:lang w:val="en-US"/>
        </w:rPr>
        <w:t xml:space="preserve"> </w:t>
      </w:r>
      <w:r w:rsidR="006A5671" w:rsidRPr="006A5671">
        <w:rPr>
          <w:rFonts w:ascii="Times New Roman" w:hAnsi="Times New Roman" w:cs="Times New Roman"/>
          <w:sz w:val="24"/>
          <w:szCs w:val="24"/>
          <w:lang w:val="en-US"/>
        </w:rPr>
        <w:t>[</w:t>
      </w:r>
      <w:proofErr w:type="gramStart"/>
      <w:r w:rsidR="006A5671" w:rsidRPr="006A5671">
        <w:rPr>
          <w:rFonts w:ascii="Times New Roman" w:hAnsi="Times New Roman" w:cs="Times New Roman"/>
          <w:sz w:val="24"/>
          <w:szCs w:val="24"/>
          <w:lang w:val="en-US"/>
        </w:rPr>
        <w:t>dissertation</w:t>
      </w:r>
      <w:proofErr w:type="gramEnd"/>
      <w:r w:rsidR="006A5671">
        <w:rPr>
          <w:rFonts w:ascii="Times New Roman" w:hAnsi="Times New Roman" w:cs="Times New Roman"/>
          <w:sz w:val="24"/>
          <w:szCs w:val="24"/>
          <w:lang w:val="en-US"/>
        </w:rPr>
        <w:t xml:space="preserve">]. </w:t>
      </w:r>
      <w:r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Mos</w:t>
      </w:r>
      <w:r w:rsidR="006A5671">
        <w:rPr>
          <w:rFonts w:ascii="Times New Roman" w:hAnsi="Times New Roman" w:cs="Times New Roman"/>
          <w:sz w:val="24"/>
          <w:szCs w:val="24"/>
          <w:lang w:val="en-US"/>
        </w:rPr>
        <w:t xml:space="preserve">cow; </w:t>
      </w:r>
      <w:r w:rsidRPr="0076565B">
        <w:rPr>
          <w:rFonts w:ascii="Times New Roman" w:hAnsi="Times New Roman" w:cs="Times New Roman"/>
          <w:sz w:val="24"/>
          <w:szCs w:val="24"/>
          <w:lang w:val="en-US"/>
        </w:rPr>
        <w:t>1999</w:t>
      </w:r>
      <w:r w:rsidR="006A567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8A401E" w:rsidRPr="0076565B" w:rsidRDefault="00C1578B" w:rsidP="0076565B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6565B">
        <w:rPr>
          <w:rFonts w:ascii="Times New Roman" w:hAnsi="Times New Roman" w:cs="Times New Roman"/>
          <w:sz w:val="24"/>
          <w:szCs w:val="24"/>
          <w:lang w:val="en-US"/>
        </w:rPr>
        <w:t>Milovanova</w:t>
      </w:r>
      <w:proofErr w:type="spellEnd"/>
      <w:r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N.V. </w:t>
      </w:r>
      <w:r w:rsidR="006A5671">
        <w:rPr>
          <w:rFonts w:ascii="Times New Roman" w:hAnsi="Times New Roman" w:cs="Times New Roman"/>
          <w:sz w:val="24"/>
          <w:szCs w:val="24"/>
          <w:lang w:val="en-US"/>
        </w:rPr>
        <w:t>[</w:t>
      </w:r>
      <w:proofErr w:type="spellStart"/>
      <w:r w:rsidRPr="0076565B">
        <w:rPr>
          <w:rFonts w:ascii="Times New Roman" w:hAnsi="Times New Roman" w:cs="Times New Roman"/>
          <w:sz w:val="24"/>
          <w:szCs w:val="24"/>
          <w:lang w:val="en-US"/>
        </w:rPr>
        <w:t>Molekulârno-genetičeskaâ</w:t>
      </w:r>
      <w:proofErr w:type="spellEnd"/>
      <w:r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6565B">
        <w:rPr>
          <w:rFonts w:ascii="Times New Roman" w:hAnsi="Times New Roman" w:cs="Times New Roman"/>
          <w:sz w:val="24"/>
          <w:szCs w:val="24"/>
          <w:lang w:val="en-US"/>
        </w:rPr>
        <w:t>priroda</w:t>
      </w:r>
      <w:proofErr w:type="spellEnd"/>
      <w:r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6565B">
        <w:rPr>
          <w:rFonts w:ascii="Times New Roman" w:hAnsi="Times New Roman" w:cs="Times New Roman"/>
          <w:sz w:val="24"/>
          <w:szCs w:val="24"/>
          <w:lang w:val="en-US"/>
        </w:rPr>
        <w:t>pervičnyh</w:t>
      </w:r>
      <w:proofErr w:type="spellEnd"/>
      <w:r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6565B">
        <w:rPr>
          <w:rFonts w:ascii="Times New Roman" w:hAnsi="Times New Roman" w:cs="Times New Roman"/>
          <w:sz w:val="24"/>
          <w:szCs w:val="24"/>
          <w:lang w:val="en-US"/>
        </w:rPr>
        <w:t>gemofagocitarnyh</w:t>
      </w:r>
      <w:proofErr w:type="spellEnd"/>
      <w:r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6565B">
        <w:rPr>
          <w:rFonts w:ascii="Times New Roman" w:hAnsi="Times New Roman" w:cs="Times New Roman"/>
          <w:sz w:val="24"/>
          <w:szCs w:val="24"/>
          <w:lang w:val="en-US"/>
        </w:rPr>
        <w:t>limfogistiocitozov</w:t>
      </w:r>
      <w:proofErr w:type="spellEnd"/>
      <w:r w:rsidRPr="0076565B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76565B">
        <w:rPr>
          <w:rFonts w:ascii="Times New Roman" w:hAnsi="Times New Roman" w:cs="Times New Roman"/>
          <w:sz w:val="24"/>
          <w:szCs w:val="24"/>
          <w:lang w:val="en-US"/>
        </w:rPr>
        <w:t>Rossii</w:t>
      </w:r>
      <w:proofErr w:type="spellEnd"/>
      <w:r w:rsidR="006A567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A5671">
        <w:rPr>
          <w:rFonts w:ascii="Times New Roman" w:hAnsi="Times New Roman" w:cs="Times New Roman"/>
          <w:sz w:val="24"/>
          <w:szCs w:val="24"/>
          <w:lang w:val="en-US"/>
        </w:rPr>
        <w:t>rus</w:t>
      </w:r>
      <w:proofErr w:type="spellEnd"/>
      <w:r w:rsidR="006A5671">
        <w:rPr>
          <w:rFonts w:ascii="Times New Roman" w:hAnsi="Times New Roman" w:cs="Times New Roman"/>
          <w:sz w:val="24"/>
          <w:szCs w:val="24"/>
          <w:lang w:val="en-US"/>
        </w:rPr>
        <w:t xml:space="preserve">] </w:t>
      </w:r>
      <w:r w:rsidR="006A5671" w:rsidRPr="006A5671">
        <w:rPr>
          <w:rFonts w:ascii="Times New Roman" w:hAnsi="Times New Roman" w:cs="Times New Roman"/>
          <w:sz w:val="24"/>
          <w:szCs w:val="24"/>
          <w:lang w:val="en-US"/>
        </w:rPr>
        <w:t>[dissertation].</w:t>
      </w:r>
      <w:r w:rsidR="006A5671">
        <w:rPr>
          <w:rFonts w:ascii="Times New Roman" w:hAnsi="Times New Roman" w:cs="Times New Roman"/>
          <w:sz w:val="24"/>
          <w:szCs w:val="24"/>
          <w:lang w:val="en-US"/>
        </w:rPr>
        <w:t xml:space="preserve">Moscow; </w:t>
      </w:r>
      <w:r w:rsidRPr="0076565B">
        <w:rPr>
          <w:rFonts w:ascii="Times New Roman" w:hAnsi="Times New Roman" w:cs="Times New Roman"/>
          <w:sz w:val="24"/>
          <w:szCs w:val="24"/>
          <w:lang w:val="en-US"/>
        </w:rPr>
        <w:t>2011</w:t>
      </w:r>
      <w:r w:rsidR="006A567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8A401E" w:rsidRPr="003459A1" w:rsidRDefault="008A401E" w:rsidP="00766B9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8A401E" w:rsidRPr="003459A1" w:rsidRDefault="008A401E" w:rsidP="00766B9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66B90" w:rsidRPr="003459A1" w:rsidRDefault="00766B90" w:rsidP="00766B9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66B90" w:rsidRPr="003459A1" w:rsidRDefault="00766B90" w:rsidP="00766B9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66B90" w:rsidRPr="003459A1" w:rsidRDefault="00766B90" w:rsidP="00766B9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66B90" w:rsidRDefault="00766B90" w:rsidP="00766B9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766B90">
        <w:rPr>
          <w:rFonts w:ascii="Times New Roman" w:hAnsi="Times New Roman" w:cs="Times New Roman"/>
          <w:sz w:val="24"/>
          <w:szCs w:val="24"/>
        </w:rPr>
        <w:t>Кожемяка Анатолий Иванович, д.мед.н., профессор кафедры пропедевтики педиатрии №2</w:t>
      </w:r>
      <w:r w:rsidR="00112171">
        <w:rPr>
          <w:rFonts w:ascii="Times New Roman" w:hAnsi="Times New Roman" w:cs="Times New Roman"/>
          <w:sz w:val="24"/>
          <w:szCs w:val="24"/>
        </w:rPr>
        <w:t xml:space="preserve"> ХНМУ.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12171" w:rsidRPr="000552F4" w:rsidRDefault="00112171" w:rsidP="00112171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Клименко Виктория Анатольевна, д.мед.н., доцент, заведующий кафедрой пропедевтики педиатрии №2 ХНМУ. 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3459A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3459A1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Pr="0022535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klim</w:t>
        </w:r>
        <w:r w:rsidRPr="003459A1">
          <w:rPr>
            <w:rStyle w:val="a6"/>
            <w:rFonts w:ascii="Times New Roman" w:hAnsi="Times New Roman" w:cs="Times New Roman"/>
            <w:sz w:val="24"/>
            <w:szCs w:val="24"/>
          </w:rPr>
          <w:t>-64@</w:t>
        </w:r>
        <w:r w:rsidRPr="0022535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3459A1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r w:rsidRPr="0022535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0552F4">
        <w:rPr>
          <w:rFonts w:ascii="Times New Roman" w:hAnsi="Times New Roman" w:cs="Times New Roman"/>
          <w:sz w:val="24"/>
          <w:szCs w:val="24"/>
        </w:rPr>
        <w:t xml:space="preserve">, тел. </w:t>
      </w:r>
      <w:r>
        <w:rPr>
          <w:rFonts w:ascii="Times New Roman" w:hAnsi="Times New Roman" w:cs="Times New Roman"/>
          <w:sz w:val="24"/>
          <w:szCs w:val="24"/>
        </w:rPr>
        <w:t xml:space="preserve">067-949-2246. </w:t>
      </w:r>
    </w:p>
    <w:p w:rsidR="00766B90" w:rsidRDefault="00766B90" w:rsidP="00766B9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Кандыба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Василий Петрович, к.мед.н., доцент </w:t>
      </w:r>
      <w:r w:rsidRPr="00766B90">
        <w:rPr>
          <w:rFonts w:ascii="Times New Roman" w:hAnsi="Times New Roman" w:cs="Times New Roman"/>
          <w:sz w:val="24"/>
          <w:szCs w:val="24"/>
        </w:rPr>
        <w:t>кафедры пропедевтики педиатрии №2</w:t>
      </w:r>
      <w:r w:rsidR="00112171">
        <w:rPr>
          <w:rFonts w:ascii="Times New Roman" w:hAnsi="Times New Roman" w:cs="Times New Roman"/>
          <w:sz w:val="24"/>
          <w:szCs w:val="24"/>
        </w:rPr>
        <w:t xml:space="preserve"> ХНМУ.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6B90" w:rsidRDefault="00766B90" w:rsidP="00766B9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Пионтковская Оксана Владимировна, к.мед.н., доцент, главный врач КУОЗ «ОДКБ №1». </w:t>
      </w:r>
    </w:p>
    <w:p w:rsidR="00766B90" w:rsidRDefault="00D94691" w:rsidP="00766B9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Халтурина Татьяна Александрова, заместитель главного врача КУОЗ «ОДКБ №1» по лечебной работе. </w:t>
      </w:r>
    </w:p>
    <w:p w:rsidR="00D94691" w:rsidRDefault="00D94691" w:rsidP="00766B9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Постников </w:t>
      </w:r>
      <w:r w:rsidR="003459A1">
        <w:rPr>
          <w:rFonts w:ascii="Times New Roman" w:hAnsi="Times New Roman" w:cs="Times New Roman"/>
          <w:sz w:val="24"/>
          <w:szCs w:val="24"/>
        </w:rPr>
        <w:t>Александр Владимирович,  заведующий центральным патологоанатомическим отделением КУОЗ «ОДКБ №1»</w:t>
      </w:r>
    </w:p>
    <w:p w:rsidR="00D94691" w:rsidRDefault="00D94691" w:rsidP="00766B9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Перхун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Михаил Иванович, заведующий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неонатальным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отделением анестезиологии и интенсивной терапии КУОЗ «ОДКБ №1». </w:t>
      </w:r>
    </w:p>
    <w:p w:rsidR="003459A1" w:rsidRDefault="00D94691" w:rsidP="003459A1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Зоря </w:t>
      </w:r>
      <w:r w:rsidR="003459A1">
        <w:rPr>
          <w:rFonts w:ascii="Times New Roman" w:hAnsi="Times New Roman" w:cs="Times New Roman"/>
          <w:sz w:val="24"/>
          <w:szCs w:val="24"/>
        </w:rPr>
        <w:t xml:space="preserve">Олеся Александровна, </w:t>
      </w:r>
      <w:proofErr w:type="spellStart"/>
      <w:r w:rsidR="003459A1">
        <w:rPr>
          <w:rFonts w:ascii="Times New Roman" w:hAnsi="Times New Roman" w:cs="Times New Roman"/>
          <w:sz w:val="24"/>
          <w:szCs w:val="24"/>
        </w:rPr>
        <w:t>врач-неонатолог</w:t>
      </w:r>
      <w:proofErr w:type="spellEnd"/>
      <w:r w:rsidR="003459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459A1">
        <w:rPr>
          <w:rFonts w:ascii="Times New Roman" w:hAnsi="Times New Roman" w:cs="Times New Roman"/>
          <w:sz w:val="24"/>
          <w:szCs w:val="24"/>
        </w:rPr>
        <w:t>неонатального</w:t>
      </w:r>
      <w:proofErr w:type="spellEnd"/>
      <w:r w:rsidR="003459A1">
        <w:rPr>
          <w:rFonts w:ascii="Times New Roman" w:hAnsi="Times New Roman" w:cs="Times New Roman"/>
          <w:sz w:val="24"/>
          <w:szCs w:val="24"/>
        </w:rPr>
        <w:t xml:space="preserve"> отделения анестезиологии и интенсивной терапии КУОЗ «ОДКБ №1». </w:t>
      </w:r>
    </w:p>
    <w:p w:rsidR="00D94691" w:rsidRPr="003459A1" w:rsidRDefault="00D94691" w:rsidP="00D334DE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Контактный адрес: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ул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Клочковская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337а, г.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Харьков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61051, тел./факс </w:t>
      </w:r>
      <w:r>
        <w:rPr>
          <w:rFonts w:ascii="Times New Roman" w:hAnsi="Times New Roman" w:cs="Times New Roman"/>
          <w:sz w:val="24"/>
        </w:rPr>
        <w:t xml:space="preserve">(057) </w:t>
      </w:r>
      <w:r>
        <w:rPr>
          <w:rFonts w:ascii="Times New Roman" w:hAnsi="Times New Roman" w:cs="Times New Roman"/>
          <w:sz w:val="24"/>
          <w:lang w:val="uk-UA"/>
        </w:rPr>
        <w:t xml:space="preserve">337-22-03, </w:t>
      </w:r>
      <w:proofErr w:type="gramStart"/>
      <w:r>
        <w:rPr>
          <w:rFonts w:ascii="Times New Roman" w:hAnsi="Times New Roman" w:cs="Times New Roman"/>
          <w:sz w:val="24"/>
          <w:lang w:val="uk-UA"/>
        </w:rPr>
        <w:t>е</w:t>
      </w:r>
      <w:proofErr w:type="gramEnd"/>
      <w:r>
        <w:rPr>
          <w:rFonts w:ascii="Times New Roman" w:hAnsi="Times New Roman" w:cs="Times New Roman"/>
          <w:sz w:val="24"/>
          <w:lang w:val="uk-UA"/>
        </w:rPr>
        <w:t xml:space="preserve">-mail: </w:t>
      </w:r>
      <w:r w:rsidRPr="003459A1">
        <w:rPr>
          <w:rFonts w:ascii="Times New Roman" w:hAnsi="Times New Roman" w:cs="Times New Roman"/>
          <w:i/>
          <w:sz w:val="24"/>
        </w:rPr>
        <w:t>1</w:t>
      </w:r>
      <w:r>
        <w:rPr>
          <w:rFonts w:ascii="Times New Roman" w:hAnsi="Times New Roman" w:cs="Times New Roman"/>
          <w:i/>
          <w:sz w:val="24"/>
          <w:lang w:val="en-US"/>
        </w:rPr>
        <w:t>hospital</w:t>
      </w:r>
      <w:r w:rsidRPr="003459A1">
        <w:rPr>
          <w:rFonts w:ascii="Times New Roman" w:hAnsi="Times New Roman" w:cs="Times New Roman"/>
          <w:i/>
          <w:sz w:val="24"/>
        </w:rPr>
        <w:t>@</w:t>
      </w:r>
      <w:proofErr w:type="spellStart"/>
      <w:r>
        <w:rPr>
          <w:rFonts w:ascii="Times New Roman" w:hAnsi="Times New Roman" w:cs="Times New Roman"/>
          <w:i/>
          <w:sz w:val="24"/>
          <w:lang w:val="en-US"/>
        </w:rPr>
        <w:t>ukrpost</w:t>
      </w:r>
      <w:proofErr w:type="spellEnd"/>
      <w:r w:rsidRPr="003459A1">
        <w:rPr>
          <w:rFonts w:ascii="Times New Roman" w:hAnsi="Times New Roman" w:cs="Times New Roman"/>
          <w:i/>
          <w:sz w:val="24"/>
        </w:rPr>
        <w:t>.</w:t>
      </w:r>
      <w:r>
        <w:rPr>
          <w:rFonts w:ascii="Times New Roman" w:hAnsi="Times New Roman" w:cs="Times New Roman"/>
          <w:i/>
          <w:sz w:val="24"/>
          <w:lang w:val="en-US"/>
        </w:rPr>
        <w:t>net</w:t>
      </w:r>
    </w:p>
    <w:p w:rsidR="00D94691" w:rsidRPr="00766B90" w:rsidRDefault="00D94691" w:rsidP="00D334DE">
      <w:pPr>
        <w:spacing w:line="360" w:lineRule="auto"/>
        <w:ind w:firstLine="707"/>
        <w:rPr>
          <w:rFonts w:ascii="Times New Roman" w:hAnsi="Times New Roman" w:cs="Times New Roman"/>
          <w:sz w:val="24"/>
          <w:szCs w:val="24"/>
        </w:rPr>
      </w:pPr>
    </w:p>
    <w:p w:rsidR="003043C9" w:rsidRPr="003459A1" w:rsidRDefault="003043C9" w:rsidP="003043C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3459A1">
        <w:rPr>
          <w:rFonts w:ascii="Times New Roman" w:hAnsi="Times New Roman" w:cs="Times New Roman"/>
          <w:b/>
          <w:sz w:val="24"/>
          <w:szCs w:val="24"/>
        </w:rPr>
        <w:t>УДК 616.15-008.83-053.1-06:616.411-007.251]-053.31-036-07</w:t>
      </w:r>
      <w:proofErr w:type="gramEnd"/>
    </w:p>
    <w:p w:rsidR="003043C9" w:rsidRPr="003043C9" w:rsidRDefault="003043C9" w:rsidP="003043C9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043C9">
        <w:rPr>
          <w:rFonts w:ascii="Times New Roman" w:hAnsi="Times New Roman" w:cs="Times New Roman"/>
          <w:sz w:val="24"/>
          <w:szCs w:val="24"/>
          <w:lang w:val="uk-UA"/>
        </w:rPr>
        <w:t>КОЖЕМЯКА А.И.</w:t>
      </w:r>
      <w:r w:rsidRPr="003043C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3043C9">
        <w:rPr>
          <w:rFonts w:ascii="Times New Roman" w:hAnsi="Times New Roman" w:cs="Times New Roman"/>
          <w:sz w:val="24"/>
          <w:szCs w:val="24"/>
          <w:lang w:val="uk-UA"/>
        </w:rPr>
        <w:t>, КЛИМЕНКО В.А.</w:t>
      </w:r>
      <w:r w:rsidRPr="003043C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3043C9">
        <w:rPr>
          <w:rFonts w:ascii="Times New Roman" w:hAnsi="Times New Roman" w:cs="Times New Roman"/>
          <w:sz w:val="24"/>
          <w:szCs w:val="24"/>
          <w:lang w:val="uk-UA"/>
        </w:rPr>
        <w:t>, КАНДЫБА В.П.</w:t>
      </w:r>
      <w:r w:rsidRPr="003043C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3043C9">
        <w:rPr>
          <w:rFonts w:ascii="Times New Roman" w:hAnsi="Times New Roman" w:cs="Times New Roman"/>
          <w:sz w:val="24"/>
          <w:szCs w:val="24"/>
          <w:lang w:val="uk-UA"/>
        </w:rPr>
        <w:t>, ПИОНТКОВСКАЯ О.В.</w:t>
      </w:r>
      <w:r w:rsidRPr="003043C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3043C9">
        <w:rPr>
          <w:rFonts w:ascii="Times New Roman" w:hAnsi="Times New Roman" w:cs="Times New Roman"/>
          <w:sz w:val="24"/>
          <w:szCs w:val="24"/>
          <w:lang w:val="uk-UA"/>
        </w:rPr>
        <w:t>, ХАЛТУРИНА Т.А.</w:t>
      </w:r>
      <w:r w:rsidRPr="003043C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3043C9">
        <w:rPr>
          <w:rFonts w:ascii="Times New Roman" w:hAnsi="Times New Roman" w:cs="Times New Roman"/>
          <w:sz w:val="24"/>
          <w:szCs w:val="24"/>
          <w:lang w:val="uk-UA"/>
        </w:rPr>
        <w:t>, ПОСТНИКОВ А.В.</w:t>
      </w:r>
      <w:r w:rsidRPr="003043C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3043C9">
        <w:rPr>
          <w:rFonts w:ascii="Times New Roman" w:hAnsi="Times New Roman" w:cs="Times New Roman"/>
          <w:sz w:val="24"/>
          <w:szCs w:val="24"/>
          <w:lang w:val="uk-UA"/>
        </w:rPr>
        <w:t>, ПЕРХУН М.И.</w:t>
      </w:r>
      <w:r w:rsidRPr="003043C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3043C9">
        <w:rPr>
          <w:rFonts w:ascii="Times New Roman" w:hAnsi="Times New Roman" w:cs="Times New Roman"/>
          <w:sz w:val="24"/>
          <w:szCs w:val="24"/>
          <w:lang w:val="uk-UA"/>
        </w:rPr>
        <w:t>, ЗОРЯ О.А.</w:t>
      </w:r>
      <w:r w:rsidRPr="003043C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3043C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3043C9" w:rsidRPr="003043C9" w:rsidRDefault="003043C9" w:rsidP="003043C9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3043C9">
        <w:rPr>
          <w:rFonts w:ascii="Times New Roman" w:hAnsi="Times New Roman" w:cs="Times New Roman"/>
          <w:b/>
          <w:sz w:val="24"/>
          <w:szCs w:val="24"/>
        </w:rPr>
        <w:t>ПЕРВИЧНЫЙ</w:t>
      </w:r>
      <w:proofErr w:type="gramEnd"/>
      <w:r w:rsidRPr="003043C9">
        <w:rPr>
          <w:rFonts w:ascii="Times New Roman" w:hAnsi="Times New Roman" w:cs="Times New Roman"/>
          <w:b/>
          <w:sz w:val="24"/>
          <w:szCs w:val="24"/>
        </w:rPr>
        <w:t xml:space="preserve"> ГЕМОФАГОЦИТАРНЫЙ ЛИМФОГИСТИОЦИТОЗ У НОВОРОЖДЕННОГО РЕБЁНКА</w:t>
      </w:r>
    </w:p>
    <w:p w:rsidR="003043C9" w:rsidRPr="003043C9" w:rsidRDefault="003043C9" w:rsidP="003043C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043C9">
        <w:rPr>
          <w:rFonts w:ascii="Times New Roman" w:hAnsi="Times New Roman" w:cs="Times New Roman"/>
          <w:sz w:val="24"/>
          <w:szCs w:val="24"/>
          <w:vertAlign w:val="superscript"/>
        </w:rPr>
        <w:t xml:space="preserve">1 </w:t>
      </w:r>
      <w:r w:rsidRPr="003043C9">
        <w:rPr>
          <w:rFonts w:ascii="Times New Roman" w:hAnsi="Times New Roman" w:cs="Times New Roman"/>
          <w:sz w:val="24"/>
          <w:szCs w:val="24"/>
        </w:rPr>
        <w:t xml:space="preserve">Харьковский национальный медицинский университет, </w:t>
      </w:r>
    </w:p>
    <w:p w:rsidR="003043C9" w:rsidRPr="003043C9" w:rsidRDefault="003043C9" w:rsidP="003043C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043C9"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 w:rsidRPr="003043C9">
        <w:rPr>
          <w:rFonts w:ascii="Times New Roman" w:hAnsi="Times New Roman" w:cs="Times New Roman"/>
          <w:sz w:val="24"/>
          <w:szCs w:val="24"/>
        </w:rPr>
        <w:t>КУОЗ ОДКБ №1 г. Харьков</w:t>
      </w:r>
    </w:p>
    <w:p w:rsidR="000F5E5F" w:rsidRPr="00FD1680" w:rsidRDefault="000F5E5F" w:rsidP="003043C9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FD1680">
        <w:rPr>
          <w:rFonts w:ascii="Times New Roman" w:hAnsi="Times New Roman" w:cs="Times New Roman"/>
          <w:sz w:val="24"/>
          <w:szCs w:val="24"/>
        </w:rPr>
        <w:t xml:space="preserve">Резюме. В статье представлены данные клинического наблюдения </w:t>
      </w:r>
      <w:proofErr w:type="spellStart"/>
      <w:r w:rsidRPr="00FD1680">
        <w:rPr>
          <w:rFonts w:ascii="Times New Roman" w:hAnsi="Times New Roman" w:cs="Times New Roman"/>
          <w:sz w:val="24"/>
          <w:szCs w:val="24"/>
        </w:rPr>
        <w:t>гемофагоцитарного</w:t>
      </w:r>
      <w:proofErr w:type="spellEnd"/>
      <w:r w:rsidRPr="00FD16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1680">
        <w:rPr>
          <w:rFonts w:ascii="Times New Roman" w:hAnsi="Times New Roman" w:cs="Times New Roman"/>
          <w:sz w:val="24"/>
          <w:szCs w:val="24"/>
        </w:rPr>
        <w:t>лимфогист</w:t>
      </w:r>
      <w:r w:rsidR="00FD1680" w:rsidRPr="00FD1680">
        <w:rPr>
          <w:rFonts w:ascii="Times New Roman" w:hAnsi="Times New Roman" w:cs="Times New Roman"/>
          <w:sz w:val="24"/>
          <w:szCs w:val="24"/>
        </w:rPr>
        <w:t>и</w:t>
      </w:r>
      <w:r w:rsidRPr="00FD1680">
        <w:rPr>
          <w:rFonts w:ascii="Times New Roman" w:hAnsi="Times New Roman" w:cs="Times New Roman"/>
          <w:sz w:val="24"/>
          <w:szCs w:val="24"/>
        </w:rPr>
        <w:t>оцитоза</w:t>
      </w:r>
      <w:proofErr w:type="spellEnd"/>
      <w:r w:rsidRPr="00FD1680">
        <w:rPr>
          <w:rFonts w:ascii="Times New Roman" w:hAnsi="Times New Roman" w:cs="Times New Roman"/>
          <w:sz w:val="24"/>
          <w:szCs w:val="24"/>
        </w:rPr>
        <w:t xml:space="preserve"> у новорожденного ребёнка</w:t>
      </w:r>
      <w:r w:rsidR="0098370B" w:rsidRPr="00FD1680">
        <w:rPr>
          <w:rFonts w:ascii="Times New Roman" w:hAnsi="Times New Roman" w:cs="Times New Roman"/>
          <w:sz w:val="24"/>
          <w:szCs w:val="24"/>
        </w:rPr>
        <w:t xml:space="preserve">, </w:t>
      </w:r>
      <w:r w:rsidRPr="00FD1680">
        <w:rPr>
          <w:rFonts w:ascii="Times New Roman" w:hAnsi="Times New Roman" w:cs="Times New Roman"/>
          <w:sz w:val="24"/>
          <w:szCs w:val="24"/>
        </w:rPr>
        <w:t xml:space="preserve">осложнённого спонтанным разрывом селезёнки. Обсуждены вопросы диагностики </w:t>
      </w:r>
      <w:proofErr w:type="gramStart"/>
      <w:r w:rsidRPr="00FD1680">
        <w:rPr>
          <w:rFonts w:ascii="Times New Roman" w:hAnsi="Times New Roman" w:cs="Times New Roman"/>
          <w:sz w:val="24"/>
          <w:szCs w:val="24"/>
        </w:rPr>
        <w:t>согласно рекомендаций</w:t>
      </w:r>
      <w:proofErr w:type="gramEnd"/>
      <w:r w:rsidRPr="00FD1680">
        <w:rPr>
          <w:rFonts w:ascii="Times New Roman" w:hAnsi="Times New Roman" w:cs="Times New Roman"/>
          <w:sz w:val="24"/>
          <w:szCs w:val="24"/>
        </w:rPr>
        <w:t xml:space="preserve"> международного общества по изучению </w:t>
      </w:r>
      <w:proofErr w:type="spellStart"/>
      <w:r w:rsidRPr="00FD1680">
        <w:rPr>
          <w:rFonts w:ascii="Times New Roman" w:hAnsi="Times New Roman" w:cs="Times New Roman"/>
          <w:sz w:val="24"/>
          <w:szCs w:val="24"/>
        </w:rPr>
        <w:t>гистиоцитарных</w:t>
      </w:r>
      <w:proofErr w:type="spellEnd"/>
      <w:r w:rsidRPr="00FD1680">
        <w:rPr>
          <w:rFonts w:ascii="Times New Roman" w:hAnsi="Times New Roman" w:cs="Times New Roman"/>
          <w:sz w:val="24"/>
          <w:szCs w:val="24"/>
        </w:rPr>
        <w:t xml:space="preserve"> заболеваний (</w:t>
      </w:r>
      <w:proofErr w:type="spellStart"/>
      <w:r w:rsidRPr="00FD1680">
        <w:rPr>
          <w:rFonts w:ascii="Times New Roman" w:hAnsi="Times New Roman" w:cs="Times New Roman"/>
          <w:sz w:val="24"/>
          <w:szCs w:val="24"/>
        </w:rPr>
        <w:t>Histocyte</w:t>
      </w:r>
      <w:proofErr w:type="spellEnd"/>
      <w:r w:rsidRPr="00FD16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1680">
        <w:rPr>
          <w:rFonts w:ascii="Times New Roman" w:hAnsi="Times New Roman" w:cs="Times New Roman"/>
          <w:sz w:val="24"/>
          <w:szCs w:val="24"/>
        </w:rPr>
        <w:t>Society</w:t>
      </w:r>
      <w:proofErr w:type="spellEnd"/>
      <w:r w:rsidRPr="00FD1680">
        <w:rPr>
          <w:rFonts w:ascii="Times New Roman" w:hAnsi="Times New Roman" w:cs="Times New Roman"/>
          <w:sz w:val="24"/>
          <w:szCs w:val="24"/>
        </w:rPr>
        <w:t>, 2004).</w:t>
      </w:r>
    </w:p>
    <w:p w:rsidR="000F5E5F" w:rsidRPr="00FD1680" w:rsidRDefault="000F5E5F" w:rsidP="003043C9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FD1680">
        <w:rPr>
          <w:rFonts w:ascii="Times New Roman" w:hAnsi="Times New Roman" w:cs="Times New Roman"/>
          <w:sz w:val="24"/>
          <w:szCs w:val="24"/>
        </w:rPr>
        <w:t xml:space="preserve">Ключевые слова: </w:t>
      </w:r>
      <w:r w:rsidR="007905DF" w:rsidRPr="00FD1680">
        <w:rPr>
          <w:rFonts w:ascii="Times New Roman" w:hAnsi="Times New Roman" w:cs="Times New Roman"/>
          <w:sz w:val="24"/>
          <w:szCs w:val="24"/>
        </w:rPr>
        <w:t xml:space="preserve">дети, </w:t>
      </w:r>
      <w:proofErr w:type="spellStart"/>
      <w:r w:rsidR="007905DF" w:rsidRPr="00FD1680">
        <w:rPr>
          <w:rFonts w:ascii="Times New Roman" w:hAnsi="Times New Roman" w:cs="Times New Roman"/>
          <w:sz w:val="24"/>
          <w:szCs w:val="24"/>
        </w:rPr>
        <w:t>гемофагоцитарный</w:t>
      </w:r>
      <w:proofErr w:type="spellEnd"/>
      <w:r w:rsidR="007905DF" w:rsidRPr="00FD16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905DF" w:rsidRPr="00FD1680">
        <w:rPr>
          <w:rFonts w:ascii="Times New Roman" w:hAnsi="Times New Roman" w:cs="Times New Roman"/>
          <w:sz w:val="24"/>
          <w:szCs w:val="24"/>
        </w:rPr>
        <w:t>лимфогистиоцитоз</w:t>
      </w:r>
      <w:proofErr w:type="spellEnd"/>
      <w:r w:rsidR="0098370B" w:rsidRPr="00FD1680">
        <w:rPr>
          <w:rFonts w:ascii="Times New Roman" w:hAnsi="Times New Roman" w:cs="Times New Roman"/>
          <w:sz w:val="24"/>
          <w:szCs w:val="24"/>
        </w:rPr>
        <w:t>, диагностика</w:t>
      </w:r>
    </w:p>
    <w:p w:rsidR="007905DF" w:rsidRDefault="007905DF" w:rsidP="000F5E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905DF" w:rsidRDefault="007905D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3043C9" w:rsidRPr="00FD1680" w:rsidRDefault="003043C9" w:rsidP="003043C9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FD1680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>УДК 616.15-008.83-053.1-06:616.411-007.251]-053.31-036-07</w:t>
      </w:r>
    </w:p>
    <w:p w:rsidR="003043C9" w:rsidRPr="00FD1680" w:rsidRDefault="003043C9" w:rsidP="003043C9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FD1680">
        <w:rPr>
          <w:rFonts w:ascii="Times New Roman" w:hAnsi="Times New Roman" w:cs="Times New Roman"/>
          <w:sz w:val="24"/>
          <w:szCs w:val="24"/>
          <w:lang w:val="uk-UA"/>
        </w:rPr>
        <w:t>КОЖЕМ</w:t>
      </w:r>
      <w:r w:rsidR="00FD1680" w:rsidRPr="00FD168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>ЯКА А.</w:t>
      </w:r>
      <w:r w:rsidR="00FD1680" w:rsidRPr="00FD1680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>, КЛИМЕНКО В.А.</w:t>
      </w:r>
      <w:r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FD1680" w:rsidRPr="00FD1680">
        <w:rPr>
          <w:rFonts w:ascii="Times New Roman" w:hAnsi="Times New Roman" w:cs="Times New Roman"/>
          <w:sz w:val="24"/>
          <w:szCs w:val="24"/>
          <w:lang w:val="uk-UA"/>
        </w:rPr>
        <w:t>КАНДИ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>БА В.П.</w:t>
      </w:r>
      <w:r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FD1680" w:rsidRPr="00FD1680">
        <w:rPr>
          <w:rFonts w:ascii="Times New Roman" w:hAnsi="Times New Roman" w:cs="Times New Roman"/>
          <w:sz w:val="24"/>
          <w:szCs w:val="24"/>
          <w:lang w:val="uk-UA"/>
        </w:rPr>
        <w:t>ПІ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>ОНТКОВС</w:t>
      </w:r>
      <w:r w:rsidR="00FD1680" w:rsidRPr="00FD1680">
        <w:rPr>
          <w:rFonts w:ascii="Times New Roman" w:hAnsi="Times New Roman" w:cs="Times New Roman"/>
          <w:sz w:val="24"/>
          <w:szCs w:val="24"/>
          <w:lang w:val="uk-UA"/>
        </w:rPr>
        <w:t>Ь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>КА О.В.</w:t>
      </w:r>
      <w:r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FD1680" w:rsidRPr="00FD1680">
        <w:rPr>
          <w:rFonts w:ascii="Times New Roman" w:hAnsi="Times New Roman" w:cs="Times New Roman"/>
          <w:sz w:val="24"/>
          <w:szCs w:val="24"/>
          <w:lang w:val="uk-UA"/>
        </w:rPr>
        <w:t>ХАЛТУРІ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 xml:space="preserve">НА </w:t>
      </w:r>
      <w:r w:rsidR="00FD1680" w:rsidRPr="00FD1680">
        <w:rPr>
          <w:rFonts w:ascii="Times New Roman" w:hAnsi="Times New Roman" w:cs="Times New Roman"/>
          <w:sz w:val="24"/>
          <w:szCs w:val="24"/>
          <w:lang w:val="uk-UA"/>
        </w:rPr>
        <w:t>Т.О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="00FD1680" w:rsidRPr="00FD1680">
        <w:rPr>
          <w:rFonts w:ascii="Times New Roman" w:hAnsi="Times New Roman" w:cs="Times New Roman"/>
          <w:sz w:val="24"/>
          <w:szCs w:val="24"/>
          <w:lang w:val="uk-UA"/>
        </w:rPr>
        <w:t>, ПОСТНІКОВ О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>.В.</w:t>
      </w:r>
      <w:r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="00FD1680" w:rsidRPr="00FD1680">
        <w:rPr>
          <w:rFonts w:ascii="Times New Roman" w:hAnsi="Times New Roman" w:cs="Times New Roman"/>
          <w:sz w:val="24"/>
          <w:szCs w:val="24"/>
          <w:lang w:val="uk-UA"/>
        </w:rPr>
        <w:t>, ПЕРХУН М.І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="00FD1680" w:rsidRPr="00FD1680">
        <w:rPr>
          <w:rFonts w:ascii="Times New Roman" w:hAnsi="Times New Roman" w:cs="Times New Roman"/>
          <w:sz w:val="24"/>
          <w:szCs w:val="24"/>
          <w:lang w:val="uk-UA"/>
        </w:rPr>
        <w:t>, ЗОРЯ О.О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FD1680" w:rsidRPr="00FD1680" w:rsidRDefault="00FD1680" w:rsidP="00FD168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FD1680">
        <w:rPr>
          <w:rFonts w:ascii="Times New Roman" w:hAnsi="Times New Roman" w:cs="Times New Roman"/>
          <w:b/>
          <w:sz w:val="24"/>
          <w:szCs w:val="24"/>
          <w:lang w:val="uk-UA"/>
        </w:rPr>
        <w:t>ПЕРВИННИЙ ГЕМОФАГОЦИТАРНИЙ ЛІМФОГІСТІОЦИТОЗ У НОВОНАРОДЖЕНОЇ ДИТИНИ</w:t>
      </w:r>
    </w:p>
    <w:p w:rsidR="003043C9" w:rsidRPr="00FD1680" w:rsidRDefault="003043C9" w:rsidP="003043C9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1 </w:t>
      </w:r>
      <w:r w:rsidR="00FD1680" w:rsidRPr="00FD1680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</w:p>
    <w:p w:rsidR="003043C9" w:rsidRPr="00FD1680" w:rsidRDefault="003043C9" w:rsidP="003043C9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2 </w:t>
      </w:r>
      <w:r w:rsidR="00FD1680" w:rsidRPr="00FD1680">
        <w:rPr>
          <w:rFonts w:ascii="Times New Roman" w:hAnsi="Times New Roman" w:cs="Times New Roman"/>
          <w:sz w:val="24"/>
          <w:szCs w:val="24"/>
          <w:lang w:val="uk-UA"/>
        </w:rPr>
        <w:t>КЗОЗ ОДКЛ №1 м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>. Харк</w:t>
      </w:r>
      <w:r w:rsidR="00FD1680" w:rsidRPr="00FD1680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FD1680">
        <w:rPr>
          <w:rFonts w:ascii="Times New Roman" w:hAnsi="Times New Roman" w:cs="Times New Roman"/>
          <w:sz w:val="24"/>
          <w:szCs w:val="24"/>
          <w:lang w:val="uk-UA"/>
        </w:rPr>
        <w:t>в</w:t>
      </w:r>
    </w:p>
    <w:p w:rsidR="00FC4AB7" w:rsidRPr="00FD1680" w:rsidRDefault="00FD1680" w:rsidP="00FD168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D1680">
        <w:rPr>
          <w:rFonts w:ascii="Times New Roman" w:hAnsi="Times New Roman" w:cs="Times New Roman"/>
          <w:sz w:val="24"/>
          <w:szCs w:val="24"/>
          <w:lang w:val="uk-UA"/>
        </w:rPr>
        <w:t>Резюме.</w:t>
      </w:r>
      <w:r w:rsidR="00FC4AB7" w:rsidRPr="00FD1680">
        <w:rPr>
          <w:rFonts w:ascii="Times New Roman" w:hAnsi="Times New Roman" w:cs="Times New Roman"/>
          <w:sz w:val="24"/>
          <w:szCs w:val="24"/>
          <w:lang w:val="uk-UA"/>
        </w:rPr>
        <w:t xml:space="preserve"> В статті представлено клінічне спостереження </w:t>
      </w:r>
      <w:proofErr w:type="spellStart"/>
      <w:r w:rsidR="00FC4AB7" w:rsidRPr="00FD1680">
        <w:rPr>
          <w:rFonts w:ascii="Times New Roman" w:hAnsi="Times New Roman" w:cs="Times New Roman"/>
          <w:sz w:val="24"/>
          <w:szCs w:val="24"/>
          <w:lang w:val="uk-UA"/>
        </w:rPr>
        <w:t>гемофагоцитарного</w:t>
      </w:r>
      <w:proofErr w:type="spellEnd"/>
      <w:r w:rsidR="00FC4AB7" w:rsidRPr="00FD168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C4AB7" w:rsidRPr="00FD1680">
        <w:rPr>
          <w:rFonts w:ascii="Times New Roman" w:hAnsi="Times New Roman" w:cs="Times New Roman"/>
          <w:sz w:val="24"/>
          <w:szCs w:val="24"/>
          <w:lang w:val="uk-UA"/>
        </w:rPr>
        <w:t>лімфо</w:t>
      </w:r>
      <w:r>
        <w:rPr>
          <w:rFonts w:ascii="Times New Roman" w:hAnsi="Times New Roman" w:cs="Times New Roman"/>
          <w:sz w:val="24"/>
          <w:szCs w:val="24"/>
          <w:lang w:val="uk-UA"/>
        </w:rPr>
        <w:t>гістіо</w:t>
      </w:r>
      <w:r w:rsidR="00FC4AB7" w:rsidRPr="00FD1680">
        <w:rPr>
          <w:rFonts w:ascii="Times New Roman" w:hAnsi="Times New Roman" w:cs="Times New Roman"/>
          <w:sz w:val="24"/>
          <w:szCs w:val="24"/>
          <w:lang w:val="uk-UA"/>
        </w:rPr>
        <w:t>цитозу</w:t>
      </w:r>
      <w:proofErr w:type="spellEnd"/>
      <w:r w:rsidR="00FC4AB7" w:rsidRPr="00FD1680">
        <w:rPr>
          <w:rFonts w:ascii="Times New Roman" w:hAnsi="Times New Roman" w:cs="Times New Roman"/>
          <w:sz w:val="24"/>
          <w:szCs w:val="24"/>
          <w:lang w:val="uk-UA"/>
        </w:rPr>
        <w:t xml:space="preserve"> у новонародженої дитини, ускладненого спонтанним розривом селезінки. Обговорені питання діагностики згідно рекомендацій міжнародного товариства з вивчення </w:t>
      </w:r>
      <w:proofErr w:type="spellStart"/>
      <w:r w:rsidR="00FC4AB7" w:rsidRPr="00FD1680">
        <w:rPr>
          <w:rFonts w:ascii="Times New Roman" w:hAnsi="Times New Roman" w:cs="Times New Roman"/>
          <w:sz w:val="24"/>
          <w:szCs w:val="24"/>
          <w:lang w:val="uk-UA"/>
        </w:rPr>
        <w:t>гістіоцитарних</w:t>
      </w:r>
      <w:proofErr w:type="spellEnd"/>
      <w:r w:rsidR="00FC4AB7" w:rsidRPr="00FD1680">
        <w:rPr>
          <w:rFonts w:ascii="Times New Roman" w:hAnsi="Times New Roman" w:cs="Times New Roman"/>
          <w:sz w:val="24"/>
          <w:szCs w:val="24"/>
          <w:lang w:val="uk-UA"/>
        </w:rPr>
        <w:t xml:space="preserve"> захворювань (</w:t>
      </w:r>
      <w:proofErr w:type="spellStart"/>
      <w:r w:rsidR="00FC4AB7" w:rsidRPr="00FD1680">
        <w:rPr>
          <w:rFonts w:ascii="Times New Roman" w:hAnsi="Times New Roman" w:cs="Times New Roman"/>
          <w:sz w:val="24"/>
          <w:szCs w:val="24"/>
          <w:lang w:val="uk-UA"/>
        </w:rPr>
        <w:t>Histocyte</w:t>
      </w:r>
      <w:proofErr w:type="spellEnd"/>
      <w:r w:rsidR="00FC4AB7" w:rsidRPr="00FD168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C4AB7" w:rsidRPr="00FD1680">
        <w:rPr>
          <w:rFonts w:ascii="Times New Roman" w:hAnsi="Times New Roman" w:cs="Times New Roman"/>
          <w:sz w:val="24"/>
          <w:szCs w:val="24"/>
          <w:lang w:val="uk-UA"/>
        </w:rPr>
        <w:t>Society</w:t>
      </w:r>
      <w:proofErr w:type="spellEnd"/>
      <w:r w:rsidR="00FC4AB7" w:rsidRPr="00FD1680">
        <w:rPr>
          <w:rFonts w:ascii="Times New Roman" w:hAnsi="Times New Roman" w:cs="Times New Roman"/>
          <w:sz w:val="24"/>
          <w:szCs w:val="24"/>
          <w:lang w:val="uk-UA"/>
        </w:rPr>
        <w:t>, 2004)</w:t>
      </w:r>
    </w:p>
    <w:p w:rsidR="00FC4AB7" w:rsidRPr="00FD1680" w:rsidRDefault="00FC4AB7" w:rsidP="00FD168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D1680">
        <w:rPr>
          <w:rFonts w:ascii="Times New Roman" w:hAnsi="Times New Roman" w:cs="Times New Roman"/>
          <w:sz w:val="24"/>
          <w:szCs w:val="24"/>
          <w:lang w:val="uk-UA"/>
        </w:rPr>
        <w:t xml:space="preserve">Ключові слова: діти, </w:t>
      </w:r>
      <w:proofErr w:type="spellStart"/>
      <w:r w:rsidRPr="00FD1680">
        <w:rPr>
          <w:rFonts w:ascii="Times New Roman" w:hAnsi="Times New Roman" w:cs="Times New Roman"/>
          <w:sz w:val="24"/>
          <w:szCs w:val="24"/>
          <w:lang w:val="uk-UA"/>
        </w:rPr>
        <w:t>гемофагоцитарний</w:t>
      </w:r>
      <w:proofErr w:type="spellEnd"/>
      <w:r w:rsidRPr="00FD168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D1680">
        <w:rPr>
          <w:rFonts w:ascii="Times New Roman" w:hAnsi="Times New Roman" w:cs="Times New Roman"/>
          <w:sz w:val="24"/>
          <w:szCs w:val="24"/>
          <w:lang w:val="uk-UA"/>
        </w:rPr>
        <w:t>лімфогістіоцитоз</w:t>
      </w:r>
      <w:proofErr w:type="spellEnd"/>
      <w:r w:rsidRPr="00FD1680">
        <w:rPr>
          <w:rFonts w:ascii="Times New Roman" w:hAnsi="Times New Roman" w:cs="Times New Roman"/>
          <w:sz w:val="24"/>
          <w:szCs w:val="24"/>
          <w:lang w:val="uk-UA"/>
        </w:rPr>
        <w:t>, діагностика.</w:t>
      </w:r>
    </w:p>
    <w:p w:rsidR="00FC4AB7" w:rsidRPr="003459A1" w:rsidRDefault="00FC4AB7" w:rsidP="00FD168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B10EE2" w:rsidRPr="003459A1" w:rsidRDefault="00B10EE2" w:rsidP="00FD168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B10EE2" w:rsidRPr="003459A1" w:rsidRDefault="00B10EE2" w:rsidP="00FD168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B10EE2" w:rsidRPr="003459A1" w:rsidRDefault="00B10EE2" w:rsidP="00FD168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B10EE2" w:rsidRPr="003459A1" w:rsidRDefault="00B10EE2" w:rsidP="00FD168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B10EE2" w:rsidRPr="003459A1" w:rsidRDefault="00B10EE2" w:rsidP="00FD168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B10EE2" w:rsidRPr="003459A1" w:rsidRDefault="00B10EE2" w:rsidP="00FD168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B10EE2" w:rsidRPr="003459A1" w:rsidRDefault="00B10EE2" w:rsidP="00FD168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B10EE2" w:rsidRPr="003459A1" w:rsidRDefault="00B10EE2" w:rsidP="00FD168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B10EE2" w:rsidRPr="003459A1" w:rsidRDefault="00B10EE2" w:rsidP="00FD168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B10EE2" w:rsidRPr="003459A1" w:rsidRDefault="00B10EE2" w:rsidP="00FD1680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B33D1" w:rsidRPr="00FD1680" w:rsidRDefault="00B10EE2" w:rsidP="009B33D1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UDC</w:t>
      </w:r>
      <w:r w:rsidR="009B33D1" w:rsidRPr="00FD168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616.15-008.83-053.1-06:616.411-007.251]-053.31-036-07</w:t>
      </w:r>
    </w:p>
    <w:p w:rsidR="009B33D1" w:rsidRPr="00FD1680" w:rsidRDefault="009B33D1" w:rsidP="009B33D1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KOGEMIYAKA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A22D4"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KLYMENKO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A22D4"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KANDYBA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A22D4"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PIONTKOVSKA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A22D4"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HALTURINA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A22D4"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POSTNIKOV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A22D4"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PERKHYN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A22D4"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ZORYA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3459A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A22D4" w:rsidRPr="00FD1680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</w:p>
    <w:p w:rsidR="00AA0378" w:rsidRPr="009B33D1" w:rsidRDefault="009B33D1" w:rsidP="009B33D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B33D1">
        <w:rPr>
          <w:rFonts w:ascii="Times New Roman" w:hAnsi="Times New Roman" w:cs="Times New Roman"/>
          <w:b/>
          <w:sz w:val="24"/>
          <w:szCs w:val="24"/>
          <w:lang w:val="uk-UA"/>
        </w:rPr>
        <w:t xml:space="preserve">PRIMARY HAEMOPHAGOCYTIC LIMPHOHISTIOCYTOSIS IN NEWBORN CHILD </w:t>
      </w:r>
    </w:p>
    <w:p w:rsidR="009B33D1" w:rsidRDefault="009B33D1" w:rsidP="009B33D1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459A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Kharkiv National Medical University  </w:t>
      </w:r>
    </w:p>
    <w:p w:rsidR="009B33D1" w:rsidRDefault="009B33D1" w:rsidP="009B33D1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459A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Kharkiv Regional Children’s Clinical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Hospital  #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1, Kharkiv, Ukraine  </w:t>
      </w:r>
    </w:p>
    <w:p w:rsidR="00407218" w:rsidRDefault="00407218" w:rsidP="00407218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Summary.</w:t>
      </w:r>
      <w:proofErr w:type="gramEnd"/>
      <w:r w:rsidRPr="00407218">
        <w:rPr>
          <w:rFonts w:ascii="Times New Roman" w:hAnsi="Times New Roman" w:cs="Times New Roman"/>
          <w:sz w:val="24"/>
          <w:szCs w:val="24"/>
          <w:lang w:val="en-US"/>
        </w:rPr>
        <w:t xml:space="preserve"> The article presents the results of clinical observations </w:t>
      </w:r>
      <w:proofErr w:type="spellStart"/>
      <w:r w:rsidRPr="00407218">
        <w:rPr>
          <w:rFonts w:ascii="Times New Roman" w:hAnsi="Times New Roman" w:cs="Times New Roman"/>
          <w:sz w:val="24"/>
          <w:szCs w:val="24"/>
          <w:lang w:val="en-US"/>
        </w:rPr>
        <w:t>haemophagocytic</w:t>
      </w:r>
      <w:proofErr w:type="spellEnd"/>
      <w:r w:rsidRPr="004072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407218">
        <w:rPr>
          <w:rFonts w:ascii="Times New Roman" w:hAnsi="Times New Roman" w:cs="Times New Roman"/>
          <w:sz w:val="24"/>
          <w:szCs w:val="24"/>
          <w:lang w:val="en-US"/>
        </w:rPr>
        <w:t>limphohistiocytosis</w:t>
      </w:r>
      <w:proofErr w:type="spellEnd"/>
      <w:r w:rsidRPr="00407218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en-US"/>
        </w:rPr>
        <w:t>in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newborn child, complicated with</w:t>
      </w:r>
      <w:r w:rsidRPr="00407218">
        <w:rPr>
          <w:rFonts w:ascii="Times New Roman" w:hAnsi="Times New Roman" w:cs="Times New Roman"/>
          <w:sz w:val="24"/>
          <w:szCs w:val="24"/>
          <w:lang w:val="en-US"/>
        </w:rPr>
        <w:t xml:space="preserve"> spontaneous rupture of the spleen. </w:t>
      </w:r>
      <w:proofErr w:type="gramStart"/>
      <w:r w:rsidRPr="00407218">
        <w:rPr>
          <w:rFonts w:ascii="Times New Roman" w:hAnsi="Times New Roman" w:cs="Times New Roman"/>
          <w:sz w:val="24"/>
          <w:szCs w:val="24"/>
          <w:lang w:val="en-US"/>
        </w:rPr>
        <w:t>Issues of diagnosis according to the recommendations of the Internat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ional Society for the Study of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</w:t>
      </w:r>
      <w:r w:rsidRPr="00407218">
        <w:rPr>
          <w:rFonts w:ascii="Times New Roman" w:hAnsi="Times New Roman" w:cs="Times New Roman"/>
          <w:sz w:val="24"/>
          <w:szCs w:val="24"/>
          <w:lang w:val="en-US"/>
        </w:rPr>
        <w:t>istiocytic</w:t>
      </w:r>
      <w:proofErr w:type="spellEnd"/>
      <w:r w:rsidRPr="004072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407218">
        <w:rPr>
          <w:rFonts w:ascii="Times New Roman" w:hAnsi="Times New Roman" w:cs="Times New Roman"/>
          <w:sz w:val="24"/>
          <w:szCs w:val="24"/>
          <w:lang w:val="en-US"/>
        </w:rPr>
        <w:t>iseases (</w:t>
      </w:r>
      <w:proofErr w:type="spellStart"/>
      <w:r w:rsidRPr="00407218">
        <w:rPr>
          <w:rFonts w:ascii="Times New Roman" w:hAnsi="Times New Roman" w:cs="Times New Roman"/>
          <w:sz w:val="24"/>
          <w:szCs w:val="24"/>
          <w:lang w:val="en-US"/>
        </w:rPr>
        <w:t>Histocyte</w:t>
      </w:r>
      <w:proofErr w:type="spellEnd"/>
      <w:r w:rsidRPr="00407218">
        <w:rPr>
          <w:rFonts w:ascii="Times New Roman" w:hAnsi="Times New Roman" w:cs="Times New Roman"/>
          <w:sz w:val="24"/>
          <w:szCs w:val="24"/>
          <w:lang w:val="en-US"/>
        </w:rPr>
        <w:t xml:space="preserve"> Society, 2004).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AA0378" w:rsidRDefault="009B33D1" w:rsidP="00407218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B0E85">
        <w:rPr>
          <w:rFonts w:ascii="Times New Roman" w:hAnsi="Times New Roman" w:cs="Times New Roman"/>
          <w:sz w:val="24"/>
          <w:szCs w:val="24"/>
          <w:lang w:val="en-US"/>
        </w:rPr>
        <w:t xml:space="preserve">Keywords: children, </w:t>
      </w:r>
      <w:proofErr w:type="spellStart"/>
      <w:r w:rsidR="00407218" w:rsidRPr="00407218">
        <w:rPr>
          <w:rFonts w:ascii="Times New Roman" w:hAnsi="Times New Roman" w:cs="Times New Roman"/>
          <w:sz w:val="24"/>
          <w:szCs w:val="24"/>
          <w:lang w:val="en-US"/>
        </w:rPr>
        <w:t>haemophagocytic</w:t>
      </w:r>
      <w:proofErr w:type="spellEnd"/>
      <w:r w:rsidR="00407218" w:rsidRPr="004072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07218" w:rsidRPr="00407218">
        <w:rPr>
          <w:rFonts w:ascii="Times New Roman" w:hAnsi="Times New Roman" w:cs="Times New Roman"/>
          <w:sz w:val="24"/>
          <w:szCs w:val="24"/>
          <w:lang w:val="en-US"/>
        </w:rPr>
        <w:t>limphohistiocytosis</w:t>
      </w:r>
      <w:proofErr w:type="spellEnd"/>
      <w:r w:rsidRPr="000B0E8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407218">
        <w:rPr>
          <w:rFonts w:ascii="Times New Roman" w:hAnsi="Times New Roman" w:cs="Times New Roman"/>
          <w:sz w:val="24"/>
          <w:szCs w:val="24"/>
          <w:lang w:val="en-US"/>
        </w:rPr>
        <w:t xml:space="preserve">diagnostics </w:t>
      </w:r>
    </w:p>
    <w:p w:rsidR="00B10EE2" w:rsidRDefault="00B10EE2" w:rsidP="004072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10EE2" w:rsidSect="008A401E">
      <w:pgSz w:w="11906" w:h="16838"/>
      <w:pgMar w:top="1701" w:right="567" w:bottom="170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53372"/>
    <w:multiLevelType w:val="hybridMultilevel"/>
    <w:tmpl w:val="93162E10"/>
    <w:lvl w:ilvl="0" w:tplc="04190013">
      <w:start w:val="1"/>
      <w:numFmt w:val="upperRoman"/>
      <w:lvlText w:val="%1."/>
      <w:lvlJc w:val="right"/>
      <w:pPr>
        <w:ind w:left="788" w:hanging="360"/>
      </w:pPr>
    </w:lvl>
    <w:lvl w:ilvl="1" w:tplc="04190019" w:tentative="1">
      <w:start w:val="1"/>
      <w:numFmt w:val="lowerLetter"/>
      <w:lvlText w:val="%2."/>
      <w:lvlJc w:val="left"/>
      <w:pPr>
        <w:ind w:left="1508" w:hanging="360"/>
      </w:pPr>
    </w:lvl>
    <w:lvl w:ilvl="2" w:tplc="0419001B" w:tentative="1">
      <w:start w:val="1"/>
      <w:numFmt w:val="lowerRoman"/>
      <w:lvlText w:val="%3."/>
      <w:lvlJc w:val="right"/>
      <w:pPr>
        <w:ind w:left="2228" w:hanging="180"/>
      </w:pPr>
    </w:lvl>
    <w:lvl w:ilvl="3" w:tplc="0419000F" w:tentative="1">
      <w:start w:val="1"/>
      <w:numFmt w:val="decimal"/>
      <w:lvlText w:val="%4."/>
      <w:lvlJc w:val="left"/>
      <w:pPr>
        <w:ind w:left="2948" w:hanging="360"/>
      </w:pPr>
    </w:lvl>
    <w:lvl w:ilvl="4" w:tplc="04190019" w:tentative="1">
      <w:start w:val="1"/>
      <w:numFmt w:val="lowerLetter"/>
      <w:lvlText w:val="%5."/>
      <w:lvlJc w:val="left"/>
      <w:pPr>
        <w:ind w:left="3668" w:hanging="360"/>
      </w:pPr>
    </w:lvl>
    <w:lvl w:ilvl="5" w:tplc="0419001B" w:tentative="1">
      <w:start w:val="1"/>
      <w:numFmt w:val="lowerRoman"/>
      <w:lvlText w:val="%6."/>
      <w:lvlJc w:val="right"/>
      <w:pPr>
        <w:ind w:left="4388" w:hanging="180"/>
      </w:pPr>
    </w:lvl>
    <w:lvl w:ilvl="6" w:tplc="0419000F" w:tentative="1">
      <w:start w:val="1"/>
      <w:numFmt w:val="decimal"/>
      <w:lvlText w:val="%7."/>
      <w:lvlJc w:val="left"/>
      <w:pPr>
        <w:ind w:left="5108" w:hanging="360"/>
      </w:pPr>
    </w:lvl>
    <w:lvl w:ilvl="7" w:tplc="04190019" w:tentative="1">
      <w:start w:val="1"/>
      <w:numFmt w:val="lowerLetter"/>
      <w:lvlText w:val="%8."/>
      <w:lvlJc w:val="left"/>
      <w:pPr>
        <w:ind w:left="5828" w:hanging="360"/>
      </w:pPr>
    </w:lvl>
    <w:lvl w:ilvl="8" w:tplc="0419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1">
    <w:nsid w:val="1ECB110D"/>
    <w:multiLevelType w:val="hybridMultilevel"/>
    <w:tmpl w:val="078E31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CF26717"/>
    <w:multiLevelType w:val="hybridMultilevel"/>
    <w:tmpl w:val="078E31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087139"/>
    <w:rsid w:val="00002FF1"/>
    <w:rsid w:val="0000672E"/>
    <w:rsid w:val="00022A3B"/>
    <w:rsid w:val="000326DD"/>
    <w:rsid w:val="00040ABA"/>
    <w:rsid w:val="00042460"/>
    <w:rsid w:val="00042A49"/>
    <w:rsid w:val="0004617A"/>
    <w:rsid w:val="00066F76"/>
    <w:rsid w:val="0007150F"/>
    <w:rsid w:val="00073E90"/>
    <w:rsid w:val="0007633B"/>
    <w:rsid w:val="00083C4B"/>
    <w:rsid w:val="00087139"/>
    <w:rsid w:val="000B5400"/>
    <w:rsid w:val="000B7476"/>
    <w:rsid w:val="000C05F9"/>
    <w:rsid w:val="000C21F4"/>
    <w:rsid w:val="000C7986"/>
    <w:rsid w:val="000D49BB"/>
    <w:rsid w:val="000D6607"/>
    <w:rsid w:val="000E23C3"/>
    <w:rsid w:val="000E246A"/>
    <w:rsid w:val="000E371B"/>
    <w:rsid w:val="000F0794"/>
    <w:rsid w:val="000F5E5F"/>
    <w:rsid w:val="00102793"/>
    <w:rsid w:val="00111B7A"/>
    <w:rsid w:val="00112171"/>
    <w:rsid w:val="00115FD7"/>
    <w:rsid w:val="00127BF0"/>
    <w:rsid w:val="00136B89"/>
    <w:rsid w:val="0014565F"/>
    <w:rsid w:val="001465C6"/>
    <w:rsid w:val="001479B6"/>
    <w:rsid w:val="0016171C"/>
    <w:rsid w:val="00165D7B"/>
    <w:rsid w:val="001A6C61"/>
    <w:rsid w:val="001B0B9C"/>
    <w:rsid w:val="001B3D76"/>
    <w:rsid w:val="001F7FBE"/>
    <w:rsid w:val="002059E3"/>
    <w:rsid w:val="002242EF"/>
    <w:rsid w:val="00230048"/>
    <w:rsid w:val="00247BB1"/>
    <w:rsid w:val="00256648"/>
    <w:rsid w:val="00267AE3"/>
    <w:rsid w:val="00271497"/>
    <w:rsid w:val="00291790"/>
    <w:rsid w:val="00292D63"/>
    <w:rsid w:val="0029644E"/>
    <w:rsid w:val="002A5A5D"/>
    <w:rsid w:val="002C0F42"/>
    <w:rsid w:val="002C730F"/>
    <w:rsid w:val="002D3A4E"/>
    <w:rsid w:val="003006E1"/>
    <w:rsid w:val="00302DB3"/>
    <w:rsid w:val="003043C9"/>
    <w:rsid w:val="00320C6D"/>
    <w:rsid w:val="003266CE"/>
    <w:rsid w:val="00326BAD"/>
    <w:rsid w:val="00335FF1"/>
    <w:rsid w:val="00342A8B"/>
    <w:rsid w:val="003459A1"/>
    <w:rsid w:val="003459A2"/>
    <w:rsid w:val="003508FA"/>
    <w:rsid w:val="0036567F"/>
    <w:rsid w:val="00366FB6"/>
    <w:rsid w:val="00376D02"/>
    <w:rsid w:val="0038200A"/>
    <w:rsid w:val="0039430E"/>
    <w:rsid w:val="003B03FC"/>
    <w:rsid w:val="003B3C78"/>
    <w:rsid w:val="003C2846"/>
    <w:rsid w:val="003C7A56"/>
    <w:rsid w:val="003D2CC6"/>
    <w:rsid w:val="003D520B"/>
    <w:rsid w:val="003D748D"/>
    <w:rsid w:val="003E2E27"/>
    <w:rsid w:val="003E35BC"/>
    <w:rsid w:val="004006F3"/>
    <w:rsid w:val="00407218"/>
    <w:rsid w:val="00421D07"/>
    <w:rsid w:val="00442442"/>
    <w:rsid w:val="004442E6"/>
    <w:rsid w:val="00452FAA"/>
    <w:rsid w:val="00455DF0"/>
    <w:rsid w:val="004630F0"/>
    <w:rsid w:val="00482A4C"/>
    <w:rsid w:val="0048377A"/>
    <w:rsid w:val="004A28CE"/>
    <w:rsid w:val="004B0BFF"/>
    <w:rsid w:val="004B1D43"/>
    <w:rsid w:val="004D2E4C"/>
    <w:rsid w:val="004E5546"/>
    <w:rsid w:val="00507964"/>
    <w:rsid w:val="00513CAE"/>
    <w:rsid w:val="005144C9"/>
    <w:rsid w:val="005164AA"/>
    <w:rsid w:val="00523497"/>
    <w:rsid w:val="00524EA5"/>
    <w:rsid w:val="0052638F"/>
    <w:rsid w:val="005371D4"/>
    <w:rsid w:val="00542AC4"/>
    <w:rsid w:val="005475DD"/>
    <w:rsid w:val="00566DBF"/>
    <w:rsid w:val="0057495E"/>
    <w:rsid w:val="005849F9"/>
    <w:rsid w:val="00584C98"/>
    <w:rsid w:val="00592AD7"/>
    <w:rsid w:val="005A105B"/>
    <w:rsid w:val="005A76AF"/>
    <w:rsid w:val="005B58F7"/>
    <w:rsid w:val="005D05FB"/>
    <w:rsid w:val="005D2172"/>
    <w:rsid w:val="005E0631"/>
    <w:rsid w:val="005E5139"/>
    <w:rsid w:val="005F08F8"/>
    <w:rsid w:val="005F53C1"/>
    <w:rsid w:val="005F74D3"/>
    <w:rsid w:val="00600DDC"/>
    <w:rsid w:val="00601155"/>
    <w:rsid w:val="00620D2F"/>
    <w:rsid w:val="0062253E"/>
    <w:rsid w:val="00636039"/>
    <w:rsid w:val="006454AC"/>
    <w:rsid w:val="0065374E"/>
    <w:rsid w:val="00665D38"/>
    <w:rsid w:val="00670A48"/>
    <w:rsid w:val="00677F7C"/>
    <w:rsid w:val="00681E80"/>
    <w:rsid w:val="00683334"/>
    <w:rsid w:val="00691CC8"/>
    <w:rsid w:val="006953CA"/>
    <w:rsid w:val="006973DC"/>
    <w:rsid w:val="006A1454"/>
    <w:rsid w:val="006A5671"/>
    <w:rsid w:val="006B659D"/>
    <w:rsid w:val="006C14DD"/>
    <w:rsid w:val="006C380F"/>
    <w:rsid w:val="006C5295"/>
    <w:rsid w:val="006C7D37"/>
    <w:rsid w:val="006E1E88"/>
    <w:rsid w:val="006E7301"/>
    <w:rsid w:val="006E76F2"/>
    <w:rsid w:val="0070239D"/>
    <w:rsid w:val="00713CA9"/>
    <w:rsid w:val="00720B0C"/>
    <w:rsid w:val="0072270A"/>
    <w:rsid w:val="00723E13"/>
    <w:rsid w:val="007264F1"/>
    <w:rsid w:val="0074539C"/>
    <w:rsid w:val="007472A8"/>
    <w:rsid w:val="0074742C"/>
    <w:rsid w:val="00752543"/>
    <w:rsid w:val="007569F0"/>
    <w:rsid w:val="00756E96"/>
    <w:rsid w:val="00756FFB"/>
    <w:rsid w:val="0076002F"/>
    <w:rsid w:val="0076565B"/>
    <w:rsid w:val="00766B90"/>
    <w:rsid w:val="00771DBA"/>
    <w:rsid w:val="007741EC"/>
    <w:rsid w:val="00777134"/>
    <w:rsid w:val="00777657"/>
    <w:rsid w:val="00782B8F"/>
    <w:rsid w:val="00783AA7"/>
    <w:rsid w:val="007905DF"/>
    <w:rsid w:val="007A23DA"/>
    <w:rsid w:val="007A278A"/>
    <w:rsid w:val="007A2E1D"/>
    <w:rsid w:val="007A44CD"/>
    <w:rsid w:val="007A642C"/>
    <w:rsid w:val="007A680E"/>
    <w:rsid w:val="007B026B"/>
    <w:rsid w:val="007B09AB"/>
    <w:rsid w:val="007B78F6"/>
    <w:rsid w:val="007F1B33"/>
    <w:rsid w:val="007F358C"/>
    <w:rsid w:val="008118BD"/>
    <w:rsid w:val="00813703"/>
    <w:rsid w:val="00817F4F"/>
    <w:rsid w:val="0082730C"/>
    <w:rsid w:val="008329CA"/>
    <w:rsid w:val="00833401"/>
    <w:rsid w:val="00844A1C"/>
    <w:rsid w:val="00854102"/>
    <w:rsid w:val="0085567E"/>
    <w:rsid w:val="0086728C"/>
    <w:rsid w:val="008708E2"/>
    <w:rsid w:val="008860EA"/>
    <w:rsid w:val="0089493E"/>
    <w:rsid w:val="008A0955"/>
    <w:rsid w:val="008A401E"/>
    <w:rsid w:val="008A44E9"/>
    <w:rsid w:val="008A4ECB"/>
    <w:rsid w:val="008C3732"/>
    <w:rsid w:val="008C6910"/>
    <w:rsid w:val="00904B1A"/>
    <w:rsid w:val="00924F16"/>
    <w:rsid w:val="009257B4"/>
    <w:rsid w:val="00926DD3"/>
    <w:rsid w:val="00930A72"/>
    <w:rsid w:val="00937C69"/>
    <w:rsid w:val="0094422D"/>
    <w:rsid w:val="00955E40"/>
    <w:rsid w:val="009652FF"/>
    <w:rsid w:val="00974DE1"/>
    <w:rsid w:val="0098370B"/>
    <w:rsid w:val="0099191B"/>
    <w:rsid w:val="009A0265"/>
    <w:rsid w:val="009A4620"/>
    <w:rsid w:val="009A5ADC"/>
    <w:rsid w:val="009A61B6"/>
    <w:rsid w:val="009A79A1"/>
    <w:rsid w:val="009B33D1"/>
    <w:rsid w:val="009B55A6"/>
    <w:rsid w:val="009B70DE"/>
    <w:rsid w:val="009E6439"/>
    <w:rsid w:val="009F265D"/>
    <w:rsid w:val="009F496E"/>
    <w:rsid w:val="00A250BB"/>
    <w:rsid w:val="00A35AF1"/>
    <w:rsid w:val="00A37172"/>
    <w:rsid w:val="00A53591"/>
    <w:rsid w:val="00A55801"/>
    <w:rsid w:val="00A87D32"/>
    <w:rsid w:val="00A9623E"/>
    <w:rsid w:val="00AA0378"/>
    <w:rsid w:val="00AA1E99"/>
    <w:rsid w:val="00AA2D8E"/>
    <w:rsid w:val="00AB3801"/>
    <w:rsid w:val="00AB71EA"/>
    <w:rsid w:val="00AB74C0"/>
    <w:rsid w:val="00AC3F94"/>
    <w:rsid w:val="00AD0850"/>
    <w:rsid w:val="00AF0B4E"/>
    <w:rsid w:val="00AF1D8D"/>
    <w:rsid w:val="00AF4D9E"/>
    <w:rsid w:val="00B02C64"/>
    <w:rsid w:val="00B10DBE"/>
    <w:rsid w:val="00B10EE2"/>
    <w:rsid w:val="00B14E71"/>
    <w:rsid w:val="00B174FE"/>
    <w:rsid w:val="00B2409B"/>
    <w:rsid w:val="00B56450"/>
    <w:rsid w:val="00B61518"/>
    <w:rsid w:val="00B72CBE"/>
    <w:rsid w:val="00B738EB"/>
    <w:rsid w:val="00B77DAB"/>
    <w:rsid w:val="00B80FB5"/>
    <w:rsid w:val="00BB1324"/>
    <w:rsid w:val="00BB2E12"/>
    <w:rsid w:val="00BD1383"/>
    <w:rsid w:val="00BD385B"/>
    <w:rsid w:val="00BD39FD"/>
    <w:rsid w:val="00BE546F"/>
    <w:rsid w:val="00BE7A57"/>
    <w:rsid w:val="00C11E0C"/>
    <w:rsid w:val="00C1578B"/>
    <w:rsid w:val="00C16833"/>
    <w:rsid w:val="00C7749C"/>
    <w:rsid w:val="00C84AE7"/>
    <w:rsid w:val="00C87841"/>
    <w:rsid w:val="00CA3B31"/>
    <w:rsid w:val="00CA461F"/>
    <w:rsid w:val="00CA61B6"/>
    <w:rsid w:val="00CB48B6"/>
    <w:rsid w:val="00CD3132"/>
    <w:rsid w:val="00CD4D87"/>
    <w:rsid w:val="00CF0529"/>
    <w:rsid w:val="00D16865"/>
    <w:rsid w:val="00D334DE"/>
    <w:rsid w:val="00D50CD5"/>
    <w:rsid w:val="00D51CB7"/>
    <w:rsid w:val="00D651D8"/>
    <w:rsid w:val="00D658CD"/>
    <w:rsid w:val="00D67C5B"/>
    <w:rsid w:val="00D94691"/>
    <w:rsid w:val="00D94DBA"/>
    <w:rsid w:val="00DA6269"/>
    <w:rsid w:val="00DB4C9A"/>
    <w:rsid w:val="00DC429B"/>
    <w:rsid w:val="00DD3AEC"/>
    <w:rsid w:val="00DE7FD7"/>
    <w:rsid w:val="00DF55ED"/>
    <w:rsid w:val="00E01BE3"/>
    <w:rsid w:val="00E03C87"/>
    <w:rsid w:val="00E137A2"/>
    <w:rsid w:val="00E149EA"/>
    <w:rsid w:val="00E22390"/>
    <w:rsid w:val="00E3303C"/>
    <w:rsid w:val="00E34F78"/>
    <w:rsid w:val="00E41CA6"/>
    <w:rsid w:val="00E42BFA"/>
    <w:rsid w:val="00E4789D"/>
    <w:rsid w:val="00E57FC2"/>
    <w:rsid w:val="00E657AD"/>
    <w:rsid w:val="00E70657"/>
    <w:rsid w:val="00E86480"/>
    <w:rsid w:val="00E92B17"/>
    <w:rsid w:val="00EA22D4"/>
    <w:rsid w:val="00EA3E88"/>
    <w:rsid w:val="00EB028E"/>
    <w:rsid w:val="00EC71E2"/>
    <w:rsid w:val="00ED4C94"/>
    <w:rsid w:val="00ED5249"/>
    <w:rsid w:val="00EE5A84"/>
    <w:rsid w:val="00EF04CA"/>
    <w:rsid w:val="00EF47FD"/>
    <w:rsid w:val="00F13D60"/>
    <w:rsid w:val="00F21365"/>
    <w:rsid w:val="00F21BEC"/>
    <w:rsid w:val="00F25FCF"/>
    <w:rsid w:val="00F302BC"/>
    <w:rsid w:val="00F36F0B"/>
    <w:rsid w:val="00F52314"/>
    <w:rsid w:val="00F6060B"/>
    <w:rsid w:val="00F72E18"/>
    <w:rsid w:val="00F73D6E"/>
    <w:rsid w:val="00F769C2"/>
    <w:rsid w:val="00F8391C"/>
    <w:rsid w:val="00FA1B78"/>
    <w:rsid w:val="00FA7892"/>
    <w:rsid w:val="00FC4AB7"/>
    <w:rsid w:val="00FD1680"/>
    <w:rsid w:val="00FD52D8"/>
    <w:rsid w:val="00FE3B19"/>
    <w:rsid w:val="00FE6B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3" type="connector" idref="#Прямая со стрелкой 8"/>
        <o:r id="V:Rule4" type="connector" idref="#Прямая со стрелкой 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8F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1BE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73E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73E90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3043C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1BE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73E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73E9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lim-64@mail.ru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lim-64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63F56-F3A1-4215-AC75-15F753182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523</TotalTime>
  <Pages>13</Pages>
  <Words>2934</Words>
  <Characters>16724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 GAME 2010</dc:creator>
  <cp:keywords/>
  <dc:description/>
  <cp:lastModifiedBy>Клименко</cp:lastModifiedBy>
  <cp:revision>130</cp:revision>
  <cp:lastPrinted>2014-02-25T08:04:00Z</cp:lastPrinted>
  <dcterms:created xsi:type="dcterms:W3CDTF">2014-02-10T07:14:00Z</dcterms:created>
  <dcterms:modified xsi:type="dcterms:W3CDTF">2014-04-15T12:36:00Z</dcterms:modified>
</cp:coreProperties>
</file>