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5EBC" w:rsidRPr="00054938" w:rsidRDefault="007B5EBC" w:rsidP="00054938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</w:pPr>
      <w:r w:rsidRPr="00054938">
        <w:rPr>
          <w:rFonts w:ascii="Times New Roman" w:eastAsia="Times New Roman" w:hAnsi="Times New Roman" w:cs="Times New Roman"/>
          <w:b/>
          <w:caps/>
          <w:sz w:val="24"/>
          <w:szCs w:val="24"/>
          <w:shd w:val="clear" w:color="auto" w:fill="FFFFFF"/>
          <w:lang w:eastAsia="ru-RU"/>
        </w:rPr>
        <w:t>Функция яичников у женщин с лейомиомой матки после эмболизации маточных артерий</w:t>
      </w:r>
    </w:p>
    <w:p w:rsidR="00054938" w:rsidRDefault="007B5EBC" w:rsidP="00054938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549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Калиновская</w:t>
      </w:r>
      <w:r w:rsidR="00054938" w:rsidRPr="000549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О.И</w:t>
      </w:r>
      <w:r w:rsidR="005845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.,</w:t>
      </w:r>
      <w:r w:rsidR="00054938" w:rsidRPr="00054938">
        <w:rPr>
          <w:rFonts w:ascii="Times New Roman" w:hAnsi="Times New Roman" w:cs="Times New Roman"/>
          <w:sz w:val="24"/>
          <w:szCs w:val="24"/>
        </w:rPr>
        <w:t xml:space="preserve"> </w:t>
      </w:r>
      <w:r w:rsidR="00054938" w:rsidRPr="00A27FE4">
        <w:rPr>
          <w:rFonts w:ascii="Times New Roman" w:hAnsi="Times New Roman" w:cs="Times New Roman"/>
          <w:sz w:val="24"/>
          <w:szCs w:val="24"/>
        </w:rPr>
        <w:t>канд. мед</w:t>
      </w:r>
      <w:proofErr w:type="gramStart"/>
      <w:r w:rsidR="00054938" w:rsidRPr="00A27FE4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054938" w:rsidRPr="00A27FE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054938">
        <w:rPr>
          <w:rFonts w:ascii="Times New Roman" w:hAnsi="Times New Roman" w:cs="Times New Roman"/>
          <w:sz w:val="24"/>
          <w:szCs w:val="24"/>
        </w:rPr>
        <w:t>н</w:t>
      </w:r>
      <w:proofErr w:type="gramEnd"/>
      <w:r w:rsidR="00054938" w:rsidRPr="00A27FE4">
        <w:rPr>
          <w:rFonts w:ascii="Times New Roman" w:hAnsi="Times New Roman" w:cs="Times New Roman"/>
          <w:sz w:val="24"/>
          <w:szCs w:val="24"/>
        </w:rPr>
        <w:t>аук</w:t>
      </w:r>
      <w:r w:rsidR="00054938">
        <w:rPr>
          <w:rFonts w:ascii="Times New Roman" w:hAnsi="Times New Roman" w:cs="Times New Roman"/>
          <w:sz w:val="24"/>
          <w:szCs w:val="24"/>
        </w:rPr>
        <w:t>, доцент</w:t>
      </w:r>
      <w:r w:rsidR="00054938" w:rsidRPr="00A27FE4">
        <w:rPr>
          <w:rFonts w:ascii="Times New Roman" w:hAnsi="Times New Roman" w:cs="Times New Roman"/>
          <w:sz w:val="24"/>
          <w:szCs w:val="24"/>
        </w:rPr>
        <w:t xml:space="preserve"> кафедры акушерства и гинекологии</w:t>
      </w:r>
      <w:r w:rsidR="00054938">
        <w:rPr>
          <w:rFonts w:ascii="Times New Roman" w:hAnsi="Times New Roman" w:cs="Times New Roman"/>
          <w:sz w:val="24"/>
          <w:szCs w:val="24"/>
        </w:rPr>
        <w:t xml:space="preserve"> №2,</w:t>
      </w:r>
    </w:p>
    <w:p w:rsidR="00054938" w:rsidRDefault="00054938" w:rsidP="00054938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5338E">
        <w:rPr>
          <w:rFonts w:ascii="Times New Roman" w:hAnsi="Times New Roman" w:cs="Times New Roman"/>
          <w:b/>
          <w:sz w:val="24"/>
          <w:szCs w:val="24"/>
        </w:rPr>
        <w:t>Паращук Ю.С.</w:t>
      </w:r>
      <w:r>
        <w:rPr>
          <w:rFonts w:ascii="Times New Roman" w:hAnsi="Times New Roman" w:cs="Times New Roman"/>
          <w:sz w:val="24"/>
          <w:szCs w:val="24"/>
        </w:rPr>
        <w:t xml:space="preserve">, доктор мед. наук,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зав</w:t>
      </w:r>
      <w:proofErr w:type="gramStart"/>
      <w:r>
        <w:rPr>
          <w:rFonts w:ascii="Times New Roman" w:hAnsi="Times New Roman" w:cs="Times New Roman"/>
          <w:sz w:val="24"/>
          <w:szCs w:val="24"/>
        </w:rPr>
        <w:t>.к</w:t>
      </w:r>
      <w:proofErr w:type="gramEnd"/>
      <w:r>
        <w:rPr>
          <w:rFonts w:ascii="Times New Roman" w:hAnsi="Times New Roman" w:cs="Times New Roman"/>
          <w:sz w:val="24"/>
          <w:szCs w:val="24"/>
        </w:rPr>
        <w:t>афедрой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27FE4">
        <w:rPr>
          <w:rFonts w:ascii="Times New Roman" w:hAnsi="Times New Roman" w:cs="Times New Roman"/>
          <w:sz w:val="24"/>
          <w:szCs w:val="24"/>
        </w:rPr>
        <w:t>акушерства и гинекологии</w:t>
      </w:r>
      <w:r>
        <w:rPr>
          <w:rFonts w:ascii="Times New Roman" w:hAnsi="Times New Roman" w:cs="Times New Roman"/>
          <w:sz w:val="24"/>
          <w:szCs w:val="24"/>
        </w:rPr>
        <w:t xml:space="preserve"> №2</w:t>
      </w:r>
    </w:p>
    <w:p w:rsidR="007B5EBC" w:rsidRPr="00054938" w:rsidRDefault="007B5EBC" w:rsidP="00054938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4938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Харьковский национальный медицинский университет</w:t>
      </w:r>
    </w:p>
    <w:p w:rsidR="00054938" w:rsidRPr="005845F6" w:rsidRDefault="00054938" w:rsidP="00054938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45F6">
        <w:rPr>
          <w:rStyle w:val="apple-style-span"/>
          <w:rFonts w:ascii="Times New Roman" w:hAnsi="Times New Roman" w:cs="Times New Roman"/>
          <w:i/>
          <w:sz w:val="24"/>
          <w:szCs w:val="24"/>
          <w:shd w:val="clear" w:color="auto" w:fill="FFFFFF"/>
          <w:lang w:val="en-US"/>
        </w:rPr>
        <w:t>E</w:t>
      </w:r>
      <w:r w:rsidRPr="004C5A0B">
        <w:rPr>
          <w:rStyle w:val="apple-style-span"/>
          <w:rFonts w:ascii="Times New Roman" w:hAnsi="Times New Roman" w:cs="Times New Roman"/>
          <w:i/>
          <w:sz w:val="24"/>
          <w:szCs w:val="24"/>
          <w:shd w:val="clear" w:color="auto" w:fill="FFFFFF"/>
        </w:rPr>
        <w:t>-</w:t>
      </w:r>
      <w:r w:rsidRPr="005845F6">
        <w:rPr>
          <w:rStyle w:val="apple-style-span"/>
          <w:rFonts w:ascii="Times New Roman" w:hAnsi="Times New Roman" w:cs="Times New Roman"/>
          <w:i/>
          <w:sz w:val="24"/>
          <w:szCs w:val="24"/>
          <w:shd w:val="clear" w:color="auto" w:fill="FFFFFF"/>
          <w:lang w:val="en-US"/>
        </w:rPr>
        <w:t>mail</w:t>
      </w:r>
      <w:r w:rsidRPr="004C5A0B">
        <w:rPr>
          <w:rStyle w:val="apple-style-span"/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: </w:t>
      </w:r>
      <w:hyperlink r:id="rId5" w:history="1">
        <w:r w:rsidRPr="005845F6">
          <w:rPr>
            <w:rStyle w:val="a4"/>
            <w:rFonts w:ascii="Times New Roman" w:hAnsi="Times New Roman" w:cs="Times New Roman"/>
            <w:i/>
            <w:sz w:val="24"/>
            <w:szCs w:val="24"/>
            <w:shd w:val="clear" w:color="auto" w:fill="FFFFFF"/>
            <w:lang w:val="en-US"/>
          </w:rPr>
          <w:t>olga</w:t>
        </w:r>
        <w:r w:rsidRPr="004C5A0B">
          <w:rPr>
            <w:rStyle w:val="a4"/>
            <w:rFonts w:ascii="Times New Roman" w:hAnsi="Times New Roman" w:cs="Times New Roman"/>
            <w:i/>
            <w:sz w:val="24"/>
            <w:szCs w:val="24"/>
            <w:shd w:val="clear" w:color="auto" w:fill="FFFFFF"/>
          </w:rPr>
          <w:t>.</w:t>
        </w:r>
        <w:r w:rsidRPr="005845F6">
          <w:rPr>
            <w:rStyle w:val="a4"/>
            <w:rFonts w:ascii="Times New Roman" w:hAnsi="Times New Roman" w:cs="Times New Roman"/>
            <w:i/>
            <w:sz w:val="24"/>
            <w:szCs w:val="24"/>
            <w:shd w:val="clear" w:color="auto" w:fill="FFFFFF"/>
            <w:lang w:val="en-US"/>
          </w:rPr>
          <w:t>iv</w:t>
        </w:r>
        <w:r w:rsidRPr="004C5A0B">
          <w:rPr>
            <w:rStyle w:val="a4"/>
            <w:rFonts w:ascii="Times New Roman" w:hAnsi="Times New Roman" w:cs="Times New Roman"/>
            <w:i/>
            <w:sz w:val="24"/>
            <w:szCs w:val="24"/>
            <w:shd w:val="clear" w:color="auto" w:fill="FFFFFF"/>
          </w:rPr>
          <w:t>.</w:t>
        </w:r>
        <w:r w:rsidRPr="005845F6">
          <w:rPr>
            <w:rStyle w:val="a4"/>
            <w:rFonts w:ascii="Times New Roman" w:hAnsi="Times New Roman" w:cs="Times New Roman"/>
            <w:i/>
            <w:sz w:val="24"/>
            <w:szCs w:val="24"/>
            <w:shd w:val="clear" w:color="auto" w:fill="FFFFFF"/>
            <w:lang w:val="en-US"/>
          </w:rPr>
          <w:t>kalinovska</w:t>
        </w:r>
        <w:r w:rsidRPr="004C5A0B">
          <w:rPr>
            <w:rStyle w:val="a4"/>
            <w:rFonts w:ascii="Times New Roman" w:hAnsi="Times New Roman" w:cs="Times New Roman"/>
            <w:i/>
            <w:sz w:val="24"/>
            <w:szCs w:val="24"/>
            <w:shd w:val="clear" w:color="auto" w:fill="FFFFFF"/>
          </w:rPr>
          <w:t>@</w:t>
        </w:r>
        <w:r w:rsidRPr="005845F6">
          <w:rPr>
            <w:rStyle w:val="a4"/>
            <w:rFonts w:ascii="Times New Roman" w:hAnsi="Times New Roman" w:cs="Times New Roman"/>
            <w:i/>
            <w:sz w:val="24"/>
            <w:szCs w:val="24"/>
            <w:shd w:val="clear" w:color="auto" w:fill="FFFFFF"/>
            <w:lang w:val="en-US"/>
          </w:rPr>
          <w:t>gmail</w:t>
        </w:r>
        <w:r w:rsidRPr="004C5A0B">
          <w:rPr>
            <w:rStyle w:val="a4"/>
            <w:rFonts w:ascii="Times New Roman" w:hAnsi="Times New Roman" w:cs="Times New Roman"/>
            <w:i/>
            <w:sz w:val="24"/>
            <w:szCs w:val="24"/>
            <w:shd w:val="clear" w:color="auto" w:fill="FFFFFF"/>
          </w:rPr>
          <w:t>.</w:t>
        </w:r>
        <w:r w:rsidRPr="005845F6">
          <w:rPr>
            <w:rStyle w:val="a4"/>
            <w:rFonts w:ascii="Times New Roman" w:hAnsi="Times New Roman" w:cs="Times New Roman"/>
            <w:i/>
            <w:sz w:val="24"/>
            <w:szCs w:val="24"/>
            <w:shd w:val="clear" w:color="auto" w:fill="FFFFFF"/>
            <w:lang w:val="en-US"/>
          </w:rPr>
          <w:t>com</w:t>
        </w:r>
      </w:hyperlink>
      <w:r w:rsidRPr="004C5A0B">
        <w:rPr>
          <w:rStyle w:val="apple-style-span"/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, </w:t>
      </w:r>
      <w:r w:rsidRPr="005845F6">
        <w:rPr>
          <w:rStyle w:val="apple-style-span"/>
          <w:rFonts w:ascii="Times New Roman" w:hAnsi="Times New Roman" w:cs="Times New Roman"/>
          <w:i/>
          <w:sz w:val="24"/>
          <w:szCs w:val="24"/>
          <w:shd w:val="clear" w:color="auto" w:fill="FFFFFF"/>
        </w:rPr>
        <w:t>моб</w:t>
      </w:r>
      <w:r w:rsidRPr="004C5A0B">
        <w:rPr>
          <w:rStyle w:val="apple-style-span"/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. </w:t>
      </w:r>
      <w:r w:rsidRPr="005845F6">
        <w:rPr>
          <w:rStyle w:val="apple-style-span"/>
          <w:rFonts w:ascii="Times New Roman" w:hAnsi="Times New Roman" w:cs="Times New Roman"/>
          <w:i/>
          <w:sz w:val="24"/>
          <w:szCs w:val="24"/>
          <w:shd w:val="clear" w:color="auto" w:fill="FFFFFF"/>
        </w:rPr>
        <w:t>тел</w:t>
      </w:r>
      <w:r w:rsidRPr="004C5A0B">
        <w:rPr>
          <w:rStyle w:val="apple-style-span"/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. </w:t>
      </w:r>
      <w:r w:rsidRPr="005845F6">
        <w:rPr>
          <w:rStyle w:val="apple-style-span"/>
          <w:rFonts w:ascii="Times New Roman" w:hAnsi="Times New Roman" w:cs="Times New Roman"/>
          <w:i/>
          <w:sz w:val="24"/>
          <w:szCs w:val="24"/>
          <w:shd w:val="clear" w:color="auto" w:fill="FFFFFF"/>
        </w:rPr>
        <w:t>+380503236790</w:t>
      </w:r>
    </w:p>
    <w:p w:rsidR="00054938" w:rsidRPr="00054938" w:rsidRDefault="00054938" w:rsidP="00054938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</w:pPr>
      <w:r w:rsidRPr="00054938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ru-RU"/>
        </w:rPr>
        <w:t>Исследовалось влияние ЭМА на функцию и кровоток в яичниках сразу после операции и в отдаленном послеоперационном периоде. Отмечено исчезновение кровотока в яичниковых артериях сразу после проведения ЭМА. Восстановление кровотока отмечено у женщин в сроках 6-12 месяцев послеоперационного периода.</w:t>
      </w:r>
    </w:p>
    <w:p w:rsidR="00054938" w:rsidRPr="00054938" w:rsidRDefault="00054938" w:rsidP="00054938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val="en-US" w:eastAsia="ru-RU"/>
        </w:rPr>
      </w:pPr>
      <w:r w:rsidRPr="00054938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val="en-US" w:eastAsia="ru-RU"/>
        </w:rPr>
        <w:t xml:space="preserve">We studied the effect of UAE on the function and blood flow in the ovary immediately after the operation and in the late postoperative period. </w:t>
      </w:r>
      <w:proofErr w:type="gramStart"/>
      <w:r w:rsidRPr="00054938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val="en-US" w:eastAsia="ru-RU"/>
        </w:rPr>
        <w:t>Noted the disappearance of blood flow in the ovarian artery immediately after UAE.</w:t>
      </w:r>
      <w:proofErr w:type="gramEnd"/>
      <w:r w:rsidRPr="00054938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val="en-US" w:eastAsia="ru-RU"/>
        </w:rPr>
        <w:t xml:space="preserve"> Restoration of blood flow was observed in women in terms of 6-12 months after surgery.</w:t>
      </w:r>
    </w:p>
    <w:p w:rsidR="007B5EBC" w:rsidRPr="00054938" w:rsidRDefault="007B5EBC" w:rsidP="0005493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54938">
        <w:rPr>
          <w:rFonts w:ascii="Times New Roman" w:eastAsia="Times New Roman" w:hAnsi="Times New Roman" w:cs="Times New Roman"/>
          <w:sz w:val="24"/>
          <w:szCs w:val="24"/>
          <w:lang w:eastAsia="ru-RU"/>
        </w:rPr>
        <w:t>Лейомиома</w:t>
      </w:r>
      <w:proofErr w:type="spellEnd"/>
      <w:r w:rsidRPr="000549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матки – самая распространенная доброкачественная, </w:t>
      </w:r>
      <w:proofErr w:type="spellStart"/>
      <w:r w:rsidRPr="00054938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гормональнозависимая</w:t>
      </w:r>
      <w:proofErr w:type="spellEnd"/>
      <w:r w:rsidRPr="000549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опухоль, которая  диагностируется  у 20–27% женщин фертильного возраста (2, 4) и нередко ведет к возникновению бесплодия и </w:t>
      </w:r>
      <w:proofErr w:type="spellStart"/>
      <w:r w:rsidRPr="00054938">
        <w:rPr>
          <w:rFonts w:ascii="Times New Roman" w:eastAsia="Times New Roman" w:hAnsi="Times New Roman" w:cs="Times New Roman"/>
          <w:sz w:val="24"/>
          <w:szCs w:val="24"/>
          <w:lang w:eastAsia="ru-RU"/>
        </w:rPr>
        <w:t>невынашиванию</w:t>
      </w:r>
      <w:proofErr w:type="spellEnd"/>
      <w:r w:rsidRPr="000549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беременности.</w:t>
      </w:r>
    </w:p>
    <w:p w:rsidR="007B5EBC" w:rsidRPr="00054938" w:rsidRDefault="007B5EBC" w:rsidP="0005493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54938">
        <w:rPr>
          <w:rFonts w:ascii="Times New Roman" w:hAnsi="Times New Roman" w:cs="Times New Roman"/>
          <w:sz w:val="24"/>
          <w:szCs w:val="24"/>
        </w:rPr>
        <w:t xml:space="preserve">Внедрение новых малоинвазивных органосохраняющих методов лечения </w:t>
      </w:r>
      <w:r w:rsidRPr="0005493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сделали </w:t>
      </w:r>
      <w:proofErr w:type="spellStart"/>
      <w:r w:rsidRPr="00054938">
        <w:rPr>
          <w:rFonts w:ascii="Times New Roman" w:hAnsi="Times New Roman" w:cs="Times New Roman"/>
          <w:sz w:val="24"/>
          <w:szCs w:val="24"/>
          <w:shd w:val="clear" w:color="auto" w:fill="FFFFFF"/>
        </w:rPr>
        <w:t>эмболизацию</w:t>
      </w:r>
      <w:proofErr w:type="spellEnd"/>
      <w:r w:rsidRPr="0005493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маточных артерий (ЭМА) альтернативной традиционным </w:t>
      </w:r>
      <w:proofErr w:type="spellStart"/>
      <w:r w:rsidRPr="00054938">
        <w:rPr>
          <w:rFonts w:ascii="Times New Roman" w:hAnsi="Times New Roman" w:cs="Times New Roman"/>
          <w:sz w:val="24"/>
          <w:szCs w:val="24"/>
          <w:shd w:val="clear" w:color="auto" w:fill="FFFFFF"/>
        </w:rPr>
        <w:t>гистерэктомии</w:t>
      </w:r>
      <w:proofErr w:type="spellEnd"/>
      <w:r w:rsidRPr="0005493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</w:t>
      </w:r>
      <w:proofErr w:type="spellStart"/>
      <w:r w:rsidRPr="00054938">
        <w:rPr>
          <w:rFonts w:ascii="Times New Roman" w:hAnsi="Times New Roman" w:cs="Times New Roman"/>
          <w:sz w:val="24"/>
          <w:szCs w:val="24"/>
          <w:shd w:val="clear" w:color="auto" w:fill="FFFFFF"/>
        </w:rPr>
        <w:t>миомэктомии</w:t>
      </w:r>
      <w:proofErr w:type="spellEnd"/>
      <w:r w:rsidRPr="0005493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(1,</w:t>
      </w:r>
      <w:r w:rsidR="0005493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054938">
        <w:rPr>
          <w:rFonts w:ascii="Times New Roman" w:hAnsi="Times New Roman" w:cs="Times New Roman"/>
          <w:sz w:val="24"/>
          <w:szCs w:val="24"/>
          <w:shd w:val="clear" w:color="auto" w:fill="FFFFFF"/>
        </w:rPr>
        <w:t>2,</w:t>
      </w:r>
      <w:r w:rsidR="0005493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054938">
        <w:rPr>
          <w:rFonts w:ascii="Times New Roman" w:hAnsi="Times New Roman" w:cs="Times New Roman"/>
          <w:sz w:val="24"/>
          <w:szCs w:val="24"/>
          <w:shd w:val="clear" w:color="auto" w:fill="FFFFFF"/>
        </w:rPr>
        <w:t>3).</w:t>
      </w:r>
      <w:proofErr w:type="gramEnd"/>
      <w:r w:rsidR="0005493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</w:t>
      </w:r>
      <w:r w:rsidRPr="00054938">
        <w:rPr>
          <w:rFonts w:ascii="Times New Roman" w:hAnsi="Times New Roman" w:cs="Times New Roman"/>
          <w:sz w:val="24"/>
          <w:szCs w:val="24"/>
        </w:rPr>
        <w:t>меются самые про</w:t>
      </w:r>
      <w:r w:rsidR="00054938">
        <w:rPr>
          <w:rFonts w:ascii="Times New Roman" w:hAnsi="Times New Roman" w:cs="Times New Roman"/>
          <w:sz w:val="24"/>
          <w:szCs w:val="24"/>
        </w:rPr>
        <w:t xml:space="preserve">тиворечивые сообщения о влиянии </w:t>
      </w:r>
      <w:proofErr w:type="spellStart"/>
      <w:r w:rsidRPr="00054938">
        <w:rPr>
          <w:rFonts w:ascii="Times New Roman" w:hAnsi="Times New Roman" w:cs="Times New Roman"/>
          <w:sz w:val="24"/>
          <w:szCs w:val="24"/>
        </w:rPr>
        <w:t>эмболизации</w:t>
      </w:r>
      <w:proofErr w:type="spellEnd"/>
      <w:r w:rsidR="00054938">
        <w:rPr>
          <w:rFonts w:ascii="Times New Roman" w:hAnsi="Times New Roman" w:cs="Times New Roman"/>
          <w:sz w:val="24"/>
          <w:szCs w:val="24"/>
        </w:rPr>
        <w:t xml:space="preserve"> </w:t>
      </w:r>
      <w:r w:rsidRPr="00054938">
        <w:rPr>
          <w:rFonts w:ascii="Times New Roman" w:hAnsi="Times New Roman" w:cs="Times New Roman"/>
          <w:sz w:val="24"/>
          <w:szCs w:val="24"/>
        </w:rPr>
        <w:t>на функцию яичников</w:t>
      </w:r>
      <w:r w:rsidR="00054938">
        <w:rPr>
          <w:rFonts w:ascii="Times New Roman" w:hAnsi="Times New Roman" w:cs="Times New Roman"/>
          <w:sz w:val="24"/>
          <w:szCs w:val="24"/>
        </w:rPr>
        <w:t>.</w:t>
      </w:r>
    </w:p>
    <w:p w:rsidR="007B5EBC" w:rsidRPr="00054938" w:rsidRDefault="007B5EBC" w:rsidP="0005493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4938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Целью  исследования явилось оценка влияния ЭМА на функцию и кровоток в яичниках сразу после операции и в отдаленном послеоперационном периоде.</w:t>
      </w:r>
    </w:p>
    <w:p w:rsidR="007B5EBC" w:rsidRPr="00054938" w:rsidRDefault="007B5EBC" w:rsidP="0005493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49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2007 г. нами на базе КЗОЗ </w:t>
      </w:r>
      <w:r w:rsidR="00054938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054938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Областная клиническая больница – Центр экстренной медицинской помощи и медицины катастроф</w:t>
      </w:r>
      <w:r w:rsidR="00054938">
        <w:rPr>
          <w:rFonts w:ascii="Times New Roman" w:eastAsia="Times New Roman" w:hAnsi="Times New Roman" w:cs="Times New Roman"/>
          <w:sz w:val="24"/>
          <w:szCs w:val="24"/>
          <w:lang w:eastAsia="ru-RU"/>
        </w:rPr>
        <w:t>» (</w:t>
      </w:r>
      <w:proofErr w:type="spellStart"/>
      <w:r w:rsidR="00054938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proofErr w:type="gramStart"/>
      <w:r w:rsidR="00054938">
        <w:rPr>
          <w:rFonts w:ascii="Times New Roman" w:eastAsia="Times New Roman" w:hAnsi="Times New Roman" w:cs="Times New Roman"/>
          <w:sz w:val="24"/>
          <w:szCs w:val="24"/>
          <w:lang w:eastAsia="ru-RU"/>
        </w:rPr>
        <w:t>.Х</w:t>
      </w:r>
      <w:proofErr w:type="gramEnd"/>
      <w:r w:rsidR="00054938">
        <w:rPr>
          <w:rFonts w:ascii="Times New Roman" w:eastAsia="Times New Roman" w:hAnsi="Times New Roman" w:cs="Times New Roman"/>
          <w:sz w:val="24"/>
          <w:szCs w:val="24"/>
          <w:lang w:eastAsia="ru-RU"/>
        </w:rPr>
        <w:t>арьков</w:t>
      </w:r>
      <w:proofErr w:type="spellEnd"/>
      <w:r w:rsidR="00054938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0549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обследованы и пролечены 110 пациенток с </w:t>
      </w:r>
      <w:proofErr w:type="spellStart"/>
      <w:r w:rsidRPr="00054938">
        <w:rPr>
          <w:rFonts w:ascii="Times New Roman" w:eastAsia="Times New Roman" w:hAnsi="Times New Roman" w:cs="Times New Roman"/>
          <w:sz w:val="24"/>
          <w:szCs w:val="24"/>
          <w:lang w:eastAsia="ru-RU"/>
        </w:rPr>
        <w:t>лейомиомой</w:t>
      </w:r>
      <w:proofErr w:type="spellEnd"/>
      <w:r w:rsidRPr="000549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матки, средний возраст которых составил 35,8±8,9 года (с колебаниями от 25 до 49 лет). Всем пациенткам в плановом порядке была проведена </w:t>
      </w:r>
      <w:proofErr w:type="spellStart"/>
      <w:r w:rsidRPr="00054938">
        <w:rPr>
          <w:rFonts w:ascii="Times New Roman" w:eastAsia="Times New Roman" w:hAnsi="Times New Roman" w:cs="Times New Roman"/>
          <w:sz w:val="24"/>
          <w:szCs w:val="24"/>
          <w:lang w:eastAsia="ru-RU"/>
        </w:rPr>
        <w:t>эмболизация</w:t>
      </w:r>
      <w:proofErr w:type="spellEnd"/>
      <w:r w:rsidRPr="000549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миомы матки на </w:t>
      </w:r>
      <w:proofErr w:type="spellStart"/>
      <w:r w:rsidRPr="00054938">
        <w:rPr>
          <w:rFonts w:ascii="Times New Roman" w:eastAsia="Times New Roman" w:hAnsi="Times New Roman" w:cs="Times New Roman"/>
          <w:sz w:val="24"/>
          <w:szCs w:val="24"/>
          <w:lang w:eastAsia="ru-RU"/>
        </w:rPr>
        <w:t>ангиографе</w:t>
      </w:r>
      <w:proofErr w:type="spellEnd"/>
      <w:r w:rsidRPr="000549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5493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Axiom</w:t>
      </w:r>
      <w:r w:rsidRPr="000549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5493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Artis</w:t>
      </w:r>
      <w:proofErr w:type="spellEnd"/>
      <w:r w:rsidRPr="000549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5493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MP</w:t>
      </w:r>
      <w:r w:rsidRPr="0005493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05493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«</w:t>
      </w:r>
      <w:r w:rsidRPr="0005493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Siemens</w:t>
      </w:r>
      <w:r w:rsidRPr="0005493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»</w:t>
      </w:r>
      <w:r w:rsidRPr="000549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Германия, 2005.  Доступ к маточным артериям осуществлялся по стандартной методике </w:t>
      </w:r>
      <w:proofErr w:type="spellStart"/>
      <w:r w:rsidRPr="00054938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Сельдингера</w:t>
      </w:r>
      <w:proofErr w:type="spellEnd"/>
      <w:r w:rsidRPr="000549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использовани</w:t>
      </w:r>
      <w:r w:rsidR="008B22EC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0549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 частиц </w:t>
      </w:r>
      <w:proofErr w:type="spellStart"/>
      <w:r w:rsidR="008B22EC" w:rsidRPr="00054938">
        <w:rPr>
          <w:rStyle w:val="apple-style-span"/>
          <w:rFonts w:ascii="Times New Roman" w:hAnsi="Times New Roman" w:cs="Times New Roman"/>
          <w:sz w:val="24"/>
          <w:szCs w:val="24"/>
          <w:shd w:val="clear" w:color="auto" w:fill="FFFFFF"/>
        </w:rPr>
        <w:t>поливинилалкоголя</w:t>
      </w:r>
      <w:proofErr w:type="spellEnd"/>
      <w:r w:rsidR="008B22EC" w:rsidRPr="000549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B22EC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054938">
        <w:rPr>
          <w:rFonts w:ascii="Times New Roman" w:eastAsia="Times New Roman" w:hAnsi="Times New Roman" w:cs="Times New Roman"/>
          <w:sz w:val="24"/>
          <w:szCs w:val="24"/>
          <w:lang w:eastAsia="ru-RU"/>
        </w:rPr>
        <w:t>ПВА</w:t>
      </w:r>
      <w:r w:rsidR="008B22EC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0549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 микросфер «</w:t>
      </w:r>
      <w:r w:rsidRPr="0005493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Bi</w:t>
      </w:r>
      <w:proofErr w:type="spellStart"/>
      <w:r w:rsidRPr="00054938">
        <w:rPr>
          <w:rFonts w:ascii="Times New Roman" w:eastAsia="Times New Roman" w:hAnsi="Times New Roman" w:cs="Times New Roman"/>
          <w:sz w:val="24"/>
          <w:szCs w:val="24"/>
          <w:lang w:eastAsia="ru-RU"/>
        </w:rPr>
        <w:t>osphere</w:t>
      </w:r>
      <w:proofErr w:type="spellEnd"/>
      <w:r w:rsidRPr="000549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».  Состояние кровотока в яичниковых артериях после проведенного лечения оценивалось по данным </w:t>
      </w:r>
      <w:proofErr w:type="spellStart"/>
      <w:r w:rsidRPr="0005493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трансвагинального</w:t>
      </w:r>
      <w:proofErr w:type="spellEnd"/>
      <w:r w:rsidRPr="0005493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УЗИ с цветным допплеровским исследованием непосредственно до- и после ЭМА. </w:t>
      </w:r>
    </w:p>
    <w:p w:rsidR="007B5EBC" w:rsidRPr="00054938" w:rsidRDefault="007B5EBC" w:rsidP="0005493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05493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По данным УЗИ сразу же после ЭМА у всех женщин наблюдалось исчезновение кровотока в яичниковых артериях, что сопоставимо с результатами других авторов (3). Аналогичное </w:t>
      </w:r>
      <w:r w:rsidRPr="0005493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lastRenderedPageBreak/>
        <w:t xml:space="preserve">обследование (на том же аппарате, тем же специалистом) было выполнено пациенткам через несколько месяцев после ЭМА. </w:t>
      </w:r>
      <w:proofErr w:type="gramStart"/>
      <w:r w:rsidRPr="000549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Средний период наблюдения после ЭМА до контрольного УЗИ составил 28 недель (от 18 до </w:t>
      </w:r>
      <w:r w:rsidRPr="0005493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42</w:t>
      </w:r>
      <w:r w:rsidRPr="000549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недель).</w:t>
      </w:r>
      <w:proofErr w:type="gramEnd"/>
      <w:r w:rsidRPr="000549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C5A0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Д</w:t>
      </w:r>
      <w:proofErr w:type="spellStart"/>
      <w:r w:rsidRPr="00054938">
        <w:rPr>
          <w:rFonts w:ascii="Times New Roman" w:eastAsia="Times New Roman" w:hAnsi="Times New Roman" w:cs="Times New Roman"/>
          <w:sz w:val="24"/>
          <w:szCs w:val="24"/>
          <w:lang w:eastAsia="ru-RU"/>
        </w:rPr>
        <w:t>опплеровск</w:t>
      </w:r>
      <w:r w:rsidR="004C5A0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ое</w:t>
      </w:r>
      <w:proofErr w:type="spellEnd"/>
      <w:r w:rsidR="004C5A0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0549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исследование показало, что у 18 пациенток (16%) </w:t>
      </w:r>
      <w:r w:rsidR="004C5A0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proofErr w:type="spellStart"/>
      <w:r w:rsidR="004C5A0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артериальный</w:t>
      </w:r>
      <w:proofErr w:type="spellEnd"/>
      <w:r w:rsidR="004C5A0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0549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кровоток в яичниковых артериях продолжал полностью отсутствовать, в то время как у 64 (59%) - </w:t>
      </w:r>
      <w:r w:rsidR="004C5A0B">
        <w:rPr>
          <w:rFonts w:ascii="Times New Roman" w:eastAsia="Times New Roman" w:hAnsi="Times New Roman" w:cs="Times New Roman"/>
          <w:sz w:val="24"/>
          <w:szCs w:val="24"/>
          <w:lang w:eastAsia="ru-RU"/>
        </w:rPr>
        <w:t>он</w:t>
      </w:r>
      <w:r w:rsidRPr="000549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восстановился. У 28 пациенток показатели кровотока были снижены (по сравнению с дооперационными значениями). </w:t>
      </w:r>
      <w:r w:rsidRPr="00054938">
        <w:rPr>
          <w:rStyle w:val="apple-style-span"/>
          <w:rFonts w:ascii="Times New Roman" w:hAnsi="Times New Roman" w:cs="Times New Roman"/>
          <w:sz w:val="24"/>
          <w:szCs w:val="24"/>
          <w:shd w:val="clear" w:color="auto" w:fill="FFFFFF"/>
        </w:rPr>
        <w:t xml:space="preserve">Из общей группы женщин заброс единичных </w:t>
      </w:r>
      <w:proofErr w:type="spellStart"/>
      <w:r w:rsidRPr="00054938">
        <w:rPr>
          <w:rStyle w:val="apple-style-span"/>
          <w:rFonts w:ascii="Times New Roman" w:hAnsi="Times New Roman" w:cs="Times New Roman"/>
          <w:sz w:val="24"/>
          <w:szCs w:val="24"/>
          <w:shd w:val="clear" w:color="auto" w:fill="FFFFFF"/>
        </w:rPr>
        <w:t>эмболов</w:t>
      </w:r>
      <w:proofErr w:type="spellEnd"/>
      <w:r w:rsidRPr="00054938">
        <w:rPr>
          <w:rStyle w:val="apple-style-span"/>
          <w:rFonts w:ascii="Times New Roman" w:hAnsi="Times New Roman" w:cs="Times New Roman"/>
          <w:sz w:val="24"/>
          <w:szCs w:val="24"/>
          <w:shd w:val="clear" w:color="auto" w:fill="FFFFFF"/>
        </w:rPr>
        <w:t xml:space="preserve"> в яичники был зарегистрирован, по данным УЗИ, у 6%. У этих больных выявлено типичное отхождение маточной и яичниковых артерий. Даже при наличии мелких </w:t>
      </w:r>
      <w:proofErr w:type="spellStart"/>
      <w:r w:rsidRPr="00054938">
        <w:rPr>
          <w:rStyle w:val="apple-style-span"/>
          <w:rFonts w:ascii="Times New Roman" w:hAnsi="Times New Roman" w:cs="Times New Roman"/>
          <w:sz w:val="24"/>
          <w:szCs w:val="24"/>
          <w:shd w:val="clear" w:color="auto" w:fill="FFFFFF"/>
        </w:rPr>
        <w:t>гиперэхогенных</w:t>
      </w:r>
      <w:proofErr w:type="spellEnd"/>
      <w:r w:rsidRPr="00054938">
        <w:rPr>
          <w:rStyle w:val="apple-style-span"/>
          <w:rFonts w:ascii="Times New Roman" w:hAnsi="Times New Roman" w:cs="Times New Roman"/>
          <w:sz w:val="24"/>
          <w:szCs w:val="24"/>
          <w:shd w:val="clear" w:color="auto" w:fill="FFFFFF"/>
        </w:rPr>
        <w:t xml:space="preserve"> включений </w:t>
      </w:r>
      <w:r w:rsidR="008B22EC" w:rsidRPr="00054938">
        <w:rPr>
          <w:rFonts w:ascii="Times New Roman" w:eastAsia="Times New Roman" w:hAnsi="Times New Roman" w:cs="Times New Roman"/>
          <w:sz w:val="24"/>
          <w:szCs w:val="24"/>
          <w:lang w:eastAsia="ru-RU"/>
        </w:rPr>
        <w:t>ПВА</w:t>
      </w:r>
      <w:r w:rsidRPr="00054938">
        <w:rPr>
          <w:rStyle w:val="apple-style-span"/>
          <w:rFonts w:ascii="Times New Roman" w:hAnsi="Times New Roman" w:cs="Times New Roman"/>
          <w:sz w:val="24"/>
          <w:szCs w:val="24"/>
          <w:shd w:val="clear" w:color="auto" w:fill="FFFFFF"/>
        </w:rPr>
        <w:t xml:space="preserve"> в строме яичников, регистрируемых при УЗИ и цветном допплеровском картировании, не было выявлено нарушения микроциркуляции в яичниках, а также нарушения их функции</w:t>
      </w:r>
      <w:r w:rsidRPr="00054938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. </w:t>
      </w:r>
    </w:p>
    <w:p w:rsidR="007B5EBC" w:rsidRPr="00054938" w:rsidRDefault="007B5EBC" w:rsidP="0005493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054938">
        <w:rPr>
          <w:rFonts w:ascii="Times New Roman" w:hAnsi="Times New Roman" w:cs="Times New Roman"/>
          <w:sz w:val="24"/>
          <w:szCs w:val="24"/>
        </w:rPr>
        <w:t xml:space="preserve">Дисфункция яичников у больных с </w:t>
      </w:r>
      <w:proofErr w:type="spellStart"/>
      <w:r w:rsidRPr="00054938">
        <w:rPr>
          <w:rFonts w:ascii="Times New Roman" w:hAnsi="Times New Roman" w:cs="Times New Roman"/>
          <w:sz w:val="24"/>
          <w:szCs w:val="24"/>
        </w:rPr>
        <w:t>лейомиомой</w:t>
      </w:r>
      <w:proofErr w:type="spellEnd"/>
      <w:r w:rsidRPr="00054938">
        <w:rPr>
          <w:rFonts w:ascii="Times New Roman" w:hAnsi="Times New Roman" w:cs="Times New Roman"/>
          <w:sz w:val="24"/>
          <w:szCs w:val="24"/>
        </w:rPr>
        <w:t xml:space="preserve"> матки после ЭМА носит преходящий характер.</w:t>
      </w:r>
      <w:r w:rsidR="00054938">
        <w:rPr>
          <w:rFonts w:ascii="Times New Roman" w:hAnsi="Times New Roman" w:cs="Times New Roman"/>
          <w:sz w:val="24"/>
          <w:szCs w:val="24"/>
        </w:rPr>
        <w:t xml:space="preserve"> </w:t>
      </w:r>
      <w:r w:rsidRPr="00054938">
        <w:rPr>
          <w:rFonts w:ascii="Times New Roman" w:hAnsi="Times New Roman" w:cs="Times New Roman"/>
          <w:sz w:val="24"/>
          <w:szCs w:val="24"/>
        </w:rPr>
        <w:t xml:space="preserve">Восстановление кровотока в яичниковых артериях после ЭМА наступает  в послеоперационном периоде от 6 до 12 месяцев. </w:t>
      </w:r>
    </w:p>
    <w:p w:rsidR="007B5EBC" w:rsidRPr="00054938" w:rsidRDefault="007B5EBC" w:rsidP="00054938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54938">
        <w:rPr>
          <w:rFonts w:ascii="Times New Roman" w:hAnsi="Times New Roman" w:cs="Times New Roman"/>
          <w:b/>
          <w:sz w:val="24"/>
          <w:szCs w:val="24"/>
        </w:rPr>
        <w:t>Литература</w:t>
      </w:r>
    </w:p>
    <w:p w:rsidR="007B5EBC" w:rsidRPr="00054938" w:rsidRDefault="007B5EBC" w:rsidP="000549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4938">
        <w:rPr>
          <w:rFonts w:ascii="Times New Roman" w:hAnsi="Times New Roman" w:cs="Times New Roman"/>
          <w:sz w:val="24"/>
          <w:szCs w:val="24"/>
        </w:rPr>
        <w:t xml:space="preserve">1. Бобров, Б.Ю. </w:t>
      </w:r>
      <w:proofErr w:type="spellStart"/>
      <w:r w:rsidRPr="00054938">
        <w:rPr>
          <w:rFonts w:ascii="Times New Roman" w:hAnsi="Times New Roman" w:cs="Times New Roman"/>
          <w:sz w:val="24"/>
          <w:szCs w:val="24"/>
        </w:rPr>
        <w:t>Эмболизация</w:t>
      </w:r>
      <w:proofErr w:type="spellEnd"/>
      <w:r w:rsidR="00054938">
        <w:rPr>
          <w:rFonts w:ascii="Times New Roman" w:hAnsi="Times New Roman" w:cs="Times New Roman"/>
          <w:sz w:val="24"/>
          <w:szCs w:val="24"/>
        </w:rPr>
        <w:t xml:space="preserve"> маточных артерий в лечении </w:t>
      </w:r>
      <w:r w:rsidRPr="00054938">
        <w:rPr>
          <w:rFonts w:ascii="Times New Roman" w:hAnsi="Times New Roman" w:cs="Times New Roman"/>
          <w:sz w:val="24"/>
          <w:szCs w:val="24"/>
        </w:rPr>
        <w:t xml:space="preserve">миом матки: обзор литературы. </w:t>
      </w:r>
      <w:r w:rsidR="00054938">
        <w:rPr>
          <w:rFonts w:ascii="Times New Roman" w:hAnsi="Times New Roman" w:cs="Times New Roman"/>
          <w:sz w:val="24"/>
          <w:szCs w:val="24"/>
        </w:rPr>
        <w:t xml:space="preserve">- Акушерство и гинекология, </w:t>
      </w:r>
      <w:r w:rsidRPr="00054938">
        <w:rPr>
          <w:rFonts w:ascii="Times New Roman" w:hAnsi="Times New Roman" w:cs="Times New Roman"/>
          <w:sz w:val="24"/>
          <w:szCs w:val="24"/>
        </w:rPr>
        <w:t>2010. - № 5. - С. 6-9.</w:t>
      </w:r>
    </w:p>
    <w:p w:rsidR="007B5EBC" w:rsidRPr="00054938" w:rsidRDefault="007B5EBC" w:rsidP="000549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4938">
        <w:rPr>
          <w:rFonts w:ascii="Times New Roman" w:hAnsi="Times New Roman" w:cs="Times New Roman"/>
          <w:sz w:val="24"/>
          <w:szCs w:val="24"/>
        </w:rPr>
        <w:t xml:space="preserve">2.Озерская И.А. Ультразвуковой мониторинг при лечении миомы матки методом </w:t>
      </w:r>
      <w:proofErr w:type="spellStart"/>
      <w:r w:rsidRPr="00054938">
        <w:rPr>
          <w:rFonts w:ascii="Times New Roman" w:hAnsi="Times New Roman" w:cs="Times New Roman"/>
          <w:sz w:val="24"/>
          <w:szCs w:val="24"/>
        </w:rPr>
        <w:t>эмболизации</w:t>
      </w:r>
      <w:proofErr w:type="spellEnd"/>
      <w:r w:rsidRPr="00054938">
        <w:rPr>
          <w:rFonts w:ascii="Times New Roman" w:hAnsi="Times New Roman" w:cs="Times New Roman"/>
          <w:sz w:val="24"/>
          <w:szCs w:val="24"/>
        </w:rPr>
        <w:t xml:space="preserve"> маточных артерий</w:t>
      </w:r>
      <w:r w:rsidR="00054938">
        <w:rPr>
          <w:rFonts w:ascii="Times New Roman" w:hAnsi="Times New Roman" w:cs="Times New Roman"/>
          <w:sz w:val="24"/>
          <w:szCs w:val="24"/>
        </w:rPr>
        <w:t>. -</w:t>
      </w:r>
      <w:r w:rsidRPr="00054938">
        <w:rPr>
          <w:rFonts w:ascii="Times New Roman" w:hAnsi="Times New Roman" w:cs="Times New Roman"/>
          <w:sz w:val="24"/>
          <w:szCs w:val="24"/>
        </w:rPr>
        <w:t xml:space="preserve"> Ультразвуков</w:t>
      </w:r>
      <w:r w:rsidR="00054938">
        <w:rPr>
          <w:rFonts w:ascii="Times New Roman" w:hAnsi="Times New Roman" w:cs="Times New Roman"/>
          <w:sz w:val="24"/>
          <w:szCs w:val="24"/>
        </w:rPr>
        <w:t>ая и функциональная диагностика,</w:t>
      </w:r>
      <w:r w:rsidRPr="00054938">
        <w:rPr>
          <w:rFonts w:ascii="Times New Roman" w:hAnsi="Times New Roman" w:cs="Times New Roman"/>
          <w:sz w:val="24"/>
          <w:szCs w:val="24"/>
        </w:rPr>
        <w:t xml:space="preserve"> 2005 - № 2. - С. 64-72.</w:t>
      </w:r>
    </w:p>
    <w:p w:rsidR="007B5EBC" w:rsidRPr="00054938" w:rsidRDefault="007B5EBC" w:rsidP="000549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4938">
        <w:rPr>
          <w:rFonts w:ascii="Times New Roman" w:hAnsi="Times New Roman" w:cs="Times New Roman"/>
          <w:sz w:val="24"/>
          <w:szCs w:val="24"/>
        </w:rPr>
        <w:t xml:space="preserve">3. Савельева Г.М. </w:t>
      </w:r>
      <w:proofErr w:type="spellStart"/>
      <w:r w:rsidRPr="00054938">
        <w:rPr>
          <w:rFonts w:ascii="Times New Roman" w:hAnsi="Times New Roman" w:cs="Times New Roman"/>
          <w:sz w:val="24"/>
          <w:szCs w:val="24"/>
        </w:rPr>
        <w:t>Эмболизация</w:t>
      </w:r>
      <w:proofErr w:type="spellEnd"/>
      <w:r w:rsidRPr="00054938">
        <w:rPr>
          <w:rFonts w:ascii="Times New Roman" w:hAnsi="Times New Roman" w:cs="Times New Roman"/>
          <w:sz w:val="24"/>
          <w:szCs w:val="24"/>
        </w:rPr>
        <w:t xml:space="preserve"> маточных артерий у больных миомой матки</w:t>
      </w:r>
      <w:r w:rsidR="00054938">
        <w:rPr>
          <w:rFonts w:ascii="Times New Roman" w:hAnsi="Times New Roman" w:cs="Times New Roman"/>
          <w:sz w:val="24"/>
          <w:szCs w:val="24"/>
        </w:rPr>
        <w:t>.</w:t>
      </w:r>
      <w:r w:rsidRPr="00054938">
        <w:rPr>
          <w:rFonts w:ascii="Times New Roman" w:hAnsi="Times New Roman" w:cs="Times New Roman"/>
          <w:sz w:val="24"/>
          <w:szCs w:val="24"/>
        </w:rPr>
        <w:t xml:space="preserve"> </w:t>
      </w:r>
      <w:r w:rsidR="00054938">
        <w:rPr>
          <w:rFonts w:ascii="Times New Roman" w:hAnsi="Times New Roman" w:cs="Times New Roman"/>
          <w:sz w:val="24"/>
          <w:szCs w:val="24"/>
        </w:rPr>
        <w:t>-</w:t>
      </w:r>
      <w:r w:rsidRPr="00054938">
        <w:rPr>
          <w:rFonts w:ascii="Times New Roman" w:hAnsi="Times New Roman" w:cs="Times New Roman"/>
          <w:sz w:val="24"/>
          <w:szCs w:val="24"/>
        </w:rPr>
        <w:t xml:space="preserve"> Акушерство и гинекология</w:t>
      </w:r>
      <w:r w:rsidR="00054938">
        <w:rPr>
          <w:rFonts w:ascii="Times New Roman" w:hAnsi="Times New Roman" w:cs="Times New Roman"/>
          <w:sz w:val="24"/>
          <w:szCs w:val="24"/>
        </w:rPr>
        <w:t>,</w:t>
      </w:r>
      <w:r w:rsidRPr="00054938">
        <w:rPr>
          <w:rFonts w:ascii="Times New Roman" w:hAnsi="Times New Roman" w:cs="Times New Roman"/>
          <w:sz w:val="24"/>
          <w:szCs w:val="24"/>
        </w:rPr>
        <w:t xml:space="preserve"> 2004. - № 5. - С. 21-24.</w:t>
      </w:r>
    </w:p>
    <w:p w:rsidR="007B5EBC" w:rsidRPr="00054938" w:rsidRDefault="007B5EBC" w:rsidP="000549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4938">
        <w:rPr>
          <w:rFonts w:ascii="Times New Roman" w:hAnsi="Times New Roman" w:cs="Times New Roman"/>
          <w:sz w:val="24"/>
          <w:szCs w:val="24"/>
        </w:rPr>
        <w:t xml:space="preserve">4. Тихомиров, А.Л. </w:t>
      </w:r>
      <w:proofErr w:type="gramStart"/>
      <w:r w:rsidRPr="00054938">
        <w:rPr>
          <w:rFonts w:ascii="Times New Roman" w:hAnsi="Times New Roman" w:cs="Times New Roman"/>
          <w:sz w:val="24"/>
          <w:szCs w:val="24"/>
        </w:rPr>
        <w:t>Селективная</w:t>
      </w:r>
      <w:proofErr w:type="gramEnd"/>
      <w:r w:rsidRPr="0005493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54938">
        <w:rPr>
          <w:rFonts w:ascii="Times New Roman" w:hAnsi="Times New Roman" w:cs="Times New Roman"/>
          <w:sz w:val="24"/>
          <w:szCs w:val="24"/>
        </w:rPr>
        <w:t>эмболизация</w:t>
      </w:r>
      <w:proofErr w:type="spellEnd"/>
      <w:r w:rsidRPr="00054938">
        <w:rPr>
          <w:rFonts w:ascii="Times New Roman" w:hAnsi="Times New Roman" w:cs="Times New Roman"/>
          <w:sz w:val="24"/>
          <w:szCs w:val="24"/>
        </w:rPr>
        <w:t xml:space="preserve"> маточных артерий в алгоритме органосохраняющего лечения миомы матки</w:t>
      </w:r>
      <w:r w:rsidR="00054938">
        <w:rPr>
          <w:rFonts w:ascii="Times New Roman" w:hAnsi="Times New Roman" w:cs="Times New Roman"/>
          <w:sz w:val="24"/>
          <w:szCs w:val="24"/>
        </w:rPr>
        <w:t xml:space="preserve">. – </w:t>
      </w:r>
      <w:proofErr w:type="spellStart"/>
      <w:r w:rsidRPr="00054938">
        <w:rPr>
          <w:rFonts w:ascii="Times New Roman" w:hAnsi="Times New Roman" w:cs="Times New Roman"/>
          <w:sz w:val="24"/>
          <w:szCs w:val="24"/>
        </w:rPr>
        <w:t>Фарматека</w:t>
      </w:r>
      <w:proofErr w:type="spellEnd"/>
      <w:r w:rsidR="00054938">
        <w:rPr>
          <w:rFonts w:ascii="Times New Roman" w:hAnsi="Times New Roman" w:cs="Times New Roman"/>
          <w:sz w:val="24"/>
          <w:szCs w:val="24"/>
        </w:rPr>
        <w:t>,</w:t>
      </w:r>
      <w:r w:rsidRPr="00054938">
        <w:rPr>
          <w:rFonts w:ascii="Times New Roman" w:hAnsi="Times New Roman" w:cs="Times New Roman"/>
          <w:sz w:val="24"/>
          <w:szCs w:val="24"/>
        </w:rPr>
        <w:t xml:space="preserve"> 2004. - № 2 (81). - С. 67-69.</w:t>
      </w:r>
    </w:p>
    <w:p w:rsidR="007B5EBC" w:rsidRPr="004C5A0B" w:rsidRDefault="007B5EBC" w:rsidP="0005493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7B5EBC" w:rsidRPr="004C5A0B" w:rsidRDefault="007B5EBC" w:rsidP="0005493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</w:p>
    <w:p w:rsidR="006E5287" w:rsidRPr="004C5A0B" w:rsidRDefault="006E5287" w:rsidP="00054938">
      <w:pPr>
        <w:spacing w:after="0" w:line="360" w:lineRule="auto"/>
        <w:rPr>
          <w:sz w:val="24"/>
          <w:szCs w:val="24"/>
        </w:rPr>
      </w:pPr>
    </w:p>
    <w:sectPr w:rsidR="006E5287" w:rsidRPr="004C5A0B" w:rsidSect="00054938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5EBC"/>
    <w:rsid w:val="00054938"/>
    <w:rsid w:val="004C5A0B"/>
    <w:rsid w:val="005845F6"/>
    <w:rsid w:val="006E5287"/>
    <w:rsid w:val="007B5EBC"/>
    <w:rsid w:val="008B2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5E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style-span">
    <w:name w:val="apple-style-span"/>
    <w:basedOn w:val="a0"/>
    <w:rsid w:val="007B5EBC"/>
  </w:style>
  <w:style w:type="paragraph" w:styleId="a3">
    <w:name w:val="Normal (Web)"/>
    <w:basedOn w:val="a"/>
    <w:uiPriority w:val="99"/>
    <w:unhideWhenUsed/>
    <w:rsid w:val="007B5E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05493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5845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845F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5E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style-span">
    <w:name w:val="apple-style-span"/>
    <w:basedOn w:val="a0"/>
    <w:rsid w:val="007B5EBC"/>
  </w:style>
  <w:style w:type="paragraph" w:styleId="a3">
    <w:name w:val="Normal (Web)"/>
    <w:basedOn w:val="a"/>
    <w:uiPriority w:val="99"/>
    <w:unhideWhenUsed/>
    <w:rsid w:val="007B5E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05493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5845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845F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lga.iv.kalinovska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632</Words>
  <Characters>3608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2013-03-07T09:33:00Z</cp:lastPrinted>
  <dcterms:created xsi:type="dcterms:W3CDTF">2013-03-07T09:14:00Z</dcterms:created>
  <dcterms:modified xsi:type="dcterms:W3CDTF">2013-03-07T12:15:00Z</dcterms:modified>
</cp:coreProperties>
</file>