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0199" w:rsidRPr="00740199" w:rsidRDefault="00740199" w:rsidP="007401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,Bold" w:hAnsi="Times New Roman" w:cs="Times New Roman"/>
          <w:b/>
          <w:bCs/>
          <w:sz w:val="28"/>
          <w:szCs w:val="28"/>
        </w:rPr>
      </w:pPr>
      <w:proofErr w:type="spellStart"/>
      <w:r w:rsidRPr="00740199">
        <w:rPr>
          <w:rFonts w:ascii="Times New Roman" w:eastAsia="Times New Roman,Bold" w:hAnsi="Times New Roman" w:cs="Times New Roman"/>
          <w:b/>
          <w:bCs/>
          <w:sz w:val="28"/>
          <w:szCs w:val="28"/>
        </w:rPr>
        <w:t>Осовский</w:t>
      </w:r>
      <w:proofErr w:type="spellEnd"/>
      <w:r w:rsidRPr="00740199">
        <w:rPr>
          <w:rFonts w:ascii="Times New Roman" w:eastAsia="Times New Roman,Bold" w:hAnsi="Times New Roman" w:cs="Times New Roman"/>
          <w:b/>
          <w:bCs/>
          <w:sz w:val="28"/>
          <w:szCs w:val="28"/>
        </w:rPr>
        <w:t xml:space="preserve"> И.К., </w:t>
      </w:r>
      <w:proofErr w:type="spellStart"/>
      <w:r w:rsidRPr="00740199">
        <w:rPr>
          <w:rFonts w:ascii="Times New Roman" w:eastAsia="Times New Roman,Bold" w:hAnsi="Times New Roman" w:cs="Times New Roman"/>
          <w:b/>
          <w:bCs/>
          <w:sz w:val="28"/>
          <w:szCs w:val="28"/>
        </w:rPr>
        <w:t>Гнатенко</w:t>
      </w:r>
      <w:proofErr w:type="spellEnd"/>
      <w:r w:rsidRPr="00740199">
        <w:rPr>
          <w:rFonts w:ascii="Times New Roman" w:eastAsia="Times New Roman,Bold" w:hAnsi="Times New Roman" w:cs="Times New Roman"/>
          <w:b/>
          <w:bCs/>
          <w:sz w:val="28"/>
          <w:szCs w:val="28"/>
        </w:rPr>
        <w:t xml:space="preserve"> О.В., </w:t>
      </w:r>
      <w:proofErr w:type="spellStart"/>
      <w:r w:rsidRPr="00740199">
        <w:rPr>
          <w:rFonts w:ascii="Times New Roman" w:eastAsia="Times New Roman,Bold" w:hAnsi="Times New Roman" w:cs="Times New Roman"/>
          <w:b/>
          <w:bCs/>
          <w:sz w:val="28"/>
          <w:szCs w:val="28"/>
        </w:rPr>
        <w:t>Дафеамекпор</w:t>
      </w:r>
      <w:proofErr w:type="spellEnd"/>
      <w:r w:rsidRPr="00740199">
        <w:rPr>
          <w:rFonts w:ascii="Times New Roman" w:eastAsia="Times New Roman,Bold" w:hAnsi="Times New Roman" w:cs="Times New Roman"/>
          <w:b/>
          <w:bCs/>
          <w:sz w:val="28"/>
          <w:szCs w:val="28"/>
        </w:rPr>
        <w:t xml:space="preserve"> В.К., </w:t>
      </w:r>
      <w:proofErr w:type="spellStart"/>
      <w:r w:rsidRPr="00740199">
        <w:rPr>
          <w:rFonts w:ascii="Times New Roman" w:eastAsia="Times New Roman,Bold" w:hAnsi="Times New Roman" w:cs="Times New Roman"/>
          <w:b/>
          <w:bCs/>
          <w:sz w:val="28"/>
          <w:szCs w:val="28"/>
        </w:rPr>
        <w:t>Корпань</w:t>
      </w:r>
      <w:proofErr w:type="spellEnd"/>
      <w:r w:rsidRPr="00740199">
        <w:rPr>
          <w:rFonts w:ascii="Times New Roman" w:eastAsia="Times New Roman,Bold" w:hAnsi="Times New Roman" w:cs="Times New Roman"/>
          <w:b/>
          <w:bCs/>
          <w:sz w:val="28"/>
          <w:szCs w:val="28"/>
        </w:rPr>
        <w:t xml:space="preserve"> Т.В.</w:t>
      </w:r>
    </w:p>
    <w:p w:rsidR="00740199" w:rsidRPr="00740199" w:rsidRDefault="00740199" w:rsidP="007401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,Bold" w:hAnsi="Times New Roman" w:cs="Times New Roman"/>
          <w:b/>
          <w:bCs/>
          <w:sz w:val="28"/>
          <w:szCs w:val="28"/>
        </w:rPr>
      </w:pPr>
      <w:r w:rsidRPr="00740199">
        <w:rPr>
          <w:rFonts w:ascii="Times New Roman" w:eastAsia="Times New Roman,Bold" w:hAnsi="Times New Roman" w:cs="Times New Roman"/>
          <w:b/>
          <w:bCs/>
          <w:sz w:val="28"/>
          <w:szCs w:val="28"/>
        </w:rPr>
        <w:t>МАЛОИНВАЗИВНЫЕ ХИРУРГИЧЕСКИЕ МЕТОДЫ В ГИНЕКОЛОГИИ</w:t>
      </w:r>
    </w:p>
    <w:p w:rsidR="00740199" w:rsidRPr="00740199" w:rsidRDefault="00740199" w:rsidP="007401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,Bold" w:hAnsi="Times New Roman" w:cs="Times New Roman"/>
          <w:b/>
          <w:bCs/>
          <w:sz w:val="28"/>
          <w:szCs w:val="28"/>
        </w:rPr>
      </w:pPr>
      <w:proofErr w:type="spellStart"/>
      <w:r w:rsidRPr="00740199">
        <w:rPr>
          <w:rFonts w:ascii="Times New Roman" w:eastAsia="Times New Roman,Bold" w:hAnsi="Times New Roman" w:cs="Times New Roman"/>
          <w:b/>
          <w:bCs/>
          <w:sz w:val="28"/>
          <w:szCs w:val="28"/>
        </w:rPr>
        <w:t>Харьковский</w:t>
      </w:r>
      <w:proofErr w:type="spellEnd"/>
      <w:r w:rsidRPr="00740199">
        <w:rPr>
          <w:rFonts w:ascii="Times New Roman" w:eastAsia="Times New Roman,Bold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40199">
        <w:rPr>
          <w:rFonts w:ascii="Times New Roman" w:eastAsia="Times New Roman,Bold" w:hAnsi="Times New Roman" w:cs="Times New Roman"/>
          <w:b/>
          <w:bCs/>
          <w:sz w:val="28"/>
          <w:szCs w:val="28"/>
        </w:rPr>
        <w:t>национальный</w:t>
      </w:r>
      <w:proofErr w:type="spellEnd"/>
      <w:r w:rsidRPr="00740199">
        <w:rPr>
          <w:rFonts w:ascii="Times New Roman" w:eastAsia="Times New Roman,Bold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40199">
        <w:rPr>
          <w:rFonts w:ascii="Times New Roman" w:eastAsia="Times New Roman,Bold" w:hAnsi="Times New Roman" w:cs="Times New Roman"/>
          <w:b/>
          <w:bCs/>
          <w:sz w:val="28"/>
          <w:szCs w:val="28"/>
        </w:rPr>
        <w:t>медицинский</w:t>
      </w:r>
      <w:proofErr w:type="spellEnd"/>
      <w:r w:rsidRPr="00740199">
        <w:rPr>
          <w:rFonts w:ascii="Times New Roman" w:eastAsia="Times New Roman,Bold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40199">
        <w:rPr>
          <w:rFonts w:ascii="Times New Roman" w:eastAsia="Times New Roman,Bold" w:hAnsi="Times New Roman" w:cs="Times New Roman"/>
          <w:b/>
          <w:bCs/>
          <w:sz w:val="28"/>
          <w:szCs w:val="28"/>
        </w:rPr>
        <w:t>университет</w:t>
      </w:r>
      <w:proofErr w:type="spellEnd"/>
    </w:p>
    <w:p w:rsidR="00740199" w:rsidRPr="00740199" w:rsidRDefault="00740199" w:rsidP="007401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,Bold" w:hAnsi="Times New Roman" w:cs="Times New Roman"/>
          <w:b/>
          <w:bCs/>
          <w:sz w:val="28"/>
          <w:szCs w:val="28"/>
        </w:rPr>
      </w:pPr>
      <w:proofErr w:type="spellStart"/>
      <w:r w:rsidRPr="00740199">
        <w:rPr>
          <w:rFonts w:ascii="Times New Roman" w:eastAsia="Times New Roman,Bold" w:hAnsi="Times New Roman" w:cs="Times New Roman"/>
          <w:b/>
          <w:bCs/>
          <w:sz w:val="28"/>
          <w:szCs w:val="28"/>
        </w:rPr>
        <w:t>Кафедра</w:t>
      </w:r>
      <w:proofErr w:type="spellEnd"/>
      <w:r w:rsidRPr="00740199">
        <w:rPr>
          <w:rFonts w:ascii="Times New Roman" w:eastAsia="Times New Roman,Bold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40199">
        <w:rPr>
          <w:rFonts w:ascii="Times New Roman" w:eastAsia="Times New Roman,Bold" w:hAnsi="Times New Roman" w:cs="Times New Roman"/>
          <w:b/>
          <w:bCs/>
          <w:sz w:val="28"/>
          <w:szCs w:val="28"/>
        </w:rPr>
        <w:t>акушерства</w:t>
      </w:r>
      <w:proofErr w:type="spellEnd"/>
      <w:r w:rsidRPr="00740199">
        <w:rPr>
          <w:rFonts w:ascii="Times New Roman" w:eastAsia="Times New Roman,Bold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740199">
        <w:rPr>
          <w:rFonts w:ascii="Times New Roman" w:eastAsia="Times New Roman,Bold" w:hAnsi="Times New Roman" w:cs="Times New Roman"/>
          <w:b/>
          <w:bCs/>
          <w:sz w:val="28"/>
          <w:szCs w:val="28"/>
        </w:rPr>
        <w:t>гинекологии</w:t>
      </w:r>
      <w:proofErr w:type="spellEnd"/>
      <w:r w:rsidRPr="00740199">
        <w:rPr>
          <w:rFonts w:ascii="Times New Roman" w:eastAsia="Times New Roman,Bold" w:hAnsi="Times New Roman" w:cs="Times New Roman"/>
          <w:b/>
          <w:bCs/>
          <w:sz w:val="28"/>
          <w:szCs w:val="28"/>
        </w:rPr>
        <w:t xml:space="preserve"> и </w:t>
      </w:r>
      <w:proofErr w:type="spellStart"/>
      <w:r w:rsidRPr="00740199">
        <w:rPr>
          <w:rFonts w:ascii="Times New Roman" w:eastAsia="Times New Roman,Bold" w:hAnsi="Times New Roman" w:cs="Times New Roman"/>
          <w:b/>
          <w:bCs/>
          <w:sz w:val="28"/>
          <w:szCs w:val="28"/>
        </w:rPr>
        <w:t>детской</w:t>
      </w:r>
      <w:proofErr w:type="spellEnd"/>
      <w:r w:rsidRPr="00740199">
        <w:rPr>
          <w:rFonts w:ascii="Times New Roman" w:eastAsia="Times New Roman,Bold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40199">
        <w:rPr>
          <w:rFonts w:ascii="Times New Roman" w:eastAsia="Times New Roman,Bold" w:hAnsi="Times New Roman" w:cs="Times New Roman"/>
          <w:b/>
          <w:bCs/>
          <w:sz w:val="28"/>
          <w:szCs w:val="28"/>
        </w:rPr>
        <w:t>гинекологии</w:t>
      </w:r>
      <w:proofErr w:type="spellEnd"/>
      <w:r w:rsidRPr="00740199">
        <w:rPr>
          <w:rFonts w:ascii="Times New Roman" w:eastAsia="Times New Roman,Bold" w:hAnsi="Times New Roman" w:cs="Times New Roman"/>
          <w:b/>
          <w:bCs/>
          <w:sz w:val="28"/>
          <w:szCs w:val="28"/>
        </w:rPr>
        <w:t>,</w:t>
      </w:r>
    </w:p>
    <w:p w:rsidR="00740199" w:rsidRPr="00740199" w:rsidRDefault="00740199" w:rsidP="007401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,Bold" w:hAnsi="Times New Roman" w:cs="Times New Roman"/>
          <w:b/>
          <w:bCs/>
          <w:sz w:val="28"/>
          <w:szCs w:val="28"/>
        </w:rPr>
      </w:pPr>
      <w:r w:rsidRPr="00740199">
        <w:rPr>
          <w:rFonts w:ascii="Times New Roman" w:eastAsia="Times New Roman,Bold" w:hAnsi="Times New Roman" w:cs="Times New Roman"/>
          <w:b/>
          <w:bCs/>
          <w:sz w:val="28"/>
          <w:szCs w:val="28"/>
        </w:rPr>
        <w:t xml:space="preserve">г. </w:t>
      </w:r>
      <w:proofErr w:type="spellStart"/>
      <w:r w:rsidRPr="00740199">
        <w:rPr>
          <w:rFonts w:ascii="Times New Roman" w:eastAsia="Times New Roman,Bold" w:hAnsi="Times New Roman" w:cs="Times New Roman"/>
          <w:b/>
          <w:bCs/>
          <w:sz w:val="28"/>
          <w:szCs w:val="28"/>
        </w:rPr>
        <w:t>Харьков</w:t>
      </w:r>
      <w:proofErr w:type="spellEnd"/>
      <w:r w:rsidRPr="00740199">
        <w:rPr>
          <w:rFonts w:ascii="Times New Roman" w:eastAsia="Times New Roman,Bold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740199">
        <w:rPr>
          <w:rFonts w:ascii="Times New Roman" w:eastAsia="Times New Roman,Bold" w:hAnsi="Times New Roman" w:cs="Times New Roman"/>
          <w:b/>
          <w:bCs/>
          <w:sz w:val="28"/>
          <w:szCs w:val="28"/>
        </w:rPr>
        <w:t>Украина</w:t>
      </w:r>
      <w:proofErr w:type="spellEnd"/>
    </w:p>
    <w:p w:rsidR="00740199" w:rsidRPr="00740199" w:rsidRDefault="00740199" w:rsidP="007401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,Bold" w:hAnsi="Times New Roman" w:cs="Times New Roman"/>
          <w:b/>
          <w:bCs/>
          <w:sz w:val="28"/>
          <w:szCs w:val="28"/>
        </w:rPr>
      </w:pPr>
      <w:proofErr w:type="spellStart"/>
      <w:r w:rsidRPr="00740199">
        <w:rPr>
          <w:rFonts w:ascii="Times New Roman" w:eastAsia="Times New Roman,Bold" w:hAnsi="Times New Roman" w:cs="Times New Roman"/>
          <w:b/>
          <w:bCs/>
          <w:sz w:val="28"/>
          <w:szCs w:val="28"/>
        </w:rPr>
        <w:t>Научный</w:t>
      </w:r>
      <w:proofErr w:type="spellEnd"/>
      <w:r w:rsidRPr="00740199">
        <w:rPr>
          <w:rFonts w:ascii="Times New Roman" w:eastAsia="Times New Roman,Bold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40199">
        <w:rPr>
          <w:rFonts w:ascii="Times New Roman" w:eastAsia="Times New Roman,Bold" w:hAnsi="Times New Roman" w:cs="Times New Roman"/>
          <w:b/>
          <w:bCs/>
          <w:sz w:val="28"/>
          <w:szCs w:val="28"/>
        </w:rPr>
        <w:t>руководитель</w:t>
      </w:r>
      <w:proofErr w:type="spellEnd"/>
      <w:r w:rsidRPr="00740199">
        <w:rPr>
          <w:rFonts w:ascii="Times New Roman" w:eastAsia="Times New Roman,Bold" w:hAnsi="Times New Roman" w:cs="Times New Roman"/>
          <w:b/>
          <w:bCs/>
          <w:sz w:val="28"/>
          <w:szCs w:val="28"/>
        </w:rPr>
        <w:t>: д</w:t>
      </w:r>
      <w:proofErr w:type="gramStart"/>
      <w:r w:rsidRPr="00740199">
        <w:rPr>
          <w:rFonts w:ascii="Times New Roman" w:eastAsia="Times New Roman,Bold" w:hAnsi="Times New Roman" w:cs="Times New Roman"/>
          <w:b/>
          <w:bCs/>
          <w:sz w:val="28"/>
          <w:szCs w:val="28"/>
        </w:rPr>
        <w:t>.</w:t>
      </w:r>
      <w:proofErr w:type="spellStart"/>
      <w:r w:rsidRPr="00740199">
        <w:rPr>
          <w:rFonts w:ascii="Times New Roman" w:eastAsia="Times New Roman,Bold" w:hAnsi="Times New Roman" w:cs="Times New Roman"/>
          <w:b/>
          <w:bCs/>
          <w:sz w:val="28"/>
          <w:szCs w:val="28"/>
        </w:rPr>
        <w:t>м</w:t>
      </w:r>
      <w:proofErr w:type="gramEnd"/>
      <w:r w:rsidRPr="00740199">
        <w:rPr>
          <w:rFonts w:ascii="Times New Roman" w:eastAsia="Times New Roman,Bold" w:hAnsi="Times New Roman" w:cs="Times New Roman"/>
          <w:b/>
          <w:bCs/>
          <w:sz w:val="28"/>
          <w:szCs w:val="28"/>
        </w:rPr>
        <w:t>ед</w:t>
      </w:r>
      <w:proofErr w:type="spellEnd"/>
      <w:r w:rsidRPr="00740199">
        <w:rPr>
          <w:rFonts w:ascii="Times New Roman" w:eastAsia="Times New Roman,Bold" w:hAnsi="Times New Roman" w:cs="Times New Roman"/>
          <w:b/>
          <w:bCs/>
          <w:sz w:val="28"/>
          <w:szCs w:val="28"/>
        </w:rPr>
        <w:t xml:space="preserve">.н., </w:t>
      </w:r>
      <w:proofErr w:type="spellStart"/>
      <w:r w:rsidRPr="00740199">
        <w:rPr>
          <w:rFonts w:ascii="Times New Roman" w:eastAsia="Times New Roman,Bold" w:hAnsi="Times New Roman" w:cs="Times New Roman"/>
          <w:b/>
          <w:bCs/>
          <w:sz w:val="28"/>
          <w:szCs w:val="28"/>
        </w:rPr>
        <w:t>профессор</w:t>
      </w:r>
      <w:proofErr w:type="spellEnd"/>
      <w:r w:rsidRPr="00740199">
        <w:rPr>
          <w:rFonts w:ascii="Times New Roman" w:eastAsia="Times New Roman,Bold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40199">
        <w:rPr>
          <w:rFonts w:ascii="Times New Roman" w:eastAsia="Times New Roman,Bold" w:hAnsi="Times New Roman" w:cs="Times New Roman"/>
          <w:b/>
          <w:bCs/>
          <w:sz w:val="28"/>
          <w:szCs w:val="28"/>
        </w:rPr>
        <w:t>Тучкина</w:t>
      </w:r>
      <w:proofErr w:type="spellEnd"/>
      <w:r w:rsidRPr="00740199">
        <w:rPr>
          <w:rFonts w:ascii="Times New Roman" w:eastAsia="Times New Roman,Bold" w:hAnsi="Times New Roman" w:cs="Times New Roman"/>
          <w:b/>
          <w:bCs/>
          <w:sz w:val="28"/>
          <w:szCs w:val="28"/>
        </w:rPr>
        <w:t xml:space="preserve"> И.А.</w:t>
      </w:r>
    </w:p>
    <w:p w:rsidR="00740199" w:rsidRPr="00740199" w:rsidRDefault="00740199" w:rsidP="007401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28"/>
          <w:szCs w:val="28"/>
        </w:rPr>
      </w:pPr>
      <w:r>
        <w:rPr>
          <w:rFonts w:ascii="Times New Roman" w:eastAsia="Times New Roman,Bold" w:hAnsi="Times New Roman" w:cs="Times New Roman"/>
          <w:sz w:val="28"/>
          <w:szCs w:val="28"/>
        </w:rPr>
        <w:t xml:space="preserve">     </w:t>
      </w:r>
      <w:r w:rsidRPr="00740199">
        <w:rPr>
          <w:rFonts w:ascii="Times New Roman" w:eastAsia="Times New Roman,Bold" w:hAnsi="Times New Roman" w:cs="Times New Roman"/>
          <w:sz w:val="28"/>
          <w:szCs w:val="28"/>
        </w:rPr>
        <w:t xml:space="preserve">Актуальность: В настоящее время хирургические </w:t>
      </w:r>
      <w:proofErr w:type="spellStart"/>
      <w:r w:rsidRPr="00740199">
        <w:rPr>
          <w:rFonts w:ascii="Times New Roman" w:eastAsia="Times New Roman,Bold" w:hAnsi="Times New Roman" w:cs="Times New Roman"/>
          <w:sz w:val="28"/>
          <w:szCs w:val="28"/>
        </w:rPr>
        <w:t>лапароскопические</w:t>
      </w:r>
      <w:proofErr w:type="spellEnd"/>
      <w:r w:rsidRPr="00740199">
        <w:rPr>
          <w:rFonts w:ascii="Times New Roman" w:eastAsia="Times New Roman,Bold" w:hAnsi="Times New Roman" w:cs="Times New Roman"/>
          <w:sz w:val="28"/>
          <w:szCs w:val="28"/>
        </w:rPr>
        <w:t xml:space="preserve"> методы</w:t>
      </w:r>
      <w:r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  <w:r w:rsidRPr="00740199">
        <w:rPr>
          <w:rFonts w:ascii="Times New Roman" w:eastAsia="Times New Roman,Bold" w:hAnsi="Times New Roman" w:cs="Times New Roman"/>
          <w:sz w:val="28"/>
          <w:szCs w:val="28"/>
        </w:rPr>
        <w:t xml:space="preserve">лечения, будучи менее </w:t>
      </w:r>
      <w:proofErr w:type="spellStart"/>
      <w:r w:rsidRPr="00740199">
        <w:rPr>
          <w:rFonts w:ascii="Times New Roman" w:eastAsia="Times New Roman,Bold" w:hAnsi="Times New Roman" w:cs="Times New Roman"/>
          <w:sz w:val="28"/>
          <w:szCs w:val="28"/>
        </w:rPr>
        <w:t>травматичными</w:t>
      </w:r>
      <w:proofErr w:type="spellEnd"/>
      <w:r w:rsidRPr="00740199">
        <w:rPr>
          <w:rFonts w:ascii="Times New Roman" w:eastAsia="Times New Roman,Bold" w:hAnsi="Times New Roman" w:cs="Times New Roman"/>
          <w:sz w:val="28"/>
          <w:szCs w:val="28"/>
        </w:rPr>
        <w:t>, удобными для выполнения и</w:t>
      </w:r>
    </w:p>
    <w:p w:rsidR="00740199" w:rsidRPr="00740199" w:rsidRDefault="00740199" w:rsidP="007401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28"/>
          <w:szCs w:val="28"/>
        </w:rPr>
      </w:pPr>
      <w:r w:rsidRPr="00740199">
        <w:rPr>
          <w:rFonts w:ascii="Times New Roman" w:eastAsia="Times New Roman,Bold" w:hAnsi="Times New Roman" w:cs="Times New Roman"/>
          <w:sz w:val="28"/>
          <w:szCs w:val="28"/>
        </w:rPr>
        <w:t>сопровождающиеся меньшим процентом осложнений, а в ряде случаев даже более</w:t>
      </w:r>
      <w:r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  <w:r w:rsidRPr="00740199">
        <w:rPr>
          <w:rFonts w:ascii="Times New Roman" w:eastAsia="Times New Roman,Bold" w:hAnsi="Times New Roman" w:cs="Times New Roman"/>
          <w:sz w:val="28"/>
          <w:szCs w:val="28"/>
        </w:rPr>
        <w:t>эффективны для конкретного пациента, выходят на передний план среди всех</w:t>
      </w:r>
      <w:r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  <w:r w:rsidRPr="00740199">
        <w:rPr>
          <w:rFonts w:ascii="Times New Roman" w:eastAsia="Times New Roman,Bold" w:hAnsi="Times New Roman" w:cs="Times New Roman"/>
          <w:sz w:val="28"/>
          <w:szCs w:val="28"/>
        </w:rPr>
        <w:t>лечебно-диагностических вмешательств.</w:t>
      </w:r>
    </w:p>
    <w:p w:rsidR="00740199" w:rsidRPr="00740199" w:rsidRDefault="00740199" w:rsidP="007401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28"/>
          <w:szCs w:val="28"/>
        </w:rPr>
      </w:pPr>
      <w:r>
        <w:rPr>
          <w:rFonts w:ascii="Times New Roman" w:eastAsia="Times New Roman,Bold" w:hAnsi="Times New Roman" w:cs="Times New Roman"/>
          <w:sz w:val="28"/>
          <w:szCs w:val="28"/>
        </w:rPr>
        <w:t xml:space="preserve">    </w:t>
      </w:r>
      <w:r w:rsidRPr="00740199">
        <w:rPr>
          <w:rFonts w:ascii="Times New Roman" w:eastAsia="Times New Roman,Bold" w:hAnsi="Times New Roman" w:cs="Times New Roman"/>
          <w:sz w:val="28"/>
          <w:szCs w:val="28"/>
        </w:rPr>
        <w:t>Цель: Провести ретроспективный анализ гинекологической патологии по</w:t>
      </w:r>
      <w:r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  <w:r w:rsidRPr="00740199">
        <w:rPr>
          <w:rFonts w:ascii="Times New Roman" w:eastAsia="Times New Roman,Bold" w:hAnsi="Times New Roman" w:cs="Times New Roman"/>
          <w:sz w:val="28"/>
          <w:szCs w:val="28"/>
        </w:rPr>
        <w:t>данным историй болезни для обоснования выбора лапароскопии, как</w:t>
      </w:r>
      <w:r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  <w:proofErr w:type="spellStart"/>
      <w:r w:rsidRPr="00740199">
        <w:rPr>
          <w:rFonts w:ascii="Times New Roman" w:eastAsia="Times New Roman,Bold" w:hAnsi="Times New Roman" w:cs="Times New Roman"/>
          <w:sz w:val="28"/>
          <w:szCs w:val="28"/>
        </w:rPr>
        <w:t>малоинвазивного</w:t>
      </w:r>
      <w:proofErr w:type="spellEnd"/>
      <w:r w:rsidRPr="00740199">
        <w:rPr>
          <w:rFonts w:ascii="Times New Roman" w:eastAsia="Times New Roman,Bold" w:hAnsi="Times New Roman" w:cs="Times New Roman"/>
          <w:sz w:val="28"/>
          <w:szCs w:val="28"/>
        </w:rPr>
        <w:t xml:space="preserve"> оперативного вмешательства в гинекологии.</w:t>
      </w:r>
    </w:p>
    <w:p w:rsidR="00740199" w:rsidRPr="00740199" w:rsidRDefault="00740199" w:rsidP="007401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28"/>
          <w:szCs w:val="28"/>
        </w:rPr>
      </w:pPr>
      <w:r>
        <w:rPr>
          <w:rFonts w:ascii="Times New Roman" w:eastAsia="Times New Roman,Bold" w:hAnsi="Times New Roman" w:cs="Times New Roman"/>
          <w:sz w:val="28"/>
          <w:szCs w:val="28"/>
        </w:rPr>
        <w:t xml:space="preserve">   </w:t>
      </w:r>
      <w:r w:rsidRPr="00740199">
        <w:rPr>
          <w:rFonts w:ascii="Times New Roman" w:eastAsia="Times New Roman,Bold" w:hAnsi="Times New Roman" w:cs="Times New Roman"/>
          <w:sz w:val="28"/>
          <w:szCs w:val="28"/>
        </w:rPr>
        <w:t>Материалы и методы: Было проанализировано 110 историй болезней женщин в</w:t>
      </w:r>
      <w:r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  <w:r w:rsidRPr="00740199">
        <w:rPr>
          <w:rFonts w:ascii="Times New Roman" w:eastAsia="Times New Roman,Bold" w:hAnsi="Times New Roman" w:cs="Times New Roman"/>
          <w:sz w:val="28"/>
          <w:szCs w:val="28"/>
        </w:rPr>
        <w:t>возрасте 22-38 лет, находившихся в гинекологическом отделении Харьковского</w:t>
      </w:r>
      <w:r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  <w:r w:rsidRPr="00740199">
        <w:rPr>
          <w:rFonts w:ascii="Times New Roman" w:eastAsia="Times New Roman,Bold" w:hAnsi="Times New Roman" w:cs="Times New Roman"/>
          <w:sz w:val="28"/>
          <w:szCs w:val="28"/>
        </w:rPr>
        <w:t>городского родильного дома №1 за период 2013 – 2014 г. Все пациентки были</w:t>
      </w:r>
      <w:r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  <w:r w:rsidRPr="00740199">
        <w:rPr>
          <w:rFonts w:ascii="Times New Roman" w:eastAsia="Times New Roman,Bold" w:hAnsi="Times New Roman" w:cs="Times New Roman"/>
          <w:sz w:val="28"/>
          <w:szCs w:val="28"/>
        </w:rPr>
        <w:t>обследованы в соответствии с приказом МОЗ Украины № 676 (от 31.12.2004г.)</w:t>
      </w:r>
    </w:p>
    <w:p w:rsidR="00740199" w:rsidRPr="00740199" w:rsidRDefault="00740199" w:rsidP="007401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28"/>
          <w:szCs w:val="28"/>
        </w:rPr>
      </w:pPr>
      <w:r>
        <w:rPr>
          <w:rFonts w:ascii="Times New Roman" w:eastAsia="Times New Roman,Bold" w:hAnsi="Times New Roman" w:cs="Times New Roman"/>
          <w:sz w:val="28"/>
          <w:szCs w:val="28"/>
        </w:rPr>
        <w:t xml:space="preserve">  </w:t>
      </w:r>
      <w:r w:rsidRPr="00740199">
        <w:rPr>
          <w:rFonts w:ascii="Times New Roman" w:eastAsia="Times New Roman,Bold" w:hAnsi="Times New Roman" w:cs="Times New Roman"/>
          <w:sz w:val="28"/>
          <w:szCs w:val="28"/>
        </w:rPr>
        <w:t>Результаты: Анализ гинекологического анамнеза показал, что у 53%</w:t>
      </w:r>
      <w:r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  <w:r w:rsidRPr="00740199">
        <w:rPr>
          <w:rFonts w:ascii="Times New Roman" w:eastAsia="Times New Roman,Bold" w:hAnsi="Times New Roman" w:cs="Times New Roman"/>
          <w:sz w:val="28"/>
          <w:szCs w:val="28"/>
        </w:rPr>
        <w:t xml:space="preserve">обследованных женщин выявлен: хронический </w:t>
      </w:r>
      <w:proofErr w:type="spellStart"/>
      <w:r w:rsidRPr="00740199">
        <w:rPr>
          <w:rFonts w:ascii="Times New Roman" w:eastAsia="Times New Roman,Bold" w:hAnsi="Times New Roman" w:cs="Times New Roman"/>
          <w:sz w:val="28"/>
          <w:szCs w:val="28"/>
        </w:rPr>
        <w:t>сальпингоофорит</w:t>
      </w:r>
      <w:proofErr w:type="spellEnd"/>
      <w:r w:rsidRPr="00740199">
        <w:rPr>
          <w:rFonts w:ascii="Times New Roman" w:eastAsia="Times New Roman,Bold" w:hAnsi="Times New Roman" w:cs="Times New Roman"/>
          <w:sz w:val="28"/>
          <w:szCs w:val="28"/>
        </w:rPr>
        <w:t xml:space="preserve">, </w:t>
      </w:r>
      <w:proofErr w:type="spellStart"/>
      <w:r w:rsidRPr="00740199">
        <w:rPr>
          <w:rFonts w:ascii="Times New Roman" w:eastAsia="Times New Roman,Bold" w:hAnsi="Times New Roman" w:cs="Times New Roman"/>
          <w:sz w:val="28"/>
          <w:szCs w:val="28"/>
        </w:rPr>
        <w:t>вульвовагинит</w:t>
      </w:r>
      <w:proofErr w:type="spellEnd"/>
      <w:r w:rsidRPr="00740199">
        <w:rPr>
          <w:rFonts w:ascii="Times New Roman" w:eastAsia="Times New Roman,Bold" w:hAnsi="Times New Roman" w:cs="Times New Roman"/>
          <w:sz w:val="28"/>
          <w:szCs w:val="28"/>
        </w:rPr>
        <w:t>,</w:t>
      </w:r>
      <w:r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  <w:r w:rsidRPr="00740199">
        <w:rPr>
          <w:rFonts w:ascii="Times New Roman" w:eastAsia="Times New Roman,Bold" w:hAnsi="Times New Roman" w:cs="Times New Roman"/>
          <w:sz w:val="28"/>
          <w:szCs w:val="28"/>
        </w:rPr>
        <w:t xml:space="preserve">эрозия шейки матки, кисты яичников, бесплодие. </w:t>
      </w:r>
      <w:proofErr w:type="gramStart"/>
      <w:r w:rsidRPr="00740199">
        <w:rPr>
          <w:rFonts w:ascii="Times New Roman" w:eastAsia="Times New Roman,Bold" w:hAnsi="Times New Roman" w:cs="Times New Roman"/>
          <w:sz w:val="28"/>
          <w:szCs w:val="28"/>
        </w:rPr>
        <w:t>Инфекции</w:t>
      </w:r>
      <w:proofErr w:type="gramEnd"/>
      <w:r w:rsidRPr="00740199">
        <w:rPr>
          <w:rFonts w:ascii="Times New Roman" w:eastAsia="Times New Roman,Bold" w:hAnsi="Times New Roman" w:cs="Times New Roman"/>
          <w:sz w:val="28"/>
          <w:szCs w:val="28"/>
        </w:rPr>
        <w:t xml:space="preserve"> передающиеся половым</w:t>
      </w:r>
      <w:r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  <w:r w:rsidRPr="00740199">
        <w:rPr>
          <w:rFonts w:ascii="Times New Roman" w:eastAsia="Times New Roman,Bold" w:hAnsi="Times New Roman" w:cs="Times New Roman"/>
          <w:sz w:val="28"/>
          <w:szCs w:val="28"/>
        </w:rPr>
        <w:t xml:space="preserve">путем отмечены у 34 % пациенток. </w:t>
      </w:r>
      <w:proofErr w:type="gramStart"/>
      <w:r w:rsidRPr="00740199">
        <w:rPr>
          <w:rFonts w:ascii="Times New Roman" w:eastAsia="Times New Roman,Bold" w:hAnsi="Times New Roman" w:cs="Times New Roman"/>
          <w:sz w:val="28"/>
          <w:szCs w:val="28"/>
        </w:rPr>
        <w:t>Диагностированы</w:t>
      </w:r>
      <w:proofErr w:type="gramEnd"/>
      <w:r w:rsidRPr="00740199">
        <w:rPr>
          <w:rFonts w:ascii="Times New Roman" w:eastAsia="Times New Roman,Bold" w:hAnsi="Times New Roman" w:cs="Times New Roman"/>
          <w:sz w:val="28"/>
          <w:szCs w:val="28"/>
        </w:rPr>
        <w:t xml:space="preserve"> – </w:t>
      </w:r>
      <w:proofErr w:type="spellStart"/>
      <w:r w:rsidRPr="00740199">
        <w:rPr>
          <w:rFonts w:ascii="Times New Roman" w:eastAsia="Times New Roman,Bold" w:hAnsi="Times New Roman" w:cs="Times New Roman"/>
          <w:sz w:val="28"/>
          <w:szCs w:val="28"/>
        </w:rPr>
        <w:t>хламидиоз</w:t>
      </w:r>
      <w:proofErr w:type="spellEnd"/>
      <w:r w:rsidRPr="00740199">
        <w:rPr>
          <w:rFonts w:ascii="Times New Roman" w:eastAsia="Times New Roman,Bold" w:hAnsi="Times New Roman" w:cs="Times New Roman"/>
          <w:sz w:val="28"/>
          <w:szCs w:val="28"/>
        </w:rPr>
        <w:t>, трихомониаз,</w:t>
      </w:r>
      <w:r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  <w:r w:rsidRPr="00740199">
        <w:rPr>
          <w:rFonts w:ascii="Times New Roman" w:eastAsia="Times New Roman,Bold" w:hAnsi="Times New Roman" w:cs="Times New Roman"/>
          <w:sz w:val="28"/>
          <w:szCs w:val="28"/>
        </w:rPr>
        <w:t xml:space="preserve">бактериальный </w:t>
      </w:r>
      <w:proofErr w:type="spellStart"/>
      <w:r w:rsidRPr="00740199">
        <w:rPr>
          <w:rFonts w:ascii="Times New Roman" w:eastAsia="Times New Roman,Bold" w:hAnsi="Times New Roman" w:cs="Times New Roman"/>
          <w:sz w:val="28"/>
          <w:szCs w:val="28"/>
        </w:rPr>
        <w:t>вагиноз</w:t>
      </w:r>
      <w:proofErr w:type="spellEnd"/>
      <w:r w:rsidRPr="00740199">
        <w:rPr>
          <w:rFonts w:ascii="Times New Roman" w:eastAsia="Times New Roman,Bold" w:hAnsi="Times New Roman" w:cs="Times New Roman"/>
          <w:sz w:val="28"/>
          <w:szCs w:val="28"/>
        </w:rPr>
        <w:t xml:space="preserve">. У 36% </w:t>
      </w:r>
      <w:proofErr w:type="gramStart"/>
      <w:r w:rsidRPr="00740199">
        <w:rPr>
          <w:rFonts w:ascii="Times New Roman" w:eastAsia="Times New Roman,Bold" w:hAnsi="Times New Roman" w:cs="Times New Roman"/>
          <w:sz w:val="28"/>
          <w:szCs w:val="28"/>
        </w:rPr>
        <w:t>обследованных</w:t>
      </w:r>
      <w:proofErr w:type="gramEnd"/>
      <w:r w:rsidRPr="00740199">
        <w:rPr>
          <w:rFonts w:ascii="Times New Roman" w:eastAsia="Times New Roman,Bold" w:hAnsi="Times New Roman" w:cs="Times New Roman"/>
          <w:sz w:val="28"/>
          <w:szCs w:val="28"/>
        </w:rPr>
        <w:t xml:space="preserve"> выявлена </w:t>
      </w:r>
      <w:proofErr w:type="spellStart"/>
      <w:r w:rsidRPr="00740199">
        <w:rPr>
          <w:rFonts w:ascii="Times New Roman" w:eastAsia="Times New Roman,Bold" w:hAnsi="Times New Roman" w:cs="Times New Roman"/>
          <w:sz w:val="28"/>
          <w:szCs w:val="28"/>
        </w:rPr>
        <w:t>экстрагенитальная</w:t>
      </w:r>
      <w:proofErr w:type="spellEnd"/>
      <w:r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  <w:r w:rsidRPr="00740199">
        <w:rPr>
          <w:rFonts w:ascii="Times New Roman" w:eastAsia="Times New Roman,Bold" w:hAnsi="Times New Roman" w:cs="Times New Roman"/>
          <w:sz w:val="28"/>
          <w:szCs w:val="28"/>
        </w:rPr>
        <w:t xml:space="preserve">патология преимущественно хроническая: хронический </w:t>
      </w:r>
      <w:proofErr w:type="spellStart"/>
      <w:r w:rsidRPr="00740199">
        <w:rPr>
          <w:rFonts w:ascii="Times New Roman" w:eastAsia="Times New Roman,Bold" w:hAnsi="Times New Roman" w:cs="Times New Roman"/>
          <w:sz w:val="28"/>
          <w:szCs w:val="28"/>
        </w:rPr>
        <w:t>пиелонефрит</w:t>
      </w:r>
      <w:proofErr w:type="spellEnd"/>
      <w:r w:rsidRPr="00740199">
        <w:rPr>
          <w:rFonts w:ascii="Times New Roman" w:eastAsia="Times New Roman,Bold" w:hAnsi="Times New Roman" w:cs="Times New Roman"/>
          <w:sz w:val="28"/>
          <w:szCs w:val="28"/>
        </w:rPr>
        <w:t>,</w:t>
      </w:r>
      <w:r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  <w:r w:rsidRPr="00740199">
        <w:rPr>
          <w:rFonts w:ascii="Times New Roman" w:eastAsia="Times New Roman,Bold" w:hAnsi="Times New Roman" w:cs="Times New Roman"/>
          <w:sz w:val="28"/>
          <w:szCs w:val="28"/>
        </w:rPr>
        <w:t>гипертоническая болезнь, сахарный диабет, хронический гастрит. Анализ</w:t>
      </w:r>
      <w:r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  <w:r w:rsidRPr="00740199">
        <w:rPr>
          <w:rFonts w:ascii="Times New Roman" w:eastAsia="Times New Roman,Bold" w:hAnsi="Times New Roman" w:cs="Times New Roman"/>
          <w:sz w:val="28"/>
          <w:szCs w:val="28"/>
        </w:rPr>
        <w:t>менструальной функции больных показал, что у 81% из них отмечались аменорея,</w:t>
      </w:r>
      <w:r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  <w:r w:rsidRPr="00740199">
        <w:rPr>
          <w:rFonts w:ascii="Times New Roman" w:eastAsia="Times New Roman,Bold" w:hAnsi="Times New Roman" w:cs="Times New Roman"/>
          <w:sz w:val="28"/>
          <w:szCs w:val="28"/>
        </w:rPr>
        <w:t xml:space="preserve">дисменорея, </w:t>
      </w:r>
      <w:proofErr w:type="spellStart"/>
      <w:r w:rsidRPr="00740199">
        <w:rPr>
          <w:rFonts w:ascii="Times New Roman" w:eastAsia="Times New Roman,Bold" w:hAnsi="Times New Roman" w:cs="Times New Roman"/>
          <w:sz w:val="28"/>
          <w:szCs w:val="28"/>
        </w:rPr>
        <w:t>гиперполименорея</w:t>
      </w:r>
      <w:proofErr w:type="spellEnd"/>
      <w:r w:rsidRPr="00740199">
        <w:rPr>
          <w:rFonts w:ascii="Times New Roman" w:eastAsia="Times New Roman,Bold" w:hAnsi="Times New Roman" w:cs="Times New Roman"/>
          <w:sz w:val="28"/>
          <w:szCs w:val="28"/>
        </w:rPr>
        <w:t>. Больные госпитализировались в клинику, как в</w:t>
      </w:r>
      <w:r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  <w:r w:rsidRPr="00740199">
        <w:rPr>
          <w:rFonts w:ascii="Times New Roman" w:eastAsia="Times New Roman,Bold" w:hAnsi="Times New Roman" w:cs="Times New Roman"/>
          <w:sz w:val="28"/>
          <w:szCs w:val="28"/>
        </w:rPr>
        <w:t xml:space="preserve">плановом, так и в </w:t>
      </w:r>
      <w:proofErr w:type="spellStart"/>
      <w:r w:rsidRPr="00740199">
        <w:rPr>
          <w:rFonts w:ascii="Times New Roman" w:eastAsia="Times New Roman,Bold" w:hAnsi="Times New Roman" w:cs="Times New Roman"/>
          <w:sz w:val="28"/>
          <w:szCs w:val="28"/>
        </w:rPr>
        <w:t>ургентном</w:t>
      </w:r>
      <w:proofErr w:type="spellEnd"/>
      <w:r w:rsidRPr="00740199">
        <w:rPr>
          <w:rFonts w:ascii="Times New Roman" w:eastAsia="Times New Roman,Bold" w:hAnsi="Times New Roman" w:cs="Times New Roman"/>
          <w:sz w:val="28"/>
          <w:szCs w:val="28"/>
        </w:rPr>
        <w:t xml:space="preserve"> порядке. </w:t>
      </w:r>
      <w:proofErr w:type="gramStart"/>
      <w:r w:rsidRPr="00740199">
        <w:rPr>
          <w:rFonts w:ascii="Times New Roman" w:eastAsia="Times New Roman,Bold" w:hAnsi="Times New Roman" w:cs="Times New Roman"/>
          <w:sz w:val="28"/>
          <w:szCs w:val="28"/>
        </w:rPr>
        <w:t>Оперативное вмешательство проводилось</w:t>
      </w:r>
      <w:r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  <w:proofErr w:type="spellStart"/>
      <w:r w:rsidRPr="00740199">
        <w:rPr>
          <w:rFonts w:ascii="Times New Roman" w:eastAsia="Times New Roman,Bold" w:hAnsi="Times New Roman" w:cs="Times New Roman"/>
          <w:sz w:val="28"/>
          <w:szCs w:val="28"/>
        </w:rPr>
        <w:t>лапароскопическим</w:t>
      </w:r>
      <w:proofErr w:type="spellEnd"/>
      <w:r w:rsidRPr="00740199">
        <w:rPr>
          <w:rFonts w:ascii="Times New Roman" w:eastAsia="Times New Roman,Bold" w:hAnsi="Times New Roman" w:cs="Times New Roman"/>
          <w:sz w:val="28"/>
          <w:szCs w:val="28"/>
        </w:rPr>
        <w:t xml:space="preserve"> методом по поводу кист яичников – 78%, из них: </w:t>
      </w:r>
      <w:proofErr w:type="spellStart"/>
      <w:r w:rsidRPr="00740199">
        <w:rPr>
          <w:rFonts w:ascii="Times New Roman" w:eastAsia="Times New Roman,Bold" w:hAnsi="Times New Roman" w:cs="Times New Roman"/>
          <w:sz w:val="28"/>
          <w:szCs w:val="28"/>
        </w:rPr>
        <w:t>дермоидных</w:t>
      </w:r>
      <w:proofErr w:type="spellEnd"/>
      <w:r w:rsidRPr="00740199">
        <w:rPr>
          <w:rFonts w:ascii="Times New Roman" w:eastAsia="Times New Roman,Bold" w:hAnsi="Times New Roman" w:cs="Times New Roman"/>
          <w:sz w:val="28"/>
          <w:szCs w:val="28"/>
        </w:rPr>
        <w:t xml:space="preserve"> –32%, </w:t>
      </w:r>
      <w:proofErr w:type="spellStart"/>
      <w:r w:rsidRPr="00740199">
        <w:rPr>
          <w:rFonts w:ascii="Times New Roman" w:eastAsia="Times New Roman,Bold" w:hAnsi="Times New Roman" w:cs="Times New Roman"/>
          <w:sz w:val="28"/>
          <w:szCs w:val="28"/>
        </w:rPr>
        <w:t>эндометриоидных</w:t>
      </w:r>
      <w:proofErr w:type="spellEnd"/>
      <w:r w:rsidRPr="00740199">
        <w:rPr>
          <w:rFonts w:ascii="Times New Roman" w:eastAsia="Times New Roman,Bold" w:hAnsi="Times New Roman" w:cs="Times New Roman"/>
          <w:sz w:val="28"/>
          <w:szCs w:val="28"/>
        </w:rPr>
        <w:t xml:space="preserve"> – 46%. Диагноз внематочная беременность установлен у 66%</w:t>
      </w:r>
      <w:r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  <w:r w:rsidRPr="00740199">
        <w:rPr>
          <w:rFonts w:ascii="Times New Roman" w:eastAsia="Times New Roman,Bold" w:hAnsi="Times New Roman" w:cs="Times New Roman"/>
          <w:sz w:val="28"/>
          <w:szCs w:val="28"/>
        </w:rPr>
        <w:t>женщин (нарушенная – 37%, ненарушенная – 29%).</w:t>
      </w:r>
      <w:proofErr w:type="gramEnd"/>
      <w:r w:rsidRPr="00740199"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  <w:proofErr w:type="spellStart"/>
      <w:r w:rsidRPr="00740199">
        <w:rPr>
          <w:rFonts w:ascii="Times New Roman" w:eastAsia="Times New Roman,Bold" w:hAnsi="Times New Roman" w:cs="Times New Roman"/>
          <w:sz w:val="28"/>
          <w:szCs w:val="28"/>
        </w:rPr>
        <w:t>Лапароскопические</w:t>
      </w:r>
      <w:proofErr w:type="spellEnd"/>
      <w:r w:rsidRPr="00740199">
        <w:rPr>
          <w:rFonts w:ascii="Times New Roman" w:eastAsia="Times New Roman,Bold" w:hAnsi="Times New Roman" w:cs="Times New Roman"/>
          <w:sz w:val="28"/>
          <w:szCs w:val="28"/>
        </w:rPr>
        <w:t xml:space="preserve"> операции на</w:t>
      </w:r>
      <w:r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  <w:r w:rsidRPr="00740199">
        <w:rPr>
          <w:rFonts w:ascii="Times New Roman" w:eastAsia="Times New Roman,Bold" w:hAnsi="Times New Roman" w:cs="Times New Roman"/>
          <w:sz w:val="28"/>
          <w:szCs w:val="28"/>
        </w:rPr>
        <w:t xml:space="preserve">придатках проведены у 42% пациенток: </w:t>
      </w:r>
      <w:proofErr w:type="spellStart"/>
      <w:r w:rsidRPr="00740199">
        <w:rPr>
          <w:rFonts w:ascii="Times New Roman" w:eastAsia="Times New Roman,Bold" w:hAnsi="Times New Roman" w:cs="Times New Roman"/>
          <w:sz w:val="28"/>
          <w:szCs w:val="28"/>
        </w:rPr>
        <w:t>тубэктомия</w:t>
      </w:r>
      <w:proofErr w:type="spellEnd"/>
      <w:r w:rsidRPr="00740199">
        <w:rPr>
          <w:rFonts w:ascii="Times New Roman" w:eastAsia="Times New Roman,Bold" w:hAnsi="Times New Roman" w:cs="Times New Roman"/>
          <w:sz w:val="28"/>
          <w:szCs w:val="28"/>
        </w:rPr>
        <w:t xml:space="preserve"> – 12%, </w:t>
      </w:r>
      <w:proofErr w:type="spellStart"/>
      <w:r w:rsidRPr="00740199">
        <w:rPr>
          <w:rFonts w:ascii="Times New Roman" w:eastAsia="Times New Roman,Bold" w:hAnsi="Times New Roman" w:cs="Times New Roman"/>
          <w:sz w:val="28"/>
          <w:szCs w:val="28"/>
        </w:rPr>
        <w:t>сальпинготомия</w:t>
      </w:r>
      <w:proofErr w:type="spellEnd"/>
      <w:r w:rsidRPr="00740199">
        <w:rPr>
          <w:rFonts w:ascii="Times New Roman" w:eastAsia="Times New Roman,Bold" w:hAnsi="Times New Roman" w:cs="Times New Roman"/>
          <w:sz w:val="28"/>
          <w:szCs w:val="28"/>
        </w:rPr>
        <w:t xml:space="preserve"> – 13%,</w:t>
      </w:r>
      <w:r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  <w:proofErr w:type="spellStart"/>
      <w:r w:rsidRPr="00740199">
        <w:rPr>
          <w:rFonts w:ascii="Times New Roman" w:eastAsia="Times New Roman,Bold" w:hAnsi="Times New Roman" w:cs="Times New Roman"/>
          <w:sz w:val="28"/>
          <w:szCs w:val="28"/>
        </w:rPr>
        <w:t>сальпингоовариолизис</w:t>
      </w:r>
      <w:proofErr w:type="spellEnd"/>
      <w:r w:rsidRPr="00740199">
        <w:rPr>
          <w:rFonts w:ascii="Times New Roman" w:eastAsia="Times New Roman,Bold" w:hAnsi="Times New Roman" w:cs="Times New Roman"/>
          <w:sz w:val="28"/>
          <w:szCs w:val="28"/>
        </w:rPr>
        <w:t xml:space="preserve">- 16%, </w:t>
      </w:r>
      <w:proofErr w:type="spellStart"/>
      <w:r w:rsidRPr="00740199">
        <w:rPr>
          <w:rFonts w:ascii="Times New Roman" w:eastAsia="Times New Roman,Bold" w:hAnsi="Times New Roman" w:cs="Times New Roman"/>
          <w:sz w:val="28"/>
          <w:szCs w:val="28"/>
        </w:rPr>
        <w:t>хромосальпингоскопия</w:t>
      </w:r>
      <w:proofErr w:type="spellEnd"/>
      <w:r w:rsidRPr="00740199">
        <w:rPr>
          <w:rFonts w:ascii="Times New Roman" w:eastAsia="Times New Roman,Bold" w:hAnsi="Times New Roman" w:cs="Times New Roman"/>
          <w:sz w:val="28"/>
          <w:szCs w:val="28"/>
        </w:rPr>
        <w:t xml:space="preserve"> – 23%. Прооперировано планово</w:t>
      </w:r>
      <w:r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  <w:r w:rsidRPr="00740199">
        <w:rPr>
          <w:rFonts w:ascii="Times New Roman" w:eastAsia="Times New Roman,Bold" w:hAnsi="Times New Roman" w:cs="Times New Roman"/>
          <w:sz w:val="28"/>
          <w:szCs w:val="28"/>
        </w:rPr>
        <w:t xml:space="preserve">61% женщин, 39% - </w:t>
      </w:r>
      <w:proofErr w:type="spellStart"/>
      <w:r w:rsidRPr="00740199">
        <w:rPr>
          <w:rFonts w:ascii="Times New Roman" w:eastAsia="Times New Roman,Bold" w:hAnsi="Times New Roman" w:cs="Times New Roman"/>
          <w:sz w:val="28"/>
          <w:szCs w:val="28"/>
        </w:rPr>
        <w:t>ургентно</w:t>
      </w:r>
      <w:proofErr w:type="spellEnd"/>
      <w:r w:rsidRPr="00740199">
        <w:rPr>
          <w:rFonts w:ascii="Times New Roman" w:eastAsia="Times New Roman,Bold" w:hAnsi="Times New Roman" w:cs="Times New Roman"/>
          <w:sz w:val="28"/>
          <w:szCs w:val="28"/>
        </w:rPr>
        <w:t>. Длительность операций составила в среднем 41</w:t>
      </w:r>
      <w:r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  <w:r w:rsidRPr="00740199">
        <w:rPr>
          <w:rFonts w:ascii="Times New Roman" w:eastAsia="Times New Roman,Bold" w:hAnsi="Times New Roman" w:cs="Times New Roman"/>
          <w:sz w:val="28"/>
          <w:szCs w:val="28"/>
        </w:rPr>
        <w:t xml:space="preserve">минуту, а наркоза – 46 минут. Средний </w:t>
      </w:r>
      <w:proofErr w:type="spellStart"/>
      <w:r w:rsidRPr="00740199">
        <w:rPr>
          <w:rFonts w:ascii="Times New Roman" w:eastAsia="Times New Roman,Bold" w:hAnsi="Times New Roman" w:cs="Times New Roman"/>
          <w:sz w:val="28"/>
          <w:szCs w:val="28"/>
        </w:rPr>
        <w:t>койкодень</w:t>
      </w:r>
      <w:proofErr w:type="spellEnd"/>
      <w:r w:rsidRPr="00740199">
        <w:rPr>
          <w:rFonts w:ascii="Times New Roman" w:eastAsia="Times New Roman,Bold" w:hAnsi="Times New Roman" w:cs="Times New Roman"/>
          <w:sz w:val="28"/>
          <w:szCs w:val="28"/>
        </w:rPr>
        <w:t xml:space="preserve"> сократился до 5,3 </w:t>
      </w:r>
      <w:proofErr w:type="spellStart"/>
      <w:r w:rsidRPr="00740199">
        <w:rPr>
          <w:rFonts w:ascii="Times New Roman" w:eastAsia="Times New Roman,Bold" w:hAnsi="Times New Roman" w:cs="Times New Roman"/>
          <w:sz w:val="28"/>
          <w:szCs w:val="28"/>
        </w:rPr>
        <w:t>койкодня</w:t>
      </w:r>
      <w:proofErr w:type="spellEnd"/>
      <w:r w:rsidRPr="00740199">
        <w:rPr>
          <w:rFonts w:ascii="Times New Roman" w:eastAsia="Times New Roman,Bold" w:hAnsi="Times New Roman" w:cs="Times New Roman"/>
          <w:sz w:val="28"/>
          <w:szCs w:val="28"/>
        </w:rPr>
        <w:t>.</w:t>
      </w:r>
    </w:p>
    <w:p w:rsidR="008135B1" w:rsidRPr="00740199" w:rsidRDefault="00740199" w:rsidP="007401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,Bold" w:hAnsi="Times New Roman" w:cs="Times New Roman"/>
          <w:sz w:val="28"/>
          <w:szCs w:val="28"/>
        </w:rPr>
        <w:t xml:space="preserve">   </w:t>
      </w:r>
      <w:r w:rsidRPr="00740199">
        <w:rPr>
          <w:rFonts w:ascii="Times New Roman" w:eastAsia="Times New Roman,Bold" w:hAnsi="Times New Roman" w:cs="Times New Roman"/>
          <w:sz w:val="28"/>
          <w:szCs w:val="28"/>
        </w:rPr>
        <w:t xml:space="preserve">Выводы: </w:t>
      </w:r>
      <w:proofErr w:type="spellStart"/>
      <w:r w:rsidRPr="00740199">
        <w:rPr>
          <w:rFonts w:ascii="Times New Roman" w:eastAsia="Times New Roman,Bold" w:hAnsi="Times New Roman" w:cs="Times New Roman"/>
          <w:sz w:val="28"/>
          <w:szCs w:val="28"/>
        </w:rPr>
        <w:t>Лапароскопический</w:t>
      </w:r>
      <w:proofErr w:type="spellEnd"/>
      <w:r w:rsidRPr="00740199">
        <w:rPr>
          <w:rFonts w:ascii="Times New Roman" w:eastAsia="Times New Roman,Bold" w:hAnsi="Times New Roman" w:cs="Times New Roman"/>
          <w:sz w:val="28"/>
          <w:szCs w:val="28"/>
        </w:rPr>
        <w:t xml:space="preserve"> метод в гинекологии является </w:t>
      </w:r>
      <w:proofErr w:type="spellStart"/>
      <w:r w:rsidRPr="00740199">
        <w:rPr>
          <w:rFonts w:ascii="Times New Roman" w:eastAsia="Times New Roman,Bold" w:hAnsi="Times New Roman" w:cs="Times New Roman"/>
          <w:sz w:val="28"/>
          <w:szCs w:val="28"/>
        </w:rPr>
        <w:t>малоинвазивным</w:t>
      </w:r>
      <w:proofErr w:type="spellEnd"/>
      <w:r w:rsidRPr="00740199">
        <w:rPr>
          <w:rFonts w:ascii="Times New Roman" w:eastAsia="Times New Roman,Bold" w:hAnsi="Times New Roman" w:cs="Times New Roman"/>
          <w:sz w:val="28"/>
          <w:szCs w:val="28"/>
        </w:rPr>
        <w:t>,</w:t>
      </w:r>
      <w:r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  <w:r w:rsidRPr="00740199">
        <w:rPr>
          <w:rFonts w:ascii="Times New Roman" w:eastAsia="Times New Roman,Bold" w:hAnsi="Times New Roman" w:cs="Times New Roman"/>
          <w:sz w:val="28"/>
          <w:szCs w:val="28"/>
        </w:rPr>
        <w:t xml:space="preserve">менее </w:t>
      </w:r>
      <w:proofErr w:type="spellStart"/>
      <w:r w:rsidRPr="00740199">
        <w:rPr>
          <w:rFonts w:ascii="Times New Roman" w:eastAsia="Times New Roman,Bold" w:hAnsi="Times New Roman" w:cs="Times New Roman"/>
          <w:sz w:val="28"/>
          <w:szCs w:val="28"/>
        </w:rPr>
        <w:t>травматичным</w:t>
      </w:r>
      <w:proofErr w:type="spellEnd"/>
      <w:r w:rsidRPr="00740199">
        <w:rPr>
          <w:rFonts w:ascii="Times New Roman" w:eastAsia="Times New Roman,Bold" w:hAnsi="Times New Roman" w:cs="Times New Roman"/>
          <w:sz w:val="28"/>
          <w:szCs w:val="28"/>
        </w:rPr>
        <w:t xml:space="preserve"> в сравнении с лапаротомией. Послеоперационный период</w:t>
      </w:r>
      <w:r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  <w:r w:rsidRPr="00740199">
        <w:rPr>
          <w:rFonts w:ascii="Times New Roman" w:eastAsia="Times New Roman,Bold" w:hAnsi="Times New Roman" w:cs="Times New Roman"/>
          <w:sz w:val="28"/>
          <w:szCs w:val="28"/>
        </w:rPr>
        <w:t>протекает с меньшим числом осложнений у больных. Метод является экономически</w:t>
      </w:r>
      <w:r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  <w:r w:rsidRPr="00740199">
        <w:rPr>
          <w:rFonts w:ascii="Times New Roman" w:eastAsia="Times New Roman,Bold" w:hAnsi="Times New Roman" w:cs="Times New Roman"/>
          <w:sz w:val="28"/>
          <w:szCs w:val="28"/>
        </w:rPr>
        <w:t xml:space="preserve">выгодным, так как сокращает сроки </w:t>
      </w:r>
      <w:r w:rsidRPr="00740199">
        <w:rPr>
          <w:rFonts w:ascii="Times New Roman" w:eastAsia="Times New Roman,Bold" w:hAnsi="Times New Roman" w:cs="Times New Roman"/>
          <w:sz w:val="28"/>
          <w:szCs w:val="28"/>
        </w:rPr>
        <w:lastRenderedPageBreak/>
        <w:t>пребывания женщины в стационаре и</w:t>
      </w:r>
      <w:r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  <w:r w:rsidRPr="00740199">
        <w:rPr>
          <w:rFonts w:ascii="Times New Roman" w:eastAsia="Times New Roman,Bold" w:hAnsi="Times New Roman" w:cs="Times New Roman"/>
          <w:sz w:val="28"/>
          <w:szCs w:val="28"/>
        </w:rPr>
        <w:t>благоприятно сказывается на сохранении репродуктивной функции женщины.</w:t>
      </w:r>
    </w:p>
    <w:sectPr w:rsidR="008135B1" w:rsidRPr="00740199" w:rsidSect="008135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,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8"/>
  <w:proofState w:spelling="clean" w:grammar="clean"/>
  <w:defaultTabStop w:val="708"/>
  <w:characterSpacingControl w:val="doNotCompress"/>
  <w:compat/>
  <w:rsids>
    <w:rsidRoot w:val="00740199"/>
    <w:rsid w:val="00740199"/>
    <w:rsid w:val="008135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35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407</Words>
  <Characters>2322</Characters>
  <Application>Microsoft Office Word</Application>
  <DocSecurity>0</DocSecurity>
  <Lines>19</Lines>
  <Paragraphs>5</Paragraphs>
  <ScaleCrop>false</ScaleCrop>
  <Company/>
  <LinksUpToDate>false</LinksUpToDate>
  <CharactersWithSpaces>2724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Александр</cp:lastModifiedBy>
  <cp:revision>1</cp:revision>
  <dcterms:created xsi:type="dcterms:W3CDTF">2016-10-23T10:55:00Z</dcterms:created>
  <dcterms:modified xsi:type="dcterms:W3CDTF">2016-10-23T11:00:00Z</dcterms:modified>
</cp:coreProperties>
</file>