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9B1" w:rsidRDefault="00477D93" w:rsidP="00477D93">
      <w:pPr>
        <w:tabs>
          <w:tab w:val="left" w:pos="8931"/>
        </w:tabs>
        <w:spacing w:line="336" w:lineRule="auto"/>
        <w:rPr>
          <w:rFonts w:ascii="Times New Roman" w:eastAsia="Times New Roman" w:hAnsi="Times New Roman"/>
          <w:sz w:val="28"/>
          <w:szCs w:val="28"/>
        </w:rPr>
      </w:pPr>
      <w:r>
        <w:rPr>
          <w:rFonts w:ascii="Times New Roman" w:eastAsia="Times New Roman" w:hAnsi="Times New Roman"/>
          <w:sz w:val="28"/>
          <w:szCs w:val="28"/>
        </w:rPr>
        <w:t>УДК 579.2</w:t>
      </w:r>
    </w:p>
    <w:p w:rsidR="009909B1" w:rsidRDefault="00477D93">
      <w:pPr>
        <w:tabs>
          <w:tab w:val="left" w:pos="8931"/>
        </w:tabs>
        <w:spacing w:line="336" w:lineRule="auto"/>
        <w:jc w:val="center"/>
        <w:rPr>
          <w:rFonts w:ascii="Times New Roman" w:eastAsia="Times New Roman" w:hAnsi="Times New Roman"/>
          <w:b/>
          <w:sz w:val="28"/>
          <w:szCs w:val="28"/>
        </w:rPr>
      </w:pPr>
      <w:r>
        <w:rPr>
          <w:rFonts w:ascii="Times New Roman" w:eastAsia="Times New Roman" w:hAnsi="Times New Roman"/>
          <w:b/>
          <w:sz w:val="28"/>
          <w:szCs w:val="28"/>
        </w:rPr>
        <w:t>УРОКИ МИКРОБИОТЫ</w:t>
      </w:r>
    </w:p>
    <w:p w:rsidR="009909B1" w:rsidRDefault="009909B1">
      <w:pPr>
        <w:tabs>
          <w:tab w:val="left" w:pos="8931"/>
        </w:tabs>
        <w:spacing w:line="336" w:lineRule="auto"/>
        <w:jc w:val="center"/>
        <w:rPr>
          <w:rFonts w:ascii="Times New Roman" w:eastAsia="Times New Roman" w:hAnsi="Times New Roman"/>
          <w:b/>
          <w:sz w:val="28"/>
          <w:szCs w:val="28"/>
        </w:rPr>
      </w:pPr>
    </w:p>
    <w:p w:rsidR="00DB7C3C" w:rsidRDefault="00477D93">
      <w:pPr>
        <w:tabs>
          <w:tab w:val="left" w:pos="8931"/>
        </w:tabs>
        <w:spacing w:line="336" w:lineRule="auto"/>
        <w:jc w:val="center"/>
        <w:rPr>
          <w:rFonts w:ascii="Times New Roman" w:eastAsia="Times New Roman" w:hAnsi="Times New Roman"/>
          <w:b/>
          <w:sz w:val="28"/>
          <w:szCs w:val="28"/>
        </w:rPr>
      </w:pPr>
      <w:r>
        <w:rPr>
          <w:rFonts w:ascii="Times New Roman" w:eastAsia="Times New Roman" w:hAnsi="Times New Roman"/>
          <w:b/>
          <w:sz w:val="28"/>
          <w:szCs w:val="28"/>
        </w:rPr>
        <w:t>Проф.</w:t>
      </w:r>
      <w:r w:rsidR="00DB7C3C">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Ж.Д.Семидоцкая</w:t>
      </w:r>
      <w:proofErr w:type="spellEnd"/>
      <w:r>
        <w:rPr>
          <w:rFonts w:ascii="Times New Roman" w:eastAsia="Times New Roman" w:hAnsi="Times New Roman"/>
          <w:b/>
          <w:sz w:val="28"/>
          <w:szCs w:val="28"/>
        </w:rPr>
        <w:t>, проф.</w:t>
      </w:r>
      <w:r w:rsidR="00DB7C3C">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Т.Д.Звягинцева</w:t>
      </w:r>
      <w:proofErr w:type="spellEnd"/>
      <w:r>
        <w:rPr>
          <w:rFonts w:ascii="Times New Roman" w:eastAsia="Times New Roman" w:hAnsi="Times New Roman"/>
          <w:b/>
          <w:sz w:val="28"/>
          <w:szCs w:val="28"/>
        </w:rPr>
        <w:t>, доц.</w:t>
      </w:r>
      <w:r w:rsidR="00DB7C3C">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И.А.Чернякова</w:t>
      </w:r>
      <w:proofErr w:type="spellEnd"/>
      <w:r>
        <w:rPr>
          <w:rFonts w:ascii="Times New Roman" w:eastAsia="Times New Roman" w:hAnsi="Times New Roman"/>
          <w:b/>
          <w:sz w:val="28"/>
          <w:szCs w:val="28"/>
        </w:rPr>
        <w:t xml:space="preserve">, </w:t>
      </w:r>
    </w:p>
    <w:p w:rsidR="009909B1" w:rsidRDefault="00477D93">
      <w:pPr>
        <w:tabs>
          <w:tab w:val="left" w:pos="8931"/>
        </w:tabs>
        <w:spacing w:line="336" w:lineRule="auto"/>
        <w:jc w:val="center"/>
        <w:rPr>
          <w:rFonts w:ascii="Times New Roman" w:eastAsia="Times New Roman" w:hAnsi="Times New Roman"/>
          <w:b/>
          <w:sz w:val="28"/>
          <w:szCs w:val="28"/>
        </w:rPr>
      </w:pPr>
      <w:r>
        <w:rPr>
          <w:rFonts w:ascii="Times New Roman" w:eastAsia="Times New Roman" w:hAnsi="Times New Roman"/>
          <w:b/>
          <w:sz w:val="28"/>
          <w:szCs w:val="28"/>
        </w:rPr>
        <w:t>доц.</w:t>
      </w:r>
      <w:r w:rsidR="00DB7C3C">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М.Ю.Неффа</w:t>
      </w:r>
      <w:proofErr w:type="spellEnd"/>
      <w:r>
        <w:rPr>
          <w:rFonts w:ascii="Times New Roman" w:eastAsia="Times New Roman" w:hAnsi="Times New Roman"/>
          <w:b/>
          <w:sz w:val="28"/>
          <w:szCs w:val="28"/>
        </w:rPr>
        <w:t>, А.Е.</w:t>
      </w:r>
      <w:r w:rsidR="00DB7C3C">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Чернякова</w:t>
      </w:r>
      <w:proofErr w:type="spellEnd"/>
    </w:p>
    <w:p w:rsidR="009909B1" w:rsidRDefault="00477D93">
      <w:pPr>
        <w:tabs>
          <w:tab w:val="left" w:pos="8931"/>
        </w:tabs>
        <w:spacing w:line="336" w:lineRule="auto"/>
        <w:jc w:val="center"/>
        <w:rPr>
          <w:rFonts w:ascii="Times New Roman" w:eastAsia="Times New Roman" w:hAnsi="Times New Roman"/>
          <w:sz w:val="28"/>
          <w:szCs w:val="28"/>
        </w:rPr>
      </w:pPr>
      <w:r>
        <w:rPr>
          <w:rFonts w:ascii="Times New Roman" w:eastAsia="Times New Roman" w:hAnsi="Times New Roman"/>
          <w:sz w:val="28"/>
          <w:szCs w:val="28"/>
        </w:rPr>
        <w:t>Харьковский национальный медицинский университет, Харьковская медицинская академия последипломного образования, КНП ХОС ОКСД радиационной защиты населения</w:t>
      </w:r>
    </w:p>
    <w:p w:rsidR="009909B1" w:rsidRDefault="009909B1">
      <w:pPr>
        <w:tabs>
          <w:tab w:val="left" w:pos="8931"/>
        </w:tabs>
        <w:spacing w:line="336" w:lineRule="auto"/>
        <w:jc w:val="center"/>
        <w:rPr>
          <w:rFonts w:ascii="Times New Roman" w:eastAsia="Times New Roman" w:hAnsi="Times New Roman"/>
          <w:sz w:val="28"/>
          <w:szCs w:val="28"/>
        </w:rPr>
      </w:pPr>
    </w:p>
    <w:p w:rsidR="009909B1" w:rsidRDefault="00477D93">
      <w:pPr>
        <w:tabs>
          <w:tab w:val="left" w:pos="8931"/>
        </w:tabs>
        <w:spacing w:line="336" w:lineRule="auto"/>
        <w:jc w:val="right"/>
        <w:rPr>
          <w:rFonts w:ascii="Times New Roman" w:eastAsia="Times New Roman" w:hAnsi="Times New Roman"/>
          <w:b/>
          <w:sz w:val="28"/>
          <w:szCs w:val="28"/>
        </w:rPr>
      </w:pPr>
      <w:r>
        <w:rPr>
          <w:rFonts w:ascii="Times New Roman" w:eastAsia="Times New Roman" w:hAnsi="Times New Roman"/>
          <w:sz w:val="28"/>
          <w:szCs w:val="28"/>
        </w:rPr>
        <w:t xml:space="preserve">         </w:t>
      </w:r>
      <w:r>
        <w:rPr>
          <w:rFonts w:ascii="Times New Roman" w:eastAsia="Times New Roman" w:hAnsi="Times New Roman"/>
          <w:b/>
          <w:sz w:val="28"/>
          <w:szCs w:val="28"/>
        </w:rPr>
        <w:t xml:space="preserve">« Я огромен, я вмещаю множества». </w:t>
      </w:r>
    </w:p>
    <w:p w:rsidR="009909B1" w:rsidRDefault="00477D93">
      <w:pPr>
        <w:spacing w:line="336" w:lineRule="auto"/>
        <w:ind w:firstLine="567"/>
        <w:jc w:val="right"/>
        <w:rPr>
          <w:rFonts w:ascii="Times New Roman" w:eastAsia="Times New Roman" w:hAnsi="Times New Roman"/>
          <w:sz w:val="28"/>
          <w:szCs w:val="28"/>
        </w:rPr>
      </w:pPr>
      <w:r>
        <w:rPr>
          <w:rFonts w:ascii="Times New Roman" w:eastAsia="Times New Roman" w:hAnsi="Times New Roman"/>
          <w:b/>
          <w:sz w:val="28"/>
          <w:szCs w:val="28"/>
        </w:rPr>
        <w:t>Уолт Уитмен «Песня о себе».</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Последние три десятилетия шестой информационной революции в истории цивилизации человечества ознаменованы стремительным развитием </w:t>
      </w:r>
      <w:r w:rsidR="00DB7C3C">
        <w:rPr>
          <w:rFonts w:ascii="Times New Roman" w:eastAsia="Times New Roman" w:hAnsi="Times New Roman"/>
          <w:sz w:val="28"/>
          <w:szCs w:val="28"/>
        </w:rPr>
        <w:t xml:space="preserve">наук о жизни, </w:t>
      </w:r>
      <w:proofErr w:type="spellStart"/>
      <w:r>
        <w:rPr>
          <w:rFonts w:ascii="Times New Roman" w:eastAsia="Times New Roman" w:hAnsi="Times New Roman"/>
          <w:sz w:val="28"/>
          <w:szCs w:val="28"/>
        </w:rPr>
        <w:t>постгеномных</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омикс</w:t>
      </w:r>
      <w:proofErr w:type="spellEnd"/>
      <w:r>
        <w:rPr>
          <w:rFonts w:ascii="Times New Roman" w:eastAsia="Times New Roman" w:hAnsi="Times New Roman"/>
          <w:sz w:val="28"/>
          <w:szCs w:val="28"/>
        </w:rPr>
        <w:t xml:space="preserve">» - технологий, в частности, </w:t>
      </w:r>
      <w:proofErr w:type="spellStart"/>
      <w:r>
        <w:rPr>
          <w:rFonts w:ascii="Times New Roman" w:eastAsia="Times New Roman" w:hAnsi="Times New Roman"/>
          <w:sz w:val="28"/>
          <w:szCs w:val="28"/>
        </w:rPr>
        <w:t>метагеномики</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метатранскриптомики</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протеомики</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метаболомики</w:t>
      </w:r>
      <w:proofErr w:type="spellEnd"/>
      <w:r w:rsidR="00DB7C3C">
        <w:rPr>
          <w:rFonts w:ascii="Times New Roman" w:eastAsia="Times New Roman" w:hAnsi="Times New Roman"/>
          <w:sz w:val="28"/>
          <w:szCs w:val="28"/>
        </w:rPr>
        <w:t>.</w:t>
      </w:r>
      <w:r>
        <w:rPr>
          <w:rFonts w:ascii="Times New Roman" w:eastAsia="Times New Roman" w:hAnsi="Times New Roman"/>
          <w:sz w:val="28"/>
          <w:szCs w:val="28"/>
        </w:rPr>
        <w:t xml:space="preserve"> </w:t>
      </w:r>
      <w:r w:rsidR="00DB7C3C">
        <w:rPr>
          <w:rFonts w:ascii="Times New Roman" w:eastAsia="Times New Roman" w:hAnsi="Times New Roman"/>
          <w:sz w:val="28"/>
          <w:szCs w:val="28"/>
        </w:rPr>
        <w:t>Э</w:t>
      </w:r>
      <w:r>
        <w:rPr>
          <w:rFonts w:ascii="Times New Roman" w:eastAsia="Times New Roman" w:hAnsi="Times New Roman"/>
          <w:sz w:val="28"/>
          <w:szCs w:val="28"/>
        </w:rPr>
        <w:t xml:space="preserve">то  позволило получить  новые сведения о живых существах, которые населяют организм человека, прошли с ним сложный путь ко-эволюции и стали важнейшим фактором, определяющим существование человечества и его будущее как вида [28]. Отношения между человеком и невидимым миром живых существ, окружающих его и живущих в нём, неоднозначны и многовекторны.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В настоящее время установлено, что микроорганизмы в биологических системах обладают сложной социальной структурой, способностью общаться и координировать своё поведение с помощью секреции молекулярных сигналов, «чувством кворума, Quorum sensing, QS» [47]. QS-система состоит из двух обязательных компонентов: низкомолекулярного регулятора (аутоиндуктора, АИ) и рецепторного регуляторного R- белка. АИ осуществляют коммуникацию бактерий – передачу информации между клетками с помощью сигнальных м</w:t>
      </w:r>
      <w:r w:rsidR="00DB7C3C">
        <w:rPr>
          <w:rFonts w:ascii="Times New Roman" w:eastAsia="Times New Roman" w:hAnsi="Times New Roman"/>
          <w:sz w:val="28"/>
          <w:szCs w:val="28"/>
        </w:rPr>
        <w:t>олекул. Такими молекулами у Гр</w:t>
      </w:r>
      <w:r w:rsidR="00DB7C3C">
        <w:rPr>
          <w:rFonts w:ascii="Times New Roman" w:eastAsia="Times New Roman" w:hAnsi="Times New Roman"/>
          <w:sz w:val="28"/>
          <w:szCs w:val="28"/>
          <w:vertAlign w:val="superscript"/>
        </w:rPr>
        <w:t>+</w:t>
      </w:r>
      <w:r>
        <w:rPr>
          <w:rFonts w:ascii="Times New Roman" w:eastAsia="Times New Roman" w:hAnsi="Times New Roman"/>
          <w:sz w:val="28"/>
          <w:szCs w:val="28"/>
        </w:rPr>
        <w:t xml:space="preserve"> бакте</w:t>
      </w:r>
      <w:r w:rsidR="00DB7C3C">
        <w:rPr>
          <w:rFonts w:ascii="Times New Roman" w:eastAsia="Times New Roman" w:hAnsi="Times New Roman"/>
          <w:sz w:val="28"/>
          <w:szCs w:val="28"/>
        </w:rPr>
        <w:t xml:space="preserve">рий являются </w:t>
      </w:r>
      <w:proofErr w:type="spellStart"/>
      <w:r w:rsidR="00DB7C3C">
        <w:rPr>
          <w:rFonts w:ascii="Times New Roman" w:eastAsia="Times New Roman" w:hAnsi="Times New Roman"/>
          <w:sz w:val="28"/>
          <w:szCs w:val="28"/>
        </w:rPr>
        <w:t>олигопептиды</w:t>
      </w:r>
      <w:proofErr w:type="spellEnd"/>
      <w:r w:rsidR="00DB7C3C">
        <w:rPr>
          <w:rFonts w:ascii="Times New Roman" w:eastAsia="Times New Roman" w:hAnsi="Times New Roman"/>
          <w:sz w:val="28"/>
          <w:szCs w:val="28"/>
        </w:rPr>
        <w:t>, у Гр</w:t>
      </w:r>
      <w:r w:rsidR="00DB7C3C">
        <w:rPr>
          <w:rFonts w:ascii="Times New Roman" w:eastAsia="Times New Roman" w:hAnsi="Times New Roman"/>
          <w:sz w:val="28"/>
          <w:szCs w:val="28"/>
          <w:vertAlign w:val="superscript"/>
        </w:rPr>
        <w:t>-</w:t>
      </w:r>
      <w:r w:rsidR="00DB7C3C">
        <w:rPr>
          <w:rFonts w:ascii="Times New Roman" w:eastAsia="Times New Roman" w:hAnsi="Times New Roman"/>
          <w:sz w:val="28"/>
          <w:szCs w:val="28"/>
        </w:rPr>
        <w:t xml:space="preserve"> -</w:t>
      </w:r>
      <w:r>
        <w:rPr>
          <w:rFonts w:ascii="Times New Roman" w:eastAsia="Times New Roman" w:hAnsi="Times New Roman"/>
          <w:sz w:val="28"/>
          <w:szCs w:val="28"/>
        </w:rPr>
        <w:t xml:space="preserve"> N – ацетилгомосеринлактоны, своеобразные «слова в языке» бактерий, мессенджеры, которые координируют поведение или действия между бактериями при определённой плотности их популяции, необходимой для преодоления иммунной системы хозяина. При достижении пороговой </w:t>
      </w:r>
      <w:r>
        <w:rPr>
          <w:rFonts w:ascii="Times New Roman" w:eastAsia="Times New Roman" w:hAnsi="Times New Roman"/>
          <w:sz w:val="28"/>
          <w:szCs w:val="28"/>
        </w:rPr>
        <w:lastRenderedPageBreak/>
        <w:t>концентрации АИ проникают  в клетки и связывают R-белок. Комплекс AИ+R-белок вызывает транскрипцию гена-мишени. Так</w:t>
      </w:r>
      <w:r w:rsidR="00DB7C3C">
        <w:rPr>
          <w:rFonts w:ascii="Times New Roman" w:eastAsia="Times New Roman" w:hAnsi="Times New Roman"/>
          <w:sz w:val="28"/>
          <w:szCs w:val="28"/>
        </w:rPr>
        <w:t xml:space="preserve">им </w:t>
      </w:r>
      <w:proofErr w:type="gramStart"/>
      <w:r w:rsidR="00DB7C3C">
        <w:rPr>
          <w:rFonts w:ascii="Times New Roman" w:eastAsia="Times New Roman" w:hAnsi="Times New Roman"/>
          <w:sz w:val="28"/>
          <w:szCs w:val="28"/>
        </w:rPr>
        <w:t>образом</w:t>
      </w:r>
      <w:proofErr w:type="gramEnd"/>
      <w:r>
        <w:rPr>
          <w:rFonts w:ascii="Times New Roman" w:eastAsia="Times New Roman" w:hAnsi="Times New Roman"/>
          <w:sz w:val="28"/>
          <w:szCs w:val="28"/>
        </w:rPr>
        <w:t xml:space="preserve"> бактерии эффективно координируют экспрессию генов с использованием QS и колебаний плотности микробной популяции. Движущей силой в организации бактериального сообщества является самоорганизация и сотрудничество между клетками микробиоты и макробионта (хозяина).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Обсуждаются молекулярные механизмы QS и возможность их использования для таргентной антимикробной терапии [21], разрабатываются стратегии, направленные на подавление QS патогенных бактерий. В качестве естественных ингибиторов QS, выделяемых бактериями в борьбе за ресурсы, описываются малые внеклеточные молекулы (пептиды, жирные кислоты, кетоны, адреналин, норэпинефрин, и др.), которые блокируют действие аутоиндукторов, угнетают действие сигнальных молекул[29,33]. В качестве ингибиторов QS (QSI) изучаются антагонистические пептиды среди натуральных соединений – полифенолы чая, мёда, чеснока, гвоздики, морских организмов и грибов, синтетические препараты (5-фторурацил, азитромицин, полиэтиленгликоль, производные фуранонов, тиазолидиноны и пр.). Эти подходы обладают многообещающим потенциалом для лечения бактериальных инфекций в дополнение к классическим антибиотикам, антимикробным препаратам.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Организм человека содержит сотни видов микробов, в основном бактерий и архей. Соотношение микробных клеток к человеческим составляет 1,3:1, согласно другим исследованиям 10:1; число микробных генов превосходит геном человека в 500 раз [10]. До 98% бактерий микробиоты кишечника представлены 10 основными филотипами: Actinobacteria (0,4 – 1%), Bacteroidae (30%), Firmicutes (49%), прочие - до 20%. Каждый человек имеет характерные для него микробные сообщества, видовой состав микробов может меняться, демонстрирует взаимный синергизм с организмом хозяина, зависимость от его генетики, пола, возраста, иммунной системы, антропометрии, места обитания, особенностей питания, состояния здоровья в целом, лечения и пр.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Основными микробными биотопами являются желудочно-кишечный тракт (ЖКТ), ротовая полость, кожа, дыхательные пути, мочеполовая система. Самой мощной </w:t>
      </w:r>
      <w:proofErr w:type="spellStart"/>
      <w:r>
        <w:rPr>
          <w:rFonts w:ascii="Times New Roman" w:eastAsia="Times New Roman" w:hAnsi="Times New Roman"/>
          <w:sz w:val="28"/>
          <w:szCs w:val="28"/>
        </w:rPr>
        <w:t>микробиотой</w:t>
      </w:r>
      <w:proofErr w:type="spellEnd"/>
      <w:r>
        <w:rPr>
          <w:rFonts w:ascii="Times New Roman" w:eastAsia="Times New Roman" w:hAnsi="Times New Roman"/>
          <w:sz w:val="28"/>
          <w:szCs w:val="28"/>
        </w:rPr>
        <w:t xml:space="preserve"> человека располагает ЖКТ, комплексная, открытая, интегрированная экосистема с наивысшим воздействием внешней среды. ЖКТ содержит не менее 10</w:t>
      </w:r>
      <w:r>
        <w:rPr>
          <w:rFonts w:ascii="Times New Roman" w:eastAsia="Times New Roman" w:hAnsi="Times New Roman"/>
          <w:sz w:val="28"/>
          <w:szCs w:val="28"/>
          <w:vertAlign w:val="superscript"/>
        </w:rPr>
        <w:t>14</w:t>
      </w:r>
      <w:r>
        <w:rPr>
          <w:rFonts w:ascii="Times New Roman" w:eastAsia="Times New Roman" w:hAnsi="Times New Roman"/>
          <w:sz w:val="28"/>
          <w:szCs w:val="28"/>
        </w:rPr>
        <w:t xml:space="preserve"> микроорганизмов, более 200 видов, масса микробиоты кишечника составляет приблизительно 2,5 кг. ЖКТ имеет собственную энтеральную нервную систему (ЭНС), состоящую из 50-100 миллионов нейронов, которая совместно с микробиотой может рассматриваться как суперкомпьютер, обрабатывающий колоссальное количество информации,  обладающий эволюционным интеллектом, запрограммированым в ЖКТ и ЭНС.  </w:t>
      </w:r>
      <w:r w:rsidR="00161A3B">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Микробиота</w:t>
      </w:r>
      <w:proofErr w:type="spellEnd"/>
      <w:r>
        <w:rPr>
          <w:rFonts w:ascii="Times New Roman" w:eastAsia="Times New Roman" w:hAnsi="Times New Roman"/>
          <w:sz w:val="28"/>
          <w:szCs w:val="28"/>
        </w:rPr>
        <w:t xml:space="preserve"> кишечника выполняет важнейшие для организма хозяина функции: защищает от патогенов, участвует в иммунных и в метаболических реакциях, обеспечивает всасывание питательных веществ, печёночно-кишечный круговорот половых гормонов, солей, жёлчных кислот. Микроорганизмы вырабатывают глюкуронидазы, сульфатазы, участвуют в метаболизме липидов, эссенциальных кислот, снабжают хозяина ионами двухвалентного железа, кальцием, витаминами группы В, Д, К, никотиновой, фолиевой, пантотеновой кислотами, инактивируют токсические продукты. Бифидо- и лактобактерии формируют антибактериальный потенциал, секретируя кислоты, спирты, лизоцим, ингибируют метаболизм патогенов и выделение ими токсинов.  Динамическое многовидовое сообщество бактерий, вирусов, грибов, археев, простейших, называемое микробиотой, оказывает интенсивное воздействие на гомеостаз хозяина, необходимый для поддержания его здоровья [50].</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Совокупность генов микроорганизмов носит название «микробиом», совокупность клеток хозяина и микробиоты получило название  «холобионт», совокупность их генов называется «хологеномом» [48]. Хологеном рассматривается как единица естественного отбора при эволюции. Эти понятия определяют развитие современной интегративной холистической медицины.</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В процессе эволюции микробы выработали систему самозащиты, своеобразного адаптивного иммунитета, представленную  ферментами CRISPR (clastered regulatory interspaced short palindromic repeats), коротких палиндромных повторов в генах, регулярно расположенных группами, которые обладают иммунологической памятью, распознают патоген, формируют быструю специфическую и эффективную защиту от бактериофагов,  мобильных фрагментов ДНК, способных нарушать целостность бактерий и подавлять их функции. При попадании вируса в бактериальную клетку он обнаруживается бактерией с помощью специализированных Сas-белков, его ДНК или РНК разрезается «молекулярными ножницами» СRISPR [26].</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CRISPR - Cаs9 обеспечивает реакцию на изменения внешней среды за счёт модификации физиологических свойств оболочки бактерий. Бактерии выработали уникальную генетическую стратегию самообороны, способность захватывать фрагменты ДНК, сохранять их в своём геноме, превращать копии ДНК в копии РНК, использовать фрагменты РНК вместе со специфическими ферментами, разрушающими ДНК при  повторной атаке на тот же микроорганизм, используя опыт предыдущего контакта. Эта бактериальная иммунная система широко используется для редактирования генома, способна выборочно удалять бактериальные штаммы и гены антибиотикорезистентности (АБР) из популяции бактерий и архей, повторно повышать чувствительность бактерий к антибиотикам, избирательно удаляя АБР – кодирующие плазмиды [57].</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CRISPR - Cas не только осуществляет защиту бактерий от мобильных генетических элементов, плазмид, транспозонов, бактериофагов («мобилома»), обеспечивает иммунную память о прежних контактах с ними, но и регулирует экспрессию генов, связанных с групповым поведением, чувством кворума, влияет на вирулентность, продукцию бактериальных липопротеинов, иммунный ответ хозяина, повышает устойчивость к стрессам, регулирует взаимодействие патогена и хозяина, влияет на эволюцию генома, образование биоплёнок. В настоящее время интенсивно ведутся исследования по редактированию генома высших организмов, в том числе, человека, основанные на иммунной системе бактерий CRISPR, разрабатываются новые подходы к этой проблеме (эпигенетическое редактирование, создание системы переключателей и пр.)[36].</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Симбиотической микробиоте ЖКТ присущи две стратегии поведения: во взвешенном состоянии в виде планктона в полости кишки и в прикреплённом состоянии на поверхности эпителиоцитов и в слизи кишечных крипт (биоплёнки). Эти  бактериальные сообщества фиксируются к поверхности любой экосистемы, которая обеспечивает им питание и воду[6, 35, 37].</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Биоплёнка представляет собой  внеклеточный полимер или матрикс, слизь, состоящую из полимерных молекул: внеклеточных полисахаридов, гликопротеинов (80-85%), внеклеточных ДНК  и бактерий (15-20%). При этом каждый микроб формирует свою микронишу в едином матриксе и обменивается информацией с  клетками микробиоты и макробионта («хозяина») с помощью сигнальных молекул («чувство кворума»). Внеклеточная ДНК экскретируется </w:t>
      </w:r>
      <w:proofErr w:type="gramStart"/>
      <w:r>
        <w:rPr>
          <w:rFonts w:ascii="Times New Roman" w:eastAsia="Times New Roman" w:hAnsi="Times New Roman"/>
          <w:sz w:val="28"/>
          <w:szCs w:val="28"/>
        </w:rPr>
        <w:t>в</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матрикс</w:t>
      </w:r>
      <w:proofErr w:type="gramEnd"/>
      <w:r>
        <w:rPr>
          <w:rFonts w:ascii="Times New Roman" w:eastAsia="Times New Roman" w:hAnsi="Times New Roman"/>
          <w:sz w:val="28"/>
          <w:szCs w:val="28"/>
        </w:rPr>
        <w:t xml:space="preserve"> путём лизиса клеток, реже везикулярным транспортом, именно она участвует </w:t>
      </w:r>
      <w:r w:rsidR="00161A3B">
        <w:rPr>
          <w:rFonts w:ascii="Times New Roman" w:eastAsia="Times New Roman" w:hAnsi="Times New Roman"/>
          <w:sz w:val="28"/>
          <w:szCs w:val="28"/>
        </w:rPr>
        <w:t xml:space="preserve">в </w:t>
      </w:r>
      <w:r>
        <w:rPr>
          <w:rFonts w:ascii="Times New Roman" w:eastAsia="Times New Roman" w:hAnsi="Times New Roman"/>
          <w:sz w:val="28"/>
          <w:szCs w:val="28"/>
        </w:rPr>
        <w:t xml:space="preserve">горизонтальном переносе генов в </w:t>
      </w:r>
      <w:r w:rsidR="00161A3B">
        <w:rPr>
          <w:rFonts w:ascii="Times New Roman" w:eastAsia="Times New Roman" w:hAnsi="Times New Roman"/>
          <w:sz w:val="28"/>
          <w:szCs w:val="28"/>
        </w:rPr>
        <w:t>биоплёнке,</w:t>
      </w:r>
      <w:r>
        <w:rPr>
          <w:rFonts w:ascii="Times New Roman" w:eastAsia="Times New Roman" w:hAnsi="Times New Roman"/>
          <w:sz w:val="28"/>
          <w:szCs w:val="28"/>
        </w:rPr>
        <w:t xml:space="preserve"> передаче сигналов между клетками и служит мишенью для экзонуклеаз. Внеклеточная ДНК и другие составляющие мобилома рассматриваются сейчас как новая мишень для таргетного терапевтического воздействия [44] и представляют интерес для понимания механизма горизонтального переноса генов, в частности генов АБР.</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При образовании биоплёнки клетка меняет своё поведение, что связано с регуляцией экспрессии генов. Социальное поведение бактерий отражает восприятие клетками изменения среды, которое наступает при достижении бактериальной культурой определённой плотности, и реакцию на эти изменения. Биоплёнка обеспечивает передачу сигнала, транскрипцию генов, причём передача генов осуществляется и бактериям других видов по горизонтали, взаимную защиту путём выделения защитных энзимов, блокирование от негативных внешних воздействий. При закреплении на субстрате бактерии выделяют сигнальные молекулы, привлекающие других микробов. Образование таких структур, которые могут быть полимикробными, в тысячи раз снижает влияние на них антибиотиков и антисептиков, а также факторов защитной системы хозяина и позволяет координировать различные виды активности микроорганизмов.</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Именно с образованием биоплёнок связывается сейчас развитие резистентности к антибиотикам более 60% всех микробных инфекций [4,37,51]. Бактериальные биоплёнки, образующиеся при персистирующих инфекциях, вызывают резистентность к антибиотикам. Терапевтические воздействия на образование биоплёнок патогенами направлены на механизмы первоначальной адгезии к поверхностям, блокирование синтеза и разрушение матрикса, нарушение межклеточного обмена информацией Образованию биоплёнок патогенами препятствуют  N-ацетилцистеин, прямо воздействующий на полисахаридную матрицу, протеазы, ДНКазы,  D-манноза,  пробиотики, лактоферрин, а также некоторые антибиотики ( кларитромицин). Уменьшению интенсивности образования биоплёнки способствуют низкие дозы антибиотиков[11].</w:t>
      </w:r>
    </w:p>
    <w:p w:rsidR="007C59FC"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В процессе совместной эволюции микроорганизмов и человека были выработаны врождённые  механизмы защиты против микробных патогенов и продуктов повреждения тканей. В этом контексте интенсивно изучаются т.н. «Толл – подобные рецепторы», ТПР (Toll – like receptor, TLR), эволюционно – консервативное семейство молекул, клеточных рецепторов с одним трансмембранным фрагментом, которые</w:t>
      </w:r>
      <w:r w:rsidR="00CD4EF9">
        <w:rPr>
          <w:rFonts w:ascii="Times New Roman" w:eastAsia="Times New Roman" w:hAnsi="Times New Roman"/>
          <w:sz w:val="28"/>
          <w:szCs w:val="28"/>
        </w:rPr>
        <w:t xml:space="preserve"> в комплексе с </w:t>
      </w:r>
      <w:proofErr w:type="spellStart"/>
      <w:proofErr w:type="gramStart"/>
      <w:r w:rsidR="00CD4EF9">
        <w:rPr>
          <w:rFonts w:ascii="Times New Roman" w:eastAsia="Times New Roman" w:hAnsi="Times New Roman"/>
          <w:sz w:val="28"/>
          <w:szCs w:val="28"/>
        </w:rPr>
        <w:t>с</w:t>
      </w:r>
      <w:proofErr w:type="spellEnd"/>
      <w:proofErr w:type="gramEnd"/>
      <w:r w:rsidR="00CD4EF9">
        <w:rPr>
          <w:rFonts w:ascii="Times New Roman" w:eastAsia="Times New Roman" w:hAnsi="Times New Roman"/>
          <w:sz w:val="28"/>
          <w:szCs w:val="28"/>
        </w:rPr>
        <w:t xml:space="preserve"> другими рецепторами и структурами  обеспечивают </w:t>
      </w:r>
      <w:r>
        <w:rPr>
          <w:rFonts w:ascii="Times New Roman" w:eastAsia="Times New Roman" w:hAnsi="Times New Roman"/>
          <w:sz w:val="28"/>
          <w:szCs w:val="28"/>
        </w:rPr>
        <w:t>распозна</w:t>
      </w:r>
      <w:r w:rsidR="00CD4EF9">
        <w:rPr>
          <w:rFonts w:ascii="Times New Roman" w:eastAsia="Times New Roman" w:hAnsi="Times New Roman"/>
          <w:sz w:val="28"/>
          <w:szCs w:val="28"/>
        </w:rPr>
        <w:t xml:space="preserve">вание </w:t>
      </w:r>
      <w:r>
        <w:rPr>
          <w:rFonts w:ascii="Times New Roman" w:eastAsia="Times New Roman" w:hAnsi="Times New Roman"/>
          <w:sz w:val="28"/>
          <w:szCs w:val="28"/>
        </w:rPr>
        <w:t>консервативны</w:t>
      </w:r>
      <w:r w:rsidR="00CD4EF9">
        <w:rPr>
          <w:rFonts w:ascii="Times New Roman" w:eastAsia="Times New Roman" w:hAnsi="Times New Roman"/>
          <w:sz w:val="28"/>
          <w:szCs w:val="28"/>
        </w:rPr>
        <w:t>х</w:t>
      </w:r>
      <w:r>
        <w:rPr>
          <w:rFonts w:ascii="Times New Roman" w:eastAsia="Times New Roman" w:hAnsi="Times New Roman"/>
          <w:sz w:val="28"/>
          <w:szCs w:val="28"/>
        </w:rPr>
        <w:t xml:space="preserve">  молекулярных структур патогенов и эндогенных </w:t>
      </w:r>
      <w:proofErr w:type="spellStart"/>
      <w:r>
        <w:rPr>
          <w:rFonts w:ascii="Times New Roman" w:eastAsia="Times New Roman" w:hAnsi="Times New Roman"/>
          <w:sz w:val="28"/>
          <w:szCs w:val="28"/>
        </w:rPr>
        <w:t>лигандов</w:t>
      </w:r>
      <w:proofErr w:type="spellEnd"/>
      <w:r>
        <w:rPr>
          <w:rFonts w:ascii="Times New Roman" w:eastAsia="Times New Roman" w:hAnsi="Times New Roman"/>
          <w:sz w:val="28"/>
          <w:szCs w:val="28"/>
        </w:rPr>
        <w:t xml:space="preserve"> [1,12,23].</w:t>
      </w:r>
      <w:r w:rsidR="00CD4EF9">
        <w:rPr>
          <w:rFonts w:ascii="Times New Roman" w:eastAsia="Times New Roman" w:hAnsi="Times New Roman"/>
          <w:sz w:val="28"/>
          <w:szCs w:val="28"/>
        </w:rPr>
        <w:t xml:space="preserve"> Отсутствие реакции  на </w:t>
      </w:r>
      <w:proofErr w:type="gramStart"/>
      <w:r w:rsidR="00CD4EF9">
        <w:rPr>
          <w:rFonts w:ascii="Times New Roman" w:eastAsia="Times New Roman" w:hAnsi="Times New Roman"/>
          <w:sz w:val="28"/>
          <w:szCs w:val="28"/>
        </w:rPr>
        <w:t>нормальную</w:t>
      </w:r>
      <w:proofErr w:type="gramEnd"/>
      <w:r w:rsidR="00CD4EF9">
        <w:rPr>
          <w:rFonts w:ascii="Times New Roman" w:eastAsia="Times New Roman" w:hAnsi="Times New Roman"/>
          <w:sz w:val="28"/>
          <w:szCs w:val="28"/>
        </w:rPr>
        <w:t xml:space="preserve"> </w:t>
      </w:r>
      <w:proofErr w:type="spellStart"/>
      <w:r w:rsidR="00CD4EF9">
        <w:rPr>
          <w:rFonts w:ascii="Times New Roman" w:eastAsia="Times New Roman" w:hAnsi="Times New Roman"/>
          <w:sz w:val="28"/>
          <w:szCs w:val="28"/>
        </w:rPr>
        <w:t>микробиоту</w:t>
      </w:r>
      <w:proofErr w:type="spellEnd"/>
      <w:r w:rsidR="00CD4EF9">
        <w:rPr>
          <w:rFonts w:ascii="Times New Roman" w:eastAsia="Times New Roman" w:hAnsi="Times New Roman"/>
          <w:sz w:val="28"/>
          <w:szCs w:val="28"/>
        </w:rPr>
        <w:t xml:space="preserve"> связывается с развитием местной толерантности</w:t>
      </w:r>
      <w:r w:rsidR="007C59FC">
        <w:rPr>
          <w:rFonts w:ascii="Times New Roman" w:eastAsia="Times New Roman" w:hAnsi="Times New Roman"/>
          <w:sz w:val="28"/>
          <w:szCs w:val="28"/>
        </w:rPr>
        <w:t xml:space="preserve">, </w:t>
      </w:r>
      <w:proofErr w:type="spellStart"/>
      <w:r w:rsidR="007C59FC">
        <w:rPr>
          <w:rFonts w:ascii="Times New Roman" w:eastAsia="Times New Roman" w:hAnsi="Times New Roman"/>
          <w:sz w:val="28"/>
          <w:szCs w:val="28"/>
        </w:rPr>
        <w:t>супрессии</w:t>
      </w:r>
      <w:proofErr w:type="spellEnd"/>
      <w:r w:rsidR="007C59FC">
        <w:rPr>
          <w:rFonts w:ascii="Times New Roman" w:eastAsia="Times New Roman" w:hAnsi="Times New Roman"/>
          <w:sz w:val="28"/>
          <w:szCs w:val="28"/>
        </w:rPr>
        <w:t xml:space="preserve">  ТПР при контакте с микрофлорой </w:t>
      </w:r>
      <w:r w:rsidR="00CD4EF9">
        <w:rPr>
          <w:rFonts w:ascii="Times New Roman" w:eastAsia="Times New Roman" w:hAnsi="Times New Roman"/>
          <w:sz w:val="28"/>
          <w:szCs w:val="28"/>
        </w:rPr>
        <w:t>после рождения</w:t>
      </w:r>
      <w:r w:rsidR="007C59FC">
        <w:rPr>
          <w:rFonts w:ascii="Times New Roman" w:eastAsia="Times New Roman" w:hAnsi="Times New Roman"/>
          <w:sz w:val="28"/>
          <w:szCs w:val="28"/>
        </w:rPr>
        <w:t xml:space="preserve">.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ТПР обеспечивают быструю ответную реакцию клетки, активируют клеточный иммунитет, играют ключевую роль во врождённом иммунитете и необходимы для выработки стратегий защиты организма </w:t>
      </w:r>
      <w:proofErr w:type="gramStart"/>
      <w:r>
        <w:rPr>
          <w:rFonts w:ascii="Times New Roman" w:eastAsia="Times New Roman" w:hAnsi="Times New Roman"/>
          <w:sz w:val="28"/>
          <w:szCs w:val="28"/>
        </w:rPr>
        <w:t>против</w:t>
      </w:r>
      <w:proofErr w:type="gramEnd"/>
      <w:r>
        <w:rPr>
          <w:rFonts w:ascii="Times New Roman" w:eastAsia="Times New Roman" w:hAnsi="Times New Roman"/>
          <w:sz w:val="28"/>
          <w:szCs w:val="28"/>
        </w:rPr>
        <w:t xml:space="preserve"> микробных патогенов, обеспечивают антигрибковый иммунитет.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ТПР активизируются при связывании с определёнными структурами бактерий, вирусов, грибов (лигандами), при этом стимулируется синтез провоспалительных цитокинов, либо интерферонов. Из микробных лигандов ТПР лучше всего изучены липополисахариды Гр- бактерий, бактериальные липопротеины, тейхоевая кислота, грибковый зимозан.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ТПР на поверхности клеток активируются также эндогенными лигандами, которые продуцируются организмом хозяина: белками теплового шока, модифицированными липопротеинами низкой плотности, пуриновыми метаболитами, кристаллами мочевой кислоты, сурфактантом белка А, разнообразными продуктами внеклеточного матрикса (гиалуронидаза, экстрадомен А фибронектина, гепаран-сульфат, фибриноген, олигосахариды). Биологическое значение активации ТПР эндогенными факторами состоит в своевременном выведении модифицированных эндогенных молекул и поддержании антигенного гомеостаза.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После связывания лиганда ТПР запускает сигнальный каскад с вовлечением адаптерных белков, активаци</w:t>
      </w:r>
      <w:r w:rsidR="007C59FC">
        <w:rPr>
          <w:rFonts w:ascii="Times New Roman" w:eastAsia="Times New Roman" w:hAnsi="Times New Roman"/>
          <w:sz w:val="28"/>
          <w:szCs w:val="28"/>
        </w:rPr>
        <w:t>ю</w:t>
      </w:r>
      <w:r>
        <w:rPr>
          <w:rFonts w:ascii="Times New Roman" w:eastAsia="Times New Roman" w:hAnsi="Times New Roman"/>
          <w:sz w:val="28"/>
          <w:szCs w:val="28"/>
        </w:rPr>
        <w:t xml:space="preserve"> ядерных факторов, последующ</w:t>
      </w:r>
      <w:r w:rsidR="007C59FC">
        <w:rPr>
          <w:rFonts w:ascii="Times New Roman" w:eastAsia="Times New Roman" w:hAnsi="Times New Roman"/>
          <w:sz w:val="28"/>
          <w:szCs w:val="28"/>
        </w:rPr>
        <w:t>ую</w:t>
      </w:r>
      <w:r>
        <w:rPr>
          <w:rFonts w:ascii="Times New Roman" w:eastAsia="Times New Roman" w:hAnsi="Times New Roman"/>
          <w:sz w:val="28"/>
          <w:szCs w:val="28"/>
        </w:rPr>
        <w:t xml:space="preserve"> продукци</w:t>
      </w:r>
      <w:r w:rsidR="007C59FC">
        <w:rPr>
          <w:rFonts w:ascii="Times New Roman" w:eastAsia="Times New Roman" w:hAnsi="Times New Roman"/>
          <w:sz w:val="28"/>
          <w:szCs w:val="28"/>
        </w:rPr>
        <w:t>ю</w:t>
      </w:r>
      <w:r>
        <w:rPr>
          <w:rFonts w:ascii="Times New Roman" w:eastAsia="Times New Roman" w:hAnsi="Times New Roman"/>
          <w:sz w:val="28"/>
          <w:szCs w:val="28"/>
        </w:rPr>
        <w:t xml:space="preserve"> цитокинов и прочих молекул, ассоциированных с воспалением.</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У млекопитающих описано 15 ТПР, которые рассматриваются как мощные генные модуляторы, локализуются на мембране, в эндосомах, в цитоплазме нейтрофилов, эозинофилов, базофилов, мастоцитов, макрофагов, дендритных клеток, эндотелии и эпителии кожи и слизистых, осуществляют защиту от патогенов. Врождённый иммунитет - первая линия обороны иммунной системы в эволюционном контексте и по времени ответа, который развивается в первые часы и дни после контакта с патогеном [42]. Рецепторы ТПР1, ТПР2, ТПР4, ТПР5, ТПР6, ТПР11 расположены на поверхности клеток  и распознают поверхностные компоненты микроорганизмов, внутриклеточные ТПР3, ТПР7,ТПР8, ТПР9 – структуры нуклеиновых кислот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ТПР функционируют в качестве регуляторов, интегрирующих </w:t>
      </w:r>
      <w:proofErr w:type="gramStart"/>
      <w:r w:rsidR="005140A4">
        <w:rPr>
          <w:rFonts w:ascii="Times New Roman" w:eastAsia="Times New Roman" w:hAnsi="Times New Roman"/>
          <w:sz w:val="28"/>
          <w:szCs w:val="28"/>
        </w:rPr>
        <w:t>врождённую</w:t>
      </w:r>
      <w:proofErr w:type="gramEnd"/>
      <w:r w:rsidR="005140A4">
        <w:rPr>
          <w:rFonts w:ascii="Times New Roman" w:eastAsia="Times New Roman" w:hAnsi="Times New Roman"/>
          <w:sz w:val="28"/>
          <w:szCs w:val="28"/>
        </w:rPr>
        <w:t xml:space="preserve"> и адаптивную </w:t>
      </w:r>
      <w:r>
        <w:rPr>
          <w:rFonts w:ascii="Times New Roman" w:eastAsia="Times New Roman" w:hAnsi="Times New Roman"/>
          <w:sz w:val="28"/>
          <w:szCs w:val="28"/>
        </w:rPr>
        <w:t xml:space="preserve">системы защиты организма от </w:t>
      </w:r>
      <w:r w:rsidR="005140A4">
        <w:rPr>
          <w:rFonts w:ascii="Times New Roman" w:eastAsia="Times New Roman" w:hAnsi="Times New Roman"/>
          <w:sz w:val="28"/>
          <w:szCs w:val="28"/>
        </w:rPr>
        <w:t xml:space="preserve">инфекционных </w:t>
      </w:r>
      <w:r>
        <w:rPr>
          <w:rFonts w:ascii="Times New Roman" w:eastAsia="Times New Roman" w:hAnsi="Times New Roman"/>
          <w:sz w:val="28"/>
          <w:szCs w:val="28"/>
        </w:rPr>
        <w:t xml:space="preserve">патогенов, </w:t>
      </w:r>
      <w:proofErr w:type="spellStart"/>
      <w:r w:rsidR="005140A4">
        <w:rPr>
          <w:rFonts w:ascii="Times New Roman" w:eastAsia="Times New Roman" w:hAnsi="Times New Roman"/>
          <w:sz w:val="28"/>
          <w:szCs w:val="28"/>
        </w:rPr>
        <w:t>экспре</w:t>
      </w:r>
      <w:r>
        <w:rPr>
          <w:rFonts w:ascii="Times New Roman" w:eastAsia="Times New Roman" w:hAnsi="Times New Roman"/>
          <w:sz w:val="28"/>
          <w:szCs w:val="28"/>
        </w:rPr>
        <w:t>ссируются</w:t>
      </w:r>
      <w:proofErr w:type="spellEnd"/>
      <w:r>
        <w:rPr>
          <w:rFonts w:ascii="Times New Roman" w:eastAsia="Times New Roman" w:hAnsi="Times New Roman"/>
          <w:sz w:val="28"/>
          <w:szCs w:val="28"/>
        </w:rPr>
        <w:t xml:space="preserve"> всеми клетками иммунной системы, а также многими клетками органов и тканей (нервная, дыхательная, сердечно-сосудистая, пищеварительная, мочеполовая системы). Описаны проатерогенные эффекты ТПР4 и ТПР2, экспрессия которых коррелирует с тяжестью стабильной стенокардии, постинфарктным ремоделированием левого желудочка [12]. Атеросклероз при этом рассматривается как хронический воспалительный процесс, в адвентиции аорты обнаруживаются  бактериальные ДНК. Предлагаются новые подходы к лечению болезней сердечно-сосудистой системы антагонистами ТПР.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Изучается роль ТПР при пневмониях [13], ХОЗЛ [22], туберкулёзе [3], аутоиммунных болезнях, злокачественных опухолях [34]</w:t>
      </w:r>
      <w:r w:rsidR="005140A4">
        <w:rPr>
          <w:rFonts w:ascii="Times New Roman" w:eastAsia="Times New Roman" w:hAnsi="Times New Roman"/>
          <w:sz w:val="28"/>
          <w:szCs w:val="28"/>
        </w:rPr>
        <w:t>,</w:t>
      </w:r>
      <w:r>
        <w:rPr>
          <w:rFonts w:ascii="Times New Roman" w:eastAsia="Times New Roman" w:hAnsi="Times New Roman"/>
          <w:sz w:val="28"/>
          <w:szCs w:val="28"/>
        </w:rPr>
        <w:t xml:space="preserve"> болезнях почек [17]</w:t>
      </w:r>
      <w:r w:rsidR="005140A4">
        <w:rPr>
          <w:rFonts w:ascii="Times New Roman" w:eastAsia="Times New Roman" w:hAnsi="Times New Roman"/>
          <w:sz w:val="28"/>
          <w:szCs w:val="28"/>
        </w:rPr>
        <w:t>,</w:t>
      </w:r>
      <w:r>
        <w:rPr>
          <w:rFonts w:ascii="Times New Roman" w:eastAsia="Times New Roman" w:hAnsi="Times New Roman"/>
          <w:sz w:val="28"/>
          <w:szCs w:val="28"/>
        </w:rPr>
        <w:t xml:space="preserve"> ТПР </w:t>
      </w:r>
      <w:proofErr w:type="gramStart"/>
      <w:r>
        <w:rPr>
          <w:rFonts w:ascii="Times New Roman" w:eastAsia="Times New Roman" w:hAnsi="Times New Roman"/>
          <w:sz w:val="28"/>
          <w:szCs w:val="28"/>
        </w:rPr>
        <w:t>обнаружены</w:t>
      </w:r>
      <w:proofErr w:type="gramEnd"/>
      <w:r>
        <w:rPr>
          <w:rFonts w:ascii="Times New Roman" w:eastAsia="Times New Roman" w:hAnsi="Times New Roman"/>
          <w:sz w:val="28"/>
          <w:szCs w:val="28"/>
        </w:rPr>
        <w:t xml:space="preserve"> на </w:t>
      </w:r>
      <w:proofErr w:type="spellStart"/>
      <w:r>
        <w:rPr>
          <w:rFonts w:ascii="Times New Roman" w:eastAsia="Times New Roman" w:hAnsi="Times New Roman"/>
          <w:sz w:val="28"/>
          <w:szCs w:val="28"/>
        </w:rPr>
        <w:t>эпителиоцитах</w:t>
      </w:r>
      <w:proofErr w:type="spellEnd"/>
      <w:r>
        <w:rPr>
          <w:rFonts w:ascii="Times New Roman" w:eastAsia="Times New Roman" w:hAnsi="Times New Roman"/>
          <w:sz w:val="28"/>
          <w:szCs w:val="28"/>
        </w:rPr>
        <w:t xml:space="preserve"> верхних дыхательных путей [5]. Высказывается мнение, что развитие инфекционных, аутоиммунных, иммунокомплексных болезней возможно только при наличии дефекта ТПР на уровне самих рецепторов, различий сигналов на уровне факторов, регулирующих функции ТПР. Причинами нарушений функционирования системы ТПР могут быть полиморфизм генов, кодирующих ТПР, мутации генов ТПР, факторов системы передачи сигналов ТПР [17]. Созданы высокоэффективные синтетические агонисты ТПР</w:t>
      </w:r>
      <w:r w:rsidR="005140A4">
        <w:rPr>
          <w:rFonts w:ascii="Times New Roman" w:eastAsia="Times New Roman" w:hAnsi="Times New Roman"/>
          <w:sz w:val="28"/>
          <w:szCs w:val="28"/>
        </w:rPr>
        <w:t xml:space="preserve"> </w:t>
      </w:r>
      <w:r>
        <w:rPr>
          <w:rFonts w:ascii="Times New Roman" w:eastAsia="Times New Roman" w:hAnsi="Times New Roman"/>
          <w:sz w:val="28"/>
          <w:szCs w:val="28"/>
        </w:rPr>
        <w:t xml:space="preserve">7/8, </w:t>
      </w:r>
      <w:proofErr w:type="spellStart"/>
      <w:r>
        <w:rPr>
          <w:rFonts w:ascii="Times New Roman" w:eastAsia="Times New Roman" w:hAnsi="Times New Roman"/>
          <w:sz w:val="28"/>
          <w:szCs w:val="28"/>
        </w:rPr>
        <w:t>квимоды</w:t>
      </w:r>
      <w:proofErr w:type="spellEnd"/>
      <w:r>
        <w:rPr>
          <w:rFonts w:ascii="Times New Roman" w:eastAsia="Times New Roman" w:hAnsi="Times New Roman"/>
          <w:sz w:val="28"/>
          <w:szCs w:val="28"/>
        </w:rPr>
        <w:t xml:space="preserve">, инициирующие синтез </w:t>
      </w:r>
      <w:proofErr w:type="gramStart"/>
      <w:r>
        <w:rPr>
          <w:rFonts w:ascii="Times New Roman" w:eastAsia="Times New Roman" w:hAnsi="Times New Roman"/>
          <w:sz w:val="28"/>
          <w:szCs w:val="28"/>
        </w:rPr>
        <w:t>альфа-интерферона</w:t>
      </w:r>
      <w:proofErr w:type="gramEnd"/>
      <w:r>
        <w:rPr>
          <w:rFonts w:ascii="Times New Roman" w:eastAsia="Times New Roman" w:hAnsi="Times New Roman"/>
          <w:sz w:val="28"/>
          <w:szCs w:val="28"/>
        </w:rPr>
        <w:t xml:space="preserve">, ТНФ-альфа и других цитокинов, которые  используются в клинической практике.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Отмечается необходимость осторожного подхода к медицинскому вмешательству в систему ТПР в связи со сложностью и недостаточной изученностью этой проблемы [12].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Признание роли ТПР в развитии атеросклероза сравнивается с ящиком Пандоры, который может содержать как успех, так и полемические контраверсии [25].  Подчёркивается, что одним из основных факторов, оказывающих влияние на изменение экспрессии ТПР, является инфекция, при этом уровень экспрессии прямо коррелирует с тяжестью процесса и может использоваться в качестве раннего маркера развития инфекционного процесса, в частности, внебольничной пневмонии.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ТПР,  функционирую</w:t>
      </w:r>
      <w:r w:rsidR="00B034D5">
        <w:rPr>
          <w:rFonts w:ascii="Times New Roman" w:eastAsia="Times New Roman" w:hAnsi="Times New Roman"/>
          <w:sz w:val="28"/>
          <w:szCs w:val="28"/>
        </w:rPr>
        <w:t>щие</w:t>
      </w:r>
      <w:r>
        <w:rPr>
          <w:rFonts w:ascii="Times New Roman" w:eastAsia="Times New Roman" w:hAnsi="Times New Roman"/>
          <w:sz w:val="28"/>
          <w:szCs w:val="28"/>
        </w:rPr>
        <w:t xml:space="preserve"> на клетках всех органов </w:t>
      </w:r>
      <w:proofErr w:type="spellStart"/>
      <w:r>
        <w:rPr>
          <w:rFonts w:ascii="Times New Roman" w:eastAsia="Times New Roman" w:hAnsi="Times New Roman"/>
          <w:sz w:val="28"/>
          <w:szCs w:val="28"/>
        </w:rPr>
        <w:t>макробионта</w:t>
      </w:r>
      <w:proofErr w:type="spellEnd"/>
      <w:r>
        <w:rPr>
          <w:rFonts w:ascii="Times New Roman" w:eastAsia="Times New Roman" w:hAnsi="Times New Roman"/>
          <w:sz w:val="28"/>
          <w:szCs w:val="28"/>
        </w:rPr>
        <w:t xml:space="preserve">, участвуют в «перекрёстном разговоре» этих клеток с бактериями,  являются одним из важнейших звеньев взаимодействия </w:t>
      </w:r>
      <w:proofErr w:type="spellStart"/>
      <w:r>
        <w:rPr>
          <w:rFonts w:ascii="Times New Roman" w:eastAsia="Times New Roman" w:hAnsi="Times New Roman"/>
          <w:sz w:val="28"/>
          <w:szCs w:val="28"/>
        </w:rPr>
        <w:t>микробиоты</w:t>
      </w:r>
      <w:proofErr w:type="spellEnd"/>
      <w:r>
        <w:rPr>
          <w:rFonts w:ascii="Times New Roman" w:eastAsia="Times New Roman" w:hAnsi="Times New Roman"/>
          <w:sz w:val="28"/>
          <w:szCs w:val="28"/>
        </w:rPr>
        <w:t xml:space="preserve"> и организма хозяина. Показано, что лактобациллы микробиоты активизируют иммунную систему кишечника, взаимодействуя с ТПР хозяина. Нормальная микрофлора кишечника постоянно воздействует с ТПР и обеспечивает осуществление физиологических функций хозяина. ТПР  защищают организм от инфекции и поддерживают тканевой гомеостаз: баланс функций кишечного эпителия, синтеза цитокинов. Этот баланс нарушается в условиях дисбиоза кишечной микрофлоры, особенно при преобладании </w:t>
      </w:r>
      <w:proofErr w:type="spellStart"/>
      <w:r>
        <w:rPr>
          <w:rFonts w:ascii="Times New Roman" w:eastAsia="Times New Roman" w:hAnsi="Times New Roman"/>
          <w:sz w:val="28"/>
          <w:szCs w:val="28"/>
        </w:rPr>
        <w:t>эшерихий</w:t>
      </w:r>
      <w:proofErr w:type="spellEnd"/>
      <w:r>
        <w:rPr>
          <w:rFonts w:ascii="Times New Roman" w:eastAsia="Times New Roman" w:hAnsi="Times New Roman"/>
          <w:sz w:val="28"/>
          <w:szCs w:val="28"/>
        </w:rPr>
        <w:t xml:space="preserve"> и другой Г</w:t>
      </w:r>
      <w:proofErr w:type="gramStart"/>
      <w:r>
        <w:rPr>
          <w:rFonts w:ascii="Times New Roman" w:eastAsia="Times New Roman" w:hAnsi="Times New Roman"/>
          <w:sz w:val="28"/>
          <w:szCs w:val="28"/>
        </w:rPr>
        <w:t>р-</w:t>
      </w:r>
      <w:proofErr w:type="gramEnd"/>
      <w:r w:rsidR="00B034D5">
        <w:rPr>
          <w:rFonts w:ascii="Times New Roman" w:eastAsia="Times New Roman" w:hAnsi="Times New Roman"/>
          <w:sz w:val="28"/>
          <w:szCs w:val="28"/>
        </w:rPr>
        <w:t xml:space="preserve"> </w:t>
      </w:r>
      <w:r>
        <w:rPr>
          <w:rFonts w:ascii="Times New Roman" w:eastAsia="Times New Roman" w:hAnsi="Times New Roman"/>
          <w:sz w:val="28"/>
          <w:szCs w:val="28"/>
        </w:rPr>
        <w:t>флоры.</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В настоящее время описаны тесные связи («оси») между микробиотой и центральной нервной системой, почками хозяина, участие микробиоты в регуляции артериального давления (АД) хозяина, совместное функционирование микробиоты и этих органов как единого целого, холобионта [31,54]. Показана роль микробиоты в этиологии и патогенезе ожирения, колита, воспалительных болезней, метаболического синдрома, артериальной гипертензии (АГ), болезней печени, почек, колоректального рака.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Механизмы влияния микробиоты на АД связываются с тем, что она является центральным узлом взаимодействия с многочисленными органами макробионта, которые соединяются с микробиотой «осями» взаимодействия. Основная роль при этом отводится оси « кишечник – мозг - костный мозг». [49]</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Кишечная микробиота тесно связана с головным мозгом посредством  иммунной сигнализации, активации блуждающего нерва, проводящих путей спинного мозга, микробной продукции короткоцепочечных жирных кислот, (КЦЖК), нейроактивных метаболитов (серотонина, дофамина, гамма-аминомасляной кислоты, ацетилхолина, гистамина, норадреналина). Эти механизмы обеспечивают передачу информации, влияют на  функции  головного мозга [59], поэтому кишечную микробиоту называют «вторым мозгом» [16].</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Одним из основных звеньев этой сложной цепи реакций являются КЦЖК, предельные одноосновные карбоновые кислоты, имеющие не более 6 атомов углерода и образующиеся в толстом кишечнике в результате микробного метаболизма [31,46]. Микробиота толстого кишечника ферментирует растительные компоненты пищевых волокон, при этом образуются КЦЖК (бутират, пропионат, ацетат), которые повышают тонус гладкой мускулатуры и способствуют развитию АГ. КЦЖК признаются в качестве маркеров симбиоза микробиоты, населяющей толстую кишку, и макробионта - хозяина, являются лигандами для рецепторов, сопряженных с парными G-протеинами 41,43, и для ольфакторного рецептора (Olfr) у человека в почках. Olfr78 находится на разветвлениях почечной артерии и приносящей артериоле ЮГА, а также в гладкомышечных клетках периферических сосудов, его активация способствует высвобождению ренина, повышению АД [46]. Парные Gpr41 и Gpr43 локализуются в эндотелии малых резистивных сосудах, пропионатный лиганд индуцирует вазодилатацию этих сосудов. Olfr78 обнаружен также в скелетной мускулатуре, в коже и в диафрагме. Кишечный дисбиоз рассматривается как важное звено патогенеза АГ и метаболического синдрома [8,39]. Таким образом формируется интерактивная ось «кишечник - сердечно-сосудистая система»[49].</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Интенсивно изучается ось «кишечник – почки». Описано влияние микробиоты кишечника на осложнения после трансплантации почки[38], «перекрёстный разговор кишечная микробиота–почки» при остром повреждении почек и ХБП [15,43,55,58]. Большое значение в поражениях почек придаётся ТПР, которые экспрессируются на почках, идентифицируют бактериальные, грибковые молекулы на мембранах клеток [17]. ТПР- опосредованная активация иммунитета способствует развитию иммунокомплексной болезни почек, обусловленную инфекцией (IgA- нефропатия, болезнь Берже). В качестве причины этой нефропатии могут выступать стрептококк, герпес-вирусы, ЦМВ, вирус Эпштейна – Барра, энтеровирусы (Коксаки В4), вирусы гепатитов В и С, хламидии, аденовирусы. Полиморфизм генов, кодирующих ТПР, приводит к нарушениям распознавания инфекционных агентов, дисбалансу функционирования врождённого иммунитета, повышению чувствительности к инфекциям, развитию хронической иммуновоспалительной болезни почек.  Экспрессия ТПР4 на эпителии канальцев приводит к нарушениям иммунного ответа. Экстраренальные ТПР4 способны индуцировать развитие повреждение почек больше, чем ренальные. ТПР</w:t>
      </w:r>
      <w:proofErr w:type="gramStart"/>
      <w:r>
        <w:rPr>
          <w:rFonts w:ascii="Times New Roman" w:eastAsia="Times New Roman" w:hAnsi="Times New Roman"/>
          <w:sz w:val="28"/>
          <w:szCs w:val="28"/>
        </w:rPr>
        <w:t>2</w:t>
      </w:r>
      <w:proofErr w:type="gramEnd"/>
      <w:r>
        <w:rPr>
          <w:rFonts w:ascii="Times New Roman" w:eastAsia="Times New Roman" w:hAnsi="Times New Roman"/>
          <w:sz w:val="28"/>
          <w:szCs w:val="28"/>
        </w:rPr>
        <w:t xml:space="preserve"> влия</w:t>
      </w:r>
      <w:r w:rsidR="005140A4">
        <w:rPr>
          <w:rFonts w:ascii="Times New Roman" w:eastAsia="Times New Roman" w:hAnsi="Times New Roman"/>
          <w:sz w:val="28"/>
          <w:szCs w:val="28"/>
        </w:rPr>
        <w:t>ю</w:t>
      </w:r>
      <w:r>
        <w:rPr>
          <w:rFonts w:ascii="Times New Roman" w:eastAsia="Times New Roman" w:hAnsi="Times New Roman"/>
          <w:sz w:val="28"/>
          <w:szCs w:val="28"/>
        </w:rPr>
        <w:t>т на развитие почечных инфекций, токсических или иммунных повреждений, ишемии почек. ТПР3 игра</w:t>
      </w:r>
      <w:r w:rsidR="005140A4">
        <w:rPr>
          <w:rFonts w:ascii="Times New Roman" w:eastAsia="Times New Roman" w:hAnsi="Times New Roman"/>
          <w:sz w:val="28"/>
          <w:szCs w:val="28"/>
        </w:rPr>
        <w:t>ю</w:t>
      </w:r>
      <w:r>
        <w:rPr>
          <w:rFonts w:ascii="Times New Roman" w:eastAsia="Times New Roman" w:hAnsi="Times New Roman"/>
          <w:sz w:val="28"/>
          <w:szCs w:val="28"/>
        </w:rPr>
        <w:t>т роль в патогенезе гепатит-ассоциированного ГН, ВИЧ - нефропатии, ТПР</w:t>
      </w:r>
      <w:proofErr w:type="gramStart"/>
      <w:r>
        <w:rPr>
          <w:rFonts w:ascii="Times New Roman" w:eastAsia="Times New Roman" w:hAnsi="Times New Roman"/>
          <w:sz w:val="28"/>
          <w:szCs w:val="28"/>
        </w:rPr>
        <w:t>2</w:t>
      </w:r>
      <w:proofErr w:type="gramEnd"/>
      <w:r>
        <w:rPr>
          <w:rFonts w:ascii="Times New Roman" w:eastAsia="Times New Roman" w:hAnsi="Times New Roman"/>
          <w:sz w:val="28"/>
          <w:szCs w:val="28"/>
        </w:rPr>
        <w:t>, ТПР4 участвуют в развитии  иммунокомплексного ГН, васкулита, ТПР4 - важный патогенетический компонент при развитии сепсис-индуцированного канальцевого некроза, почечных инфекций, интерстициального фиброза, ишемических, токсических, обструктивных поражений почек. ТПР9 принимает участие в патогенезе иммунокомплексного ГН, люпус-нефрита, лекарственной СКВ, НВV- ассоциированной нефропатии, ЦМВ-индуцированной дисфункции аллотрансплантата. Все ТПР принимают участие в развитии почечных инфекций.</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В течение длительного времени органы дыхания здорового человека считались стерильными, поскольку обладают мощной системой защиты от патогенов в виде мерцательного эпителия, который обеспечивает механическое удаление посторонних частиц</w:t>
      </w:r>
      <w:r w:rsidR="0052467B">
        <w:rPr>
          <w:rFonts w:ascii="Times New Roman" w:eastAsia="Times New Roman" w:hAnsi="Times New Roman"/>
          <w:sz w:val="28"/>
          <w:szCs w:val="28"/>
        </w:rPr>
        <w:t>,</w:t>
      </w:r>
      <w:r>
        <w:rPr>
          <w:rFonts w:ascii="Times New Roman" w:eastAsia="Times New Roman" w:hAnsi="Times New Roman"/>
          <w:sz w:val="28"/>
          <w:szCs w:val="28"/>
        </w:rPr>
        <w:t xml:space="preserve"> микроорганизмов, и развитым фагоцитозом. Новые технологии идентификации бактерий показали, что микробиологическая стерильность практически недостижима. В верхних дыхательных путях, крупных и средних бронхах здоровых лиц обнаружена развитая экосистема, микробиота дыхательных путей, количественно в 100 000 раз меньшая, чем микробиота толстого кишечника и представленная преимущественно протеобактериями, фирмикутами и бактероидами [27]. Состав микробиоты дыхательных путей зависит от этнических и экологических факторов, является нестабильным в связи с двусторонним движением воздуха в дыхательных путях, наличием слизи и бактерий. Изменения микробиоты кишечника, дисбиоз, рассматриваются в качестве ключевого фактора, способствующего развитию </w:t>
      </w:r>
      <w:r w:rsidR="0052467B">
        <w:rPr>
          <w:rFonts w:ascii="Times New Roman" w:eastAsia="Times New Roman" w:hAnsi="Times New Roman"/>
          <w:sz w:val="28"/>
          <w:szCs w:val="28"/>
        </w:rPr>
        <w:t xml:space="preserve">аллергических и воспалительных </w:t>
      </w:r>
      <w:r>
        <w:rPr>
          <w:rFonts w:ascii="Times New Roman" w:eastAsia="Times New Roman" w:hAnsi="Times New Roman"/>
          <w:sz w:val="28"/>
          <w:szCs w:val="28"/>
        </w:rPr>
        <w:t>болезней дыхательной системы</w:t>
      </w:r>
      <w:r w:rsidR="0052467B">
        <w:rPr>
          <w:rFonts w:ascii="Times New Roman" w:eastAsia="Times New Roman" w:hAnsi="Times New Roman"/>
          <w:sz w:val="28"/>
          <w:szCs w:val="28"/>
        </w:rPr>
        <w:t>.</w:t>
      </w:r>
      <w:r>
        <w:rPr>
          <w:rFonts w:ascii="Times New Roman" w:eastAsia="Times New Roman" w:hAnsi="Times New Roman"/>
          <w:sz w:val="28"/>
          <w:szCs w:val="28"/>
        </w:rPr>
        <w:t xml:space="preserve">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Микробиота</w:t>
      </w:r>
      <w:proofErr w:type="spellEnd"/>
      <w:r>
        <w:rPr>
          <w:rFonts w:ascii="Times New Roman" w:eastAsia="Times New Roman" w:hAnsi="Times New Roman"/>
          <w:sz w:val="28"/>
          <w:szCs w:val="28"/>
        </w:rPr>
        <w:t xml:space="preserve"> </w:t>
      </w:r>
      <w:r w:rsidR="0052467B">
        <w:rPr>
          <w:rFonts w:ascii="Times New Roman" w:eastAsia="Times New Roman" w:hAnsi="Times New Roman"/>
          <w:sz w:val="28"/>
          <w:szCs w:val="28"/>
        </w:rPr>
        <w:t xml:space="preserve">дыхательных путей </w:t>
      </w:r>
      <w:r>
        <w:rPr>
          <w:rFonts w:ascii="Times New Roman" w:eastAsia="Times New Roman" w:hAnsi="Times New Roman"/>
          <w:sz w:val="28"/>
          <w:szCs w:val="28"/>
        </w:rPr>
        <w:t xml:space="preserve">здорового человека значительно отличается от микрофлоры </w:t>
      </w:r>
      <w:r w:rsidR="0052467B">
        <w:rPr>
          <w:rFonts w:ascii="Times New Roman" w:eastAsia="Times New Roman" w:hAnsi="Times New Roman"/>
          <w:sz w:val="28"/>
          <w:szCs w:val="28"/>
        </w:rPr>
        <w:t xml:space="preserve">у </w:t>
      </w:r>
      <w:r>
        <w:rPr>
          <w:rFonts w:ascii="Times New Roman" w:eastAsia="Times New Roman" w:hAnsi="Times New Roman"/>
          <w:sz w:val="28"/>
          <w:szCs w:val="28"/>
        </w:rPr>
        <w:t xml:space="preserve">больных ХОЗЛ, астмой, эмфиземой, фиброзом лёгких, муковисцидозом: она обеднена и менее разнообразна. Так, при астме обнаружено большое количество протеобактерий из рода Haemophsilus, Neisseria, Moraxella. Такой состав микробиоты дыхательных путей у новорожденных сопряжен с высоким риском развития бронхиальной астмы [30].  </w:t>
      </w:r>
      <w:r>
        <w:rPr>
          <w:rFonts w:ascii="Times New Roman" w:eastAsia="Times New Roman" w:hAnsi="Times New Roman"/>
          <w:sz w:val="28"/>
          <w:szCs w:val="28"/>
        </w:rPr>
        <w:br w:type="textWrapping" w:clear="all"/>
        <w:t xml:space="preserve">ТПР-обусловленный воспалительный ответ на стрептококковую пневмонию обнаруживает высокую зависимость от поверхностной экспрессии </w:t>
      </w:r>
      <w:proofErr w:type="gramStart"/>
      <w:r>
        <w:rPr>
          <w:rFonts w:ascii="Times New Roman" w:eastAsia="Times New Roman" w:hAnsi="Times New Roman"/>
          <w:sz w:val="28"/>
          <w:szCs w:val="28"/>
        </w:rPr>
        <w:t>бактериальных</w:t>
      </w:r>
      <w:proofErr w:type="gramEnd"/>
      <w:r>
        <w:rPr>
          <w:rFonts w:ascii="Times New Roman" w:eastAsia="Times New Roman" w:hAnsi="Times New Roman"/>
          <w:sz w:val="28"/>
          <w:szCs w:val="28"/>
        </w:rPr>
        <w:t xml:space="preserve"> липопротеинов. </w:t>
      </w:r>
      <w:r w:rsidR="0052467B">
        <w:rPr>
          <w:rFonts w:ascii="Times New Roman" w:eastAsia="Times New Roman" w:hAnsi="Times New Roman"/>
          <w:sz w:val="28"/>
          <w:szCs w:val="28"/>
        </w:rPr>
        <w:t xml:space="preserve">Высказывается мнение, что </w:t>
      </w:r>
      <w:r>
        <w:rPr>
          <w:rFonts w:ascii="Times New Roman" w:eastAsia="Times New Roman" w:hAnsi="Times New Roman"/>
          <w:sz w:val="28"/>
          <w:szCs w:val="28"/>
        </w:rPr>
        <w:t xml:space="preserve">эпителий глотки, носа является связующим звеном между врождённым и адаптивным иммунитетом [5]. При лечении антибиотиками пациентов с ХОЗЛ развивается условно-патогенная флора – сапрофиты с высокой резистентностью к антибиотикам (стафилококки, протей, дрожжи, энтерококки, синегнойная палочка, клебсиелла). </w:t>
      </w:r>
      <w:r w:rsidR="0052467B">
        <w:rPr>
          <w:rFonts w:ascii="Times New Roman" w:eastAsia="Times New Roman" w:hAnsi="Times New Roman"/>
          <w:sz w:val="28"/>
          <w:szCs w:val="28"/>
        </w:rPr>
        <w:t>П</w:t>
      </w:r>
      <w:r>
        <w:rPr>
          <w:rFonts w:ascii="Times New Roman" w:eastAsia="Times New Roman" w:hAnsi="Times New Roman"/>
          <w:sz w:val="28"/>
          <w:szCs w:val="28"/>
        </w:rPr>
        <w:t>олиморфизм генов ТПР</w:t>
      </w:r>
      <w:r w:rsidR="0052467B">
        <w:rPr>
          <w:rFonts w:ascii="Times New Roman" w:eastAsia="Times New Roman" w:hAnsi="Times New Roman"/>
          <w:sz w:val="28"/>
          <w:szCs w:val="28"/>
        </w:rPr>
        <w:t xml:space="preserve"> дыхательных путей </w:t>
      </w:r>
      <w:r>
        <w:rPr>
          <w:rFonts w:ascii="Times New Roman" w:eastAsia="Times New Roman" w:hAnsi="Times New Roman"/>
          <w:sz w:val="28"/>
          <w:szCs w:val="28"/>
        </w:rPr>
        <w:t xml:space="preserve"> может оцениваться как биомаркер предрасположенности к туберкулёзу [3]. Обнаружено, что уровень экспрессии ТПР при пневмониях прямо коррелирует с тяжестью инфекционного процесса, и является их ранним маркером. При воспалительных бронхолёгочных болезнях имеются дефекты в системах передачи сигнала и в структуре рецепторных молекул. Уровень экспрессии ТПР может использоваться для оценки эффективности </w:t>
      </w:r>
      <w:r w:rsidR="00FF4928">
        <w:rPr>
          <w:rFonts w:ascii="Times New Roman" w:eastAsia="Times New Roman" w:hAnsi="Times New Roman"/>
          <w:sz w:val="28"/>
          <w:szCs w:val="28"/>
        </w:rPr>
        <w:t xml:space="preserve">антибактериальной </w:t>
      </w:r>
      <w:r>
        <w:rPr>
          <w:rFonts w:ascii="Times New Roman" w:eastAsia="Times New Roman" w:hAnsi="Times New Roman"/>
          <w:sz w:val="28"/>
          <w:szCs w:val="28"/>
        </w:rPr>
        <w:t>терапии [13]. Перспективным направлением лечения воспалительных болезней органов дыхания считается использование синтетических агонистов ТПР7/8 (квимодов).</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Повреждение микробиоты может возникать в результате воздействия множества факторов: курение, алкоголь, дефекты пережёвывания пищи, особенности опорожнения кишечника и мочевого пузыря, сидячий образ жизни, смена климата, пищи, приём антибиотиков широкого спектра действия, синдромов мальдигестии и мальабсорбции и др. Изменения микробиоты при этом получили название «</w:t>
      </w:r>
      <w:proofErr w:type="spellStart"/>
      <w:r>
        <w:rPr>
          <w:rFonts w:ascii="Times New Roman" w:eastAsia="Times New Roman" w:hAnsi="Times New Roman"/>
          <w:sz w:val="28"/>
          <w:szCs w:val="28"/>
        </w:rPr>
        <w:t>дисбиоз</w:t>
      </w:r>
      <w:proofErr w:type="spellEnd"/>
      <w:r>
        <w:rPr>
          <w:rFonts w:ascii="Times New Roman" w:eastAsia="Times New Roman" w:hAnsi="Times New Roman"/>
          <w:sz w:val="28"/>
          <w:szCs w:val="28"/>
        </w:rPr>
        <w:t>»</w:t>
      </w:r>
      <w:r w:rsidR="00FF4928">
        <w:rPr>
          <w:rFonts w:ascii="Times New Roman" w:eastAsia="Times New Roman" w:hAnsi="Times New Roman"/>
          <w:sz w:val="28"/>
          <w:szCs w:val="28"/>
        </w:rPr>
        <w:t xml:space="preserve">, который рассматривается как </w:t>
      </w:r>
      <w:r>
        <w:rPr>
          <w:rFonts w:ascii="Times New Roman" w:eastAsia="Times New Roman" w:hAnsi="Times New Roman"/>
          <w:sz w:val="28"/>
          <w:szCs w:val="28"/>
        </w:rPr>
        <w:t xml:space="preserve"> нарушение всех составляющих экосистемы </w:t>
      </w:r>
      <w:proofErr w:type="spellStart"/>
      <w:r>
        <w:rPr>
          <w:rFonts w:ascii="Times New Roman" w:eastAsia="Times New Roman" w:hAnsi="Times New Roman"/>
          <w:sz w:val="28"/>
          <w:szCs w:val="28"/>
        </w:rPr>
        <w:t>холобионта</w:t>
      </w:r>
      <w:proofErr w:type="spellEnd"/>
      <w:r w:rsidR="00FF4928">
        <w:rPr>
          <w:rFonts w:ascii="Times New Roman" w:eastAsia="Times New Roman" w:hAnsi="Times New Roman"/>
          <w:sz w:val="28"/>
          <w:szCs w:val="28"/>
        </w:rPr>
        <w:t>:</w:t>
      </w:r>
      <w:r>
        <w:rPr>
          <w:rFonts w:ascii="Times New Roman" w:eastAsia="Times New Roman" w:hAnsi="Times New Roman"/>
          <w:sz w:val="28"/>
          <w:szCs w:val="28"/>
        </w:rPr>
        <w:t xml:space="preserve"> резидентной флоры, среды её обитания (макробионта, хозяина), механизмов</w:t>
      </w:r>
      <w:proofErr w:type="gramEnd"/>
      <w:r>
        <w:rPr>
          <w:rFonts w:ascii="Times New Roman" w:eastAsia="Times New Roman" w:hAnsi="Times New Roman"/>
          <w:sz w:val="28"/>
          <w:szCs w:val="28"/>
        </w:rPr>
        <w:t xml:space="preserve"> их взаимодействия и процессов самовосстановления [19]. Последствиями дисбиоза для хозяина могут быть повышение восприимчивости к инфекциям, аутоиммунные болезни, реакции гиперчувствительности, злокачественные опухоли. Частота дисбиоза возрастает с возрастом, при экстремальных воздействиях, сопутствующей патологии, операциях на органах брюшной полости, при сахарном диабете, ожирении, метаболическом синдроме, астме, атопии, сердечно-сосудистых заболеваниях. Под давлением внешних патогенов может погибать большая часть микробиоты, уцелевшие её представители выживают в аппендиксе, отдалённых экстралюминальных областях, в частности, в брыжеечных лимфоузлах, и в дальнейшем участвуют в процессах самовосстановления микробной флоры. Снижение бактериального разнообразия влияет на диапазон и объём образующихся в кишечнике КЦЖК, важнейший представитель которых, бутират, обладает противовоспалительными свойствами. Воспаление играет ключевую роль в ограничении возможностей самовосстановления микробиоты при дисбиозе. Нарушение функций микробиоты считается одной из причин развития </w:t>
      </w:r>
      <w:proofErr w:type="spellStart"/>
      <w:r>
        <w:rPr>
          <w:rFonts w:ascii="Times New Roman" w:eastAsia="Times New Roman" w:hAnsi="Times New Roman"/>
          <w:sz w:val="28"/>
          <w:szCs w:val="28"/>
        </w:rPr>
        <w:t>антибиотикорезистентной</w:t>
      </w:r>
      <w:proofErr w:type="spellEnd"/>
      <w:r>
        <w:rPr>
          <w:rFonts w:ascii="Times New Roman" w:eastAsia="Times New Roman" w:hAnsi="Times New Roman"/>
          <w:sz w:val="28"/>
          <w:szCs w:val="28"/>
        </w:rPr>
        <w:t xml:space="preserve"> </w:t>
      </w:r>
      <w:r w:rsidR="00FF4928">
        <w:rPr>
          <w:rFonts w:ascii="Times New Roman" w:eastAsia="Times New Roman" w:hAnsi="Times New Roman"/>
          <w:sz w:val="28"/>
          <w:szCs w:val="28"/>
        </w:rPr>
        <w:t xml:space="preserve"> ф</w:t>
      </w:r>
      <w:r>
        <w:rPr>
          <w:rFonts w:ascii="Times New Roman" w:eastAsia="Times New Roman" w:hAnsi="Times New Roman"/>
          <w:sz w:val="28"/>
          <w:szCs w:val="28"/>
        </w:rPr>
        <w:t xml:space="preserve">лоры [41]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В настоящее время среди многочисленных причин, вызывающих  повреждение микробиоты, является неконтролируемый приём антибиотиков. Антибиотики уменьшают количество кишечной палочки, ацидофильных бактерий, бифидобактерий в фекалиях, при этом возникает феномен «биологического растормаживания» микробиоты, активация условно-патогенной флоры: выживают только те бактерии, которые имеют гены, защищающие их от лекарственного стресса. Именно они  передают А</w:t>
      </w:r>
      <w:r w:rsidR="00FF4928">
        <w:rPr>
          <w:rFonts w:ascii="Times New Roman" w:eastAsia="Times New Roman" w:hAnsi="Times New Roman"/>
          <w:sz w:val="28"/>
          <w:szCs w:val="28"/>
        </w:rPr>
        <w:t>Б</w:t>
      </w:r>
      <w:r>
        <w:rPr>
          <w:rFonts w:ascii="Times New Roman" w:eastAsia="Times New Roman" w:hAnsi="Times New Roman"/>
          <w:sz w:val="28"/>
          <w:szCs w:val="28"/>
        </w:rPr>
        <w:t xml:space="preserve">Р </w:t>
      </w:r>
      <w:r w:rsidR="00FF4928">
        <w:rPr>
          <w:rFonts w:ascii="Times New Roman" w:eastAsia="Times New Roman" w:hAnsi="Times New Roman"/>
          <w:sz w:val="28"/>
          <w:szCs w:val="28"/>
        </w:rPr>
        <w:t xml:space="preserve">патогенам </w:t>
      </w:r>
      <w:r>
        <w:rPr>
          <w:rFonts w:ascii="Times New Roman" w:eastAsia="Times New Roman" w:hAnsi="Times New Roman"/>
          <w:sz w:val="28"/>
          <w:szCs w:val="28"/>
        </w:rPr>
        <w:t xml:space="preserve">путём горизонтального переноса. Совокупность всех детерминант резистентности в </w:t>
      </w:r>
      <w:proofErr w:type="spellStart"/>
      <w:r>
        <w:rPr>
          <w:rFonts w:ascii="Times New Roman" w:eastAsia="Times New Roman" w:hAnsi="Times New Roman"/>
          <w:sz w:val="28"/>
          <w:szCs w:val="28"/>
        </w:rPr>
        <w:t>метагеноме</w:t>
      </w:r>
      <w:proofErr w:type="spellEnd"/>
      <w:r>
        <w:rPr>
          <w:rFonts w:ascii="Times New Roman" w:eastAsia="Times New Roman" w:hAnsi="Times New Roman"/>
          <w:sz w:val="28"/>
          <w:szCs w:val="28"/>
        </w:rPr>
        <w:t xml:space="preserve"> получила название </w:t>
      </w:r>
      <w:proofErr w:type="spellStart"/>
      <w:r>
        <w:rPr>
          <w:rFonts w:ascii="Times New Roman" w:eastAsia="Times New Roman" w:hAnsi="Times New Roman"/>
          <w:sz w:val="28"/>
          <w:szCs w:val="28"/>
        </w:rPr>
        <w:t>резистом</w:t>
      </w:r>
      <w:proofErr w:type="spellEnd"/>
      <w:r>
        <w:rPr>
          <w:rFonts w:ascii="Times New Roman" w:eastAsia="Times New Roman" w:hAnsi="Times New Roman"/>
          <w:sz w:val="28"/>
          <w:szCs w:val="28"/>
        </w:rPr>
        <w:t xml:space="preserve"> [9,45]. Относительно стабильная микробиота кишечника становится резервуаром накопления генов лекарственной устойчивости микробов и передачи АР патогенам. Кишечник - наиболее вероятный биотоп для обмена генетическим материалом между эндосимбионтами и патогенами, который приводит к формированию мультирезистентных и панрезистентных штаммов бактерий.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Проведен анализ генетических детерминант </w:t>
      </w:r>
      <w:r w:rsidR="00FF4928">
        <w:rPr>
          <w:rFonts w:ascii="Times New Roman" w:eastAsia="Times New Roman" w:hAnsi="Times New Roman"/>
          <w:sz w:val="28"/>
          <w:szCs w:val="28"/>
        </w:rPr>
        <w:t xml:space="preserve">АБР </w:t>
      </w:r>
      <w:proofErr w:type="gramStart"/>
      <w:r>
        <w:rPr>
          <w:rFonts w:ascii="Times New Roman" w:eastAsia="Times New Roman" w:hAnsi="Times New Roman"/>
          <w:sz w:val="28"/>
          <w:szCs w:val="28"/>
        </w:rPr>
        <w:t>кишечной</w:t>
      </w:r>
      <w:proofErr w:type="gram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микробиоты</w:t>
      </w:r>
      <w:proofErr w:type="spellEnd"/>
      <w:r>
        <w:rPr>
          <w:rFonts w:ascii="Times New Roman" w:eastAsia="Times New Roman" w:hAnsi="Times New Roman"/>
          <w:sz w:val="28"/>
          <w:szCs w:val="28"/>
        </w:rPr>
        <w:t xml:space="preserve">  больных ХОЗЛ [20]. При секвенировании метагеномов бактерий в фекалиях больных и здоровых лиц обнаружено значительное разнообразие и преобладание набора генов АБР в кишечной флоре генов. Положительные корреляции выявлены  между уровнем резистома по отдельным классам и частотой проведенных курсов терапии антибиотиками. Наиболее высокий уровень АБР у кишечной микрофлоры обнаружен к макролидам, бета-лактамам и фторхинолонам. Высказывается мнение, что трансформация бактериальной контаминации в инфекционном процессе, появление новых штаммов бактерий в бронхиальном дереве выступают в качестве факторов риска инфекционно-зависимых обострений при ХОЗЛ.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При развитии дисбиоза кишечника перспективными терапевтическими стратегиями считаются использование пребиотиков, пробиотиков, трансплантация фекальных масс, поиск новых соединений с таргетным механизмом действия (агонисты и антагонисты ТПР, подавление QS и разрушение биоплёнок патогенов). Результаты применения  этих подходов противоречивы, поэтому необходимо проведение многоцентровых исследований, создание унифицированных протоколов.</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В настоящее время продолжается быстрая адаптация  бактерий к антибактериальным препаратам, появились штаммы, устойчивые ко всем или большинству существующих  антибиотиков (супербактерии, superbugs), бактерий с генетическими мутациями, возникших в результате антибиотического стресса. Высказываются серьёзные опасения, что мир находится  на грани  потери  антибиотиков  и вступил в постантибиотическую эру [18,24,56]. </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В начале ХХI века провозглашено  начало новой эпохи в изучении резистентности микрофлоры к лечению антибиотиками [41]. Ведутся интенсивные динамические наблюдения за распространением генов АБР бактерий здоровых и больных лиц, составляются карты резистомов (Resisto-MAP), используются метагеномные подходы, изучаются микробные биоценозы, энтеротипы. Особое внимание при этом уделяется кишечной микробиоте [9]. Активно разрабатываются терапевтические стратегии противодействия АБР: усиление внимания к потенциалу резистентности при разработке новых АБ и улучшенных лекарственных форм, биотехнологические подходы к преодолению АБР, модификация микробиоты (ребиоз) [7], в частности, трансплантация фекальных масс здорового человека [14,52]. Рекомендуется использование функциональных метагеномных технологий  (NGS, секвенирование нового поколения) и передовых вычислительных биоинформативных технологий для мониторинга эволюции микроорганизмов до того, как определённая детерминанта проявится в геноме патогена, с использованием терапии следующих поколений микробов, направленной на детерминанты АБР. Прогресс и широкое распространение этих технологий обращает внимание исследователей к использованию фаготерапии как возможной альтернативы антибиотикам, преодолению  кризиса  антибиотикорезистентности [ 32,53].</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Новые представления о микробиоте как о своеобразном органе, осуществляющем многочисленные функции в живом организме, изменяют концепцию человеческой личности. Три миллиарда лет микроорганизмы были единственными живыми организмами на Земле, создавали условия для эволюции, изобрели надёжные системы обратной связи, наиболее эффективный язык общения, что позволило появиться всем формам жизни на Земле, в том числе, носителям Разума и Цивилизации. Наука о микробиоте заставляет переосмыслить нашу позицию на планете</w:t>
      </w:r>
      <w:r w:rsidR="00FF4928">
        <w:rPr>
          <w:rFonts w:ascii="Times New Roman" w:eastAsia="Times New Roman" w:hAnsi="Times New Roman"/>
          <w:sz w:val="28"/>
          <w:szCs w:val="28"/>
        </w:rPr>
        <w:t xml:space="preserve">, </w:t>
      </w:r>
      <w:r>
        <w:rPr>
          <w:rFonts w:ascii="Times New Roman" w:eastAsia="Times New Roman" w:hAnsi="Times New Roman"/>
          <w:sz w:val="28"/>
          <w:szCs w:val="28"/>
        </w:rPr>
        <w:t xml:space="preserve">рассматривать человека как </w:t>
      </w:r>
      <w:proofErr w:type="spellStart"/>
      <w:r>
        <w:rPr>
          <w:rFonts w:ascii="Times New Roman" w:eastAsia="Times New Roman" w:hAnsi="Times New Roman"/>
          <w:sz w:val="28"/>
          <w:szCs w:val="28"/>
        </w:rPr>
        <w:t>суперорганизм</w:t>
      </w:r>
      <w:proofErr w:type="spellEnd"/>
      <w:r>
        <w:rPr>
          <w:rFonts w:ascii="Times New Roman" w:eastAsia="Times New Roman" w:hAnsi="Times New Roman"/>
          <w:sz w:val="28"/>
          <w:szCs w:val="28"/>
        </w:rPr>
        <w:t>, состоящий из неразрывно связанных человеческих и микробных компонентов, чьё выживание напрямую зависит друг от друга [2].   Новейшие достижения наук о жизни, омикс – технологий, биоинформатики, открывают новые перспективы профилактики и лечения неинфекционных болезней человека – артериальной гипертензии, атеросклероза, сердечной недостаточности, аллергии, иммунокомплексных и аутоиммунных заболеваний, гломерулонефритов, метаболического синдрома, ожирения, злокачественных опухолей с позиций холобионта.</w:t>
      </w:r>
    </w:p>
    <w:p w:rsidR="009909B1" w:rsidRDefault="00477D93">
      <w:pPr>
        <w:spacing w:line="336"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В обозримом будущем в компьютере семейного врача появятся сведения не только о показателях гомеостаза, геноме, эпигеноме пациента, но и результаты исследования  метагенома и функционирования его микробиоты, уникальной для каждого человека, как отпечатки пальцев. Эта информация будет служить обоснованием для включения ребиоза в интегральные профилактические и терапевтические стратегии сохранения и восстановления здоровья пациента, продления его активной жизни, ещё одним важным шагом на пути к персонализированной сетевой медицине.    </w:t>
      </w:r>
    </w:p>
    <w:p w:rsidR="009909B1" w:rsidRPr="001429A0" w:rsidRDefault="00477D93" w:rsidP="001429A0">
      <w:pPr>
        <w:tabs>
          <w:tab w:val="left" w:pos="1560"/>
        </w:tabs>
        <w:spacing w:line="276" w:lineRule="auto"/>
        <w:ind w:firstLine="567"/>
        <w:jc w:val="center"/>
        <w:rPr>
          <w:rFonts w:ascii="Times New Roman" w:eastAsia="Times New Roman" w:hAnsi="Times New Roman"/>
          <w:sz w:val="24"/>
          <w:szCs w:val="24"/>
        </w:rPr>
      </w:pPr>
      <w:r>
        <w:rPr>
          <w:rFonts w:ascii="Times New Roman" w:eastAsia="Times New Roman" w:hAnsi="Times New Roman"/>
          <w:sz w:val="28"/>
          <w:szCs w:val="28"/>
        </w:rPr>
        <w:t xml:space="preserve">     </w:t>
      </w:r>
      <w:r>
        <w:br w:type="page"/>
      </w:r>
      <w:r w:rsidRPr="001429A0">
        <w:rPr>
          <w:rFonts w:ascii="Times New Roman" w:eastAsia="Times New Roman" w:hAnsi="Times New Roman"/>
          <w:b/>
          <w:sz w:val="24"/>
          <w:szCs w:val="24"/>
        </w:rPr>
        <w:t>Литература</w:t>
      </w:r>
      <w:r w:rsidRPr="001429A0">
        <w:rPr>
          <w:rFonts w:ascii="Times New Roman" w:eastAsia="Times New Roman" w:hAnsi="Times New Roman"/>
          <w:sz w:val="24"/>
          <w:szCs w:val="24"/>
        </w:rPr>
        <w:t xml:space="preserve"> </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Бережная Н.М. Физиология TOLL – подобных рецепторов – регуляторов врождённого и приобретённого иммунитета / </w:t>
      </w:r>
      <w:proofErr w:type="spellStart"/>
      <w:r w:rsidRPr="001429A0">
        <w:rPr>
          <w:rFonts w:ascii="Times New Roman" w:eastAsia="Times New Roman" w:hAnsi="Times New Roman"/>
          <w:sz w:val="24"/>
          <w:szCs w:val="24"/>
        </w:rPr>
        <w:t>Н.М.Бережная</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Р.И.Сепиашвили</w:t>
      </w:r>
      <w:proofErr w:type="spellEnd"/>
      <w:r w:rsidRPr="001429A0">
        <w:rPr>
          <w:rFonts w:ascii="Times New Roman" w:eastAsia="Times New Roman" w:hAnsi="Times New Roman"/>
          <w:sz w:val="24"/>
          <w:szCs w:val="24"/>
        </w:rPr>
        <w:t xml:space="preserve"> // Аллергология и иммунология.-2015.-Т.16, №1.- С.165-168.</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Блейзер М. Жизнь после антибиотиков. Чем нам грозит устойчивость бактерий  и нарушение микрофлоры. Пер. с англ./ М. Блейзер.- </w:t>
      </w:r>
      <w:proofErr w:type="spellStart"/>
      <w:r w:rsidRPr="001429A0">
        <w:rPr>
          <w:rFonts w:ascii="Times New Roman" w:eastAsia="Times New Roman" w:hAnsi="Times New Roman"/>
          <w:sz w:val="24"/>
          <w:szCs w:val="24"/>
        </w:rPr>
        <w:t>ЛитРес</w:t>
      </w:r>
      <w:proofErr w:type="spellEnd"/>
      <w:r w:rsidRPr="001429A0">
        <w:rPr>
          <w:rFonts w:ascii="Times New Roman" w:eastAsia="Times New Roman" w:hAnsi="Times New Roman"/>
          <w:sz w:val="24"/>
          <w:szCs w:val="24"/>
        </w:rPr>
        <w:t>, 2016. - 350с.</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Богодухова Е.С. Полиморфизм генов ТОЛЛ-подобных рецепторов как возможный фактор предрасположенности к развитию туберкулёза / Е.С. Богодухова, </w:t>
      </w:r>
      <w:proofErr w:type="spellStart"/>
      <w:r w:rsidRPr="001429A0">
        <w:rPr>
          <w:rFonts w:ascii="Times New Roman" w:eastAsia="Times New Roman" w:hAnsi="Times New Roman"/>
          <w:sz w:val="24"/>
          <w:szCs w:val="24"/>
        </w:rPr>
        <w:t>Е.В.Байке</w:t>
      </w:r>
      <w:proofErr w:type="spellEnd"/>
      <w:r w:rsidRPr="001429A0">
        <w:rPr>
          <w:rFonts w:ascii="Times New Roman" w:eastAsia="Times New Roman" w:hAnsi="Times New Roman"/>
          <w:sz w:val="24"/>
          <w:szCs w:val="24"/>
        </w:rPr>
        <w:t xml:space="preserve">  // Туберкулёз и болезни лёгких. - 2018. – Том 96, №9.- С. 11-16.</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Бойко В.В. </w:t>
      </w:r>
      <w:proofErr w:type="spellStart"/>
      <w:r w:rsidRPr="001429A0">
        <w:rPr>
          <w:rFonts w:ascii="Times New Roman" w:eastAsia="Times New Roman" w:hAnsi="Times New Roman"/>
          <w:sz w:val="24"/>
          <w:szCs w:val="24"/>
        </w:rPr>
        <w:t>Антибіотикорезистентність</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основних</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збудників</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інтраабдомінальної</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інфекції</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огляд</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літератури</w:t>
      </w:r>
      <w:proofErr w:type="spellEnd"/>
      <w:r w:rsidRPr="001429A0">
        <w:rPr>
          <w:rFonts w:ascii="Times New Roman" w:eastAsia="Times New Roman" w:hAnsi="Times New Roman"/>
          <w:sz w:val="24"/>
          <w:szCs w:val="24"/>
        </w:rPr>
        <w:t xml:space="preserve"> і </w:t>
      </w:r>
      <w:proofErr w:type="spellStart"/>
      <w:r w:rsidRPr="001429A0">
        <w:rPr>
          <w:rFonts w:ascii="Times New Roman" w:eastAsia="Times New Roman" w:hAnsi="Times New Roman"/>
          <w:sz w:val="24"/>
          <w:szCs w:val="24"/>
        </w:rPr>
        <w:t>власні</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спостереження</w:t>
      </w:r>
      <w:proofErr w:type="spellEnd"/>
      <w:r w:rsidRPr="001429A0">
        <w:rPr>
          <w:rFonts w:ascii="Times New Roman" w:eastAsia="Times New Roman" w:hAnsi="Times New Roman"/>
          <w:sz w:val="24"/>
          <w:szCs w:val="24"/>
        </w:rPr>
        <w:t xml:space="preserve">) / </w:t>
      </w:r>
      <w:proofErr w:type="spellStart"/>
      <w:r w:rsidRPr="001429A0">
        <w:rPr>
          <w:rFonts w:ascii="Times New Roman" w:eastAsia="Times New Roman" w:hAnsi="Times New Roman"/>
          <w:sz w:val="24"/>
          <w:szCs w:val="24"/>
        </w:rPr>
        <w:t>В.В.Бойко</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Ю.В.Іванова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О.А.Головіна</w:t>
      </w:r>
      <w:proofErr w:type="spellEnd"/>
      <w:r w:rsidRPr="001429A0">
        <w:rPr>
          <w:rFonts w:ascii="Times New Roman" w:eastAsia="Times New Roman" w:hAnsi="Times New Roman"/>
          <w:sz w:val="24"/>
          <w:szCs w:val="24"/>
        </w:rPr>
        <w:t xml:space="preserve">  //  </w:t>
      </w:r>
      <w:proofErr w:type="spellStart"/>
      <w:r w:rsidRPr="001429A0">
        <w:rPr>
          <w:rFonts w:ascii="Times New Roman" w:eastAsia="Times New Roman" w:hAnsi="Times New Roman"/>
          <w:sz w:val="24"/>
          <w:szCs w:val="24"/>
        </w:rPr>
        <w:t>Хірургія</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України</w:t>
      </w:r>
      <w:proofErr w:type="spellEnd"/>
      <w:r w:rsidRPr="001429A0">
        <w:rPr>
          <w:rFonts w:ascii="Times New Roman" w:eastAsia="Times New Roman" w:hAnsi="Times New Roman"/>
          <w:sz w:val="24"/>
          <w:szCs w:val="24"/>
        </w:rPr>
        <w:t>.-</w:t>
      </w:r>
      <w:r w:rsidR="00063D97">
        <w:rPr>
          <w:rFonts w:ascii="Times New Roman" w:eastAsia="Times New Roman" w:hAnsi="Times New Roman"/>
          <w:sz w:val="24"/>
          <w:szCs w:val="24"/>
        </w:rPr>
        <w:t xml:space="preserve"> </w:t>
      </w:r>
      <w:r w:rsidRPr="001429A0">
        <w:rPr>
          <w:rFonts w:ascii="Times New Roman" w:eastAsia="Times New Roman" w:hAnsi="Times New Roman"/>
          <w:sz w:val="24"/>
          <w:szCs w:val="24"/>
        </w:rPr>
        <w:t>№4.- 2016.- С. 108-116.</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Быкова В.П. Эпителиальные структуры слизистых оболочек верхних дыхательных путей - связующее звено врождённого и адаптивного иммунитета. / В. П. Быкова, </w:t>
      </w:r>
      <w:proofErr w:type="spellStart"/>
      <w:r w:rsidRPr="001429A0">
        <w:rPr>
          <w:rFonts w:ascii="Times New Roman" w:eastAsia="Times New Roman" w:hAnsi="Times New Roman"/>
          <w:sz w:val="24"/>
          <w:szCs w:val="24"/>
        </w:rPr>
        <w:t>А.А.Бахтин</w:t>
      </w:r>
      <w:proofErr w:type="spellEnd"/>
      <w:r w:rsidRPr="001429A0">
        <w:rPr>
          <w:rFonts w:ascii="Times New Roman" w:eastAsia="Times New Roman" w:hAnsi="Times New Roman"/>
          <w:sz w:val="24"/>
          <w:szCs w:val="24"/>
        </w:rPr>
        <w:t xml:space="preserve">  // Российская ринология.- 2016. – 1. – С.43-49.</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Воробей Е.С. </w:t>
      </w:r>
      <w:proofErr w:type="gramStart"/>
      <w:r w:rsidRPr="001429A0">
        <w:rPr>
          <w:rFonts w:ascii="Times New Roman" w:eastAsia="Times New Roman" w:hAnsi="Times New Roman"/>
          <w:sz w:val="24"/>
          <w:szCs w:val="24"/>
        </w:rPr>
        <w:t>Бактериальные</w:t>
      </w:r>
      <w:proofErr w:type="gramEnd"/>
      <w:r w:rsidRPr="001429A0">
        <w:rPr>
          <w:rFonts w:ascii="Times New Roman" w:eastAsia="Times New Roman" w:hAnsi="Times New Roman"/>
          <w:sz w:val="24"/>
          <w:szCs w:val="24"/>
        </w:rPr>
        <w:t xml:space="preserve"> биоплёнки. </w:t>
      </w:r>
      <w:proofErr w:type="spellStart"/>
      <w:r w:rsidRPr="001429A0">
        <w:rPr>
          <w:rFonts w:ascii="Times New Roman" w:eastAsia="Times New Roman" w:hAnsi="Times New Roman"/>
          <w:sz w:val="24"/>
          <w:szCs w:val="24"/>
        </w:rPr>
        <w:t>Quorum</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Sensing</w:t>
      </w:r>
      <w:proofErr w:type="spellEnd"/>
      <w:r w:rsidRPr="001429A0">
        <w:rPr>
          <w:rFonts w:ascii="Times New Roman" w:eastAsia="Times New Roman" w:hAnsi="Times New Roman"/>
          <w:sz w:val="24"/>
          <w:szCs w:val="24"/>
        </w:rPr>
        <w:t xml:space="preserve"> - «чувство кворума» у бактерий в биоплёнках / Е.С. Воробей, </w:t>
      </w:r>
      <w:proofErr w:type="spellStart"/>
      <w:r w:rsidRPr="001429A0">
        <w:rPr>
          <w:rFonts w:ascii="Times New Roman" w:eastAsia="Times New Roman" w:hAnsi="Times New Roman"/>
          <w:sz w:val="24"/>
          <w:szCs w:val="24"/>
        </w:rPr>
        <w:t>О.С.Воронцова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А.И.Винников</w:t>
      </w:r>
      <w:proofErr w:type="spellEnd"/>
      <w:r w:rsidRPr="001429A0">
        <w:rPr>
          <w:rFonts w:ascii="Times New Roman" w:eastAsia="Times New Roman" w:hAnsi="Times New Roman"/>
          <w:sz w:val="24"/>
          <w:szCs w:val="24"/>
        </w:rPr>
        <w:t xml:space="preserve"> // </w:t>
      </w:r>
      <w:proofErr w:type="spellStart"/>
      <w:proofErr w:type="gramStart"/>
      <w:r w:rsidRPr="001429A0">
        <w:rPr>
          <w:rFonts w:ascii="Times New Roman" w:eastAsia="Times New Roman" w:hAnsi="Times New Roman"/>
          <w:sz w:val="24"/>
          <w:szCs w:val="24"/>
        </w:rPr>
        <w:t>В</w:t>
      </w:r>
      <w:proofErr w:type="gramEnd"/>
      <w:r w:rsidRPr="001429A0">
        <w:rPr>
          <w:rFonts w:ascii="Times New Roman" w:eastAsia="Times New Roman" w:hAnsi="Times New Roman"/>
          <w:sz w:val="24"/>
          <w:szCs w:val="24"/>
        </w:rPr>
        <w:t>існик</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Дніпропетровського</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університету</w:t>
      </w:r>
      <w:proofErr w:type="spellEnd"/>
      <w:r w:rsidRPr="001429A0">
        <w:rPr>
          <w:rFonts w:ascii="Times New Roman" w:eastAsia="Times New Roman" w:hAnsi="Times New Roman"/>
          <w:sz w:val="24"/>
          <w:szCs w:val="24"/>
        </w:rPr>
        <w:t xml:space="preserve">. </w:t>
      </w:r>
      <w:proofErr w:type="spellStart"/>
      <w:proofErr w:type="gramStart"/>
      <w:r w:rsidRPr="001429A0">
        <w:rPr>
          <w:rFonts w:ascii="Times New Roman" w:eastAsia="Times New Roman" w:hAnsi="Times New Roman"/>
          <w:sz w:val="24"/>
          <w:szCs w:val="24"/>
        </w:rPr>
        <w:t>Б</w:t>
      </w:r>
      <w:proofErr w:type="gramEnd"/>
      <w:r w:rsidRPr="001429A0">
        <w:rPr>
          <w:rFonts w:ascii="Times New Roman" w:eastAsia="Times New Roman" w:hAnsi="Times New Roman"/>
          <w:sz w:val="24"/>
          <w:szCs w:val="24"/>
        </w:rPr>
        <w:t>іологія</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Екологія</w:t>
      </w:r>
      <w:proofErr w:type="spellEnd"/>
      <w:r w:rsidRPr="001429A0">
        <w:rPr>
          <w:rFonts w:ascii="Times New Roman" w:eastAsia="Times New Roman" w:hAnsi="Times New Roman"/>
          <w:sz w:val="24"/>
          <w:szCs w:val="24"/>
        </w:rPr>
        <w:t xml:space="preserve">. – 2012. - </w:t>
      </w:r>
      <w:proofErr w:type="spellStart"/>
      <w:r w:rsidRPr="001429A0">
        <w:rPr>
          <w:rFonts w:ascii="Times New Roman" w:eastAsia="Times New Roman" w:hAnsi="Times New Roman"/>
          <w:sz w:val="24"/>
          <w:szCs w:val="24"/>
        </w:rPr>
        <w:t>Вип</w:t>
      </w:r>
      <w:proofErr w:type="spellEnd"/>
      <w:r w:rsidRPr="001429A0">
        <w:rPr>
          <w:rFonts w:ascii="Times New Roman" w:eastAsia="Times New Roman" w:hAnsi="Times New Roman"/>
          <w:sz w:val="24"/>
          <w:szCs w:val="24"/>
        </w:rPr>
        <w:t>. 20, т.1. - С. 13-22.</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rPr>
        <w:t>Дитерт</w:t>
      </w:r>
      <w:proofErr w:type="spellEnd"/>
      <w:r w:rsidRPr="001429A0">
        <w:rPr>
          <w:rFonts w:ascii="Times New Roman" w:eastAsia="Times New Roman" w:hAnsi="Times New Roman"/>
          <w:sz w:val="24"/>
          <w:szCs w:val="24"/>
        </w:rPr>
        <w:t xml:space="preserve"> Р. Человеческий </w:t>
      </w:r>
      <w:proofErr w:type="spellStart"/>
      <w:r w:rsidRPr="001429A0">
        <w:rPr>
          <w:rFonts w:ascii="Times New Roman" w:eastAsia="Times New Roman" w:hAnsi="Times New Roman"/>
          <w:sz w:val="24"/>
          <w:szCs w:val="24"/>
        </w:rPr>
        <w:t>суперорганизм</w:t>
      </w:r>
      <w:proofErr w:type="spellEnd"/>
      <w:r w:rsidRPr="001429A0">
        <w:rPr>
          <w:rFonts w:ascii="Times New Roman" w:eastAsia="Times New Roman" w:hAnsi="Times New Roman"/>
          <w:sz w:val="24"/>
          <w:szCs w:val="24"/>
        </w:rPr>
        <w:t xml:space="preserve">: как </w:t>
      </w:r>
      <w:proofErr w:type="spellStart"/>
      <w:r w:rsidRPr="001429A0">
        <w:rPr>
          <w:rFonts w:ascii="Times New Roman" w:eastAsia="Times New Roman" w:hAnsi="Times New Roman"/>
          <w:sz w:val="24"/>
          <w:szCs w:val="24"/>
        </w:rPr>
        <w:t>микробиом</w:t>
      </w:r>
      <w:proofErr w:type="spellEnd"/>
      <w:r w:rsidRPr="001429A0">
        <w:rPr>
          <w:rFonts w:ascii="Times New Roman" w:eastAsia="Times New Roman" w:hAnsi="Times New Roman"/>
          <w:sz w:val="24"/>
          <w:szCs w:val="24"/>
        </w:rPr>
        <w:t xml:space="preserve"> изменил наши представления о здоровом образе жизни. Пер. с англ. / Р. </w:t>
      </w:r>
      <w:proofErr w:type="spellStart"/>
      <w:r w:rsidRPr="001429A0">
        <w:rPr>
          <w:rFonts w:ascii="Times New Roman" w:eastAsia="Times New Roman" w:hAnsi="Times New Roman"/>
          <w:sz w:val="24"/>
          <w:szCs w:val="24"/>
        </w:rPr>
        <w:t>Дитерт</w:t>
      </w:r>
      <w:proofErr w:type="spellEnd"/>
      <w:proofErr w:type="gramStart"/>
      <w:r w:rsidRPr="001429A0">
        <w:rPr>
          <w:rFonts w:ascii="Times New Roman" w:eastAsia="Times New Roman" w:hAnsi="Times New Roman"/>
          <w:sz w:val="24"/>
          <w:szCs w:val="24"/>
        </w:rPr>
        <w:t xml:space="preserve"> .</w:t>
      </w:r>
      <w:proofErr w:type="gramEnd"/>
      <w:r w:rsidRPr="001429A0">
        <w:rPr>
          <w:rFonts w:ascii="Times New Roman" w:eastAsia="Times New Roman" w:hAnsi="Times New Roman"/>
          <w:sz w:val="24"/>
          <w:szCs w:val="24"/>
        </w:rPr>
        <w:t xml:space="preserve">  Изд. Колибри, 2017.- 416с.</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proofErr w:type="gramStart"/>
      <w:r w:rsidRPr="001429A0">
        <w:rPr>
          <w:rFonts w:ascii="Times New Roman" w:eastAsia="Times New Roman" w:hAnsi="Times New Roman"/>
          <w:sz w:val="24"/>
          <w:szCs w:val="24"/>
        </w:rPr>
        <w:t>Драпкина</w:t>
      </w:r>
      <w:proofErr w:type="spellEnd"/>
      <w:r w:rsidRPr="001429A0">
        <w:rPr>
          <w:rFonts w:ascii="Times New Roman" w:eastAsia="Times New Roman" w:hAnsi="Times New Roman"/>
          <w:sz w:val="24"/>
          <w:szCs w:val="24"/>
        </w:rPr>
        <w:t xml:space="preserve"> О.М. Роль кишечной </w:t>
      </w:r>
      <w:proofErr w:type="spellStart"/>
      <w:r w:rsidRPr="001429A0">
        <w:rPr>
          <w:rFonts w:ascii="Times New Roman" w:eastAsia="Times New Roman" w:hAnsi="Times New Roman"/>
          <w:sz w:val="24"/>
          <w:szCs w:val="24"/>
        </w:rPr>
        <w:t>микробиоты</w:t>
      </w:r>
      <w:proofErr w:type="spellEnd"/>
      <w:r w:rsidRPr="001429A0">
        <w:rPr>
          <w:rFonts w:ascii="Times New Roman" w:eastAsia="Times New Roman" w:hAnsi="Times New Roman"/>
          <w:sz w:val="24"/>
          <w:szCs w:val="24"/>
        </w:rPr>
        <w:t xml:space="preserve"> в патогенезе сердечно-сосудистых заболеваний и метаболического синдрома / О.М. </w:t>
      </w:r>
      <w:proofErr w:type="spellStart"/>
      <w:r w:rsidRPr="001429A0">
        <w:rPr>
          <w:rFonts w:ascii="Times New Roman" w:eastAsia="Times New Roman" w:hAnsi="Times New Roman"/>
          <w:sz w:val="24"/>
          <w:szCs w:val="24"/>
        </w:rPr>
        <w:t>Драпкина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О.Е.Широкобоких</w:t>
      </w:r>
      <w:proofErr w:type="spellEnd"/>
      <w:r w:rsidRPr="001429A0">
        <w:rPr>
          <w:rFonts w:ascii="Times New Roman" w:eastAsia="Times New Roman" w:hAnsi="Times New Roman"/>
          <w:sz w:val="24"/>
          <w:szCs w:val="24"/>
        </w:rPr>
        <w:t xml:space="preserve"> // Рациональная фармакотерапия в кардиологии.-2018.-14(4).</w:t>
      </w:r>
      <w:proofErr w:type="gramEnd"/>
      <w:r w:rsidRPr="001429A0">
        <w:rPr>
          <w:rFonts w:ascii="Times New Roman" w:eastAsia="Times New Roman" w:hAnsi="Times New Roman"/>
          <w:sz w:val="24"/>
          <w:szCs w:val="24"/>
        </w:rPr>
        <w:t xml:space="preserve"> – С. 567 – 574.</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Ильина Е.Н. </w:t>
      </w:r>
      <w:proofErr w:type="spellStart"/>
      <w:r w:rsidRPr="001429A0">
        <w:rPr>
          <w:rFonts w:ascii="Times New Roman" w:eastAsia="Times New Roman" w:hAnsi="Times New Roman"/>
          <w:sz w:val="24"/>
          <w:szCs w:val="24"/>
        </w:rPr>
        <w:t>Резистом</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микробиоты</w:t>
      </w:r>
      <w:proofErr w:type="spellEnd"/>
      <w:r w:rsidRPr="001429A0">
        <w:rPr>
          <w:rFonts w:ascii="Times New Roman" w:eastAsia="Times New Roman" w:hAnsi="Times New Roman"/>
          <w:sz w:val="24"/>
          <w:szCs w:val="24"/>
        </w:rPr>
        <w:t xml:space="preserve"> кишечника как источник </w:t>
      </w:r>
      <w:proofErr w:type="gramStart"/>
      <w:r w:rsidRPr="001429A0">
        <w:rPr>
          <w:rFonts w:ascii="Times New Roman" w:eastAsia="Times New Roman" w:hAnsi="Times New Roman"/>
          <w:sz w:val="24"/>
          <w:szCs w:val="24"/>
        </w:rPr>
        <w:t>формирования лекарственной устойчивости возбудителей инфекционных болезней человека</w:t>
      </w:r>
      <w:proofErr w:type="gramEnd"/>
      <w:r w:rsidRPr="001429A0">
        <w:rPr>
          <w:rFonts w:ascii="Times New Roman" w:eastAsia="Times New Roman" w:hAnsi="Times New Roman"/>
          <w:sz w:val="24"/>
          <w:szCs w:val="24"/>
        </w:rPr>
        <w:t xml:space="preserve">. / </w:t>
      </w:r>
      <w:proofErr w:type="spellStart"/>
      <w:r w:rsidRPr="001429A0">
        <w:rPr>
          <w:rFonts w:ascii="Times New Roman" w:eastAsia="Times New Roman" w:hAnsi="Times New Roman"/>
          <w:sz w:val="24"/>
          <w:szCs w:val="24"/>
        </w:rPr>
        <w:t>Е.Н.Ильина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Е.И.Олехнович</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А.В.Павленко</w:t>
      </w:r>
      <w:proofErr w:type="spellEnd"/>
      <w:r w:rsidRPr="001429A0">
        <w:rPr>
          <w:rFonts w:ascii="Times New Roman" w:eastAsia="Times New Roman" w:hAnsi="Times New Roman"/>
          <w:sz w:val="24"/>
          <w:szCs w:val="24"/>
        </w:rPr>
        <w:t xml:space="preserve"> // Патогенез.-2017.-Т.15,  №3.- С.20-32.</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rPr>
        <w:t>Йонг</w:t>
      </w:r>
      <w:proofErr w:type="spellEnd"/>
      <w:r w:rsidRPr="001429A0">
        <w:rPr>
          <w:rFonts w:ascii="Times New Roman" w:eastAsia="Times New Roman" w:hAnsi="Times New Roman"/>
          <w:sz w:val="24"/>
          <w:szCs w:val="24"/>
        </w:rPr>
        <w:t xml:space="preserve"> Э. Как микробы управляют нами. Тайные властители жизни на Земле. Пер. с англ./ Э. </w:t>
      </w:r>
      <w:proofErr w:type="spellStart"/>
      <w:r w:rsidRPr="001429A0">
        <w:rPr>
          <w:rFonts w:ascii="Times New Roman" w:eastAsia="Times New Roman" w:hAnsi="Times New Roman"/>
          <w:sz w:val="24"/>
          <w:szCs w:val="24"/>
        </w:rPr>
        <w:t>Йонг</w:t>
      </w:r>
      <w:proofErr w:type="spellEnd"/>
      <w:r w:rsidRPr="001429A0">
        <w:rPr>
          <w:rFonts w:ascii="Times New Roman" w:eastAsia="Times New Roman" w:hAnsi="Times New Roman"/>
          <w:sz w:val="24"/>
          <w:szCs w:val="24"/>
        </w:rPr>
        <w:t>.// ООО «Изд. АСТ» , 201</w:t>
      </w:r>
      <w:r w:rsidR="0045559F">
        <w:rPr>
          <w:rFonts w:ascii="Times New Roman" w:eastAsia="Times New Roman" w:hAnsi="Times New Roman"/>
          <w:sz w:val="24"/>
          <w:szCs w:val="24"/>
        </w:rPr>
        <w:t>6</w:t>
      </w:r>
      <w:r w:rsidRPr="001429A0">
        <w:rPr>
          <w:rFonts w:ascii="Times New Roman" w:eastAsia="Times New Roman" w:hAnsi="Times New Roman"/>
          <w:sz w:val="24"/>
          <w:szCs w:val="24"/>
        </w:rPr>
        <w:t>.</w:t>
      </w:r>
      <w:r w:rsidR="008569A0">
        <w:rPr>
          <w:rFonts w:ascii="Times New Roman" w:eastAsia="Times New Roman" w:hAnsi="Times New Roman"/>
          <w:sz w:val="24"/>
          <w:szCs w:val="24"/>
        </w:rPr>
        <w:t xml:space="preserve"> 352с.</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Кабанова А.А. Способы воздействия на микробные биоплёнки: современное состояние вопроса / </w:t>
      </w:r>
      <w:proofErr w:type="spellStart"/>
      <w:r w:rsidRPr="001429A0">
        <w:rPr>
          <w:rFonts w:ascii="Times New Roman" w:eastAsia="Times New Roman" w:hAnsi="Times New Roman"/>
          <w:sz w:val="24"/>
          <w:szCs w:val="24"/>
        </w:rPr>
        <w:t>А.А.Кабанова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Н.О.Приходенько-Чудакова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Ф.В.Плотников</w:t>
      </w:r>
      <w:proofErr w:type="spellEnd"/>
      <w:r w:rsidRPr="001429A0">
        <w:rPr>
          <w:rFonts w:ascii="Times New Roman" w:eastAsia="Times New Roman" w:hAnsi="Times New Roman"/>
          <w:sz w:val="24"/>
          <w:szCs w:val="24"/>
        </w:rPr>
        <w:t xml:space="preserve"> // </w:t>
      </w:r>
      <w:proofErr w:type="spellStart"/>
      <w:proofErr w:type="gramStart"/>
      <w:r w:rsidRPr="001429A0">
        <w:rPr>
          <w:rFonts w:ascii="Times New Roman" w:eastAsia="Times New Roman" w:hAnsi="Times New Roman"/>
          <w:sz w:val="24"/>
          <w:szCs w:val="24"/>
        </w:rPr>
        <w:t>В</w:t>
      </w:r>
      <w:proofErr w:type="gramEnd"/>
      <w:r w:rsidRPr="001429A0">
        <w:rPr>
          <w:rFonts w:ascii="Times New Roman" w:eastAsia="Times New Roman" w:hAnsi="Times New Roman"/>
          <w:sz w:val="24"/>
          <w:szCs w:val="24"/>
        </w:rPr>
        <w:t>існик</w:t>
      </w:r>
      <w:proofErr w:type="spellEnd"/>
      <w:r w:rsidRPr="001429A0">
        <w:rPr>
          <w:rFonts w:ascii="Times New Roman" w:eastAsia="Times New Roman" w:hAnsi="Times New Roman"/>
          <w:sz w:val="24"/>
          <w:szCs w:val="24"/>
        </w:rPr>
        <w:t xml:space="preserve"> проблем </w:t>
      </w:r>
      <w:proofErr w:type="spellStart"/>
      <w:r w:rsidRPr="001429A0">
        <w:rPr>
          <w:rFonts w:ascii="Times New Roman" w:eastAsia="Times New Roman" w:hAnsi="Times New Roman"/>
          <w:sz w:val="24"/>
          <w:szCs w:val="24"/>
        </w:rPr>
        <w:t>біології</w:t>
      </w:r>
      <w:proofErr w:type="spellEnd"/>
      <w:r w:rsidRPr="001429A0">
        <w:rPr>
          <w:rFonts w:ascii="Times New Roman" w:eastAsia="Times New Roman" w:hAnsi="Times New Roman"/>
          <w:sz w:val="24"/>
          <w:szCs w:val="24"/>
        </w:rPr>
        <w:t xml:space="preserve"> і медицини.-2015.- Вип.4, т.2(125). - С.20-24</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Коваленко В.Н. Рецепторы врождённого иммунитета при атеросклерозе и ревматоидном артрите. / </w:t>
      </w:r>
      <w:proofErr w:type="spellStart"/>
      <w:r w:rsidRPr="001429A0">
        <w:rPr>
          <w:rFonts w:ascii="Times New Roman" w:eastAsia="Times New Roman" w:hAnsi="Times New Roman"/>
          <w:sz w:val="24"/>
          <w:szCs w:val="24"/>
        </w:rPr>
        <w:t>В.Н.Коваленко</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Т.И.Гавриленко</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Н.А.Рыжкова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А.Н.Пархоменко</w:t>
      </w:r>
      <w:proofErr w:type="spellEnd"/>
      <w:r w:rsidRPr="001429A0">
        <w:rPr>
          <w:rFonts w:ascii="Times New Roman" w:eastAsia="Times New Roman" w:hAnsi="Times New Roman"/>
          <w:sz w:val="24"/>
          <w:szCs w:val="24"/>
        </w:rPr>
        <w:t xml:space="preserve"> и др. // «Журнал НАМН Украины»  - 2015.- Т.21.- №2.- С. 170-180.</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rPr>
        <w:t>Коровкина</w:t>
      </w:r>
      <w:proofErr w:type="spellEnd"/>
      <w:r w:rsidRPr="001429A0">
        <w:rPr>
          <w:rFonts w:ascii="Times New Roman" w:eastAsia="Times New Roman" w:hAnsi="Times New Roman"/>
          <w:sz w:val="24"/>
          <w:szCs w:val="24"/>
        </w:rPr>
        <w:t xml:space="preserve"> Е.С. Роль </w:t>
      </w:r>
      <w:proofErr w:type="spellStart"/>
      <w:r w:rsidRPr="001429A0">
        <w:rPr>
          <w:rFonts w:ascii="Times New Roman" w:eastAsia="Times New Roman" w:hAnsi="Times New Roman"/>
          <w:sz w:val="24"/>
          <w:szCs w:val="24"/>
        </w:rPr>
        <w:t>толл</w:t>
      </w:r>
      <w:proofErr w:type="spellEnd"/>
      <w:r w:rsidRPr="001429A0">
        <w:rPr>
          <w:rFonts w:ascii="Times New Roman" w:eastAsia="Times New Roman" w:hAnsi="Times New Roman"/>
          <w:sz w:val="24"/>
          <w:szCs w:val="24"/>
        </w:rPr>
        <w:t xml:space="preserve">-подобных рецепторов в патогенезе воспалительных заболеваний лёгких / </w:t>
      </w:r>
      <w:proofErr w:type="spellStart"/>
      <w:r w:rsidRPr="001429A0">
        <w:rPr>
          <w:rFonts w:ascii="Times New Roman" w:eastAsia="Times New Roman" w:hAnsi="Times New Roman"/>
          <w:sz w:val="24"/>
          <w:szCs w:val="24"/>
        </w:rPr>
        <w:t>Е.С.Коровкина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Е.С.Кажарова</w:t>
      </w:r>
      <w:proofErr w:type="spellEnd"/>
      <w:r w:rsidRPr="001429A0">
        <w:rPr>
          <w:rFonts w:ascii="Times New Roman" w:eastAsia="Times New Roman" w:hAnsi="Times New Roman"/>
          <w:sz w:val="24"/>
          <w:szCs w:val="24"/>
        </w:rPr>
        <w:t xml:space="preserve"> // Инфекция и иммунитет.-2016. - Т.6, №2.-  С.109-116.</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proofErr w:type="gramStart"/>
      <w:r w:rsidRPr="001429A0">
        <w:rPr>
          <w:rFonts w:ascii="Times New Roman" w:eastAsia="Times New Roman" w:hAnsi="Times New Roman"/>
          <w:sz w:val="24"/>
          <w:szCs w:val="24"/>
        </w:rPr>
        <w:t>Ларін</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О.С.Модифікація</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кишкової</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мікробіоти</w:t>
      </w:r>
      <w:proofErr w:type="spellEnd"/>
      <w:r w:rsidRPr="001429A0">
        <w:rPr>
          <w:rFonts w:ascii="Times New Roman" w:eastAsia="Times New Roman" w:hAnsi="Times New Roman"/>
          <w:sz w:val="24"/>
          <w:szCs w:val="24"/>
        </w:rPr>
        <w:t xml:space="preserve"> і </w:t>
      </w:r>
      <w:proofErr w:type="spellStart"/>
      <w:r w:rsidRPr="001429A0">
        <w:rPr>
          <w:rFonts w:ascii="Times New Roman" w:eastAsia="Times New Roman" w:hAnsi="Times New Roman"/>
          <w:sz w:val="24"/>
          <w:szCs w:val="24"/>
        </w:rPr>
        <w:t>фекальна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трансплантація</w:t>
      </w:r>
      <w:proofErr w:type="spellEnd"/>
      <w:r w:rsidRPr="001429A0">
        <w:rPr>
          <w:rFonts w:ascii="Times New Roman" w:eastAsia="Times New Roman" w:hAnsi="Times New Roman"/>
          <w:sz w:val="24"/>
          <w:szCs w:val="24"/>
        </w:rPr>
        <w:t xml:space="preserve"> як </w:t>
      </w:r>
      <w:proofErr w:type="spellStart"/>
      <w:r w:rsidRPr="001429A0">
        <w:rPr>
          <w:rFonts w:ascii="Times New Roman" w:eastAsia="Times New Roman" w:hAnsi="Times New Roman"/>
          <w:sz w:val="24"/>
          <w:szCs w:val="24"/>
        </w:rPr>
        <w:t>перспективні</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методи</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лікування</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ожиріння</w:t>
      </w:r>
      <w:proofErr w:type="spellEnd"/>
      <w:r w:rsidRPr="001429A0">
        <w:rPr>
          <w:rFonts w:ascii="Times New Roman" w:eastAsia="Times New Roman" w:hAnsi="Times New Roman"/>
          <w:sz w:val="24"/>
          <w:szCs w:val="24"/>
        </w:rPr>
        <w:t xml:space="preserve">, інсулінорезистентності і </w:t>
      </w:r>
      <w:proofErr w:type="spellStart"/>
      <w:r w:rsidRPr="001429A0">
        <w:rPr>
          <w:rFonts w:ascii="Times New Roman" w:eastAsia="Times New Roman" w:hAnsi="Times New Roman"/>
          <w:sz w:val="24"/>
          <w:szCs w:val="24"/>
        </w:rPr>
        <w:t>цукрового</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діабету</w:t>
      </w:r>
      <w:proofErr w:type="spellEnd"/>
      <w:r w:rsidRPr="001429A0">
        <w:rPr>
          <w:rFonts w:ascii="Times New Roman" w:eastAsia="Times New Roman" w:hAnsi="Times New Roman"/>
          <w:sz w:val="24"/>
          <w:szCs w:val="24"/>
        </w:rPr>
        <w:t xml:space="preserve"> 2 типу / </w:t>
      </w:r>
      <w:proofErr w:type="spellStart"/>
      <w:r w:rsidRPr="001429A0">
        <w:rPr>
          <w:rFonts w:ascii="Times New Roman" w:eastAsia="Times New Roman" w:hAnsi="Times New Roman"/>
          <w:sz w:val="24"/>
          <w:szCs w:val="24"/>
        </w:rPr>
        <w:t>О.С.Ларін</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С.М.Ткач</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А.С.Тимошенко</w:t>
      </w:r>
      <w:proofErr w:type="spellEnd"/>
      <w:r w:rsidRPr="001429A0">
        <w:rPr>
          <w:rFonts w:ascii="Times New Roman" w:eastAsia="Times New Roman" w:hAnsi="Times New Roman"/>
          <w:sz w:val="24"/>
          <w:szCs w:val="24"/>
        </w:rPr>
        <w:t xml:space="preserve">, Ю.Г. Кузенко // </w:t>
      </w:r>
      <w:proofErr w:type="spellStart"/>
      <w:r w:rsidRPr="001429A0">
        <w:rPr>
          <w:rFonts w:ascii="Times New Roman" w:eastAsia="Times New Roman" w:hAnsi="Times New Roman"/>
          <w:sz w:val="24"/>
          <w:szCs w:val="24"/>
        </w:rPr>
        <w:t>Клінічна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ендокринологія</w:t>
      </w:r>
      <w:proofErr w:type="spellEnd"/>
      <w:r w:rsidRPr="001429A0">
        <w:rPr>
          <w:rFonts w:ascii="Times New Roman" w:eastAsia="Times New Roman" w:hAnsi="Times New Roman"/>
          <w:sz w:val="24"/>
          <w:szCs w:val="24"/>
        </w:rPr>
        <w:t xml:space="preserve"> та </w:t>
      </w:r>
      <w:proofErr w:type="spellStart"/>
      <w:r w:rsidRPr="001429A0">
        <w:rPr>
          <w:rFonts w:ascii="Times New Roman" w:eastAsia="Times New Roman" w:hAnsi="Times New Roman"/>
          <w:sz w:val="24"/>
          <w:szCs w:val="24"/>
        </w:rPr>
        <w:t>ендокринна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хірургія</w:t>
      </w:r>
      <w:proofErr w:type="spellEnd"/>
      <w:r w:rsidRPr="001429A0">
        <w:rPr>
          <w:rFonts w:ascii="Times New Roman" w:eastAsia="Times New Roman" w:hAnsi="Times New Roman"/>
          <w:sz w:val="24"/>
          <w:szCs w:val="24"/>
        </w:rPr>
        <w:t>.- 2016.- 2(54).</w:t>
      </w:r>
      <w:proofErr w:type="gramEnd"/>
      <w:r w:rsidRPr="001429A0">
        <w:rPr>
          <w:rFonts w:ascii="Times New Roman" w:eastAsia="Times New Roman" w:hAnsi="Times New Roman"/>
          <w:sz w:val="24"/>
          <w:szCs w:val="24"/>
        </w:rPr>
        <w:t>- С. 20 – 26.</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Лукичёв Б.Г. </w:t>
      </w:r>
      <w:proofErr w:type="spellStart"/>
      <w:r w:rsidRPr="001429A0">
        <w:rPr>
          <w:rFonts w:ascii="Times New Roman" w:eastAsia="Times New Roman" w:hAnsi="Times New Roman"/>
          <w:sz w:val="24"/>
          <w:szCs w:val="24"/>
        </w:rPr>
        <w:t>Микробиота</w:t>
      </w:r>
      <w:proofErr w:type="spellEnd"/>
      <w:r w:rsidRPr="001429A0">
        <w:rPr>
          <w:rFonts w:ascii="Times New Roman" w:eastAsia="Times New Roman" w:hAnsi="Times New Roman"/>
          <w:sz w:val="24"/>
          <w:szCs w:val="24"/>
        </w:rPr>
        <w:t xml:space="preserve"> кишечника и хроническая болезнь почек. Сообщение первое. / Б.Г. Лукичёв, </w:t>
      </w:r>
      <w:proofErr w:type="spellStart"/>
      <w:r w:rsidRPr="001429A0">
        <w:rPr>
          <w:rFonts w:ascii="Times New Roman" w:eastAsia="Times New Roman" w:hAnsi="Times New Roman"/>
          <w:sz w:val="24"/>
          <w:szCs w:val="24"/>
        </w:rPr>
        <w:t>А.Ш.Румянцев</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В.Акименко</w:t>
      </w:r>
      <w:proofErr w:type="spellEnd"/>
      <w:r w:rsidRPr="001429A0">
        <w:rPr>
          <w:rFonts w:ascii="Times New Roman" w:eastAsia="Times New Roman" w:hAnsi="Times New Roman"/>
          <w:sz w:val="24"/>
          <w:szCs w:val="24"/>
        </w:rPr>
        <w:t xml:space="preserve"> // Нефрология.- 2018. – Т.22, №4.</w:t>
      </w:r>
      <w:r w:rsidR="008569A0">
        <w:rPr>
          <w:rFonts w:ascii="Times New Roman" w:eastAsia="Times New Roman" w:hAnsi="Times New Roman"/>
          <w:sz w:val="24"/>
          <w:szCs w:val="24"/>
        </w:rPr>
        <w:t xml:space="preserve"> С. 57-73.</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Мейер Э. «Второй мозг»: как микробы в кишечнике управляют нашим настроением, решениями, здоровьем. Пер. с англ. / Э. Мейер.  Изд. АНФ. Москва, 2018.</w:t>
      </w:r>
      <w:r w:rsidR="008569A0">
        <w:rPr>
          <w:rFonts w:ascii="Times New Roman" w:eastAsia="Times New Roman" w:hAnsi="Times New Roman"/>
          <w:sz w:val="24"/>
          <w:szCs w:val="24"/>
        </w:rPr>
        <w:t xml:space="preserve"> 348с.</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 Нефрология: руководство для врачей: в 2 т. / под ред. </w:t>
      </w:r>
      <w:proofErr w:type="spellStart"/>
      <w:r w:rsidRPr="001429A0">
        <w:rPr>
          <w:rFonts w:ascii="Times New Roman" w:eastAsia="Times New Roman" w:hAnsi="Times New Roman"/>
          <w:sz w:val="24"/>
          <w:szCs w:val="24"/>
        </w:rPr>
        <w:t>С.И.Рябова</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И.А.Ракитянской</w:t>
      </w:r>
      <w:proofErr w:type="spellEnd"/>
      <w:r w:rsidRPr="001429A0">
        <w:rPr>
          <w:rFonts w:ascii="Times New Roman" w:eastAsia="Times New Roman" w:hAnsi="Times New Roman"/>
          <w:sz w:val="24"/>
          <w:szCs w:val="24"/>
        </w:rPr>
        <w:t xml:space="preserve"> - Т.1. Заболевания почек.  – СПб</w:t>
      </w:r>
      <w:proofErr w:type="gramStart"/>
      <w:r w:rsidRPr="001429A0">
        <w:rPr>
          <w:rFonts w:ascii="Times New Roman" w:eastAsia="Times New Roman" w:hAnsi="Times New Roman"/>
          <w:sz w:val="24"/>
          <w:szCs w:val="24"/>
        </w:rPr>
        <w:t xml:space="preserve">. : </w:t>
      </w:r>
      <w:proofErr w:type="spellStart"/>
      <w:proofErr w:type="gramEnd"/>
      <w:r w:rsidRPr="001429A0">
        <w:rPr>
          <w:rFonts w:ascii="Times New Roman" w:eastAsia="Times New Roman" w:hAnsi="Times New Roman"/>
          <w:sz w:val="24"/>
          <w:szCs w:val="24"/>
        </w:rPr>
        <w:t>СпецЛит</w:t>
      </w:r>
      <w:proofErr w:type="spellEnd"/>
      <w:r w:rsidRPr="001429A0">
        <w:rPr>
          <w:rFonts w:ascii="Times New Roman" w:eastAsia="Times New Roman" w:hAnsi="Times New Roman"/>
          <w:sz w:val="24"/>
          <w:szCs w:val="24"/>
        </w:rPr>
        <w:t>, 2013.- 767с.</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Устинов А.В. Новый доклад ВОЗ по антибиотикорезистентности / </w:t>
      </w:r>
      <w:proofErr w:type="spellStart"/>
      <w:r w:rsidRPr="001429A0">
        <w:rPr>
          <w:rFonts w:ascii="Times New Roman" w:eastAsia="Times New Roman" w:hAnsi="Times New Roman"/>
          <w:sz w:val="24"/>
          <w:szCs w:val="24"/>
        </w:rPr>
        <w:t>А.В.Устинов</w:t>
      </w:r>
      <w:proofErr w:type="spellEnd"/>
      <w:r w:rsidRPr="001429A0">
        <w:rPr>
          <w:rFonts w:ascii="Times New Roman" w:eastAsia="Times New Roman" w:hAnsi="Times New Roman"/>
          <w:sz w:val="24"/>
          <w:szCs w:val="24"/>
        </w:rPr>
        <w:t xml:space="preserve">  //  </w:t>
      </w:r>
      <w:proofErr w:type="spellStart"/>
      <w:r w:rsidRPr="001429A0">
        <w:rPr>
          <w:rFonts w:ascii="Times New Roman" w:eastAsia="Times New Roman" w:hAnsi="Times New Roman"/>
          <w:sz w:val="24"/>
          <w:szCs w:val="24"/>
        </w:rPr>
        <w:t>Укр</w:t>
      </w:r>
      <w:proofErr w:type="spellEnd"/>
      <w:r w:rsidRPr="001429A0">
        <w:rPr>
          <w:rFonts w:ascii="Times New Roman" w:eastAsia="Times New Roman" w:hAnsi="Times New Roman"/>
          <w:sz w:val="24"/>
          <w:szCs w:val="24"/>
        </w:rPr>
        <w:t>. мед</w:t>
      </w:r>
      <w:proofErr w:type="gramStart"/>
      <w:r w:rsidRPr="001429A0">
        <w:rPr>
          <w:rFonts w:ascii="Times New Roman" w:eastAsia="Times New Roman" w:hAnsi="Times New Roman"/>
          <w:sz w:val="24"/>
          <w:szCs w:val="24"/>
        </w:rPr>
        <w:t>.</w:t>
      </w:r>
      <w:proofErr w:type="gramEnd"/>
      <w:r w:rsidRPr="001429A0">
        <w:rPr>
          <w:rFonts w:ascii="Times New Roman" w:eastAsia="Times New Roman" w:hAnsi="Times New Roman"/>
          <w:sz w:val="24"/>
          <w:szCs w:val="24"/>
        </w:rPr>
        <w:t xml:space="preserve"> </w:t>
      </w:r>
      <w:proofErr w:type="spellStart"/>
      <w:proofErr w:type="gramStart"/>
      <w:r w:rsidRPr="001429A0">
        <w:rPr>
          <w:rFonts w:ascii="Times New Roman" w:eastAsia="Times New Roman" w:hAnsi="Times New Roman"/>
          <w:sz w:val="24"/>
          <w:szCs w:val="24"/>
        </w:rPr>
        <w:t>ч</w:t>
      </w:r>
      <w:proofErr w:type="gramEnd"/>
      <w:r w:rsidRPr="001429A0">
        <w:rPr>
          <w:rFonts w:ascii="Times New Roman" w:eastAsia="Times New Roman" w:hAnsi="Times New Roman"/>
          <w:sz w:val="24"/>
          <w:szCs w:val="24"/>
        </w:rPr>
        <w:t>асопис</w:t>
      </w:r>
      <w:proofErr w:type="spellEnd"/>
      <w:r w:rsidRPr="001429A0">
        <w:rPr>
          <w:rFonts w:ascii="Times New Roman" w:eastAsia="Times New Roman" w:hAnsi="Times New Roman"/>
          <w:sz w:val="24"/>
          <w:szCs w:val="24"/>
        </w:rPr>
        <w:t>.- 2018.- №2.</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Фадеенко Г.Д. </w:t>
      </w:r>
      <w:proofErr w:type="spellStart"/>
      <w:r w:rsidRPr="001429A0">
        <w:rPr>
          <w:rFonts w:ascii="Times New Roman" w:eastAsia="Times New Roman" w:hAnsi="Times New Roman"/>
          <w:sz w:val="24"/>
          <w:szCs w:val="24"/>
        </w:rPr>
        <w:t>Дисбиоз</w:t>
      </w:r>
      <w:proofErr w:type="spellEnd"/>
      <w:r w:rsidRPr="001429A0">
        <w:rPr>
          <w:rFonts w:ascii="Times New Roman" w:eastAsia="Times New Roman" w:hAnsi="Times New Roman"/>
          <w:sz w:val="24"/>
          <w:szCs w:val="24"/>
        </w:rPr>
        <w:t xml:space="preserve"> кишечника в практике врача-интерниста / </w:t>
      </w:r>
      <w:proofErr w:type="spellStart"/>
      <w:r w:rsidRPr="001429A0">
        <w:rPr>
          <w:rFonts w:ascii="Times New Roman" w:eastAsia="Times New Roman" w:hAnsi="Times New Roman"/>
          <w:sz w:val="24"/>
          <w:szCs w:val="24"/>
        </w:rPr>
        <w:t>Г.Д.Фадеенко</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Л.В.Богун</w:t>
      </w:r>
      <w:proofErr w:type="spellEnd"/>
      <w:r w:rsidRPr="001429A0">
        <w:rPr>
          <w:rFonts w:ascii="Times New Roman" w:eastAsia="Times New Roman" w:hAnsi="Times New Roman"/>
          <w:sz w:val="24"/>
          <w:szCs w:val="24"/>
        </w:rPr>
        <w:t xml:space="preserve">. // </w:t>
      </w:r>
      <w:proofErr w:type="spellStart"/>
      <w:r w:rsidRPr="001429A0">
        <w:rPr>
          <w:rFonts w:ascii="Times New Roman" w:eastAsia="Times New Roman" w:hAnsi="Times New Roman"/>
          <w:sz w:val="24"/>
          <w:szCs w:val="24"/>
        </w:rPr>
        <w:t>Сучасна</w:t>
      </w:r>
      <w:proofErr w:type="spellEnd"/>
      <w:r w:rsidRPr="001429A0">
        <w:rPr>
          <w:rFonts w:ascii="Times New Roman" w:eastAsia="Times New Roman" w:hAnsi="Times New Roman"/>
          <w:sz w:val="24"/>
          <w:szCs w:val="24"/>
        </w:rPr>
        <w:t xml:space="preserve"> гастроентерологія.-2013. -№1(69). - С.89-96.</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Федосеенко С.В. Анализ генетических детерминант </w:t>
      </w:r>
      <w:proofErr w:type="spellStart"/>
      <w:r w:rsidRPr="001429A0">
        <w:rPr>
          <w:rFonts w:ascii="Times New Roman" w:eastAsia="Times New Roman" w:hAnsi="Times New Roman"/>
          <w:sz w:val="24"/>
          <w:szCs w:val="24"/>
        </w:rPr>
        <w:t>антибиотикоустойчивости</w:t>
      </w:r>
      <w:proofErr w:type="spellEnd"/>
      <w:r w:rsidRPr="001429A0">
        <w:rPr>
          <w:rFonts w:ascii="Times New Roman" w:eastAsia="Times New Roman" w:hAnsi="Times New Roman"/>
          <w:sz w:val="24"/>
          <w:szCs w:val="24"/>
        </w:rPr>
        <w:t xml:space="preserve"> кишечной </w:t>
      </w:r>
      <w:proofErr w:type="spellStart"/>
      <w:r w:rsidRPr="001429A0">
        <w:rPr>
          <w:rFonts w:ascii="Times New Roman" w:eastAsia="Times New Roman" w:hAnsi="Times New Roman"/>
          <w:sz w:val="24"/>
          <w:szCs w:val="24"/>
        </w:rPr>
        <w:t>микробиоты</w:t>
      </w:r>
      <w:proofErr w:type="spellEnd"/>
      <w:r w:rsidRPr="001429A0">
        <w:rPr>
          <w:rFonts w:ascii="Times New Roman" w:eastAsia="Times New Roman" w:hAnsi="Times New Roman"/>
          <w:sz w:val="24"/>
          <w:szCs w:val="24"/>
        </w:rPr>
        <w:t xml:space="preserve"> больных хронической обструктивной болезнью лёгких / </w:t>
      </w:r>
      <w:proofErr w:type="spellStart"/>
      <w:r w:rsidRPr="001429A0">
        <w:rPr>
          <w:rFonts w:ascii="Times New Roman" w:eastAsia="Times New Roman" w:hAnsi="Times New Roman"/>
          <w:sz w:val="24"/>
          <w:szCs w:val="24"/>
        </w:rPr>
        <w:t>С.В.Федосеенко</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Л.М.Огородова</w:t>
      </w:r>
      <w:proofErr w:type="spellEnd"/>
      <w:r w:rsidRPr="001429A0">
        <w:rPr>
          <w:rFonts w:ascii="Times New Roman" w:eastAsia="Times New Roman" w:hAnsi="Times New Roman"/>
          <w:sz w:val="24"/>
          <w:szCs w:val="24"/>
        </w:rPr>
        <w:t>, И.А.Деев,.</w:t>
      </w:r>
      <w:proofErr w:type="spellStart"/>
      <w:r w:rsidRPr="001429A0">
        <w:rPr>
          <w:rFonts w:ascii="Times New Roman" w:eastAsia="Times New Roman" w:hAnsi="Times New Roman"/>
          <w:sz w:val="24"/>
          <w:szCs w:val="24"/>
        </w:rPr>
        <w:t>В.Тахт</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А.С.Попенко</w:t>
      </w:r>
      <w:proofErr w:type="spellEnd"/>
      <w:r w:rsidRPr="001429A0">
        <w:rPr>
          <w:rFonts w:ascii="Times New Roman" w:eastAsia="Times New Roman" w:hAnsi="Times New Roman"/>
          <w:sz w:val="24"/>
          <w:szCs w:val="24"/>
        </w:rPr>
        <w:t>,</w:t>
      </w:r>
      <w:r w:rsidR="00856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М.А.Карнаушкина</w:t>
      </w:r>
      <w:proofErr w:type="spellEnd"/>
      <w:r w:rsidRPr="001429A0">
        <w:rPr>
          <w:rFonts w:ascii="Times New Roman" w:eastAsia="Times New Roman" w:hAnsi="Times New Roman"/>
          <w:sz w:val="24"/>
          <w:szCs w:val="24"/>
        </w:rPr>
        <w:t xml:space="preserve">  // Клин</w:t>
      </w:r>
      <w:proofErr w:type="gramStart"/>
      <w:r w:rsidRPr="001429A0">
        <w:rPr>
          <w:rFonts w:ascii="Times New Roman" w:eastAsia="Times New Roman" w:hAnsi="Times New Roman"/>
          <w:sz w:val="24"/>
          <w:szCs w:val="24"/>
        </w:rPr>
        <w:t>.</w:t>
      </w:r>
      <w:proofErr w:type="gramEnd"/>
      <w:r w:rsidRPr="001429A0">
        <w:rPr>
          <w:rFonts w:ascii="Times New Roman" w:eastAsia="Times New Roman" w:hAnsi="Times New Roman"/>
          <w:sz w:val="24"/>
          <w:szCs w:val="24"/>
        </w:rPr>
        <w:t xml:space="preserve"> </w:t>
      </w:r>
      <w:proofErr w:type="spellStart"/>
      <w:proofErr w:type="gramStart"/>
      <w:r w:rsidRPr="001429A0">
        <w:rPr>
          <w:rFonts w:ascii="Times New Roman" w:eastAsia="Times New Roman" w:hAnsi="Times New Roman"/>
          <w:sz w:val="24"/>
          <w:szCs w:val="24"/>
        </w:rPr>
        <w:t>м</w:t>
      </w:r>
      <w:proofErr w:type="gramEnd"/>
      <w:r w:rsidRPr="001429A0">
        <w:rPr>
          <w:rFonts w:ascii="Times New Roman" w:eastAsia="Times New Roman" w:hAnsi="Times New Roman"/>
          <w:sz w:val="24"/>
          <w:szCs w:val="24"/>
        </w:rPr>
        <w:t>икробиол</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химиотер</w:t>
      </w:r>
      <w:proofErr w:type="spellEnd"/>
      <w:r w:rsidRPr="001429A0">
        <w:rPr>
          <w:rFonts w:ascii="Times New Roman" w:eastAsia="Times New Roman" w:hAnsi="Times New Roman"/>
          <w:sz w:val="24"/>
          <w:szCs w:val="24"/>
        </w:rPr>
        <w:t>.- 2015. – Т.17, №2.- С. 157-166.</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rPr>
        <w:t xml:space="preserve">Хмель И.А. </w:t>
      </w:r>
      <w:proofErr w:type="spellStart"/>
      <w:r w:rsidRPr="001429A0">
        <w:rPr>
          <w:rFonts w:ascii="Times New Roman" w:eastAsia="Times New Roman" w:hAnsi="Times New Roman"/>
          <w:sz w:val="24"/>
          <w:szCs w:val="24"/>
        </w:rPr>
        <w:t>Quorum</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sensing</w:t>
      </w:r>
      <w:proofErr w:type="spellEnd"/>
      <w:r w:rsidRPr="001429A0">
        <w:rPr>
          <w:rFonts w:ascii="Times New Roman" w:eastAsia="Times New Roman" w:hAnsi="Times New Roman"/>
          <w:sz w:val="24"/>
          <w:szCs w:val="24"/>
        </w:rPr>
        <w:t xml:space="preserve"> регуляция экспрессии генов – перспективная мишень для создания лека</w:t>
      </w:r>
      <w:proofErr w:type="gramStart"/>
      <w:r w:rsidRPr="001429A0">
        <w:rPr>
          <w:rFonts w:ascii="Times New Roman" w:eastAsia="Times New Roman" w:hAnsi="Times New Roman"/>
          <w:sz w:val="24"/>
          <w:szCs w:val="24"/>
        </w:rPr>
        <w:t>рств пр</w:t>
      </w:r>
      <w:proofErr w:type="gramEnd"/>
      <w:r w:rsidRPr="001429A0">
        <w:rPr>
          <w:rFonts w:ascii="Times New Roman" w:eastAsia="Times New Roman" w:hAnsi="Times New Roman"/>
          <w:sz w:val="24"/>
          <w:szCs w:val="24"/>
        </w:rPr>
        <w:t xml:space="preserve">отив патогенности бактерий   / </w:t>
      </w:r>
      <w:proofErr w:type="spellStart"/>
      <w:r w:rsidRPr="001429A0">
        <w:rPr>
          <w:rFonts w:ascii="Times New Roman" w:eastAsia="Times New Roman" w:hAnsi="Times New Roman"/>
          <w:sz w:val="24"/>
          <w:szCs w:val="24"/>
        </w:rPr>
        <w:t>И.А.Хмель</w:t>
      </w:r>
      <w:proofErr w:type="spellEnd"/>
      <w:r w:rsidRPr="001429A0">
        <w:rPr>
          <w:rFonts w:ascii="Times New Roman" w:eastAsia="Times New Roman" w:hAnsi="Times New Roman"/>
          <w:sz w:val="24"/>
          <w:szCs w:val="24"/>
        </w:rPr>
        <w:t xml:space="preserve">, А.З. </w:t>
      </w:r>
      <w:proofErr w:type="spellStart"/>
      <w:r w:rsidRPr="001429A0">
        <w:rPr>
          <w:rFonts w:ascii="Times New Roman" w:eastAsia="Times New Roman" w:hAnsi="Times New Roman"/>
          <w:sz w:val="24"/>
          <w:szCs w:val="24"/>
        </w:rPr>
        <w:t>Метлицкая</w:t>
      </w:r>
      <w:proofErr w:type="spellEnd"/>
      <w:r w:rsidRPr="001429A0">
        <w:rPr>
          <w:rFonts w:ascii="Times New Roman" w:eastAsia="Times New Roman" w:hAnsi="Times New Roman"/>
          <w:sz w:val="24"/>
          <w:szCs w:val="24"/>
        </w:rPr>
        <w:t xml:space="preserve">  // Молекул. Биология . – 2006. - Т.40.- С. 195-210.</w:t>
      </w:r>
    </w:p>
    <w:p w:rsidR="009909B1" w:rsidRPr="00072AAC"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Berenson C.S.</w:t>
      </w:r>
      <w:r w:rsidR="00072AAC">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R.L. </w:t>
      </w:r>
      <w:proofErr w:type="spellStart"/>
      <w:r w:rsidRPr="001429A0">
        <w:rPr>
          <w:rFonts w:ascii="Times New Roman" w:eastAsia="Times New Roman" w:hAnsi="Times New Roman"/>
          <w:sz w:val="24"/>
          <w:szCs w:val="24"/>
          <w:lang w:val="en-GB"/>
        </w:rPr>
        <w:t>Kruzel</w:t>
      </w:r>
      <w:proofErr w:type="spellEnd"/>
      <w:r w:rsidRPr="001429A0">
        <w:rPr>
          <w:rFonts w:ascii="Times New Roman" w:eastAsia="Times New Roman" w:hAnsi="Times New Roman"/>
          <w:sz w:val="24"/>
          <w:szCs w:val="24"/>
          <w:lang w:val="en-GB"/>
        </w:rPr>
        <w:t xml:space="preserve">, C.T. </w:t>
      </w:r>
      <w:proofErr w:type="spellStart"/>
      <w:r w:rsidRPr="001429A0">
        <w:rPr>
          <w:rFonts w:ascii="Times New Roman" w:eastAsia="Times New Roman" w:hAnsi="Times New Roman"/>
          <w:sz w:val="24"/>
          <w:szCs w:val="24"/>
          <w:lang w:val="en-GB"/>
        </w:rPr>
        <w:t>Wrona</w:t>
      </w:r>
      <w:proofErr w:type="spellEnd"/>
      <w:r w:rsidR="00072AAC">
        <w:rPr>
          <w:rFonts w:ascii="Times New Roman" w:eastAsia="Times New Roman" w:hAnsi="Times New Roman"/>
          <w:sz w:val="24"/>
          <w:szCs w:val="24"/>
          <w:lang w:val="en-GB"/>
        </w:rPr>
        <w:t xml:space="preserve"> et al. I</w:t>
      </w:r>
      <w:r w:rsidRPr="001429A0">
        <w:rPr>
          <w:rFonts w:ascii="Times New Roman" w:eastAsia="Times New Roman" w:hAnsi="Times New Roman"/>
          <w:sz w:val="24"/>
          <w:szCs w:val="24"/>
          <w:lang w:val="en-GB"/>
        </w:rPr>
        <w:t xml:space="preserve">mpaired innate COPD alveolar macrophage responses and Toll-like receptor 9- </w:t>
      </w:r>
      <w:proofErr w:type="spellStart"/>
      <w:r w:rsidRPr="001429A0">
        <w:rPr>
          <w:rFonts w:ascii="Times New Roman" w:eastAsia="Times New Roman" w:hAnsi="Times New Roman"/>
          <w:sz w:val="24"/>
          <w:szCs w:val="24"/>
          <w:lang w:val="en-GB"/>
        </w:rPr>
        <w:t>polymorphismus</w:t>
      </w:r>
      <w:proofErr w:type="spellEnd"/>
      <w:r w:rsidRPr="001429A0">
        <w:rPr>
          <w:rFonts w:ascii="Times New Roman" w:eastAsia="Times New Roman" w:hAnsi="Times New Roman"/>
          <w:sz w:val="24"/>
          <w:szCs w:val="24"/>
          <w:lang w:val="en-GB"/>
        </w:rPr>
        <w:t xml:space="preserve">. </w:t>
      </w:r>
      <w:r w:rsidR="00072AAC">
        <w:rPr>
          <w:rFonts w:ascii="Times New Roman" w:eastAsia="Times New Roman" w:hAnsi="Times New Roman"/>
          <w:sz w:val="24"/>
          <w:szCs w:val="24"/>
          <w:lang w:val="en-GB"/>
        </w:rPr>
        <w:t xml:space="preserve">// </w:t>
      </w:r>
      <w:proofErr w:type="spellStart"/>
      <w:r w:rsidRPr="00072AAC">
        <w:rPr>
          <w:rFonts w:ascii="Times New Roman" w:eastAsia="Times New Roman" w:hAnsi="Times New Roman"/>
          <w:sz w:val="24"/>
          <w:szCs w:val="24"/>
          <w:lang w:val="en-GB"/>
        </w:rPr>
        <w:t>PL</w:t>
      </w:r>
      <w:r w:rsidR="00072AAC">
        <w:rPr>
          <w:rFonts w:ascii="Times New Roman" w:eastAsia="Times New Roman" w:hAnsi="Times New Roman"/>
          <w:sz w:val="24"/>
          <w:szCs w:val="24"/>
          <w:lang w:val="en-GB"/>
        </w:rPr>
        <w:t>o</w:t>
      </w:r>
      <w:r w:rsidRPr="00072AAC">
        <w:rPr>
          <w:rFonts w:ascii="Times New Roman" w:eastAsia="Times New Roman" w:hAnsi="Times New Roman"/>
          <w:sz w:val="24"/>
          <w:szCs w:val="24"/>
          <w:lang w:val="en-GB"/>
        </w:rPr>
        <w:t>S</w:t>
      </w:r>
      <w:proofErr w:type="spellEnd"/>
      <w:r w:rsidRPr="00072AAC">
        <w:rPr>
          <w:rFonts w:ascii="Times New Roman" w:eastAsia="Times New Roman" w:hAnsi="Times New Roman"/>
          <w:sz w:val="24"/>
          <w:szCs w:val="24"/>
          <w:lang w:val="en-GB"/>
        </w:rPr>
        <w:t xml:space="preserve"> ONE</w:t>
      </w:r>
      <w:proofErr w:type="gramStart"/>
      <w:r w:rsidRPr="00072AAC">
        <w:rPr>
          <w:rFonts w:ascii="Times New Roman" w:eastAsia="Times New Roman" w:hAnsi="Times New Roman"/>
          <w:sz w:val="24"/>
          <w:szCs w:val="24"/>
          <w:lang w:val="en-GB"/>
        </w:rPr>
        <w:t>.-</w:t>
      </w:r>
      <w:proofErr w:type="gramEnd"/>
      <w:r w:rsidRPr="00072AAC">
        <w:rPr>
          <w:rFonts w:ascii="Times New Roman" w:eastAsia="Times New Roman" w:hAnsi="Times New Roman"/>
          <w:sz w:val="24"/>
          <w:szCs w:val="24"/>
          <w:lang w:val="en-GB"/>
        </w:rPr>
        <w:t xml:space="preserve"> 2015.- 10 (9).</w:t>
      </w:r>
    </w:p>
    <w:p w:rsidR="009909B1" w:rsidRPr="00072AAC"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Brennan J.J., </w:t>
      </w:r>
      <w:proofErr w:type="spellStart"/>
      <w:r w:rsidRPr="001429A0">
        <w:rPr>
          <w:rFonts w:ascii="Times New Roman" w:eastAsia="Times New Roman" w:hAnsi="Times New Roman"/>
          <w:sz w:val="24"/>
          <w:szCs w:val="24"/>
          <w:lang w:val="en-GB"/>
        </w:rPr>
        <w:t>Th.D.Gilmore</w:t>
      </w:r>
      <w:proofErr w:type="spellEnd"/>
      <w:r w:rsidR="00072AAC" w:rsidRPr="00072AAC">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Evolutionary origins of Toll-like Receptor </w:t>
      </w:r>
      <w:proofErr w:type="spellStart"/>
      <w:r w:rsidRPr="001429A0">
        <w:rPr>
          <w:rFonts w:ascii="Times New Roman" w:eastAsia="Times New Roman" w:hAnsi="Times New Roman"/>
          <w:sz w:val="24"/>
          <w:szCs w:val="24"/>
          <w:lang w:val="en-GB"/>
        </w:rPr>
        <w:t>Signaling</w:t>
      </w:r>
      <w:proofErr w:type="spellEnd"/>
      <w:r w:rsidRPr="001429A0">
        <w:rPr>
          <w:rFonts w:ascii="Times New Roman" w:eastAsia="Times New Roman" w:hAnsi="Times New Roman"/>
          <w:sz w:val="24"/>
          <w:szCs w:val="24"/>
          <w:lang w:val="en-GB"/>
        </w:rPr>
        <w:t>.</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072AAC">
        <w:rPr>
          <w:rFonts w:ascii="Times New Roman" w:eastAsia="Times New Roman" w:hAnsi="Times New Roman"/>
          <w:sz w:val="24"/>
          <w:szCs w:val="24"/>
          <w:lang w:val="en-GB"/>
        </w:rPr>
        <w:t>Mol</w:t>
      </w:r>
      <w:proofErr w:type="spellEnd"/>
      <w:r w:rsidRPr="00072AAC">
        <w:rPr>
          <w:rFonts w:ascii="Times New Roman" w:eastAsia="Times New Roman" w:hAnsi="Times New Roman"/>
          <w:sz w:val="24"/>
          <w:szCs w:val="24"/>
          <w:lang w:val="en-GB"/>
        </w:rPr>
        <w:t xml:space="preserve"> </w:t>
      </w:r>
      <w:proofErr w:type="spellStart"/>
      <w:r w:rsidRPr="00072AAC">
        <w:rPr>
          <w:rFonts w:ascii="Times New Roman" w:eastAsia="Times New Roman" w:hAnsi="Times New Roman"/>
          <w:sz w:val="24"/>
          <w:szCs w:val="24"/>
          <w:lang w:val="en-GB"/>
        </w:rPr>
        <w:t>Biol</w:t>
      </w:r>
      <w:proofErr w:type="spellEnd"/>
      <w:r w:rsidRPr="00072AAC">
        <w:rPr>
          <w:rFonts w:ascii="Times New Roman" w:eastAsia="Times New Roman" w:hAnsi="Times New Roman"/>
          <w:sz w:val="24"/>
          <w:szCs w:val="24"/>
          <w:lang w:val="en-GB"/>
        </w:rPr>
        <w:t xml:space="preserve"> </w:t>
      </w:r>
      <w:proofErr w:type="spellStart"/>
      <w:r w:rsidRPr="00072AAC">
        <w:rPr>
          <w:rFonts w:ascii="Times New Roman" w:eastAsia="Times New Roman" w:hAnsi="Times New Roman"/>
          <w:sz w:val="24"/>
          <w:szCs w:val="24"/>
          <w:lang w:val="en-GB"/>
        </w:rPr>
        <w:t>Evol</w:t>
      </w:r>
      <w:proofErr w:type="spellEnd"/>
      <w:r w:rsidRPr="00072AAC">
        <w:rPr>
          <w:rFonts w:ascii="Times New Roman" w:eastAsia="Times New Roman" w:hAnsi="Times New Roman"/>
          <w:sz w:val="24"/>
          <w:szCs w:val="24"/>
          <w:lang w:val="en-GB"/>
        </w:rPr>
        <w:t>.- 2018.- Vol. 35, Iss.7.- P. 1576-1587.</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lang w:val="en-GB"/>
        </w:rPr>
        <w:t xml:space="preserve">Brown E.D., Wright C.D. Antibacterial drug. </w:t>
      </w:r>
      <w:proofErr w:type="spellStart"/>
      <w:r w:rsidRPr="001429A0">
        <w:rPr>
          <w:rFonts w:ascii="Times New Roman" w:eastAsia="Times New Roman" w:hAnsi="Times New Roman"/>
          <w:sz w:val="24"/>
          <w:szCs w:val="24"/>
          <w:lang w:val="en-GB"/>
        </w:rPr>
        <w:t>Discavery</w:t>
      </w:r>
      <w:proofErr w:type="spellEnd"/>
      <w:r w:rsidRPr="001429A0">
        <w:rPr>
          <w:rFonts w:ascii="Times New Roman" w:eastAsia="Times New Roman" w:hAnsi="Times New Roman"/>
          <w:sz w:val="24"/>
          <w:szCs w:val="24"/>
          <w:lang w:val="en-GB"/>
        </w:rPr>
        <w:t xml:space="preserve"> in the </w:t>
      </w:r>
      <w:proofErr w:type="spellStart"/>
      <w:r w:rsidRPr="001429A0">
        <w:rPr>
          <w:rFonts w:ascii="Times New Roman" w:eastAsia="Times New Roman" w:hAnsi="Times New Roman"/>
          <w:sz w:val="24"/>
          <w:szCs w:val="24"/>
          <w:lang w:val="en-GB"/>
        </w:rPr>
        <w:t>resistan</w:t>
      </w:r>
      <w:proofErr w:type="spellEnd"/>
      <w:r w:rsidRPr="001429A0">
        <w:rPr>
          <w:rFonts w:ascii="Times New Roman" w:eastAsia="Times New Roman" w:hAnsi="Times New Roman"/>
          <w:sz w:val="24"/>
          <w:szCs w:val="24"/>
          <w:lang w:val="en-GB"/>
        </w:rPr>
        <w:t xml:space="preserve"> era</w:t>
      </w:r>
      <w:proofErr w:type="gramStart"/>
      <w:r w:rsidRPr="001429A0">
        <w:rPr>
          <w:rFonts w:ascii="Times New Roman" w:eastAsia="Times New Roman" w:hAnsi="Times New Roman"/>
          <w:sz w:val="24"/>
          <w:szCs w:val="24"/>
          <w:lang w:val="en-GB"/>
        </w:rPr>
        <w:t>.</w:t>
      </w:r>
      <w:r w:rsidR="00287D1F">
        <w:rPr>
          <w:rFonts w:ascii="Times New Roman" w:eastAsia="Times New Roman" w:hAnsi="Times New Roman"/>
          <w:sz w:val="24"/>
          <w:szCs w:val="24"/>
          <w:lang w:val="en-GB"/>
        </w:rPr>
        <w:t>/</w:t>
      </w:r>
      <w:proofErr w:type="gramEnd"/>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rPr>
        <w:t>Nature.-2016.- 529 (7586).- P. 336-343.</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lang w:val="en-GB"/>
        </w:rPr>
        <w:t xml:space="preserve">Cole J.E., </w:t>
      </w:r>
      <w:proofErr w:type="spellStart"/>
      <w:r w:rsidRPr="001429A0">
        <w:rPr>
          <w:rFonts w:ascii="Times New Roman" w:eastAsia="Times New Roman" w:hAnsi="Times New Roman"/>
          <w:sz w:val="24"/>
          <w:szCs w:val="24"/>
          <w:lang w:val="en-GB"/>
        </w:rPr>
        <w:t>Kassiretidi</w:t>
      </w:r>
      <w:proofErr w:type="spellEnd"/>
      <w:r w:rsidRPr="001429A0">
        <w:rPr>
          <w:rFonts w:ascii="Times New Roman" w:eastAsia="Times New Roman" w:hAnsi="Times New Roman"/>
          <w:sz w:val="24"/>
          <w:szCs w:val="24"/>
          <w:lang w:val="en-GB"/>
        </w:rPr>
        <w:t xml:space="preserve"> C., Monaco C. Toll-lice receptors in </w:t>
      </w:r>
      <w:proofErr w:type="gramStart"/>
      <w:r w:rsidRPr="001429A0">
        <w:rPr>
          <w:rFonts w:ascii="Times New Roman" w:eastAsia="Times New Roman" w:hAnsi="Times New Roman"/>
          <w:sz w:val="24"/>
          <w:szCs w:val="24"/>
          <w:lang w:val="en-GB"/>
        </w:rPr>
        <w:t>atherosclerosis :</w:t>
      </w:r>
      <w:proofErr w:type="gramEnd"/>
      <w:r w:rsidRPr="001429A0">
        <w:rPr>
          <w:rFonts w:ascii="Times New Roman" w:eastAsia="Times New Roman" w:hAnsi="Times New Roman"/>
          <w:sz w:val="24"/>
          <w:szCs w:val="24"/>
          <w:lang w:val="en-GB"/>
        </w:rPr>
        <w:t xml:space="preserve"> a </w:t>
      </w:r>
      <w:proofErr w:type="spellStart"/>
      <w:r w:rsidRPr="001429A0">
        <w:rPr>
          <w:rFonts w:ascii="Times New Roman" w:eastAsia="Times New Roman" w:hAnsi="Times New Roman"/>
          <w:sz w:val="24"/>
          <w:szCs w:val="24"/>
          <w:lang w:val="en-GB"/>
        </w:rPr>
        <w:t>Pandor</w:t>
      </w:r>
      <w:proofErr w:type="spellEnd"/>
      <w:r w:rsidRPr="001429A0">
        <w:rPr>
          <w:rFonts w:ascii="Times New Roman" w:eastAsia="Times New Roman" w:hAnsi="Times New Roman"/>
          <w:sz w:val="24"/>
          <w:szCs w:val="24"/>
          <w:lang w:val="en-GB"/>
        </w:rPr>
        <w:t xml:space="preserve"> s box of advances and controversies.</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rPr>
        <w:t>Trends</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Pharmacol</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Sci</w:t>
      </w:r>
      <w:proofErr w:type="spellEnd"/>
      <w:r w:rsidRPr="001429A0">
        <w:rPr>
          <w:rFonts w:ascii="Times New Roman" w:eastAsia="Times New Roman" w:hAnsi="Times New Roman"/>
          <w:sz w:val="24"/>
          <w:szCs w:val="24"/>
        </w:rPr>
        <w:t>. – 2013.- 34.- P. 529-636.</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lang w:val="en-GB"/>
        </w:rPr>
        <w:t>Cyranovski</w:t>
      </w:r>
      <w:proofErr w:type="spellEnd"/>
      <w:r w:rsidRPr="001429A0">
        <w:rPr>
          <w:rFonts w:ascii="Times New Roman" w:eastAsia="Times New Roman" w:hAnsi="Times New Roman"/>
          <w:sz w:val="24"/>
          <w:szCs w:val="24"/>
          <w:lang w:val="en-GB"/>
        </w:rPr>
        <w:t xml:space="preserve"> D. CRISPR gene-editing tested in a person for </w:t>
      </w:r>
      <w:proofErr w:type="gramStart"/>
      <w:r w:rsidRPr="001429A0">
        <w:rPr>
          <w:rFonts w:ascii="Times New Roman" w:eastAsia="Times New Roman" w:hAnsi="Times New Roman"/>
          <w:sz w:val="24"/>
          <w:szCs w:val="24"/>
          <w:lang w:val="en-GB"/>
        </w:rPr>
        <w:t>the  first</w:t>
      </w:r>
      <w:proofErr w:type="gramEnd"/>
      <w:r w:rsidRPr="001429A0">
        <w:rPr>
          <w:rFonts w:ascii="Times New Roman" w:eastAsia="Times New Roman" w:hAnsi="Times New Roman"/>
          <w:sz w:val="24"/>
          <w:szCs w:val="24"/>
          <w:lang w:val="en-GB"/>
        </w:rPr>
        <w:t xml:space="preserve"> time // Nature.- </w:t>
      </w:r>
      <w:r w:rsidRPr="001429A0">
        <w:rPr>
          <w:rFonts w:ascii="Times New Roman" w:eastAsia="Times New Roman" w:hAnsi="Times New Roman"/>
          <w:sz w:val="24"/>
          <w:szCs w:val="24"/>
        </w:rPr>
        <w:t>2016.-339.- P. 479-489.</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Dickson R.P., </w:t>
      </w:r>
      <w:proofErr w:type="spellStart"/>
      <w:r w:rsidRPr="001429A0">
        <w:rPr>
          <w:rFonts w:ascii="Times New Roman" w:eastAsia="Times New Roman" w:hAnsi="Times New Roman"/>
          <w:sz w:val="24"/>
          <w:szCs w:val="24"/>
          <w:lang w:val="en-GB"/>
        </w:rPr>
        <w:t>Erb</w:t>
      </w:r>
      <w:proofErr w:type="spellEnd"/>
      <w:r w:rsidRPr="001429A0">
        <w:rPr>
          <w:rFonts w:ascii="Times New Roman" w:eastAsia="Times New Roman" w:hAnsi="Times New Roman"/>
          <w:sz w:val="24"/>
          <w:szCs w:val="24"/>
          <w:lang w:val="en-GB"/>
        </w:rPr>
        <w:t xml:space="preserve"> – Downward J.R., Martinez F.J</w:t>
      </w:r>
      <w:proofErr w:type="gramStart"/>
      <w:r w:rsidRPr="001429A0">
        <w:rPr>
          <w:rFonts w:ascii="Times New Roman" w:eastAsia="Times New Roman" w:hAnsi="Times New Roman"/>
          <w:sz w:val="24"/>
          <w:szCs w:val="24"/>
          <w:lang w:val="en-GB"/>
        </w:rPr>
        <w:t>. ,</w:t>
      </w:r>
      <w:proofErr w:type="gramEnd"/>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Hulfnagle</w:t>
      </w:r>
      <w:proofErr w:type="spellEnd"/>
      <w:r w:rsidRPr="001429A0">
        <w:rPr>
          <w:rFonts w:ascii="Times New Roman" w:eastAsia="Times New Roman" w:hAnsi="Times New Roman"/>
          <w:sz w:val="24"/>
          <w:szCs w:val="24"/>
          <w:lang w:val="en-GB"/>
        </w:rPr>
        <w:t xml:space="preserve"> G.B.  The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 xml:space="preserve"> and the respiratory tract</w:t>
      </w:r>
      <w:proofErr w:type="gramStart"/>
      <w:r w:rsidRPr="001429A0">
        <w:rPr>
          <w:rFonts w:ascii="Times New Roman" w:eastAsia="Times New Roman" w:hAnsi="Times New Roman"/>
          <w:sz w:val="24"/>
          <w:szCs w:val="24"/>
          <w:lang w:val="en-GB"/>
        </w:rPr>
        <w:t>.</w:t>
      </w:r>
      <w:r w:rsidR="00287D1F">
        <w:rPr>
          <w:rFonts w:ascii="Times New Roman" w:eastAsia="Times New Roman" w:hAnsi="Times New Roman"/>
          <w:sz w:val="24"/>
          <w:szCs w:val="24"/>
          <w:lang w:val="en-GB"/>
        </w:rPr>
        <w:t>/</w:t>
      </w:r>
      <w:proofErr w:type="gramEnd"/>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Ann Rev. Physiol. – 2016 – 78.-</w:t>
      </w:r>
      <w:r w:rsidR="00287D1F">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P. </w:t>
      </w:r>
      <w:r w:rsidRPr="00287D1F">
        <w:rPr>
          <w:rFonts w:ascii="Times New Roman" w:eastAsia="Times New Roman" w:hAnsi="Times New Roman"/>
          <w:sz w:val="24"/>
          <w:szCs w:val="24"/>
          <w:lang w:val="en-GB"/>
        </w:rPr>
        <w:t>481 – 504.</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lang w:val="en-GB"/>
        </w:rPr>
        <w:t>Durmar</w:t>
      </w:r>
      <w:proofErr w:type="spellEnd"/>
      <w:r w:rsidRPr="001429A0">
        <w:rPr>
          <w:rFonts w:ascii="Times New Roman" w:eastAsia="Times New Roman" w:hAnsi="Times New Roman"/>
          <w:sz w:val="24"/>
          <w:szCs w:val="24"/>
          <w:lang w:val="en-GB"/>
        </w:rPr>
        <w:t xml:space="preserve"> A.A. </w:t>
      </w:r>
      <w:proofErr w:type="spellStart"/>
      <w:r w:rsidRPr="001429A0">
        <w:rPr>
          <w:rFonts w:ascii="Times New Roman" w:eastAsia="Times New Roman" w:hAnsi="Times New Roman"/>
          <w:sz w:val="24"/>
          <w:szCs w:val="24"/>
          <w:lang w:val="en-GB"/>
        </w:rPr>
        <w:t>Karaca</w:t>
      </w:r>
      <w:proofErr w:type="spellEnd"/>
      <w:r w:rsidRPr="001429A0">
        <w:rPr>
          <w:rFonts w:ascii="Times New Roman" w:eastAsia="Times New Roman" w:hAnsi="Times New Roman"/>
          <w:sz w:val="24"/>
          <w:szCs w:val="24"/>
          <w:lang w:val="en-GB"/>
        </w:rPr>
        <w:t xml:space="preserve"> E., </w:t>
      </w:r>
      <w:proofErr w:type="spellStart"/>
      <w:r w:rsidRPr="001429A0">
        <w:rPr>
          <w:rFonts w:ascii="Times New Roman" w:eastAsia="Times New Roman" w:hAnsi="Times New Roman"/>
          <w:sz w:val="24"/>
          <w:szCs w:val="24"/>
          <w:lang w:val="en-GB"/>
        </w:rPr>
        <w:t>Demkow</w:t>
      </w:r>
      <w:proofErr w:type="spellEnd"/>
      <w:r w:rsidRPr="001429A0">
        <w:rPr>
          <w:rFonts w:ascii="Times New Roman" w:eastAsia="Times New Roman" w:hAnsi="Times New Roman"/>
          <w:sz w:val="24"/>
          <w:szCs w:val="24"/>
          <w:lang w:val="en-GB"/>
        </w:rPr>
        <w:t xml:space="preserve"> U. Evolution of Genetic </w:t>
      </w:r>
      <w:proofErr w:type="spellStart"/>
      <w:proofErr w:type="gramStart"/>
      <w:r w:rsidRPr="001429A0">
        <w:rPr>
          <w:rFonts w:ascii="Times New Roman" w:eastAsia="Times New Roman" w:hAnsi="Times New Roman"/>
          <w:sz w:val="24"/>
          <w:szCs w:val="24"/>
          <w:lang w:val="en-GB"/>
        </w:rPr>
        <w:t>Thechniques</w:t>
      </w:r>
      <w:proofErr w:type="spellEnd"/>
      <w:r w:rsidRPr="001429A0">
        <w:rPr>
          <w:rFonts w:ascii="Times New Roman" w:eastAsia="Times New Roman" w:hAnsi="Times New Roman"/>
          <w:sz w:val="24"/>
          <w:szCs w:val="24"/>
          <w:lang w:val="en-GB"/>
        </w:rPr>
        <w:t xml:space="preserve"> :</w:t>
      </w:r>
      <w:proofErr w:type="gramEnd"/>
      <w:r w:rsidRPr="001429A0">
        <w:rPr>
          <w:rFonts w:ascii="Times New Roman" w:eastAsia="Times New Roman" w:hAnsi="Times New Roman"/>
          <w:sz w:val="24"/>
          <w:szCs w:val="24"/>
          <w:lang w:val="en-GB"/>
        </w:rPr>
        <w:t xml:space="preserve"> Past, Present and Beyond.</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rPr>
        <w:t>Biomed</w:t>
      </w:r>
      <w:proofErr w:type="spellEnd"/>
      <w:r w:rsidRPr="001429A0">
        <w:rPr>
          <w:rFonts w:ascii="Times New Roman" w:eastAsia="Times New Roman" w:hAnsi="Times New Roman"/>
          <w:sz w:val="24"/>
          <w:szCs w:val="24"/>
        </w:rPr>
        <w:t xml:space="preserve"> . </w:t>
      </w:r>
      <w:proofErr w:type="spellStart"/>
      <w:r w:rsidRPr="001429A0">
        <w:rPr>
          <w:rFonts w:ascii="Times New Roman" w:eastAsia="Times New Roman" w:hAnsi="Times New Roman"/>
          <w:sz w:val="24"/>
          <w:szCs w:val="24"/>
        </w:rPr>
        <w:t>Res</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Int</w:t>
      </w:r>
      <w:proofErr w:type="spellEnd"/>
      <w:r w:rsidRPr="001429A0">
        <w:rPr>
          <w:rFonts w:ascii="Times New Roman" w:eastAsia="Times New Roman" w:hAnsi="Times New Roman"/>
          <w:sz w:val="24"/>
          <w:szCs w:val="24"/>
        </w:rPr>
        <w:t>. - 2015. - P. 461 – 524.</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lang w:val="en-GB"/>
        </w:rPr>
        <w:t>Fetzner</w:t>
      </w:r>
      <w:proofErr w:type="spellEnd"/>
      <w:r w:rsidRPr="001429A0">
        <w:rPr>
          <w:rFonts w:ascii="Times New Roman" w:eastAsia="Times New Roman" w:hAnsi="Times New Roman"/>
          <w:sz w:val="24"/>
          <w:szCs w:val="24"/>
          <w:lang w:val="en-GB"/>
        </w:rPr>
        <w:t xml:space="preserve"> S. Quorum quenching enzymes.</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rPr>
        <w:t xml:space="preserve">J. </w:t>
      </w:r>
      <w:proofErr w:type="spellStart"/>
      <w:r w:rsidRPr="001429A0">
        <w:rPr>
          <w:rFonts w:ascii="Times New Roman" w:eastAsia="Times New Roman" w:hAnsi="Times New Roman"/>
          <w:sz w:val="24"/>
          <w:szCs w:val="24"/>
        </w:rPr>
        <w:t>Biothechnol</w:t>
      </w:r>
      <w:proofErr w:type="spellEnd"/>
      <w:proofErr w:type="gramStart"/>
      <w:r w:rsidRPr="001429A0">
        <w:rPr>
          <w:rFonts w:ascii="Times New Roman" w:eastAsia="Times New Roman" w:hAnsi="Times New Roman"/>
          <w:sz w:val="24"/>
          <w:szCs w:val="24"/>
        </w:rPr>
        <w:t>..</w:t>
      </w:r>
      <w:proofErr w:type="gramEnd"/>
      <w:r w:rsidRPr="001429A0">
        <w:rPr>
          <w:rFonts w:ascii="Times New Roman" w:eastAsia="Times New Roman" w:hAnsi="Times New Roman"/>
          <w:sz w:val="24"/>
          <w:szCs w:val="24"/>
        </w:rPr>
        <w:t>- 2015.-201.- P. 2-14.</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lang w:val="en-GB"/>
        </w:rPr>
        <w:t xml:space="preserve">Fujimura K.E., Lynch S.V.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in allergy and asthma and the emerging relationship with the gut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rPr>
        <w:t>Cell</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Host</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Microbe</w:t>
      </w:r>
      <w:proofErr w:type="spellEnd"/>
      <w:r w:rsidRPr="001429A0">
        <w:rPr>
          <w:rFonts w:ascii="Times New Roman" w:eastAsia="Times New Roman" w:hAnsi="Times New Roman"/>
          <w:sz w:val="24"/>
          <w:szCs w:val="24"/>
        </w:rPr>
        <w:t xml:space="preserve"> – 2015</w:t>
      </w:r>
      <w:proofErr w:type="gramStart"/>
      <w:r w:rsidRPr="001429A0">
        <w:rPr>
          <w:rFonts w:ascii="Times New Roman" w:eastAsia="Times New Roman" w:hAnsi="Times New Roman"/>
          <w:sz w:val="24"/>
          <w:szCs w:val="24"/>
        </w:rPr>
        <w:t>.-</w:t>
      </w:r>
      <w:proofErr w:type="gramEnd"/>
      <w:r w:rsidRPr="001429A0">
        <w:rPr>
          <w:rFonts w:ascii="Times New Roman" w:eastAsia="Times New Roman" w:hAnsi="Times New Roman"/>
          <w:sz w:val="24"/>
          <w:szCs w:val="24"/>
        </w:rPr>
        <w:t xml:space="preserve"> 17. -  Р. 595-602.</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Galla</w:t>
      </w:r>
      <w:proofErr w:type="spellEnd"/>
      <w:r w:rsidRPr="001429A0">
        <w:rPr>
          <w:rFonts w:ascii="Times New Roman" w:eastAsia="Times New Roman" w:hAnsi="Times New Roman"/>
          <w:sz w:val="24"/>
          <w:szCs w:val="24"/>
          <w:lang w:val="en-GB"/>
        </w:rPr>
        <w:t xml:space="preserve"> S.</w:t>
      </w:r>
      <w:proofErr w:type="gramStart"/>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Chakraborty</w:t>
      </w:r>
      <w:proofErr w:type="spellEnd"/>
      <w:proofErr w:type="gramEnd"/>
      <w:r w:rsidRPr="001429A0">
        <w:rPr>
          <w:rFonts w:ascii="Times New Roman" w:eastAsia="Times New Roman" w:hAnsi="Times New Roman"/>
          <w:sz w:val="24"/>
          <w:szCs w:val="24"/>
          <w:lang w:val="en-GB"/>
        </w:rPr>
        <w:t xml:space="preserve"> B.M., Vijay-Kumar J.B.  </w:t>
      </w:r>
      <w:proofErr w:type="spellStart"/>
      <w:r w:rsidRPr="001429A0">
        <w:rPr>
          <w:rFonts w:ascii="Times New Roman" w:eastAsia="Times New Roman" w:hAnsi="Times New Roman"/>
          <w:sz w:val="24"/>
          <w:szCs w:val="24"/>
          <w:lang w:val="en-GB"/>
        </w:rPr>
        <w:t>Microbiotal</w:t>
      </w:r>
      <w:proofErr w:type="spellEnd"/>
      <w:r w:rsidRPr="001429A0">
        <w:rPr>
          <w:rFonts w:ascii="Times New Roman" w:eastAsia="Times New Roman" w:hAnsi="Times New Roman"/>
          <w:sz w:val="24"/>
          <w:szCs w:val="24"/>
          <w:lang w:val="en-GB"/>
        </w:rPr>
        <w:t xml:space="preserve">-Host interaction and hypertension. </w:t>
      </w:r>
      <w:r w:rsidR="00287D1F">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PHYSIOLOGY. - 2017</w:t>
      </w:r>
      <w:proofErr w:type="gramStart"/>
      <w:r w:rsidRPr="00287D1F">
        <w:rPr>
          <w:rFonts w:ascii="Times New Roman" w:eastAsia="Times New Roman" w:hAnsi="Times New Roman"/>
          <w:sz w:val="24"/>
          <w:szCs w:val="24"/>
          <w:lang w:val="en-GB"/>
        </w:rPr>
        <w:t>.-</w:t>
      </w:r>
      <w:proofErr w:type="gramEnd"/>
      <w:r w:rsidRPr="00287D1F">
        <w:rPr>
          <w:rFonts w:ascii="Times New Roman" w:eastAsia="Times New Roman" w:hAnsi="Times New Roman"/>
          <w:sz w:val="24"/>
          <w:szCs w:val="24"/>
          <w:lang w:val="en-GB"/>
        </w:rPr>
        <w:t xml:space="preserve"> 32.- P. 224-233.</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Golkar</w:t>
      </w:r>
      <w:proofErr w:type="spellEnd"/>
      <w:r w:rsidRPr="001429A0">
        <w:rPr>
          <w:rFonts w:ascii="Times New Roman" w:eastAsia="Times New Roman" w:hAnsi="Times New Roman"/>
          <w:sz w:val="24"/>
          <w:szCs w:val="24"/>
          <w:lang w:val="en-GB"/>
        </w:rPr>
        <w:t xml:space="preserve"> Z., </w:t>
      </w:r>
      <w:proofErr w:type="spellStart"/>
      <w:r w:rsidRPr="001429A0">
        <w:rPr>
          <w:rFonts w:ascii="Times New Roman" w:eastAsia="Times New Roman" w:hAnsi="Times New Roman"/>
          <w:sz w:val="24"/>
          <w:szCs w:val="24"/>
          <w:lang w:val="en-GB"/>
        </w:rPr>
        <w:t>Bagazza</w:t>
      </w:r>
      <w:proofErr w:type="spellEnd"/>
      <w:r w:rsidRPr="001429A0">
        <w:rPr>
          <w:rFonts w:ascii="Times New Roman" w:eastAsia="Times New Roman" w:hAnsi="Times New Roman"/>
          <w:sz w:val="24"/>
          <w:szCs w:val="24"/>
          <w:lang w:val="en-GB"/>
        </w:rPr>
        <w:t xml:space="preserve"> O., Pace D.G. Bacteriophage therapy: a potential solution for the antibiotic resistance crisis. </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 xml:space="preserve">J. Infect </w:t>
      </w:r>
      <w:proofErr w:type="spellStart"/>
      <w:r w:rsidRPr="00287D1F">
        <w:rPr>
          <w:rFonts w:ascii="Times New Roman" w:eastAsia="Times New Roman" w:hAnsi="Times New Roman"/>
          <w:sz w:val="24"/>
          <w:szCs w:val="24"/>
          <w:lang w:val="en-GB"/>
        </w:rPr>
        <w:t>Dev</w:t>
      </w:r>
      <w:proofErr w:type="spellEnd"/>
      <w:r w:rsidRPr="00287D1F">
        <w:rPr>
          <w:rFonts w:ascii="Times New Roman" w:eastAsia="Times New Roman" w:hAnsi="Times New Roman"/>
          <w:sz w:val="24"/>
          <w:szCs w:val="24"/>
          <w:lang w:val="en-GB"/>
        </w:rPr>
        <w:t xml:space="preserve"> </w:t>
      </w:r>
      <w:proofErr w:type="spellStart"/>
      <w:r w:rsidRPr="00287D1F">
        <w:rPr>
          <w:rFonts w:ascii="Times New Roman" w:eastAsia="Times New Roman" w:hAnsi="Times New Roman"/>
          <w:sz w:val="24"/>
          <w:szCs w:val="24"/>
          <w:lang w:val="en-GB"/>
        </w:rPr>
        <w:t>Ctries</w:t>
      </w:r>
      <w:proofErr w:type="spellEnd"/>
      <w:r w:rsidRPr="00287D1F">
        <w:rPr>
          <w:rFonts w:ascii="Times New Roman" w:eastAsia="Times New Roman" w:hAnsi="Times New Roman"/>
          <w:sz w:val="24"/>
          <w:szCs w:val="24"/>
          <w:lang w:val="en-GB"/>
        </w:rPr>
        <w:t>. - 2014</w:t>
      </w:r>
      <w:proofErr w:type="gramStart"/>
      <w:r w:rsidRPr="00287D1F">
        <w:rPr>
          <w:rFonts w:ascii="Times New Roman" w:eastAsia="Times New Roman" w:hAnsi="Times New Roman"/>
          <w:sz w:val="24"/>
          <w:szCs w:val="24"/>
          <w:lang w:val="en-GB"/>
        </w:rPr>
        <w:t>.-</w:t>
      </w:r>
      <w:proofErr w:type="gramEnd"/>
      <w:r w:rsidRPr="00287D1F">
        <w:rPr>
          <w:rFonts w:ascii="Times New Roman" w:eastAsia="Times New Roman" w:hAnsi="Times New Roman"/>
          <w:sz w:val="24"/>
          <w:szCs w:val="24"/>
          <w:lang w:val="en-GB"/>
        </w:rPr>
        <w:t xml:space="preserve"> 8(2). - P. 129-`136.</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Grandelement</w:t>
      </w:r>
      <w:proofErr w:type="spellEnd"/>
      <w:r w:rsidRPr="001429A0">
        <w:rPr>
          <w:rFonts w:ascii="Times New Roman" w:eastAsia="Times New Roman" w:hAnsi="Times New Roman"/>
          <w:sz w:val="24"/>
          <w:szCs w:val="24"/>
          <w:lang w:val="en-GB"/>
        </w:rPr>
        <w:t xml:space="preserve"> C., </w:t>
      </w:r>
      <w:proofErr w:type="spellStart"/>
      <w:r w:rsidR="00287D1F">
        <w:rPr>
          <w:rFonts w:ascii="Times New Roman" w:eastAsia="Times New Roman" w:hAnsi="Times New Roman"/>
          <w:sz w:val="24"/>
          <w:szCs w:val="24"/>
          <w:lang w:val="en-GB"/>
        </w:rPr>
        <w:t>T</w:t>
      </w:r>
      <w:r w:rsidRPr="001429A0">
        <w:rPr>
          <w:rFonts w:ascii="Times New Roman" w:eastAsia="Times New Roman" w:hAnsi="Times New Roman"/>
          <w:sz w:val="24"/>
          <w:szCs w:val="24"/>
          <w:lang w:val="en-GB"/>
        </w:rPr>
        <w:t>anniers</w:t>
      </w:r>
      <w:proofErr w:type="spellEnd"/>
      <w:r w:rsidRPr="001429A0">
        <w:rPr>
          <w:rFonts w:ascii="Times New Roman" w:eastAsia="Times New Roman" w:hAnsi="Times New Roman"/>
          <w:sz w:val="24"/>
          <w:szCs w:val="24"/>
          <w:lang w:val="en-GB"/>
        </w:rPr>
        <w:t xml:space="preserve"> M.</w:t>
      </w:r>
      <w:proofErr w:type="gramStart"/>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Morena</w:t>
      </w:r>
      <w:proofErr w:type="spellEnd"/>
      <w:proofErr w:type="gramEnd"/>
      <w:r w:rsidRPr="001429A0">
        <w:rPr>
          <w:rFonts w:ascii="Times New Roman" w:eastAsia="Times New Roman" w:hAnsi="Times New Roman"/>
          <w:sz w:val="24"/>
          <w:szCs w:val="24"/>
          <w:lang w:val="en-GB"/>
        </w:rPr>
        <w:t xml:space="preserve"> S.</w:t>
      </w:r>
      <w:r w:rsidR="00287D1F">
        <w:rPr>
          <w:rFonts w:ascii="Times New Roman" w:eastAsia="Times New Roman" w:hAnsi="Times New Roman"/>
          <w:sz w:val="24"/>
          <w:szCs w:val="24"/>
          <w:lang w:val="en-GB"/>
        </w:rPr>
        <w:t>et al.</w:t>
      </w:r>
      <w:r w:rsidRPr="001429A0">
        <w:rPr>
          <w:rFonts w:ascii="Times New Roman" w:eastAsia="Times New Roman" w:hAnsi="Times New Roman"/>
          <w:sz w:val="24"/>
          <w:szCs w:val="24"/>
          <w:lang w:val="en-GB"/>
        </w:rPr>
        <w:t xml:space="preserve">  Quorum quenching : role in nature and applied developments. </w:t>
      </w:r>
      <w:r w:rsidR="00287D1F">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 xml:space="preserve">FEMS </w:t>
      </w:r>
      <w:proofErr w:type="spellStart"/>
      <w:r w:rsidRPr="00287D1F">
        <w:rPr>
          <w:rFonts w:ascii="Times New Roman" w:eastAsia="Times New Roman" w:hAnsi="Times New Roman"/>
          <w:sz w:val="24"/>
          <w:szCs w:val="24"/>
          <w:lang w:val="en-GB"/>
        </w:rPr>
        <w:t>Microbiol</w:t>
      </w:r>
      <w:proofErr w:type="spellEnd"/>
      <w:r w:rsidRPr="00287D1F">
        <w:rPr>
          <w:rFonts w:ascii="Times New Roman" w:eastAsia="Times New Roman" w:hAnsi="Times New Roman"/>
          <w:sz w:val="24"/>
          <w:szCs w:val="24"/>
          <w:lang w:val="en-GB"/>
        </w:rPr>
        <w:t>. Rev. – 2016</w:t>
      </w:r>
      <w:proofErr w:type="gramStart"/>
      <w:r w:rsidRPr="00287D1F">
        <w:rPr>
          <w:rFonts w:ascii="Times New Roman" w:eastAsia="Times New Roman" w:hAnsi="Times New Roman"/>
          <w:sz w:val="24"/>
          <w:szCs w:val="24"/>
          <w:lang w:val="en-GB"/>
        </w:rPr>
        <w:t>.-</w:t>
      </w:r>
      <w:proofErr w:type="gramEnd"/>
      <w:r w:rsidRPr="00287D1F">
        <w:rPr>
          <w:rFonts w:ascii="Times New Roman" w:eastAsia="Times New Roman" w:hAnsi="Times New Roman"/>
          <w:sz w:val="24"/>
          <w:szCs w:val="24"/>
          <w:lang w:val="en-GB"/>
        </w:rPr>
        <w:t xml:space="preserve"> 40(1).- P. 86-116.</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Gu</w:t>
      </w:r>
      <w:proofErr w:type="spellEnd"/>
      <w:r w:rsidRPr="001429A0">
        <w:rPr>
          <w:rFonts w:ascii="Times New Roman" w:eastAsia="Times New Roman" w:hAnsi="Times New Roman"/>
          <w:sz w:val="24"/>
          <w:szCs w:val="24"/>
          <w:lang w:val="en-GB"/>
        </w:rPr>
        <w:t xml:space="preserve"> J.</w:t>
      </w:r>
      <w:proofErr w:type="gramStart"/>
      <w:r w:rsidRPr="001429A0">
        <w:rPr>
          <w:rFonts w:ascii="Times New Roman" w:eastAsia="Times New Roman" w:hAnsi="Times New Roman"/>
          <w:sz w:val="24"/>
          <w:szCs w:val="24"/>
          <w:lang w:val="en-GB"/>
        </w:rPr>
        <w:t>,  Liu</w:t>
      </w:r>
      <w:proofErr w:type="gramEnd"/>
      <w:r w:rsidRPr="001429A0">
        <w:rPr>
          <w:rFonts w:ascii="Times New Roman" w:eastAsia="Times New Roman" w:hAnsi="Times New Roman"/>
          <w:sz w:val="24"/>
          <w:szCs w:val="24"/>
          <w:lang w:val="en-GB"/>
        </w:rPr>
        <w:t xml:space="preserve"> Y., </w:t>
      </w:r>
      <w:proofErr w:type="spellStart"/>
      <w:r w:rsidRPr="001429A0">
        <w:rPr>
          <w:rFonts w:ascii="Times New Roman" w:eastAsia="Times New Roman" w:hAnsi="Times New Roman"/>
          <w:sz w:val="24"/>
          <w:szCs w:val="24"/>
          <w:lang w:val="en-GB"/>
        </w:rPr>
        <w:t>Xie</w:t>
      </w:r>
      <w:proofErr w:type="spellEnd"/>
      <w:r w:rsidRPr="001429A0">
        <w:rPr>
          <w:rFonts w:ascii="Times New Roman" w:eastAsia="Times New Roman" w:hAnsi="Times New Roman"/>
          <w:sz w:val="24"/>
          <w:szCs w:val="24"/>
          <w:lang w:val="en-GB"/>
        </w:rPr>
        <w:t xml:space="preserve"> B.</w:t>
      </w:r>
      <w:r w:rsidR="00287D1F">
        <w:rPr>
          <w:rFonts w:ascii="Times New Roman" w:eastAsia="Times New Roman" w:hAnsi="Times New Roman"/>
          <w:sz w:val="24"/>
          <w:szCs w:val="24"/>
          <w:lang w:val="en-GB"/>
        </w:rPr>
        <w:t xml:space="preserve"> et al.</w:t>
      </w:r>
      <w:r w:rsidRPr="001429A0">
        <w:rPr>
          <w:rFonts w:ascii="Times New Roman" w:eastAsia="Times New Roman" w:hAnsi="Times New Roman"/>
          <w:sz w:val="24"/>
          <w:szCs w:val="24"/>
          <w:lang w:val="en-GB"/>
        </w:rPr>
        <w:t xml:space="preserve"> Roles  of toll-like receptors : from inflammation to lung cancer progression.</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Biomed Rep - 2018. -  8(2).</w:t>
      </w:r>
      <w:r w:rsidR="00287D1F">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 P. 126-132.</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Gupta P., </w:t>
      </w:r>
      <w:proofErr w:type="spellStart"/>
      <w:r w:rsidRPr="001429A0">
        <w:rPr>
          <w:rFonts w:ascii="Times New Roman" w:eastAsia="Times New Roman" w:hAnsi="Times New Roman"/>
          <w:sz w:val="24"/>
          <w:szCs w:val="24"/>
          <w:lang w:val="en-GB"/>
        </w:rPr>
        <w:t>Sarcar</w:t>
      </w:r>
      <w:proofErr w:type="spellEnd"/>
      <w:r w:rsidRPr="001429A0">
        <w:rPr>
          <w:rFonts w:ascii="Times New Roman" w:eastAsia="Times New Roman" w:hAnsi="Times New Roman"/>
          <w:sz w:val="24"/>
          <w:szCs w:val="24"/>
          <w:lang w:val="en-GB"/>
        </w:rPr>
        <w:t xml:space="preserve"> S., Das B.</w:t>
      </w:r>
      <w:r w:rsidR="00287D1F">
        <w:rPr>
          <w:rFonts w:ascii="Times New Roman" w:eastAsia="Times New Roman" w:hAnsi="Times New Roman"/>
          <w:sz w:val="24"/>
          <w:szCs w:val="24"/>
          <w:lang w:val="en-GB"/>
        </w:rPr>
        <w:t>et al.</w:t>
      </w:r>
      <w:r w:rsidRPr="001429A0">
        <w:rPr>
          <w:rFonts w:ascii="Times New Roman" w:eastAsia="Times New Roman" w:hAnsi="Times New Roman"/>
          <w:sz w:val="24"/>
          <w:szCs w:val="24"/>
          <w:lang w:val="en-GB"/>
        </w:rPr>
        <w:t xml:space="preserve"> Biofilm pathogenesis and prevention – a journey to break the wall: a review.</w:t>
      </w:r>
      <w:r w:rsidR="00287D1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 xml:space="preserve">Arch. </w:t>
      </w:r>
      <w:proofErr w:type="spellStart"/>
      <w:r w:rsidRPr="00287D1F">
        <w:rPr>
          <w:rFonts w:ascii="Times New Roman" w:eastAsia="Times New Roman" w:hAnsi="Times New Roman"/>
          <w:sz w:val="24"/>
          <w:szCs w:val="24"/>
          <w:lang w:val="en-GB"/>
        </w:rPr>
        <w:t>Microbiol</w:t>
      </w:r>
      <w:proofErr w:type="spellEnd"/>
      <w:r w:rsidRPr="00287D1F">
        <w:rPr>
          <w:rFonts w:ascii="Times New Roman" w:eastAsia="Times New Roman" w:hAnsi="Times New Roman"/>
          <w:sz w:val="24"/>
          <w:szCs w:val="24"/>
          <w:lang w:val="en-GB"/>
        </w:rPr>
        <w:t>. – 2016. - 198(1).</w:t>
      </w:r>
      <w:r w:rsidR="00287D1F">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 P. 1-15.</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Heussler</w:t>
      </w:r>
      <w:proofErr w:type="spellEnd"/>
      <w:r w:rsidRPr="001429A0">
        <w:rPr>
          <w:rFonts w:ascii="Times New Roman" w:eastAsia="Times New Roman" w:hAnsi="Times New Roman"/>
          <w:sz w:val="24"/>
          <w:szCs w:val="24"/>
          <w:lang w:val="en-GB"/>
        </w:rPr>
        <w:t xml:space="preserve"> G.E., </w:t>
      </w:r>
      <w:proofErr w:type="spellStart"/>
      <w:r w:rsidRPr="001429A0">
        <w:rPr>
          <w:rFonts w:ascii="Times New Roman" w:eastAsia="Times New Roman" w:hAnsi="Times New Roman"/>
          <w:sz w:val="24"/>
          <w:szCs w:val="24"/>
          <w:lang w:val="en-GB"/>
        </w:rPr>
        <w:t>O</w:t>
      </w:r>
      <w:proofErr w:type="gramStart"/>
      <w:r w:rsidRPr="001429A0">
        <w:rPr>
          <w:rFonts w:ascii="Times New Roman" w:eastAsia="Times New Roman" w:hAnsi="Times New Roman"/>
          <w:sz w:val="24"/>
          <w:szCs w:val="24"/>
          <w:lang w:val="en-GB"/>
        </w:rPr>
        <w:t>,Tool</w:t>
      </w:r>
      <w:proofErr w:type="spellEnd"/>
      <w:proofErr w:type="gramEnd"/>
      <w:r w:rsidRPr="001429A0">
        <w:rPr>
          <w:rFonts w:ascii="Times New Roman" w:eastAsia="Times New Roman" w:hAnsi="Times New Roman"/>
          <w:sz w:val="24"/>
          <w:szCs w:val="24"/>
          <w:lang w:val="en-GB"/>
        </w:rPr>
        <w:t xml:space="preserve"> G.A. Friendly fire: biological functions and consequences of chromosomal targeting by CRISPR – </w:t>
      </w:r>
      <w:proofErr w:type="spellStart"/>
      <w:r w:rsidRPr="001429A0">
        <w:rPr>
          <w:rFonts w:ascii="Times New Roman" w:eastAsia="Times New Roman" w:hAnsi="Times New Roman"/>
          <w:sz w:val="24"/>
          <w:szCs w:val="24"/>
          <w:lang w:val="en-GB"/>
        </w:rPr>
        <w:t>Cas</w:t>
      </w:r>
      <w:proofErr w:type="spellEnd"/>
      <w:r w:rsidRPr="001429A0">
        <w:rPr>
          <w:rFonts w:ascii="Times New Roman" w:eastAsia="Times New Roman" w:hAnsi="Times New Roman"/>
          <w:sz w:val="24"/>
          <w:szCs w:val="24"/>
          <w:lang w:val="en-GB"/>
        </w:rPr>
        <w:t xml:space="preserve"> systems. </w:t>
      </w:r>
      <w:r w:rsidR="00287D1F">
        <w:rPr>
          <w:rFonts w:ascii="Times New Roman" w:eastAsia="Times New Roman" w:hAnsi="Times New Roman"/>
          <w:sz w:val="24"/>
          <w:szCs w:val="24"/>
          <w:lang w:val="en-GB"/>
        </w:rPr>
        <w:t>//</w:t>
      </w:r>
      <w:r w:rsidRPr="00287D1F">
        <w:rPr>
          <w:rFonts w:ascii="Times New Roman" w:eastAsia="Times New Roman" w:hAnsi="Times New Roman"/>
          <w:sz w:val="24"/>
          <w:szCs w:val="24"/>
          <w:lang w:val="en-GB"/>
        </w:rPr>
        <w:t>J. Bacteriol.-2016. - 198</w:t>
      </w:r>
      <w:proofErr w:type="gramStart"/>
      <w:r w:rsidRPr="00287D1F">
        <w:rPr>
          <w:rFonts w:ascii="Times New Roman" w:eastAsia="Times New Roman" w:hAnsi="Times New Roman"/>
          <w:sz w:val="24"/>
          <w:szCs w:val="24"/>
          <w:lang w:val="en-GB"/>
        </w:rPr>
        <w:t>.-</w:t>
      </w:r>
      <w:proofErr w:type="gramEnd"/>
      <w:r w:rsidR="00287D1F">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P.1481-1486.</w:t>
      </w:r>
    </w:p>
    <w:p w:rsidR="009909B1" w:rsidRPr="00287D1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Jamai</w:t>
      </w:r>
      <w:proofErr w:type="spellEnd"/>
      <w:r w:rsidRPr="001429A0">
        <w:rPr>
          <w:rFonts w:ascii="Times New Roman" w:eastAsia="Times New Roman" w:hAnsi="Times New Roman"/>
          <w:sz w:val="24"/>
          <w:szCs w:val="24"/>
          <w:lang w:val="en-GB"/>
        </w:rPr>
        <w:t xml:space="preserve"> M., Ahmad</w:t>
      </w:r>
      <w:r w:rsidR="00287D1F">
        <w:rPr>
          <w:rFonts w:ascii="Times New Roman" w:eastAsia="Times New Roman" w:hAnsi="Times New Roman"/>
          <w:sz w:val="24"/>
          <w:szCs w:val="24"/>
          <w:lang w:val="en-GB"/>
        </w:rPr>
        <w:t xml:space="preserve"> W.</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Andbeb</w:t>
      </w:r>
      <w:proofErr w:type="spellEnd"/>
      <w:r w:rsidR="000901E9">
        <w:rPr>
          <w:rFonts w:ascii="Times New Roman" w:eastAsia="Times New Roman" w:hAnsi="Times New Roman"/>
          <w:sz w:val="24"/>
          <w:szCs w:val="24"/>
          <w:lang w:val="en-GB"/>
        </w:rPr>
        <w:t xml:space="preserve"> S. et al.</w:t>
      </w:r>
      <w:r w:rsidRPr="001429A0">
        <w:rPr>
          <w:rFonts w:ascii="Times New Roman" w:eastAsia="Times New Roman" w:hAnsi="Times New Roman"/>
          <w:sz w:val="24"/>
          <w:szCs w:val="24"/>
          <w:lang w:val="en-GB"/>
        </w:rPr>
        <w:t xml:space="preserve"> Bacterial biofilm and associated infections. </w:t>
      </w:r>
      <w:r w:rsidR="000901E9">
        <w:rPr>
          <w:rFonts w:ascii="Times New Roman" w:eastAsia="Times New Roman" w:hAnsi="Times New Roman"/>
          <w:sz w:val="24"/>
          <w:szCs w:val="24"/>
          <w:lang w:val="en-GB"/>
        </w:rPr>
        <w:t xml:space="preserve">// </w:t>
      </w:r>
      <w:proofErr w:type="spellStart"/>
      <w:r w:rsidRPr="00287D1F">
        <w:rPr>
          <w:rFonts w:ascii="Times New Roman" w:eastAsia="Times New Roman" w:hAnsi="Times New Roman"/>
          <w:sz w:val="24"/>
          <w:szCs w:val="24"/>
          <w:lang w:val="en-GB"/>
        </w:rPr>
        <w:t>J.Clin</w:t>
      </w:r>
      <w:proofErr w:type="spellEnd"/>
      <w:r w:rsidRPr="00287D1F">
        <w:rPr>
          <w:rFonts w:ascii="Times New Roman" w:eastAsia="Times New Roman" w:hAnsi="Times New Roman"/>
          <w:sz w:val="24"/>
          <w:szCs w:val="24"/>
          <w:lang w:val="en-GB"/>
        </w:rPr>
        <w:t>. Med. Assoc. - 2018.</w:t>
      </w:r>
      <w:r w:rsidR="000901E9">
        <w:rPr>
          <w:rFonts w:ascii="Times New Roman" w:eastAsia="Times New Roman" w:hAnsi="Times New Roman"/>
          <w:sz w:val="24"/>
          <w:szCs w:val="24"/>
          <w:lang w:val="en-GB"/>
        </w:rPr>
        <w:t xml:space="preserve"> </w:t>
      </w:r>
      <w:r w:rsidRPr="00287D1F">
        <w:rPr>
          <w:rFonts w:ascii="Times New Roman" w:eastAsia="Times New Roman" w:hAnsi="Times New Roman"/>
          <w:sz w:val="24"/>
          <w:szCs w:val="24"/>
          <w:lang w:val="en-GB"/>
        </w:rPr>
        <w:t>- 81(1)</w:t>
      </w:r>
      <w:proofErr w:type="gramStart"/>
      <w:r w:rsidRPr="00287D1F">
        <w:rPr>
          <w:rFonts w:ascii="Times New Roman" w:eastAsia="Times New Roman" w:hAnsi="Times New Roman"/>
          <w:sz w:val="24"/>
          <w:szCs w:val="24"/>
          <w:lang w:val="en-GB"/>
        </w:rPr>
        <w:t>.-</w:t>
      </w:r>
      <w:proofErr w:type="gramEnd"/>
      <w:r w:rsidRPr="00287D1F">
        <w:rPr>
          <w:rFonts w:ascii="Times New Roman" w:eastAsia="Times New Roman" w:hAnsi="Times New Roman"/>
          <w:sz w:val="24"/>
          <w:szCs w:val="24"/>
          <w:lang w:val="en-GB"/>
        </w:rPr>
        <w:t xml:space="preserve"> P. 7-11.</w:t>
      </w:r>
    </w:p>
    <w:p w:rsidR="009909B1" w:rsidRPr="000901E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Lee J.R., .</w:t>
      </w:r>
      <w:proofErr w:type="spellStart"/>
      <w:r w:rsidRPr="001429A0">
        <w:rPr>
          <w:rFonts w:ascii="Times New Roman" w:eastAsia="Times New Roman" w:hAnsi="Times New Roman"/>
          <w:sz w:val="24"/>
          <w:szCs w:val="24"/>
          <w:lang w:val="en-GB"/>
        </w:rPr>
        <w:t>Hamady</w:t>
      </w:r>
      <w:proofErr w:type="spellEnd"/>
      <w:r w:rsidR="000901E9">
        <w:rPr>
          <w:rFonts w:ascii="Times New Roman" w:eastAsia="Times New Roman" w:hAnsi="Times New Roman"/>
          <w:sz w:val="24"/>
          <w:szCs w:val="24"/>
          <w:lang w:val="en-GB"/>
        </w:rPr>
        <w:t xml:space="preserve"> L.</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Lozupone</w:t>
      </w:r>
      <w:proofErr w:type="spellEnd"/>
      <w:r w:rsidR="000901E9">
        <w:rPr>
          <w:rFonts w:ascii="Times New Roman" w:eastAsia="Times New Roman" w:hAnsi="Times New Roman"/>
          <w:sz w:val="24"/>
          <w:szCs w:val="24"/>
          <w:lang w:val="en-GB"/>
        </w:rPr>
        <w:t xml:space="preserve"> C. et al.</w:t>
      </w:r>
      <w:r w:rsidRPr="001429A0">
        <w:rPr>
          <w:rFonts w:ascii="Times New Roman" w:eastAsia="Times New Roman" w:hAnsi="Times New Roman"/>
          <w:sz w:val="24"/>
          <w:szCs w:val="24"/>
          <w:lang w:val="en-GB"/>
        </w:rPr>
        <w:t xml:space="preserve"> Gut microbial community structure and complications after kidney transplantation: a pilot study</w:t>
      </w:r>
      <w:proofErr w:type="gramStart"/>
      <w:r w:rsidRPr="001429A0">
        <w:rPr>
          <w:rFonts w:ascii="Times New Roman" w:eastAsia="Times New Roman" w:hAnsi="Times New Roman"/>
          <w:sz w:val="24"/>
          <w:szCs w:val="24"/>
          <w:lang w:val="en-GB"/>
        </w:rPr>
        <w:t>.</w:t>
      </w:r>
      <w:r w:rsidR="000901E9">
        <w:rPr>
          <w:rFonts w:ascii="Times New Roman" w:eastAsia="Times New Roman" w:hAnsi="Times New Roman"/>
          <w:sz w:val="24"/>
          <w:szCs w:val="24"/>
          <w:lang w:val="en-GB"/>
        </w:rPr>
        <w:t>/</w:t>
      </w:r>
      <w:proofErr w:type="gramEnd"/>
      <w:r w:rsidR="000901E9">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Transplantation . - 2014. - 98. -  P. 697 -705.</w:t>
      </w:r>
    </w:p>
    <w:p w:rsidR="009909B1" w:rsidRPr="000901E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Li J.,</w:t>
      </w:r>
      <w:r w:rsidR="000901E9">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Zhao</w:t>
      </w:r>
      <w:r w:rsidR="000901E9">
        <w:rPr>
          <w:rFonts w:ascii="Times New Roman" w:eastAsia="Times New Roman" w:hAnsi="Times New Roman"/>
          <w:sz w:val="24"/>
          <w:szCs w:val="24"/>
          <w:lang w:val="en-GB"/>
        </w:rPr>
        <w:t xml:space="preserve"> F.</w:t>
      </w:r>
      <w:r w:rsidRPr="001429A0">
        <w:rPr>
          <w:rFonts w:ascii="Times New Roman" w:eastAsia="Times New Roman" w:hAnsi="Times New Roman"/>
          <w:sz w:val="24"/>
          <w:szCs w:val="24"/>
          <w:lang w:val="en-GB"/>
        </w:rPr>
        <w:t>, Wang</w:t>
      </w:r>
      <w:r w:rsidR="000901E9">
        <w:rPr>
          <w:rFonts w:ascii="Times New Roman" w:eastAsia="Times New Roman" w:hAnsi="Times New Roman"/>
          <w:sz w:val="24"/>
          <w:szCs w:val="24"/>
          <w:lang w:val="en-GB"/>
        </w:rPr>
        <w:t xml:space="preserve"> Y. et al.</w:t>
      </w:r>
      <w:r w:rsidRPr="001429A0">
        <w:rPr>
          <w:rFonts w:ascii="Times New Roman" w:eastAsia="Times New Roman" w:hAnsi="Times New Roman"/>
          <w:sz w:val="24"/>
          <w:szCs w:val="24"/>
          <w:lang w:val="en-GB"/>
        </w:rPr>
        <w:t xml:space="preserve"> Gut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disbiosis</w:t>
      </w:r>
      <w:proofErr w:type="spellEnd"/>
      <w:r w:rsidRPr="001429A0">
        <w:rPr>
          <w:rFonts w:ascii="Times New Roman" w:eastAsia="Times New Roman" w:hAnsi="Times New Roman"/>
          <w:sz w:val="24"/>
          <w:szCs w:val="24"/>
          <w:lang w:val="en-GB"/>
        </w:rPr>
        <w:t xml:space="preserve"> contributes to the development of hypertension. </w:t>
      </w:r>
      <w:r w:rsidR="000901E9">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Microbiome</w:t>
      </w:r>
      <w:proofErr w:type="spellEnd"/>
      <w:r w:rsidRPr="000901E9">
        <w:rPr>
          <w:rFonts w:ascii="Times New Roman" w:eastAsia="Times New Roman" w:hAnsi="Times New Roman"/>
          <w:sz w:val="24"/>
          <w:szCs w:val="24"/>
          <w:lang w:val="en-GB"/>
        </w:rPr>
        <w:t>.  - 2017.</w:t>
      </w:r>
      <w:r w:rsidR="000901E9">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- 5(1)</w:t>
      </w:r>
      <w:proofErr w:type="gramStart"/>
      <w:r w:rsidRPr="000901E9">
        <w:rPr>
          <w:rFonts w:ascii="Times New Roman" w:eastAsia="Times New Roman" w:hAnsi="Times New Roman"/>
          <w:sz w:val="24"/>
          <w:szCs w:val="24"/>
          <w:lang w:val="en-GB"/>
        </w:rPr>
        <w:t>.-</w:t>
      </w:r>
      <w:proofErr w:type="gramEnd"/>
      <w:r w:rsidRPr="000901E9">
        <w:rPr>
          <w:rFonts w:ascii="Times New Roman" w:eastAsia="Times New Roman" w:hAnsi="Times New Roman"/>
          <w:sz w:val="24"/>
          <w:szCs w:val="24"/>
          <w:lang w:val="en-GB"/>
        </w:rPr>
        <w:t xml:space="preserve"> P. 14 - 25.</w:t>
      </w:r>
    </w:p>
    <w:p w:rsidR="009909B1" w:rsidRPr="000901E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Liu Y.-C., </w:t>
      </w:r>
      <w:proofErr w:type="spellStart"/>
      <w:r w:rsidRPr="001429A0">
        <w:rPr>
          <w:rFonts w:ascii="Times New Roman" w:eastAsia="Times New Roman" w:hAnsi="Times New Roman"/>
          <w:sz w:val="24"/>
          <w:szCs w:val="24"/>
          <w:lang w:val="en-GB"/>
        </w:rPr>
        <w:t>Chanm</w:t>
      </w:r>
      <w:proofErr w:type="spellEnd"/>
      <w:r w:rsidR="000901E9">
        <w:rPr>
          <w:rFonts w:ascii="Times New Roman" w:eastAsia="Times New Roman" w:hAnsi="Times New Roman"/>
          <w:sz w:val="24"/>
          <w:szCs w:val="24"/>
          <w:lang w:val="en-GB"/>
        </w:rPr>
        <w:t xml:space="preserve"> K</w:t>
      </w:r>
      <w:proofErr w:type="gramStart"/>
      <w:r w:rsidR="000901E9">
        <w:rPr>
          <w:rFonts w:ascii="Times New Roman" w:eastAsia="Times New Roman" w:hAnsi="Times New Roman"/>
          <w:sz w:val="24"/>
          <w:szCs w:val="24"/>
          <w:lang w:val="en-GB"/>
        </w:rPr>
        <w:t>.-</w:t>
      </w:r>
      <w:proofErr w:type="gramEnd"/>
      <w:r w:rsidR="000901E9">
        <w:rPr>
          <w:rFonts w:ascii="Times New Roman" w:eastAsia="Times New Roman" w:hAnsi="Times New Roman"/>
          <w:sz w:val="24"/>
          <w:szCs w:val="24"/>
          <w:lang w:val="en-GB"/>
        </w:rPr>
        <w:t xml:space="preserve"> G</w:t>
      </w:r>
      <w:r w:rsidRPr="001429A0">
        <w:rPr>
          <w:rFonts w:ascii="Times New Roman" w:eastAsia="Times New Roman" w:hAnsi="Times New Roman"/>
          <w:sz w:val="24"/>
          <w:szCs w:val="24"/>
          <w:lang w:val="en-GB"/>
        </w:rPr>
        <w:t>, Chang</w:t>
      </w:r>
      <w:r w:rsidR="000901E9">
        <w:rPr>
          <w:rFonts w:ascii="Times New Roman" w:eastAsia="Times New Roman" w:hAnsi="Times New Roman"/>
          <w:sz w:val="24"/>
          <w:szCs w:val="24"/>
          <w:lang w:val="en-GB"/>
        </w:rPr>
        <w:t xml:space="preserve"> C.-Y.</w:t>
      </w:r>
      <w:r w:rsidRPr="001429A0">
        <w:rPr>
          <w:rFonts w:ascii="Times New Roman" w:eastAsia="Times New Roman" w:hAnsi="Times New Roman"/>
          <w:sz w:val="24"/>
          <w:szCs w:val="24"/>
          <w:lang w:val="en-GB"/>
        </w:rPr>
        <w:t xml:space="preserve"> Modulation of host biology by Pseudomonas </w:t>
      </w:r>
      <w:proofErr w:type="spellStart"/>
      <w:r w:rsidRPr="001429A0">
        <w:rPr>
          <w:rFonts w:ascii="Times New Roman" w:eastAsia="Times New Roman" w:hAnsi="Times New Roman"/>
          <w:sz w:val="24"/>
          <w:szCs w:val="24"/>
          <w:lang w:val="en-GB"/>
        </w:rPr>
        <w:t>aeruginosa</w:t>
      </w:r>
      <w:proofErr w:type="spellEnd"/>
      <w:r w:rsidRPr="001429A0">
        <w:rPr>
          <w:rFonts w:ascii="Times New Roman" w:eastAsia="Times New Roman" w:hAnsi="Times New Roman"/>
          <w:sz w:val="24"/>
          <w:szCs w:val="24"/>
          <w:lang w:val="en-GB"/>
        </w:rPr>
        <w:t xml:space="preserve"> quorum sensing signal </w:t>
      </w:r>
      <w:proofErr w:type="gramStart"/>
      <w:r w:rsidRPr="001429A0">
        <w:rPr>
          <w:rFonts w:ascii="Times New Roman" w:eastAsia="Times New Roman" w:hAnsi="Times New Roman"/>
          <w:sz w:val="24"/>
          <w:szCs w:val="24"/>
          <w:lang w:val="en-GB"/>
        </w:rPr>
        <w:t>molecules :</w:t>
      </w:r>
      <w:proofErr w:type="gramEnd"/>
      <w:r w:rsidRPr="001429A0">
        <w:rPr>
          <w:rFonts w:ascii="Times New Roman" w:eastAsia="Times New Roman" w:hAnsi="Times New Roman"/>
          <w:sz w:val="24"/>
          <w:szCs w:val="24"/>
          <w:lang w:val="en-GB"/>
        </w:rPr>
        <w:t xml:space="preserve"> messengers or traitors. </w:t>
      </w:r>
      <w:r w:rsidR="000901E9">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 xml:space="preserve">Front.  </w:t>
      </w:r>
      <w:proofErr w:type="spellStart"/>
      <w:r w:rsidRPr="000901E9">
        <w:rPr>
          <w:rFonts w:ascii="Times New Roman" w:eastAsia="Times New Roman" w:hAnsi="Times New Roman"/>
          <w:sz w:val="24"/>
          <w:szCs w:val="24"/>
          <w:lang w:val="en-GB"/>
        </w:rPr>
        <w:t>Microbiol</w:t>
      </w:r>
      <w:proofErr w:type="spellEnd"/>
      <w:r w:rsidRPr="000901E9">
        <w:rPr>
          <w:rFonts w:ascii="Times New Roman" w:eastAsia="Times New Roman" w:hAnsi="Times New Roman"/>
          <w:sz w:val="24"/>
          <w:szCs w:val="24"/>
          <w:lang w:val="en-GB"/>
        </w:rPr>
        <w:t>. - 2015. - 6.</w:t>
      </w:r>
      <w:r w:rsidR="000901E9">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 P. 1712- 1726.</w:t>
      </w:r>
    </w:p>
    <w:p w:rsidR="009909B1" w:rsidRPr="000901E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Martinez J.L. General </w:t>
      </w:r>
      <w:proofErr w:type="gramStart"/>
      <w:r w:rsidRPr="001429A0">
        <w:rPr>
          <w:rFonts w:ascii="Times New Roman" w:eastAsia="Times New Roman" w:hAnsi="Times New Roman"/>
          <w:sz w:val="24"/>
          <w:szCs w:val="24"/>
          <w:lang w:val="en-GB"/>
        </w:rPr>
        <w:t>principles</w:t>
      </w:r>
      <w:proofErr w:type="gramEnd"/>
      <w:r w:rsidRPr="001429A0">
        <w:rPr>
          <w:rFonts w:ascii="Times New Roman" w:eastAsia="Times New Roman" w:hAnsi="Times New Roman"/>
          <w:sz w:val="24"/>
          <w:szCs w:val="24"/>
          <w:lang w:val="en-GB"/>
        </w:rPr>
        <w:t xml:space="preserve"> of antibiotic resistance in bacteria. </w:t>
      </w:r>
      <w:r w:rsidR="000901E9">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 xml:space="preserve">Drug </w:t>
      </w:r>
      <w:proofErr w:type="spellStart"/>
      <w:r w:rsidRPr="000901E9">
        <w:rPr>
          <w:rFonts w:ascii="Times New Roman" w:eastAsia="Times New Roman" w:hAnsi="Times New Roman"/>
          <w:sz w:val="24"/>
          <w:szCs w:val="24"/>
          <w:lang w:val="en-GB"/>
        </w:rPr>
        <w:t>Discavery</w:t>
      </w:r>
      <w:proofErr w:type="spellEnd"/>
      <w:r w:rsidRPr="000901E9">
        <w:rPr>
          <w:rFonts w:ascii="Times New Roman" w:eastAsia="Times New Roman" w:hAnsi="Times New Roman"/>
          <w:sz w:val="24"/>
          <w:szCs w:val="24"/>
          <w:lang w:val="en-GB"/>
        </w:rPr>
        <w:t xml:space="preserve"> Today: Technologist. - 2014. - 11. - P.33-39.</w:t>
      </w:r>
    </w:p>
    <w:p w:rsidR="009909B1" w:rsidRPr="001429A0"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Medzhitov</w:t>
      </w:r>
      <w:proofErr w:type="spellEnd"/>
      <w:r w:rsidRPr="001429A0">
        <w:rPr>
          <w:rFonts w:ascii="Times New Roman" w:eastAsia="Times New Roman" w:hAnsi="Times New Roman"/>
          <w:sz w:val="24"/>
          <w:szCs w:val="24"/>
          <w:lang w:val="en-GB"/>
        </w:rPr>
        <w:t xml:space="preserve"> R., </w:t>
      </w:r>
      <w:proofErr w:type="spellStart"/>
      <w:r w:rsidRPr="001429A0">
        <w:rPr>
          <w:rFonts w:ascii="Times New Roman" w:eastAsia="Times New Roman" w:hAnsi="Times New Roman"/>
          <w:sz w:val="24"/>
          <w:szCs w:val="24"/>
          <w:lang w:val="en-GB"/>
        </w:rPr>
        <w:t>Janeway</w:t>
      </w:r>
      <w:proofErr w:type="spellEnd"/>
      <w:r w:rsidRPr="001429A0">
        <w:rPr>
          <w:rFonts w:ascii="Times New Roman" w:eastAsia="Times New Roman" w:hAnsi="Times New Roman"/>
          <w:sz w:val="24"/>
          <w:szCs w:val="24"/>
          <w:lang w:val="en-GB"/>
        </w:rPr>
        <w:t xml:space="preserve"> C. Innate immunity.</w:t>
      </w:r>
      <w:r w:rsidR="000901E9">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N. Engl. J. Med. -2000. -  № 343. - </w:t>
      </w:r>
      <w:r w:rsidRPr="001429A0">
        <w:rPr>
          <w:rFonts w:ascii="Times New Roman" w:eastAsia="Times New Roman" w:hAnsi="Times New Roman"/>
          <w:sz w:val="24"/>
          <w:szCs w:val="24"/>
        </w:rPr>
        <w:t>Р</w:t>
      </w:r>
      <w:r w:rsidRPr="001429A0">
        <w:rPr>
          <w:rFonts w:ascii="Times New Roman" w:eastAsia="Times New Roman" w:hAnsi="Times New Roman"/>
          <w:sz w:val="24"/>
          <w:szCs w:val="24"/>
          <w:lang w:val="en-GB"/>
        </w:rPr>
        <w:t>.338-344.</w:t>
      </w:r>
    </w:p>
    <w:p w:rsidR="009909B1" w:rsidRPr="000901E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Noel S., </w:t>
      </w:r>
      <w:proofErr w:type="spellStart"/>
      <w:r w:rsidRPr="001429A0">
        <w:rPr>
          <w:rFonts w:ascii="Times New Roman" w:eastAsia="Times New Roman" w:hAnsi="Times New Roman"/>
          <w:sz w:val="24"/>
          <w:szCs w:val="24"/>
          <w:lang w:val="en-GB"/>
        </w:rPr>
        <w:t>Martiuna</w:t>
      </w:r>
      <w:proofErr w:type="spellEnd"/>
      <w:r w:rsidRPr="001429A0">
        <w:rPr>
          <w:rFonts w:ascii="Times New Roman" w:eastAsia="Times New Roman" w:hAnsi="Times New Roman"/>
          <w:sz w:val="24"/>
          <w:szCs w:val="24"/>
          <w:lang w:val="en-GB"/>
        </w:rPr>
        <w:t>-Lingua</w:t>
      </w:r>
      <w:r w:rsidR="000901E9">
        <w:rPr>
          <w:rFonts w:ascii="Times New Roman" w:eastAsia="Times New Roman" w:hAnsi="Times New Roman"/>
          <w:sz w:val="24"/>
          <w:szCs w:val="24"/>
          <w:lang w:val="en-GB"/>
        </w:rPr>
        <w:t xml:space="preserve"> M.N.</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Bandapalle</w:t>
      </w:r>
      <w:proofErr w:type="spellEnd"/>
      <w:r w:rsidR="000901E9">
        <w:rPr>
          <w:rFonts w:ascii="Times New Roman" w:eastAsia="Times New Roman" w:hAnsi="Times New Roman"/>
          <w:sz w:val="24"/>
          <w:szCs w:val="24"/>
          <w:lang w:val="en-GB"/>
        </w:rPr>
        <w:t xml:space="preserve"> S. et al.</w:t>
      </w:r>
      <w:r w:rsidRPr="001429A0">
        <w:rPr>
          <w:rFonts w:ascii="Times New Roman" w:eastAsia="Times New Roman" w:hAnsi="Times New Roman"/>
          <w:sz w:val="24"/>
          <w:szCs w:val="24"/>
          <w:lang w:val="en-GB"/>
        </w:rPr>
        <w:t xml:space="preserve">  Intestinal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 kidney cross-talk in acute kidney injury and chronic kidney disease.</w:t>
      </w:r>
      <w:r w:rsidR="000901E9">
        <w:rPr>
          <w:rFonts w:ascii="Times New Roman" w:eastAsia="Times New Roman" w:hAnsi="Times New Roman"/>
          <w:sz w:val="24"/>
          <w:szCs w:val="24"/>
          <w:lang w:val="en-GB"/>
        </w:rPr>
        <w:t xml:space="preserve"> /</w:t>
      </w:r>
      <w:proofErr w:type="gramStart"/>
      <w:r w:rsidR="000901E9">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Nephron</w:t>
      </w:r>
      <w:proofErr w:type="gramEnd"/>
      <w:r w:rsidRPr="000901E9">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Clin</w:t>
      </w:r>
      <w:proofErr w:type="spellEnd"/>
      <w:r w:rsidRPr="000901E9">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Pract</w:t>
      </w:r>
      <w:proofErr w:type="spellEnd"/>
      <w:r w:rsidRPr="000901E9">
        <w:rPr>
          <w:rFonts w:ascii="Times New Roman" w:eastAsia="Times New Roman" w:hAnsi="Times New Roman"/>
          <w:sz w:val="24"/>
          <w:szCs w:val="24"/>
          <w:lang w:val="en-GB"/>
        </w:rPr>
        <w:t>. – 2014</w:t>
      </w:r>
      <w:r w:rsidR="000901E9">
        <w:rPr>
          <w:rFonts w:ascii="Times New Roman" w:eastAsia="Times New Roman" w:hAnsi="Times New Roman"/>
          <w:sz w:val="24"/>
          <w:szCs w:val="24"/>
          <w:lang w:val="en-GB"/>
        </w:rPr>
        <w:t>.</w:t>
      </w:r>
      <w:r w:rsidRPr="000901E9">
        <w:rPr>
          <w:rFonts w:ascii="Times New Roman" w:eastAsia="Times New Roman" w:hAnsi="Times New Roman"/>
          <w:sz w:val="24"/>
          <w:szCs w:val="24"/>
          <w:lang w:val="en-GB"/>
        </w:rPr>
        <w:t xml:space="preserve"> -   127.</w:t>
      </w:r>
      <w:r w:rsidR="000901E9">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 xml:space="preserve"> P. 139 – 143.</w:t>
      </w:r>
    </w:p>
    <w:p w:rsidR="009909B1" w:rsidRPr="000901E9"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Okshevsky</w:t>
      </w:r>
      <w:proofErr w:type="spellEnd"/>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M.</w:t>
      </w:r>
      <w:proofErr w:type="gramStart"/>
      <w:r w:rsidRPr="001429A0">
        <w:rPr>
          <w:rFonts w:ascii="Times New Roman" w:eastAsia="Times New Roman" w:hAnsi="Times New Roman"/>
          <w:sz w:val="24"/>
          <w:szCs w:val="24"/>
          <w:lang w:val="en-GB"/>
        </w:rPr>
        <w:t>,.</w:t>
      </w:r>
      <w:proofErr w:type="gramEnd"/>
      <w:r w:rsidRPr="001429A0">
        <w:rPr>
          <w:rFonts w:ascii="Times New Roman" w:eastAsia="Times New Roman" w:hAnsi="Times New Roman"/>
          <w:sz w:val="24"/>
          <w:szCs w:val="24"/>
          <w:lang w:val="en-GB"/>
        </w:rPr>
        <w:t>Regina</w:t>
      </w:r>
      <w:proofErr w:type="spellEnd"/>
      <w:r w:rsidR="000901E9">
        <w:rPr>
          <w:rFonts w:ascii="Times New Roman" w:eastAsia="Times New Roman" w:hAnsi="Times New Roman"/>
          <w:sz w:val="24"/>
          <w:szCs w:val="24"/>
          <w:lang w:val="en-GB"/>
        </w:rPr>
        <w:t xml:space="preserve"> V.R.</w:t>
      </w:r>
      <w:r w:rsidRPr="001429A0">
        <w:rPr>
          <w:rFonts w:ascii="Times New Roman" w:eastAsia="Times New Roman" w:hAnsi="Times New Roman"/>
          <w:sz w:val="24"/>
          <w:szCs w:val="24"/>
          <w:lang w:val="en-GB"/>
        </w:rPr>
        <w:t>, Meyer</w:t>
      </w:r>
      <w:r w:rsidR="000901E9">
        <w:rPr>
          <w:rFonts w:ascii="Times New Roman" w:eastAsia="Times New Roman" w:hAnsi="Times New Roman"/>
          <w:sz w:val="24"/>
          <w:szCs w:val="24"/>
          <w:lang w:val="en-GB"/>
        </w:rPr>
        <w:t xml:space="preserve"> R.L. </w:t>
      </w:r>
      <w:r w:rsidRPr="001429A0">
        <w:rPr>
          <w:rFonts w:ascii="Times New Roman" w:eastAsia="Times New Roman" w:hAnsi="Times New Roman"/>
          <w:sz w:val="24"/>
          <w:szCs w:val="24"/>
          <w:lang w:val="en-GB"/>
        </w:rPr>
        <w:t xml:space="preserve">Extracellular DNA as a target for biofilm control. </w:t>
      </w:r>
      <w:r w:rsidR="008F76F0">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Curr</w:t>
      </w:r>
      <w:proofErr w:type="spellEnd"/>
      <w:r w:rsidRPr="000901E9">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Opin</w:t>
      </w:r>
      <w:proofErr w:type="spellEnd"/>
      <w:r w:rsidRPr="000901E9">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Biotechnol</w:t>
      </w:r>
      <w:proofErr w:type="spellEnd"/>
      <w:r w:rsidRPr="000901E9">
        <w:rPr>
          <w:rFonts w:ascii="Times New Roman" w:eastAsia="Times New Roman" w:hAnsi="Times New Roman"/>
          <w:sz w:val="24"/>
          <w:szCs w:val="24"/>
          <w:lang w:val="en-GB"/>
        </w:rPr>
        <w:t>.</w:t>
      </w:r>
      <w:r w:rsidR="008F76F0">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- 2015.</w:t>
      </w:r>
      <w:r w:rsidR="008F76F0">
        <w:rPr>
          <w:rFonts w:ascii="Times New Roman" w:eastAsia="Times New Roman" w:hAnsi="Times New Roman"/>
          <w:sz w:val="24"/>
          <w:szCs w:val="24"/>
          <w:lang w:val="en-GB"/>
        </w:rPr>
        <w:t xml:space="preserve"> </w:t>
      </w:r>
      <w:r w:rsidRPr="000901E9">
        <w:rPr>
          <w:rFonts w:ascii="Times New Roman" w:eastAsia="Times New Roman" w:hAnsi="Times New Roman"/>
          <w:sz w:val="24"/>
          <w:szCs w:val="24"/>
          <w:lang w:val="en-GB"/>
        </w:rPr>
        <w:t xml:space="preserve">- V.33. - P.73-80.   </w:t>
      </w:r>
    </w:p>
    <w:p w:rsidR="009909B1" w:rsidRPr="000901E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Perry J.A., </w:t>
      </w:r>
      <w:proofErr w:type="spellStart"/>
      <w:r w:rsidRPr="001429A0">
        <w:rPr>
          <w:rFonts w:ascii="Times New Roman" w:eastAsia="Times New Roman" w:hAnsi="Times New Roman"/>
          <w:sz w:val="24"/>
          <w:szCs w:val="24"/>
          <w:lang w:val="en-GB"/>
        </w:rPr>
        <w:t>Westman</w:t>
      </w:r>
      <w:proofErr w:type="spellEnd"/>
      <w:r w:rsidR="008F76F0">
        <w:rPr>
          <w:rFonts w:ascii="Times New Roman" w:eastAsia="Times New Roman" w:hAnsi="Times New Roman"/>
          <w:sz w:val="24"/>
          <w:szCs w:val="24"/>
          <w:lang w:val="en-GB"/>
        </w:rPr>
        <w:t xml:space="preserve"> E.L.</w:t>
      </w:r>
      <w:r w:rsidRPr="001429A0">
        <w:rPr>
          <w:rFonts w:ascii="Times New Roman" w:eastAsia="Times New Roman" w:hAnsi="Times New Roman"/>
          <w:sz w:val="24"/>
          <w:szCs w:val="24"/>
          <w:lang w:val="en-GB"/>
        </w:rPr>
        <w:t>, Wright</w:t>
      </w:r>
      <w:r w:rsidR="008F76F0">
        <w:rPr>
          <w:rFonts w:ascii="Times New Roman" w:eastAsia="Times New Roman" w:hAnsi="Times New Roman"/>
          <w:sz w:val="24"/>
          <w:szCs w:val="24"/>
          <w:lang w:val="en-GB"/>
        </w:rPr>
        <w:t xml:space="preserve"> G.D. </w:t>
      </w:r>
      <w:r w:rsidRPr="001429A0">
        <w:rPr>
          <w:rFonts w:ascii="Times New Roman" w:eastAsia="Times New Roman" w:hAnsi="Times New Roman"/>
          <w:sz w:val="24"/>
          <w:szCs w:val="24"/>
          <w:lang w:val="en-GB"/>
        </w:rPr>
        <w:t xml:space="preserve">The antibiotic </w:t>
      </w:r>
      <w:proofErr w:type="spellStart"/>
      <w:r w:rsidRPr="001429A0">
        <w:rPr>
          <w:rFonts w:ascii="Times New Roman" w:eastAsia="Times New Roman" w:hAnsi="Times New Roman"/>
          <w:sz w:val="24"/>
          <w:szCs w:val="24"/>
          <w:lang w:val="en-GB"/>
        </w:rPr>
        <w:t>resistome</w:t>
      </w:r>
      <w:proofErr w:type="spellEnd"/>
      <w:r w:rsidRPr="001429A0">
        <w:rPr>
          <w:rFonts w:ascii="Times New Roman" w:eastAsia="Times New Roman" w:hAnsi="Times New Roman"/>
          <w:sz w:val="24"/>
          <w:szCs w:val="24"/>
          <w:lang w:val="en-GB"/>
        </w:rPr>
        <w:t xml:space="preserve">: What </w:t>
      </w:r>
      <w:proofErr w:type="spellStart"/>
      <w:r w:rsidRPr="001429A0">
        <w:rPr>
          <w:rFonts w:ascii="Times New Roman" w:eastAsia="Times New Roman" w:hAnsi="Times New Roman"/>
          <w:sz w:val="24"/>
          <w:szCs w:val="24"/>
          <w:lang w:val="en-GB"/>
        </w:rPr>
        <w:t>s</w:t>
      </w:r>
      <w:proofErr w:type="spellEnd"/>
      <w:r w:rsidRPr="001429A0">
        <w:rPr>
          <w:rFonts w:ascii="Times New Roman" w:eastAsia="Times New Roman" w:hAnsi="Times New Roman"/>
          <w:sz w:val="24"/>
          <w:szCs w:val="24"/>
          <w:lang w:val="en-GB"/>
        </w:rPr>
        <w:t xml:space="preserve"> new. </w:t>
      </w:r>
      <w:r w:rsidR="008F76F0">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Curr</w:t>
      </w:r>
      <w:proofErr w:type="spellEnd"/>
      <w:r w:rsidRPr="000901E9">
        <w:rPr>
          <w:rFonts w:ascii="Times New Roman" w:eastAsia="Times New Roman" w:hAnsi="Times New Roman"/>
          <w:sz w:val="24"/>
          <w:szCs w:val="24"/>
          <w:lang w:val="en-GB"/>
        </w:rPr>
        <w:t xml:space="preserve"> </w:t>
      </w:r>
      <w:proofErr w:type="spellStart"/>
      <w:r w:rsidRPr="000901E9">
        <w:rPr>
          <w:rFonts w:ascii="Times New Roman" w:eastAsia="Times New Roman" w:hAnsi="Times New Roman"/>
          <w:sz w:val="24"/>
          <w:szCs w:val="24"/>
          <w:lang w:val="en-GB"/>
        </w:rPr>
        <w:t>Opin</w:t>
      </w:r>
      <w:proofErr w:type="spellEnd"/>
      <w:r w:rsidRPr="000901E9">
        <w:rPr>
          <w:rFonts w:ascii="Times New Roman" w:eastAsia="Times New Roman" w:hAnsi="Times New Roman"/>
          <w:sz w:val="24"/>
          <w:szCs w:val="24"/>
          <w:lang w:val="en-GB"/>
        </w:rPr>
        <w:t xml:space="preserve"> </w:t>
      </w:r>
      <w:proofErr w:type="spellStart"/>
      <w:proofErr w:type="gramStart"/>
      <w:r w:rsidRPr="000901E9">
        <w:rPr>
          <w:rFonts w:ascii="Times New Roman" w:eastAsia="Times New Roman" w:hAnsi="Times New Roman"/>
          <w:sz w:val="24"/>
          <w:szCs w:val="24"/>
          <w:lang w:val="en-GB"/>
        </w:rPr>
        <w:t>Microbiol</w:t>
      </w:r>
      <w:proofErr w:type="spellEnd"/>
      <w:r w:rsidRPr="000901E9">
        <w:rPr>
          <w:rFonts w:ascii="Times New Roman" w:eastAsia="Times New Roman" w:hAnsi="Times New Roman"/>
          <w:sz w:val="24"/>
          <w:szCs w:val="24"/>
          <w:lang w:val="en-GB"/>
        </w:rPr>
        <w:t xml:space="preserve"> .-</w:t>
      </w:r>
      <w:proofErr w:type="gramEnd"/>
      <w:r w:rsidRPr="000901E9">
        <w:rPr>
          <w:rFonts w:ascii="Times New Roman" w:eastAsia="Times New Roman" w:hAnsi="Times New Roman"/>
          <w:sz w:val="24"/>
          <w:szCs w:val="24"/>
          <w:lang w:val="en-GB"/>
        </w:rPr>
        <w:t xml:space="preserve"> 2014.- 21.- P. 45-50.</w:t>
      </w:r>
    </w:p>
    <w:p w:rsidR="009909B1" w:rsidRPr="008F76F0"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Pluznick</w:t>
      </w:r>
      <w:proofErr w:type="spellEnd"/>
      <w:r w:rsidRPr="001429A0">
        <w:rPr>
          <w:rFonts w:ascii="Times New Roman" w:eastAsia="Times New Roman" w:hAnsi="Times New Roman"/>
          <w:sz w:val="24"/>
          <w:szCs w:val="24"/>
          <w:lang w:val="en-GB"/>
        </w:rPr>
        <w:t xml:space="preserve"> J. Microbial Short-Chain Fatty Acids and Blood Pressure Regulation. </w:t>
      </w:r>
      <w:r w:rsidR="008F76F0">
        <w:rPr>
          <w:rFonts w:ascii="Times New Roman" w:eastAsia="Times New Roman" w:hAnsi="Times New Roman"/>
          <w:sz w:val="24"/>
          <w:szCs w:val="24"/>
          <w:lang w:val="en-GB"/>
        </w:rPr>
        <w:t xml:space="preserve">// </w:t>
      </w:r>
      <w:proofErr w:type="spellStart"/>
      <w:r w:rsidRPr="008F76F0">
        <w:rPr>
          <w:rFonts w:ascii="Times New Roman" w:eastAsia="Times New Roman" w:hAnsi="Times New Roman"/>
          <w:sz w:val="24"/>
          <w:szCs w:val="24"/>
          <w:lang w:val="en-GB"/>
        </w:rPr>
        <w:t>Curr</w:t>
      </w:r>
      <w:proofErr w:type="spellEnd"/>
      <w:r w:rsidRPr="008F76F0">
        <w:rPr>
          <w:rFonts w:ascii="Times New Roman" w:eastAsia="Times New Roman" w:hAnsi="Times New Roman"/>
          <w:sz w:val="24"/>
          <w:szCs w:val="24"/>
          <w:lang w:val="en-GB"/>
        </w:rPr>
        <w:t xml:space="preserve">. </w:t>
      </w:r>
      <w:proofErr w:type="spellStart"/>
      <w:r w:rsidRPr="008F76F0">
        <w:rPr>
          <w:rFonts w:ascii="Times New Roman" w:eastAsia="Times New Roman" w:hAnsi="Times New Roman"/>
          <w:sz w:val="24"/>
          <w:szCs w:val="24"/>
          <w:lang w:val="en-GB"/>
        </w:rPr>
        <w:t>Hypertens</w:t>
      </w:r>
      <w:proofErr w:type="spellEnd"/>
      <w:r w:rsidRPr="008F76F0">
        <w:rPr>
          <w:rFonts w:ascii="Times New Roman" w:eastAsia="Times New Roman" w:hAnsi="Times New Roman"/>
          <w:sz w:val="24"/>
          <w:szCs w:val="24"/>
          <w:lang w:val="en-GB"/>
        </w:rPr>
        <w:t>. Rep. – 2017. - 19(4).- P.</w:t>
      </w:r>
      <w:r w:rsidR="008F76F0">
        <w:rPr>
          <w:rFonts w:ascii="Times New Roman" w:eastAsia="Times New Roman" w:hAnsi="Times New Roman"/>
          <w:sz w:val="24"/>
          <w:szCs w:val="24"/>
          <w:lang w:val="en-GB"/>
        </w:rPr>
        <w:t xml:space="preserve"> 22-</w:t>
      </w:r>
      <w:r w:rsidRPr="008F76F0">
        <w:rPr>
          <w:rFonts w:ascii="Times New Roman" w:eastAsia="Times New Roman" w:hAnsi="Times New Roman"/>
          <w:sz w:val="24"/>
          <w:szCs w:val="24"/>
          <w:lang w:val="en-GB"/>
        </w:rPr>
        <w:t>25</w:t>
      </w:r>
    </w:p>
    <w:p w:rsidR="009909B1" w:rsidRPr="001429A0" w:rsidRDefault="00477D93" w:rsidP="001429A0">
      <w:pPr>
        <w:numPr>
          <w:ilvl w:val="0"/>
          <w:numId w:val="1"/>
        </w:numPr>
        <w:tabs>
          <w:tab w:val="left" w:pos="1560"/>
        </w:tabs>
        <w:spacing w:line="276" w:lineRule="auto"/>
        <w:ind w:left="0" w:firstLine="567"/>
        <w:jc w:val="both"/>
        <w:rPr>
          <w:sz w:val="24"/>
          <w:szCs w:val="24"/>
        </w:rPr>
      </w:pPr>
      <w:r w:rsidRPr="001429A0">
        <w:rPr>
          <w:rFonts w:ascii="Times New Roman" w:eastAsia="Times New Roman" w:hAnsi="Times New Roman"/>
          <w:sz w:val="24"/>
          <w:szCs w:val="24"/>
          <w:lang w:val="en-GB"/>
        </w:rPr>
        <w:t xml:space="preserve">Remy B., </w:t>
      </w:r>
      <w:proofErr w:type="spellStart"/>
      <w:r w:rsidRPr="001429A0">
        <w:rPr>
          <w:rFonts w:ascii="Times New Roman" w:eastAsia="Times New Roman" w:hAnsi="Times New Roman"/>
          <w:sz w:val="24"/>
          <w:szCs w:val="24"/>
          <w:lang w:val="en-GB"/>
        </w:rPr>
        <w:t>S.Mion</w:t>
      </w:r>
      <w:proofErr w:type="spellEnd"/>
      <w:r w:rsidRPr="001429A0">
        <w:rPr>
          <w:rFonts w:ascii="Times New Roman" w:eastAsia="Times New Roman" w:hAnsi="Times New Roman"/>
          <w:sz w:val="24"/>
          <w:szCs w:val="24"/>
          <w:lang w:val="en-GB"/>
        </w:rPr>
        <w:t xml:space="preserve">, L. </w:t>
      </w:r>
      <w:proofErr w:type="spellStart"/>
      <w:r w:rsidRPr="001429A0">
        <w:rPr>
          <w:rFonts w:ascii="Times New Roman" w:eastAsia="Times New Roman" w:hAnsi="Times New Roman"/>
          <w:sz w:val="24"/>
          <w:szCs w:val="24"/>
          <w:lang w:val="en-GB"/>
        </w:rPr>
        <w:t>Pleuer</w:t>
      </w:r>
      <w:proofErr w:type="spellEnd"/>
      <w:r w:rsidRPr="001429A0">
        <w:rPr>
          <w:rFonts w:ascii="Times New Roman" w:eastAsia="Times New Roman" w:hAnsi="Times New Roman"/>
          <w:sz w:val="24"/>
          <w:szCs w:val="24"/>
          <w:lang w:val="en-GB"/>
        </w:rPr>
        <w:t xml:space="preserve">, M. </w:t>
      </w:r>
      <w:proofErr w:type="spellStart"/>
      <w:r w:rsidRPr="001429A0">
        <w:rPr>
          <w:rFonts w:ascii="Times New Roman" w:eastAsia="Times New Roman" w:hAnsi="Times New Roman"/>
          <w:sz w:val="24"/>
          <w:szCs w:val="24"/>
          <w:lang w:val="en-GB"/>
        </w:rPr>
        <w:t>Eliasy</w:t>
      </w:r>
      <w:proofErr w:type="spellEnd"/>
      <w:r w:rsidRPr="001429A0">
        <w:rPr>
          <w:rFonts w:ascii="Times New Roman" w:eastAsia="Times New Roman" w:hAnsi="Times New Roman"/>
          <w:sz w:val="24"/>
          <w:szCs w:val="24"/>
          <w:lang w:val="en-GB"/>
        </w:rPr>
        <w:t xml:space="preserve">, E. </w:t>
      </w:r>
      <w:proofErr w:type="spellStart"/>
      <w:proofErr w:type="gramStart"/>
      <w:r w:rsidRPr="001429A0">
        <w:rPr>
          <w:rFonts w:ascii="Times New Roman" w:eastAsia="Times New Roman" w:hAnsi="Times New Roman"/>
          <w:sz w:val="24"/>
          <w:szCs w:val="24"/>
          <w:lang w:val="en-GB"/>
        </w:rPr>
        <w:t>Chabriere</w:t>
      </w:r>
      <w:proofErr w:type="spellEnd"/>
      <w:r w:rsidRPr="001429A0">
        <w:rPr>
          <w:rFonts w:ascii="Times New Roman" w:eastAsia="Times New Roman" w:hAnsi="Times New Roman"/>
          <w:sz w:val="24"/>
          <w:szCs w:val="24"/>
          <w:lang w:val="en-GB"/>
        </w:rPr>
        <w:t xml:space="preserve"> ,</w:t>
      </w:r>
      <w:proofErr w:type="gramEnd"/>
      <w:r w:rsidRPr="001429A0">
        <w:rPr>
          <w:rFonts w:ascii="Times New Roman" w:eastAsia="Times New Roman" w:hAnsi="Times New Roman"/>
          <w:sz w:val="24"/>
          <w:szCs w:val="24"/>
          <w:lang w:val="en-GB"/>
        </w:rPr>
        <w:t xml:space="preserve"> D. </w:t>
      </w:r>
      <w:proofErr w:type="spellStart"/>
      <w:r w:rsidRPr="001429A0">
        <w:rPr>
          <w:rFonts w:ascii="Times New Roman" w:eastAsia="Times New Roman" w:hAnsi="Times New Roman"/>
          <w:sz w:val="24"/>
          <w:szCs w:val="24"/>
          <w:lang w:val="en-GB"/>
        </w:rPr>
        <w:t>DaudeInterference</w:t>
      </w:r>
      <w:proofErr w:type="spellEnd"/>
      <w:r w:rsidRPr="001429A0">
        <w:rPr>
          <w:rFonts w:ascii="Times New Roman" w:eastAsia="Times New Roman" w:hAnsi="Times New Roman"/>
          <w:sz w:val="24"/>
          <w:szCs w:val="24"/>
          <w:lang w:val="en-GB"/>
        </w:rPr>
        <w:t xml:space="preserve"> in Bacterial Quorum Sensing: A Biopharmaceutical Perspective.</w:t>
      </w:r>
      <w:r w:rsidR="005E1BD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rPr>
        <w:t>Front</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Pharmacol</w:t>
      </w:r>
      <w:proofErr w:type="spellEnd"/>
      <w:r w:rsidRPr="001429A0">
        <w:rPr>
          <w:rFonts w:ascii="Times New Roman" w:eastAsia="Times New Roman" w:hAnsi="Times New Roman"/>
          <w:sz w:val="24"/>
          <w:szCs w:val="24"/>
        </w:rPr>
        <w:t xml:space="preserve">. - 2018. </w:t>
      </w:r>
      <w:r w:rsidR="005E1BDF">
        <w:rPr>
          <w:rFonts w:ascii="Times New Roman" w:eastAsia="Times New Roman" w:hAnsi="Times New Roman"/>
          <w:sz w:val="24"/>
          <w:szCs w:val="24"/>
        </w:rPr>
        <w:t>–</w:t>
      </w:r>
      <w:r w:rsidRPr="001429A0">
        <w:rPr>
          <w:rFonts w:ascii="Times New Roman" w:eastAsia="Times New Roman" w:hAnsi="Times New Roman"/>
          <w:sz w:val="24"/>
          <w:szCs w:val="24"/>
        </w:rPr>
        <w:t xml:space="preserve"> 9</w:t>
      </w:r>
      <w:r w:rsidR="005E1BDF">
        <w:rPr>
          <w:rFonts w:ascii="Times New Roman" w:eastAsia="Times New Roman" w:hAnsi="Times New Roman"/>
          <w:sz w:val="24"/>
          <w:szCs w:val="24"/>
          <w:lang w:val="en-GB"/>
        </w:rPr>
        <w:t>: 2</w:t>
      </w:r>
      <w:r w:rsidRPr="001429A0">
        <w:rPr>
          <w:rFonts w:ascii="Times New Roman" w:eastAsia="Times New Roman" w:hAnsi="Times New Roman"/>
          <w:sz w:val="24"/>
          <w:szCs w:val="24"/>
        </w:rPr>
        <w:t>03.</w:t>
      </w:r>
    </w:p>
    <w:p w:rsidR="009909B1" w:rsidRPr="005E1BDF" w:rsidRDefault="00477D93" w:rsidP="001429A0">
      <w:pPr>
        <w:numPr>
          <w:ilvl w:val="0"/>
          <w:numId w:val="1"/>
        </w:numPr>
        <w:tabs>
          <w:tab w:val="left" w:pos="1560"/>
        </w:tabs>
        <w:spacing w:line="276" w:lineRule="auto"/>
        <w:ind w:left="0" w:firstLine="567"/>
        <w:jc w:val="both"/>
        <w:rPr>
          <w:sz w:val="24"/>
          <w:szCs w:val="24"/>
          <w:lang w:val="en-GB"/>
        </w:rPr>
      </w:pPr>
      <w:proofErr w:type="gramStart"/>
      <w:r w:rsidRPr="001429A0">
        <w:rPr>
          <w:rFonts w:ascii="Times New Roman" w:eastAsia="Times New Roman" w:hAnsi="Times New Roman"/>
          <w:sz w:val="24"/>
          <w:szCs w:val="24"/>
          <w:lang w:val="en-GB"/>
        </w:rPr>
        <w:t>Rosenberg  E</w:t>
      </w:r>
      <w:proofErr w:type="gramEnd"/>
      <w:r w:rsidRPr="001429A0">
        <w:rPr>
          <w:rFonts w:ascii="Times New Roman" w:eastAsia="Times New Roman" w:hAnsi="Times New Roman"/>
          <w:sz w:val="24"/>
          <w:szCs w:val="24"/>
          <w:lang w:val="en-GB"/>
        </w:rPr>
        <w:t xml:space="preserve">. The </w:t>
      </w:r>
      <w:proofErr w:type="spellStart"/>
      <w:r w:rsidRPr="001429A0">
        <w:rPr>
          <w:rFonts w:ascii="Times New Roman" w:eastAsia="Times New Roman" w:hAnsi="Times New Roman"/>
          <w:sz w:val="24"/>
          <w:szCs w:val="24"/>
          <w:lang w:val="en-GB"/>
        </w:rPr>
        <w:t>hologenom</w:t>
      </w:r>
      <w:proofErr w:type="spellEnd"/>
      <w:r w:rsidRPr="001429A0">
        <w:rPr>
          <w:rFonts w:ascii="Times New Roman" w:eastAsia="Times New Roman" w:hAnsi="Times New Roman"/>
          <w:sz w:val="24"/>
          <w:szCs w:val="24"/>
          <w:lang w:val="en-GB"/>
        </w:rPr>
        <w:t xml:space="preserve"> theory of evolution contains Lamarckian aspects within a </w:t>
      </w:r>
      <w:proofErr w:type="spellStart"/>
      <w:r w:rsidRPr="001429A0">
        <w:rPr>
          <w:rFonts w:ascii="Times New Roman" w:eastAsia="Times New Roman" w:hAnsi="Times New Roman"/>
          <w:sz w:val="24"/>
          <w:szCs w:val="24"/>
          <w:lang w:val="en-GB"/>
        </w:rPr>
        <w:t>Darvinian</w:t>
      </w:r>
      <w:proofErr w:type="spellEnd"/>
      <w:r w:rsidRPr="001429A0">
        <w:rPr>
          <w:rFonts w:ascii="Times New Roman" w:eastAsia="Times New Roman" w:hAnsi="Times New Roman"/>
          <w:sz w:val="24"/>
          <w:szCs w:val="24"/>
          <w:lang w:val="en-GB"/>
        </w:rPr>
        <w:t xml:space="preserve"> framework.</w:t>
      </w:r>
      <w:r w:rsidR="005E1BDF">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 xml:space="preserve">Environ. </w:t>
      </w:r>
      <w:proofErr w:type="spellStart"/>
      <w:r w:rsidRPr="005E1BDF">
        <w:rPr>
          <w:rFonts w:ascii="Times New Roman" w:eastAsia="Times New Roman" w:hAnsi="Times New Roman"/>
          <w:sz w:val="24"/>
          <w:szCs w:val="24"/>
          <w:lang w:val="en-GB"/>
        </w:rPr>
        <w:t>Microbiol</w:t>
      </w:r>
      <w:proofErr w:type="spellEnd"/>
      <w:r w:rsidRPr="005E1BDF">
        <w:rPr>
          <w:rFonts w:ascii="Times New Roman" w:eastAsia="Times New Roman" w:hAnsi="Times New Roman"/>
          <w:sz w:val="24"/>
          <w:szCs w:val="24"/>
          <w:lang w:val="en-GB"/>
        </w:rPr>
        <w:t>. - 2009. - V.11, № 12. – P. 2952-2959.</w:t>
      </w:r>
    </w:p>
    <w:p w:rsidR="009909B1" w:rsidRPr="005E1BD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Santisteban</w:t>
      </w:r>
      <w:proofErr w:type="spellEnd"/>
      <w:r w:rsidRPr="001429A0">
        <w:rPr>
          <w:rFonts w:ascii="Times New Roman" w:eastAsia="Times New Roman" w:hAnsi="Times New Roman"/>
          <w:sz w:val="24"/>
          <w:szCs w:val="24"/>
          <w:lang w:val="en-GB"/>
        </w:rPr>
        <w:t xml:space="preserve"> M.M., Kim</w:t>
      </w:r>
      <w:r w:rsidR="005E1BDF">
        <w:rPr>
          <w:rFonts w:ascii="Times New Roman" w:eastAsia="Times New Roman" w:hAnsi="Times New Roman"/>
          <w:sz w:val="24"/>
          <w:szCs w:val="24"/>
          <w:lang w:val="en-GB"/>
        </w:rPr>
        <w:t xml:space="preserve"> S.</w:t>
      </w:r>
      <w:proofErr w:type="gramStart"/>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Pepine</w:t>
      </w:r>
      <w:proofErr w:type="spellEnd"/>
      <w:proofErr w:type="gramEnd"/>
      <w:r w:rsidR="005E1BDF">
        <w:rPr>
          <w:rFonts w:ascii="Times New Roman" w:eastAsia="Times New Roman" w:hAnsi="Times New Roman"/>
          <w:sz w:val="24"/>
          <w:szCs w:val="24"/>
          <w:lang w:val="en-GB"/>
        </w:rPr>
        <w:t xml:space="preserve"> C.J.</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Razada</w:t>
      </w:r>
      <w:proofErr w:type="spellEnd"/>
      <w:r w:rsidR="005E1BDF">
        <w:rPr>
          <w:rFonts w:ascii="Times New Roman" w:eastAsia="Times New Roman" w:hAnsi="Times New Roman"/>
          <w:sz w:val="24"/>
          <w:szCs w:val="24"/>
          <w:lang w:val="en-GB"/>
        </w:rPr>
        <w:t xml:space="preserve"> M.L.. </w:t>
      </w:r>
      <w:r w:rsidRPr="001429A0">
        <w:rPr>
          <w:rFonts w:ascii="Times New Roman" w:eastAsia="Times New Roman" w:hAnsi="Times New Roman"/>
          <w:sz w:val="24"/>
          <w:szCs w:val="24"/>
          <w:lang w:val="en-GB"/>
        </w:rPr>
        <w:t>Brain- gut-bone marrow axis: implications for hypertension and related therapeutics.</w:t>
      </w:r>
      <w:r w:rsidR="005E1BD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5E1BDF">
        <w:rPr>
          <w:rFonts w:ascii="Times New Roman" w:eastAsia="Times New Roman" w:hAnsi="Times New Roman"/>
          <w:sz w:val="24"/>
          <w:szCs w:val="24"/>
          <w:lang w:val="en-GB"/>
        </w:rPr>
        <w:t>Circ.Res</w:t>
      </w:r>
      <w:proofErr w:type="spellEnd"/>
      <w:proofErr w:type="gramStart"/>
      <w:r w:rsidRPr="005E1BDF">
        <w:rPr>
          <w:rFonts w:ascii="Times New Roman" w:eastAsia="Times New Roman" w:hAnsi="Times New Roman"/>
          <w:sz w:val="24"/>
          <w:szCs w:val="24"/>
          <w:lang w:val="en-GB"/>
        </w:rPr>
        <w:t>.-</w:t>
      </w:r>
      <w:proofErr w:type="gramEnd"/>
      <w:r w:rsidRPr="005E1BDF">
        <w:rPr>
          <w:rFonts w:ascii="Times New Roman" w:eastAsia="Times New Roman" w:hAnsi="Times New Roman"/>
          <w:sz w:val="24"/>
          <w:szCs w:val="24"/>
          <w:lang w:val="en-GB"/>
        </w:rPr>
        <w:t xml:space="preserve"> 2016.—118. P. 1327-1336.</w:t>
      </w:r>
    </w:p>
    <w:p w:rsidR="009909B1" w:rsidRPr="001429A0" w:rsidRDefault="00477D93" w:rsidP="001429A0">
      <w:pPr>
        <w:numPr>
          <w:ilvl w:val="0"/>
          <w:numId w:val="1"/>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lang w:val="en-GB"/>
        </w:rPr>
        <w:t>Shreiner</w:t>
      </w:r>
      <w:proofErr w:type="spellEnd"/>
      <w:r w:rsidRPr="001429A0">
        <w:rPr>
          <w:rFonts w:ascii="Times New Roman" w:eastAsia="Times New Roman" w:hAnsi="Times New Roman"/>
          <w:sz w:val="24"/>
          <w:szCs w:val="24"/>
          <w:lang w:val="en-GB"/>
        </w:rPr>
        <w:t xml:space="preserve"> A.B., Kao</w:t>
      </w:r>
      <w:r w:rsidR="005E1BDF">
        <w:rPr>
          <w:rFonts w:ascii="Times New Roman" w:eastAsia="Times New Roman" w:hAnsi="Times New Roman"/>
          <w:sz w:val="24"/>
          <w:szCs w:val="24"/>
          <w:lang w:val="en-GB"/>
        </w:rPr>
        <w:t xml:space="preserve"> J.Y.</w:t>
      </w:r>
      <w:r w:rsidRPr="001429A0">
        <w:rPr>
          <w:rFonts w:ascii="Times New Roman" w:eastAsia="Times New Roman" w:hAnsi="Times New Roman"/>
          <w:sz w:val="24"/>
          <w:szCs w:val="24"/>
          <w:lang w:val="en-GB"/>
        </w:rPr>
        <w:t>,</w:t>
      </w:r>
      <w:r w:rsidR="005E1BDF">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Young</w:t>
      </w:r>
      <w:r w:rsidR="005E1BDF">
        <w:rPr>
          <w:rFonts w:ascii="Times New Roman" w:eastAsia="Times New Roman" w:hAnsi="Times New Roman"/>
          <w:sz w:val="24"/>
          <w:szCs w:val="24"/>
          <w:lang w:val="en-GB"/>
        </w:rPr>
        <w:t xml:space="preserve"> W.B.</w:t>
      </w:r>
      <w:r w:rsidRPr="001429A0">
        <w:rPr>
          <w:rFonts w:ascii="Times New Roman" w:eastAsia="Times New Roman" w:hAnsi="Times New Roman"/>
          <w:sz w:val="24"/>
          <w:szCs w:val="24"/>
          <w:lang w:val="en-GB"/>
        </w:rPr>
        <w:t xml:space="preserve"> The gut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 xml:space="preserve"> in health and in disease. </w:t>
      </w:r>
      <w:r w:rsidR="005E1BDF">
        <w:rPr>
          <w:rFonts w:ascii="Times New Roman" w:eastAsia="Times New Roman" w:hAnsi="Times New Roman"/>
          <w:sz w:val="24"/>
          <w:szCs w:val="24"/>
          <w:lang w:val="en-GB"/>
        </w:rPr>
        <w:t>//</w:t>
      </w:r>
      <w:proofErr w:type="spellStart"/>
      <w:r w:rsidRPr="005E1BDF">
        <w:rPr>
          <w:rFonts w:ascii="Times New Roman" w:eastAsia="Times New Roman" w:hAnsi="Times New Roman"/>
          <w:sz w:val="24"/>
          <w:szCs w:val="24"/>
          <w:lang w:val="en-GB"/>
        </w:rPr>
        <w:t>Curr</w:t>
      </w:r>
      <w:proofErr w:type="spellEnd"/>
      <w:r w:rsidRPr="005E1BDF">
        <w:rPr>
          <w:rFonts w:ascii="Times New Roman" w:eastAsia="Times New Roman" w:hAnsi="Times New Roman"/>
          <w:sz w:val="24"/>
          <w:szCs w:val="24"/>
          <w:lang w:val="en-GB"/>
        </w:rPr>
        <w:t xml:space="preserve">. </w:t>
      </w:r>
      <w:proofErr w:type="spellStart"/>
      <w:r w:rsidRPr="005E1BDF">
        <w:rPr>
          <w:rFonts w:ascii="Times New Roman" w:eastAsia="Times New Roman" w:hAnsi="Times New Roman"/>
          <w:sz w:val="24"/>
          <w:szCs w:val="24"/>
          <w:lang w:val="en-GB"/>
        </w:rPr>
        <w:t>Opin</w:t>
      </w:r>
      <w:proofErr w:type="spellEnd"/>
      <w:r w:rsidRPr="005E1BDF">
        <w:rPr>
          <w:rFonts w:ascii="Times New Roman" w:eastAsia="Times New Roman" w:hAnsi="Times New Roman"/>
          <w:sz w:val="24"/>
          <w:szCs w:val="24"/>
          <w:lang w:val="en-GB"/>
        </w:rPr>
        <w:t xml:space="preserve">. </w:t>
      </w:r>
      <w:proofErr w:type="spellStart"/>
      <w:r w:rsidRPr="005E1BDF">
        <w:rPr>
          <w:rFonts w:ascii="Times New Roman" w:eastAsia="Times New Roman" w:hAnsi="Times New Roman"/>
          <w:sz w:val="24"/>
          <w:szCs w:val="24"/>
          <w:lang w:val="en-GB"/>
        </w:rPr>
        <w:t>Gastroenterol</w:t>
      </w:r>
      <w:proofErr w:type="spellEnd"/>
      <w:r w:rsidRPr="005E1BDF">
        <w:rPr>
          <w:rFonts w:ascii="Times New Roman" w:eastAsia="Times New Roman" w:hAnsi="Times New Roman"/>
          <w:sz w:val="24"/>
          <w:szCs w:val="24"/>
          <w:lang w:val="en-GB"/>
        </w:rPr>
        <w:t>.</w:t>
      </w:r>
      <w:r w:rsidR="005E1BDF">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- 2015</w:t>
      </w:r>
      <w:proofErr w:type="gramStart"/>
      <w:r w:rsidRPr="005E1BDF">
        <w:rPr>
          <w:rFonts w:ascii="Times New Roman" w:eastAsia="Times New Roman" w:hAnsi="Times New Roman"/>
          <w:sz w:val="24"/>
          <w:szCs w:val="24"/>
          <w:lang w:val="en-GB"/>
        </w:rPr>
        <w:t>.-</w:t>
      </w:r>
      <w:proofErr w:type="gramEnd"/>
      <w:r w:rsidRPr="005E1BDF">
        <w:rPr>
          <w:rFonts w:ascii="Times New Roman" w:eastAsia="Times New Roman" w:hAnsi="Times New Roman"/>
          <w:sz w:val="24"/>
          <w:szCs w:val="24"/>
          <w:lang w:val="en-GB"/>
        </w:rPr>
        <w:t xml:space="preserve"> 31(1).- P. </w:t>
      </w:r>
      <w:r w:rsidRPr="001429A0">
        <w:rPr>
          <w:rFonts w:ascii="Times New Roman" w:eastAsia="Times New Roman" w:hAnsi="Times New Roman"/>
          <w:sz w:val="24"/>
          <w:szCs w:val="24"/>
        </w:rPr>
        <w:t>69-75.</w:t>
      </w:r>
    </w:p>
    <w:p w:rsidR="009909B1" w:rsidRPr="005E1BDF"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Singh S., </w:t>
      </w:r>
      <w:r w:rsidR="005E1BDF">
        <w:rPr>
          <w:rFonts w:ascii="Times New Roman" w:eastAsia="Times New Roman" w:hAnsi="Times New Roman"/>
          <w:sz w:val="24"/>
          <w:szCs w:val="24"/>
          <w:lang w:val="en-GB"/>
        </w:rPr>
        <w:t>S</w:t>
      </w:r>
      <w:r w:rsidRPr="001429A0">
        <w:rPr>
          <w:rFonts w:ascii="Times New Roman" w:eastAsia="Times New Roman" w:hAnsi="Times New Roman"/>
          <w:sz w:val="24"/>
          <w:szCs w:val="24"/>
          <w:lang w:val="en-GB"/>
        </w:rPr>
        <w:t>ingh</w:t>
      </w:r>
      <w:r w:rsidR="005E1BDF">
        <w:rPr>
          <w:rFonts w:ascii="Times New Roman" w:eastAsia="Times New Roman" w:hAnsi="Times New Roman"/>
          <w:sz w:val="24"/>
          <w:szCs w:val="24"/>
          <w:lang w:val="en-GB"/>
        </w:rPr>
        <w:t xml:space="preserve"> S.K.</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Chowdhurg</w:t>
      </w:r>
      <w:proofErr w:type="spellEnd"/>
      <w:r w:rsidR="005E1BDF">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Singh</w:t>
      </w:r>
      <w:r w:rsidR="005E1BDF">
        <w:rPr>
          <w:rFonts w:ascii="Times New Roman" w:eastAsia="Times New Roman" w:hAnsi="Times New Roman"/>
          <w:sz w:val="24"/>
          <w:szCs w:val="24"/>
          <w:lang w:val="en-GB"/>
        </w:rPr>
        <w:t xml:space="preserve"> R.</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Unterstanding</w:t>
      </w:r>
      <w:proofErr w:type="spellEnd"/>
      <w:r w:rsidRPr="001429A0">
        <w:rPr>
          <w:rFonts w:ascii="Times New Roman" w:eastAsia="Times New Roman" w:hAnsi="Times New Roman"/>
          <w:sz w:val="24"/>
          <w:szCs w:val="24"/>
          <w:lang w:val="en-GB"/>
        </w:rPr>
        <w:t xml:space="preserve"> the Mechanism of Bacterial Biofilms Resistance to Antimicrobial Agents. </w:t>
      </w:r>
      <w:r w:rsidR="005E1BDF">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 xml:space="preserve">The </w:t>
      </w:r>
      <w:proofErr w:type="gramStart"/>
      <w:r w:rsidRPr="005E1BDF">
        <w:rPr>
          <w:rFonts w:ascii="Times New Roman" w:eastAsia="Times New Roman" w:hAnsi="Times New Roman"/>
          <w:sz w:val="24"/>
          <w:szCs w:val="24"/>
          <w:lang w:val="en-GB"/>
        </w:rPr>
        <w:t xml:space="preserve">Open  </w:t>
      </w:r>
      <w:proofErr w:type="spellStart"/>
      <w:r w:rsidRPr="005E1BDF">
        <w:rPr>
          <w:rFonts w:ascii="Times New Roman" w:eastAsia="Times New Roman" w:hAnsi="Times New Roman"/>
          <w:sz w:val="24"/>
          <w:szCs w:val="24"/>
          <w:lang w:val="en-GB"/>
        </w:rPr>
        <w:t>Microbiol</w:t>
      </w:r>
      <w:proofErr w:type="spellEnd"/>
      <w:proofErr w:type="gramEnd"/>
      <w:r w:rsidRPr="005E1BDF">
        <w:rPr>
          <w:rFonts w:ascii="Times New Roman" w:eastAsia="Times New Roman" w:hAnsi="Times New Roman"/>
          <w:sz w:val="24"/>
          <w:szCs w:val="24"/>
          <w:lang w:val="en-GB"/>
        </w:rPr>
        <w:t xml:space="preserve"> Journal – 2017. - V.11. - P. 53-62.</w:t>
      </w:r>
    </w:p>
    <w:p w:rsidR="009909B1" w:rsidRPr="001429A0"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Smith M.,</w:t>
      </w:r>
      <w:r w:rsidR="005E1BDF">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Kelly</w:t>
      </w:r>
      <w:r w:rsidR="005E1BDF">
        <w:rPr>
          <w:rFonts w:ascii="Times New Roman" w:eastAsia="Times New Roman" w:hAnsi="Times New Roman"/>
          <w:sz w:val="24"/>
          <w:szCs w:val="24"/>
          <w:lang w:val="en-GB"/>
        </w:rPr>
        <w:t xml:space="preserve"> C.</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Alm</w:t>
      </w:r>
      <w:proofErr w:type="spellEnd"/>
      <w:r w:rsidRPr="001429A0">
        <w:rPr>
          <w:rFonts w:ascii="Times New Roman" w:eastAsia="Times New Roman" w:hAnsi="Times New Roman"/>
          <w:sz w:val="24"/>
          <w:szCs w:val="24"/>
          <w:lang w:val="en-GB"/>
        </w:rPr>
        <w:t xml:space="preserve"> </w:t>
      </w:r>
      <w:r w:rsidR="005E1BDF">
        <w:rPr>
          <w:rFonts w:ascii="Times New Roman" w:eastAsia="Times New Roman" w:hAnsi="Times New Roman"/>
          <w:sz w:val="24"/>
          <w:szCs w:val="24"/>
          <w:lang w:val="en-GB"/>
        </w:rPr>
        <w:t xml:space="preserve">E. </w:t>
      </w:r>
      <w:r w:rsidRPr="001429A0">
        <w:rPr>
          <w:rFonts w:ascii="Times New Roman" w:eastAsia="Times New Roman" w:hAnsi="Times New Roman"/>
          <w:sz w:val="24"/>
          <w:szCs w:val="24"/>
          <w:lang w:val="en-GB"/>
        </w:rPr>
        <w:t>How to regulate faecal transplants.</w:t>
      </w:r>
      <w:r w:rsidR="005E1BD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Nature.</w:t>
      </w:r>
      <w:r w:rsidR="005E1BDF">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- 2014</w:t>
      </w:r>
      <w:proofErr w:type="gramStart"/>
      <w:r w:rsidRPr="001429A0">
        <w:rPr>
          <w:rFonts w:ascii="Times New Roman" w:eastAsia="Times New Roman" w:hAnsi="Times New Roman"/>
          <w:sz w:val="24"/>
          <w:szCs w:val="24"/>
          <w:lang w:val="en-GB"/>
        </w:rPr>
        <w:t>.-</w:t>
      </w:r>
      <w:proofErr w:type="gramEnd"/>
      <w:r w:rsidRPr="001429A0">
        <w:rPr>
          <w:rFonts w:ascii="Times New Roman" w:eastAsia="Times New Roman" w:hAnsi="Times New Roman"/>
          <w:sz w:val="24"/>
          <w:szCs w:val="24"/>
          <w:lang w:val="en-GB"/>
        </w:rPr>
        <w:t xml:space="preserve">  606.- P. 290 – 291.</w:t>
      </w:r>
    </w:p>
    <w:p w:rsidR="009909B1" w:rsidRPr="001429A0"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Subirats</w:t>
      </w:r>
      <w:proofErr w:type="spellEnd"/>
      <w:r w:rsidRPr="001429A0">
        <w:rPr>
          <w:rFonts w:ascii="Times New Roman" w:eastAsia="Times New Roman" w:hAnsi="Times New Roman"/>
          <w:sz w:val="24"/>
          <w:szCs w:val="24"/>
          <w:lang w:val="en-GB"/>
        </w:rPr>
        <w:t xml:space="preserve"> J., </w:t>
      </w:r>
      <w:proofErr w:type="spellStart"/>
      <w:r w:rsidRPr="001429A0">
        <w:rPr>
          <w:rFonts w:ascii="Times New Roman" w:eastAsia="Times New Roman" w:hAnsi="Times New Roman"/>
          <w:sz w:val="24"/>
          <w:szCs w:val="24"/>
          <w:lang w:val="en-GB"/>
        </w:rPr>
        <w:t>Sanches-Melsio</w:t>
      </w:r>
      <w:proofErr w:type="spellEnd"/>
      <w:r w:rsidR="005E1BDF">
        <w:rPr>
          <w:rFonts w:ascii="Times New Roman" w:eastAsia="Times New Roman" w:hAnsi="Times New Roman"/>
          <w:sz w:val="24"/>
          <w:szCs w:val="24"/>
          <w:lang w:val="en-GB"/>
        </w:rPr>
        <w:t xml:space="preserve"> A., </w:t>
      </w:r>
      <w:proofErr w:type="spellStart"/>
      <w:r w:rsidRPr="001429A0">
        <w:rPr>
          <w:rFonts w:ascii="Times New Roman" w:eastAsia="Times New Roman" w:hAnsi="Times New Roman"/>
          <w:sz w:val="24"/>
          <w:szCs w:val="24"/>
          <w:lang w:val="en-GB"/>
        </w:rPr>
        <w:t>Borregos</w:t>
      </w:r>
      <w:proofErr w:type="spellEnd"/>
      <w:r w:rsidR="005E1BDF">
        <w:rPr>
          <w:rFonts w:ascii="Times New Roman" w:eastAsia="Times New Roman" w:hAnsi="Times New Roman"/>
          <w:sz w:val="24"/>
          <w:szCs w:val="24"/>
          <w:lang w:val="en-GB"/>
        </w:rPr>
        <w:t xml:space="preserve"> M. et al. </w:t>
      </w:r>
      <w:proofErr w:type="spellStart"/>
      <w:r w:rsidRPr="001429A0">
        <w:rPr>
          <w:rFonts w:ascii="Times New Roman" w:eastAsia="Times New Roman" w:hAnsi="Times New Roman"/>
          <w:sz w:val="24"/>
          <w:szCs w:val="24"/>
          <w:lang w:val="en-GB"/>
        </w:rPr>
        <w:t>Metagenomic</w:t>
      </w:r>
      <w:proofErr w:type="spellEnd"/>
      <w:r w:rsidRPr="001429A0">
        <w:rPr>
          <w:rFonts w:ascii="Times New Roman" w:eastAsia="Times New Roman" w:hAnsi="Times New Roman"/>
          <w:sz w:val="24"/>
          <w:szCs w:val="24"/>
          <w:lang w:val="en-GB"/>
        </w:rPr>
        <w:t xml:space="preserve"> analysis reveals that bacteriophages are reservoirs of antibiotic resistance genes. </w:t>
      </w:r>
      <w:r w:rsidR="005E1BDF">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Internat. J. Antimicrobial Agents.-2016.</w:t>
      </w:r>
      <w:r w:rsidR="005E1BDF">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- 48(2). - P. 163-167.</w:t>
      </w:r>
    </w:p>
    <w:p w:rsidR="009909B1" w:rsidRPr="005E1BDF"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Tang W.H., </w:t>
      </w:r>
      <w:proofErr w:type="spellStart"/>
      <w:r w:rsidRPr="001429A0">
        <w:rPr>
          <w:rFonts w:ascii="Times New Roman" w:eastAsia="Times New Roman" w:hAnsi="Times New Roman"/>
          <w:sz w:val="24"/>
          <w:szCs w:val="24"/>
          <w:lang w:val="en-GB"/>
        </w:rPr>
        <w:t>Kitai</w:t>
      </w:r>
      <w:proofErr w:type="spellEnd"/>
      <w:r w:rsidR="005E1BDF">
        <w:rPr>
          <w:rFonts w:ascii="Times New Roman" w:eastAsia="Times New Roman" w:hAnsi="Times New Roman"/>
          <w:sz w:val="24"/>
          <w:szCs w:val="24"/>
          <w:lang w:val="en-GB"/>
        </w:rPr>
        <w:t xml:space="preserve"> T.</w:t>
      </w:r>
      <w:r w:rsidRPr="001429A0">
        <w:rPr>
          <w:rFonts w:ascii="Times New Roman" w:eastAsia="Times New Roman" w:hAnsi="Times New Roman"/>
          <w:sz w:val="24"/>
          <w:szCs w:val="24"/>
          <w:lang w:val="en-GB"/>
        </w:rPr>
        <w:t xml:space="preserve"> Hazen</w:t>
      </w:r>
      <w:r w:rsidR="005E1BDF">
        <w:rPr>
          <w:rFonts w:ascii="Times New Roman" w:eastAsia="Times New Roman" w:hAnsi="Times New Roman"/>
          <w:sz w:val="24"/>
          <w:szCs w:val="24"/>
          <w:lang w:val="en-GB"/>
        </w:rPr>
        <w:t xml:space="preserve"> S.L.</w:t>
      </w:r>
      <w:r w:rsidRPr="001429A0">
        <w:rPr>
          <w:rFonts w:ascii="Times New Roman" w:eastAsia="Times New Roman" w:hAnsi="Times New Roman"/>
          <w:sz w:val="24"/>
          <w:szCs w:val="24"/>
          <w:lang w:val="en-GB"/>
        </w:rPr>
        <w:t xml:space="preserve"> Gut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in cardiovascular health and disease. </w:t>
      </w:r>
      <w:r w:rsidR="005E1BDF">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Circ. Res. – 2017. - 120(7).</w:t>
      </w:r>
      <w:r w:rsidR="005E1BDF">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 P. 1183 – 1196.</w:t>
      </w:r>
    </w:p>
    <w:p w:rsidR="009909B1" w:rsidRPr="005E1BDF"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Vasiri</w:t>
      </w:r>
      <w:proofErr w:type="spellEnd"/>
      <w:r w:rsidRPr="001429A0">
        <w:rPr>
          <w:rFonts w:ascii="Times New Roman" w:eastAsia="Times New Roman" w:hAnsi="Times New Roman"/>
          <w:sz w:val="24"/>
          <w:szCs w:val="24"/>
          <w:lang w:val="en-GB"/>
        </w:rPr>
        <w:t xml:space="preserve"> N.D., Wong</w:t>
      </w:r>
      <w:r w:rsidR="005E1BDF">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Pahl</w:t>
      </w:r>
      <w:proofErr w:type="spellEnd"/>
      <w:r w:rsidR="00A83479">
        <w:rPr>
          <w:rFonts w:ascii="Times New Roman" w:eastAsia="Times New Roman" w:hAnsi="Times New Roman"/>
          <w:sz w:val="24"/>
          <w:szCs w:val="24"/>
          <w:lang w:val="en-GB"/>
        </w:rPr>
        <w:t xml:space="preserve"> M. et al. </w:t>
      </w:r>
      <w:r w:rsidRPr="001429A0">
        <w:rPr>
          <w:rFonts w:ascii="Times New Roman" w:eastAsia="Times New Roman" w:hAnsi="Times New Roman"/>
          <w:sz w:val="24"/>
          <w:szCs w:val="24"/>
          <w:lang w:val="en-GB"/>
        </w:rPr>
        <w:t xml:space="preserve">Chronic kidney disease alters intestinal microbial flora. </w:t>
      </w:r>
      <w:r w:rsidR="00A83479">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Kidney Int. – 2013.</w:t>
      </w:r>
      <w:r w:rsidR="00A83479">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- 83.</w:t>
      </w:r>
      <w:r w:rsidR="00607CC8" w:rsidRPr="00607CC8">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w:t>
      </w:r>
      <w:r w:rsidR="00A83479">
        <w:rPr>
          <w:rFonts w:ascii="Times New Roman" w:eastAsia="Times New Roman" w:hAnsi="Times New Roman"/>
          <w:sz w:val="24"/>
          <w:szCs w:val="24"/>
          <w:lang w:val="en-GB"/>
        </w:rPr>
        <w:t xml:space="preserve"> </w:t>
      </w:r>
      <w:r w:rsidRPr="005E1BDF">
        <w:rPr>
          <w:rFonts w:ascii="Times New Roman" w:eastAsia="Times New Roman" w:hAnsi="Times New Roman"/>
          <w:sz w:val="24"/>
          <w:szCs w:val="24"/>
          <w:lang w:val="en-GB"/>
        </w:rPr>
        <w:t>P.308-315.</w:t>
      </w:r>
    </w:p>
    <w:p w:rsidR="009909B1" w:rsidRPr="00A83479"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Ventola</w:t>
      </w:r>
      <w:proofErr w:type="spellEnd"/>
      <w:r w:rsidRPr="001429A0">
        <w:rPr>
          <w:rFonts w:ascii="Times New Roman" w:eastAsia="Times New Roman" w:hAnsi="Times New Roman"/>
          <w:sz w:val="24"/>
          <w:szCs w:val="24"/>
          <w:lang w:val="en-GB"/>
        </w:rPr>
        <w:t xml:space="preserve"> C.L. The antibiotic Resistance Crisis. </w:t>
      </w:r>
      <w:r w:rsidR="00A83479">
        <w:rPr>
          <w:rFonts w:ascii="Times New Roman" w:eastAsia="Times New Roman" w:hAnsi="Times New Roman"/>
          <w:sz w:val="24"/>
          <w:szCs w:val="24"/>
          <w:lang w:val="en-GB"/>
        </w:rPr>
        <w:t xml:space="preserve">// </w:t>
      </w:r>
      <w:r w:rsidRPr="00A83479">
        <w:rPr>
          <w:rFonts w:ascii="Times New Roman" w:eastAsia="Times New Roman" w:hAnsi="Times New Roman"/>
          <w:sz w:val="24"/>
          <w:szCs w:val="24"/>
          <w:lang w:val="en-GB"/>
        </w:rPr>
        <w:t xml:space="preserve">Pharmacy and </w:t>
      </w:r>
      <w:proofErr w:type="spellStart"/>
      <w:r w:rsidRPr="00A83479">
        <w:rPr>
          <w:rFonts w:ascii="Times New Roman" w:eastAsia="Times New Roman" w:hAnsi="Times New Roman"/>
          <w:sz w:val="24"/>
          <w:szCs w:val="24"/>
          <w:lang w:val="en-GB"/>
        </w:rPr>
        <w:t>Therapie</w:t>
      </w:r>
      <w:proofErr w:type="spellEnd"/>
      <w:r w:rsidRPr="00A83479">
        <w:rPr>
          <w:rFonts w:ascii="Times New Roman" w:eastAsia="Times New Roman" w:hAnsi="Times New Roman"/>
          <w:sz w:val="24"/>
          <w:szCs w:val="24"/>
          <w:lang w:val="en-GB"/>
        </w:rPr>
        <w:t>. – 2015.  - 40(4).</w:t>
      </w:r>
      <w:r w:rsidR="00A83479">
        <w:rPr>
          <w:rFonts w:ascii="Times New Roman" w:eastAsia="Times New Roman" w:hAnsi="Times New Roman"/>
          <w:sz w:val="24"/>
          <w:szCs w:val="24"/>
          <w:lang w:val="en-GB"/>
        </w:rPr>
        <w:t xml:space="preserve"> </w:t>
      </w:r>
      <w:r w:rsidRPr="00A83479">
        <w:rPr>
          <w:rFonts w:ascii="Times New Roman" w:eastAsia="Times New Roman" w:hAnsi="Times New Roman"/>
          <w:sz w:val="24"/>
          <w:szCs w:val="24"/>
          <w:lang w:val="en-GB"/>
        </w:rPr>
        <w:t>- P. 277-283.</w:t>
      </w:r>
    </w:p>
    <w:p w:rsidR="009909B1" w:rsidRPr="00A8347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Vila J.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transplantation and/or CRISPR/</w:t>
      </w:r>
      <w:proofErr w:type="spellStart"/>
      <w:r w:rsidRPr="001429A0">
        <w:rPr>
          <w:rFonts w:ascii="Times New Roman" w:eastAsia="Times New Roman" w:hAnsi="Times New Roman"/>
          <w:sz w:val="24"/>
          <w:szCs w:val="24"/>
          <w:lang w:val="en-GB"/>
        </w:rPr>
        <w:t>Cas</w:t>
      </w:r>
      <w:proofErr w:type="spellEnd"/>
      <w:r w:rsidRPr="001429A0">
        <w:rPr>
          <w:rFonts w:ascii="Times New Roman" w:eastAsia="Times New Roman" w:hAnsi="Times New Roman"/>
          <w:sz w:val="24"/>
          <w:szCs w:val="24"/>
          <w:lang w:val="en-GB"/>
        </w:rPr>
        <w:t xml:space="preserve"> in the battle against antimicrobial resistance. </w:t>
      </w:r>
      <w:r w:rsidR="00A83479">
        <w:rPr>
          <w:rFonts w:ascii="Times New Roman" w:eastAsia="Times New Roman" w:hAnsi="Times New Roman"/>
          <w:sz w:val="24"/>
          <w:szCs w:val="24"/>
          <w:lang w:val="en-GB"/>
        </w:rPr>
        <w:t xml:space="preserve">// </w:t>
      </w:r>
      <w:proofErr w:type="spellStart"/>
      <w:r w:rsidRPr="00A83479">
        <w:rPr>
          <w:rFonts w:ascii="Times New Roman" w:eastAsia="Times New Roman" w:hAnsi="Times New Roman"/>
          <w:sz w:val="24"/>
          <w:szCs w:val="24"/>
          <w:lang w:val="en-GB"/>
        </w:rPr>
        <w:t>Clin</w:t>
      </w:r>
      <w:proofErr w:type="spellEnd"/>
      <w:r w:rsidRPr="00A83479">
        <w:rPr>
          <w:rFonts w:ascii="Times New Roman" w:eastAsia="Times New Roman" w:hAnsi="Times New Roman"/>
          <w:sz w:val="24"/>
          <w:szCs w:val="24"/>
          <w:lang w:val="en-GB"/>
        </w:rPr>
        <w:t xml:space="preserve">. </w:t>
      </w:r>
      <w:proofErr w:type="spellStart"/>
      <w:r w:rsidRPr="00A83479">
        <w:rPr>
          <w:rFonts w:ascii="Times New Roman" w:eastAsia="Times New Roman" w:hAnsi="Times New Roman"/>
          <w:sz w:val="24"/>
          <w:szCs w:val="24"/>
          <w:lang w:val="en-GB"/>
        </w:rPr>
        <w:t>Microbiol.Inf</w:t>
      </w:r>
      <w:proofErr w:type="spellEnd"/>
      <w:r w:rsidRPr="00A83479">
        <w:rPr>
          <w:rFonts w:ascii="Times New Roman" w:eastAsia="Times New Roman" w:hAnsi="Times New Roman"/>
          <w:sz w:val="24"/>
          <w:szCs w:val="24"/>
          <w:lang w:val="en-GB"/>
        </w:rPr>
        <w:t>.</w:t>
      </w:r>
      <w:r w:rsidR="00A83479">
        <w:rPr>
          <w:rFonts w:ascii="Times New Roman" w:eastAsia="Times New Roman" w:hAnsi="Times New Roman"/>
          <w:sz w:val="24"/>
          <w:szCs w:val="24"/>
          <w:lang w:val="en-GB"/>
        </w:rPr>
        <w:t xml:space="preserve"> </w:t>
      </w:r>
      <w:r w:rsidRPr="00A83479">
        <w:rPr>
          <w:rFonts w:ascii="Times New Roman" w:eastAsia="Times New Roman" w:hAnsi="Times New Roman"/>
          <w:sz w:val="24"/>
          <w:szCs w:val="24"/>
          <w:lang w:val="en-GB"/>
        </w:rPr>
        <w:t>- 2018.—Vol.24, Iss.7</w:t>
      </w:r>
      <w:proofErr w:type="gramStart"/>
      <w:r w:rsidRPr="00A83479">
        <w:rPr>
          <w:rFonts w:ascii="Times New Roman" w:eastAsia="Times New Roman" w:hAnsi="Times New Roman"/>
          <w:sz w:val="24"/>
          <w:szCs w:val="24"/>
          <w:lang w:val="en-GB"/>
        </w:rPr>
        <w:t>.-</w:t>
      </w:r>
      <w:proofErr w:type="gramEnd"/>
      <w:r w:rsidRPr="00A83479">
        <w:rPr>
          <w:rFonts w:ascii="Times New Roman" w:eastAsia="Times New Roman" w:hAnsi="Times New Roman"/>
          <w:sz w:val="24"/>
          <w:szCs w:val="24"/>
          <w:lang w:val="en-GB"/>
        </w:rPr>
        <w:t xml:space="preserve"> P. 684 – 688.</w:t>
      </w:r>
    </w:p>
    <w:p w:rsidR="009909B1" w:rsidRPr="00A83479" w:rsidRDefault="00477D93" w:rsidP="001429A0">
      <w:pPr>
        <w:numPr>
          <w:ilvl w:val="0"/>
          <w:numId w:val="1"/>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Wing M.R., Patel</w:t>
      </w:r>
      <w:r w:rsidR="00A83479">
        <w:rPr>
          <w:rFonts w:ascii="Times New Roman" w:eastAsia="Times New Roman" w:hAnsi="Times New Roman"/>
          <w:sz w:val="24"/>
          <w:szCs w:val="24"/>
          <w:lang w:val="en-GB"/>
        </w:rPr>
        <w:t xml:space="preserve"> S.S.</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A.Ramesani</w:t>
      </w:r>
      <w:proofErr w:type="spellEnd"/>
      <w:r w:rsidR="00A83479">
        <w:rPr>
          <w:rFonts w:ascii="Times New Roman" w:eastAsia="Times New Roman" w:hAnsi="Times New Roman"/>
          <w:sz w:val="24"/>
          <w:szCs w:val="24"/>
          <w:lang w:val="en-GB"/>
        </w:rPr>
        <w:t xml:space="preserve"> A.</w:t>
      </w:r>
      <w:r w:rsidRPr="001429A0">
        <w:rPr>
          <w:rFonts w:ascii="Times New Roman" w:eastAsia="Times New Roman" w:hAnsi="Times New Roman"/>
          <w:sz w:val="24"/>
          <w:szCs w:val="24"/>
          <w:lang w:val="en-GB"/>
        </w:rPr>
        <w:t xml:space="preserve">, Raj </w:t>
      </w:r>
      <w:r w:rsidR="00A83479">
        <w:rPr>
          <w:rFonts w:ascii="Times New Roman" w:eastAsia="Times New Roman" w:hAnsi="Times New Roman"/>
          <w:sz w:val="24"/>
          <w:szCs w:val="24"/>
          <w:lang w:val="en-GB"/>
        </w:rPr>
        <w:t xml:space="preserve">D.S. </w:t>
      </w:r>
      <w:r w:rsidRPr="001429A0">
        <w:rPr>
          <w:rFonts w:ascii="Times New Roman" w:eastAsia="Times New Roman" w:hAnsi="Times New Roman"/>
          <w:sz w:val="24"/>
          <w:szCs w:val="24"/>
          <w:lang w:val="en-GB"/>
        </w:rPr>
        <w:t xml:space="preserve">Gut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 xml:space="preserve"> in chronic kidney disease. </w:t>
      </w:r>
      <w:r w:rsidR="00A83479">
        <w:rPr>
          <w:rFonts w:ascii="Times New Roman" w:eastAsia="Times New Roman" w:hAnsi="Times New Roman"/>
          <w:sz w:val="24"/>
          <w:szCs w:val="24"/>
          <w:lang w:val="en-GB"/>
        </w:rPr>
        <w:t xml:space="preserve">// </w:t>
      </w:r>
      <w:r w:rsidRPr="00A83479">
        <w:rPr>
          <w:rFonts w:ascii="Times New Roman" w:eastAsia="Times New Roman" w:hAnsi="Times New Roman"/>
          <w:sz w:val="24"/>
          <w:szCs w:val="24"/>
          <w:lang w:val="en-GB"/>
        </w:rPr>
        <w:t>Exp. Physiol. - 2016.</w:t>
      </w:r>
      <w:r w:rsidR="00A83479">
        <w:rPr>
          <w:rFonts w:ascii="Times New Roman" w:eastAsia="Times New Roman" w:hAnsi="Times New Roman"/>
          <w:sz w:val="24"/>
          <w:szCs w:val="24"/>
          <w:lang w:val="en-GB"/>
        </w:rPr>
        <w:t xml:space="preserve"> </w:t>
      </w:r>
      <w:r w:rsidRPr="00A83479">
        <w:rPr>
          <w:rFonts w:ascii="Times New Roman" w:eastAsia="Times New Roman" w:hAnsi="Times New Roman"/>
          <w:sz w:val="24"/>
          <w:szCs w:val="24"/>
          <w:lang w:val="en-GB"/>
        </w:rPr>
        <w:t>- 101.</w:t>
      </w:r>
      <w:r w:rsidR="00607CC8">
        <w:rPr>
          <w:rFonts w:ascii="Times New Roman" w:eastAsia="Times New Roman" w:hAnsi="Times New Roman"/>
          <w:sz w:val="24"/>
          <w:szCs w:val="24"/>
        </w:rPr>
        <w:t xml:space="preserve"> </w:t>
      </w:r>
      <w:r w:rsidRPr="00A83479">
        <w:rPr>
          <w:rFonts w:ascii="Times New Roman" w:eastAsia="Times New Roman" w:hAnsi="Times New Roman"/>
          <w:sz w:val="24"/>
          <w:szCs w:val="24"/>
          <w:lang w:val="en-GB"/>
        </w:rPr>
        <w:t>- P. 477-479.</w:t>
      </w:r>
    </w:p>
    <w:p w:rsidR="009909B1" w:rsidRPr="00A83479" w:rsidRDefault="00477D93" w:rsidP="001429A0">
      <w:pPr>
        <w:numPr>
          <w:ilvl w:val="0"/>
          <w:numId w:val="1"/>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Yarandi</w:t>
      </w:r>
      <w:proofErr w:type="spellEnd"/>
      <w:r w:rsidRPr="001429A0">
        <w:rPr>
          <w:rFonts w:ascii="Times New Roman" w:eastAsia="Times New Roman" w:hAnsi="Times New Roman"/>
          <w:sz w:val="24"/>
          <w:szCs w:val="24"/>
          <w:lang w:val="en-GB"/>
        </w:rPr>
        <w:t xml:space="preserve"> S.S.,</w:t>
      </w:r>
      <w:r w:rsidR="00A83479">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Peterson</w:t>
      </w:r>
      <w:r w:rsidR="00A83479">
        <w:rPr>
          <w:rFonts w:ascii="Times New Roman" w:eastAsia="Times New Roman" w:hAnsi="Times New Roman"/>
          <w:sz w:val="24"/>
          <w:szCs w:val="24"/>
          <w:lang w:val="en-GB"/>
        </w:rPr>
        <w:t xml:space="preserve"> D.A.</w:t>
      </w:r>
      <w:proofErr w:type="gramStart"/>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Treisman</w:t>
      </w:r>
      <w:proofErr w:type="spellEnd"/>
      <w:proofErr w:type="gramEnd"/>
      <w:r w:rsidR="00A83479">
        <w:rPr>
          <w:rFonts w:ascii="Times New Roman" w:eastAsia="Times New Roman" w:hAnsi="Times New Roman"/>
          <w:sz w:val="24"/>
          <w:szCs w:val="24"/>
          <w:lang w:val="en-GB"/>
        </w:rPr>
        <w:t xml:space="preserve"> G.J.</w:t>
      </w:r>
      <w:r w:rsidRPr="001429A0">
        <w:rPr>
          <w:rFonts w:ascii="Times New Roman" w:eastAsia="Times New Roman" w:hAnsi="Times New Roman"/>
          <w:sz w:val="24"/>
          <w:szCs w:val="24"/>
          <w:lang w:val="en-GB"/>
        </w:rPr>
        <w:t xml:space="preserve"> Modulatory effects of gut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on the central nervous system: how gut could play a role in neuropsychiatric health and diseases.</w:t>
      </w:r>
      <w:r w:rsidR="00A83479">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 </w:t>
      </w:r>
      <w:r w:rsidRPr="00A83479">
        <w:rPr>
          <w:rFonts w:ascii="Times New Roman" w:eastAsia="Times New Roman" w:hAnsi="Times New Roman"/>
          <w:sz w:val="24"/>
          <w:szCs w:val="24"/>
          <w:lang w:val="en-GB"/>
        </w:rPr>
        <w:t xml:space="preserve">J. </w:t>
      </w:r>
      <w:proofErr w:type="spellStart"/>
      <w:r w:rsidRPr="00A83479">
        <w:rPr>
          <w:rFonts w:ascii="Times New Roman" w:eastAsia="Times New Roman" w:hAnsi="Times New Roman"/>
          <w:sz w:val="24"/>
          <w:szCs w:val="24"/>
          <w:lang w:val="en-GB"/>
        </w:rPr>
        <w:t>Neurogastroenterol</w:t>
      </w:r>
      <w:proofErr w:type="spellEnd"/>
      <w:r w:rsidRPr="00A83479">
        <w:rPr>
          <w:rFonts w:ascii="Times New Roman" w:eastAsia="Times New Roman" w:hAnsi="Times New Roman"/>
          <w:sz w:val="24"/>
          <w:szCs w:val="24"/>
          <w:lang w:val="en-GB"/>
        </w:rPr>
        <w:t xml:space="preserve"> </w:t>
      </w:r>
      <w:proofErr w:type="spellStart"/>
      <w:r w:rsidRPr="00A83479">
        <w:rPr>
          <w:rFonts w:ascii="Times New Roman" w:eastAsia="Times New Roman" w:hAnsi="Times New Roman"/>
          <w:sz w:val="24"/>
          <w:szCs w:val="24"/>
          <w:lang w:val="en-GB"/>
        </w:rPr>
        <w:t>Motil</w:t>
      </w:r>
      <w:proofErr w:type="spellEnd"/>
      <w:r w:rsidRPr="00A83479">
        <w:rPr>
          <w:rFonts w:ascii="Times New Roman" w:eastAsia="Times New Roman" w:hAnsi="Times New Roman"/>
          <w:sz w:val="24"/>
          <w:szCs w:val="24"/>
          <w:lang w:val="en-GB"/>
        </w:rPr>
        <w:t>. - 2016. - 22(2). - P. 201-212.</w:t>
      </w:r>
    </w:p>
    <w:p w:rsidR="009909B1" w:rsidRPr="00A83479" w:rsidRDefault="00477D93" w:rsidP="001429A0">
      <w:pPr>
        <w:tabs>
          <w:tab w:val="left" w:pos="1560"/>
        </w:tabs>
        <w:spacing w:line="276" w:lineRule="auto"/>
        <w:ind w:firstLine="567"/>
        <w:jc w:val="both"/>
        <w:rPr>
          <w:rFonts w:ascii="Times New Roman" w:eastAsia="Times New Roman" w:hAnsi="Times New Roman"/>
          <w:sz w:val="24"/>
          <w:szCs w:val="24"/>
          <w:lang w:val="en-GB"/>
        </w:rPr>
      </w:pPr>
      <w:r w:rsidRPr="00A83479">
        <w:rPr>
          <w:sz w:val="24"/>
          <w:szCs w:val="24"/>
          <w:lang w:val="en-GB"/>
        </w:rPr>
        <w:br w:type="page"/>
      </w:r>
    </w:p>
    <w:p w:rsidR="009909B1" w:rsidRPr="00CD4EF9" w:rsidRDefault="00477D93" w:rsidP="004644D2">
      <w:pPr>
        <w:tabs>
          <w:tab w:val="left" w:pos="1560"/>
        </w:tabs>
        <w:spacing w:line="276" w:lineRule="auto"/>
        <w:ind w:firstLine="566"/>
        <w:jc w:val="center"/>
        <w:rPr>
          <w:rFonts w:ascii="Times New Roman" w:eastAsia="Times New Roman" w:hAnsi="Times New Roman"/>
          <w:b/>
          <w:sz w:val="24"/>
          <w:szCs w:val="24"/>
        </w:rPr>
      </w:pPr>
      <w:r w:rsidRPr="001429A0">
        <w:rPr>
          <w:rFonts w:ascii="Times New Roman" w:eastAsia="Times New Roman" w:hAnsi="Times New Roman"/>
          <w:b/>
          <w:sz w:val="24"/>
          <w:szCs w:val="24"/>
        </w:rPr>
        <w:t>Литература</w:t>
      </w:r>
      <w:r w:rsidRPr="00CD4EF9">
        <w:rPr>
          <w:rFonts w:ascii="Times New Roman" w:eastAsia="Times New Roman" w:hAnsi="Times New Roman"/>
          <w:b/>
          <w:sz w:val="24"/>
          <w:szCs w:val="24"/>
        </w:rPr>
        <w:t xml:space="preserve"> </w:t>
      </w:r>
      <w:r w:rsidRPr="00CD4EF9">
        <w:rPr>
          <w:rFonts w:ascii="Times New Roman" w:eastAsia="Times New Roman" w:hAnsi="Times New Roman"/>
          <w:sz w:val="24"/>
          <w:szCs w:val="24"/>
        </w:rPr>
        <w:t>(</w:t>
      </w:r>
      <w:r w:rsidRPr="001429A0">
        <w:rPr>
          <w:rFonts w:ascii="Times New Roman" w:eastAsia="Times New Roman" w:hAnsi="Times New Roman"/>
          <w:sz w:val="24"/>
          <w:szCs w:val="24"/>
        </w:rPr>
        <w:t>список</w:t>
      </w:r>
      <w:r w:rsidRPr="00CD4EF9">
        <w:rPr>
          <w:rFonts w:ascii="Times New Roman" w:eastAsia="Times New Roman" w:hAnsi="Times New Roman"/>
          <w:sz w:val="24"/>
          <w:szCs w:val="24"/>
        </w:rPr>
        <w:t xml:space="preserve"> 2, </w:t>
      </w:r>
      <w:r w:rsidRPr="001429A0">
        <w:rPr>
          <w:rFonts w:ascii="Times New Roman" w:eastAsia="Times New Roman" w:hAnsi="Times New Roman"/>
          <w:sz w:val="24"/>
          <w:szCs w:val="24"/>
        </w:rPr>
        <w:t>согласно</w:t>
      </w:r>
      <w:r w:rsidRPr="00CD4EF9">
        <w:rPr>
          <w:rFonts w:ascii="Times New Roman" w:eastAsia="Times New Roman" w:hAnsi="Times New Roman"/>
          <w:sz w:val="24"/>
          <w:szCs w:val="24"/>
        </w:rPr>
        <w:t xml:space="preserve"> </w:t>
      </w:r>
      <w:r w:rsidRPr="001429A0">
        <w:rPr>
          <w:rFonts w:ascii="Times New Roman" w:eastAsia="Times New Roman" w:hAnsi="Times New Roman"/>
          <w:sz w:val="24"/>
          <w:szCs w:val="24"/>
        </w:rPr>
        <w:t>требованиям</w:t>
      </w:r>
      <w:r w:rsidRPr="00CD4EF9">
        <w:rPr>
          <w:rFonts w:ascii="Times New Roman" w:eastAsia="Times New Roman" w:hAnsi="Times New Roman"/>
          <w:sz w:val="24"/>
          <w:szCs w:val="24"/>
        </w:rPr>
        <w:t xml:space="preserve"> </w:t>
      </w:r>
      <w:r w:rsidRPr="00A83479">
        <w:rPr>
          <w:rFonts w:ascii="Times New Roman" w:eastAsia="Times New Roman" w:hAnsi="Times New Roman"/>
          <w:sz w:val="24"/>
          <w:szCs w:val="24"/>
          <w:lang w:val="en-GB"/>
        </w:rPr>
        <w:t>Scopus</w:t>
      </w:r>
      <w:r w:rsidRPr="00CD4EF9">
        <w:rPr>
          <w:rFonts w:ascii="Times New Roman" w:eastAsia="Times New Roman" w:hAnsi="Times New Roman"/>
          <w:sz w:val="24"/>
          <w:szCs w:val="24"/>
        </w:rPr>
        <w:t>)</w:t>
      </w:r>
    </w:p>
    <w:p w:rsidR="009909B1" w:rsidRPr="00A83479"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A83479">
        <w:rPr>
          <w:rFonts w:ascii="Times New Roman" w:eastAsia="Times New Roman" w:hAnsi="Times New Roman"/>
          <w:color w:val="000000"/>
          <w:sz w:val="24"/>
          <w:szCs w:val="24"/>
          <w:lang w:val="en-GB"/>
        </w:rPr>
        <w:t>Berezhnaia</w:t>
      </w:r>
      <w:proofErr w:type="spellEnd"/>
      <w:r w:rsidRPr="00CD4EF9">
        <w:rPr>
          <w:rFonts w:ascii="Times New Roman" w:eastAsia="Times New Roman" w:hAnsi="Times New Roman"/>
          <w:color w:val="000000"/>
          <w:sz w:val="24"/>
          <w:szCs w:val="24"/>
        </w:rPr>
        <w:t xml:space="preserve"> </w:t>
      </w:r>
      <w:r w:rsidRPr="00A83479">
        <w:rPr>
          <w:rFonts w:ascii="Times New Roman" w:eastAsia="Times New Roman" w:hAnsi="Times New Roman"/>
          <w:color w:val="000000"/>
          <w:sz w:val="24"/>
          <w:szCs w:val="24"/>
          <w:lang w:val="en-GB"/>
        </w:rPr>
        <w:t>NM</w:t>
      </w:r>
      <w:proofErr w:type="gramStart"/>
      <w:r w:rsidR="00757FFA" w:rsidRPr="00CD4EF9">
        <w:rPr>
          <w:rFonts w:ascii="Times New Roman" w:eastAsia="Times New Roman" w:hAnsi="Times New Roman"/>
          <w:color w:val="000000"/>
          <w:sz w:val="24"/>
          <w:szCs w:val="24"/>
        </w:rPr>
        <w:t>,</w:t>
      </w:r>
      <w:proofErr w:type="spellStart"/>
      <w:r w:rsidR="00757FFA">
        <w:rPr>
          <w:rFonts w:ascii="Times New Roman" w:eastAsia="Times New Roman" w:hAnsi="Times New Roman"/>
          <w:color w:val="000000"/>
          <w:sz w:val="24"/>
          <w:szCs w:val="24"/>
          <w:lang w:val="en-GB"/>
        </w:rPr>
        <w:t>Sepyashvyly</w:t>
      </w:r>
      <w:proofErr w:type="spellEnd"/>
      <w:proofErr w:type="gramEnd"/>
      <w:r w:rsidR="00757FFA" w:rsidRPr="00CD4EF9">
        <w:rPr>
          <w:rFonts w:ascii="Times New Roman" w:eastAsia="Times New Roman" w:hAnsi="Times New Roman"/>
          <w:color w:val="000000"/>
          <w:sz w:val="24"/>
          <w:szCs w:val="24"/>
        </w:rPr>
        <w:t>.</w:t>
      </w:r>
      <w:r w:rsidRPr="00CD4EF9">
        <w:rPr>
          <w:rFonts w:ascii="Times New Roman" w:eastAsia="Times New Roman" w:hAnsi="Times New Roman"/>
          <w:color w:val="000000"/>
          <w:sz w:val="24"/>
          <w:szCs w:val="24"/>
        </w:rPr>
        <w:t xml:space="preserve"> </w:t>
      </w:r>
      <w:proofErr w:type="spellStart"/>
      <w:r w:rsidRPr="00A83479">
        <w:rPr>
          <w:rFonts w:ascii="Times New Roman" w:eastAsia="Times New Roman" w:hAnsi="Times New Roman"/>
          <w:color w:val="000000"/>
          <w:sz w:val="24"/>
          <w:szCs w:val="24"/>
          <w:lang w:val="en-GB"/>
        </w:rPr>
        <w:t>Fyzyolohyia</w:t>
      </w:r>
      <w:proofErr w:type="spellEnd"/>
      <w:r w:rsidRPr="00CD4EF9">
        <w:rPr>
          <w:rFonts w:ascii="Times New Roman" w:eastAsia="Times New Roman" w:hAnsi="Times New Roman"/>
          <w:color w:val="000000"/>
          <w:sz w:val="24"/>
          <w:szCs w:val="24"/>
        </w:rPr>
        <w:t xml:space="preserve"> </w:t>
      </w:r>
      <w:r w:rsidRPr="00A83479">
        <w:rPr>
          <w:rFonts w:ascii="Times New Roman" w:eastAsia="Times New Roman" w:hAnsi="Times New Roman"/>
          <w:color w:val="000000"/>
          <w:sz w:val="24"/>
          <w:szCs w:val="24"/>
          <w:lang w:val="en-GB"/>
        </w:rPr>
        <w:t>TOLL</w:t>
      </w:r>
      <w:r w:rsidRPr="00CD4EF9">
        <w:rPr>
          <w:rFonts w:ascii="Times New Roman" w:eastAsia="Times New Roman" w:hAnsi="Times New Roman"/>
          <w:color w:val="000000"/>
          <w:sz w:val="24"/>
          <w:szCs w:val="24"/>
        </w:rPr>
        <w:t xml:space="preserve"> – </w:t>
      </w:r>
      <w:proofErr w:type="spellStart"/>
      <w:r w:rsidRPr="00A83479">
        <w:rPr>
          <w:rFonts w:ascii="Times New Roman" w:eastAsia="Times New Roman" w:hAnsi="Times New Roman"/>
          <w:color w:val="000000"/>
          <w:sz w:val="24"/>
          <w:szCs w:val="24"/>
          <w:lang w:val="en-GB"/>
        </w:rPr>
        <w:t>podobn</w:t>
      </w:r>
      <w:proofErr w:type="spellEnd"/>
      <w:r w:rsidRPr="001429A0">
        <w:rPr>
          <w:rFonts w:ascii="Times New Roman" w:eastAsia="Times New Roman" w:hAnsi="Times New Roman"/>
          <w:color w:val="000000"/>
          <w:sz w:val="24"/>
          <w:szCs w:val="24"/>
        </w:rPr>
        <w:t>ы</w:t>
      </w:r>
      <w:proofErr w:type="spellStart"/>
      <w:r w:rsidRPr="00A83479">
        <w:rPr>
          <w:rFonts w:ascii="Times New Roman" w:eastAsia="Times New Roman" w:hAnsi="Times New Roman"/>
          <w:color w:val="000000"/>
          <w:sz w:val="24"/>
          <w:szCs w:val="24"/>
          <w:lang w:val="en-GB"/>
        </w:rPr>
        <w:t>kh</w:t>
      </w:r>
      <w:proofErr w:type="spellEnd"/>
      <w:r w:rsidRPr="00CD4EF9">
        <w:rPr>
          <w:rFonts w:ascii="Times New Roman" w:eastAsia="Times New Roman" w:hAnsi="Times New Roman"/>
          <w:color w:val="000000"/>
          <w:sz w:val="24"/>
          <w:szCs w:val="24"/>
        </w:rPr>
        <w:t xml:space="preserve"> </w:t>
      </w:r>
      <w:proofErr w:type="spellStart"/>
      <w:r w:rsidRPr="00A83479">
        <w:rPr>
          <w:rFonts w:ascii="Times New Roman" w:eastAsia="Times New Roman" w:hAnsi="Times New Roman"/>
          <w:color w:val="000000"/>
          <w:sz w:val="24"/>
          <w:szCs w:val="24"/>
          <w:lang w:val="en-GB"/>
        </w:rPr>
        <w:t>retseptorov</w:t>
      </w:r>
      <w:proofErr w:type="spellEnd"/>
      <w:r w:rsidRPr="00CD4EF9">
        <w:rPr>
          <w:rFonts w:ascii="Times New Roman" w:eastAsia="Times New Roman" w:hAnsi="Times New Roman"/>
          <w:color w:val="000000"/>
          <w:sz w:val="24"/>
          <w:szCs w:val="24"/>
        </w:rPr>
        <w:t xml:space="preserve"> – </w:t>
      </w:r>
      <w:proofErr w:type="spellStart"/>
      <w:r w:rsidRPr="00A83479">
        <w:rPr>
          <w:rFonts w:ascii="Times New Roman" w:eastAsia="Times New Roman" w:hAnsi="Times New Roman"/>
          <w:color w:val="000000"/>
          <w:sz w:val="24"/>
          <w:szCs w:val="24"/>
          <w:lang w:val="en-GB"/>
        </w:rPr>
        <w:t>rehuliatorov</w:t>
      </w:r>
      <w:proofErr w:type="spellEnd"/>
      <w:r w:rsidRPr="00CD4EF9">
        <w:rPr>
          <w:rFonts w:ascii="Times New Roman" w:eastAsia="Times New Roman" w:hAnsi="Times New Roman"/>
          <w:color w:val="000000"/>
          <w:sz w:val="24"/>
          <w:szCs w:val="24"/>
        </w:rPr>
        <w:t xml:space="preserve"> </w:t>
      </w:r>
      <w:proofErr w:type="spellStart"/>
      <w:r w:rsidRPr="00A83479">
        <w:rPr>
          <w:rFonts w:ascii="Times New Roman" w:eastAsia="Times New Roman" w:hAnsi="Times New Roman"/>
          <w:color w:val="000000"/>
          <w:sz w:val="24"/>
          <w:szCs w:val="24"/>
          <w:lang w:val="en-GB"/>
        </w:rPr>
        <w:t>vrozhd</w:t>
      </w:r>
      <w:proofErr w:type="spellEnd"/>
      <w:r w:rsidRPr="001429A0">
        <w:rPr>
          <w:rFonts w:ascii="Times New Roman" w:eastAsia="Times New Roman" w:hAnsi="Times New Roman"/>
          <w:color w:val="000000"/>
          <w:sz w:val="24"/>
          <w:szCs w:val="24"/>
        </w:rPr>
        <w:t>ё</w:t>
      </w:r>
      <w:proofErr w:type="spellStart"/>
      <w:r w:rsidRPr="00A83479">
        <w:rPr>
          <w:rFonts w:ascii="Times New Roman" w:eastAsia="Times New Roman" w:hAnsi="Times New Roman"/>
          <w:color w:val="000000"/>
          <w:sz w:val="24"/>
          <w:szCs w:val="24"/>
          <w:lang w:val="en-GB"/>
        </w:rPr>
        <w:t>nnoho</w:t>
      </w:r>
      <w:proofErr w:type="spellEnd"/>
      <w:r w:rsidRPr="00CD4EF9">
        <w:rPr>
          <w:rFonts w:ascii="Times New Roman" w:eastAsia="Times New Roman" w:hAnsi="Times New Roman"/>
          <w:color w:val="000000"/>
          <w:sz w:val="24"/>
          <w:szCs w:val="24"/>
        </w:rPr>
        <w:t xml:space="preserve"> </w:t>
      </w:r>
      <w:r w:rsidRPr="00A83479">
        <w:rPr>
          <w:rFonts w:ascii="Times New Roman" w:eastAsia="Times New Roman" w:hAnsi="Times New Roman"/>
          <w:color w:val="000000"/>
          <w:sz w:val="24"/>
          <w:szCs w:val="24"/>
          <w:lang w:val="en-GB"/>
        </w:rPr>
        <w:t>y</w:t>
      </w:r>
      <w:r w:rsidRPr="00CD4EF9">
        <w:rPr>
          <w:rFonts w:ascii="Times New Roman" w:eastAsia="Times New Roman" w:hAnsi="Times New Roman"/>
          <w:color w:val="000000"/>
          <w:sz w:val="24"/>
          <w:szCs w:val="24"/>
        </w:rPr>
        <w:t xml:space="preserve"> </w:t>
      </w:r>
      <w:proofErr w:type="spellStart"/>
      <w:r w:rsidRPr="00A83479">
        <w:rPr>
          <w:rFonts w:ascii="Times New Roman" w:eastAsia="Times New Roman" w:hAnsi="Times New Roman"/>
          <w:color w:val="000000"/>
          <w:sz w:val="24"/>
          <w:szCs w:val="24"/>
          <w:lang w:val="en-GB"/>
        </w:rPr>
        <w:t>pryobret</w:t>
      </w:r>
      <w:proofErr w:type="spellEnd"/>
      <w:r w:rsidRPr="001429A0">
        <w:rPr>
          <w:rFonts w:ascii="Times New Roman" w:eastAsia="Times New Roman" w:hAnsi="Times New Roman"/>
          <w:color w:val="000000"/>
          <w:sz w:val="24"/>
          <w:szCs w:val="24"/>
        </w:rPr>
        <w:t>ё</w:t>
      </w:r>
      <w:proofErr w:type="spellStart"/>
      <w:r w:rsidRPr="00A83479">
        <w:rPr>
          <w:rFonts w:ascii="Times New Roman" w:eastAsia="Times New Roman" w:hAnsi="Times New Roman"/>
          <w:color w:val="000000"/>
          <w:sz w:val="24"/>
          <w:szCs w:val="24"/>
          <w:lang w:val="en-GB"/>
        </w:rPr>
        <w:t>nnoho</w:t>
      </w:r>
      <w:proofErr w:type="spellEnd"/>
      <w:r w:rsidRPr="00CD4EF9">
        <w:rPr>
          <w:rFonts w:ascii="Times New Roman" w:eastAsia="Times New Roman" w:hAnsi="Times New Roman"/>
          <w:color w:val="000000"/>
          <w:sz w:val="24"/>
          <w:szCs w:val="24"/>
        </w:rPr>
        <w:t xml:space="preserve"> </w:t>
      </w:r>
      <w:proofErr w:type="spellStart"/>
      <w:r w:rsidRPr="00A83479">
        <w:rPr>
          <w:rFonts w:ascii="Times New Roman" w:eastAsia="Times New Roman" w:hAnsi="Times New Roman"/>
          <w:color w:val="000000"/>
          <w:sz w:val="24"/>
          <w:szCs w:val="24"/>
          <w:lang w:val="en-GB"/>
        </w:rPr>
        <w:t>ymmunyteta</w:t>
      </w:r>
      <w:proofErr w:type="spellEnd"/>
      <w:r w:rsidR="00757FFA" w:rsidRPr="00CD4EF9">
        <w:rPr>
          <w:rFonts w:ascii="Times New Roman" w:eastAsia="Times New Roman" w:hAnsi="Times New Roman"/>
          <w:color w:val="000000"/>
          <w:sz w:val="24"/>
          <w:szCs w:val="24"/>
        </w:rPr>
        <w:t>.-</w:t>
      </w:r>
      <w:r w:rsidRPr="00CD4EF9">
        <w:rPr>
          <w:rFonts w:ascii="Times New Roman" w:eastAsia="Times New Roman" w:hAnsi="Times New Roman"/>
          <w:color w:val="000000"/>
          <w:sz w:val="24"/>
          <w:szCs w:val="24"/>
        </w:rPr>
        <w:t xml:space="preserve">  </w:t>
      </w:r>
      <w:proofErr w:type="spellStart"/>
      <w:r w:rsidRPr="00A83479">
        <w:rPr>
          <w:rFonts w:ascii="Times New Roman" w:eastAsia="Times New Roman" w:hAnsi="Times New Roman"/>
          <w:color w:val="000000"/>
          <w:sz w:val="24"/>
          <w:szCs w:val="24"/>
          <w:lang w:val="en-GB"/>
        </w:rPr>
        <w:t>Allergology</w:t>
      </w:r>
      <w:proofErr w:type="spellEnd"/>
      <w:r w:rsidRPr="00A83479">
        <w:rPr>
          <w:rFonts w:ascii="Times New Roman" w:eastAsia="Times New Roman" w:hAnsi="Times New Roman"/>
          <w:color w:val="000000"/>
          <w:sz w:val="24"/>
          <w:szCs w:val="24"/>
          <w:lang w:val="en-GB"/>
        </w:rPr>
        <w:t xml:space="preserve"> and Immunology</w:t>
      </w:r>
      <w:r w:rsidR="00757FFA">
        <w:rPr>
          <w:rFonts w:ascii="Times New Roman" w:eastAsia="Times New Roman" w:hAnsi="Times New Roman"/>
          <w:color w:val="000000"/>
          <w:sz w:val="24"/>
          <w:szCs w:val="24"/>
          <w:lang w:val="en-GB"/>
        </w:rPr>
        <w:t xml:space="preserve"> </w:t>
      </w:r>
      <w:r w:rsidRPr="00A83479">
        <w:rPr>
          <w:rFonts w:ascii="Times New Roman" w:eastAsia="Times New Roman" w:hAnsi="Times New Roman"/>
          <w:color w:val="000000"/>
          <w:sz w:val="24"/>
          <w:szCs w:val="24"/>
          <w:lang w:val="en-GB"/>
        </w:rPr>
        <w:t>2015</w:t>
      </w:r>
      <w:r w:rsidR="00757FFA">
        <w:rPr>
          <w:rFonts w:ascii="Times New Roman" w:eastAsia="Times New Roman" w:hAnsi="Times New Roman"/>
          <w:color w:val="000000"/>
          <w:sz w:val="24"/>
          <w:szCs w:val="24"/>
          <w:lang w:val="en-GB"/>
        </w:rPr>
        <w:t>;</w:t>
      </w:r>
      <w:r w:rsidRPr="00A83479">
        <w:rPr>
          <w:rFonts w:ascii="Times New Roman" w:eastAsia="Times New Roman" w:hAnsi="Times New Roman"/>
          <w:color w:val="000000"/>
          <w:sz w:val="24"/>
          <w:szCs w:val="24"/>
          <w:lang w:val="en-GB"/>
        </w:rPr>
        <w:t>16</w:t>
      </w:r>
      <w:r w:rsidR="00757FFA">
        <w:rPr>
          <w:rFonts w:ascii="Times New Roman" w:eastAsia="Times New Roman" w:hAnsi="Times New Roman"/>
          <w:color w:val="000000"/>
          <w:sz w:val="24"/>
          <w:szCs w:val="24"/>
          <w:lang w:val="en-GB"/>
        </w:rPr>
        <w:t>(1):</w:t>
      </w:r>
      <w:r w:rsidRPr="00A83479">
        <w:rPr>
          <w:rFonts w:ascii="Times New Roman" w:eastAsia="Times New Roman" w:hAnsi="Times New Roman"/>
          <w:color w:val="000000"/>
          <w:sz w:val="24"/>
          <w:szCs w:val="24"/>
          <w:lang w:val="en-GB"/>
        </w:rPr>
        <w:t>165-168 (in Russian)</w:t>
      </w:r>
    </w:p>
    <w:p w:rsidR="009909B1" w:rsidRPr="001429A0"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1429A0">
        <w:rPr>
          <w:rFonts w:ascii="Times New Roman" w:eastAsia="Times New Roman" w:hAnsi="Times New Roman"/>
          <w:color w:val="000000"/>
          <w:sz w:val="24"/>
          <w:szCs w:val="24"/>
          <w:lang w:val="en-GB"/>
        </w:rPr>
        <w:t>Bleizer</w:t>
      </w:r>
      <w:proofErr w:type="spellEnd"/>
      <w:r w:rsidRPr="001429A0">
        <w:rPr>
          <w:rFonts w:ascii="Times New Roman" w:eastAsia="Times New Roman" w:hAnsi="Times New Roman"/>
          <w:color w:val="000000"/>
          <w:sz w:val="24"/>
          <w:szCs w:val="24"/>
          <w:lang w:val="en-GB"/>
        </w:rPr>
        <w:t xml:space="preserve"> M. </w:t>
      </w:r>
      <w:proofErr w:type="spellStart"/>
      <w:r w:rsidRPr="001429A0">
        <w:rPr>
          <w:rFonts w:ascii="Times New Roman" w:eastAsia="Times New Roman" w:hAnsi="Times New Roman"/>
          <w:color w:val="000000"/>
          <w:sz w:val="24"/>
          <w:szCs w:val="24"/>
          <w:lang w:val="en-GB"/>
        </w:rPr>
        <w:t>Zhyzn</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posle</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antybyotykov</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Chem</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n</w:t>
      </w:r>
      <w:r w:rsidR="00F2522E" w:rsidRPr="001429A0">
        <w:rPr>
          <w:rFonts w:ascii="Times New Roman" w:eastAsia="Times New Roman" w:hAnsi="Times New Roman"/>
          <w:color w:val="000000"/>
          <w:sz w:val="24"/>
          <w:szCs w:val="24"/>
          <w:lang w:val="en-GB"/>
        </w:rPr>
        <w:t>am</w:t>
      </w:r>
      <w:proofErr w:type="spellEnd"/>
      <w:r w:rsidR="00F2522E" w:rsidRPr="001429A0">
        <w:rPr>
          <w:rFonts w:ascii="Times New Roman" w:eastAsia="Times New Roman" w:hAnsi="Times New Roman"/>
          <w:color w:val="000000"/>
          <w:sz w:val="24"/>
          <w:szCs w:val="24"/>
          <w:lang w:val="en-GB"/>
        </w:rPr>
        <w:t xml:space="preserve"> </w:t>
      </w:r>
      <w:proofErr w:type="spellStart"/>
      <w:r w:rsidR="00F2522E" w:rsidRPr="001429A0">
        <w:rPr>
          <w:rFonts w:ascii="Times New Roman" w:eastAsia="Times New Roman" w:hAnsi="Times New Roman"/>
          <w:color w:val="000000"/>
          <w:sz w:val="24"/>
          <w:szCs w:val="24"/>
          <w:lang w:val="en-GB"/>
        </w:rPr>
        <w:t>hrozyt</w:t>
      </w:r>
      <w:proofErr w:type="spellEnd"/>
      <w:r w:rsidR="00F2522E" w:rsidRPr="001429A0">
        <w:rPr>
          <w:rFonts w:ascii="Times New Roman" w:eastAsia="Times New Roman" w:hAnsi="Times New Roman"/>
          <w:color w:val="000000"/>
          <w:sz w:val="24"/>
          <w:szCs w:val="24"/>
          <w:lang w:val="en-GB"/>
        </w:rPr>
        <w:t xml:space="preserve"> </w:t>
      </w:r>
      <w:proofErr w:type="spellStart"/>
      <w:r w:rsidR="00F2522E" w:rsidRPr="001429A0">
        <w:rPr>
          <w:rFonts w:ascii="Times New Roman" w:eastAsia="Times New Roman" w:hAnsi="Times New Roman"/>
          <w:color w:val="000000"/>
          <w:sz w:val="24"/>
          <w:szCs w:val="24"/>
          <w:lang w:val="en-GB"/>
        </w:rPr>
        <w:t>ustoichyvost</w:t>
      </w:r>
      <w:proofErr w:type="spellEnd"/>
      <w:r w:rsidR="00F2522E" w:rsidRPr="001429A0">
        <w:rPr>
          <w:rFonts w:ascii="Times New Roman" w:eastAsia="Times New Roman" w:hAnsi="Times New Roman"/>
          <w:color w:val="000000"/>
          <w:sz w:val="24"/>
          <w:szCs w:val="24"/>
          <w:lang w:val="en-GB"/>
        </w:rPr>
        <w:t xml:space="preserve"> </w:t>
      </w:r>
      <w:proofErr w:type="spellStart"/>
      <w:r w:rsidR="00F2522E" w:rsidRPr="001429A0">
        <w:rPr>
          <w:rFonts w:ascii="Times New Roman" w:eastAsia="Times New Roman" w:hAnsi="Times New Roman"/>
          <w:color w:val="000000"/>
          <w:sz w:val="24"/>
          <w:szCs w:val="24"/>
          <w:lang w:val="en-GB"/>
        </w:rPr>
        <w:t>bakteryi</w:t>
      </w:r>
      <w:proofErr w:type="spellEnd"/>
      <w:r w:rsidRPr="001429A0">
        <w:rPr>
          <w:rFonts w:ascii="Times New Roman" w:eastAsia="Times New Roman" w:hAnsi="Times New Roman"/>
          <w:color w:val="000000"/>
          <w:sz w:val="24"/>
          <w:szCs w:val="24"/>
          <w:lang w:val="en-GB"/>
        </w:rPr>
        <w:t xml:space="preserve"> y </w:t>
      </w:r>
      <w:proofErr w:type="spellStart"/>
      <w:r w:rsidRPr="001429A0">
        <w:rPr>
          <w:rFonts w:ascii="Times New Roman" w:eastAsia="Times New Roman" w:hAnsi="Times New Roman"/>
          <w:color w:val="000000"/>
          <w:sz w:val="24"/>
          <w:szCs w:val="24"/>
          <w:lang w:val="en-GB"/>
        </w:rPr>
        <w:t>narushenye</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mykroflor</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 Per. s </w:t>
      </w:r>
      <w:proofErr w:type="spellStart"/>
      <w:r w:rsidRPr="001429A0">
        <w:rPr>
          <w:rFonts w:ascii="Times New Roman" w:eastAsia="Times New Roman" w:hAnsi="Times New Roman"/>
          <w:color w:val="000000"/>
          <w:sz w:val="24"/>
          <w:szCs w:val="24"/>
          <w:lang w:val="en-GB"/>
        </w:rPr>
        <w:t>anhl</w:t>
      </w:r>
      <w:proofErr w:type="spellEnd"/>
      <w:r w:rsidRPr="001429A0">
        <w:rPr>
          <w:rFonts w:ascii="Times New Roman" w:eastAsia="Times New Roman" w:hAnsi="Times New Roman"/>
          <w:color w:val="000000"/>
          <w:sz w:val="24"/>
          <w:szCs w:val="24"/>
          <w:lang w:val="en-GB"/>
        </w:rPr>
        <w:t>.</w:t>
      </w:r>
      <w:r w:rsidR="00757FFA">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Liters</w:t>
      </w:r>
      <w:proofErr w:type="spellEnd"/>
      <w:r w:rsidRPr="001429A0">
        <w:rPr>
          <w:rFonts w:ascii="Times New Roman" w:eastAsia="Times New Roman" w:hAnsi="Times New Roman"/>
          <w:color w:val="000000"/>
          <w:sz w:val="24"/>
          <w:szCs w:val="24"/>
          <w:lang w:val="en-GB"/>
        </w:rPr>
        <w:t>, 2016. 350</w:t>
      </w:r>
      <w:r w:rsidR="00757FFA">
        <w:rPr>
          <w:rFonts w:ascii="Times New Roman" w:eastAsia="Times New Roman" w:hAnsi="Times New Roman"/>
          <w:color w:val="000000"/>
          <w:sz w:val="24"/>
          <w:szCs w:val="24"/>
          <w:lang w:val="en-GB"/>
        </w:rPr>
        <w:t>p</w:t>
      </w:r>
      <w:r w:rsidRPr="001429A0">
        <w:rPr>
          <w:rFonts w:ascii="Times New Roman" w:eastAsia="Times New Roman" w:hAnsi="Times New Roman"/>
          <w:color w:val="000000"/>
          <w:sz w:val="24"/>
          <w:szCs w:val="24"/>
          <w:lang w:val="en-GB"/>
        </w:rPr>
        <w:t>.(in Russian)</w:t>
      </w:r>
    </w:p>
    <w:p w:rsidR="009909B1" w:rsidRPr="00757FFA"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DB7C3C">
        <w:rPr>
          <w:rFonts w:ascii="Times New Roman" w:eastAsia="Times New Roman" w:hAnsi="Times New Roman"/>
          <w:color w:val="000000"/>
          <w:sz w:val="24"/>
          <w:szCs w:val="24"/>
          <w:lang w:val="en-GB"/>
        </w:rPr>
        <w:t>Bohodukhova</w:t>
      </w:r>
      <w:proofErr w:type="spellEnd"/>
      <w:r w:rsidRPr="00DB7C3C">
        <w:rPr>
          <w:rFonts w:ascii="Times New Roman" w:eastAsia="Times New Roman" w:hAnsi="Times New Roman"/>
          <w:color w:val="000000"/>
          <w:sz w:val="24"/>
          <w:szCs w:val="24"/>
          <w:lang w:val="en-GB"/>
        </w:rPr>
        <w:t xml:space="preserve"> ES</w:t>
      </w:r>
      <w:r w:rsidR="00757FFA">
        <w:rPr>
          <w:rFonts w:ascii="Times New Roman" w:eastAsia="Times New Roman" w:hAnsi="Times New Roman"/>
          <w:color w:val="000000"/>
          <w:sz w:val="24"/>
          <w:szCs w:val="24"/>
          <w:lang w:val="en-GB"/>
        </w:rPr>
        <w:t xml:space="preserve">, </w:t>
      </w:r>
      <w:proofErr w:type="spellStart"/>
      <w:r w:rsidR="00757FFA">
        <w:rPr>
          <w:rFonts w:ascii="Times New Roman" w:eastAsia="Times New Roman" w:hAnsi="Times New Roman"/>
          <w:color w:val="000000"/>
          <w:sz w:val="24"/>
          <w:szCs w:val="24"/>
          <w:lang w:val="en-GB"/>
        </w:rPr>
        <w:t>Baike</w:t>
      </w:r>
      <w:proofErr w:type="spellEnd"/>
      <w:r w:rsidR="00757FFA">
        <w:rPr>
          <w:rFonts w:ascii="Times New Roman" w:eastAsia="Times New Roman" w:hAnsi="Times New Roman"/>
          <w:color w:val="000000"/>
          <w:sz w:val="24"/>
          <w:szCs w:val="24"/>
          <w:lang w:val="en-GB"/>
        </w:rPr>
        <w:t xml:space="preserve"> EV. </w:t>
      </w:r>
      <w:r w:rsidRPr="00DB7C3C">
        <w:rPr>
          <w:rFonts w:ascii="Times New Roman" w:eastAsia="Times New Roman" w:hAnsi="Times New Roman"/>
          <w:color w:val="000000"/>
          <w:sz w:val="24"/>
          <w:szCs w:val="24"/>
          <w:lang w:val="en-GB"/>
        </w:rPr>
        <w:t xml:space="preserve"> </w:t>
      </w:r>
      <w:proofErr w:type="spellStart"/>
      <w:r w:rsidRPr="00DB7C3C">
        <w:rPr>
          <w:rFonts w:ascii="Times New Roman" w:eastAsia="Times New Roman" w:hAnsi="Times New Roman"/>
          <w:color w:val="000000"/>
          <w:sz w:val="24"/>
          <w:szCs w:val="24"/>
          <w:lang w:val="en-GB"/>
        </w:rPr>
        <w:t>Polymorfyzm</w:t>
      </w:r>
      <w:proofErr w:type="spellEnd"/>
      <w:r w:rsidRPr="00DB7C3C">
        <w:rPr>
          <w:rFonts w:ascii="Times New Roman" w:eastAsia="Times New Roman" w:hAnsi="Times New Roman"/>
          <w:color w:val="000000"/>
          <w:sz w:val="24"/>
          <w:szCs w:val="24"/>
          <w:lang w:val="en-GB"/>
        </w:rPr>
        <w:t xml:space="preserve"> </w:t>
      </w:r>
      <w:proofErr w:type="spellStart"/>
      <w:r w:rsidRPr="00DB7C3C">
        <w:rPr>
          <w:rFonts w:ascii="Times New Roman" w:eastAsia="Times New Roman" w:hAnsi="Times New Roman"/>
          <w:color w:val="000000"/>
          <w:sz w:val="24"/>
          <w:szCs w:val="24"/>
          <w:lang w:val="en-GB"/>
        </w:rPr>
        <w:t>henov</w:t>
      </w:r>
      <w:proofErr w:type="spellEnd"/>
      <w:r w:rsidRPr="00DB7C3C">
        <w:rPr>
          <w:rFonts w:ascii="Times New Roman" w:eastAsia="Times New Roman" w:hAnsi="Times New Roman"/>
          <w:color w:val="000000"/>
          <w:sz w:val="24"/>
          <w:szCs w:val="24"/>
          <w:lang w:val="en-GB"/>
        </w:rPr>
        <w:t xml:space="preserve"> TOLL-</w:t>
      </w:r>
      <w:proofErr w:type="spellStart"/>
      <w:r w:rsidRPr="00DB7C3C">
        <w:rPr>
          <w:rFonts w:ascii="Times New Roman" w:eastAsia="Times New Roman" w:hAnsi="Times New Roman"/>
          <w:color w:val="000000"/>
          <w:sz w:val="24"/>
          <w:szCs w:val="24"/>
          <w:lang w:val="en-GB"/>
        </w:rPr>
        <w:t>podobn</w:t>
      </w:r>
      <w:proofErr w:type="spellEnd"/>
      <w:r w:rsidRPr="001429A0">
        <w:rPr>
          <w:rFonts w:ascii="Times New Roman" w:eastAsia="Times New Roman" w:hAnsi="Times New Roman"/>
          <w:color w:val="000000"/>
          <w:sz w:val="24"/>
          <w:szCs w:val="24"/>
        </w:rPr>
        <w:t>ы</w:t>
      </w:r>
      <w:proofErr w:type="spellStart"/>
      <w:r w:rsidRPr="00DB7C3C">
        <w:rPr>
          <w:rFonts w:ascii="Times New Roman" w:eastAsia="Times New Roman" w:hAnsi="Times New Roman"/>
          <w:color w:val="000000"/>
          <w:sz w:val="24"/>
          <w:szCs w:val="24"/>
          <w:lang w:val="en-GB"/>
        </w:rPr>
        <w:t>kh</w:t>
      </w:r>
      <w:proofErr w:type="spellEnd"/>
      <w:r w:rsidRPr="00DB7C3C">
        <w:rPr>
          <w:rFonts w:ascii="Times New Roman" w:eastAsia="Times New Roman" w:hAnsi="Times New Roman"/>
          <w:color w:val="000000"/>
          <w:sz w:val="24"/>
          <w:szCs w:val="24"/>
          <w:lang w:val="en-GB"/>
        </w:rPr>
        <w:t xml:space="preserve"> </w:t>
      </w:r>
      <w:proofErr w:type="spellStart"/>
      <w:r w:rsidRPr="00DB7C3C">
        <w:rPr>
          <w:rFonts w:ascii="Times New Roman" w:eastAsia="Times New Roman" w:hAnsi="Times New Roman"/>
          <w:color w:val="000000"/>
          <w:sz w:val="24"/>
          <w:szCs w:val="24"/>
          <w:lang w:val="en-GB"/>
        </w:rPr>
        <w:t>retseptorov</w:t>
      </w:r>
      <w:proofErr w:type="spellEnd"/>
      <w:r w:rsidRPr="00DB7C3C">
        <w:rPr>
          <w:rFonts w:ascii="Times New Roman" w:eastAsia="Times New Roman" w:hAnsi="Times New Roman"/>
          <w:color w:val="000000"/>
          <w:sz w:val="24"/>
          <w:szCs w:val="24"/>
          <w:lang w:val="en-GB"/>
        </w:rPr>
        <w:t xml:space="preserve"> </w:t>
      </w:r>
      <w:proofErr w:type="spellStart"/>
      <w:r w:rsidRPr="00DB7C3C">
        <w:rPr>
          <w:rFonts w:ascii="Times New Roman" w:eastAsia="Times New Roman" w:hAnsi="Times New Roman"/>
          <w:color w:val="000000"/>
          <w:sz w:val="24"/>
          <w:szCs w:val="24"/>
          <w:lang w:val="en-GB"/>
        </w:rPr>
        <w:t>kak</w:t>
      </w:r>
      <w:proofErr w:type="spellEnd"/>
      <w:r w:rsidRPr="00DB7C3C">
        <w:rPr>
          <w:rFonts w:ascii="Times New Roman" w:eastAsia="Times New Roman" w:hAnsi="Times New Roman"/>
          <w:color w:val="000000"/>
          <w:sz w:val="24"/>
          <w:szCs w:val="24"/>
          <w:lang w:val="en-GB"/>
        </w:rPr>
        <w:t xml:space="preserve"> </w:t>
      </w:r>
      <w:proofErr w:type="spellStart"/>
      <w:r w:rsidRPr="00DB7C3C">
        <w:rPr>
          <w:rFonts w:ascii="Times New Roman" w:eastAsia="Times New Roman" w:hAnsi="Times New Roman"/>
          <w:color w:val="000000"/>
          <w:sz w:val="24"/>
          <w:szCs w:val="24"/>
          <w:lang w:val="en-GB"/>
        </w:rPr>
        <w:t>vozmozhn</w:t>
      </w:r>
      <w:proofErr w:type="spellEnd"/>
      <w:r w:rsidRPr="001429A0">
        <w:rPr>
          <w:rFonts w:ascii="Times New Roman" w:eastAsia="Times New Roman" w:hAnsi="Times New Roman"/>
          <w:color w:val="000000"/>
          <w:sz w:val="24"/>
          <w:szCs w:val="24"/>
        </w:rPr>
        <w:t>ы</w:t>
      </w:r>
      <w:r w:rsidRPr="00DB7C3C">
        <w:rPr>
          <w:rFonts w:ascii="Times New Roman" w:eastAsia="Times New Roman" w:hAnsi="Times New Roman"/>
          <w:color w:val="000000"/>
          <w:sz w:val="24"/>
          <w:szCs w:val="24"/>
          <w:lang w:val="en-GB"/>
        </w:rPr>
        <w:t xml:space="preserve">i </w:t>
      </w:r>
      <w:proofErr w:type="spellStart"/>
      <w:r w:rsidRPr="00DB7C3C">
        <w:rPr>
          <w:rFonts w:ascii="Times New Roman" w:eastAsia="Times New Roman" w:hAnsi="Times New Roman"/>
          <w:color w:val="000000"/>
          <w:sz w:val="24"/>
          <w:szCs w:val="24"/>
          <w:lang w:val="en-GB"/>
        </w:rPr>
        <w:t>faktor</w:t>
      </w:r>
      <w:proofErr w:type="spellEnd"/>
      <w:r w:rsidRPr="00DB7C3C">
        <w:rPr>
          <w:rFonts w:ascii="Times New Roman" w:eastAsia="Times New Roman" w:hAnsi="Times New Roman"/>
          <w:color w:val="000000"/>
          <w:sz w:val="24"/>
          <w:szCs w:val="24"/>
          <w:lang w:val="en-GB"/>
        </w:rPr>
        <w:t xml:space="preserve"> </w:t>
      </w:r>
      <w:proofErr w:type="spellStart"/>
      <w:r w:rsidRPr="00DB7C3C">
        <w:rPr>
          <w:rFonts w:ascii="Times New Roman" w:eastAsia="Times New Roman" w:hAnsi="Times New Roman"/>
          <w:color w:val="000000"/>
          <w:sz w:val="24"/>
          <w:szCs w:val="24"/>
          <w:lang w:val="en-GB"/>
        </w:rPr>
        <w:t>predraspolozhennosty</w:t>
      </w:r>
      <w:proofErr w:type="spellEnd"/>
      <w:r w:rsidRPr="00DB7C3C">
        <w:rPr>
          <w:rFonts w:ascii="Times New Roman" w:eastAsia="Times New Roman" w:hAnsi="Times New Roman"/>
          <w:color w:val="000000"/>
          <w:sz w:val="24"/>
          <w:szCs w:val="24"/>
          <w:lang w:val="en-GB"/>
        </w:rPr>
        <w:t xml:space="preserve"> k </w:t>
      </w:r>
      <w:proofErr w:type="spellStart"/>
      <w:r w:rsidRPr="00DB7C3C">
        <w:rPr>
          <w:rFonts w:ascii="Times New Roman" w:eastAsia="Times New Roman" w:hAnsi="Times New Roman"/>
          <w:color w:val="000000"/>
          <w:sz w:val="24"/>
          <w:szCs w:val="24"/>
          <w:lang w:val="en-GB"/>
        </w:rPr>
        <w:t>razvytyiu</w:t>
      </w:r>
      <w:proofErr w:type="spellEnd"/>
      <w:r w:rsidRPr="00DB7C3C">
        <w:rPr>
          <w:rFonts w:ascii="Times New Roman" w:eastAsia="Times New Roman" w:hAnsi="Times New Roman"/>
          <w:color w:val="000000"/>
          <w:sz w:val="24"/>
          <w:szCs w:val="24"/>
          <w:lang w:val="en-GB"/>
        </w:rPr>
        <w:t xml:space="preserve"> </w:t>
      </w:r>
      <w:proofErr w:type="spellStart"/>
      <w:r w:rsidRPr="00DB7C3C">
        <w:rPr>
          <w:rFonts w:ascii="Times New Roman" w:eastAsia="Times New Roman" w:hAnsi="Times New Roman"/>
          <w:color w:val="000000"/>
          <w:sz w:val="24"/>
          <w:szCs w:val="24"/>
          <w:lang w:val="en-GB"/>
        </w:rPr>
        <w:t>tuberkul</w:t>
      </w:r>
      <w:proofErr w:type="spellEnd"/>
      <w:r w:rsidRPr="001429A0">
        <w:rPr>
          <w:rFonts w:ascii="Times New Roman" w:eastAsia="Times New Roman" w:hAnsi="Times New Roman"/>
          <w:color w:val="000000"/>
          <w:sz w:val="24"/>
          <w:szCs w:val="24"/>
        </w:rPr>
        <w:t>ё</w:t>
      </w:r>
      <w:proofErr w:type="spellStart"/>
      <w:r w:rsidRPr="00DB7C3C">
        <w:rPr>
          <w:rFonts w:ascii="Times New Roman" w:eastAsia="Times New Roman" w:hAnsi="Times New Roman"/>
          <w:color w:val="000000"/>
          <w:sz w:val="24"/>
          <w:szCs w:val="24"/>
          <w:lang w:val="en-GB"/>
        </w:rPr>
        <w:t>za</w:t>
      </w:r>
      <w:proofErr w:type="spellEnd"/>
      <w:r w:rsidR="00757FFA">
        <w:rPr>
          <w:rFonts w:ascii="Times New Roman" w:eastAsia="Times New Roman" w:hAnsi="Times New Roman"/>
          <w:color w:val="000000"/>
          <w:sz w:val="24"/>
          <w:szCs w:val="24"/>
          <w:lang w:val="en-GB"/>
        </w:rPr>
        <w:t>.-</w:t>
      </w:r>
      <w:r w:rsidRPr="00DB7C3C">
        <w:rPr>
          <w:rFonts w:ascii="Times New Roman" w:eastAsia="Times New Roman" w:hAnsi="Times New Roman"/>
          <w:color w:val="000000"/>
          <w:sz w:val="24"/>
          <w:szCs w:val="24"/>
          <w:lang w:val="en-GB"/>
        </w:rPr>
        <w:t>Tuberculosis and Pulmonary Diseases.  2018</w:t>
      </w:r>
      <w:r w:rsidR="00405C9C">
        <w:rPr>
          <w:rFonts w:ascii="Times New Roman" w:eastAsia="Times New Roman" w:hAnsi="Times New Roman"/>
          <w:color w:val="000000"/>
          <w:sz w:val="24"/>
          <w:szCs w:val="24"/>
          <w:lang w:val="en-GB"/>
        </w:rPr>
        <w:t>;</w:t>
      </w:r>
      <w:r w:rsidRPr="00DB7C3C">
        <w:rPr>
          <w:rFonts w:ascii="Times New Roman" w:eastAsia="Times New Roman" w:hAnsi="Times New Roman"/>
          <w:color w:val="000000"/>
          <w:sz w:val="24"/>
          <w:szCs w:val="24"/>
          <w:lang w:val="en-GB"/>
        </w:rPr>
        <w:t xml:space="preserve"> 96</w:t>
      </w:r>
      <w:r w:rsidR="00405C9C">
        <w:rPr>
          <w:rFonts w:ascii="Times New Roman" w:eastAsia="Times New Roman" w:hAnsi="Times New Roman"/>
          <w:color w:val="000000"/>
          <w:sz w:val="24"/>
          <w:szCs w:val="24"/>
          <w:lang w:val="en-GB"/>
        </w:rPr>
        <w:t xml:space="preserve"> (9</w:t>
      </w:r>
      <w:r w:rsidRPr="00DB7C3C">
        <w:rPr>
          <w:rFonts w:ascii="Times New Roman" w:eastAsia="Times New Roman" w:hAnsi="Times New Roman"/>
          <w:color w:val="000000"/>
          <w:sz w:val="24"/>
          <w:szCs w:val="24"/>
          <w:lang w:val="en-GB"/>
        </w:rPr>
        <w:t xml:space="preserve"> </w:t>
      </w:r>
      <w:r w:rsidR="00405C9C">
        <w:rPr>
          <w:rFonts w:ascii="Times New Roman" w:eastAsia="Times New Roman" w:hAnsi="Times New Roman"/>
          <w:color w:val="000000"/>
          <w:sz w:val="24"/>
          <w:szCs w:val="24"/>
          <w:lang w:val="en-GB"/>
        </w:rPr>
        <w:t>):</w:t>
      </w:r>
      <w:r w:rsidRPr="00757FFA">
        <w:rPr>
          <w:rFonts w:ascii="Times New Roman" w:eastAsia="Times New Roman" w:hAnsi="Times New Roman"/>
          <w:color w:val="000000"/>
          <w:sz w:val="24"/>
          <w:szCs w:val="24"/>
          <w:lang w:val="en-GB"/>
        </w:rPr>
        <w:t xml:space="preserve"> 11-16(in Russian)</w:t>
      </w:r>
    </w:p>
    <w:p w:rsidR="009909B1" w:rsidRPr="00405C9C"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757FFA">
        <w:rPr>
          <w:rFonts w:ascii="Times New Roman" w:eastAsia="Times New Roman" w:hAnsi="Times New Roman"/>
          <w:color w:val="000000"/>
          <w:sz w:val="24"/>
          <w:szCs w:val="24"/>
          <w:lang w:val="en-GB"/>
        </w:rPr>
        <w:t>Boiko</w:t>
      </w:r>
      <w:proofErr w:type="spellEnd"/>
      <w:r w:rsidRPr="00757FFA">
        <w:rPr>
          <w:rFonts w:ascii="Times New Roman" w:eastAsia="Times New Roman" w:hAnsi="Times New Roman"/>
          <w:color w:val="000000"/>
          <w:sz w:val="24"/>
          <w:szCs w:val="24"/>
          <w:lang w:val="en-GB"/>
        </w:rPr>
        <w:t xml:space="preserve"> VV</w:t>
      </w:r>
      <w:r w:rsidR="00405C9C">
        <w:rPr>
          <w:rFonts w:ascii="Times New Roman" w:eastAsia="Times New Roman" w:hAnsi="Times New Roman"/>
          <w:color w:val="000000"/>
          <w:sz w:val="24"/>
          <w:szCs w:val="24"/>
          <w:lang w:val="en-GB"/>
        </w:rPr>
        <w:t xml:space="preserve">, </w:t>
      </w:r>
      <w:proofErr w:type="spellStart"/>
      <w:r w:rsidR="00405C9C">
        <w:rPr>
          <w:rFonts w:ascii="Times New Roman" w:eastAsia="Times New Roman" w:hAnsi="Times New Roman"/>
          <w:color w:val="000000"/>
          <w:sz w:val="24"/>
          <w:szCs w:val="24"/>
          <w:lang w:val="en-GB"/>
        </w:rPr>
        <w:t>Ivanova</w:t>
      </w:r>
      <w:proofErr w:type="spellEnd"/>
      <w:r w:rsidR="00405C9C">
        <w:rPr>
          <w:rFonts w:ascii="Times New Roman" w:eastAsia="Times New Roman" w:hAnsi="Times New Roman"/>
          <w:color w:val="000000"/>
          <w:sz w:val="24"/>
          <w:szCs w:val="24"/>
          <w:lang w:val="en-GB"/>
        </w:rPr>
        <w:t xml:space="preserve"> </w:t>
      </w:r>
      <w:proofErr w:type="spellStart"/>
      <w:r w:rsidR="00405C9C">
        <w:rPr>
          <w:rFonts w:ascii="Times New Roman" w:eastAsia="Times New Roman" w:hAnsi="Times New Roman"/>
          <w:color w:val="000000"/>
          <w:sz w:val="24"/>
          <w:szCs w:val="24"/>
          <w:lang w:val="en-GB"/>
        </w:rPr>
        <w:t>YuV</w:t>
      </w:r>
      <w:proofErr w:type="spellEnd"/>
      <w:r w:rsidR="00405C9C">
        <w:rPr>
          <w:rFonts w:ascii="Times New Roman" w:eastAsia="Times New Roman" w:hAnsi="Times New Roman"/>
          <w:color w:val="000000"/>
          <w:sz w:val="24"/>
          <w:szCs w:val="24"/>
          <w:lang w:val="en-GB"/>
        </w:rPr>
        <w:t xml:space="preserve">, </w:t>
      </w:r>
      <w:proofErr w:type="spellStart"/>
      <w:r w:rsidR="00405C9C">
        <w:rPr>
          <w:rFonts w:ascii="Times New Roman" w:eastAsia="Times New Roman" w:hAnsi="Times New Roman"/>
          <w:color w:val="000000"/>
          <w:sz w:val="24"/>
          <w:szCs w:val="24"/>
          <w:lang w:val="en-GB"/>
        </w:rPr>
        <w:t>Holovina</w:t>
      </w:r>
      <w:proofErr w:type="spellEnd"/>
      <w:r w:rsidR="00405C9C">
        <w:rPr>
          <w:rFonts w:ascii="Times New Roman" w:eastAsia="Times New Roman" w:hAnsi="Times New Roman"/>
          <w:color w:val="000000"/>
          <w:sz w:val="24"/>
          <w:szCs w:val="24"/>
          <w:lang w:val="en-GB"/>
        </w:rPr>
        <w:t xml:space="preserve"> OA.</w:t>
      </w:r>
      <w:r w:rsidRPr="00757FFA">
        <w:rPr>
          <w:rFonts w:ascii="Times New Roman" w:eastAsia="Times New Roman" w:hAnsi="Times New Roman"/>
          <w:color w:val="000000"/>
          <w:sz w:val="24"/>
          <w:szCs w:val="24"/>
          <w:lang w:val="en-GB"/>
        </w:rPr>
        <w:t xml:space="preserve"> </w:t>
      </w:r>
      <w:proofErr w:type="spellStart"/>
      <w:r w:rsidRPr="00757FFA">
        <w:rPr>
          <w:rFonts w:ascii="Times New Roman" w:eastAsia="Times New Roman" w:hAnsi="Times New Roman"/>
          <w:color w:val="000000"/>
          <w:sz w:val="24"/>
          <w:szCs w:val="24"/>
          <w:lang w:val="en-GB"/>
        </w:rPr>
        <w:t>Antybioty</w:t>
      </w:r>
      <w:r w:rsidRPr="00405C9C">
        <w:rPr>
          <w:rFonts w:ascii="Times New Roman" w:eastAsia="Times New Roman" w:hAnsi="Times New Roman"/>
          <w:color w:val="000000"/>
          <w:sz w:val="24"/>
          <w:szCs w:val="24"/>
          <w:lang w:val="en-GB"/>
        </w:rPr>
        <w:t>korezystentnist</w:t>
      </w:r>
      <w:proofErr w:type="spell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osnovnykh</w:t>
      </w:r>
      <w:proofErr w:type="spell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zbudnykiv</w:t>
      </w:r>
      <w:proofErr w:type="spell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intraabdominalnoi</w:t>
      </w:r>
      <w:proofErr w:type="spell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infektsii</w:t>
      </w:r>
      <w:proofErr w:type="spell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ohliad</w:t>
      </w:r>
      <w:proofErr w:type="spell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literatury</w:t>
      </w:r>
      <w:proofErr w:type="spellEnd"/>
      <w:r w:rsidRPr="00405C9C">
        <w:rPr>
          <w:rFonts w:ascii="Times New Roman" w:eastAsia="Times New Roman" w:hAnsi="Times New Roman"/>
          <w:color w:val="000000"/>
          <w:sz w:val="24"/>
          <w:szCs w:val="24"/>
          <w:lang w:val="en-GB"/>
        </w:rPr>
        <w:t xml:space="preserve"> i </w:t>
      </w:r>
      <w:proofErr w:type="spellStart"/>
      <w:r w:rsidRPr="00405C9C">
        <w:rPr>
          <w:rFonts w:ascii="Times New Roman" w:eastAsia="Times New Roman" w:hAnsi="Times New Roman"/>
          <w:color w:val="000000"/>
          <w:sz w:val="24"/>
          <w:szCs w:val="24"/>
          <w:lang w:val="en-GB"/>
        </w:rPr>
        <w:t>vlasni</w:t>
      </w:r>
      <w:proofErr w:type="spell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sposterezhennia</w:t>
      </w:r>
      <w:proofErr w:type="spellEnd"/>
      <w:r w:rsidRPr="00405C9C">
        <w:rPr>
          <w:rFonts w:ascii="Times New Roman" w:eastAsia="Times New Roman" w:hAnsi="Times New Roman"/>
          <w:color w:val="000000"/>
          <w:sz w:val="24"/>
          <w:szCs w:val="24"/>
          <w:lang w:val="en-GB"/>
        </w:rPr>
        <w:t>)</w:t>
      </w:r>
      <w:r w:rsidR="00405C9C">
        <w:rPr>
          <w:rFonts w:ascii="Times New Roman" w:eastAsia="Times New Roman" w:hAnsi="Times New Roman"/>
          <w:color w:val="000000"/>
          <w:sz w:val="24"/>
          <w:szCs w:val="24"/>
          <w:lang w:val="en-GB"/>
        </w:rPr>
        <w:t>.</w:t>
      </w:r>
      <w:r w:rsidR="009B19C5">
        <w:rPr>
          <w:rFonts w:ascii="Times New Roman" w:eastAsia="Times New Roman" w:hAnsi="Times New Roman"/>
          <w:color w:val="000000"/>
          <w:sz w:val="24"/>
          <w:szCs w:val="24"/>
          <w:lang w:val="en-GB"/>
        </w:rPr>
        <w:t>-</w:t>
      </w:r>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Kh</w:t>
      </w:r>
      <w:proofErr w:type="spellEnd"/>
      <w:r w:rsidRPr="001429A0">
        <w:rPr>
          <w:rFonts w:ascii="Times New Roman" w:eastAsia="Times New Roman" w:hAnsi="Times New Roman"/>
          <w:color w:val="000000"/>
          <w:sz w:val="24"/>
          <w:szCs w:val="24"/>
        </w:rPr>
        <w:t>і</w:t>
      </w:r>
      <w:r w:rsidRPr="00405C9C">
        <w:rPr>
          <w:rFonts w:ascii="Times New Roman" w:eastAsia="Times New Roman" w:hAnsi="Times New Roman"/>
          <w:color w:val="000000"/>
          <w:sz w:val="24"/>
          <w:szCs w:val="24"/>
          <w:lang w:val="en-GB"/>
        </w:rPr>
        <w:t>r</w:t>
      </w:r>
      <w:r w:rsidR="009B19C5">
        <w:rPr>
          <w:rFonts w:ascii="Times New Roman" w:eastAsia="Times New Roman" w:hAnsi="Times New Roman"/>
          <w:color w:val="000000"/>
          <w:sz w:val="24"/>
          <w:szCs w:val="24"/>
          <w:lang w:val="en-GB"/>
        </w:rPr>
        <w:t>u</w:t>
      </w:r>
      <w:r w:rsidRPr="00405C9C">
        <w:rPr>
          <w:rFonts w:ascii="Times New Roman" w:eastAsia="Times New Roman" w:hAnsi="Times New Roman"/>
          <w:color w:val="000000"/>
          <w:sz w:val="24"/>
          <w:szCs w:val="24"/>
          <w:lang w:val="en-GB"/>
        </w:rPr>
        <w:t>g</w:t>
      </w:r>
      <w:r w:rsidRPr="001429A0">
        <w:rPr>
          <w:rFonts w:ascii="Times New Roman" w:eastAsia="Times New Roman" w:hAnsi="Times New Roman"/>
          <w:color w:val="000000"/>
          <w:sz w:val="24"/>
          <w:szCs w:val="24"/>
        </w:rPr>
        <w:t>і</w:t>
      </w:r>
      <w:proofErr w:type="spellStart"/>
      <w:r w:rsidRPr="00405C9C">
        <w:rPr>
          <w:rFonts w:ascii="Times New Roman" w:eastAsia="Times New Roman" w:hAnsi="Times New Roman"/>
          <w:color w:val="000000"/>
          <w:sz w:val="24"/>
          <w:szCs w:val="24"/>
          <w:lang w:val="en-GB"/>
        </w:rPr>
        <w:t>ya</w:t>
      </w:r>
      <w:proofErr w:type="spellEnd"/>
      <w:r w:rsidR="009B19C5">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Ukrain</w:t>
      </w:r>
      <w:r w:rsidR="009B19C5">
        <w:rPr>
          <w:rFonts w:ascii="Times New Roman" w:eastAsia="Times New Roman" w:hAnsi="Times New Roman"/>
          <w:color w:val="000000"/>
          <w:sz w:val="24"/>
          <w:szCs w:val="24"/>
          <w:lang w:val="en-GB"/>
        </w:rPr>
        <w:t>i</w:t>
      </w:r>
      <w:proofErr w:type="spellEnd"/>
      <w:r w:rsidRPr="001429A0">
        <w:rPr>
          <w:rFonts w:ascii="Times New Roman" w:eastAsia="Times New Roman" w:hAnsi="Times New Roman"/>
          <w:color w:val="000000"/>
          <w:sz w:val="24"/>
          <w:szCs w:val="24"/>
        </w:rPr>
        <w:t>а</w:t>
      </w:r>
      <w:r w:rsidR="009B19C5">
        <w:rPr>
          <w:rFonts w:ascii="Times New Roman" w:eastAsia="Times New Roman" w:hAnsi="Times New Roman"/>
          <w:color w:val="000000"/>
          <w:sz w:val="24"/>
          <w:szCs w:val="24"/>
          <w:lang w:val="en-GB"/>
        </w:rPr>
        <w:t xml:space="preserve"> 2016;4: </w:t>
      </w:r>
      <w:r w:rsidRPr="00405C9C">
        <w:rPr>
          <w:rFonts w:ascii="Times New Roman" w:eastAsia="Times New Roman" w:hAnsi="Times New Roman"/>
          <w:color w:val="000000"/>
          <w:sz w:val="24"/>
          <w:szCs w:val="24"/>
          <w:lang w:val="en-GB"/>
        </w:rPr>
        <w:t>108-116.(in Russian)</w:t>
      </w:r>
    </w:p>
    <w:p w:rsidR="009909B1" w:rsidRPr="009B19C5"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r w:rsidRPr="00405C9C">
        <w:rPr>
          <w:rFonts w:ascii="Times New Roman" w:eastAsia="Times New Roman" w:hAnsi="Times New Roman"/>
          <w:color w:val="000000"/>
          <w:sz w:val="24"/>
          <w:szCs w:val="24"/>
          <w:lang w:val="en-GB"/>
        </w:rPr>
        <w:t>B</w:t>
      </w:r>
      <w:r w:rsidRPr="001429A0">
        <w:rPr>
          <w:rFonts w:ascii="Times New Roman" w:eastAsia="Times New Roman" w:hAnsi="Times New Roman"/>
          <w:color w:val="000000"/>
          <w:sz w:val="24"/>
          <w:szCs w:val="24"/>
        </w:rPr>
        <w:t>ы</w:t>
      </w:r>
      <w:proofErr w:type="spellStart"/>
      <w:r w:rsidRPr="00405C9C">
        <w:rPr>
          <w:rFonts w:ascii="Times New Roman" w:eastAsia="Times New Roman" w:hAnsi="Times New Roman"/>
          <w:color w:val="000000"/>
          <w:sz w:val="24"/>
          <w:szCs w:val="24"/>
          <w:lang w:val="en-GB"/>
        </w:rPr>
        <w:t>kova</w:t>
      </w:r>
      <w:proofErr w:type="spellEnd"/>
      <w:r w:rsidRPr="00405C9C">
        <w:rPr>
          <w:rFonts w:ascii="Times New Roman" w:eastAsia="Times New Roman" w:hAnsi="Times New Roman"/>
          <w:color w:val="000000"/>
          <w:sz w:val="24"/>
          <w:szCs w:val="24"/>
          <w:lang w:val="en-GB"/>
        </w:rPr>
        <w:t xml:space="preserve"> VP</w:t>
      </w:r>
      <w:r w:rsidR="009B19C5">
        <w:rPr>
          <w:rFonts w:ascii="Times New Roman" w:eastAsia="Times New Roman" w:hAnsi="Times New Roman"/>
          <w:color w:val="000000"/>
          <w:sz w:val="24"/>
          <w:szCs w:val="24"/>
          <w:lang w:val="en-GB"/>
        </w:rPr>
        <w:t>,</w:t>
      </w:r>
      <w:r w:rsidR="001B6881">
        <w:rPr>
          <w:rFonts w:ascii="Times New Roman" w:eastAsia="Times New Roman" w:hAnsi="Times New Roman"/>
          <w:color w:val="000000"/>
          <w:sz w:val="24"/>
          <w:szCs w:val="24"/>
          <w:lang w:val="en-GB"/>
        </w:rPr>
        <w:t xml:space="preserve"> </w:t>
      </w:r>
      <w:proofErr w:type="spellStart"/>
      <w:r w:rsidR="009B19C5">
        <w:rPr>
          <w:rFonts w:ascii="Times New Roman" w:eastAsia="Times New Roman" w:hAnsi="Times New Roman"/>
          <w:color w:val="000000"/>
          <w:sz w:val="24"/>
          <w:szCs w:val="24"/>
          <w:lang w:val="en-GB"/>
        </w:rPr>
        <w:t>Bakhtyn</w:t>
      </w:r>
      <w:proofErr w:type="spellEnd"/>
      <w:r w:rsidR="009B19C5">
        <w:rPr>
          <w:rFonts w:ascii="Times New Roman" w:eastAsia="Times New Roman" w:hAnsi="Times New Roman"/>
          <w:color w:val="000000"/>
          <w:sz w:val="24"/>
          <w:szCs w:val="24"/>
          <w:lang w:val="en-GB"/>
        </w:rPr>
        <w:t xml:space="preserve"> </w:t>
      </w:r>
      <w:proofErr w:type="gramStart"/>
      <w:r w:rsidR="001B6881">
        <w:rPr>
          <w:rFonts w:ascii="Times New Roman" w:eastAsia="Times New Roman" w:hAnsi="Times New Roman"/>
          <w:color w:val="000000"/>
          <w:sz w:val="24"/>
          <w:szCs w:val="24"/>
          <w:lang w:val="en-GB"/>
        </w:rPr>
        <w:t>AA</w:t>
      </w:r>
      <w:r w:rsidR="009B19C5">
        <w:rPr>
          <w:rFonts w:ascii="Times New Roman" w:eastAsia="Times New Roman" w:hAnsi="Times New Roman"/>
          <w:color w:val="000000"/>
          <w:sz w:val="24"/>
          <w:szCs w:val="24"/>
          <w:lang w:val="en-GB"/>
        </w:rPr>
        <w:t xml:space="preserve"> </w:t>
      </w:r>
      <w:r w:rsidRPr="00405C9C">
        <w:rPr>
          <w:rFonts w:ascii="Times New Roman" w:eastAsia="Times New Roman" w:hAnsi="Times New Roman"/>
          <w:color w:val="000000"/>
          <w:sz w:val="24"/>
          <w:szCs w:val="24"/>
          <w:lang w:val="en-GB"/>
        </w:rPr>
        <w:t xml:space="preserve"> </w:t>
      </w:r>
      <w:proofErr w:type="spellStart"/>
      <w:r w:rsidR="009B19C5">
        <w:rPr>
          <w:rFonts w:ascii="Times New Roman" w:eastAsia="Times New Roman" w:hAnsi="Times New Roman"/>
          <w:color w:val="000000"/>
          <w:sz w:val="24"/>
          <w:szCs w:val="24"/>
          <w:lang w:val="en-GB"/>
        </w:rPr>
        <w:t>E</w:t>
      </w:r>
      <w:r w:rsidRPr="00405C9C">
        <w:rPr>
          <w:rFonts w:ascii="Times New Roman" w:eastAsia="Times New Roman" w:hAnsi="Times New Roman"/>
          <w:color w:val="000000"/>
          <w:sz w:val="24"/>
          <w:szCs w:val="24"/>
          <w:lang w:val="en-GB"/>
        </w:rPr>
        <w:t>pytelyaln</w:t>
      </w:r>
      <w:proofErr w:type="spellEnd"/>
      <w:r w:rsidRPr="001429A0">
        <w:rPr>
          <w:rFonts w:ascii="Times New Roman" w:eastAsia="Times New Roman" w:hAnsi="Times New Roman"/>
          <w:color w:val="000000"/>
          <w:sz w:val="24"/>
          <w:szCs w:val="24"/>
        </w:rPr>
        <w:t>ы</w:t>
      </w:r>
      <w:r w:rsidRPr="00405C9C">
        <w:rPr>
          <w:rFonts w:ascii="Times New Roman" w:eastAsia="Times New Roman" w:hAnsi="Times New Roman"/>
          <w:color w:val="000000"/>
          <w:sz w:val="24"/>
          <w:szCs w:val="24"/>
          <w:lang w:val="en-GB"/>
        </w:rPr>
        <w:t>e</w:t>
      </w:r>
      <w:proofErr w:type="gramEnd"/>
      <w:r w:rsidRPr="00405C9C">
        <w:rPr>
          <w:rFonts w:ascii="Times New Roman" w:eastAsia="Times New Roman" w:hAnsi="Times New Roman"/>
          <w:color w:val="000000"/>
          <w:sz w:val="24"/>
          <w:szCs w:val="24"/>
          <w:lang w:val="en-GB"/>
        </w:rPr>
        <w:t xml:space="preserve"> </w:t>
      </w:r>
      <w:proofErr w:type="spellStart"/>
      <w:r w:rsidRPr="00405C9C">
        <w:rPr>
          <w:rFonts w:ascii="Times New Roman" w:eastAsia="Times New Roman" w:hAnsi="Times New Roman"/>
          <w:color w:val="000000"/>
          <w:sz w:val="24"/>
          <w:szCs w:val="24"/>
          <w:lang w:val="en-GB"/>
        </w:rPr>
        <w:t>struktur</w:t>
      </w:r>
      <w:proofErr w:type="spellEnd"/>
      <w:r w:rsidRPr="001429A0">
        <w:rPr>
          <w:rFonts w:ascii="Times New Roman" w:eastAsia="Times New Roman" w:hAnsi="Times New Roman"/>
          <w:color w:val="000000"/>
          <w:sz w:val="24"/>
          <w:szCs w:val="24"/>
        </w:rPr>
        <w:t>ы</w:t>
      </w:r>
      <w:r w:rsidRPr="00405C9C">
        <w:rPr>
          <w:rFonts w:ascii="Times New Roman" w:eastAsia="Times New Roman" w:hAnsi="Times New Roman"/>
          <w:color w:val="000000"/>
          <w:sz w:val="24"/>
          <w:szCs w:val="24"/>
          <w:lang w:val="en-GB"/>
        </w:rPr>
        <w:t xml:space="preserve"> </w:t>
      </w:r>
      <w:proofErr w:type="spellStart"/>
      <w:r w:rsidRPr="009B19C5">
        <w:rPr>
          <w:rFonts w:ascii="Times New Roman" w:eastAsia="Times New Roman" w:hAnsi="Times New Roman"/>
          <w:color w:val="000000"/>
          <w:sz w:val="24"/>
          <w:szCs w:val="24"/>
          <w:lang w:val="en-GB"/>
        </w:rPr>
        <w:t>slyzyst</w:t>
      </w:r>
      <w:proofErr w:type="spellEnd"/>
      <w:r w:rsidRPr="001429A0">
        <w:rPr>
          <w:rFonts w:ascii="Times New Roman" w:eastAsia="Times New Roman" w:hAnsi="Times New Roman"/>
          <w:color w:val="000000"/>
          <w:sz w:val="24"/>
          <w:szCs w:val="24"/>
        </w:rPr>
        <w:t>ы</w:t>
      </w:r>
      <w:proofErr w:type="spellStart"/>
      <w:r w:rsidRPr="009B19C5">
        <w:rPr>
          <w:rFonts w:ascii="Times New Roman" w:eastAsia="Times New Roman" w:hAnsi="Times New Roman"/>
          <w:color w:val="000000"/>
          <w:sz w:val="24"/>
          <w:szCs w:val="24"/>
          <w:lang w:val="en-GB"/>
        </w:rPr>
        <w:t>kh</w:t>
      </w:r>
      <w:proofErr w:type="spellEnd"/>
      <w:r w:rsidRPr="009B19C5">
        <w:rPr>
          <w:rFonts w:ascii="Times New Roman" w:eastAsia="Times New Roman" w:hAnsi="Times New Roman"/>
          <w:color w:val="000000"/>
          <w:sz w:val="24"/>
          <w:szCs w:val="24"/>
          <w:lang w:val="en-GB"/>
        </w:rPr>
        <w:t xml:space="preserve"> </w:t>
      </w:r>
      <w:proofErr w:type="spellStart"/>
      <w:r w:rsidRPr="009B19C5">
        <w:rPr>
          <w:rFonts w:ascii="Times New Roman" w:eastAsia="Times New Roman" w:hAnsi="Times New Roman"/>
          <w:color w:val="000000"/>
          <w:sz w:val="24"/>
          <w:szCs w:val="24"/>
          <w:lang w:val="en-GB"/>
        </w:rPr>
        <w:t>obolochek</w:t>
      </w:r>
      <w:proofErr w:type="spellEnd"/>
      <w:r w:rsidRPr="009B19C5">
        <w:rPr>
          <w:rFonts w:ascii="Times New Roman" w:eastAsia="Times New Roman" w:hAnsi="Times New Roman"/>
          <w:color w:val="000000"/>
          <w:sz w:val="24"/>
          <w:szCs w:val="24"/>
          <w:lang w:val="en-GB"/>
        </w:rPr>
        <w:t xml:space="preserve"> </w:t>
      </w:r>
      <w:proofErr w:type="spellStart"/>
      <w:r w:rsidRPr="009B19C5">
        <w:rPr>
          <w:rFonts w:ascii="Times New Roman" w:eastAsia="Times New Roman" w:hAnsi="Times New Roman"/>
          <w:color w:val="000000"/>
          <w:sz w:val="24"/>
          <w:szCs w:val="24"/>
          <w:lang w:val="en-GB"/>
        </w:rPr>
        <w:t>verkhnykh</w:t>
      </w:r>
      <w:proofErr w:type="spellEnd"/>
      <w:r w:rsidRPr="009B19C5">
        <w:rPr>
          <w:rFonts w:ascii="Times New Roman" w:eastAsia="Times New Roman" w:hAnsi="Times New Roman"/>
          <w:color w:val="000000"/>
          <w:sz w:val="24"/>
          <w:szCs w:val="24"/>
          <w:lang w:val="en-GB"/>
        </w:rPr>
        <w:t xml:space="preserve"> d</w:t>
      </w:r>
      <w:r w:rsidRPr="001429A0">
        <w:rPr>
          <w:rFonts w:ascii="Times New Roman" w:eastAsia="Times New Roman" w:hAnsi="Times New Roman"/>
          <w:color w:val="000000"/>
          <w:sz w:val="24"/>
          <w:szCs w:val="24"/>
        </w:rPr>
        <w:t>ы</w:t>
      </w:r>
      <w:proofErr w:type="spellStart"/>
      <w:r w:rsidRPr="009B19C5">
        <w:rPr>
          <w:rFonts w:ascii="Times New Roman" w:eastAsia="Times New Roman" w:hAnsi="Times New Roman"/>
          <w:color w:val="000000"/>
          <w:sz w:val="24"/>
          <w:szCs w:val="24"/>
          <w:lang w:val="en-GB"/>
        </w:rPr>
        <w:t>khateln</w:t>
      </w:r>
      <w:proofErr w:type="spellEnd"/>
      <w:r w:rsidRPr="001429A0">
        <w:rPr>
          <w:rFonts w:ascii="Times New Roman" w:eastAsia="Times New Roman" w:hAnsi="Times New Roman"/>
          <w:color w:val="000000"/>
          <w:sz w:val="24"/>
          <w:szCs w:val="24"/>
        </w:rPr>
        <w:t>ы</w:t>
      </w:r>
      <w:proofErr w:type="spellStart"/>
      <w:r w:rsidRPr="009B19C5">
        <w:rPr>
          <w:rFonts w:ascii="Times New Roman" w:eastAsia="Times New Roman" w:hAnsi="Times New Roman"/>
          <w:color w:val="000000"/>
          <w:sz w:val="24"/>
          <w:szCs w:val="24"/>
          <w:lang w:val="en-GB"/>
        </w:rPr>
        <w:t>kh</w:t>
      </w:r>
      <w:proofErr w:type="spellEnd"/>
      <w:r w:rsidRPr="009B19C5">
        <w:rPr>
          <w:rFonts w:ascii="Times New Roman" w:eastAsia="Times New Roman" w:hAnsi="Times New Roman"/>
          <w:color w:val="000000"/>
          <w:sz w:val="24"/>
          <w:szCs w:val="24"/>
          <w:lang w:val="en-GB"/>
        </w:rPr>
        <w:t xml:space="preserve"> </w:t>
      </w:r>
      <w:proofErr w:type="spellStart"/>
      <w:r w:rsidRPr="009B19C5">
        <w:rPr>
          <w:rFonts w:ascii="Times New Roman" w:eastAsia="Times New Roman" w:hAnsi="Times New Roman"/>
          <w:color w:val="000000"/>
          <w:sz w:val="24"/>
          <w:szCs w:val="24"/>
          <w:lang w:val="en-GB"/>
        </w:rPr>
        <w:t>putei</w:t>
      </w:r>
      <w:proofErr w:type="spellEnd"/>
      <w:r w:rsidRPr="009B19C5">
        <w:rPr>
          <w:rFonts w:ascii="Times New Roman" w:eastAsia="Times New Roman" w:hAnsi="Times New Roman"/>
          <w:color w:val="000000"/>
          <w:sz w:val="24"/>
          <w:szCs w:val="24"/>
          <w:lang w:val="en-GB"/>
        </w:rPr>
        <w:t xml:space="preserve"> - </w:t>
      </w:r>
      <w:proofErr w:type="spellStart"/>
      <w:r w:rsidRPr="009B19C5">
        <w:rPr>
          <w:rFonts w:ascii="Times New Roman" w:eastAsia="Times New Roman" w:hAnsi="Times New Roman"/>
          <w:color w:val="000000"/>
          <w:sz w:val="24"/>
          <w:szCs w:val="24"/>
          <w:lang w:val="en-GB"/>
        </w:rPr>
        <w:t>sviazuiushchee</w:t>
      </w:r>
      <w:proofErr w:type="spellEnd"/>
      <w:r w:rsidRPr="009B19C5">
        <w:rPr>
          <w:rFonts w:ascii="Times New Roman" w:eastAsia="Times New Roman" w:hAnsi="Times New Roman"/>
          <w:color w:val="000000"/>
          <w:sz w:val="24"/>
          <w:szCs w:val="24"/>
          <w:lang w:val="en-GB"/>
        </w:rPr>
        <w:t xml:space="preserve"> </w:t>
      </w:r>
      <w:proofErr w:type="spellStart"/>
      <w:r w:rsidRPr="009B19C5">
        <w:rPr>
          <w:rFonts w:ascii="Times New Roman" w:eastAsia="Times New Roman" w:hAnsi="Times New Roman"/>
          <w:color w:val="000000"/>
          <w:sz w:val="24"/>
          <w:szCs w:val="24"/>
          <w:lang w:val="en-GB"/>
        </w:rPr>
        <w:t>zveno</w:t>
      </w:r>
      <w:proofErr w:type="spellEnd"/>
      <w:r w:rsidRPr="009B19C5">
        <w:rPr>
          <w:rFonts w:ascii="Times New Roman" w:eastAsia="Times New Roman" w:hAnsi="Times New Roman"/>
          <w:color w:val="000000"/>
          <w:sz w:val="24"/>
          <w:szCs w:val="24"/>
          <w:lang w:val="en-GB"/>
        </w:rPr>
        <w:t xml:space="preserve"> </w:t>
      </w:r>
      <w:proofErr w:type="spellStart"/>
      <w:r w:rsidRPr="009B19C5">
        <w:rPr>
          <w:rFonts w:ascii="Times New Roman" w:eastAsia="Times New Roman" w:hAnsi="Times New Roman"/>
          <w:color w:val="000000"/>
          <w:sz w:val="24"/>
          <w:szCs w:val="24"/>
          <w:lang w:val="en-GB"/>
        </w:rPr>
        <w:t>vrozhd</w:t>
      </w:r>
      <w:proofErr w:type="spellEnd"/>
      <w:r w:rsidRPr="001429A0">
        <w:rPr>
          <w:rFonts w:ascii="Times New Roman" w:eastAsia="Times New Roman" w:hAnsi="Times New Roman"/>
          <w:color w:val="000000"/>
          <w:sz w:val="24"/>
          <w:szCs w:val="24"/>
        </w:rPr>
        <w:t>ё</w:t>
      </w:r>
      <w:proofErr w:type="spellStart"/>
      <w:r w:rsidRPr="009B19C5">
        <w:rPr>
          <w:rFonts w:ascii="Times New Roman" w:eastAsia="Times New Roman" w:hAnsi="Times New Roman"/>
          <w:color w:val="000000"/>
          <w:sz w:val="24"/>
          <w:szCs w:val="24"/>
          <w:lang w:val="en-GB"/>
        </w:rPr>
        <w:t>nnoho</w:t>
      </w:r>
      <w:proofErr w:type="spellEnd"/>
      <w:r w:rsidRPr="009B19C5">
        <w:rPr>
          <w:rFonts w:ascii="Times New Roman" w:eastAsia="Times New Roman" w:hAnsi="Times New Roman"/>
          <w:color w:val="000000"/>
          <w:sz w:val="24"/>
          <w:szCs w:val="24"/>
          <w:lang w:val="en-GB"/>
        </w:rPr>
        <w:t xml:space="preserve"> y </w:t>
      </w:r>
      <w:proofErr w:type="spellStart"/>
      <w:r w:rsidRPr="009B19C5">
        <w:rPr>
          <w:rFonts w:ascii="Times New Roman" w:eastAsia="Times New Roman" w:hAnsi="Times New Roman"/>
          <w:color w:val="000000"/>
          <w:sz w:val="24"/>
          <w:szCs w:val="24"/>
          <w:lang w:val="en-GB"/>
        </w:rPr>
        <w:t>adaptyvnoho</w:t>
      </w:r>
      <w:proofErr w:type="spellEnd"/>
      <w:r w:rsidRPr="009B19C5">
        <w:rPr>
          <w:rFonts w:ascii="Times New Roman" w:eastAsia="Times New Roman" w:hAnsi="Times New Roman"/>
          <w:color w:val="000000"/>
          <w:sz w:val="24"/>
          <w:szCs w:val="24"/>
          <w:lang w:val="en-GB"/>
        </w:rPr>
        <w:t xml:space="preserve"> </w:t>
      </w:r>
      <w:proofErr w:type="spellStart"/>
      <w:r w:rsidRPr="009B19C5">
        <w:rPr>
          <w:rFonts w:ascii="Times New Roman" w:eastAsia="Times New Roman" w:hAnsi="Times New Roman"/>
          <w:color w:val="000000"/>
          <w:sz w:val="24"/>
          <w:szCs w:val="24"/>
          <w:lang w:val="en-GB"/>
        </w:rPr>
        <w:t>ymmunyteta</w:t>
      </w:r>
      <w:proofErr w:type="spellEnd"/>
      <w:r w:rsidRPr="009B19C5">
        <w:rPr>
          <w:rFonts w:ascii="Times New Roman" w:eastAsia="Times New Roman" w:hAnsi="Times New Roman"/>
          <w:color w:val="000000"/>
          <w:sz w:val="24"/>
          <w:szCs w:val="24"/>
          <w:lang w:val="en-GB"/>
        </w:rPr>
        <w:t>.  Russian Rhinology 2016</w:t>
      </w:r>
      <w:r w:rsidR="001B6881">
        <w:rPr>
          <w:rFonts w:ascii="Times New Roman" w:eastAsia="Times New Roman" w:hAnsi="Times New Roman"/>
          <w:color w:val="000000"/>
          <w:sz w:val="24"/>
          <w:szCs w:val="24"/>
          <w:lang w:val="en-GB"/>
        </w:rPr>
        <w:t>;</w:t>
      </w:r>
      <w:r w:rsidRPr="009B19C5">
        <w:rPr>
          <w:rFonts w:ascii="Times New Roman" w:eastAsia="Times New Roman" w:hAnsi="Times New Roman"/>
          <w:color w:val="000000"/>
          <w:sz w:val="24"/>
          <w:szCs w:val="24"/>
          <w:lang w:val="en-GB"/>
        </w:rPr>
        <w:t xml:space="preserve"> </w:t>
      </w:r>
      <w:r w:rsidR="001B6881">
        <w:rPr>
          <w:rFonts w:ascii="Times New Roman" w:eastAsia="Times New Roman" w:hAnsi="Times New Roman"/>
          <w:color w:val="000000"/>
          <w:sz w:val="24"/>
          <w:szCs w:val="24"/>
          <w:lang w:val="en-GB"/>
        </w:rPr>
        <w:t>(</w:t>
      </w:r>
      <w:r w:rsidRPr="009B19C5">
        <w:rPr>
          <w:rFonts w:ascii="Times New Roman" w:eastAsia="Times New Roman" w:hAnsi="Times New Roman"/>
          <w:color w:val="000000"/>
          <w:sz w:val="24"/>
          <w:szCs w:val="24"/>
          <w:lang w:val="en-GB"/>
        </w:rPr>
        <w:t>1</w:t>
      </w:r>
      <w:r w:rsidR="001B6881">
        <w:rPr>
          <w:rFonts w:ascii="Times New Roman" w:eastAsia="Times New Roman" w:hAnsi="Times New Roman"/>
          <w:color w:val="000000"/>
          <w:sz w:val="24"/>
          <w:szCs w:val="24"/>
          <w:lang w:val="en-GB"/>
        </w:rPr>
        <w:t>):</w:t>
      </w:r>
      <w:r w:rsidRPr="009B19C5">
        <w:rPr>
          <w:rFonts w:ascii="Times New Roman" w:eastAsia="Times New Roman" w:hAnsi="Times New Roman"/>
          <w:color w:val="000000"/>
          <w:sz w:val="24"/>
          <w:szCs w:val="24"/>
          <w:lang w:val="en-GB"/>
        </w:rPr>
        <w:t>43-49.(in Russian)</w:t>
      </w:r>
    </w:p>
    <w:p w:rsidR="009909B1" w:rsidRPr="001B6881"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1429A0">
        <w:rPr>
          <w:rFonts w:ascii="Times New Roman" w:eastAsia="Times New Roman" w:hAnsi="Times New Roman"/>
          <w:color w:val="000000"/>
          <w:sz w:val="24"/>
          <w:szCs w:val="24"/>
          <w:lang w:val="en-GB"/>
        </w:rPr>
        <w:t>Vorobei</w:t>
      </w:r>
      <w:proofErr w:type="spellEnd"/>
      <w:r w:rsidRPr="001429A0">
        <w:rPr>
          <w:rFonts w:ascii="Times New Roman" w:eastAsia="Times New Roman" w:hAnsi="Times New Roman"/>
          <w:color w:val="000000"/>
          <w:sz w:val="24"/>
          <w:szCs w:val="24"/>
          <w:lang w:val="en-GB"/>
        </w:rPr>
        <w:t xml:space="preserve"> ES</w:t>
      </w:r>
      <w:r w:rsidR="001B6881">
        <w:rPr>
          <w:rFonts w:ascii="Times New Roman" w:eastAsia="Times New Roman" w:hAnsi="Times New Roman"/>
          <w:color w:val="000000"/>
          <w:sz w:val="24"/>
          <w:szCs w:val="24"/>
          <w:lang w:val="en-GB"/>
        </w:rPr>
        <w:t xml:space="preserve">, </w:t>
      </w:r>
      <w:proofErr w:type="spellStart"/>
      <w:r w:rsidR="001B6881">
        <w:rPr>
          <w:rFonts w:ascii="Times New Roman" w:eastAsia="Times New Roman" w:hAnsi="Times New Roman"/>
          <w:color w:val="000000"/>
          <w:sz w:val="24"/>
          <w:szCs w:val="24"/>
          <w:lang w:val="en-GB"/>
        </w:rPr>
        <w:t>Vorontsova</w:t>
      </w:r>
      <w:proofErr w:type="spellEnd"/>
      <w:r w:rsidR="001B6881">
        <w:rPr>
          <w:rFonts w:ascii="Times New Roman" w:eastAsia="Times New Roman" w:hAnsi="Times New Roman"/>
          <w:color w:val="000000"/>
          <w:sz w:val="24"/>
          <w:szCs w:val="24"/>
          <w:lang w:val="en-GB"/>
        </w:rPr>
        <w:t xml:space="preserve"> OS, </w:t>
      </w:r>
      <w:proofErr w:type="spellStart"/>
      <w:r w:rsidR="001B6881">
        <w:rPr>
          <w:rFonts w:ascii="Times New Roman" w:eastAsia="Times New Roman" w:hAnsi="Times New Roman"/>
          <w:color w:val="000000"/>
          <w:sz w:val="24"/>
          <w:szCs w:val="24"/>
          <w:lang w:val="en-GB"/>
        </w:rPr>
        <w:t>Vynnykov</w:t>
      </w:r>
      <w:proofErr w:type="spellEnd"/>
      <w:r w:rsidR="001B6881">
        <w:rPr>
          <w:rFonts w:ascii="Times New Roman" w:eastAsia="Times New Roman" w:hAnsi="Times New Roman"/>
          <w:color w:val="000000"/>
          <w:sz w:val="24"/>
          <w:szCs w:val="24"/>
          <w:lang w:val="en-GB"/>
        </w:rPr>
        <w:t xml:space="preserve"> AY.</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Bakteryaln</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e </w:t>
      </w:r>
      <w:proofErr w:type="spellStart"/>
      <w:r w:rsidRPr="001429A0">
        <w:rPr>
          <w:rFonts w:ascii="Times New Roman" w:eastAsia="Times New Roman" w:hAnsi="Times New Roman"/>
          <w:color w:val="000000"/>
          <w:sz w:val="24"/>
          <w:szCs w:val="24"/>
          <w:lang w:val="en-GB"/>
        </w:rPr>
        <w:t>byopl</w:t>
      </w:r>
      <w:proofErr w:type="spellEnd"/>
      <w:r w:rsidRPr="001429A0">
        <w:rPr>
          <w:rFonts w:ascii="Times New Roman" w:eastAsia="Times New Roman" w:hAnsi="Times New Roman"/>
          <w:color w:val="000000"/>
          <w:sz w:val="24"/>
          <w:szCs w:val="24"/>
        </w:rPr>
        <w:t>ё</w:t>
      </w:r>
      <w:proofErr w:type="spellStart"/>
      <w:r w:rsidRPr="001429A0">
        <w:rPr>
          <w:rFonts w:ascii="Times New Roman" w:eastAsia="Times New Roman" w:hAnsi="Times New Roman"/>
          <w:color w:val="000000"/>
          <w:sz w:val="24"/>
          <w:szCs w:val="24"/>
          <w:lang w:val="en-GB"/>
        </w:rPr>
        <w:t>nky</w:t>
      </w:r>
      <w:proofErr w:type="spellEnd"/>
      <w:r w:rsidRPr="001429A0">
        <w:rPr>
          <w:rFonts w:ascii="Times New Roman" w:eastAsia="Times New Roman" w:hAnsi="Times New Roman"/>
          <w:color w:val="000000"/>
          <w:sz w:val="24"/>
          <w:szCs w:val="24"/>
          <w:lang w:val="en-GB"/>
        </w:rPr>
        <w:t>. Quorum Sensing - «</w:t>
      </w:r>
      <w:proofErr w:type="spellStart"/>
      <w:r w:rsidRPr="001429A0">
        <w:rPr>
          <w:rFonts w:ascii="Times New Roman" w:eastAsia="Times New Roman" w:hAnsi="Times New Roman"/>
          <w:color w:val="000000"/>
          <w:sz w:val="24"/>
          <w:szCs w:val="24"/>
          <w:lang w:val="en-GB"/>
        </w:rPr>
        <w:t>chuvstvo</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kvoruma</w:t>
      </w:r>
      <w:proofErr w:type="spellEnd"/>
      <w:r w:rsidRPr="001429A0">
        <w:rPr>
          <w:rFonts w:ascii="Times New Roman" w:eastAsia="Times New Roman" w:hAnsi="Times New Roman"/>
          <w:color w:val="000000"/>
          <w:sz w:val="24"/>
          <w:szCs w:val="24"/>
          <w:lang w:val="en-GB"/>
        </w:rPr>
        <w:t xml:space="preserve">» u </w:t>
      </w:r>
      <w:proofErr w:type="spellStart"/>
      <w:r w:rsidRPr="001429A0">
        <w:rPr>
          <w:rFonts w:ascii="Times New Roman" w:eastAsia="Times New Roman" w:hAnsi="Times New Roman"/>
          <w:color w:val="000000"/>
          <w:sz w:val="24"/>
          <w:szCs w:val="24"/>
          <w:lang w:val="en-GB"/>
        </w:rPr>
        <w:t>bakteryi</w:t>
      </w:r>
      <w:proofErr w:type="spellEnd"/>
      <w:r w:rsidRPr="001429A0">
        <w:rPr>
          <w:rFonts w:ascii="Times New Roman" w:eastAsia="Times New Roman" w:hAnsi="Times New Roman"/>
          <w:color w:val="000000"/>
          <w:sz w:val="24"/>
          <w:szCs w:val="24"/>
          <w:lang w:val="en-GB"/>
        </w:rPr>
        <w:t xml:space="preserve"> v </w:t>
      </w:r>
      <w:proofErr w:type="spellStart"/>
      <w:r w:rsidRPr="001429A0">
        <w:rPr>
          <w:rFonts w:ascii="Times New Roman" w:eastAsia="Times New Roman" w:hAnsi="Times New Roman"/>
          <w:color w:val="000000"/>
          <w:sz w:val="24"/>
          <w:szCs w:val="24"/>
          <w:lang w:val="en-GB"/>
        </w:rPr>
        <w:t>byopl</w:t>
      </w:r>
      <w:proofErr w:type="spellEnd"/>
      <w:r w:rsidRPr="001429A0">
        <w:rPr>
          <w:rFonts w:ascii="Times New Roman" w:eastAsia="Times New Roman" w:hAnsi="Times New Roman"/>
          <w:color w:val="000000"/>
          <w:sz w:val="24"/>
          <w:szCs w:val="24"/>
        </w:rPr>
        <w:t>ё</w:t>
      </w:r>
      <w:proofErr w:type="spellStart"/>
      <w:r w:rsidRPr="001429A0">
        <w:rPr>
          <w:rFonts w:ascii="Times New Roman" w:eastAsia="Times New Roman" w:hAnsi="Times New Roman"/>
          <w:color w:val="000000"/>
          <w:sz w:val="24"/>
          <w:szCs w:val="24"/>
          <w:lang w:val="en-GB"/>
        </w:rPr>
        <w:t>nkakh</w:t>
      </w:r>
      <w:proofErr w:type="spellEnd"/>
      <w:r w:rsidR="001B6881">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Visnik</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Dnipropetrovsk</w:t>
      </w:r>
      <w:proofErr w:type="spellEnd"/>
      <w:r w:rsidRPr="001429A0">
        <w:rPr>
          <w:rFonts w:ascii="Times New Roman" w:eastAsia="Times New Roman" w:hAnsi="Times New Roman"/>
          <w:color w:val="000000"/>
          <w:sz w:val="24"/>
          <w:szCs w:val="24"/>
          <w:lang w:val="en-GB"/>
        </w:rPr>
        <w:t xml:space="preserve"> University. </w:t>
      </w:r>
      <w:proofErr w:type="spellStart"/>
      <w:r w:rsidRPr="001B6881">
        <w:rPr>
          <w:rFonts w:ascii="Times New Roman" w:eastAsia="Times New Roman" w:hAnsi="Times New Roman"/>
          <w:color w:val="000000"/>
          <w:sz w:val="24"/>
          <w:szCs w:val="24"/>
          <w:lang w:val="en-GB"/>
        </w:rPr>
        <w:t>Biologiya</w:t>
      </w:r>
      <w:proofErr w:type="spellEnd"/>
      <w:r w:rsidRPr="001B6881">
        <w:rPr>
          <w:rFonts w:ascii="Times New Roman" w:eastAsia="Times New Roman" w:hAnsi="Times New Roman"/>
          <w:color w:val="000000"/>
          <w:sz w:val="24"/>
          <w:szCs w:val="24"/>
          <w:lang w:val="en-GB"/>
        </w:rPr>
        <w:t>. Ecology 2012</w:t>
      </w:r>
      <w:r w:rsidR="001B6881">
        <w:rPr>
          <w:rFonts w:ascii="Times New Roman" w:eastAsia="Times New Roman" w:hAnsi="Times New Roman"/>
          <w:color w:val="000000"/>
          <w:sz w:val="24"/>
          <w:szCs w:val="24"/>
          <w:lang w:val="en-GB"/>
        </w:rPr>
        <w:t>;</w:t>
      </w:r>
      <w:r w:rsidRPr="001B6881">
        <w:rPr>
          <w:rFonts w:ascii="Times New Roman" w:eastAsia="Times New Roman" w:hAnsi="Times New Roman"/>
          <w:color w:val="000000"/>
          <w:sz w:val="24"/>
          <w:szCs w:val="24"/>
          <w:lang w:val="en-GB"/>
        </w:rPr>
        <w:t>20</w:t>
      </w:r>
      <w:r w:rsidR="001B6881">
        <w:rPr>
          <w:rFonts w:ascii="Times New Roman" w:eastAsia="Times New Roman" w:hAnsi="Times New Roman"/>
          <w:color w:val="000000"/>
          <w:sz w:val="24"/>
          <w:szCs w:val="24"/>
          <w:lang w:val="en-GB"/>
        </w:rPr>
        <w:t xml:space="preserve"> (</w:t>
      </w:r>
      <w:r w:rsidRPr="001B6881">
        <w:rPr>
          <w:rFonts w:ascii="Times New Roman" w:eastAsia="Times New Roman" w:hAnsi="Times New Roman"/>
          <w:color w:val="000000"/>
          <w:sz w:val="24"/>
          <w:szCs w:val="24"/>
          <w:lang w:val="en-GB"/>
        </w:rPr>
        <w:t>1</w:t>
      </w:r>
      <w:r w:rsidR="001B6881">
        <w:rPr>
          <w:rFonts w:ascii="Times New Roman" w:eastAsia="Times New Roman" w:hAnsi="Times New Roman"/>
          <w:color w:val="000000"/>
          <w:sz w:val="24"/>
          <w:szCs w:val="24"/>
          <w:lang w:val="en-GB"/>
        </w:rPr>
        <w:t>):</w:t>
      </w:r>
      <w:r w:rsidRPr="001B6881">
        <w:rPr>
          <w:rFonts w:ascii="Times New Roman" w:eastAsia="Times New Roman" w:hAnsi="Times New Roman"/>
          <w:color w:val="000000"/>
          <w:sz w:val="24"/>
          <w:szCs w:val="24"/>
          <w:lang w:val="en-GB"/>
        </w:rPr>
        <w:t xml:space="preserve"> 13-22.(in Russian)</w:t>
      </w:r>
    </w:p>
    <w:p w:rsidR="009909B1" w:rsidRPr="001429A0"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1B6881">
        <w:rPr>
          <w:rFonts w:ascii="Times New Roman" w:eastAsia="Times New Roman" w:hAnsi="Times New Roman"/>
          <w:color w:val="000000"/>
          <w:sz w:val="24"/>
          <w:szCs w:val="24"/>
          <w:lang w:val="en-GB"/>
        </w:rPr>
        <w:t>Dytert</w:t>
      </w:r>
      <w:proofErr w:type="spellEnd"/>
      <w:r w:rsidRPr="001B6881">
        <w:rPr>
          <w:rFonts w:ascii="Times New Roman" w:eastAsia="Times New Roman" w:hAnsi="Times New Roman"/>
          <w:color w:val="000000"/>
          <w:sz w:val="24"/>
          <w:szCs w:val="24"/>
          <w:lang w:val="en-GB"/>
        </w:rPr>
        <w:t xml:space="preserve"> R. </w:t>
      </w:r>
      <w:proofErr w:type="spellStart"/>
      <w:r w:rsidRPr="001B6881">
        <w:rPr>
          <w:rFonts w:ascii="Times New Roman" w:eastAsia="Times New Roman" w:hAnsi="Times New Roman"/>
          <w:color w:val="000000"/>
          <w:sz w:val="24"/>
          <w:szCs w:val="24"/>
          <w:lang w:val="en-GB"/>
        </w:rPr>
        <w:t>Chelovecheskyi</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superorhanyzm</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kak</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mykrobyom</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yzmenyl</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nashy</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predstavlenyia</w:t>
      </w:r>
      <w:proofErr w:type="spellEnd"/>
      <w:r w:rsidRPr="001B6881">
        <w:rPr>
          <w:rFonts w:ascii="Times New Roman" w:eastAsia="Times New Roman" w:hAnsi="Times New Roman"/>
          <w:color w:val="000000"/>
          <w:sz w:val="24"/>
          <w:szCs w:val="24"/>
          <w:lang w:val="en-GB"/>
        </w:rPr>
        <w:t xml:space="preserve"> o </w:t>
      </w:r>
      <w:proofErr w:type="spellStart"/>
      <w:r w:rsidRPr="001B6881">
        <w:rPr>
          <w:rFonts w:ascii="Times New Roman" w:eastAsia="Times New Roman" w:hAnsi="Times New Roman"/>
          <w:color w:val="000000"/>
          <w:sz w:val="24"/>
          <w:szCs w:val="24"/>
          <w:lang w:val="en-GB"/>
        </w:rPr>
        <w:t>zdorovom</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obraze</w:t>
      </w:r>
      <w:proofErr w:type="spellEnd"/>
      <w:r w:rsidRPr="001B6881">
        <w:rPr>
          <w:rFonts w:ascii="Times New Roman" w:eastAsia="Times New Roman" w:hAnsi="Times New Roman"/>
          <w:color w:val="000000"/>
          <w:sz w:val="24"/>
          <w:szCs w:val="24"/>
          <w:lang w:val="en-GB"/>
        </w:rPr>
        <w:t xml:space="preserve"> </w:t>
      </w:r>
      <w:proofErr w:type="spellStart"/>
      <w:r w:rsidRPr="001B6881">
        <w:rPr>
          <w:rFonts w:ascii="Times New Roman" w:eastAsia="Times New Roman" w:hAnsi="Times New Roman"/>
          <w:color w:val="000000"/>
          <w:sz w:val="24"/>
          <w:szCs w:val="24"/>
          <w:lang w:val="en-GB"/>
        </w:rPr>
        <w:t>zhyzny</w:t>
      </w:r>
      <w:proofErr w:type="spellEnd"/>
      <w:r w:rsidRPr="001B6881">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 xml:space="preserve">Per. s </w:t>
      </w:r>
      <w:proofErr w:type="spellStart"/>
      <w:r w:rsidRPr="001429A0">
        <w:rPr>
          <w:rFonts w:ascii="Times New Roman" w:eastAsia="Times New Roman" w:hAnsi="Times New Roman"/>
          <w:color w:val="000000"/>
          <w:sz w:val="24"/>
          <w:szCs w:val="24"/>
          <w:lang w:val="en-GB"/>
        </w:rPr>
        <w:t>anhl</w:t>
      </w:r>
      <w:proofErr w:type="spellEnd"/>
      <w:r w:rsidRPr="001429A0">
        <w:rPr>
          <w:rFonts w:ascii="Times New Roman" w:eastAsia="Times New Roman" w:hAnsi="Times New Roman"/>
          <w:color w:val="000000"/>
          <w:sz w:val="24"/>
          <w:szCs w:val="24"/>
          <w:lang w:val="en-GB"/>
        </w:rPr>
        <w:t>.  Ed. Hummingbirds, 2017. 416.(in Russian)</w:t>
      </w:r>
    </w:p>
    <w:p w:rsidR="009909B1" w:rsidRPr="001429A0"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1429A0">
        <w:rPr>
          <w:rFonts w:ascii="Times New Roman" w:eastAsia="Times New Roman" w:hAnsi="Times New Roman"/>
          <w:color w:val="000000"/>
          <w:sz w:val="24"/>
          <w:szCs w:val="24"/>
          <w:lang w:val="en-GB"/>
        </w:rPr>
        <w:t>Drapkyna</w:t>
      </w:r>
      <w:proofErr w:type="spellEnd"/>
      <w:r w:rsidRPr="001429A0">
        <w:rPr>
          <w:rFonts w:ascii="Times New Roman" w:eastAsia="Times New Roman" w:hAnsi="Times New Roman"/>
          <w:color w:val="000000"/>
          <w:sz w:val="24"/>
          <w:szCs w:val="24"/>
          <w:lang w:val="en-GB"/>
        </w:rPr>
        <w:t xml:space="preserve"> OM</w:t>
      </w:r>
      <w:r w:rsidR="001B6881">
        <w:rPr>
          <w:rFonts w:ascii="Times New Roman" w:eastAsia="Times New Roman" w:hAnsi="Times New Roman"/>
          <w:color w:val="000000"/>
          <w:sz w:val="24"/>
          <w:szCs w:val="24"/>
          <w:lang w:val="en-GB"/>
        </w:rPr>
        <w:t xml:space="preserve">, </w:t>
      </w:r>
      <w:proofErr w:type="spellStart"/>
      <w:r w:rsidR="001B6881">
        <w:rPr>
          <w:rFonts w:ascii="Times New Roman" w:eastAsia="Times New Roman" w:hAnsi="Times New Roman"/>
          <w:color w:val="000000"/>
          <w:sz w:val="24"/>
          <w:szCs w:val="24"/>
          <w:lang w:val="en-GB"/>
        </w:rPr>
        <w:t>Shyrokobokykh</w:t>
      </w:r>
      <w:proofErr w:type="spellEnd"/>
      <w:r w:rsidR="001B6881">
        <w:rPr>
          <w:rFonts w:ascii="Times New Roman" w:eastAsia="Times New Roman" w:hAnsi="Times New Roman"/>
          <w:color w:val="000000"/>
          <w:sz w:val="24"/>
          <w:szCs w:val="24"/>
          <w:lang w:val="en-GB"/>
        </w:rPr>
        <w:t xml:space="preserve"> OE.</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Rol</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kyshechnoi</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mykrobyot</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 v </w:t>
      </w:r>
      <w:proofErr w:type="spellStart"/>
      <w:r w:rsidRPr="001429A0">
        <w:rPr>
          <w:rFonts w:ascii="Times New Roman" w:eastAsia="Times New Roman" w:hAnsi="Times New Roman"/>
          <w:color w:val="000000"/>
          <w:sz w:val="24"/>
          <w:szCs w:val="24"/>
          <w:lang w:val="en-GB"/>
        </w:rPr>
        <w:t>patoheneze</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serdechno-sosudyst</w:t>
      </w:r>
      <w:proofErr w:type="spellEnd"/>
      <w:r w:rsidRPr="001429A0">
        <w:rPr>
          <w:rFonts w:ascii="Times New Roman" w:eastAsia="Times New Roman" w:hAnsi="Times New Roman"/>
          <w:color w:val="000000"/>
          <w:sz w:val="24"/>
          <w:szCs w:val="24"/>
        </w:rPr>
        <w:t>ы</w:t>
      </w:r>
      <w:proofErr w:type="spellStart"/>
      <w:r w:rsidRPr="001429A0">
        <w:rPr>
          <w:rFonts w:ascii="Times New Roman" w:eastAsia="Times New Roman" w:hAnsi="Times New Roman"/>
          <w:color w:val="000000"/>
          <w:sz w:val="24"/>
          <w:szCs w:val="24"/>
          <w:lang w:val="en-GB"/>
        </w:rPr>
        <w:t>kh</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zabolevanyi</w:t>
      </w:r>
      <w:proofErr w:type="spellEnd"/>
      <w:r w:rsidRPr="001429A0">
        <w:rPr>
          <w:rFonts w:ascii="Times New Roman" w:eastAsia="Times New Roman" w:hAnsi="Times New Roman"/>
          <w:color w:val="000000"/>
          <w:sz w:val="24"/>
          <w:szCs w:val="24"/>
          <w:lang w:val="en-GB"/>
        </w:rPr>
        <w:t xml:space="preserve"> y </w:t>
      </w:r>
      <w:proofErr w:type="spellStart"/>
      <w:r w:rsidRPr="001429A0">
        <w:rPr>
          <w:rFonts w:ascii="Times New Roman" w:eastAsia="Times New Roman" w:hAnsi="Times New Roman"/>
          <w:color w:val="000000"/>
          <w:sz w:val="24"/>
          <w:szCs w:val="24"/>
          <w:lang w:val="en-GB"/>
        </w:rPr>
        <w:t>metabolycheskoho</w:t>
      </w:r>
      <w:proofErr w:type="spellEnd"/>
      <w:r w:rsidRPr="001429A0">
        <w:rPr>
          <w:rFonts w:ascii="Times New Roman" w:eastAsia="Times New Roman" w:hAnsi="Times New Roman"/>
          <w:color w:val="000000"/>
          <w:sz w:val="24"/>
          <w:szCs w:val="24"/>
          <w:lang w:val="en-GB"/>
        </w:rPr>
        <w:t xml:space="preserve"> </w:t>
      </w:r>
      <w:r w:rsidR="00ED64B5">
        <w:rPr>
          <w:rFonts w:ascii="Times New Roman" w:eastAsia="Times New Roman" w:hAnsi="Times New Roman"/>
          <w:color w:val="000000"/>
          <w:sz w:val="24"/>
          <w:szCs w:val="24"/>
          <w:lang w:val="en-GB"/>
        </w:rPr>
        <w:t>syndrome.-</w:t>
      </w:r>
      <w:r w:rsidRPr="001429A0">
        <w:rPr>
          <w:rFonts w:ascii="Times New Roman" w:eastAsia="Times New Roman" w:hAnsi="Times New Roman"/>
          <w:color w:val="000000"/>
          <w:sz w:val="24"/>
          <w:szCs w:val="24"/>
          <w:lang w:val="en-GB"/>
        </w:rPr>
        <w:t xml:space="preserve">  Rational Pharmacotherapy in Cardiology</w:t>
      </w:r>
      <w:r w:rsidR="00ED64B5">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2018</w:t>
      </w:r>
      <w:r w:rsidR="00ED64B5">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14 (4)</w:t>
      </w:r>
      <w:r w:rsidR="00ED64B5">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 xml:space="preserve"> 567 - 574.(in Russian)</w:t>
      </w:r>
    </w:p>
    <w:p w:rsidR="009909B1" w:rsidRPr="001429A0"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1429A0">
        <w:rPr>
          <w:rFonts w:ascii="Times New Roman" w:eastAsia="Times New Roman" w:hAnsi="Times New Roman"/>
          <w:color w:val="000000"/>
          <w:sz w:val="24"/>
          <w:szCs w:val="24"/>
          <w:lang w:val="en-GB"/>
        </w:rPr>
        <w:t>Yl</w:t>
      </w:r>
      <w:r w:rsidR="00635F96">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yna</w:t>
      </w:r>
      <w:proofErr w:type="spellEnd"/>
      <w:r w:rsidRPr="001429A0">
        <w:rPr>
          <w:rFonts w:ascii="Times New Roman" w:eastAsia="Times New Roman" w:hAnsi="Times New Roman"/>
          <w:color w:val="000000"/>
          <w:sz w:val="24"/>
          <w:szCs w:val="24"/>
          <w:lang w:val="en-GB"/>
        </w:rPr>
        <w:t xml:space="preserve"> EN</w:t>
      </w:r>
      <w:r w:rsidR="00ED64B5">
        <w:rPr>
          <w:rFonts w:ascii="Times New Roman" w:eastAsia="Times New Roman" w:hAnsi="Times New Roman"/>
          <w:color w:val="000000"/>
          <w:sz w:val="24"/>
          <w:szCs w:val="24"/>
          <w:lang w:val="en-GB"/>
        </w:rPr>
        <w:t xml:space="preserve">, </w:t>
      </w:r>
      <w:proofErr w:type="spellStart"/>
      <w:r w:rsidR="00ED64B5">
        <w:rPr>
          <w:rFonts w:ascii="Times New Roman" w:eastAsia="Times New Roman" w:hAnsi="Times New Roman"/>
          <w:color w:val="000000"/>
          <w:sz w:val="24"/>
          <w:szCs w:val="24"/>
          <w:lang w:val="en-GB"/>
        </w:rPr>
        <w:t>Olekhnovych</w:t>
      </w:r>
      <w:proofErr w:type="spellEnd"/>
      <w:r w:rsidR="00ED64B5">
        <w:rPr>
          <w:rFonts w:ascii="Times New Roman" w:eastAsia="Times New Roman" w:hAnsi="Times New Roman"/>
          <w:color w:val="000000"/>
          <w:sz w:val="24"/>
          <w:szCs w:val="24"/>
          <w:lang w:val="en-GB"/>
        </w:rPr>
        <w:t xml:space="preserve"> EN, </w:t>
      </w:r>
      <w:proofErr w:type="spellStart"/>
      <w:r w:rsidR="00ED64B5">
        <w:rPr>
          <w:rFonts w:ascii="Times New Roman" w:eastAsia="Times New Roman" w:hAnsi="Times New Roman"/>
          <w:color w:val="000000"/>
          <w:sz w:val="24"/>
          <w:szCs w:val="24"/>
          <w:lang w:val="en-GB"/>
        </w:rPr>
        <w:t>Pavlenko</w:t>
      </w:r>
      <w:proofErr w:type="spellEnd"/>
      <w:r w:rsidR="00ED64B5">
        <w:rPr>
          <w:rFonts w:ascii="Times New Roman" w:eastAsia="Times New Roman" w:hAnsi="Times New Roman"/>
          <w:color w:val="000000"/>
          <w:sz w:val="24"/>
          <w:szCs w:val="24"/>
          <w:lang w:val="en-GB"/>
        </w:rPr>
        <w:t xml:space="preserve"> AV. </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Rezystom</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mykrobyot</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kyshechnyka</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kak</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ystochnyk</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formyrovanyia</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lekarstvennoi</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ustoichyvosty</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vozbudytelei</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ynfektsyonn</w:t>
      </w:r>
      <w:proofErr w:type="spellEnd"/>
      <w:r w:rsidRPr="001429A0">
        <w:rPr>
          <w:rFonts w:ascii="Times New Roman" w:eastAsia="Times New Roman" w:hAnsi="Times New Roman"/>
          <w:color w:val="000000"/>
          <w:sz w:val="24"/>
          <w:szCs w:val="24"/>
        </w:rPr>
        <w:t>ы</w:t>
      </w:r>
      <w:proofErr w:type="spellStart"/>
      <w:r w:rsidRPr="001429A0">
        <w:rPr>
          <w:rFonts w:ascii="Times New Roman" w:eastAsia="Times New Roman" w:hAnsi="Times New Roman"/>
          <w:color w:val="000000"/>
          <w:sz w:val="24"/>
          <w:szCs w:val="24"/>
          <w:lang w:val="en-GB"/>
        </w:rPr>
        <w:t>kh</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boleznei</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cheloveka</w:t>
      </w:r>
      <w:proofErr w:type="spellEnd"/>
      <w:r w:rsidRPr="001429A0">
        <w:rPr>
          <w:rFonts w:ascii="Times New Roman" w:eastAsia="Times New Roman" w:hAnsi="Times New Roman"/>
          <w:color w:val="000000"/>
          <w:sz w:val="24"/>
          <w:szCs w:val="24"/>
          <w:lang w:val="en-GB"/>
        </w:rPr>
        <w:t>. Pathogenesis</w:t>
      </w:r>
      <w:r w:rsidR="00ED64B5">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2017</w:t>
      </w:r>
      <w:r w:rsidR="00ED64B5">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15</w:t>
      </w:r>
      <w:r w:rsidR="00ED64B5">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3</w:t>
      </w:r>
      <w:r w:rsidR="00ED64B5">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.20-32.(in Russian)</w:t>
      </w:r>
    </w:p>
    <w:p w:rsidR="009909B1" w:rsidRPr="001429A0"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1429A0">
        <w:rPr>
          <w:rFonts w:ascii="Times New Roman" w:eastAsia="Times New Roman" w:hAnsi="Times New Roman"/>
          <w:color w:val="000000"/>
          <w:sz w:val="24"/>
          <w:szCs w:val="24"/>
          <w:lang w:val="en-GB"/>
        </w:rPr>
        <w:t>Yonh</w:t>
      </w:r>
      <w:proofErr w:type="spellEnd"/>
      <w:r w:rsidRPr="001429A0">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rPr>
        <w:t>Э</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Kak</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mykrob</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upravliaiut</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namy</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Tain</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e </w:t>
      </w:r>
      <w:proofErr w:type="spellStart"/>
      <w:r w:rsidRPr="001429A0">
        <w:rPr>
          <w:rFonts w:ascii="Times New Roman" w:eastAsia="Times New Roman" w:hAnsi="Times New Roman"/>
          <w:color w:val="000000"/>
          <w:sz w:val="24"/>
          <w:szCs w:val="24"/>
          <w:lang w:val="en-GB"/>
        </w:rPr>
        <w:t>vlastytely</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zhyzny</w:t>
      </w:r>
      <w:proofErr w:type="spellEnd"/>
      <w:r w:rsidRPr="001429A0">
        <w:rPr>
          <w:rFonts w:ascii="Times New Roman" w:eastAsia="Times New Roman" w:hAnsi="Times New Roman"/>
          <w:color w:val="000000"/>
          <w:sz w:val="24"/>
          <w:szCs w:val="24"/>
          <w:lang w:val="en-GB"/>
        </w:rPr>
        <w:t xml:space="preserve"> </w:t>
      </w:r>
      <w:proofErr w:type="spellStart"/>
      <w:proofErr w:type="gramStart"/>
      <w:r w:rsidRPr="001429A0">
        <w:rPr>
          <w:rFonts w:ascii="Times New Roman" w:eastAsia="Times New Roman" w:hAnsi="Times New Roman"/>
          <w:color w:val="000000"/>
          <w:sz w:val="24"/>
          <w:szCs w:val="24"/>
          <w:lang w:val="en-GB"/>
        </w:rPr>
        <w:t>na</w:t>
      </w:r>
      <w:proofErr w:type="spellEnd"/>
      <w:proofErr w:type="gram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Zemle</w:t>
      </w:r>
      <w:proofErr w:type="spellEnd"/>
      <w:r w:rsidRPr="001429A0">
        <w:rPr>
          <w:rFonts w:ascii="Times New Roman" w:eastAsia="Times New Roman" w:hAnsi="Times New Roman"/>
          <w:color w:val="000000"/>
          <w:sz w:val="24"/>
          <w:szCs w:val="24"/>
          <w:lang w:val="en-GB"/>
        </w:rPr>
        <w:t xml:space="preserve">. Per. s </w:t>
      </w:r>
      <w:proofErr w:type="spellStart"/>
      <w:r w:rsidRPr="001429A0">
        <w:rPr>
          <w:rFonts w:ascii="Times New Roman" w:eastAsia="Times New Roman" w:hAnsi="Times New Roman"/>
          <w:color w:val="000000"/>
          <w:sz w:val="24"/>
          <w:szCs w:val="24"/>
          <w:lang w:val="en-GB"/>
        </w:rPr>
        <w:t>anhl</w:t>
      </w:r>
      <w:proofErr w:type="spellEnd"/>
      <w:r w:rsidRPr="001429A0">
        <w:rPr>
          <w:rFonts w:ascii="Times New Roman" w:eastAsia="Times New Roman" w:hAnsi="Times New Roman"/>
          <w:color w:val="000000"/>
          <w:sz w:val="24"/>
          <w:szCs w:val="24"/>
          <w:lang w:val="en-GB"/>
        </w:rPr>
        <w:t>. LLC “Ed. AST ", 201</w:t>
      </w:r>
      <w:r w:rsidR="00ED64B5">
        <w:rPr>
          <w:rFonts w:ascii="Times New Roman" w:eastAsia="Times New Roman" w:hAnsi="Times New Roman"/>
          <w:color w:val="000000"/>
          <w:sz w:val="24"/>
          <w:szCs w:val="24"/>
          <w:lang w:val="en-GB"/>
        </w:rPr>
        <w:t>6</w:t>
      </w:r>
      <w:r w:rsidRPr="001429A0">
        <w:rPr>
          <w:rFonts w:ascii="Times New Roman" w:eastAsia="Times New Roman" w:hAnsi="Times New Roman"/>
          <w:color w:val="000000"/>
          <w:sz w:val="24"/>
          <w:szCs w:val="24"/>
          <w:lang w:val="en-GB"/>
        </w:rPr>
        <w:t>.</w:t>
      </w:r>
      <w:r w:rsidR="00ED64B5">
        <w:rPr>
          <w:rFonts w:ascii="Times New Roman" w:eastAsia="Times New Roman" w:hAnsi="Times New Roman"/>
          <w:color w:val="000000"/>
          <w:sz w:val="24"/>
          <w:szCs w:val="24"/>
          <w:lang w:val="en-GB"/>
        </w:rPr>
        <w:t xml:space="preserve">352p </w:t>
      </w:r>
      <w:r w:rsidRPr="001429A0">
        <w:rPr>
          <w:rFonts w:ascii="Times New Roman" w:eastAsia="Times New Roman" w:hAnsi="Times New Roman"/>
          <w:color w:val="000000"/>
          <w:sz w:val="24"/>
          <w:szCs w:val="24"/>
          <w:lang w:val="en-GB"/>
        </w:rPr>
        <w:t>(in Russian)</w:t>
      </w:r>
    </w:p>
    <w:p w:rsidR="009909B1" w:rsidRPr="00ED64B5" w:rsidRDefault="00477D93" w:rsidP="00F2522E">
      <w:pPr>
        <w:numPr>
          <w:ilvl w:val="0"/>
          <w:numId w:val="3"/>
        </w:numPr>
        <w:tabs>
          <w:tab w:val="left" w:pos="0"/>
        </w:tabs>
        <w:spacing w:after="160" w:line="360" w:lineRule="auto"/>
        <w:ind w:left="0" w:firstLine="567"/>
        <w:jc w:val="both"/>
        <w:rPr>
          <w:rFonts w:ascii="Times New Roman" w:eastAsia="Times New Roman" w:hAnsi="Times New Roman"/>
          <w:color w:val="000000"/>
          <w:sz w:val="24"/>
          <w:szCs w:val="24"/>
          <w:lang w:val="en-GB"/>
        </w:rPr>
      </w:pPr>
      <w:proofErr w:type="spellStart"/>
      <w:r w:rsidRPr="001429A0">
        <w:rPr>
          <w:rFonts w:ascii="Times New Roman" w:eastAsia="Times New Roman" w:hAnsi="Times New Roman"/>
          <w:color w:val="000000"/>
          <w:sz w:val="24"/>
          <w:szCs w:val="24"/>
          <w:lang w:val="en-GB"/>
        </w:rPr>
        <w:t>Kabanova</w:t>
      </w:r>
      <w:proofErr w:type="spellEnd"/>
      <w:r w:rsidRPr="001429A0">
        <w:rPr>
          <w:rFonts w:ascii="Times New Roman" w:eastAsia="Times New Roman" w:hAnsi="Times New Roman"/>
          <w:color w:val="000000"/>
          <w:sz w:val="24"/>
          <w:szCs w:val="24"/>
          <w:lang w:val="en-GB"/>
        </w:rPr>
        <w:t xml:space="preserve"> AA</w:t>
      </w:r>
      <w:r w:rsidR="00ED64B5">
        <w:rPr>
          <w:rFonts w:ascii="Times New Roman" w:eastAsia="Times New Roman" w:hAnsi="Times New Roman"/>
          <w:color w:val="000000"/>
          <w:sz w:val="24"/>
          <w:szCs w:val="24"/>
          <w:lang w:val="en-GB"/>
        </w:rPr>
        <w:t xml:space="preserve">, </w:t>
      </w:r>
      <w:proofErr w:type="spellStart"/>
      <w:r w:rsidR="00ED64B5">
        <w:rPr>
          <w:rFonts w:ascii="Times New Roman" w:eastAsia="Times New Roman" w:hAnsi="Times New Roman"/>
          <w:color w:val="000000"/>
          <w:sz w:val="24"/>
          <w:szCs w:val="24"/>
          <w:lang w:val="en-GB"/>
        </w:rPr>
        <w:t>Prykhoden</w:t>
      </w:r>
      <w:r w:rsidR="00C03939">
        <w:rPr>
          <w:rFonts w:ascii="Times New Roman" w:eastAsia="Times New Roman" w:hAnsi="Times New Roman"/>
          <w:color w:val="000000"/>
          <w:sz w:val="24"/>
          <w:szCs w:val="24"/>
          <w:lang w:val="en-GB"/>
        </w:rPr>
        <w:t>ko</w:t>
      </w:r>
      <w:proofErr w:type="spellEnd"/>
      <w:r w:rsidR="00C03939">
        <w:rPr>
          <w:rFonts w:ascii="Times New Roman" w:eastAsia="Times New Roman" w:hAnsi="Times New Roman"/>
          <w:color w:val="000000"/>
          <w:sz w:val="24"/>
          <w:szCs w:val="24"/>
          <w:lang w:val="en-GB"/>
        </w:rPr>
        <w:t xml:space="preserve"> – </w:t>
      </w:r>
      <w:proofErr w:type="spellStart"/>
      <w:r w:rsidR="00C03939">
        <w:rPr>
          <w:rFonts w:ascii="Times New Roman" w:eastAsia="Times New Roman" w:hAnsi="Times New Roman"/>
          <w:color w:val="000000"/>
          <w:sz w:val="24"/>
          <w:szCs w:val="24"/>
          <w:lang w:val="en-GB"/>
        </w:rPr>
        <w:t>Chudakova</w:t>
      </w:r>
      <w:proofErr w:type="spellEnd"/>
      <w:r w:rsidR="00C03939">
        <w:rPr>
          <w:rFonts w:ascii="Times New Roman" w:eastAsia="Times New Roman" w:hAnsi="Times New Roman"/>
          <w:color w:val="000000"/>
          <w:sz w:val="24"/>
          <w:szCs w:val="24"/>
          <w:lang w:val="en-GB"/>
        </w:rPr>
        <w:t xml:space="preserve"> NO, </w:t>
      </w:r>
      <w:proofErr w:type="spellStart"/>
      <w:r w:rsidR="00C03939">
        <w:rPr>
          <w:rFonts w:ascii="Times New Roman" w:eastAsia="Times New Roman" w:hAnsi="Times New Roman"/>
          <w:color w:val="000000"/>
          <w:sz w:val="24"/>
          <w:szCs w:val="24"/>
          <w:lang w:val="en-GB"/>
        </w:rPr>
        <w:t>Plotnykov</w:t>
      </w:r>
      <w:proofErr w:type="spellEnd"/>
      <w:r w:rsidR="00C03939">
        <w:rPr>
          <w:rFonts w:ascii="Times New Roman" w:eastAsia="Times New Roman" w:hAnsi="Times New Roman"/>
          <w:color w:val="000000"/>
          <w:sz w:val="24"/>
          <w:szCs w:val="24"/>
          <w:lang w:val="en-GB"/>
        </w:rPr>
        <w:t xml:space="preserve"> FV. </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Sposob</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vozdeistvyia</w:t>
      </w:r>
      <w:proofErr w:type="spellEnd"/>
      <w:r w:rsidRPr="001429A0">
        <w:rPr>
          <w:rFonts w:ascii="Times New Roman" w:eastAsia="Times New Roman" w:hAnsi="Times New Roman"/>
          <w:color w:val="000000"/>
          <w:sz w:val="24"/>
          <w:szCs w:val="24"/>
          <w:lang w:val="en-GB"/>
        </w:rPr>
        <w:t xml:space="preserve"> </w:t>
      </w:r>
      <w:proofErr w:type="spellStart"/>
      <w:proofErr w:type="gramStart"/>
      <w:r w:rsidRPr="001429A0">
        <w:rPr>
          <w:rFonts w:ascii="Times New Roman" w:eastAsia="Times New Roman" w:hAnsi="Times New Roman"/>
          <w:color w:val="000000"/>
          <w:sz w:val="24"/>
          <w:szCs w:val="24"/>
          <w:lang w:val="en-GB"/>
        </w:rPr>
        <w:t>na</w:t>
      </w:r>
      <w:proofErr w:type="spellEnd"/>
      <w:proofErr w:type="gram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mykrobn</w:t>
      </w:r>
      <w:proofErr w:type="spellEnd"/>
      <w:r w:rsidRPr="001429A0">
        <w:rPr>
          <w:rFonts w:ascii="Times New Roman" w:eastAsia="Times New Roman" w:hAnsi="Times New Roman"/>
          <w:color w:val="000000"/>
          <w:sz w:val="24"/>
          <w:szCs w:val="24"/>
        </w:rPr>
        <w:t>ы</w:t>
      </w:r>
      <w:r w:rsidRPr="001429A0">
        <w:rPr>
          <w:rFonts w:ascii="Times New Roman" w:eastAsia="Times New Roman" w:hAnsi="Times New Roman"/>
          <w:color w:val="000000"/>
          <w:sz w:val="24"/>
          <w:szCs w:val="24"/>
          <w:lang w:val="en-GB"/>
        </w:rPr>
        <w:t xml:space="preserve">e </w:t>
      </w:r>
      <w:proofErr w:type="spellStart"/>
      <w:r w:rsidRPr="001429A0">
        <w:rPr>
          <w:rFonts w:ascii="Times New Roman" w:eastAsia="Times New Roman" w:hAnsi="Times New Roman"/>
          <w:color w:val="000000"/>
          <w:sz w:val="24"/>
          <w:szCs w:val="24"/>
          <w:lang w:val="en-GB"/>
        </w:rPr>
        <w:t>byopl</w:t>
      </w:r>
      <w:proofErr w:type="spellEnd"/>
      <w:r w:rsidRPr="001429A0">
        <w:rPr>
          <w:rFonts w:ascii="Times New Roman" w:eastAsia="Times New Roman" w:hAnsi="Times New Roman"/>
          <w:color w:val="000000"/>
          <w:sz w:val="24"/>
          <w:szCs w:val="24"/>
        </w:rPr>
        <w:t>ё</w:t>
      </w:r>
      <w:proofErr w:type="spellStart"/>
      <w:r w:rsidRPr="001429A0">
        <w:rPr>
          <w:rFonts w:ascii="Times New Roman" w:eastAsia="Times New Roman" w:hAnsi="Times New Roman"/>
          <w:color w:val="000000"/>
          <w:sz w:val="24"/>
          <w:szCs w:val="24"/>
          <w:lang w:val="en-GB"/>
        </w:rPr>
        <w:t>nky</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sovremennoe</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sostoianye</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voprosa</w:t>
      </w:r>
      <w:proofErr w:type="spellEnd"/>
      <w:r w:rsidR="00C03939">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 xml:space="preserve"> Bulletin of Problems of Biology and Medicine.</w:t>
      </w:r>
      <w:r w:rsidR="00C03939">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2015</w:t>
      </w:r>
      <w:r w:rsidR="00C03939">
        <w:rPr>
          <w:rFonts w:ascii="Times New Roman" w:eastAsia="Times New Roman" w:hAnsi="Times New Roman"/>
          <w:color w:val="000000"/>
          <w:sz w:val="24"/>
          <w:szCs w:val="24"/>
          <w:lang w:val="en-GB"/>
        </w:rPr>
        <w:t>;</w:t>
      </w:r>
      <w:r w:rsidRPr="00ED64B5">
        <w:rPr>
          <w:rFonts w:ascii="Times New Roman" w:eastAsia="Times New Roman" w:hAnsi="Times New Roman"/>
          <w:color w:val="000000"/>
          <w:sz w:val="24"/>
          <w:szCs w:val="24"/>
          <w:lang w:val="en-GB"/>
        </w:rPr>
        <w:t>Vp.4, t.2 (125)</w:t>
      </w:r>
      <w:r w:rsidR="00C03939">
        <w:rPr>
          <w:rFonts w:ascii="Times New Roman" w:eastAsia="Times New Roman" w:hAnsi="Times New Roman"/>
          <w:color w:val="000000"/>
          <w:sz w:val="24"/>
          <w:szCs w:val="24"/>
          <w:lang w:val="en-GB"/>
        </w:rPr>
        <w:t>:</w:t>
      </w:r>
      <w:r w:rsidRPr="00ED64B5">
        <w:rPr>
          <w:rFonts w:ascii="Times New Roman" w:eastAsia="Times New Roman" w:hAnsi="Times New Roman"/>
          <w:color w:val="000000"/>
          <w:sz w:val="24"/>
          <w:szCs w:val="24"/>
          <w:lang w:val="en-GB"/>
        </w:rPr>
        <w:t>.20-24 (in Russian)</w:t>
      </w:r>
    </w:p>
    <w:p w:rsidR="009909B1" w:rsidRPr="00B6368F"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ED64B5">
        <w:rPr>
          <w:rFonts w:ascii="Times New Roman" w:eastAsia="Times New Roman" w:hAnsi="Times New Roman"/>
          <w:color w:val="000000"/>
          <w:sz w:val="24"/>
          <w:szCs w:val="24"/>
          <w:lang w:val="en-GB"/>
        </w:rPr>
        <w:t>Kovalenko</w:t>
      </w:r>
      <w:proofErr w:type="spellEnd"/>
      <w:r w:rsidRPr="00ED64B5">
        <w:rPr>
          <w:rFonts w:ascii="Times New Roman" w:eastAsia="Times New Roman" w:hAnsi="Times New Roman"/>
          <w:color w:val="000000"/>
          <w:sz w:val="24"/>
          <w:szCs w:val="24"/>
          <w:lang w:val="en-GB"/>
        </w:rPr>
        <w:t xml:space="preserve"> VN</w:t>
      </w:r>
      <w:r w:rsidR="00C03939">
        <w:rPr>
          <w:rFonts w:ascii="Times New Roman" w:eastAsia="Times New Roman" w:hAnsi="Times New Roman"/>
          <w:color w:val="000000"/>
          <w:sz w:val="24"/>
          <w:szCs w:val="24"/>
          <w:lang w:val="en-GB"/>
        </w:rPr>
        <w:t xml:space="preserve">, </w:t>
      </w:r>
      <w:proofErr w:type="spellStart"/>
      <w:r w:rsidR="00C03939">
        <w:rPr>
          <w:rFonts w:ascii="Times New Roman" w:eastAsia="Times New Roman" w:hAnsi="Times New Roman"/>
          <w:color w:val="000000"/>
          <w:sz w:val="24"/>
          <w:szCs w:val="24"/>
          <w:lang w:val="en-GB"/>
        </w:rPr>
        <w:t>Havrylenko</w:t>
      </w:r>
      <w:proofErr w:type="spellEnd"/>
      <w:r w:rsidR="00C03939">
        <w:rPr>
          <w:rFonts w:ascii="Times New Roman" w:eastAsia="Times New Roman" w:hAnsi="Times New Roman"/>
          <w:color w:val="000000"/>
          <w:sz w:val="24"/>
          <w:szCs w:val="24"/>
          <w:lang w:val="en-GB"/>
        </w:rPr>
        <w:t xml:space="preserve"> TY, R </w:t>
      </w:r>
      <w:proofErr w:type="spellStart"/>
      <w:r w:rsidR="00C03939">
        <w:rPr>
          <w:rFonts w:ascii="Times New Roman" w:eastAsia="Times New Roman" w:hAnsi="Times New Roman"/>
          <w:color w:val="000000"/>
          <w:sz w:val="24"/>
          <w:szCs w:val="24"/>
          <w:lang w:val="en-GB"/>
        </w:rPr>
        <w:t>zhkova</w:t>
      </w:r>
      <w:proofErr w:type="spellEnd"/>
      <w:r w:rsidR="00C03939">
        <w:rPr>
          <w:rFonts w:ascii="Times New Roman" w:eastAsia="Times New Roman" w:hAnsi="Times New Roman"/>
          <w:color w:val="000000"/>
          <w:sz w:val="24"/>
          <w:szCs w:val="24"/>
          <w:lang w:val="en-GB"/>
        </w:rPr>
        <w:t xml:space="preserve"> NA,</w:t>
      </w:r>
      <w:r w:rsidR="00B6368F">
        <w:rPr>
          <w:rFonts w:ascii="Times New Roman" w:eastAsia="Times New Roman" w:hAnsi="Times New Roman"/>
          <w:color w:val="000000"/>
          <w:sz w:val="24"/>
          <w:szCs w:val="24"/>
          <w:lang w:val="en-GB"/>
        </w:rPr>
        <w:t xml:space="preserve"> </w:t>
      </w:r>
      <w:proofErr w:type="spellStart"/>
      <w:r w:rsidR="00C03939">
        <w:rPr>
          <w:rFonts w:ascii="Times New Roman" w:eastAsia="Times New Roman" w:hAnsi="Times New Roman"/>
          <w:color w:val="000000"/>
          <w:sz w:val="24"/>
          <w:szCs w:val="24"/>
          <w:lang w:val="en-GB"/>
        </w:rPr>
        <w:t>Parkhomenko</w:t>
      </w:r>
      <w:proofErr w:type="spellEnd"/>
      <w:r w:rsidR="00B6368F">
        <w:rPr>
          <w:rFonts w:ascii="Times New Roman" w:eastAsia="Times New Roman" w:hAnsi="Times New Roman"/>
          <w:color w:val="000000"/>
          <w:sz w:val="24"/>
          <w:szCs w:val="24"/>
          <w:lang w:val="en-GB"/>
        </w:rPr>
        <w:t xml:space="preserve"> AN, </w:t>
      </w:r>
      <w:proofErr w:type="spellStart"/>
      <w:r w:rsidR="00B6368F">
        <w:rPr>
          <w:rFonts w:ascii="Times New Roman" w:eastAsia="Times New Roman" w:hAnsi="Times New Roman"/>
          <w:color w:val="000000"/>
          <w:sz w:val="24"/>
          <w:szCs w:val="24"/>
          <w:lang w:val="en-GB"/>
        </w:rPr>
        <w:t>Il</w:t>
      </w:r>
      <w:r w:rsidR="00635F96">
        <w:rPr>
          <w:rFonts w:ascii="Times New Roman" w:eastAsia="Times New Roman" w:hAnsi="Times New Roman"/>
          <w:color w:val="000000"/>
          <w:sz w:val="24"/>
          <w:szCs w:val="24"/>
          <w:lang w:val="en-GB"/>
        </w:rPr>
        <w:t>’enko</w:t>
      </w:r>
      <w:proofErr w:type="spellEnd"/>
      <w:r w:rsidR="00635F96">
        <w:rPr>
          <w:rFonts w:ascii="Times New Roman" w:eastAsia="Times New Roman" w:hAnsi="Times New Roman"/>
          <w:color w:val="000000"/>
          <w:sz w:val="24"/>
          <w:szCs w:val="24"/>
          <w:lang w:val="en-GB"/>
        </w:rPr>
        <w:t xml:space="preserve"> IN, </w:t>
      </w:r>
      <w:proofErr w:type="spellStart"/>
      <w:r w:rsidR="00635F96">
        <w:rPr>
          <w:rFonts w:ascii="Times New Roman" w:eastAsia="Times New Roman" w:hAnsi="Times New Roman"/>
          <w:color w:val="000000"/>
          <w:sz w:val="24"/>
          <w:szCs w:val="24"/>
          <w:lang w:val="en-GB"/>
        </w:rPr>
        <w:t>L</w:t>
      </w:r>
      <w:r w:rsidR="00B6368F">
        <w:rPr>
          <w:rFonts w:ascii="Times New Roman" w:eastAsia="Times New Roman" w:hAnsi="Times New Roman"/>
          <w:color w:val="000000"/>
          <w:sz w:val="24"/>
          <w:szCs w:val="24"/>
          <w:lang w:val="en-GB"/>
        </w:rPr>
        <w:t>omakovsky</w:t>
      </w:r>
      <w:proofErr w:type="spellEnd"/>
      <w:r w:rsidR="00B6368F">
        <w:rPr>
          <w:rFonts w:ascii="Times New Roman" w:eastAsia="Times New Roman" w:hAnsi="Times New Roman"/>
          <w:color w:val="000000"/>
          <w:sz w:val="24"/>
          <w:szCs w:val="24"/>
          <w:lang w:val="en-GB"/>
        </w:rPr>
        <w:t xml:space="preserve"> AN.</w:t>
      </w:r>
      <w:r w:rsidRPr="00ED64B5">
        <w:rPr>
          <w:rFonts w:ascii="Times New Roman" w:eastAsia="Times New Roman" w:hAnsi="Times New Roman"/>
          <w:color w:val="000000"/>
          <w:sz w:val="24"/>
          <w:szCs w:val="24"/>
          <w:lang w:val="en-GB"/>
        </w:rPr>
        <w:t xml:space="preserve"> </w:t>
      </w:r>
      <w:proofErr w:type="spellStart"/>
      <w:r w:rsidRPr="00ED64B5">
        <w:rPr>
          <w:rFonts w:ascii="Times New Roman" w:eastAsia="Times New Roman" w:hAnsi="Times New Roman"/>
          <w:color w:val="000000"/>
          <w:sz w:val="24"/>
          <w:szCs w:val="24"/>
          <w:lang w:val="en-GB"/>
        </w:rPr>
        <w:t>Retseptor</w:t>
      </w:r>
      <w:proofErr w:type="spellEnd"/>
      <w:r w:rsidRPr="001429A0">
        <w:rPr>
          <w:rFonts w:ascii="Times New Roman" w:eastAsia="Times New Roman" w:hAnsi="Times New Roman"/>
          <w:color w:val="000000"/>
          <w:sz w:val="24"/>
          <w:szCs w:val="24"/>
        </w:rPr>
        <w:t>ы</w:t>
      </w:r>
      <w:r w:rsidRPr="00ED64B5">
        <w:rPr>
          <w:rFonts w:ascii="Times New Roman" w:eastAsia="Times New Roman" w:hAnsi="Times New Roman"/>
          <w:color w:val="000000"/>
          <w:sz w:val="24"/>
          <w:szCs w:val="24"/>
          <w:lang w:val="en-GB"/>
        </w:rPr>
        <w:t xml:space="preserve"> </w:t>
      </w:r>
      <w:proofErr w:type="spellStart"/>
      <w:r w:rsidRPr="00ED64B5">
        <w:rPr>
          <w:rFonts w:ascii="Times New Roman" w:eastAsia="Times New Roman" w:hAnsi="Times New Roman"/>
          <w:color w:val="000000"/>
          <w:sz w:val="24"/>
          <w:szCs w:val="24"/>
          <w:lang w:val="en-GB"/>
        </w:rPr>
        <w:t>vrozhd</w:t>
      </w:r>
      <w:proofErr w:type="spellEnd"/>
      <w:r w:rsidRPr="001429A0">
        <w:rPr>
          <w:rFonts w:ascii="Times New Roman" w:eastAsia="Times New Roman" w:hAnsi="Times New Roman"/>
          <w:color w:val="000000"/>
          <w:sz w:val="24"/>
          <w:szCs w:val="24"/>
        </w:rPr>
        <w:t>ё</w:t>
      </w:r>
      <w:proofErr w:type="spellStart"/>
      <w:r w:rsidRPr="00ED64B5">
        <w:rPr>
          <w:rFonts w:ascii="Times New Roman" w:eastAsia="Times New Roman" w:hAnsi="Times New Roman"/>
          <w:color w:val="000000"/>
          <w:sz w:val="24"/>
          <w:szCs w:val="24"/>
          <w:lang w:val="en-GB"/>
        </w:rPr>
        <w:t>nnoho</w:t>
      </w:r>
      <w:proofErr w:type="spellEnd"/>
      <w:r w:rsidRPr="00ED64B5">
        <w:rPr>
          <w:rFonts w:ascii="Times New Roman" w:eastAsia="Times New Roman" w:hAnsi="Times New Roman"/>
          <w:color w:val="000000"/>
          <w:sz w:val="24"/>
          <w:szCs w:val="24"/>
          <w:lang w:val="en-GB"/>
        </w:rPr>
        <w:t xml:space="preserve"> </w:t>
      </w:r>
      <w:proofErr w:type="spellStart"/>
      <w:r w:rsidRPr="00ED64B5">
        <w:rPr>
          <w:rFonts w:ascii="Times New Roman" w:eastAsia="Times New Roman" w:hAnsi="Times New Roman"/>
          <w:color w:val="000000"/>
          <w:sz w:val="24"/>
          <w:szCs w:val="24"/>
          <w:lang w:val="en-GB"/>
        </w:rPr>
        <w:t>ymmunyteta</w:t>
      </w:r>
      <w:proofErr w:type="spellEnd"/>
      <w:r w:rsidRPr="00ED64B5">
        <w:rPr>
          <w:rFonts w:ascii="Times New Roman" w:eastAsia="Times New Roman" w:hAnsi="Times New Roman"/>
          <w:color w:val="000000"/>
          <w:sz w:val="24"/>
          <w:szCs w:val="24"/>
          <w:lang w:val="en-GB"/>
        </w:rPr>
        <w:t xml:space="preserve"> pry </w:t>
      </w:r>
      <w:proofErr w:type="spellStart"/>
      <w:r w:rsidRPr="00ED64B5">
        <w:rPr>
          <w:rFonts w:ascii="Times New Roman" w:eastAsia="Times New Roman" w:hAnsi="Times New Roman"/>
          <w:color w:val="000000"/>
          <w:sz w:val="24"/>
          <w:szCs w:val="24"/>
          <w:lang w:val="en-GB"/>
        </w:rPr>
        <w:t>ateroskleroze</w:t>
      </w:r>
      <w:proofErr w:type="spellEnd"/>
      <w:r w:rsidRPr="00ED64B5">
        <w:rPr>
          <w:rFonts w:ascii="Times New Roman" w:eastAsia="Times New Roman" w:hAnsi="Times New Roman"/>
          <w:color w:val="000000"/>
          <w:sz w:val="24"/>
          <w:szCs w:val="24"/>
          <w:lang w:val="en-GB"/>
        </w:rPr>
        <w:t xml:space="preserve"> y </w:t>
      </w:r>
      <w:proofErr w:type="spellStart"/>
      <w:r w:rsidRPr="00ED64B5">
        <w:rPr>
          <w:rFonts w:ascii="Times New Roman" w:eastAsia="Times New Roman" w:hAnsi="Times New Roman"/>
          <w:color w:val="000000"/>
          <w:sz w:val="24"/>
          <w:szCs w:val="24"/>
          <w:lang w:val="en-GB"/>
        </w:rPr>
        <w:t>revmatoydnom</w:t>
      </w:r>
      <w:proofErr w:type="spellEnd"/>
      <w:r w:rsidRPr="00ED64B5">
        <w:rPr>
          <w:rFonts w:ascii="Times New Roman" w:eastAsia="Times New Roman" w:hAnsi="Times New Roman"/>
          <w:color w:val="000000"/>
          <w:sz w:val="24"/>
          <w:szCs w:val="24"/>
          <w:lang w:val="en-GB"/>
        </w:rPr>
        <w:t xml:space="preserve"> </w:t>
      </w:r>
      <w:proofErr w:type="spellStart"/>
      <w:r w:rsidRPr="00ED64B5">
        <w:rPr>
          <w:rFonts w:ascii="Times New Roman" w:eastAsia="Times New Roman" w:hAnsi="Times New Roman"/>
          <w:color w:val="000000"/>
          <w:sz w:val="24"/>
          <w:szCs w:val="24"/>
          <w:lang w:val="en-GB"/>
        </w:rPr>
        <w:t>artryte</w:t>
      </w:r>
      <w:proofErr w:type="spellEnd"/>
      <w:r w:rsidRPr="00ED64B5">
        <w:rPr>
          <w:rFonts w:ascii="Times New Roman" w:eastAsia="Times New Roman" w:hAnsi="Times New Roman"/>
          <w:color w:val="000000"/>
          <w:sz w:val="24"/>
          <w:szCs w:val="24"/>
          <w:lang w:val="en-GB"/>
        </w:rPr>
        <w:t xml:space="preserve">. </w:t>
      </w:r>
      <w:r w:rsidRPr="00C03939">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Journal of the National Academy of Medical Sciences of Ukraine</w:t>
      </w:r>
      <w:r w:rsidR="00B6368F">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2015</w:t>
      </w:r>
      <w:r w:rsidR="00B6368F">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21</w:t>
      </w:r>
      <w:r w:rsidR="00B6368F">
        <w:rPr>
          <w:rFonts w:ascii="Times New Roman" w:eastAsia="Times New Roman" w:hAnsi="Times New Roman"/>
          <w:color w:val="000000"/>
          <w:sz w:val="24"/>
          <w:szCs w:val="24"/>
          <w:lang w:val="en-GB"/>
        </w:rPr>
        <w:t>(</w:t>
      </w:r>
      <w:r w:rsidRPr="001429A0">
        <w:rPr>
          <w:rFonts w:ascii="Times New Roman" w:eastAsia="Times New Roman" w:hAnsi="Times New Roman"/>
          <w:color w:val="000000"/>
          <w:sz w:val="24"/>
          <w:szCs w:val="24"/>
          <w:lang w:val="en-GB"/>
        </w:rPr>
        <w:t>2</w:t>
      </w:r>
      <w:r w:rsidR="00B6368F">
        <w:rPr>
          <w:rFonts w:ascii="Times New Roman" w:eastAsia="Times New Roman" w:hAnsi="Times New Roman"/>
          <w:color w:val="000000"/>
          <w:sz w:val="24"/>
          <w:szCs w:val="24"/>
          <w:lang w:val="en-GB"/>
        </w:rPr>
        <w:t>):</w:t>
      </w:r>
      <w:r w:rsidRPr="00C03939">
        <w:rPr>
          <w:rFonts w:ascii="Times New Roman" w:eastAsia="Times New Roman" w:hAnsi="Times New Roman"/>
          <w:color w:val="000000"/>
          <w:sz w:val="24"/>
          <w:szCs w:val="24"/>
          <w:lang w:val="en-GB"/>
        </w:rPr>
        <w:t xml:space="preserve"> 170</w:t>
      </w:r>
      <w:r w:rsidRPr="00B6368F">
        <w:rPr>
          <w:rFonts w:ascii="Times New Roman" w:eastAsia="Times New Roman" w:hAnsi="Times New Roman"/>
          <w:color w:val="000000"/>
          <w:sz w:val="24"/>
          <w:szCs w:val="24"/>
          <w:lang w:val="en-GB"/>
        </w:rPr>
        <w:t>-180.(in Russian)</w:t>
      </w:r>
    </w:p>
    <w:p w:rsidR="009909B1" w:rsidRPr="00B6368F"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B6368F">
        <w:rPr>
          <w:rFonts w:ascii="Times New Roman" w:eastAsia="Times New Roman" w:hAnsi="Times New Roman"/>
          <w:color w:val="000000"/>
          <w:sz w:val="24"/>
          <w:szCs w:val="24"/>
          <w:lang w:val="en-GB"/>
        </w:rPr>
        <w:t>Korovkyna</w:t>
      </w:r>
      <w:proofErr w:type="spellEnd"/>
      <w:r w:rsidRPr="00B6368F">
        <w:rPr>
          <w:rFonts w:ascii="Times New Roman" w:eastAsia="Times New Roman" w:hAnsi="Times New Roman"/>
          <w:color w:val="000000"/>
          <w:sz w:val="24"/>
          <w:szCs w:val="24"/>
          <w:lang w:val="en-GB"/>
        </w:rPr>
        <w:t xml:space="preserve"> ES</w:t>
      </w:r>
      <w:r w:rsidR="00B6368F">
        <w:rPr>
          <w:rFonts w:ascii="Times New Roman" w:eastAsia="Times New Roman" w:hAnsi="Times New Roman"/>
          <w:color w:val="000000"/>
          <w:sz w:val="24"/>
          <w:szCs w:val="24"/>
          <w:lang w:val="en-GB"/>
        </w:rPr>
        <w:t xml:space="preserve">., </w:t>
      </w:r>
      <w:proofErr w:type="spellStart"/>
      <w:r w:rsidR="00B6368F">
        <w:rPr>
          <w:rFonts w:ascii="Times New Roman" w:eastAsia="Times New Roman" w:hAnsi="Times New Roman"/>
          <w:color w:val="000000"/>
          <w:sz w:val="24"/>
          <w:szCs w:val="24"/>
          <w:lang w:val="en-GB"/>
        </w:rPr>
        <w:t>Kazharova</w:t>
      </w:r>
      <w:proofErr w:type="spellEnd"/>
      <w:r w:rsidR="00B6368F">
        <w:rPr>
          <w:rFonts w:ascii="Times New Roman" w:eastAsia="Times New Roman" w:hAnsi="Times New Roman"/>
          <w:color w:val="000000"/>
          <w:sz w:val="24"/>
          <w:szCs w:val="24"/>
          <w:lang w:val="en-GB"/>
        </w:rPr>
        <w:t xml:space="preserve"> ES.</w:t>
      </w:r>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Rol</w:t>
      </w:r>
      <w:proofErr w:type="spellEnd"/>
      <w:r w:rsidRPr="00B6368F">
        <w:rPr>
          <w:rFonts w:ascii="Times New Roman" w:eastAsia="Times New Roman" w:hAnsi="Times New Roman"/>
          <w:color w:val="000000"/>
          <w:sz w:val="24"/>
          <w:szCs w:val="24"/>
          <w:lang w:val="en-GB"/>
        </w:rPr>
        <w:t xml:space="preserve"> toll-</w:t>
      </w:r>
      <w:proofErr w:type="spellStart"/>
      <w:r w:rsidRPr="00B6368F">
        <w:rPr>
          <w:rFonts w:ascii="Times New Roman" w:eastAsia="Times New Roman" w:hAnsi="Times New Roman"/>
          <w:color w:val="000000"/>
          <w:sz w:val="24"/>
          <w:szCs w:val="24"/>
          <w:lang w:val="en-GB"/>
        </w:rPr>
        <w:t>podobn</w:t>
      </w:r>
      <w:proofErr w:type="spellEnd"/>
      <w:r w:rsidRPr="001429A0">
        <w:rPr>
          <w:rFonts w:ascii="Times New Roman" w:eastAsia="Times New Roman" w:hAnsi="Times New Roman"/>
          <w:color w:val="000000"/>
          <w:sz w:val="24"/>
          <w:szCs w:val="24"/>
        </w:rPr>
        <w:t>ы</w:t>
      </w:r>
      <w:proofErr w:type="spellStart"/>
      <w:r w:rsidRPr="00B6368F">
        <w:rPr>
          <w:rFonts w:ascii="Times New Roman" w:eastAsia="Times New Roman" w:hAnsi="Times New Roman"/>
          <w:color w:val="000000"/>
          <w:sz w:val="24"/>
          <w:szCs w:val="24"/>
          <w:lang w:val="en-GB"/>
        </w:rPr>
        <w:t>kh</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retseptorov</w:t>
      </w:r>
      <w:proofErr w:type="spellEnd"/>
      <w:r w:rsidRPr="00B6368F">
        <w:rPr>
          <w:rFonts w:ascii="Times New Roman" w:eastAsia="Times New Roman" w:hAnsi="Times New Roman"/>
          <w:color w:val="000000"/>
          <w:sz w:val="24"/>
          <w:szCs w:val="24"/>
          <w:lang w:val="en-GB"/>
        </w:rPr>
        <w:t xml:space="preserve"> v </w:t>
      </w:r>
      <w:proofErr w:type="spellStart"/>
      <w:r w:rsidRPr="00B6368F">
        <w:rPr>
          <w:rFonts w:ascii="Times New Roman" w:eastAsia="Times New Roman" w:hAnsi="Times New Roman"/>
          <w:color w:val="000000"/>
          <w:sz w:val="24"/>
          <w:szCs w:val="24"/>
          <w:lang w:val="en-GB"/>
        </w:rPr>
        <w:t>patoheneze</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vospalyteln</w:t>
      </w:r>
      <w:proofErr w:type="spellEnd"/>
      <w:r w:rsidRPr="001429A0">
        <w:rPr>
          <w:rFonts w:ascii="Times New Roman" w:eastAsia="Times New Roman" w:hAnsi="Times New Roman"/>
          <w:color w:val="000000"/>
          <w:sz w:val="24"/>
          <w:szCs w:val="24"/>
        </w:rPr>
        <w:t>ы</w:t>
      </w:r>
      <w:proofErr w:type="spellStart"/>
      <w:r w:rsidRPr="00B6368F">
        <w:rPr>
          <w:rFonts w:ascii="Times New Roman" w:eastAsia="Times New Roman" w:hAnsi="Times New Roman"/>
          <w:color w:val="000000"/>
          <w:sz w:val="24"/>
          <w:szCs w:val="24"/>
          <w:lang w:val="en-GB"/>
        </w:rPr>
        <w:t>kh</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zabolevanyi</w:t>
      </w:r>
      <w:proofErr w:type="spellEnd"/>
      <w:r w:rsidRPr="00B6368F">
        <w:rPr>
          <w:rFonts w:ascii="Times New Roman" w:eastAsia="Times New Roman" w:hAnsi="Times New Roman"/>
          <w:color w:val="000000"/>
          <w:sz w:val="24"/>
          <w:szCs w:val="24"/>
          <w:lang w:val="en-GB"/>
        </w:rPr>
        <w:t xml:space="preserve"> l</w:t>
      </w:r>
      <w:r w:rsidRPr="001429A0">
        <w:rPr>
          <w:rFonts w:ascii="Times New Roman" w:eastAsia="Times New Roman" w:hAnsi="Times New Roman"/>
          <w:color w:val="000000"/>
          <w:sz w:val="24"/>
          <w:szCs w:val="24"/>
        </w:rPr>
        <w:t>ё</w:t>
      </w:r>
      <w:proofErr w:type="spellStart"/>
      <w:r w:rsidRPr="00B6368F">
        <w:rPr>
          <w:rFonts w:ascii="Times New Roman" w:eastAsia="Times New Roman" w:hAnsi="Times New Roman"/>
          <w:color w:val="000000"/>
          <w:sz w:val="24"/>
          <w:szCs w:val="24"/>
          <w:lang w:val="en-GB"/>
        </w:rPr>
        <w:t>hkykh</w:t>
      </w:r>
      <w:proofErr w:type="spellEnd"/>
      <w:r w:rsidR="00B6368F">
        <w:rPr>
          <w:rFonts w:ascii="Times New Roman" w:eastAsia="Times New Roman" w:hAnsi="Times New Roman"/>
          <w:color w:val="000000"/>
          <w:sz w:val="24"/>
          <w:szCs w:val="24"/>
          <w:lang w:val="en-GB"/>
        </w:rPr>
        <w:t>.</w:t>
      </w:r>
      <w:r w:rsidRPr="00B6368F">
        <w:rPr>
          <w:rFonts w:ascii="Times New Roman" w:eastAsia="Times New Roman" w:hAnsi="Times New Roman"/>
          <w:color w:val="000000"/>
          <w:sz w:val="24"/>
          <w:szCs w:val="24"/>
          <w:lang w:val="en-GB"/>
        </w:rPr>
        <w:t xml:space="preserve"> Infection and immunity</w:t>
      </w:r>
      <w:r w:rsidR="00B6368F">
        <w:rPr>
          <w:rFonts w:ascii="Times New Roman" w:eastAsia="Times New Roman" w:hAnsi="Times New Roman"/>
          <w:color w:val="000000"/>
          <w:sz w:val="24"/>
          <w:szCs w:val="24"/>
          <w:lang w:val="en-GB"/>
        </w:rPr>
        <w:t xml:space="preserve"> </w:t>
      </w:r>
      <w:r w:rsidRPr="00B6368F">
        <w:rPr>
          <w:rFonts w:ascii="Times New Roman" w:eastAsia="Times New Roman" w:hAnsi="Times New Roman"/>
          <w:color w:val="000000"/>
          <w:sz w:val="24"/>
          <w:szCs w:val="24"/>
          <w:lang w:val="en-GB"/>
        </w:rPr>
        <w:t>2016</w:t>
      </w:r>
      <w:r w:rsidR="00B6368F">
        <w:rPr>
          <w:rFonts w:ascii="Times New Roman" w:eastAsia="Times New Roman" w:hAnsi="Times New Roman"/>
          <w:color w:val="000000"/>
          <w:sz w:val="24"/>
          <w:szCs w:val="24"/>
          <w:lang w:val="en-GB"/>
        </w:rPr>
        <w:t xml:space="preserve">; </w:t>
      </w:r>
      <w:r w:rsidRPr="00B6368F">
        <w:rPr>
          <w:rFonts w:ascii="Times New Roman" w:eastAsia="Times New Roman" w:hAnsi="Times New Roman"/>
          <w:color w:val="000000"/>
          <w:sz w:val="24"/>
          <w:szCs w:val="24"/>
          <w:lang w:val="en-GB"/>
        </w:rPr>
        <w:t>.6</w:t>
      </w:r>
      <w:r w:rsidR="00B6368F">
        <w:rPr>
          <w:rFonts w:ascii="Times New Roman" w:eastAsia="Times New Roman" w:hAnsi="Times New Roman"/>
          <w:color w:val="000000"/>
          <w:sz w:val="24"/>
          <w:szCs w:val="24"/>
          <w:lang w:val="en-GB"/>
        </w:rPr>
        <w:t>(2):</w:t>
      </w:r>
      <w:r w:rsidRPr="00B6368F">
        <w:rPr>
          <w:rFonts w:ascii="Times New Roman" w:eastAsia="Times New Roman" w:hAnsi="Times New Roman"/>
          <w:color w:val="000000"/>
          <w:sz w:val="24"/>
          <w:szCs w:val="24"/>
          <w:lang w:val="en-GB"/>
        </w:rPr>
        <w:t>109-116.(in Russian)</w:t>
      </w:r>
    </w:p>
    <w:p w:rsidR="009909B1" w:rsidRPr="00B6368F"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B6368F">
        <w:rPr>
          <w:rFonts w:ascii="Times New Roman" w:eastAsia="Times New Roman" w:hAnsi="Times New Roman"/>
          <w:color w:val="000000"/>
          <w:sz w:val="24"/>
          <w:szCs w:val="24"/>
          <w:lang w:val="en-GB"/>
        </w:rPr>
        <w:t>Larin</w:t>
      </w:r>
      <w:proofErr w:type="spellEnd"/>
      <w:r w:rsidRPr="00B6368F">
        <w:rPr>
          <w:rFonts w:ascii="Times New Roman" w:eastAsia="Times New Roman" w:hAnsi="Times New Roman"/>
          <w:color w:val="000000"/>
          <w:sz w:val="24"/>
          <w:szCs w:val="24"/>
          <w:lang w:val="en-GB"/>
        </w:rPr>
        <w:t xml:space="preserve"> OS</w:t>
      </w:r>
      <w:r w:rsidR="00B6368F">
        <w:rPr>
          <w:rFonts w:ascii="Times New Roman" w:eastAsia="Times New Roman" w:hAnsi="Times New Roman"/>
          <w:color w:val="000000"/>
          <w:sz w:val="24"/>
          <w:szCs w:val="24"/>
          <w:lang w:val="en-GB"/>
        </w:rPr>
        <w:t xml:space="preserve">, </w:t>
      </w:r>
      <w:proofErr w:type="spellStart"/>
      <w:r w:rsidR="00B6368F">
        <w:rPr>
          <w:rFonts w:ascii="Times New Roman" w:eastAsia="Times New Roman" w:hAnsi="Times New Roman"/>
          <w:color w:val="000000"/>
          <w:sz w:val="24"/>
          <w:szCs w:val="24"/>
          <w:lang w:val="en-GB"/>
        </w:rPr>
        <w:t>Tkach</w:t>
      </w:r>
      <w:proofErr w:type="spellEnd"/>
      <w:r w:rsidR="00B6368F">
        <w:rPr>
          <w:rFonts w:ascii="Times New Roman" w:eastAsia="Times New Roman" w:hAnsi="Times New Roman"/>
          <w:color w:val="000000"/>
          <w:sz w:val="24"/>
          <w:szCs w:val="24"/>
          <w:lang w:val="en-GB"/>
        </w:rPr>
        <w:t xml:space="preserve"> SM, </w:t>
      </w:r>
      <w:proofErr w:type="spellStart"/>
      <w:r w:rsidR="00B6368F">
        <w:rPr>
          <w:rFonts w:ascii="Times New Roman" w:eastAsia="Times New Roman" w:hAnsi="Times New Roman"/>
          <w:color w:val="000000"/>
          <w:sz w:val="24"/>
          <w:szCs w:val="24"/>
          <w:lang w:val="en-GB"/>
        </w:rPr>
        <w:t>Tymoshen</w:t>
      </w:r>
      <w:r w:rsidR="009D1D6E">
        <w:rPr>
          <w:rFonts w:ascii="Times New Roman" w:eastAsia="Times New Roman" w:hAnsi="Times New Roman"/>
          <w:color w:val="000000"/>
          <w:sz w:val="24"/>
          <w:szCs w:val="24"/>
          <w:lang w:val="en-GB"/>
        </w:rPr>
        <w:t>ko</w:t>
      </w:r>
      <w:proofErr w:type="spellEnd"/>
      <w:r w:rsidR="009D1D6E">
        <w:rPr>
          <w:rFonts w:ascii="Times New Roman" w:eastAsia="Times New Roman" w:hAnsi="Times New Roman"/>
          <w:color w:val="000000"/>
          <w:sz w:val="24"/>
          <w:szCs w:val="24"/>
          <w:lang w:val="en-GB"/>
        </w:rPr>
        <w:t xml:space="preserve"> AS, </w:t>
      </w:r>
      <w:proofErr w:type="spellStart"/>
      <w:r w:rsidR="009D1D6E">
        <w:rPr>
          <w:rFonts w:ascii="Times New Roman" w:eastAsia="Times New Roman" w:hAnsi="Times New Roman"/>
          <w:color w:val="000000"/>
          <w:sz w:val="24"/>
          <w:szCs w:val="24"/>
          <w:lang w:val="en-GB"/>
        </w:rPr>
        <w:t>Kuzenko</w:t>
      </w:r>
      <w:proofErr w:type="spellEnd"/>
      <w:r w:rsidR="009D1D6E">
        <w:rPr>
          <w:rFonts w:ascii="Times New Roman" w:eastAsia="Times New Roman" w:hAnsi="Times New Roman"/>
          <w:color w:val="000000"/>
          <w:sz w:val="24"/>
          <w:szCs w:val="24"/>
          <w:lang w:val="en-GB"/>
        </w:rPr>
        <w:t xml:space="preserve"> </w:t>
      </w:r>
      <w:proofErr w:type="spellStart"/>
      <w:r w:rsidR="009D1D6E">
        <w:rPr>
          <w:rFonts w:ascii="Times New Roman" w:eastAsia="Times New Roman" w:hAnsi="Times New Roman"/>
          <w:color w:val="000000"/>
          <w:sz w:val="24"/>
          <w:szCs w:val="24"/>
          <w:lang w:val="en-GB"/>
        </w:rPr>
        <w:t>YuH</w:t>
      </w:r>
      <w:proofErr w:type="spellEnd"/>
      <w:r w:rsidR="009D1D6E">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Modyfikatsiia</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kyshkovoi</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mikrobioty</w:t>
      </w:r>
      <w:proofErr w:type="spellEnd"/>
      <w:r w:rsidRPr="00B6368F">
        <w:rPr>
          <w:rFonts w:ascii="Times New Roman" w:eastAsia="Times New Roman" w:hAnsi="Times New Roman"/>
          <w:color w:val="000000"/>
          <w:sz w:val="24"/>
          <w:szCs w:val="24"/>
          <w:lang w:val="en-GB"/>
        </w:rPr>
        <w:t xml:space="preserve"> i </w:t>
      </w:r>
      <w:proofErr w:type="spellStart"/>
      <w:r w:rsidRPr="00B6368F">
        <w:rPr>
          <w:rFonts w:ascii="Times New Roman" w:eastAsia="Times New Roman" w:hAnsi="Times New Roman"/>
          <w:color w:val="000000"/>
          <w:sz w:val="24"/>
          <w:szCs w:val="24"/>
          <w:lang w:val="en-GB"/>
        </w:rPr>
        <w:t>fekalna</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transplantatsiia</w:t>
      </w:r>
      <w:proofErr w:type="spellEnd"/>
      <w:r w:rsidRPr="00B6368F">
        <w:rPr>
          <w:rFonts w:ascii="Times New Roman" w:eastAsia="Times New Roman" w:hAnsi="Times New Roman"/>
          <w:color w:val="000000"/>
          <w:sz w:val="24"/>
          <w:szCs w:val="24"/>
          <w:lang w:val="en-GB"/>
        </w:rPr>
        <w:t xml:space="preserve"> yak </w:t>
      </w:r>
      <w:proofErr w:type="spellStart"/>
      <w:r w:rsidRPr="00B6368F">
        <w:rPr>
          <w:rFonts w:ascii="Times New Roman" w:eastAsia="Times New Roman" w:hAnsi="Times New Roman"/>
          <w:color w:val="000000"/>
          <w:sz w:val="24"/>
          <w:szCs w:val="24"/>
          <w:lang w:val="en-GB"/>
        </w:rPr>
        <w:t>perspektyvni</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metody</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likuvannia</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ozhyrinnia</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insulinorezystentnosti</w:t>
      </w:r>
      <w:proofErr w:type="spellEnd"/>
      <w:r w:rsidRPr="00B6368F">
        <w:rPr>
          <w:rFonts w:ascii="Times New Roman" w:eastAsia="Times New Roman" w:hAnsi="Times New Roman"/>
          <w:color w:val="000000"/>
          <w:sz w:val="24"/>
          <w:szCs w:val="24"/>
          <w:lang w:val="en-GB"/>
        </w:rPr>
        <w:t xml:space="preserve"> i </w:t>
      </w:r>
      <w:proofErr w:type="spellStart"/>
      <w:r w:rsidRPr="00B6368F">
        <w:rPr>
          <w:rFonts w:ascii="Times New Roman" w:eastAsia="Times New Roman" w:hAnsi="Times New Roman"/>
          <w:color w:val="000000"/>
          <w:sz w:val="24"/>
          <w:szCs w:val="24"/>
          <w:lang w:val="en-GB"/>
        </w:rPr>
        <w:t>tsukrovoho</w:t>
      </w:r>
      <w:proofErr w:type="spellEnd"/>
      <w:r w:rsidRPr="00B6368F">
        <w:rPr>
          <w:rFonts w:ascii="Times New Roman" w:eastAsia="Times New Roman" w:hAnsi="Times New Roman"/>
          <w:color w:val="000000"/>
          <w:sz w:val="24"/>
          <w:szCs w:val="24"/>
          <w:lang w:val="en-GB"/>
        </w:rPr>
        <w:t xml:space="preserve"> </w:t>
      </w:r>
      <w:proofErr w:type="spellStart"/>
      <w:r w:rsidRPr="00B6368F">
        <w:rPr>
          <w:rFonts w:ascii="Times New Roman" w:eastAsia="Times New Roman" w:hAnsi="Times New Roman"/>
          <w:color w:val="000000"/>
          <w:sz w:val="24"/>
          <w:szCs w:val="24"/>
          <w:lang w:val="en-GB"/>
        </w:rPr>
        <w:t>diabetu</w:t>
      </w:r>
      <w:proofErr w:type="spellEnd"/>
      <w:r w:rsidRPr="00B6368F">
        <w:rPr>
          <w:rFonts w:ascii="Times New Roman" w:eastAsia="Times New Roman" w:hAnsi="Times New Roman"/>
          <w:color w:val="000000"/>
          <w:sz w:val="24"/>
          <w:szCs w:val="24"/>
          <w:lang w:val="en-GB"/>
        </w:rPr>
        <w:t xml:space="preserve"> 2 </w:t>
      </w:r>
      <w:proofErr w:type="spellStart"/>
      <w:r w:rsidRPr="00B6368F">
        <w:rPr>
          <w:rFonts w:ascii="Times New Roman" w:eastAsia="Times New Roman" w:hAnsi="Times New Roman"/>
          <w:color w:val="000000"/>
          <w:sz w:val="24"/>
          <w:szCs w:val="24"/>
          <w:lang w:val="en-GB"/>
        </w:rPr>
        <w:t>typu</w:t>
      </w:r>
      <w:proofErr w:type="spellEnd"/>
      <w:r w:rsidR="009D1D6E">
        <w:rPr>
          <w:rFonts w:ascii="Times New Roman" w:eastAsia="Times New Roman" w:hAnsi="Times New Roman"/>
          <w:color w:val="000000"/>
          <w:sz w:val="24"/>
          <w:szCs w:val="24"/>
          <w:lang w:val="en-GB"/>
        </w:rPr>
        <w:t>.</w:t>
      </w:r>
      <w:r w:rsidRPr="00B6368F">
        <w:rPr>
          <w:rFonts w:ascii="Times New Roman" w:eastAsia="Times New Roman" w:hAnsi="Times New Roman"/>
          <w:color w:val="000000"/>
          <w:sz w:val="24"/>
          <w:szCs w:val="24"/>
          <w:lang w:val="en-GB"/>
        </w:rPr>
        <w:t xml:space="preserve"> Clinical endocrinology and endocrine chemistry. 2016</w:t>
      </w:r>
      <w:r w:rsidR="009D1D6E">
        <w:rPr>
          <w:rFonts w:ascii="Times New Roman" w:eastAsia="Times New Roman" w:hAnsi="Times New Roman"/>
          <w:color w:val="000000"/>
          <w:sz w:val="24"/>
          <w:szCs w:val="24"/>
          <w:lang w:val="en-GB"/>
        </w:rPr>
        <w:t>;</w:t>
      </w:r>
      <w:r w:rsidRPr="00B6368F">
        <w:rPr>
          <w:rFonts w:ascii="Times New Roman" w:eastAsia="Times New Roman" w:hAnsi="Times New Roman"/>
          <w:color w:val="000000"/>
          <w:sz w:val="24"/>
          <w:szCs w:val="24"/>
          <w:lang w:val="en-GB"/>
        </w:rPr>
        <w:t xml:space="preserve"> 2 (54)</w:t>
      </w:r>
      <w:r w:rsidR="009D1D6E">
        <w:rPr>
          <w:rFonts w:ascii="Times New Roman" w:eastAsia="Times New Roman" w:hAnsi="Times New Roman"/>
          <w:color w:val="000000"/>
          <w:sz w:val="24"/>
          <w:szCs w:val="24"/>
          <w:lang w:val="en-GB"/>
        </w:rPr>
        <w:t>:</w:t>
      </w:r>
      <w:r w:rsidRPr="00B6368F">
        <w:rPr>
          <w:rFonts w:ascii="Times New Roman" w:eastAsia="Times New Roman" w:hAnsi="Times New Roman"/>
          <w:color w:val="000000"/>
          <w:sz w:val="24"/>
          <w:szCs w:val="24"/>
          <w:lang w:val="en-GB"/>
        </w:rPr>
        <w:t xml:space="preserve"> 20-26.(in Russian)</w:t>
      </w:r>
    </w:p>
    <w:p w:rsidR="009909B1" w:rsidRPr="009D1D6E"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9D1D6E">
        <w:rPr>
          <w:rFonts w:ascii="Times New Roman" w:eastAsia="Times New Roman" w:hAnsi="Times New Roman"/>
          <w:color w:val="000000"/>
          <w:sz w:val="24"/>
          <w:szCs w:val="24"/>
          <w:lang w:val="en-GB"/>
        </w:rPr>
        <w:t>Lukych</w:t>
      </w:r>
      <w:proofErr w:type="spellEnd"/>
      <w:r w:rsidRPr="001429A0">
        <w:rPr>
          <w:rFonts w:ascii="Times New Roman" w:eastAsia="Times New Roman" w:hAnsi="Times New Roman"/>
          <w:color w:val="000000"/>
          <w:sz w:val="24"/>
          <w:szCs w:val="24"/>
        </w:rPr>
        <w:t>ё</w:t>
      </w:r>
      <w:bookmarkStart w:id="0" w:name="_GoBack"/>
      <w:bookmarkEnd w:id="0"/>
      <w:r w:rsidRPr="009D1D6E">
        <w:rPr>
          <w:rFonts w:ascii="Times New Roman" w:eastAsia="Times New Roman" w:hAnsi="Times New Roman"/>
          <w:color w:val="000000"/>
          <w:sz w:val="24"/>
          <w:szCs w:val="24"/>
          <w:lang w:val="en-GB"/>
        </w:rPr>
        <w:t>v BH</w:t>
      </w:r>
      <w:r w:rsidR="009D1D6E">
        <w:rPr>
          <w:rFonts w:ascii="Times New Roman" w:eastAsia="Times New Roman" w:hAnsi="Times New Roman"/>
          <w:color w:val="000000"/>
          <w:sz w:val="24"/>
          <w:szCs w:val="24"/>
          <w:lang w:val="en-GB"/>
        </w:rPr>
        <w:t xml:space="preserve">, </w:t>
      </w:r>
      <w:proofErr w:type="spellStart"/>
      <w:r w:rsidR="009D1D6E">
        <w:rPr>
          <w:rFonts w:ascii="Times New Roman" w:eastAsia="Times New Roman" w:hAnsi="Times New Roman"/>
          <w:color w:val="000000"/>
          <w:sz w:val="24"/>
          <w:szCs w:val="24"/>
          <w:lang w:val="en-GB"/>
        </w:rPr>
        <w:t>Rumiantsev</w:t>
      </w:r>
      <w:proofErr w:type="spellEnd"/>
      <w:r w:rsidR="009D1D6E">
        <w:rPr>
          <w:rFonts w:ascii="Times New Roman" w:eastAsia="Times New Roman" w:hAnsi="Times New Roman"/>
          <w:color w:val="000000"/>
          <w:sz w:val="24"/>
          <w:szCs w:val="24"/>
          <w:lang w:val="en-GB"/>
        </w:rPr>
        <w:t xml:space="preserve"> Ash, </w:t>
      </w:r>
      <w:proofErr w:type="spellStart"/>
      <w:r w:rsidR="009D1D6E">
        <w:rPr>
          <w:rFonts w:ascii="Times New Roman" w:eastAsia="Times New Roman" w:hAnsi="Times New Roman"/>
          <w:color w:val="000000"/>
          <w:sz w:val="24"/>
          <w:szCs w:val="24"/>
          <w:lang w:val="en-GB"/>
        </w:rPr>
        <w:t>Akymenko</w:t>
      </w:r>
      <w:proofErr w:type="spellEnd"/>
      <w:r w:rsidR="009D1D6E">
        <w:rPr>
          <w:rFonts w:ascii="Times New Roman" w:eastAsia="Times New Roman" w:hAnsi="Times New Roman"/>
          <w:color w:val="000000"/>
          <w:sz w:val="24"/>
          <w:szCs w:val="24"/>
          <w:lang w:val="en-GB"/>
        </w:rPr>
        <w:t xml:space="preserve"> V. </w:t>
      </w:r>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Mykrobyota</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kyshechnyka</w:t>
      </w:r>
      <w:proofErr w:type="spellEnd"/>
      <w:r w:rsidRPr="009D1D6E">
        <w:rPr>
          <w:rFonts w:ascii="Times New Roman" w:eastAsia="Times New Roman" w:hAnsi="Times New Roman"/>
          <w:color w:val="000000"/>
          <w:sz w:val="24"/>
          <w:szCs w:val="24"/>
          <w:lang w:val="en-GB"/>
        </w:rPr>
        <w:t xml:space="preserve"> y </w:t>
      </w:r>
      <w:proofErr w:type="spellStart"/>
      <w:r w:rsidRPr="009D1D6E">
        <w:rPr>
          <w:rFonts w:ascii="Times New Roman" w:eastAsia="Times New Roman" w:hAnsi="Times New Roman"/>
          <w:color w:val="000000"/>
          <w:sz w:val="24"/>
          <w:szCs w:val="24"/>
          <w:lang w:val="en-GB"/>
        </w:rPr>
        <w:t>khronycheskaia</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bolezn</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pochek</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Soobshchenye</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pervoe</w:t>
      </w:r>
      <w:proofErr w:type="spellEnd"/>
      <w:r w:rsidR="009D1D6E">
        <w:rPr>
          <w:rFonts w:ascii="Times New Roman" w:eastAsia="Times New Roman" w:hAnsi="Times New Roman"/>
          <w:color w:val="000000"/>
          <w:sz w:val="24"/>
          <w:szCs w:val="24"/>
          <w:lang w:val="en-GB"/>
        </w:rPr>
        <w:t>.</w:t>
      </w:r>
      <w:r w:rsidRPr="009D1D6E">
        <w:rPr>
          <w:rFonts w:ascii="Times New Roman" w:eastAsia="Times New Roman" w:hAnsi="Times New Roman"/>
          <w:color w:val="000000"/>
          <w:sz w:val="24"/>
          <w:szCs w:val="24"/>
          <w:lang w:val="en-GB"/>
        </w:rPr>
        <w:t xml:space="preserve">  2018</w:t>
      </w:r>
      <w:r w:rsidR="009D1D6E">
        <w:rPr>
          <w:rFonts w:ascii="Times New Roman" w:eastAsia="Times New Roman" w:hAnsi="Times New Roman"/>
          <w:color w:val="000000"/>
          <w:sz w:val="24"/>
          <w:szCs w:val="24"/>
          <w:lang w:val="en-GB"/>
        </w:rPr>
        <w:t xml:space="preserve">; </w:t>
      </w:r>
      <w:r w:rsidRPr="009D1D6E">
        <w:rPr>
          <w:rFonts w:ascii="Times New Roman" w:eastAsia="Times New Roman" w:hAnsi="Times New Roman"/>
          <w:color w:val="000000"/>
          <w:sz w:val="24"/>
          <w:szCs w:val="24"/>
          <w:lang w:val="en-GB"/>
        </w:rPr>
        <w:t xml:space="preserve"> </w:t>
      </w:r>
      <w:r w:rsidR="009D1D6E">
        <w:rPr>
          <w:rFonts w:ascii="Times New Roman" w:eastAsia="Times New Roman" w:hAnsi="Times New Roman"/>
          <w:color w:val="000000"/>
          <w:sz w:val="24"/>
          <w:szCs w:val="24"/>
          <w:lang w:val="en-GB"/>
        </w:rPr>
        <w:t>229</w:t>
      </w:r>
      <w:r w:rsidRPr="009D1D6E">
        <w:rPr>
          <w:rFonts w:ascii="Times New Roman" w:eastAsia="Times New Roman" w:hAnsi="Times New Roman"/>
          <w:color w:val="000000"/>
          <w:sz w:val="24"/>
          <w:szCs w:val="24"/>
          <w:lang w:val="en-GB"/>
        </w:rPr>
        <w:t xml:space="preserve"> 4</w:t>
      </w:r>
      <w:r w:rsidR="009D1D6E">
        <w:rPr>
          <w:rFonts w:ascii="Times New Roman" w:eastAsia="Times New Roman" w:hAnsi="Times New Roman"/>
          <w:color w:val="000000"/>
          <w:sz w:val="24"/>
          <w:szCs w:val="24"/>
          <w:lang w:val="en-GB"/>
        </w:rPr>
        <w:t>): 57-73.</w:t>
      </w:r>
      <w:r w:rsidRPr="009D1D6E">
        <w:rPr>
          <w:rFonts w:ascii="Times New Roman" w:eastAsia="Times New Roman" w:hAnsi="Times New Roman"/>
          <w:color w:val="000000"/>
          <w:sz w:val="24"/>
          <w:szCs w:val="24"/>
          <w:lang w:val="en-GB"/>
        </w:rPr>
        <w:t>(in Russian)</w:t>
      </w:r>
    </w:p>
    <w:p w:rsidR="009909B1" w:rsidRPr="001429A0"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r w:rsidRPr="009D1D6E">
        <w:rPr>
          <w:rFonts w:ascii="Times New Roman" w:eastAsia="Times New Roman" w:hAnsi="Times New Roman"/>
          <w:color w:val="000000"/>
          <w:sz w:val="24"/>
          <w:szCs w:val="24"/>
          <w:lang w:val="en-GB"/>
        </w:rPr>
        <w:t xml:space="preserve">Meier </w:t>
      </w:r>
      <w:r w:rsidRPr="001429A0">
        <w:rPr>
          <w:rFonts w:ascii="Times New Roman" w:eastAsia="Times New Roman" w:hAnsi="Times New Roman"/>
          <w:color w:val="000000"/>
          <w:sz w:val="24"/>
          <w:szCs w:val="24"/>
        </w:rPr>
        <w:t>Э</w:t>
      </w:r>
      <w:r w:rsidRPr="009D1D6E">
        <w:rPr>
          <w:rFonts w:ascii="Times New Roman" w:eastAsia="Times New Roman" w:hAnsi="Times New Roman"/>
          <w:color w:val="000000"/>
          <w:sz w:val="24"/>
          <w:szCs w:val="24"/>
          <w:lang w:val="en-GB"/>
        </w:rPr>
        <w:t>. «</w:t>
      </w:r>
      <w:proofErr w:type="spellStart"/>
      <w:r w:rsidRPr="009D1D6E">
        <w:rPr>
          <w:rFonts w:ascii="Times New Roman" w:eastAsia="Times New Roman" w:hAnsi="Times New Roman"/>
          <w:color w:val="000000"/>
          <w:sz w:val="24"/>
          <w:szCs w:val="24"/>
          <w:lang w:val="en-GB"/>
        </w:rPr>
        <w:t>Vtoroi</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mozgh</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kak</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mykrob</w:t>
      </w:r>
      <w:proofErr w:type="spellEnd"/>
      <w:r w:rsidRPr="001429A0">
        <w:rPr>
          <w:rFonts w:ascii="Times New Roman" w:eastAsia="Times New Roman" w:hAnsi="Times New Roman"/>
          <w:color w:val="000000"/>
          <w:sz w:val="24"/>
          <w:szCs w:val="24"/>
        </w:rPr>
        <w:t>ы</w:t>
      </w:r>
      <w:r w:rsidRPr="009D1D6E">
        <w:rPr>
          <w:rFonts w:ascii="Times New Roman" w:eastAsia="Times New Roman" w:hAnsi="Times New Roman"/>
          <w:color w:val="000000"/>
          <w:sz w:val="24"/>
          <w:szCs w:val="24"/>
          <w:lang w:val="en-GB"/>
        </w:rPr>
        <w:t xml:space="preserve"> v </w:t>
      </w:r>
      <w:proofErr w:type="spellStart"/>
      <w:r w:rsidRPr="009D1D6E">
        <w:rPr>
          <w:rFonts w:ascii="Times New Roman" w:eastAsia="Times New Roman" w:hAnsi="Times New Roman"/>
          <w:color w:val="000000"/>
          <w:sz w:val="24"/>
          <w:szCs w:val="24"/>
          <w:lang w:val="en-GB"/>
        </w:rPr>
        <w:t>kyshechnyke</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upravliaiut</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nashym</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nastroenyem</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reshenyiamy</w:t>
      </w:r>
      <w:proofErr w:type="spellEnd"/>
      <w:r w:rsidRPr="009D1D6E">
        <w:rPr>
          <w:rFonts w:ascii="Times New Roman" w:eastAsia="Times New Roman" w:hAnsi="Times New Roman"/>
          <w:color w:val="000000"/>
          <w:sz w:val="24"/>
          <w:szCs w:val="24"/>
          <w:lang w:val="en-GB"/>
        </w:rPr>
        <w:t xml:space="preserve">, </w:t>
      </w:r>
      <w:proofErr w:type="spellStart"/>
      <w:r w:rsidRPr="009D1D6E">
        <w:rPr>
          <w:rFonts w:ascii="Times New Roman" w:eastAsia="Times New Roman" w:hAnsi="Times New Roman"/>
          <w:color w:val="000000"/>
          <w:sz w:val="24"/>
          <w:szCs w:val="24"/>
          <w:lang w:val="en-GB"/>
        </w:rPr>
        <w:t>zdorovem</w:t>
      </w:r>
      <w:proofErr w:type="spellEnd"/>
      <w:r w:rsidRPr="009D1D6E">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lang w:val="en-GB"/>
        </w:rPr>
        <w:t xml:space="preserve">Per. s </w:t>
      </w:r>
      <w:proofErr w:type="spellStart"/>
      <w:r w:rsidRPr="001429A0">
        <w:rPr>
          <w:rFonts w:ascii="Times New Roman" w:eastAsia="Times New Roman" w:hAnsi="Times New Roman"/>
          <w:color w:val="000000"/>
          <w:sz w:val="24"/>
          <w:szCs w:val="24"/>
          <w:lang w:val="en-GB"/>
        </w:rPr>
        <w:t>anhl</w:t>
      </w:r>
      <w:proofErr w:type="spellEnd"/>
      <w:r w:rsidRPr="001429A0">
        <w:rPr>
          <w:rFonts w:ascii="Times New Roman" w:eastAsia="Times New Roman" w:hAnsi="Times New Roman"/>
          <w:color w:val="000000"/>
          <w:sz w:val="24"/>
          <w:szCs w:val="24"/>
          <w:lang w:val="en-GB"/>
        </w:rPr>
        <w:t xml:space="preserve">.  </w:t>
      </w:r>
      <w:proofErr w:type="spellStart"/>
      <w:proofErr w:type="gramStart"/>
      <w:r w:rsidRPr="001429A0">
        <w:rPr>
          <w:rFonts w:ascii="Times New Roman" w:eastAsia="Times New Roman" w:hAnsi="Times New Roman"/>
          <w:color w:val="000000"/>
          <w:sz w:val="24"/>
          <w:szCs w:val="24"/>
          <w:lang w:val="en-GB"/>
        </w:rPr>
        <w:t>Anf</w:t>
      </w:r>
      <w:proofErr w:type="spellEnd"/>
      <w:proofErr w:type="gramEnd"/>
      <w:r w:rsidRPr="001429A0">
        <w:rPr>
          <w:rFonts w:ascii="Times New Roman" w:eastAsia="Times New Roman" w:hAnsi="Times New Roman"/>
          <w:color w:val="000000"/>
          <w:sz w:val="24"/>
          <w:szCs w:val="24"/>
          <w:lang w:val="en-GB"/>
        </w:rPr>
        <w:t>. Moscow, 2018</w:t>
      </w:r>
      <w:r w:rsidR="009D1D6E">
        <w:rPr>
          <w:rFonts w:ascii="Times New Roman" w:eastAsia="Times New Roman" w:hAnsi="Times New Roman"/>
          <w:color w:val="000000"/>
          <w:sz w:val="24"/>
          <w:szCs w:val="24"/>
          <w:lang w:val="en-GB"/>
        </w:rPr>
        <w:t xml:space="preserve">; 348 </w:t>
      </w:r>
      <w:r w:rsidR="00463817">
        <w:rPr>
          <w:rFonts w:ascii="Times New Roman" w:eastAsia="Times New Roman" w:hAnsi="Times New Roman"/>
          <w:color w:val="000000"/>
          <w:sz w:val="24"/>
          <w:szCs w:val="24"/>
          <w:lang w:val="en-GB"/>
        </w:rPr>
        <w:t xml:space="preserve">p </w:t>
      </w:r>
      <w:r w:rsidRPr="001429A0">
        <w:rPr>
          <w:rFonts w:ascii="Times New Roman" w:eastAsia="Times New Roman" w:hAnsi="Times New Roman"/>
          <w:color w:val="000000"/>
          <w:sz w:val="24"/>
          <w:szCs w:val="24"/>
          <w:lang w:val="en-GB"/>
        </w:rPr>
        <w:t>(in Russian)</w:t>
      </w:r>
    </w:p>
    <w:p w:rsidR="009909B1" w:rsidRPr="00463817"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1429A0">
        <w:rPr>
          <w:rFonts w:ascii="Times New Roman" w:eastAsia="Times New Roman" w:hAnsi="Times New Roman"/>
          <w:color w:val="000000"/>
          <w:sz w:val="24"/>
          <w:szCs w:val="24"/>
          <w:lang w:val="en-GB"/>
        </w:rPr>
        <w:t>Nefrolohyia</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rukovodstvo</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dlia</w:t>
      </w:r>
      <w:proofErr w:type="spellEnd"/>
      <w:r w:rsidRPr="001429A0">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vrachei</w:t>
      </w:r>
      <w:proofErr w:type="spellEnd"/>
      <w:r w:rsidRPr="001429A0">
        <w:rPr>
          <w:rFonts w:ascii="Times New Roman" w:eastAsia="Times New Roman" w:hAnsi="Times New Roman"/>
          <w:color w:val="000000"/>
          <w:sz w:val="24"/>
          <w:szCs w:val="24"/>
          <w:lang w:val="en-GB"/>
        </w:rPr>
        <w:t>: v 2 t. / pod red. SY</w:t>
      </w:r>
      <w:r w:rsidR="00463817">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Riabova</w:t>
      </w:r>
      <w:proofErr w:type="spellEnd"/>
      <w:r w:rsidRPr="001429A0">
        <w:rPr>
          <w:rFonts w:ascii="Times New Roman" w:eastAsia="Times New Roman" w:hAnsi="Times New Roman"/>
          <w:color w:val="000000"/>
          <w:sz w:val="24"/>
          <w:szCs w:val="24"/>
          <w:lang w:val="en-GB"/>
        </w:rPr>
        <w:t>, YA</w:t>
      </w:r>
      <w:r w:rsidR="00463817">
        <w:rPr>
          <w:rFonts w:ascii="Times New Roman" w:eastAsia="Times New Roman" w:hAnsi="Times New Roman"/>
          <w:color w:val="000000"/>
          <w:sz w:val="24"/>
          <w:szCs w:val="24"/>
          <w:lang w:val="en-GB"/>
        </w:rPr>
        <w:t xml:space="preserve"> </w:t>
      </w:r>
      <w:proofErr w:type="spellStart"/>
      <w:r w:rsidRPr="001429A0">
        <w:rPr>
          <w:rFonts w:ascii="Times New Roman" w:eastAsia="Times New Roman" w:hAnsi="Times New Roman"/>
          <w:color w:val="000000"/>
          <w:sz w:val="24"/>
          <w:szCs w:val="24"/>
          <w:lang w:val="en-GB"/>
        </w:rPr>
        <w:t>Rakytianskoi</w:t>
      </w:r>
      <w:proofErr w:type="spellEnd"/>
      <w:r w:rsidRPr="001429A0">
        <w:rPr>
          <w:rFonts w:ascii="Times New Roman" w:eastAsia="Times New Roman" w:hAnsi="Times New Roman"/>
          <w:color w:val="000000"/>
          <w:sz w:val="24"/>
          <w:szCs w:val="24"/>
          <w:lang w:val="en-GB"/>
        </w:rPr>
        <w:t xml:space="preserve"> - </w:t>
      </w:r>
      <w:r w:rsidR="00463817">
        <w:rPr>
          <w:rFonts w:ascii="Times New Roman" w:eastAsia="Times New Roman" w:hAnsi="Times New Roman"/>
          <w:color w:val="000000"/>
          <w:sz w:val="24"/>
          <w:szCs w:val="24"/>
          <w:lang w:val="en-GB"/>
        </w:rPr>
        <w:t>V</w:t>
      </w:r>
      <w:r w:rsidRPr="001429A0">
        <w:rPr>
          <w:rFonts w:ascii="Times New Roman" w:eastAsia="Times New Roman" w:hAnsi="Times New Roman"/>
          <w:color w:val="000000"/>
          <w:sz w:val="24"/>
          <w:szCs w:val="24"/>
          <w:lang w:val="en-GB"/>
        </w:rPr>
        <w:t xml:space="preserve">.1. </w:t>
      </w:r>
      <w:r w:rsidRPr="00463817">
        <w:rPr>
          <w:rFonts w:ascii="Times New Roman" w:eastAsia="Times New Roman" w:hAnsi="Times New Roman"/>
          <w:color w:val="000000"/>
          <w:sz w:val="24"/>
          <w:szCs w:val="24"/>
          <w:lang w:val="en-GB"/>
        </w:rPr>
        <w:t xml:space="preserve">Kidney disease. - </w:t>
      </w:r>
      <w:proofErr w:type="spellStart"/>
      <w:r w:rsidRPr="00463817">
        <w:rPr>
          <w:rFonts w:ascii="Times New Roman" w:eastAsia="Times New Roman" w:hAnsi="Times New Roman"/>
          <w:color w:val="000000"/>
          <w:sz w:val="24"/>
          <w:szCs w:val="24"/>
          <w:lang w:val="en-GB"/>
        </w:rPr>
        <w:t>SPb</w:t>
      </w:r>
      <w:proofErr w:type="spellEnd"/>
      <w:proofErr w:type="gramStart"/>
      <w:r w:rsidRPr="00463817">
        <w:rPr>
          <w:rFonts w:ascii="Times New Roman" w:eastAsia="Times New Roman" w:hAnsi="Times New Roman"/>
          <w:color w:val="000000"/>
          <w:sz w:val="24"/>
          <w:szCs w:val="24"/>
          <w:lang w:val="en-GB"/>
        </w:rPr>
        <w:t>. :</w:t>
      </w:r>
      <w:proofErr w:type="gram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SpecLit</w:t>
      </w:r>
      <w:proofErr w:type="spellEnd"/>
      <w:r w:rsidRPr="00463817">
        <w:rPr>
          <w:rFonts w:ascii="Times New Roman" w:eastAsia="Times New Roman" w:hAnsi="Times New Roman"/>
          <w:color w:val="000000"/>
          <w:sz w:val="24"/>
          <w:szCs w:val="24"/>
          <w:lang w:val="en-GB"/>
        </w:rPr>
        <w:t>, 2013. 767</w:t>
      </w:r>
      <w:r w:rsidR="00463817">
        <w:rPr>
          <w:rFonts w:ascii="Times New Roman" w:eastAsia="Times New Roman" w:hAnsi="Times New Roman"/>
          <w:color w:val="000000"/>
          <w:sz w:val="24"/>
          <w:szCs w:val="24"/>
          <w:lang w:val="en-GB"/>
        </w:rPr>
        <w:t>s</w:t>
      </w:r>
      <w:r w:rsidRPr="00463817">
        <w:rPr>
          <w:rFonts w:ascii="Times New Roman" w:eastAsia="Times New Roman" w:hAnsi="Times New Roman"/>
          <w:color w:val="000000"/>
          <w:sz w:val="24"/>
          <w:szCs w:val="24"/>
          <w:lang w:val="en-GB"/>
        </w:rPr>
        <w:t>.(in Russian)</w:t>
      </w:r>
    </w:p>
    <w:p w:rsidR="009909B1" w:rsidRPr="00463817"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463817">
        <w:rPr>
          <w:rFonts w:ascii="Times New Roman" w:eastAsia="Times New Roman" w:hAnsi="Times New Roman"/>
          <w:color w:val="000000"/>
          <w:sz w:val="24"/>
          <w:szCs w:val="24"/>
          <w:lang w:val="en-GB"/>
        </w:rPr>
        <w:t>Ustynov</w:t>
      </w:r>
      <w:proofErr w:type="spellEnd"/>
      <w:r w:rsidRPr="00463817">
        <w:rPr>
          <w:rFonts w:ascii="Times New Roman" w:eastAsia="Times New Roman" w:hAnsi="Times New Roman"/>
          <w:color w:val="000000"/>
          <w:sz w:val="24"/>
          <w:szCs w:val="24"/>
          <w:lang w:val="en-GB"/>
        </w:rPr>
        <w:t xml:space="preserve"> AV</w:t>
      </w:r>
      <w:r w:rsidR="00463817">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 xml:space="preserve"> Nov</w:t>
      </w:r>
      <w:r w:rsidRPr="001429A0">
        <w:rPr>
          <w:rFonts w:ascii="Times New Roman" w:eastAsia="Times New Roman" w:hAnsi="Times New Roman"/>
          <w:color w:val="000000"/>
          <w:sz w:val="24"/>
          <w:szCs w:val="24"/>
        </w:rPr>
        <w:t>ы</w:t>
      </w:r>
      <w:r w:rsidRPr="00463817">
        <w:rPr>
          <w:rFonts w:ascii="Times New Roman" w:eastAsia="Times New Roman" w:hAnsi="Times New Roman"/>
          <w:color w:val="000000"/>
          <w:sz w:val="24"/>
          <w:szCs w:val="24"/>
          <w:lang w:val="en-GB"/>
        </w:rPr>
        <w:t xml:space="preserve">i </w:t>
      </w:r>
      <w:proofErr w:type="spellStart"/>
      <w:r w:rsidRPr="00463817">
        <w:rPr>
          <w:rFonts w:ascii="Times New Roman" w:eastAsia="Times New Roman" w:hAnsi="Times New Roman"/>
          <w:color w:val="000000"/>
          <w:sz w:val="24"/>
          <w:szCs w:val="24"/>
          <w:lang w:val="en-GB"/>
        </w:rPr>
        <w:t>doklad</w:t>
      </w:r>
      <w:proofErr w:type="spellEnd"/>
      <w:r w:rsidRPr="00463817">
        <w:rPr>
          <w:rFonts w:ascii="Times New Roman" w:eastAsia="Times New Roman" w:hAnsi="Times New Roman"/>
          <w:color w:val="000000"/>
          <w:sz w:val="24"/>
          <w:szCs w:val="24"/>
          <w:lang w:val="en-GB"/>
        </w:rPr>
        <w:t xml:space="preserve"> VOZ </w:t>
      </w:r>
      <w:proofErr w:type="spellStart"/>
      <w:r w:rsidRPr="00463817">
        <w:rPr>
          <w:rFonts w:ascii="Times New Roman" w:eastAsia="Times New Roman" w:hAnsi="Times New Roman"/>
          <w:color w:val="000000"/>
          <w:sz w:val="24"/>
          <w:szCs w:val="24"/>
          <w:lang w:val="en-GB"/>
        </w:rPr>
        <w:t>po</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antybyotykorezystentnosty</w:t>
      </w:r>
      <w:proofErr w:type="spellEnd"/>
      <w:r w:rsidR="00463817">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Ukr</w:t>
      </w:r>
      <w:proofErr w:type="spellEnd"/>
      <w:r w:rsidRPr="00463817">
        <w:rPr>
          <w:rFonts w:ascii="Times New Roman" w:eastAsia="Times New Roman" w:hAnsi="Times New Roman"/>
          <w:color w:val="000000"/>
          <w:sz w:val="24"/>
          <w:szCs w:val="24"/>
          <w:lang w:val="en-GB"/>
        </w:rPr>
        <w:t xml:space="preserve">. </w:t>
      </w:r>
      <w:proofErr w:type="gramStart"/>
      <w:r w:rsidRPr="00463817">
        <w:rPr>
          <w:rFonts w:ascii="Times New Roman" w:eastAsia="Times New Roman" w:hAnsi="Times New Roman"/>
          <w:color w:val="000000"/>
          <w:sz w:val="24"/>
          <w:szCs w:val="24"/>
          <w:lang w:val="en-GB"/>
        </w:rPr>
        <w:t>honey</w:t>
      </w:r>
      <w:proofErr w:type="gramEnd"/>
      <w:r w:rsidRPr="00463817">
        <w:rPr>
          <w:rFonts w:ascii="Times New Roman" w:eastAsia="Times New Roman" w:hAnsi="Times New Roman"/>
          <w:color w:val="000000"/>
          <w:sz w:val="24"/>
          <w:szCs w:val="24"/>
          <w:lang w:val="en-GB"/>
        </w:rPr>
        <w:t xml:space="preserve">. </w:t>
      </w:r>
      <w:proofErr w:type="gramStart"/>
      <w:r w:rsidRPr="00463817">
        <w:rPr>
          <w:rFonts w:ascii="Times New Roman" w:eastAsia="Times New Roman" w:hAnsi="Times New Roman"/>
          <w:color w:val="000000"/>
          <w:sz w:val="24"/>
          <w:szCs w:val="24"/>
          <w:lang w:val="en-GB"/>
        </w:rPr>
        <w:t>hours</w:t>
      </w:r>
      <w:proofErr w:type="gramEnd"/>
      <w:r w:rsidRPr="00463817">
        <w:rPr>
          <w:rFonts w:ascii="Times New Roman" w:eastAsia="Times New Roman" w:hAnsi="Times New Roman"/>
          <w:color w:val="000000"/>
          <w:sz w:val="24"/>
          <w:szCs w:val="24"/>
          <w:lang w:val="en-GB"/>
        </w:rPr>
        <w:t xml:space="preserve"> 2018</w:t>
      </w:r>
      <w:r w:rsidR="00463817">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2</w:t>
      </w:r>
      <w:r w:rsidR="00463817">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 xml:space="preserve"> (in Russian)</w:t>
      </w:r>
    </w:p>
    <w:p w:rsidR="009909B1" w:rsidRPr="00463817"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463817">
        <w:rPr>
          <w:rFonts w:ascii="Times New Roman" w:eastAsia="Times New Roman" w:hAnsi="Times New Roman"/>
          <w:color w:val="000000"/>
          <w:sz w:val="24"/>
          <w:szCs w:val="24"/>
          <w:lang w:val="en-GB"/>
        </w:rPr>
        <w:t>Fadeenko</w:t>
      </w:r>
      <w:proofErr w:type="spellEnd"/>
      <w:r w:rsidRPr="00463817">
        <w:rPr>
          <w:rFonts w:ascii="Times New Roman" w:eastAsia="Times New Roman" w:hAnsi="Times New Roman"/>
          <w:color w:val="000000"/>
          <w:sz w:val="24"/>
          <w:szCs w:val="24"/>
          <w:lang w:val="en-GB"/>
        </w:rPr>
        <w:t xml:space="preserve"> HD</w:t>
      </w:r>
      <w:r w:rsidR="00463817">
        <w:rPr>
          <w:rFonts w:ascii="Times New Roman" w:eastAsia="Times New Roman" w:hAnsi="Times New Roman"/>
          <w:color w:val="000000"/>
          <w:sz w:val="24"/>
          <w:szCs w:val="24"/>
          <w:lang w:val="en-GB"/>
        </w:rPr>
        <w:t xml:space="preserve">., </w:t>
      </w:r>
      <w:proofErr w:type="spellStart"/>
      <w:r w:rsidR="00463817">
        <w:rPr>
          <w:rFonts w:ascii="Times New Roman" w:eastAsia="Times New Roman" w:hAnsi="Times New Roman"/>
          <w:color w:val="000000"/>
          <w:sz w:val="24"/>
          <w:szCs w:val="24"/>
          <w:lang w:val="en-GB"/>
        </w:rPr>
        <w:t>Bohun</w:t>
      </w:r>
      <w:proofErr w:type="spellEnd"/>
      <w:r w:rsidR="00463817">
        <w:rPr>
          <w:rFonts w:ascii="Times New Roman" w:eastAsia="Times New Roman" w:hAnsi="Times New Roman"/>
          <w:color w:val="000000"/>
          <w:sz w:val="24"/>
          <w:szCs w:val="24"/>
          <w:lang w:val="en-GB"/>
        </w:rPr>
        <w:t xml:space="preserve"> LV.</w:t>
      </w:r>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Dysbyoz</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kyshechnyka</w:t>
      </w:r>
      <w:proofErr w:type="spellEnd"/>
      <w:r w:rsidRPr="00463817">
        <w:rPr>
          <w:rFonts w:ascii="Times New Roman" w:eastAsia="Times New Roman" w:hAnsi="Times New Roman"/>
          <w:color w:val="000000"/>
          <w:sz w:val="24"/>
          <w:szCs w:val="24"/>
          <w:lang w:val="en-GB"/>
        </w:rPr>
        <w:t xml:space="preserve"> v </w:t>
      </w:r>
      <w:proofErr w:type="spellStart"/>
      <w:r w:rsidRPr="00463817">
        <w:rPr>
          <w:rFonts w:ascii="Times New Roman" w:eastAsia="Times New Roman" w:hAnsi="Times New Roman"/>
          <w:color w:val="000000"/>
          <w:sz w:val="24"/>
          <w:szCs w:val="24"/>
          <w:lang w:val="en-GB"/>
        </w:rPr>
        <w:t>praktyke</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vracha-</w:t>
      </w:r>
      <w:proofErr w:type="gramStart"/>
      <w:r w:rsidRPr="00463817">
        <w:rPr>
          <w:rFonts w:ascii="Times New Roman" w:eastAsia="Times New Roman" w:hAnsi="Times New Roman"/>
          <w:color w:val="000000"/>
          <w:sz w:val="24"/>
          <w:szCs w:val="24"/>
          <w:lang w:val="en-GB"/>
        </w:rPr>
        <w:t>ynternysta</w:t>
      </w:r>
      <w:proofErr w:type="spellEnd"/>
      <w:r w:rsidRPr="00463817">
        <w:rPr>
          <w:rFonts w:ascii="Times New Roman" w:eastAsia="Times New Roman" w:hAnsi="Times New Roman"/>
          <w:color w:val="000000"/>
          <w:sz w:val="24"/>
          <w:szCs w:val="24"/>
          <w:lang w:val="en-GB"/>
        </w:rPr>
        <w:t xml:space="preserve">  n</w:t>
      </w:r>
      <w:proofErr w:type="gramEnd"/>
      <w:r w:rsidRPr="00463817">
        <w:rPr>
          <w:rFonts w:ascii="Times New Roman" w:eastAsia="Times New Roman" w:hAnsi="Times New Roman"/>
          <w:color w:val="000000"/>
          <w:sz w:val="24"/>
          <w:szCs w:val="24"/>
          <w:lang w:val="en-GB"/>
        </w:rPr>
        <w:t xml:space="preserve"> // Today </w:t>
      </w:r>
      <w:proofErr w:type="spellStart"/>
      <w:r w:rsidRPr="00463817">
        <w:rPr>
          <w:rFonts w:ascii="Times New Roman" w:eastAsia="Times New Roman" w:hAnsi="Times New Roman"/>
          <w:color w:val="000000"/>
          <w:sz w:val="24"/>
          <w:szCs w:val="24"/>
          <w:lang w:val="en-GB"/>
        </w:rPr>
        <w:t>Gastroenterologiya</w:t>
      </w:r>
      <w:proofErr w:type="spellEnd"/>
      <w:r w:rsidRPr="00463817">
        <w:rPr>
          <w:rFonts w:ascii="Times New Roman" w:eastAsia="Times New Roman" w:hAnsi="Times New Roman"/>
          <w:color w:val="000000"/>
          <w:sz w:val="24"/>
          <w:szCs w:val="24"/>
          <w:lang w:val="en-GB"/>
        </w:rPr>
        <w:t>.</w:t>
      </w:r>
      <w:r w:rsidR="00463817">
        <w:rPr>
          <w:rFonts w:ascii="Times New Roman" w:eastAsia="Times New Roman" w:hAnsi="Times New Roman"/>
          <w:color w:val="000000"/>
          <w:sz w:val="24"/>
          <w:szCs w:val="24"/>
          <w:lang w:val="en-GB"/>
        </w:rPr>
        <w:t xml:space="preserve"> </w:t>
      </w:r>
      <w:r w:rsidRPr="00463817">
        <w:rPr>
          <w:rFonts w:ascii="Times New Roman" w:eastAsia="Times New Roman" w:hAnsi="Times New Roman"/>
          <w:color w:val="000000"/>
          <w:sz w:val="24"/>
          <w:szCs w:val="24"/>
          <w:lang w:val="en-GB"/>
        </w:rPr>
        <w:t>2013</w:t>
      </w:r>
      <w:r w:rsidR="00463817">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 xml:space="preserve"> 1 (69)</w:t>
      </w:r>
      <w:r w:rsidR="00463817">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89-96.(in Russian)</w:t>
      </w:r>
    </w:p>
    <w:p w:rsidR="009909B1" w:rsidRPr="00463817"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463817">
        <w:rPr>
          <w:rFonts w:ascii="Times New Roman" w:eastAsia="Times New Roman" w:hAnsi="Times New Roman"/>
          <w:color w:val="000000"/>
          <w:sz w:val="24"/>
          <w:szCs w:val="24"/>
          <w:lang w:val="en-GB"/>
        </w:rPr>
        <w:t>Fedoseenko</w:t>
      </w:r>
      <w:proofErr w:type="spellEnd"/>
      <w:r w:rsidRPr="00463817">
        <w:rPr>
          <w:rFonts w:ascii="Times New Roman" w:eastAsia="Times New Roman" w:hAnsi="Times New Roman"/>
          <w:color w:val="000000"/>
          <w:sz w:val="24"/>
          <w:szCs w:val="24"/>
          <w:lang w:val="en-GB"/>
        </w:rPr>
        <w:t xml:space="preserve"> SV</w:t>
      </w:r>
      <w:r w:rsidR="00463817">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 xml:space="preserve"> </w:t>
      </w:r>
      <w:proofErr w:type="spellStart"/>
      <w:proofErr w:type="gramStart"/>
      <w:r w:rsidR="00463817">
        <w:rPr>
          <w:rFonts w:ascii="Times New Roman" w:eastAsia="Times New Roman" w:hAnsi="Times New Roman"/>
          <w:color w:val="000000"/>
          <w:sz w:val="24"/>
          <w:szCs w:val="24"/>
          <w:lang w:val="en-GB"/>
        </w:rPr>
        <w:t>Ohorodova</w:t>
      </w:r>
      <w:proofErr w:type="spellEnd"/>
      <w:r w:rsidR="00463817">
        <w:rPr>
          <w:rFonts w:ascii="Times New Roman" w:eastAsia="Times New Roman" w:hAnsi="Times New Roman"/>
          <w:color w:val="000000"/>
          <w:sz w:val="24"/>
          <w:szCs w:val="24"/>
          <w:lang w:val="en-GB"/>
        </w:rPr>
        <w:t xml:space="preserve">  LM</w:t>
      </w:r>
      <w:proofErr w:type="gramEnd"/>
      <w:r w:rsidR="00463817">
        <w:rPr>
          <w:rFonts w:ascii="Times New Roman" w:eastAsia="Times New Roman" w:hAnsi="Times New Roman"/>
          <w:color w:val="000000"/>
          <w:sz w:val="24"/>
          <w:szCs w:val="24"/>
          <w:lang w:val="en-GB"/>
        </w:rPr>
        <w:t xml:space="preserve">, </w:t>
      </w:r>
      <w:proofErr w:type="spellStart"/>
      <w:r w:rsidR="00463817">
        <w:rPr>
          <w:rFonts w:ascii="Times New Roman" w:eastAsia="Times New Roman" w:hAnsi="Times New Roman"/>
          <w:color w:val="000000"/>
          <w:sz w:val="24"/>
          <w:szCs w:val="24"/>
          <w:lang w:val="en-GB"/>
        </w:rPr>
        <w:t>Deev</w:t>
      </w:r>
      <w:proofErr w:type="spellEnd"/>
      <w:r w:rsidR="00463817">
        <w:rPr>
          <w:rFonts w:ascii="Times New Roman" w:eastAsia="Times New Roman" w:hAnsi="Times New Roman"/>
          <w:color w:val="000000"/>
          <w:sz w:val="24"/>
          <w:szCs w:val="24"/>
          <w:lang w:val="en-GB"/>
        </w:rPr>
        <w:t xml:space="preserve"> YA, </w:t>
      </w:r>
      <w:proofErr w:type="spellStart"/>
      <w:r w:rsidR="00463817">
        <w:rPr>
          <w:rFonts w:ascii="Times New Roman" w:eastAsia="Times New Roman" w:hAnsi="Times New Roman"/>
          <w:color w:val="000000"/>
          <w:sz w:val="24"/>
          <w:szCs w:val="24"/>
          <w:lang w:val="en-GB"/>
        </w:rPr>
        <w:t>Takht</w:t>
      </w:r>
      <w:proofErr w:type="spellEnd"/>
      <w:r w:rsidR="00463817">
        <w:rPr>
          <w:rFonts w:ascii="Times New Roman" w:eastAsia="Times New Roman" w:hAnsi="Times New Roman"/>
          <w:color w:val="000000"/>
          <w:sz w:val="24"/>
          <w:szCs w:val="24"/>
          <w:lang w:val="en-GB"/>
        </w:rPr>
        <w:t xml:space="preserve"> V., </w:t>
      </w:r>
      <w:proofErr w:type="spellStart"/>
      <w:r w:rsidR="00463817">
        <w:rPr>
          <w:rFonts w:ascii="Times New Roman" w:eastAsia="Times New Roman" w:hAnsi="Times New Roman"/>
          <w:color w:val="000000"/>
          <w:sz w:val="24"/>
          <w:szCs w:val="24"/>
          <w:lang w:val="en-GB"/>
        </w:rPr>
        <w:t>Popenko</w:t>
      </w:r>
      <w:proofErr w:type="spellEnd"/>
      <w:r w:rsidR="00463817">
        <w:rPr>
          <w:rFonts w:ascii="Times New Roman" w:eastAsia="Times New Roman" w:hAnsi="Times New Roman"/>
          <w:color w:val="000000"/>
          <w:sz w:val="24"/>
          <w:szCs w:val="24"/>
          <w:lang w:val="en-GB"/>
        </w:rPr>
        <w:t xml:space="preserve"> </w:t>
      </w:r>
      <w:proofErr w:type="spellStart"/>
      <w:r w:rsidR="00463817">
        <w:rPr>
          <w:rFonts w:ascii="Times New Roman" w:eastAsia="Times New Roman" w:hAnsi="Times New Roman"/>
          <w:color w:val="000000"/>
          <w:sz w:val="24"/>
          <w:szCs w:val="24"/>
          <w:lang w:val="en-GB"/>
        </w:rPr>
        <w:t>AS,Karnaushkyna</w:t>
      </w:r>
      <w:proofErr w:type="spellEnd"/>
      <w:r w:rsidR="00463817">
        <w:rPr>
          <w:rFonts w:ascii="Times New Roman" w:eastAsia="Times New Roman" w:hAnsi="Times New Roman"/>
          <w:color w:val="000000"/>
          <w:sz w:val="24"/>
          <w:szCs w:val="24"/>
          <w:lang w:val="en-GB"/>
        </w:rPr>
        <w:t xml:space="preserve"> MA. </w:t>
      </w:r>
      <w:proofErr w:type="spellStart"/>
      <w:r w:rsidRPr="00463817">
        <w:rPr>
          <w:rFonts w:ascii="Times New Roman" w:eastAsia="Times New Roman" w:hAnsi="Times New Roman"/>
          <w:color w:val="000000"/>
          <w:sz w:val="24"/>
          <w:szCs w:val="24"/>
          <w:lang w:val="en-GB"/>
        </w:rPr>
        <w:t>Analyz</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henetycheskykh</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determynant</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antybyotykoustoichyvosty</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kyshechnoi</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mykrobyot</w:t>
      </w:r>
      <w:proofErr w:type="spellEnd"/>
      <w:r w:rsidRPr="001429A0">
        <w:rPr>
          <w:rFonts w:ascii="Times New Roman" w:eastAsia="Times New Roman" w:hAnsi="Times New Roman"/>
          <w:color w:val="000000"/>
          <w:sz w:val="24"/>
          <w:szCs w:val="24"/>
        </w:rPr>
        <w:t>ы</w:t>
      </w:r>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boln</w:t>
      </w:r>
      <w:proofErr w:type="spellEnd"/>
      <w:r w:rsidRPr="001429A0">
        <w:rPr>
          <w:rFonts w:ascii="Times New Roman" w:eastAsia="Times New Roman" w:hAnsi="Times New Roman"/>
          <w:color w:val="000000"/>
          <w:sz w:val="24"/>
          <w:szCs w:val="24"/>
        </w:rPr>
        <w:t>ы</w:t>
      </w:r>
      <w:proofErr w:type="spellStart"/>
      <w:r w:rsidRPr="00463817">
        <w:rPr>
          <w:rFonts w:ascii="Times New Roman" w:eastAsia="Times New Roman" w:hAnsi="Times New Roman"/>
          <w:color w:val="000000"/>
          <w:sz w:val="24"/>
          <w:szCs w:val="24"/>
          <w:lang w:val="en-GB"/>
        </w:rPr>
        <w:t>kh</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khronycheskoi</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obstruktyvnoi</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bolezniu</w:t>
      </w:r>
      <w:proofErr w:type="spellEnd"/>
      <w:r w:rsidRPr="00463817">
        <w:rPr>
          <w:rFonts w:ascii="Times New Roman" w:eastAsia="Times New Roman" w:hAnsi="Times New Roman"/>
          <w:color w:val="000000"/>
          <w:sz w:val="24"/>
          <w:szCs w:val="24"/>
          <w:lang w:val="en-GB"/>
        </w:rPr>
        <w:t xml:space="preserve"> l</w:t>
      </w:r>
      <w:r w:rsidRPr="001429A0">
        <w:rPr>
          <w:rFonts w:ascii="Times New Roman" w:eastAsia="Times New Roman" w:hAnsi="Times New Roman"/>
          <w:color w:val="000000"/>
          <w:sz w:val="24"/>
          <w:szCs w:val="24"/>
        </w:rPr>
        <w:t>ё</w:t>
      </w:r>
      <w:proofErr w:type="spellStart"/>
      <w:r w:rsidRPr="00463817">
        <w:rPr>
          <w:rFonts w:ascii="Times New Roman" w:eastAsia="Times New Roman" w:hAnsi="Times New Roman"/>
          <w:color w:val="000000"/>
          <w:sz w:val="24"/>
          <w:szCs w:val="24"/>
          <w:lang w:val="en-GB"/>
        </w:rPr>
        <w:t>hkykh</w:t>
      </w:r>
      <w:proofErr w:type="spellEnd"/>
      <w:r w:rsidR="00247D83">
        <w:rPr>
          <w:rFonts w:ascii="Times New Roman" w:eastAsia="Times New Roman" w:hAnsi="Times New Roman"/>
          <w:color w:val="000000"/>
          <w:sz w:val="24"/>
          <w:szCs w:val="24"/>
          <w:lang w:val="en-GB"/>
        </w:rPr>
        <w:t xml:space="preserve">. </w:t>
      </w:r>
      <w:proofErr w:type="spellStart"/>
      <w:r w:rsidR="00247D83">
        <w:rPr>
          <w:rFonts w:ascii="Times New Roman" w:eastAsia="Times New Roman" w:hAnsi="Times New Roman"/>
          <w:color w:val="000000"/>
          <w:sz w:val="24"/>
          <w:szCs w:val="24"/>
          <w:lang w:val="en-GB"/>
        </w:rPr>
        <w:t>Clin.</w:t>
      </w:r>
      <w:r w:rsidRPr="00463817">
        <w:rPr>
          <w:rFonts w:ascii="Times New Roman" w:eastAsia="Times New Roman" w:hAnsi="Times New Roman"/>
          <w:color w:val="000000"/>
          <w:sz w:val="24"/>
          <w:szCs w:val="24"/>
          <w:lang w:val="en-GB"/>
        </w:rPr>
        <w:t>microbiol</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chemotherm</w:t>
      </w:r>
      <w:proofErr w:type="spellEnd"/>
      <w:r w:rsidR="00247D83">
        <w:rPr>
          <w:rFonts w:ascii="Times New Roman" w:eastAsia="Times New Roman" w:hAnsi="Times New Roman"/>
          <w:color w:val="000000"/>
          <w:sz w:val="24"/>
          <w:szCs w:val="24"/>
          <w:lang w:val="en-GB"/>
        </w:rPr>
        <w:t xml:space="preserve"> </w:t>
      </w:r>
      <w:r w:rsidRPr="00463817">
        <w:rPr>
          <w:rFonts w:ascii="Times New Roman" w:eastAsia="Times New Roman" w:hAnsi="Times New Roman"/>
          <w:color w:val="000000"/>
          <w:sz w:val="24"/>
          <w:szCs w:val="24"/>
          <w:lang w:val="en-GB"/>
        </w:rPr>
        <w:t>2015</w:t>
      </w:r>
      <w:r w:rsidR="00247D83">
        <w:rPr>
          <w:rFonts w:ascii="Times New Roman" w:eastAsia="Times New Roman" w:hAnsi="Times New Roman"/>
          <w:color w:val="000000"/>
          <w:sz w:val="24"/>
          <w:szCs w:val="24"/>
          <w:lang w:val="en-GB"/>
        </w:rPr>
        <w:t>;</w:t>
      </w:r>
      <w:r w:rsidRPr="00463817">
        <w:rPr>
          <w:rFonts w:ascii="Times New Roman" w:eastAsia="Times New Roman" w:hAnsi="Times New Roman"/>
          <w:color w:val="000000"/>
          <w:sz w:val="24"/>
          <w:szCs w:val="24"/>
          <w:lang w:val="en-GB"/>
        </w:rPr>
        <w:t xml:space="preserve"> 17</w:t>
      </w:r>
      <w:r w:rsidR="00247D83">
        <w:rPr>
          <w:rFonts w:ascii="Times New Roman" w:eastAsia="Times New Roman" w:hAnsi="Times New Roman"/>
          <w:color w:val="000000"/>
          <w:sz w:val="24"/>
          <w:szCs w:val="24"/>
          <w:lang w:val="en-GB"/>
        </w:rPr>
        <w:t>(2):</w:t>
      </w:r>
      <w:r w:rsidRPr="00463817">
        <w:rPr>
          <w:rFonts w:ascii="Times New Roman" w:eastAsia="Times New Roman" w:hAnsi="Times New Roman"/>
          <w:color w:val="000000"/>
          <w:sz w:val="24"/>
          <w:szCs w:val="24"/>
          <w:lang w:val="en-GB"/>
        </w:rPr>
        <w:t xml:space="preserve">  157-166.(in Russian)</w:t>
      </w:r>
    </w:p>
    <w:p w:rsidR="009909B1" w:rsidRPr="00247D83" w:rsidRDefault="00477D93" w:rsidP="00F2522E">
      <w:pPr>
        <w:numPr>
          <w:ilvl w:val="0"/>
          <w:numId w:val="3"/>
        </w:numPr>
        <w:pBdr>
          <w:top w:val="nil"/>
          <w:left w:val="nil"/>
          <w:bottom w:val="nil"/>
          <w:right w:val="nil"/>
          <w:between w:val="nil"/>
        </w:pBdr>
        <w:tabs>
          <w:tab w:val="left" w:pos="0"/>
        </w:tabs>
        <w:spacing w:line="276" w:lineRule="auto"/>
        <w:ind w:left="0" w:firstLine="567"/>
        <w:jc w:val="both"/>
        <w:rPr>
          <w:color w:val="000000"/>
          <w:sz w:val="24"/>
          <w:szCs w:val="24"/>
          <w:lang w:val="en-GB"/>
        </w:rPr>
      </w:pPr>
      <w:proofErr w:type="spellStart"/>
      <w:r w:rsidRPr="00463817">
        <w:rPr>
          <w:rFonts w:ascii="Times New Roman" w:eastAsia="Times New Roman" w:hAnsi="Times New Roman"/>
          <w:color w:val="000000"/>
          <w:sz w:val="24"/>
          <w:szCs w:val="24"/>
          <w:lang w:val="en-GB"/>
        </w:rPr>
        <w:t>Khmel</w:t>
      </w:r>
      <w:proofErr w:type="spellEnd"/>
      <w:r w:rsidRPr="00463817">
        <w:rPr>
          <w:rFonts w:ascii="Times New Roman" w:eastAsia="Times New Roman" w:hAnsi="Times New Roman"/>
          <w:color w:val="000000"/>
          <w:sz w:val="24"/>
          <w:szCs w:val="24"/>
          <w:lang w:val="en-GB"/>
        </w:rPr>
        <w:t xml:space="preserve"> YA</w:t>
      </w:r>
      <w:r w:rsidR="00247D83">
        <w:rPr>
          <w:rFonts w:ascii="Times New Roman" w:eastAsia="Times New Roman" w:hAnsi="Times New Roman"/>
          <w:color w:val="000000"/>
          <w:sz w:val="24"/>
          <w:szCs w:val="24"/>
          <w:lang w:val="en-GB"/>
        </w:rPr>
        <w:t xml:space="preserve">, </w:t>
      </w:r>
      <w:proofErr w:type="spellStart"/>
      <w:r w:rsidR="00247D83">
        <w:rPr>
          <w:rFonts w:ascii="Times New Roman" w:eastAsia="Times New Roman" w:hAnsi="Times New Roman"/>
          <w:color w:val="000000"/>
          <w:sz w:val="24"/>
          <w:szCs w:val="24"/>
          <w:lang w:val="en-GB"/>
        </w:rPr>
        <w:t>Metlytskaia</w:t>
      </w:r>
      <w:proofErr w:type="spellEnd"/>
      <w:r w:rsidR="00247D83">
        <w:rPr>
          <w:rFonts w:ascii="Times New Roman" w:eastAsia="Times New Roman" w:hAnsi="Times New Roman"/>
          <w:color w:val="000000"/>
          <w:sz w:val="24"/>
          <w:szCs w:val="24"/>
          <w:lang w:val="en-GB"/>
        </w:rPr>
        <w:t xml:space="preserve"> AZ. </w:t>
      </w:r>
      <w:r w:rsidRPr="00463817">
        <w:rPr>
          <w:rFonts w:ascii="Times New Roman" w:eastAsia="Times New Roman" w:hAnsi="Times New Roman"/>
          <w:color w:val="000000"/>
          <w:sz w:val="24"/>
          <w:szCs w:val="24"/>
          <w:lang w:val="en-GB"/>
        </w:rPr>
        <w:t xml:space="preserve">Quorum sensing </w:t>
      </w:r>
      <w:proofErr w:type="spellStart"/>
      <w:r w:rsidRPr="00463817">
        <w:rPr>
          <w:rFonts w:ascii="Times New Roman" w:eastAsia="Times New Roman" w:hAnsi="Times New Roman"/>
          <w:color w:val="000000"/>
          <w:sz w:val="24"/>
          <w:szCs w:val="24"/>
          <w:lang w:val="en-GB"/>
        </w:rPr>
        <w:t>rehuliatsyia</w:t>
      </w:r>
      <w:proofErr w:type="spellEnd"/>
      <w:r w:rsidRPr="00463817">
        <w:rPr>
          <w:rFonts w:ascii="Times New Roman" w:eastAsia="Times New Roman" w:hAnsi="Times New Roman"/>
          <w:color w:val="000000"/>
          <w:sz w:val="24"/>
          <w:szCs w:val="24"/>
          <w:lang w:val="en-GB"/>
        </w:rPr>
        <w:t xml:space="preserve"> </w:t>
      </w:r>
      <w:r w:rsidRPr="001429A0">
        <w:rPr>
          <w:rFonts w:ascii="Times New Roman" w:eastAsia="Times New Roman" w:hAnsi="Times New Roman"/>
          <w:color w:val="000000"/>
          <w:sz w:val="24"/>
          <w:szCs w:val="24"/>
        </w:rPr>
        <w:t>э</w:t>
      </w:r>
      <w:proofErr w:type="spellStart"/>
      <w:r w:rsidRPr="00463817">
        <w:rPr>
          <w:rFonts w:ascii="Times New Roman" w:eastAsia="Times New Roman" w:hAnsi="Times New Roman"/>
          <w:color w:val="000000"/>
          <w:sz w:val="24"/>
          <w:szCs w:val="24"/>
          <w:lang w:val="en-GB"/>
        </w:rPr>
        <w:t>kspressyy</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henov</w:t>
      </w:r>
      <w:proofErr w:type="spellEnd"/>
      <w:r w:rsidRPr="00463817">
        <w:rPr>
          <w:rFonts w:ascii="Times New Roman" w:eastAsia="Times New Roman" w:hAnsi="Times New Roman"/>
          <w:color w:val="000000"/>
          <w:sz w:val="24"/>
          <w:szCs w:val="24"/>
          <w:lang w:val="en-GB"/>
        </w:rPr>
        <w:t xml:space="preserve"> – </w:t>
      </w:r>
      <w:proofErr w:type="spellStart"/>
      <w:r w:rsidRPr="00463817">
        <w:rPr>
          <w:rFonts w:ascii="Times New Roman" w:eastAsia="Times New Roman" w:hAnsi="Times New Roman"/>
          <w:color w:val="000000"/>
          <w:sz w:val="24"/>
          <w:szCs w:val="24"/>
          <w:lang w:val="en-GB"/>
        </w:rPr>
        <w:t>perspektyvnaia</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myshen</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dlia</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sozdanyia</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lekarstv</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protyv</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patohennosty</w:t>
      </w:r>
      <w:proofErr w:type="spellEnd"/>
      <w:r w:rsidRPr="00463817">
        <w:rPr>
          <w:rFonts w:ascii="Times New Roman" w:eastAsia="Times New Roman" w:hAnsi="Times New Roman"/>
          <w:color w:val="000000"/>
          <w:sz w:val="24"/>
          <w:szCs w:val="24"/>
          <w:lang w:val="en-GB"/>
        </w:rPr>
        <w:t xml:space="preserve"> </w:t>
      </w:r>
      <w:proofErr w:type="spellStart"/>
      <w:r w:rsidRPr="00463817">
        <w:rPr>
          <w:rFonts w:ascii="Times New Roman" w:eastAsia="Times New Roman" w:hAnsi="Times New Roman"/>
          <w:color w:val="000000"/>
          <w:sz w:val="24"/>
          <w:szCs w:val="24"/>
          <w:lang w:val="en-GB"/>
        </w:rPr>
        <w:t>ba</w:t>
      </w:r>
      <w:r w:rsidRPr="00247D83">
        <w:rPr>
          <w:rFonts w:ascii="Times New Roman" w:eastAsia="Times New Roman" w:hAnsi="Times New Roman"/>
          <w:color w:val="000000"/>
          <w:sz w:val="24"/>
          <w:szCs w:val="24"/>
          <w:lang w:val="en-GB"/>
        </w:rPr>
        <w:t>kteryi</w:t>
      </w:r>
      <w:proofErr w:type="spellEnd"/>
      <w:r w:rsidRPr="00247D83">
        <w:rPr>
          <w:rFonts w:ascii="Times New Roman" w:eastAsia="Times New Roman" w:hAnsi="Times New Roman"/>
          <w:color w:val="000000"/>
          <w:sz w:val="24"/>
          <w:szCs w:val="24"/>
          <w:lang w:val="en-GB"/>
        </w:rPr>
        <w:t xml:space="preserve"> </w:t>
      </w:r>
      <w:r w:rsidR="00247D83">
        <w:rPr>
          <w:rFonts w:ascii="Times New Roman" w:eastAsia="Times New Roman" w:hAnsi="Times New Roman"/>
          <w:color w:val="000000"/>
          <w:sz w:val="24"/>
          <w:szCs w:val="24"/>
          <w:lang w:val="en-GB"/>
        </w:rPr>
        <w:t xml:space="preserve"> </w:t>
      </w:r>
      <w:r w:rsidRPr="00247D83">
        <w:rPr>
          <w:rFonts w:ascii="Times New Roman" w:eastAsia="Times New Roman" w:hAnsi="Times New Roman"/>
          <w:color w:val="000000"/>
          <w:sz w:val="24"/>
          <w:szCs w:val="24"/>
          <w:lang w:val="en-GB"/>
        </w:rPr>
        <w:t xml:space="preserve"> Molecules. Biology 2006</w:t>
      </w:r>
      <w:r w:rsidR="00247D83">
        <w:rPr>
          <w:rFonts w:ascii="Times New Roman" w:eastAsia="Times New Roman" w:hAnsi="Times New Roman"/>
          <w:color w:val="000000"/>
          <w:sz w:val="24"/>
          <w:szCs w:val="24"/>
          <w:lang w:val="en-GB"/>
        </w:rPr>
        <w:t xml:space="preserve">; </w:t>
      </w:r>
      <w:r w:rsidRPr="00247D83">
        <w:rPr>
          <w:rFonts w:ascii="Times New Roman" w:eastAsia="Times New Roman" w:hAnsi="Times New Roman"/>
          <w:color w:val="000000"/>
          <w:sz w:val="24"/>
          <w:szCs w:val="24"/>
          <w:lang w:val="en-GB"/>
        </w:rPr>
        <w:t>40</w:t>
      </w:r>
      <w:r w:rsidR="00247D83">
        <w:rPr>
          <w:rFonts w:ascii="Times New Roman" w:eastAsia="Times New Roman" w:hAnsi="Times New Roman"/>
          <w:color w:val="000000"/>
          <w:sz w:val="24"/>
          <w:szCs w:val="24"/>
          <w:lang w:val="en-GB"/>
        </w:rPr>
        <w:t>:</w:t>
      </w:r>
      <w:r w:rsidRPr="00247D83">
        <w:rPr>
          <w:rFonts w:ascii="Times New Roman" w:eastAsia="Times New Roman" w:hAnsi="Times New Roman"/>
          <w:color w:val="000000"/>
          <w:sz w:val="24"/>
          <w:szCs w:val="24"/>
          <w:lang w:val="en-GB"/>
        </w:rPr>
        <w:t>195-210.(in Russian)</w:t>
      </w:r>
    </w:p>
    <w:p w:rsidR="009909B1" w:rsidRPr="007C59FC"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Berenson CS</w:t>
      </w:r>
      <w:r w:rsidR="007C59FC">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Kruzel</w:t>
      </w:r>
      <w:proofErr w:type="spellEnd"/>
      <w:r w:rsidR="007C59FC" w:rsidRPr="007C59FC">
        <w:rPr>
          <w:rFonts w:ascii="Times New Roman" w:eastAsia="Times New Roman" w:hAnsi="Times New Roman"/>
          <w:sz w:val="24"/>
          <w:szCs w:val="24"/>
          <w:lang w:val="en-GB"/>
        </w:rPr>
        <w:t xml:space="preserve"> </w:t>
      </w:r>
      <w:proofErr w:type="spellStart"/>
      <w:r w:rsidR="007C59FC">
        <w:rPr>
          <w:rFonts w:ascii="Times New Roman" w:eastAsia="Times New Roman" w:hAnsi="Times New Roman"/>
          <w:sz w:val="24"/>
          <w:szCs w:val="24"/>
          <w:lang w:val="en-GB"/>
        </w:rPr>
        <w:t>Rl</w:t>
      </w:r>
      <w:proofErr w:type="spellEnd"/>
      <w:r w:rsidR="007C59FC">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Wrona</w:t>
      </w:r>
      <w:proofErr w:type="spellEnd"/>
      <w:r w:rsidR="007C59FC">
        <w:rPr>
          <w:rFonts w:ascii="Times New Roman" w:eastAsia="Times New Roman" w:hAnsi="Times New Roman"/>
          <w:sz w:val="24"/>
          <w:szCs w:val="24"/>
          <w:lang w:val="en-GB"/>
        </w:rPr>
        <w:t xml:space="preserve"> CT</w:t>
      </w:r>
      <w:r w:rsidRPr="001429A0">
        <w:rPr>
          <w:rFonts w:ascii="Times New Roman" w:eastAsia="Times New Roman" w:hAnsi="Times New Roman"/>
          <w:sz w:val="24"/>
          <w:szCs w:val="24"/>
          <w:lang w:val="en-GB"/>
        </w:rPr>
        <w:t>,</w:t>
      </w:r>
      <w:r w:rsidR="007C59FC">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Mammen</w:t>
      </w:r>
      <w:proofErr w:type="spellEnd"/>
      <w:r w:rsidR="007C59FC">
        <w:rPr>
          <w:rFonts w:ascii="Times New Roman" w:eastAsia="Times New Roman" w:hAnsi="Times New Roman"/>
          <w:sz w:val="24"/>
          <w:szCs w:val="24"/>
          <w:lang w:val="en-GB"/>
        </w:rPr>
        <w:t xml:space="preserve"> MJ</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Sethi</w:t>
      </w:r>
      <w:proofErr w:type="spellEnd"/>
      <w:r w:rsidR="007C59FC">
        <w:rPr>
          <w:rFonts w:ascii="Times New Roman" w:eastAsia="Times New Roman" w:hAnsi="Times New Roman"/>
          <w:sz w:val="24"/>
          <w:szCs w:val="24"/>
          <w:lang w:val="en-GB"/>
        </w:rPr>
        <w:t xml:space="preserve"> S.</w:t>
      </w:r>
      <w:r w:rsidRPr="001429A0">
        <w:rPr>
          <w:rFonts w:ascii="Times New Roman" w:eastAsia="Times New Roman" w:hAnsi="Times New Roman"/>
          <w:sz w:val="24"/>
          <w:szCs w:val="24"/>
          <w:lang w:val="en-GB"/>
        </w:rPr>
        <w:t xml:space="preserve"> Impaired innate COPD alveolar macrophage responses and Toll-like receptor 9</w:t>
      </w:r>
      <w:r w:rsidR="007C59FC" w:rsidRPr="007C59FC">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polymorphismus</w:t>
      </w:r>
      <w:proofErr w:type="spellEnd"/>
      <w:r w:rsidRPr="001429A0">
        <w:rPr>
          <w:rFonts w:ascii="Times New Roman" w:eastAsia="Times New Roman" w:hAnsi="Times New Roman"/>
          <w:sz w:val="24"/>
          <w:szCs w:val="24"/>
          <w:lang w:val="en-GB"/>
        </w:rPr>
        <w:t xml:space="preserve">. </w:t>
      </w:r>
      <w:r w:rsidRPr="007C59FC">
        <w:rPr>
          <w:rFonts w:ascii="Times New Roman" w:eastAsia="Times New Roman" w:hAnsi="Times New Roman"/>
          <w:sz w:val="24"/>
          <w:szCs w:val="24"/>
          <w:lang w:val="en-GB"/>
        </w:rPr>
        <w:t>PLOS ONE 2015</w:t>
      </w:r>
      <w:r w:rsidR="008259DC">
        <w:rPr>
          <w:rFonts w:ascii="Times New Roman" w:eastAsia="Times New Roman" w:hAnsi="Times New Roman"/>
          <w:sz w:val="24"/>
          <w:szCs w:val="24"/>
          <w:lang w:val="en-GB"/>
        </w:rPr>
        <w:t>;</w:t>
      </w:r>
      <w:r w:rsidRPr="007C59FC">
        <w:rPr>
          <w:rFonts w:ascii="Times New Roman" w:eastAsia="Times New Roman" w:hAnsi="Times New Roman"/>
          <w:sz w:val="24"/>
          <w:szCs w:val="24"/>
          <w:lang w:val="en-GB"/>
        </w:rPr>
        <w:t xml:space="preserve"> 10 (9).</w:t>
      </w:r>
    </w:p>
    <w:p w:rsidR="009909B1" w:rsidRPr="008259DC"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Brennan JJ, </w:t>
      </w:r>
      <w:proofErr w:type="spellStart"/>
      <w:r w:rsidRPr="001429A0">
        <w:rPr>
          <w:rFonts w:ascii="Times New Roman" w:eastAsia="Times New Roman" w:hAnsi="Times New Roman"/>
          <w:sz w:val="24"/>
          <w:szCs w:val="24"/>
          <w:lang w:val="en-GB"/>
        </w:rPr>
        <w:t>Th.D.Gilmore</w:t>
      </w:r>
      <w:proofErr w:type="spellEnd"/>
      <w:r w:rsidR="008259DC">
        <w:rPr>
          <w:rFonts w:ascii="Times New Roman" w:eastAsia="Times New Roman" w:hAnsi="Times New Roman"/>
          <w:sz w:val="24"/>
          <w:szCs w:val="24"/>
          <w:lang w:val="en-GB"/>
        </w:rPr>
        <w:t xml:space="preserve"> </w:t>
      </w:r>
      <w:proofErr w:type="spellStart"/>
      <w:r w:rsidR="008259DC">
        <w:rPr>
          <w:rFonts w:ascii="Times New Roman" w:eastAsia="Times New Roman" w:hAnsi="Times New Roman"/>
          <w:sz w:val="24"/>
          <w:szCs w:val="24"/>
          <w:lang w:val="en-GB"/>
        </w:rPr>
        <w:t>ThD</w:t>
      </w:r>
      <w:proofErr w:type="spellEnd"/>
      <w:r w:rsidR="008259DC">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Evolutionary origins of Toll-like Receptor </w:t>
      </w:r>
      <w:proofErr w:type="spellStart"/>
      <w:r w:rsidRPr="001429A0">
        <w:rPr>
          <w:rFonts w:ascii="Times New Roman" w:eastAsia="Times New Roman" w:hAnsi="Times New Roman"/>
          <w:sz w:val="24"/>
          <w:szCs w:val="24"/>
          <w:lang w:val="en-GB"/>
        </w:rPr>
        <w:t>Signaling</w:t>
      </w:r>
      <w:proofErr w:type="spellEnd"/>
      <w:r w:rsidRPr="001429A0">
        <w:rPr>
          <w:rFonts w:ascii="Times New Roman" w:eastAsia="Times New Roman" w:hAnsi="Times New Roman"/>
          <w:sz w:val="24"/>
          <w:szCs w:val="24"/>
          <w:lang w:val="en-GB"/>
        </w:rPr>
        <w:t xml:space="preserve">. </w:t>
      </w:r>
      <w:proofErr w:type="spellStart"/>
      <w:r w:rsidRPr="007C59FC">
        <w:rPr>
          <w:rFonts w:ascii="Times New Roman" w:eastAsia="Times New Roman" w:hAnsi="Times New Roman"/>
          <w:sz w:val="24"/>
          <w:szCs w:val="24"/>
          <w:lang w:val="en-GB"/>
        </w:rPr>
        <w:t>Mol</w:t>
      </w:r>
      <w:proofErr w:type="spellEnd"/>
      <w:r w:rsidRPr="007C59FC">
        <w:rPr>
          <w:rFonts w:ascii="Times New Roman" w:eastAsia="Times New Roman" w:hAnsi="Times New Roman"/>
          <w:sz w:val="24"/>
          <w:szCs w:val="24"/>
          <w:lang w:val="en-GB"/>
        </w:rPr>
        <w:t xml:space="preserve"> </w:t>
      </w:r>
      <w:proofErr w:type="spellStart"/>
      <w:r w:rsidRPr="007C59FC">
        <w:rPr>
          <w:rFonts w:ascii="Times New Roman" w:eastAsia="Times New Roman" w:hAnsi="Times New Roman"/>
          <w:sz w:val="24"/>
          <w:szCs w:val="24"/>
          <w:lang w:val="en-GB"/>
        </w:rPr>
        <w:t>Biol</w:t>
      </w:r>
      <w:proofErr w:type="spellEnd"/>
      <w:r w:rsidRPr="007C59FC">
        <w:rPr>
          <w:rFonts w:ascii="Times New Roman" w:eastAsia="Times New Roman" w:hAnsi="Times New Roman"/>
          <w:sz w:val="24"/>
          <w:szCs w:val="24"/>
          <w:lang w:val="en-GB"/>
        </w:rPr>
        <w:t xml:space="preserve"> </w:t>
      </w:r>
      <w:proofErr w:type="spellStart"/>
      <w:r w:rsidRPr="007C59FC">
        <w:rPr>
          <w:rFonts w:ascii="Times New Roman" w:eastAsia="Times New Roman" w:hAnsi="Times New Roman"/>
          <w:sz w:val="24"/>
          <w:szCs w:val="24"/>
          <w:lang w:val="en-GB"/>
        </w:rPr>
        <w:t>Evol</w:t>
      </w:r>
      <w:proofErr w:type="spellEnd"/>
      <w:r w:rsidRPr="007C59FC">
        <w:rPr>
          <w:rFonts w:ascii="Times New Roman" w:eastAsia="Times New Roman" w:hAnsi="Times New Roman"/>
          <w:sz w:val="24"/>
          <w:szCs w:val="24"/>
          <w:lang w:val="en-GB"/>
        </w:rPr>
        <w:t xml:space="preserve"> 2018. 35</w:t>
      </w:r>
      <w:r w:rsidR="008259DC">
        <w:rPr>
          <w:rFonts w:ascii="Times New Roman" w:eastAsia="Times New Roman" w:hAnsi="Times New Roman"/>
          <w:sz w:val="24"/>
          <w:szCs w:val="24"/>
          <w:lang w:val="en-GB"/>
        </w:rPr>
        <w:t>(</w:t>
      </w:r>
      <w:r w:rsidRPr="007C59FC">
        <w:rPr>
          <w:rFonts w:ascii="Times New Roman" w:eastAsia="Times New Roman" w:hAnsi="Times New Roman"/>
          <w:sz w:val="24"/>
          <w:szCs w:val="24"/>
          <w:lang w:val="en-GB"/>
        </w:rPr>
        <w:t>7</w:t>
      </w:r>
      <w:r w:rsidR="008259DC">
        <w:rPr>
          <w:rFonts w:ascii="Times New Roman" w:eastAsia="Times New Roman" w:hAnsi="Times New Roman"/>
          <w:sz w:val="24"/>
          <w:szCs w:val="24"/>
          <w:lang w:val="en-GB"/>
        </w:rPr>
        <w:t>):</w:t>
      </w:r>
      <w:r w:rsidRPr="007C59FC">
        <w:rPr>
          <w:rFonts w:ascii="Times New Roman" w:eastAsia="Times New Roman" w:hAnsi="Times New Roman"/>
          <w:sz w:val="24"/>
          <w:szCs w:val="24"/>
          <w:lang w:val="en-GB"/>
        </w:rPr>
        <w:t xml:space="preserve"> 1576</w:t>
      </w:r>
      <w:r w:rsidRPr="008259DC">
        <w:rPr>
          <w:rFonts w:ascii="Times New Roman" w:eastAsia="Times New Roman" w:hAnsi="Times New Roman"/>
          <w:sz w:val="24"/>
          <w:szCs w:val="24"/>
          <w:lang w:val="en-GB"/>
        </w:rPr>
        <w:t>-1587.</w:t>
      </w:r>
    </w:p>
    <w:p w:rsidR="009909B1" w:rsidRPr="008259DC"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Brown ED, Wright CD</w:t>
      </w:r>
      <w:r w:rsidR="008259DC">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Antibacterial drug. </w:t>
      </w:r>
      <w:proofErr w:type="spellStart"/>
      <w:r w:rsidRPr="001429A0">
        <w:rPr>
          <w:rFonts w:ascii="Times New Roman" w:eastAsia="Times New Roman" w:hAnsi="Times New Roman"/>
          <w:sz w:val="24"/>
          <w:szCs w:val="24"/>
          <w:lang w:val="en-GB"/>
        </w:rPr>
        <w:t>Discavery</w:t>
      </w:r>
      <w:proofErr w:type="spellEnd"/>
      <w:r w:rsidRPr="001429A0">
        <w:rPr>
          <w:rFonts w:ascii="Times New Roman" w:eastAsia="Times New Roman" w:hAnsi="Times New Roman"/>
          <w:sz w:val="24"/>
          <w:szCs w:val="24"/>
          <w:lang w:val="en-GB"/>
        </w:rPr>
        <w:t xml:space="preserve"> in the </w:t>
      </w:r>
      <w:proofErr w:type="spellStart"/>
      <w:r w:rsidRPr="001429A0">
        <w:rPr>
          <w:rFonts w:ascii="Times New Roman" w:eastAsia="Times New Roman" w:hAnsi="Times New Roman"/>
          <w:sz w:val="24"/>
          <w:szCs w:val="24"/>
          <w:lang w:val="en-GB"/>
        </w:rPr>
        <w:t>resistan</w:t>
      </w:r>
      <w:proofErr w:type="spellEnd"/>
      <w:r w:rsidRPr="001429A0">
        <w:rPr>
          <w:rFonts w:ascii="Times New Roman" w:eastAsia="Times New Roman" w:hAnsi="Times New Roman"/>
          <w:sz w:val="24"/>
          <w:szCs w:val="24"/>
          <w:lang w:val="en-GB"/>
        </w:rPr>
        <w:t xml:space="preserve"> era. </w:t>
      </w:r>
      <w:r w:rsidRPr="008259DC">
        <w:rPr>
          <w:rFonts w:ascii="Times New Roman" w:eastAsia="Times New Roman" w:hAnsi="Times New Roman"/>
          <w:sz w:val="24"/>
          <w:szCs w:val="24"/>
          <w:lang w:val="en-GB"/>
        </w:rPr>
        <w:t>Nature</w:t>
      </w:r>
      <w:r w:rsidR="008259DC">
        <w:rPr>
          <w:rFonts w:ascii="Times New Roman" w:eastAsia="Times New Roman" w:hAnsi="Times New Roman"/>
          <w:sz w:val="24"/>
          <w:szCs w:val="24"/>
          <w:lang w:val="en-GB"/>
        </w:rPr>
        <w:t xml:space="preserve"> </w:t>
      </w:r>
      <w:r w:rsidRPr="008259DC">
        <w:rPr>
          <w:rFonts w:ascii="Times New Roman" w:eastAsia="Times New Roman" w:hAnsi="Times New Roman"/>
          <w:sz w:val="24"/>
          <w:szCs w:val="24"/>
          <w:lang w:val="en-GB"/>
        </w:rPr>
        <w:t>2016</w:t>
      </w:r>
      <w:r w:rsidR="008259DC">
        <w:rPr>
          <w:rFonts w:ascii="Times New Roman" w:eastAsia="Times New Roman" w:hAnsi="Times New Roman"/>
          <w:sz w:val="24"/>
          <w:szCs w:val="24"/>
          <w:lang w:val="en-GB"/>
        </w:rPr>
        <w:t>;</w:t>
      </w:r>
      <w:r w:rsidRPr="008259DC">
        <w:rPr>
          <w:rFonts w:ascii="Times New Roman" w:eastAsia="Times New Roman" w:hAnsi="Times New Roman"/>
          <w:sz w:val="24"/>
          <w:szCs w:val="24"/>
          <w:lang w:val="en-GB"/>
        </w:rPr>
        <w:t xml:space="preserve"> 529 (7586)</w:t>
      </w:r>
      <w:r w:rsidR="008259DC">
        <w:rPr>
          <w:rFonts w:ascii="Times New Roman" w:eastAsia="Times New Roman" w:hAnsi="Times New Roman"/>
          <w:sz w:val="24"/>
          <w:szCs w:val="24"/>
          <w:lang w:val="en-GB"/>
        </w:rPr>
        <w:t>:</w:t>
      </w:r>
      <w:r w:rsidRPr="008259DC">
        <w:rPr>
          <w:rFonts w:ascii="Times New Roman" w:eastAsia="Times New Roman" w:hAnsi="Times New Roman"/>
          <w:sz w:val="24"/>
          <w:szCs w:val="24"/>
          <w:lang w:val="en-GB"/>
        </w:rPr>
        <w:t xml:space="preserve"> 336-343.</w:t>
      </w:r>
    </w:p>
    <w:p w:rsidR="009909B1" w:rsidRPr="008259DC"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Cole JE, </w:t>
      </w:r>
      <w:proofErr w:type="spellStart"/>
      <w:r w:rsidRPr="001429A0">
        <w:rPr>
          <w:rFonts w:ascii="Times New Roman" w:eastAsia="Times New Roman" w:hAnsi="Times New Roman"/>
          <w:sz w:val="24"/>
          <w:szCs w:val="24"/>
          <w:lang w:val="en-GB"/>
        </w:rPr>
        <w:t>Kassiretidi</w:t>
      </w:r>
      <w:proofErr w:type="spellEnd"/>
      <w:r w:rsidRPr="001429A0">
        <w:rPr>
          <w:rFonts w:ascii="Times New Roman" w:eastAsia="Times New Roman" w:hAnsi="Times New Roman"/>
          <w:sz w:val="24"/>
          <w:szCs w:val="24"/>
          <w:lang w:val="en-GB"/>
        </w:rPr>
        <w:t xml:space="preserve"> C., Monaco C. Toll-lice</w:t>
      </w:r>
      <w:r w:rsidR="00635F96">
        <w:rPr>
          <w:rFonts w:ascii="Times New Roman" w:eastAsia="Times New Roman" w:hAnsi="Times New Roman"/>
          <w:sz w:val="24"/>
          <w:szCs w:val="24"/>
          <w:lang w:val="en-GB"/>
        </w:rPr>
        <w:t xml:space="preserve"> receptors in atherosclerosis: </w:t>
      </w:r>
      <w:r w:rsidRPr="001429A0">
        <w:rPr>
          <w:rFonts w:ascii="Times New Roman" w:eastAsia="Times New Roman" w:hAnsi="Times New Roman"/>
          <w:sz w:val="24"/>
          <w:szCs w:val="24"/>
          <w:lang w:val="en-GB"/>
        </w:rPr>
        <w:t xml:space="preserve">a </w:t>
      </w:r>
      <w:proofErr w:type="spellStart"/>
      <w:proofErr w:type="gramStart"/>
      <w:r w:rsidRPr="001429A0">
        <w:rPr>
          <w:rFonts w:ascii="Times New Roman" w:eastAsia="Times New Roman" w:hAnsi="Times New Roman"/>
          <w:sz w:val="24"/>
          <w:szCs w:val="24"/>
          <w:lang w:val="en-GB"/>
        </w:rPr>
        <w:t>Pandor</w:t>
      </w:r>
      <w:proofErr w:type="spellEnd"/>
      <w:r w:rsidR="00635F96">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s</w:t>
      </w:r>
      <w:proofErr w:type="gramEnd"/>
      <w:r w:rsidRPr="001429A0">
        <w:rPr>
          <w:rFonts w:ascii="Times New Roman" w:eastAsia="Times New Roman" w:hAnsi="Times New Roman"/>
          <w:sz w:val="24"/>
          <w:szCs w:val="24"/>
          <w:lang w:val="en-GB"/>
        </w:rPr>
        <w:t xml:space="preserve"> box of advances and controversies. </w:t>
      </w:r>
      <w:r w:rsidRPr="008259DC">
        <w:rPr>
          <w:rFonts w:ascii="Times New Roman" w:eastAsia="Times New Roman" w:hAnsi="Times New Roman"/>
          <w:sz w:val="24"/>
          <w:szCs w:val="24"/>
          <w:lang w:val="en-GB"/>
        </w:rPr>
        <w:t xml:space="preserve">Trends </w:t>
      </w:r>
      <w:proofErr w:type="spellStart"/>
      <w:r w:rsidRPr="008259DC">
        <w:rPr>
          <w:rFonts w:ascii="Times New Roman" w:eastAsia="Times New Roman" w:hAnsi="Times New Roman"/>
          <w:sz w:val="24"/>
          <w:szCs w:val="24"/>
          <w:lang w:val="en-GB"/>
        </w:rPr>
        <w:t>Pharmacol</w:t>
      </w:r>
      <w:proofErr w:type="spellEnd"/>
      <w:r w:rsidRPr="008259DC">
        <w:rPr>
          <w:rFonts w:ascii="Times New Roman" w:eastAsia="Times New Roman" w:hAnsi="Times New Roman"/>
          <w:sz w:val="24"/>
          <w:szCs w:val="24"/>
          <w:lang w:val="en-GB"/>
        </w:rPr>
        <w:t xml:space="preserve">. </w:t>
      </w:r>
      <w:proofErr w:type="spellStart"/>
      <w:r w:rsidRPr="008259DC">
        <w:rPr>
          <w:rFonts w:ascii="Times New Roman" w:eastAsia="Times New Roman" w:hAnsi="Times New Roman"/>
          <w:sz w:val="24"/>
          <w:szCs w:val="24"/>
          <w:lang w:val="en-GB"/>
        </w:rPr>
        <w:t>Sci</w:t>
      </w:r>
      <w:proofErr w:type="spellEnd"/>
      <w:r w:rsidRPr="008259DC">
        <w:rPr>
          <w:rFonts w:ascii="Times New Roman" w:eastAsia="Times New Roman" w:hAnsi="Times New Roman"/>
          <w:sz w:val="24"/>
          <w:szCs w:val="24"/>
          <w:lang w:val="en-GB"/>
        </w:rPr>
        <w:t xml:space="preserve"> 2013</w:t>
      </w:r>
      <w:r w:rsidR="008259DC">
        <w:rPr>
          <w:rFonts w:ascii="Times New Roman" w:eastAsia="Times New Roman" w:hAnsi="Times New Roman"/>
          <w:sz w:val="24"/>
          <w:szCs w:val="24"/>
          <w:lang w:val="en-GB"/>
        </w:rPr>
        <w:t>; 3</w:t>
      </w:r>
      <w:r w:rsidRPr="008259DC">
        <w:rPr>
          <w:rFonts w:ascii="Times New Roman" w:eastAsia="Times New Roman" w:hAnsi="Times New Roman"/>
          <w:sz w:val="24"/>
          <w:szCs w:val="24"/>
          <w:lang w:val="en-GB"/>
        </w:rPr>
        <w:t>4</w:t>
      </w:r>
      <w:r w:rsidR="008259DC">
        <w:rPr>
          <w:rFonts w:ascii="Times New Roman" w:eastAsia="Times New Roman" w:hAnsi="Times New Roman"/>
          <w:sz w:val="24"/>
          <w:szCs w:val="24"/>
          <w:lang w:val="en-GB"/>
        </w:rPr>
        <w:t>:</w:t>
      </w:r>
      <w:r w:rsidRPr="008259DC">
        <w:rPr>
          <w:rFonts w:ascii="Times New Roman" w:eastAsia="Times New Roman" w:hAnsi="Times New Roman"/>
          <w:sz w:val="24"/>
          <w:szCs w:val="24"/>
          <w:lang w:val="en-GB"/>
        </w:rPr>
        <w:t xml:space="preserve"> 529-636.</w:t>
      </w:r>
    </w:p>
    <w:p w:rsidR="009909B1" w:rsidRPr="008259DC"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Cyranovski</w:t>
      </w:r>
      <w:proofErr w:type="spellEnd"/>
      <w:r w:rsidRPr="001429A0">
        <w:rPr>
          <w:rFonts w:ascii="Times New Roman" w:eastAsia="Times New Roman" w:hAnsi="Times New Roman"/>
          <w:sz w:val="24"/>
          <w:szCs w:val="24"/>
          <w:lang w:val="en-GB"/>
        </w:rPr>
        <w:t xml:space="preserve"> D. CRISPR gene-editing tested in a person for </w:t>
      </w:r>
      <w:proofErr w:type="gramStart"/>
      <w:r w:rsidRPr="001429A0">
        <w:rPr>
          <w:rFonts w:ascii="Times New Roman" w:eastAsia="Times New Roman" w:hAnsi="Times New Roman"/>
          <w:sz w:val="24"/>
          <w:szCs w:val="24"/>
          <w:lang w:val="en-GB"/>
        </w:rPr>
        <w:t>the  first</w:t>
      </w:r>
      <w:proofErr w:type="gramEnd"/>
      <w:r w:rsidRPr="001429A0">
        <w:rPr>
          <w:rFonts w:ascii="Times New Roman" w:eastAsia="Times New Roman" w:hAnsi="Times New Roman"/>
          <w:sz w:val="24"/>
          <w:szCs w:val="24"/>
          <w:lang w:val="en-GB"/>
        </w:rPr>
        <w:t xml:space="preserve"> time</w:t>
      </w:r>
      <w:r w:rsidR="008259DC">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Nature </w:t>
      </w:r>
      <w:r w:rsidRPr="008259DC">
        <w:rPr>
          <w:rFonts w:ascii="Times New Roman" w:eastAsia="Times New Roman" w:hAnsi="Times New Roman"/>
          <w:sz w:val="24"/>
          <w:szCs w:val="24"/>
          <w:lang w:val="en-GB"/>
        </w:rPr>
        <w:t>2016</w:t>
      </w:r>
      <w:r w:rsidR="008259DC">
        <w:rPr>
          <w:rFonts w:ascii="Times New Roman" w:eastAsia="Times New Roman" w:hAnsi="Times New Roman"/>
          <w:sz w:val="24"/>
          <w:szCs w:val="24"/>
          <w:lang w:val="en-GB"/>
        </w:rPr>
        <w:t xml:space="preserve">; </w:t>
      </w:r>
      <w:r w:rsidRPr="008259DC">
        <w:rPr>
          <w:rFonts w:ascii="Times New Roman" w:eastAsia="Times New Roman" w:hAnsi="Times New Roman"/>
          <w:sz w:val="24"/>
          <w:szCs w:val="24"/>
          <w:lang w:val="en-GB"/>
        </w:rPr>
        <w:t>339</w:t>
      </w:r>
      <w:r w:rsidR="008259DC">
        <w:rPr>
          <w:rFonts w:ascii="Times New Roman" w:eastAsia="Times New Roman" w:hAnsi="Times New Roman"/>
          <w:sz w:val="24"/>
          <w:szCs w:val="24"/>
          <w:lang w:val="en-GB"/>
        </w:rPr>
        <w:t>:</w:t>
      </w:r>
      <w:r w:rsidRPr="008259DC">
        <w:rPr>
          <w:rFonts w:ascii="Times New Roman" w:eastAsia="Times New Roman" w:hAnsi="Times New Roman"/>
          <w:sz w:val="24"/>
          <w:szCs w:val="24"/>
          <w:lang w:val="en-GB"/>
        </w:rPr>
        <w:t xml:space="preserve"> 479-489.</w:t>
      </w:r>
    </w:p>
    <w:p w:rsidR="009909B1" w:rsidRPr="008259DC"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Dickson RP, </w:t>
      </w:r>
      <w:proofErr w:type="spellStart"/>
      <w:r w:rsidRPr="001429A0">
        <w:rPr>
          <w:rFonts w:ascii="Times New Roman" w:eastAsia="Times New Roman" w:hAnsi="Times New Roman"/>
          <w:sz w:val="24"/>
          <w:szCs w:val="24"/>
          <w:lang w:val="en-GB"/>
        </w:rPr>
        <w:t>Erb</w:t>
      </w:r>
      <w:proofErr w:type="spellEnd"/>
      <w:r w:rsidRPr="001429A0">
        <w:rPr>
          <w:rFonts w:ascii="Times New Roman" w:eastAsia="Times New Roman" w:hAnsi="Times New Roman"/>
          <w:sz w:val="24"/>
          <w:szCs w:val="24"/>
          <w:lang w:val="en-GB"/>
        </w:rPr>
        <w:t xml:space="preserve"> – Downward JR, Martinez FJ, </w:t>
      </w:r>
      <w:proofErr w:type="spellStart"/>
      <w:r w:rsidRPr="001429A0">
        <w:rPr>
          <w:rFonts w:ascii="Times New Roman" w:eastAsia="Times New Roman" w:hAnsi="Times New Roman"/>
          <w:sz w:val="24"/>
          <w:szCs w:val="24"/>
          <w:lang w:val="en-GB"/>
        </w:rPr>
        <w:t>Hulfnagle</w:t>
      </w:r>
      <w:proofErr w:type="spellEnd"/>
      <w:r w:rsidRPr="001429A0">
        <w:rPr>
          <w:rFonts w:ascii="Times New Roman" w:eastAsia="Times New Roman" w:hAnsi="Times New Roman"/>
          <w:sz w:val="24"/>
          <w:szCs w:val="24"/>
          <w:lang w:val="en-GB"/>
        </w:rPr>
        <w:t xml:space="preserve"> GB</w:t>
      </w:r>
      <w:r w:rsidR="008259DC">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The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 xml:space="preserve"> and the respiratory tract. Ann Rev. Physiol. 2016</w:t>
      </w:r>
      <w:r w:rsidR="00C95778">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78</w:t>
      </w:r>
      <w:r w:rsidR="00C95778">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r w:rsidRPr="008259DC">
        <w:rPr>
          <w:rFonts w:ascii="Times New Roman" w:eastAsia="Times New Roman" w:hAnsi="Times New Roman"/>
          <w:sz w:val="24"/>
          <w:szCs w:val="24"/>
          <w:lang w:val="en-GB"/>
        </w:rPr>
        <w:t>481 – 504.</w:t>
      </w:r>
    </w:p>
    <w:p w:rsidR="009909B1" w:rsidRPr="00C95778"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Durmar</w:t>
      </w:r>
      <w:proofErr w:type="spellEnd"/>
      <w:r w:rsidRPr="001429A0">
        <w:rPr>
          <w:rFonts w:ascii="Times New Roman" w:eastAsia="Times New Roman" w:hAnsi="Times New Roman"/>
          <w:sz w:val="24"/>
          <w:szCs w:val="24"/>
          <w:lang w:val="en-GB"/>
        </w:rPr>
        <w:t xml:space="preserve"> AA</w:t>
      </w:r>
      <w:r w:rsidR="00C95778">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Karaca</w:t>
      </w:r>
      <w:proofErr w:type="spellEnd"/>
      <w:r w:rsidRPr="001429A0">
        <w:rPr>
          <w:rFonts w:ascii="Times New Roman" w:eastAsia="Times New Roman" w:hAnsi="Times New Roman"/>
          <w:sz w:val="24"/>
          <w:szCs w:val="24"/>
          <w:lang w:val="en-GB"/>
        </w:rPr>
        <w:t xml:space="preserve"> E, </w:t>
      </w:r>
      <w:proofErr w:type="spellStart"/>
      <w:r w:rsidRPr="001429A0">
        <w:rPr>
          <w:rFonts w:ascii="Times New Roman" w:eastAsia="Times New Roman" w:hAnsi="Times New Roman"/>
          <w:sz w:val="24"/>
          <w:szCs w:val="24"/>
          <w:lang w:val="en-GB"/>
        </w:rPr>
        <w:t>Demkow</w:t>
      </w:r>
      <w:proofErr w:type="spellEnd"/>
      <w:r w:rsidRPr="001429A0">
        <w:rPr>
          <w:rFonts w:ascii="Times New Roman" w:eastAsia="Times New Roman" w:hAnsi="Times New Roman"/>
          <w:sz w:val="24"/>
          <w:szCs w:val="24"/>
          <w:lang w:val="en-GB"/>
        </w:rPr>
        <w:t xml:space="preserve"> U. Evolution of Genetic </w:t>
      </w:r>
      <w:proofErr w:type="spellStart"/>
      <w:proofErr w:type="gramStart"/>
      <w:r w:rsidRPr="001429A0">
        <w:rPr>
          <w:rFonts w:ascii="Times New Roman" w:eastAsia="Times New Roman" w:hAnsi="Times New Roman"/>
          <w:sz w:val="24"/>
          <w:szCs w:val="24"/>
          <w:lang w:val="en-GB"/>
        </w:rPr>
        <w:t>Thechniques</w:t>
      </w:r>
      <w:proofErr w:type="spellEnd"/>
      <w:r w:rsidRPr="001429A0">
        <w:rPr>
          <w:rFonts w:ascii="Times New Roman" w:eastAsia="Times New Roman" w:hAnsi="Times New Roman"/>
          <w:sz w:val="24"/>
          <w:szCs w:val="24"/>
          <w:lang w:val="en-GB"/>
        </w:rPr>
        <w:t xml:space="preserve"> :</w:t>
      </w:r>
      <w:proofErr w:type="gramEnd"/>
      <w:r w:rsidRPr="001429A0">
        <w:rPr>
          <w:rFonts w:ascii="Times New Roman" w:eastAsia="Times New Roman" w:hAnsi="Times New Roman"/>
          <w:sz w:val="24"/>
          <w:szCs w:val="24"/>
          <w:lang w:val="en-GB"/>
        </w:rPr>
        <w:t xml:space="preserve"> Past, Present and Beyond</w:t>
      </w:r>
      <w:r w:rsidR="00C95778">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 xml:space="preserve">. </w:t>
      </w:r>
      <w:proofErr w:type="gramStart"/>
      <w:r w:rsidRPr="008259DC">
        <w:rPr>
          <w:rFonts w:ascii="Times New Roman" w:eastAsia="Times New Roman" w:hAnsi="Times New Roman"/>
          <w:sz w:val="24"/>
          <w:szCs w:val="24"/>
          <w:lang w:val="en-GB"/>
        </w:rPr>
        <w:t>Biomed .</w:t>
      </w:r>
      <w:proofErr w:type="gramEnd"/>
      <w:r w:rsidRPr="008259DC">
        <w:rPr>
          <w:rFonts w:ascii="Times New Roman" w:eastAsia="Times New Roman" w:hAnsi="Times New Roman"/>
          <w:sz w:val="24"/>
          <w:szCs w:val="24"/>
          <w:lang w:val="en-GB"/>
        </w:rPr>
        <w:t xml:space="preserve"> Res. </w:t>
      </w:r>
      <w:proofErr w:type="spellStart"/>
      <w:r w:rsidRPr="008259DC">
        <w:rPr>
          <w:rFonts w:ascii="Times New Roman" w:eastAsia="Times New Roman" w:hAnsi="Times New Roman"/>
          <w:sz w:val="24"/>
          <w:szCs w:val="24"/>
          <w:lang w:val="en-GB"/>
        </w:rPr>
        <w:t>Int</w:t>
      </w:r>
      <w:proofErr w:type="spellEnd"/>
      <w:r w:rsidRPr="008259DC">
        <w:rPr>
          <w:rFonts w:ascii="Times New Roman" w:eastAsia="Times New Roman" w:hAnsi="Times New Roman"/>
          <w:sz w:val="24"/>
          <w:szCs w:val="24"/>
          <w:lang w:val="en-GB"/>
        </w:rPr>
        <w:t xml:space="preserve"> 2015</w:t>
      </w:r>
      <w:r w:rsidR="00C95778">
        <w:rPr>
          <w:rFonts w:ascii="Times New Roman" w:eastAsia="Times New Roman" w:hAnsi="Times New Roman"/>
          <w:sz w:val="24"/>
          <w:szCs w:val="24"/>
          <w:lang w:val="en-GB"/>
        </w:rPr>
        <w:t>:</w:t>
      </w:r>
      <w:r w:rsidRPr="008259DC">
        <w:rPr>
          <w:rFonts w:ascii="Times New Roman" w:eastAsia="Times New Roman" w:hAnsi="Times New Roman"/>
          <w:sz w:val="24"/>
          <w:szCs w:val="24"/>
          <w:lang w:val="en-GB"/>
        </w:rPr>
        <w:t xml:space="preserve"> 4</w:t>
      </w:r>
      <w:r w:rsidRPr="00C95778">
        <w:rPr>
          <w:rFonts w:ascii="Times New Roman" w:eastAsia="Times New Roman" w:hAnsi="Times New Roman"/>
          <w:sz w:val="24"/>
          <w:szCs w:val="24"/>
          <w:lang w:val="en-GB"/>
        </w:rPr>
        <w:t>61 – 524.</w:t>
      </w:r>
    </w:p>
    <w:p w:rsidR="009909B1" w:rsidRPr="00C95778"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Fetzner</w:t>
      </w:r>
      <w:proofErr w:type="spellEnd"/>
      <w:r w:rsidRPr="001429A0">
        <w:rPr>
          <w:rFonts w:ascii="Times New Roman" w:eastAsia="Times New Roman" w:hAnsi="Times New Roman"/>
          <w:sz w:val="24"/>
          <w:szCs w:val="24"/>
          <w:lang w:val="en-GB"/>
        </w:rPr>
        <w:t xml:space="preserve"> S. Quorum quenching enzymes. </w:t>
      </w:r>
      <w:r w:rsidRPr="00C95778">
        <w:rPr>
          <w:rFonts w:ascii="Times New Roman" w:eastAsia="Times New Roman" w:hAnsi="Times New Roman"/>
          <w:sz w:val="24"/>
          <w:szCs w:val="24"/>
          <w:lang w:val="en-GB"/>
        </w:rPr>
        <w:t xml:space="preserve">J. </w:t>
      </w:r>
      <w:proofErr w:type="spellStart"/>
      <w:r w:rsidRPr="00C95778">
        <w:rPr>
          <w:rFonts w:ascii="Times New Roman" w:eastAsia="Times New Roman" w:hAnsi="Times New Roman"/>
          <w:sz w:val="24"/>
          <w:szCs w:val="24"/>
          <w:lang w:val="en-GB"/>
        </w:rPr>
        <w:t>Biothechnol</w:t>
      </w:r>
      <w:proofErr w:type="spellEnd"/>
      <w:r w:rsidRPr="00C95778">
        <w:rPr>
          <w:rFonts w:ascii="Times New Roman" w:eastAsia="Times New Roman" w:hAnsi="Times New Roman"/>
          <w:sz w:val="24"/>
          <w:szCs w:val="24"/>
          <w:lang w:val="en-GB"/>
        </w:rPr>
        <w:t>. 2015</w:t>
      </w:r>
      <w:r w:rsidR="00C95778">
        <w:rPr>
          <w:rFonts w:ascii="Times New Roman" w:eastAsia="Times New Roman" w:hAnsi="Times New Roman"/>
          <w:sz w:val="24"/>
          <w:szCs w:val="24"/>
          <w:lang w:val="en-GB"/>
        </w:rPr>
        <w:t xml:space="preserve">; </w:t>
      </w:r>
      <w:r w:rsidRPr="00C95778">
        <w:rPr>
          <w:rFonts w:ascii="Times New Roman" w:eastAsia="Times New Roman" w:hAnsi="Times New Roman"/>
          <w:sz w:val="24"/>
          <w:szCs w:val="24"/>
          <w:lang w:val="en-GB"/>
        </w:rPr>
        <w:t>201</w:t>
      </w:r>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2-14.</w:t>
      </w:r>
    </w:p>
    <w:p w:rsidR="009909B1" w:rsidRPr="00C95778"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Fujimura KE, Lynch SV.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in allergy and asthma and the emerging relationship with the gut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 xml:space="preserve">. </w:t>
      </w:r>
      <w:r w:rsidRPr="00C95778">
        <w:rPr>
          <w:rFonts w:ascii="Times New Roman" w:eastAsia="Times New Roman" w:hAnsi="Times New Roman"/>
          <w:sz w:val="24"/>
          <w:szCs w:val="24"/>
          <w:lang w:val="en-GB"/>
        </w:rPr>
        <w:t xml:space="preserve">Cell Host </w:t>
      </w:r>
      <w:proofErr w:type="gramStart"/>
      <w:r w:rsidRPr="00C95778">
        <w:rPr>
          <w:rFonts w:ascii="Times New Roman" w:eastAsia="Times New Roman" w:hAnsi="Times New Roman"/>
          <w:sz w:val="24"/>
          <w:szCs w:val="24"/>
          <w:lang w:val="en-GB"/>
        </w:rPr>
        <w:t>Microbe  2015</w:t>
      </w:r>
      <w:proofErr w:type="gramEnd"/>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17</w:t>
      </w:r>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595-602.</w:t>
      </w:r>
    </w:p>
    <w:p w:rsidR="009909B1" w:rsidRPr="00C95778"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Galla</w:t>
      </w:r>
      <w:proofErr w:type="spellEnd"/>
      <w:r w:rsidRPr="001429A0">
        <w:rPr>
          <w:rFonts w:ascii="Times New Roman" w:eastAsia="Times New Roman" w:hAnsi="Times New Roman"/>
          <w:sz w:val="24"/>
          <w:szCs w:val="24"/>
          <w:lang w:val="en-GB"/>
        </w:rPr>
        <w:t xml:space="preserve"> S,</w:t>
      </w:r>
      <w:r w:rsidR="00C95778">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Chakraborty</w:t>
      </w:r>
      <w:proofErr w:type="spellEnd"/>
      <w:r w:rsidRPr="001429A0">
        <w:rPr>
          <w:rFonts w:ascii="Times New Roman" w:eastAsia="Times New Roman" w:hAnsi="Times New Roman"/>
          <w:sz w:val="24"/>
          <w:szCs w:val="24"/>
          <w:lang w:val="en-GB"/>
        </w:rPr>
        <w:t xml:space="preserve"> BM, Vijay-Kumar JB.  </w:t>
      </w:r>
      <w:proofErr w:type="spellStart"/>
      <w:r w:rsidRPr="001429A0">
        <w:rPr>
          <w:rFonts w:ascii="Times New Roman" w:eastAsia="Times New Roman" w:hAnsi="Times New Roman"/>
          <w:sz w:val="24"/>
          <w:szCs w:val="24"/>
          <w:lang w:val="en-GB"/>
        </w:rPr>
        <w:t>Microbiotal</w:t>
      </w:r>
      <w:proofErr w:type="spellEnd"/>
      <w:r w:rsidRPr="001429A0">
        <w:rPr>
          <w:rFonts w:ascii="Times New Roman" w:eastAsia="Times New Roman" w:hAnsi="Times New Roman"/>
          <w:sz w:val="24"/>
          <w:szCs w:val="24"/>
          <w:lang w:val="en-GB"/>
        </w:rPr>
        <w:t xml:space="preserve">-Host interaction and hypertension. </w:t>
      </w:r>
      <w:proofErr w:type="gramStart"/>
      <w:r w:rsidRPr="00C95778">
        <w:rPr>
          <w:rFonts w:ascii="Times New Roman" w:eastAsia="Times New Roman" w:hAnsi="Times New Roman"/>
          <w:sz w:val="24"/>
          <w:szCs w:val="24"/>
          <w:lang w:val="en-GB"/>
        </w:rPr>
        <w:t>PHYSIOLOGY</w:t>
      </w:r>
      <w:r w:rsidR="00C95778">
        <w:rPr>
          <w:rFonts w:ascii="Times New Roman" w:eastAsia="Times New Roman" w:hAnsi="Times New Roman"/>
          <w:sz w:val="24"/>
          <w:szCs w:val="24"/>
          <w:lang w:val="en-GB"/>
        </w:rPr>
        <w:t xml:space="preserve"> </w:t>
      </w:r>
      <w:r w:rsidRPr="00C95778">
        <w:rPr>
          <w:rFonts w:ascii="Times New Roman" w:eastAsia="Times New Roman" w:hAnsi="Times New Roman"/>
          <w:sz w:val="24"/>
          <w:szCs w:val="24"/>
          <w:lang w:val="en-GB"/>
        </w:rPr>
        <w:t xml:space="preserve"> 2017</w:t>
      </w:r>
      <w:proofErr w:type="gramEnd"/>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32</w:t>
      </w:r>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224-233.</w:t>
      </w:r>
    </w:p>
    <w:p w:rsidR="009909B1" w:rsidRPr="001429A0" w:rsidRDefault="00477D93" w:rsidP="00F2522E">
      <w:pPr>
        <w:numPr>
          <w:ilvl w:val="0"/>
          <w:numId w:val="3"/>
        </w:numPr>
        <w:tabs>
          <w:tab w:val="left" w:pos="1560"/>
        </w:tabs>
        <w:spacing w:line="276" w:lineRule="auto"/>
        <w:ind w:left="0" w:firstLine="567"/>
        <w:jc w:val="both"/>
        <w:rPr>
          <w:sz w:val="24"/>
          <w:szCs w:val="24"/>
        </w:rPr>
      </w:pPr>
      <w:proofErr w:type="spellStart"/>
      <w:r w:rsidRPr="001429A0">
        <w:rPr>
          <w:rFonts w:ascii="Times New Roman" w:eastAsia="Times New Roman" w:hAnsi="Times New Roman"/>
          <w:sz w:val="24"/>
          <w:szCs w:val="24"/>
          <w:lang w:val="en-GB"/>
        </w:rPr>
        <w:t>Golkar</w:t>
      </w:r>
      <w:proofErr w:type="spellEnd"/>
      <w:r w:rsidRPr="001429A0">
        <w:rPr>
          <w:rFonts w:ascii="Times New Roman" w:eastAsia="Times New Roman" w:hAnsi="Times New Roman"/>
          <w:sz w:val="24"/>
          <w:szCs w:val="24"/>
          <w:lang w:val="en-GB"/>
        </w:rPr>
        <w:t xml:space="preserve"> Z, </w:t>
      </w:r>
      <w:proofErr w:type="spellStart"/>
      <w:r w:rsidRPr="001429A0">
        <w:rPr>
          <w:rFonts w:ascii="Times New Roman" w:eastAsia="Times New Roman" w:hAnsi="Times New Roman"/>
          <w:sz w:val="24"/>
          <w:szCs w:val="24"/>
          <w:lang w:val="en-GB"/>
        </w:rPr>
        <w:t>Bagazza</w:t>
      </w:r>
      <w:proofErr w:type="spellEnd"/>
      <w:r w:rsidRPr="001429A0">
        <w:rPr>
          <w:rFonts w:ascii="Times New Roman" w:eastAsia="Times New Roman" w:hAnsi="Times New Roman"/>
          <w:sz w:val="24"/>
          <w:szCs w:val="24"/>
          <w:lang w:val="en-GB"/>
        </w:rPr>
        <w:t xml:space="preserve"> O, Pace DG. Bacteriophage therapy: a potential solution for the antibiotic resistance crisis.  </w:t>
      </w:r>
      <w:r w:rsidRPr="00C95778">
        <w:rPr>
          <w:rFonts w:ascii="Times New Roman" w:eastAsia="Times New Roman" w:hAnsi="Times New Roman"/>
          <w:sz w:val="24"/>
          <w:szCs w:val="24"/>
          <w:lang w:val="en-GB"/>
        </w:rPr>
        <w:t>J. Infect D</w:t>
      </w:r>
      <w:proofErr w:type="spellStart"/>
      <w:r w:rsidRPr="001429A0">
        <w:rPr>
          <w:rFonts w:ascii="Times New Roman" w:eastAsia="Times New Roman" w:hAnsi="Times New Roman"/>
          <w:sz w:val="24"/>
          <w:szCs w:val="24"/>
        </w:rPr>
        <w:t>ev</w:t>
      </w:r>
      <w:proofErr w:type="spellEnd"/>
      <w:r w:rsidRPr="001429A0">
        <w:rPr>
          <w:rFonts w:ascii="Times New Roman" w:eastAsia="Times New Roman" w:hAnsi="Times New Roman"/>
          <w:sz w:val="24"/>
          <w:szCs w:val="24"/>
        </w:rPr>
        <w:t xml:space="preserve"> </w:t>
      </w:r>
      <w:proofErr w:type="spellStart"/>
      <w:r w:rsidRPr="001429A0">
        <w:rPr>
          <w:rFonts w:ascii="Times New Roman" w:eastAsia="Times New Roman" w:hAnsi="Times New Roman"/>
          <w:sz w:val="24"/>
          <w:szCs w:val="24"/>
        </w:rPr>
        <w:t>Ctries</w:t>
      </w:r>
      <w:proofErr w:type="spellEnd"/>
      <w:r w:rsidRPr="001429A0">
        <w:rPr>
          <w:rFonts w:ascii="Times New Roman" w:eastAsia="Times New Roman" w:hAnsi="Times New Roman"/>
          <w:sz w:val="24"/>
          <w:szCs w:val="24"/>
        </w:rPr>
        <w:t xml:space="preserve"> 2014</w:t>
      </w:r>
      <w:r w:rsidR="00C95778">
        <w:rPr>
          <w:rFonts w:ascii="Times New Roman" w:eastAsia="Times New Roman" w:hAnsi="Times New Roman"/>
          <w:sz w:val="24"/>
          <w:szCs w:val="24"/>
          <w:lang w:val="en-GB"/>
        </w:rPr>
        <w:t>;</w:t>
      </w:r>
      <w:r w:rsidRPr="001429A0">
        <w:rPr>
          <w:rFonts w:ascii="Times New Roman" w:eastAsia="Times New Roman" w:hAnsi="Times New Roman"/>
          <w:sz w:val="24"/>
          <w:szCs w:val="24"/>
        </w:rPr>
        <w:t xml:space="preserve"> 8(2)</w:t>
      </w:r>
      <w:r w:rsidR="00C95778">
        <w:rPr>
          <w:rFonts w:ascii="Times New Roman" w:eastAsia="Times New Roman" w:hAnsi="Times New Roman"/>
          <w:sz w:val="24"/>
          <w:szCs w:val="24"/>
          <w:lang w:val="en-GB"/>
        </w:rPr>
        <w:t>:</w:t>
      </w:r>
      <w:r w:rsidRPr="001429A0">
        <w:rPr>
          <w:rFonts w:ascii="Times New Roman" w:eastAsia="Times New Roman" w:hAnsi="Times New Roman"/>
          <w:sz w:val="24"/>
          <w:szCs w:val="24"/>
        </w:rPr>
        <w:t>129-`136.</w:t>
      </w:r>
    </w:p>
    <w:p w:rsidR="009909B1" w:rsidRPr="00C95778"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Grandelement</w:t>
      </w:r>
      <w:proofErr w:type="spellEnd"/>
      <w:r w:rsidRPr="001429A0">
        <w:rPr>
          <w:rFonts w:ascii="Times New Roman" w:eastAsia="Times New Roman" w:hAnsi="Times New Roman"/>
          <w:sz w:val="24"/>
          <w:szCs w:val="24"/>
          <w:lang w:val="en-GB"/>
        </w:rPr>
        <w:t xml:space="preserve"> C, </w:t>
      </w:r>
      <w:proofErr w:type="spellStart"/>
      <w:r w:rsidRPr="001429A0">
        <w:rPr>
          <w:rFonts w:ascii="Times New Roman" w:eastAsia="Times New Roman" w:hAnsi="Times New Roman"/>
          <w:sz w:val="24"/>
          <w:szCs w:val="24"/>
          <w:lang w:val="en-GB"/>
        </w:rPr>
        <w:t>Tanniers</w:t>
      </w:r>
      <w:proofErr w:type="spellEnd"/>
      <w:r w:rsidRPr="001429A0">
        <w:rPr>
          <w:rFonts w:ascii="Times New Roman" w:eastAsia="Times New Roman" w:hAnsi="Times New Roman"/>
          <w:sz w:val="24"/>
          <w:szCs w:val="24"/>
          <w:lang w:val="en-GB"/>
        </w:rPr>
        <w:t xml:space="preserve"> M,  </w:t>
      </w:r>
      <w:proofErr w:type="spellStart"/>
      <w:r w:rsidRPr="001429A0">
        <w:rPr>
          <w:rFonts w:ascii="Times New Roman" w:eastAsia="Times New Roman" w:hAnsi="Times New Roman"/>
          <w:sz w:val="24"/>
          <w:szCs w:val="24"/>
          <w:lang w:val="en-GB"/>
        </w:rPr>
        <w:t>Morena</w:t>
      </w:r>
      <w:proofErr w:type="spellEnd"/>
      <w:r w:rsidRPr="001429A0">
        <w:rPr>
          <w:rFonts w:ascii="Times New Roman" w:eastAsia="Times New Roman" w:hAnsi="Times New Roman"/>
          <w:sz w:val="24"/>
          <w:szCs w:val="24"/>
          <w:lang w:val="en-GB"/>
        </w:rPr>
        <w:t xml:space="preserve"> S, </w:t>
      </w:r>
      <w:proofErr w:type="spellStart"/>
      <w:r w:rsidRPr="001429A0">
        <w:rPr>
          <w:rFonts w:ascii="Times New Roman" w:eastAsia="Times New Roman" w:hAnsi="Times New Roman"/>
          <w:sz w:val="24"/>
          <w:szCs w:val="24"/>
          <w:lang w:val="en-GB"/>
        </w:rPr>
        <w:t>Dessaux</w:t>
      </w:r>
      <w:proofErr w:type="spellEnd"/>
      <w:r w:rsidRPr="001429A0">
        <w:rPr>
          <w:rFonts w:ascii="Times New Roman" w:eastAsia="Times New Roman" w:hAnsi="Times New Roman"/>
          <w:sz w:val="24"/>
          <w:szCs w:val="24"/>
          <w:lang w:val="en-GB"/>
        </w:rPr>
        <w:t xml:space="preserve"> Y, Faure D. Quorum quenching : role in nature and applied developments. </w:t>
      </w:r>
      <w:r w:rsidRPr="00C95778">
        <w:rPr>
          <w:rFonts w:ascii="Times New Roman" w:eastAsia="Times New Roman" w:hAnsi="Times New Roman"/>
          <w:sz w:val="24"/>
          <w:szCs w:val="24"/>
          <w:lang w:val="en-GB"/>
        </w:rPr>
        <w:t xml:space="preserve">FEMS </w:t>
      </w:r>
      <w:proofErr w:type="spellStart"/>
      <w:r w:rsidRPr="00C95778">
        <w:rPr>
          <w:rFonts w:ascii="Times New Roman" w:eastAsia="Times New Roman" w:hAnsi="Times New Roman"/>
          <w:sz w:val="24"/>
          <w:szCs w:val="24"/>
          <w:lang w:val="en-GB"/>
        </w:rPr>
        <w:t>Microbiol</w:t>
      </w:r>
      <w:proofErr w:type="spellEnd"/>
      <w:r w:rsidRPr="00C95778">
        <w:rPr>
          <w:rFonts w:ascii="Times New Roman" w:eastAsia="Times New Roman" w:hAnsi="Times New Roman"/>
          <w:sz w:val="24"/>
          <w:szCs w:val="24"/>
          <w:lang w:val="en-GB"/>
        </w:rPr>
        <w:t>. Rev 2016</w:t>
      </w:r>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40(1)</w:t>
      </w:r>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86-116.</w:t>
      </w:r>
    </w:p>
    <w:p w:rsidR="009909B1" w:rsidRPr="00C95778"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Gu</w:t>
      </w:r>
      <w:proofErr w:type="spellEnd"/>
      <w:r w:rsidRPr="001429A0">
        <w:rPr>
          <w:rFonts w:ascii="Times New Roman" w:eastAsia="Times New Roman" w:hAnsi="Times New Roman"/>
          <w:sz w:val="24"/>
          <w:szCs w:val="24"/>
          <w:lang w:val="en-GB"/>
        </w:rPr>
        <w:t xml:space="preserve"> J,  Liu Y, </w:t>
      </w:r>
      <w:proofErr w:type="spellStart"/>
      <w:r w:rsidRPr="001429A0">
        <w:rPr>
          <w:rFonts w:ascii="Times New Roman" w:eastAsia="Times New Roman" w:hAnsi="Times New Roman"/>
          <w:sz w:val="24"/>
          <w:szCs w:val="24"/>
          <w:lang w:val="en-GB"/>
        </w:rPr>
        <w:t>Xie</w:t>
      </w:r>
      <w:proofErr w:type="spellEnd"/>
      <w:r w:rsidRPr="001429A0">
        <w:rPr>
          <w:rFonts w:ascii="Times New Roman" w:eastAsia="Times New Roman" w:hAnsi="Times New Roman"/>
          <w:sz w:val="24"/>
          <w:szCs w:val="24"/>
          <w:lang w:val="en-GB"/>
        </w:rPr>
        <w:t xml:space="preserve"> B, Huang J, Lu Z. Roles  of toll-like receptors : from inflammation to lung cancer progression. </w:t>
      </w:r>
      <w:r w:rsidRPr="00C95778">
        <w:rPr>
          <w:rFonts w:ascii="Times New Roman" w:eastAsia="Times New Roman" w:hAnsi="Times New Roman"/>
          <w:sz w:val="24"/>
          <w:szCs w:val="24"/>
          <w:lang w:val="en-GB"/>
        </w:rPr>
        <w:t>Biomed Rep 2018</w:t>
      </w:r>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8(2)</w:t>
      </w:r>
      <w:r w:rsidR="00C95778">
        <w:rPr>
          <w:rFonts w:ascii="Times New Roman" w:eastAsia="Times New Roman" w:hAnsi="Times New Roman"/>
          <w:sz w:val="24"/>
          <w:szCs w:val="24"/>
          <w:lang w:val="en-GB"/>
        </w:rPr>
        <w:t xml:space="preserve">: </w:t>
      </w:r>
      <w:r w:rsidRPr="00C95778">
        <w:rPr>
          <w:rFonts w:ascii="Times New Roman" w:eastAsia="Times New Roman" w:hAnsi="Times New Roman"/>
          <w:sz w:val="24"/>
          <w:szCs w:val="24"/>
          <w:lang w:val="en-GB"/>
        </w:rPr>
        <w:t>126-132.</w:t>
      </w:r>
    </w:p>
    <w:p w:rsidR="009909B1" w:rsidRPr="00C95778"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Gupta P, </w:t>
      </w:r>
      <w:proofErr w:type="spellStart"/>
      <w:r w:rsidRPr="001429A0">
        <w:rPr>
          <w:rFonts w:ascii="Times New Roman" w:eastAsia="Times New Roman" w:hAnsi="Times New Roman"/>
          <w:sz w:val="24"/>
          <w:szCs w:val="24"/>
          <w:lang w:val="en-GB"/>
        </w:rPr>
        <w:t>Sarcar</w:t>
      </w:r>
      <w:proofErr w:type="spellEnd"/>
      <w:r w:rsidRPr="001429A0">
        <w:rPr>
          <w:rFonts w:ascii="Times New Roman" w:eastAsia="Times New Roman" w:hAnsi="Times New Roman"/>
          <w:sz w:val="24"/>
          <w:szCs w:val="24"/>
          <w:lang w:val="en-GB"/>
        </w:rPr>
        <w:t xml:space="preserve"> S, Das B, </w:t>
      </w:r>
      <w:proofErr w:type="spellStart"/>
      <w:r w:rsidRPr="001429A0">
        <w:rPr>
          <w:rFonts w:ascii="Times New Roman" w:eastAsia="Times New Roman" w:hAnsi="Times New Roman"/>
          <w:sz w:val="24"/>
          <w:szCs w:val="24"/>
          <w:lang w:val="en-GB"/>
        </w:rPr>
        <w:t>Bhattachariee</w:t>
      </w:r>
      <w:proofErr w:type="spellEnd"/>
      <w:r w:rsidRPr="001429A0">
        <w:rPr>
          <w:rFonts w:ascii="Times New Roman" w:eastAsia="Times New Roman" w:hAnsi="Times New Roman"/>
          <w:sz w:val="24"/>
          <w:szCs w:val="24"/>
          <w:lang w:val="en-GB"/>
        </w:rPr>
        <w:t xml:space="preserve"> S, </w:t>
      </w:r>
      <w:proofErr w:type="spellStart"/>
      <w:r w:rsidRPr="001429A0">
        <w:rPr>
          <w:rFonts w:ascii="Times New Roman" w:eastAsia="Times New Roman" w:hAnsi="Times New Roman"/>
          <w:sz w:val="24"/>
          <w:szCs w:val="24"/>
          <w:lang w:val="en-GB"/>
        </w:rPr>
        <w:t>Tribedi</w:t>
      </w:r>
      <w:proofErr w:type="spellEnd"/>
      <w:r w:rsidRPr="001429A0">
        <w:rPr>
          <w:rFonts w:ascii="Times New Roman" w:eastAsia="Times New Roman" w:hAnsi="Times New Roman"/>
          <w:sz w:val="24"/>
          <w:szCs w:val="24"/>
          <w:lang w:val="en-GB"/>
        </w:rPr>
        <w:t xml:space="preserve"> P.  Biofilm pathogenesis and prevention – a journey to break the wall: a review. </w:t>
      </w:r>
      <w:r w:rsidRPr="00C95778">
        <w:rPr>
          <w:rFonts w:ascii="Times New Roman" w:eastAsia="Times New Roman" w:hAnsi="Times New Roman"/>
          <w:sz w:val="24"/>
          <w:szCs w:val="24"/>
          <w:lang w:val="en-GB"/>
        </w:rPr>
        <w:t xml:space="preserve">Arch. </w:t>
      </w:r>
      <w:proofErr w:type="spellStart"/>
      <w:r w:rsidRPr="00C95778">
        <w:rPr>
          <w:rFonts w:ascii="Times New Roman" w:eastAsia="Times New Roman" w:hAnsi="Times New Roman"/>
          <w:sz w:val="24"/>
          <w:szCs w:val="24"/>
          <w:lang w:val="en-GB"/>
        </w:rPr>
        <w:t>Microbiol</w:t>
      </w:r>
      <w:proofErr w:type="spellEnd"/>
      <w:r w:rsidRPr="00C95778">
        <w:rPr>
          <w:rFonts w:ascii="Times New Roman" w:eastAsia="Times New Roman" w:hAnsi="Times New Roman"/>
          <w:sz w:val="24"/>
          <w:szCs w:val="24"/>
          <w:lang w:val="en-GB"/>
        </w:rPr>
        <w:t>. 2016</w:t>
      </w:r>
      <w:r w:rsidR="00C95778">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198(1)</w:t>
      </w:r>
      <w:r w:rsidR="00BC2551">
        <w:rPr>
          <w:rFonts w:ascii="Times New Roman" w:eastAsia="Times New Roman" w:hAnsi="Times New Roman"/>
          <w:sz w:val="24"/>
          <w:szCs w:val="24"/>
          <w:lang w:val="en-GB"/>
        </w:rPr>
        <w:t>:</w:t>
      </w:r>
      <w:r w:rsidRPr="00C95778">
        <w:rPr>
          <w:rFonts w:ascii="Times New Roman" w:eastAsia="Times New Roman" w:hAnsi="Times New Roman"/>
          <w:sz w:val="24"/>
          <w:szCs w:val="24"/>
          <w:lang w:val="en-GB"/>
        </w:rPr>
        <w:t xml:space="preserve"> 1-15.</w:t>
      </w:r>
    </w:p>
    <w:p w:rsidR="009909B1" w:rsidRPr="00BC2551" w:rsidRDefault="00635F96" w:rsidP="00F2522E">
      <w:pPr>
        <w:numPr>
          <w:ilvl w:val="0"/>
          <w:numId w:val="3"/>
        </w:numPr>
        <w:tabs>
          <w:tab w:val="left" w:pos="1560"/>
        </w:tabs>
        <w:spacing w:line="276" w:lineRule="auto"/>
        <w:ind w:left="0" w:firstLine="567"/>
        <w:jc w:val="both"/>
        <w:rPr>
          <w:sz w:val="24"/>
          <w:szCs w:val="24"/>
          <w:lang w:val="en-GB"/>
        </w:rPr>
      </w:pPr>
      <w:proofErr w:type="spellStart"/>
      <w:r>
        <w:rPr>
          <w:rFonts w:ascii="Times New Roman" w:eastAsia="Times New Roman" w:hAnsi="Times New Roman"/>
          <w:sz w:val="24"/>
          <w:szCs w:val="24"/>
          <w:lang w:val="en-GB"/>
        </w:rPr>
        <w:t>Heussler</w:t>
      </w:r>
      <w:proofErr w:type="spellEnd"/>
      <w:r>
        <w:rPr>
          <w:rFonts w:ascii="Times New Roman" w:eastAsia="Times New Roman" w:hAnsi="Times New Roman"/>
          <w:sz w:val="24"/>
          <w:szCs w:val="24"/>
          <w:lang w:val="en-GB"/>
        </w:rPr>
        <w:t xml:space="preserve"> GE, </w:t>
      </w:r>
      <w:proofErr w:type="spellStart"/>
      <w:r>
        <w:rPr>
          <w:rFonts w:ascii="Times New Roman" w:eastAsia="Times New Roman" w:hAnsi="Times New Roman"/>
          <w:sz w:val="24"/>
          <w:szCs w:val="24"/>
          <w:lang w:val="en-GB"/>
        </w:rPr>
        <w:t>O’</w:t>
      </w:r>
      <w:r w:rsidR="00477D93" w:rsidRPr="001429A0">
        <w:rPr>
          <w:rFonts w:ascii="Times New Roman" w:eastAsia="Times New Roman" w:hAnsi="Times New Roman"/>
          <w:sz w:val="24"/>
          <w:szCs w:val="24"/>
          <w:lang w:val="en-GB"/>
        </w:rPr>
        <w:t>Tool</w:t>
      </w:r>
      <w:proofErr w:type="spellEnd"/>
      <w:r w:rsidR="00477D93" w:rsidRPr="001429A0">
        <w:rPr>
          <w:rFonts w:ascii="Times New Roman" w:eastAsia="Times New Roman" w:hAnsi="Times New Roman"/>
          <w:sz w:val="24"/>
          <w:szCs w:val="24"/>
          <w:lang w:val="en-GB"/>
        </w:rPr>
        <w:t xml:space="preserve"> GA. Friendly fire: biological functions and consequences of chromosomal targeting by CRISPR – </w:t>
      </w:r>
      <w:proofErr w:type="spellStart"/>
      <w:proofErr w:type="gramStart"/>
      <w:r w:rsidR="00477D93" w:rsidRPr="001429A0">
        <w:rPr>
          <w:rFonts w:ascii="Times New Roman" w:eastAsia="Times New Roman" w:hAnsi="Times New Roman"/>
          <w:sz w:val="24"/>
          <w:szCs w:val="24"/>
          <w:lang w:val="en-GB"/>
        </w:rPr>
        <w:t>Cas</w:t>
      </w:r>
      <w:proofErr w:type="spellEnd"/>
      <w:proofErr w:type="gramEnd"/>
      <w:r w:rsidR="00477D93" w:rsidRPr="001429A0">
        <w:rPr>
          <w:rFonts w:ascii="Times New Roman" w:eastAsia="Times New Roman" w:hAnsi="Times New Roman"/>
          <w:sz w:val="24"/>
          <w:szCs w:val="24"/>
          <w:lang w:val="en-GB"/>
        </w:rPr>
        <w:t xml:space="preserve"> systems. </w:t>
      </w:r>
      <w:r w:rsidR="00477D93" w:rsidRPr="00BC2551">
        <w:rPr>
          <w:rFonts w:ascii="Times New Roman" w:eastAsia="Times New Roman" w:hAnsi="Times New Roman"/>
          <w:sz w:val="24"/>
          <w:szCs w:val="24"/>
          <w:lang w:val="en-GB"/>
        </w:rPr>
        <w:t xml:space="preserve">J. </w:t>
      </w:r>
      <w:proofErr w:type="spellStart"/>
      <w:r w:rsidR="00477D93" w:rsidRPr="00BC2551">
        <w:rPr>
          <w:rFonts w:ascii="Times New Roman" w:eastAsia="Times New Roman" w:hAnsi="Times New Roman"/>
          <w:sz w:val="24"/>
          <w:szCs w:val="24"/>
          <w:lang w:val="en-GB"/>
        </w:rPr>
        <w:t>Bacteriol</w:t>
      </w:r>
      <w:proofErr w:type="spellEnd"/>
      <w:r w:rsidR="00477D93" w:rsidRPr="00BC2551">
        <w:rPr>
          <w:rFonts w:ascii="Times New Roman" w:eastAsia="Times New Roman" w:hAnsi="Times New Roman"/>
          <w:sz w:val="24"/>
          <w:szCs w:val="24"/>
          <w:lang w:val="en-GB"/>
        </w:rPr>
        <w:t>.</w:t>
      </w:r>
      <w:r w:rsidR="00BC2551">
        <w:rPr>
          <w:rFonts w:ascii="Times New Roman" w:eastAsia="Times New Roman" w:hAnsi="Times New Roman"/>
          <w:sz w:val="24"/>
          <w:szCs w:val="24"/>
          <w:lang w:val="en-GB"/>
        </w:rPr>
        <w:t xml:space="preserve"> </w:t>
      </w:r>
      <w:r w:rsidR="00477D93" w:rsidRPr="00BC2551">
        <w:rPr>
          <w:rFonts w:ascii="Times New Roman" w:eastAsia="Times New Roman" w:hAnsi="Times New Roman"/>
          <w:sz w:val="24"/>
          <w:szCs w:val="24"/>
          <w:lang w:val="en-GB"/>
        </w:rPr>
        <w:t>2016</w:t>
      </w:r>
      <w:r w:rsidR="00BC2551">
        <w:rPr>
          <w:rFonts w:ascii="Times New Roman" w:eastAsia="Times New Roman" w:hAnsi="Times New Roman"/>
          <w:sz w:val="24"/>
          <w:szCs w:val="24"/>
          <w:lang w:val="en-GB"/>
        </w:rPr>
        <w:t>;</w:t>
      </w:r>
      <w:r w:rsidR="00477D93" w:rsidRPr="00BC2551">
        <w:rPr>
          <w:rFonts w:ascii="Times New Roman" w:eastAsia="Times New Roman" w:hAnsi="Times New Roman"/>
          <w:sz w:val="24"/>
          <w:szCs w:val="24"/>
          <w:lang w:val="en-GB"/>
        </w:rPr>
        <w:t xml:space="preserve"> 198</w:t>
      </w:r>
      <w:r w:rsidR="00BC2551">
        <w:rPr>
          <w:rFonts w:ascii="Times New Roman" w:eastAsia="Times New Roman" w:hAnsi="Times New Roman"/>
          <w:sz w:val="24"/>
          <w:szCs w:val="24"/>
          <w:lang w:val="en-GB"/>
        </w:rPr>
        <w:t>:</w:t>
      </w:r>
      <w:r w:rsidR="00477D93" w:rsidRPr="00BC2551">
        <w:rPr>
          <w:rFonts w:ascii="Times New Roman" w:eastAsia="Times New Roman" w:hAnsi="Times New Roman"/>
          <w:sz w:val="24"/>
          <w:szCs w:val="24"/>
          <w:lang w:val="en-GB"/>
        </w:rPr>
        <w:t>1481-1486.</w:t>
      </w:r>
    </w:p>
    <w:p w:rsidR="009909B1" w:rsidRPr="00BC2551"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Jamai</w:t>
      </w:r>
      <w:proofErr w:type="spellEnd"/>
      <w:r w:rsidRPr="001429A0">
        <w:rPr>
          <w:rFonts w:ascii="Times New Roman" w:eastAsia="Times New Roman" w:hAnsi="Times New Roman"/>
          <w:sz w:val="24"/>
          <w:szCs w:val="24"/>
          <w:lang w:val="en-GB"/>
        </w:rPr>
        <w:t xml:space="preserve"> M, Ahmad</w:t>
      </w:r>
      <w:r w:rsidR="00BC2551">
        <w:rPr>
          <w:rFonts w:ascii="Times New Roman" w:eastAsia="Times New Roman" w:hAnsi="Times New Roman"/>
          <w:sz w:val="24"/>
          <w:szCs w:val="24"/>
          <w:lang w:val="en-GB"/>
        </w:rPr>
        <w:t xml:space="preserve"> W</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Andbeb</w:t>
      </w:r>
      <w:proofErr w:type="spellEnd"/>
      <w:r w:rsidR="00BC2551">
        <w:rPr>
          <w:rFonts w:ascii="Times New Roman" w:eastAsia="Times New Roman" w:hAnsi="Times New Roman"/>
          <w:sz w:val="24"/>
          <w:szCs w:val="24"/>
          <w:lang w:val="en-GB"/>
        </w:rPr>
        <w:t xml:space="preserve"> S</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Jalil</w:t>
      </w:r>
      <w:proofErr w:type="spellEnd"/>
      <w:r w:rsidR="00BC2551">
        <w:rPr>
          <w:rFonts w:ascii="Times New Roman" w:eastAsia="Times New Roman" w:hAnsi="Times New Roman"/>
          <w:sz w:val="24"/>
          <w:szCs w:val="24"/>
          <w:lang w:val="en-GB"/>
        </w:rPr>
        <w:t xml:space="preserve"> F</w:t>
      </w:r>
      <w:r w:rsidRPr="001429A0">
        <w:rPr>
          <w:rFonts w:ascii="Times New Roman" w:eastAsia="Times New Roman" w:hAnsi="Times New Roman"/>
          <w:sz w:val="24"/>
          <w:szCs w:val="24"/>
          <w:lang w:val="en-GB"/>
        </w:rPr>
        <w:t>, Imran</w:t>
      </w:r>
      <w:r w:rsidR="00BC2551">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 Nawaz</w:t>
      </w:r>
      <w:r w:rsidR="00BC2551">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Chussain</w:t>
      </w:r>
      <w:proofErr w:type="spellEnd"/>
      <w:r w:rsidR="00BC2551">
        <w:rPr>
          <w:rFonts w:ascii="Times New Roman" w:eastAsia="Times New Roman" w:hAnsi="Times New Roman"/>
          <w:sz w:val="24"/>
          <w:szCs w:val="24"/>
          <w:lang w:val="en-GB"/>
        </w:rPr>
        <w:t xml:space="preserve"> T</w:t>
      </w:r>
      <w:r w:rsidRPr="001429A0">
        <w:rPr>
          <w:rFonts w:ascii="Times New Roman" w:eastAsia="Times New Roman" w:hAnsi="Times New Roman"/>
          <w:sz w:val="24"/>
          <w:szCs w:val="24"/>
          <w:lang w:val="en-GB"/>
        </w:rPr>
        <w:t>, Ali</w:t>
      </w:r>
      <w:r w:rsidR="00BC2551">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Rafiq</w:t>
      </w:r>
      <w:proofErr w:type="spellEnd"/>
      <w:r w:rsidR="00BC2551">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Kamil</w:t>
      </w:r>
      <w:proofErr w:type="spellEnd"/>
      <w:r w:rsidRPr="001429A0">
        <w:rPr>
          <w:rFonts w:ascii="Times New Roman" w:eastAsia="Times New Roman" w:hAnsi="Times New Roman"/>
          <w:sz w:val="24"/>
          <w:szCs w:val="24"/>
          <w:lang w:val="en-GB"/>
        </w:rPr>
        <w:t xml:space="preserve"> </w:t>
      </w:r>
      <w:r w:rsidR="00BC2551">
        <w:rPr>
          <w:rFonts w:ascii="Times New Roman" w:eastAsia="Times New Roman" w:hAnsi="Times New Roman"/>
          <w:sz w:val="24"/>
          <w:szCs w:val="24"/>
          <w:lang w:val="en-GB"/>
        </w:rPr>
        <w:t xml:space="preserve">MA. </w:t>
      </w:r>
      <w:r w:rsidRPr="001429A0">
        <w:rPr>
          <w:rFonts w:ascii="Times New Roman" w:eastAsia="Times New Roman" w:hAnsi="Times New Roman"/>
          <w:sz w:val="24"/>
          <w:szCs w:val="24"/>
          <w:lang w:val="en-GB"/>
        </w:rPr>
        <w:t xml:space="preserve">Bacterial biofilm and associated infections. </w:t>
      </w:r>
      <w:proofErr w:type="spellStart"/>
      <w:r w:rsidRPr="00BC2551">
        <w:rPr>
          <w:rFonts w:ascii="Times New Roman" w:eastAsia="Times New Roman" w:hAnsi="Times New Roman"/>
          <w:sz w:val="24"/>
          <w:szCs w:val="24"/>
          <w:lang w:val="en-GB"/>
        </w:rPr>
        <w:t>J.Clin</w:t>
      </w:r>
      <w:proofErr w:type="spellEnd"/>
      <w:r w:rsidRPr="00BC2551">
        <w:rPr>
          <w:rFonts w:ascii="Times New Roman" w:eastAsia="Times New Roman" w:hAnsi="Times New Roman"/>
          <w:sz w:val="24"/>
          <w:szCs w:val="24"/>
          <w:lang w:val="en-GB"/>
        </w:rPr>
        <w:t>. Med. Assoc. 2018</w:t>
      </w:r>
      <w:r w:rsidR="00BC2551">
        <w:rPr>
          <w:rFonts w:ascii="Times New Roman" w:eastAsia="Times New Roman" w:hAnsi="Times New Roman"/>
          <w:sz w:val="24"/>
          <w:szCs w:val="24"/>
          <w:lang w:val="en-GB"/>
        </w:rPr>
        <w:t>;</w:t>
      </w:r>
      <w:r w:rsidRPr="00BC2551">
        <w:rPr>
          <w:rFonts w:ascii="Times New Roman" w:eastAsia="Times New Roman" w:hAnsi="Times New Roman"/>
          <w:sz w:val="24"/>
          <w:szCs w:val="24"/>
          <w:lang w:val="en-GB"/>
        </w:rPr>
        <w:t xml:space="preserve"> 81(1)</w:t>
      </w:r>
      <w:r w:rsidR="00BC2551">
        <w:rPr>
          <w:rFonts w:ascii="Times New Roman" w:eastAsia="Times New Roman" w:hAnsi="Times New Roman"/>
          <w:sz w:val="24"/>
          <w:szCs w:val="24"/>
          <w:lang w:val="en-GB"/>
        </w:rPr>
        <w:t>:</w:t>
      </w:r>
      <w:r w:rsidRPr="00BC2551">
        <w:rPr>
          <w:rFonts w:ascii="Times New Roman" w:eastAsia="Times New Roman" w:hAnsi="Times New Roman"/>
          <w:sz w:val="24"/>
          <w:szCs w:val="24"/>
          <w:lang w:val="en-GB"/>
        </w:rPr>
        <w:t xml:space="preserve"> 7-11.</w:t>
      </w:r>
    </w:p>
    <w:p w:rsidR="009909B1" w:rsidRPr="00BC2551"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Lee JR, </w:t>
      </w:r>
      <w:proofErr w:type="spellStart"/>
      <w:r w:rsidRPr="001429A0">
        <w:rPr>
          <w:rFonts w:ascii="Times New Roman" w:eastAsia="Times New Roman" w:hAnsi="Times New Roman"/>
          <w:sz w:val="24"/>
          <w:szCs w:val="24"/>
          <w:lang w:val="en-GB"/>
        </w:rPr>
        <w:t>Hamady</w:t>
      </w:r>
      <w:proofErr w:type="spellEnd"/>
      <w:r w:rsidR="00BC2551">
        <w:rPr>
          <w:rFonts w:ascii="Times New Roman" w:eastAsia="Times New Roman" w:hAnsi="Times New Roman"/>
          <w:sz w:val="24"/>
          <w:szCs w:val="24"/>
          <w:lang w:val="en-GB"/>
        </w:rPr>
        <w:t xml:space="preserve"> L</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Lozupone</w:t>
      </w:r>
      <w:proofErr w:type="spellEnd"/>
      <w:r w:rsidR="00BC2551">
        <w:rPr>
          <w:rFonts w:ascii="Times New Roman" w:eastAsia="Times New Roman" w:hAnsi="Times New Roman"/>
          <w:sz w:val="24"/>
          <w:szCs w:val="24"/>
          <w:lang w:val="en-GB"/>
        </w:rPr>
        <w:t xml:space="preserve"> C</w:t>
      </w:r>
      <w:r w:rsidRPr="001429A0">
        <w:rPr>
          <w:rFonts w:ascii="Times New Roman" w:eastAsia="Times New Roman" w:hAnsi="Times New Roman"/>
          <w:sz w:val="24"/>
          <w:szCs w:val="24"/>
          <w:lang w:val="en-GB"/>
        </w:rPr>
        <w:t>, Toussaint</w:t>
      </w:r>
      <w:r w:rsidR="00BC2551">
        <w:rPr>
          <w:rFonts w:ascii="Times New Roman" w:eastAsia="Times New Roman" w:hAnsi="Times New Roman"/>
          <w:sz w:val="24"/>
          <w:szCs w:val="24"/>
          <w:lang w:val="en-GB"/>
        </w:rPr>
        <w:t xml:space="preserve"> NS</w:t>
      </w:r>
      <w:r w:rsidRPr="001429A0">
        <w:rPr>
          <w:rFonts w:ascii="Times New Roman" w:eastAsia="Times New Roman" w:hAnsi="Times New Roman"/>
          <w:sz w:val="24"/>
          <w:szCs w:val="24"/>
          <w:lang w:val="en-GB"/>
        </w:rPr>
        <w:t>, Ling</w:t>
      </w:r>
      <w:r w:rsidR="00BC2551">
        <w:rPr>
          <w:rFonts w:ascii="Times New Roman" w:eastAsia="Times New Roman" w:hAnsi="Times New Roman"/>
          <w:sz w:val="24"/>
          <w:szCs w:val="24"/>
          <w:lang w:val="en-GB"/>
        </w:rPr>
        <w:t xml:space="preserve"> L</w:t>
      </w:r>
      <w:r w:rsidRPr="001429A0">
        <w:rPr>
          <w:rFonts w:ascii="Times New Roman" w:eastAsia="Times New Roman" w:hAnsi="Times New Roman"/>
          <w:sz w:val="24"/>
          <w:szCs w:val="24"/>
          <w:lang w:val="en-GB"/>
        </w:rPr>
        <w:t>,</w:t>
      </w:r>
      <w:r w:rsidR="00BC2551">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Pamer</w:t>
      </w:r>
      <w:proofErr w:type="spellEnd"/>
      <w:r w:rsidR="00BC2551">
        <w:rPr>
          <w:rFonts w:ascii="Times New Roman" w:eastAsia="Times New Roman" w:hAnsi="Times New Roman"/>
          <w:sz w:val="24"/>
          <w:szCs w:val="24"/>
          <w:lang w:val="en-GB"/>
        </w:rPr>
        <w:t xml:space="preserve"> E</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Suthantiran</w:t>
      </w:r>
      <w:proofErr w:type="spellEnd"/>
      <w:r w:rsidR="00BC2551">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 xml:space="preserve"> Gut microbial community structure and complications after kidney transplantation: a pilot study. </w:t>
      </w:r>
      <w:r w:rsidRPr="00BC2551">
        <w:rPr>
          <w:rFonts w:ascii="Times New Roman" w:eastAsia="Times New Roman" w:hAnsi="Times New Roman"/>
          <w:sz w:val="24"/>
          <w:szCs w:val="24"/>
          <w:lang w:val="en-GB"/>
        </w:rPr>
        <w:t>Transplantation</w:t>
      </w:r>
      <w:r w:rsidR="00BC2551">
        <w:rPr>
          <w:rFonts w:ascii="Times New Roman" w:eastAsia="Times New Roman" w:hAnsi="Times New Roman"/>
          <w:sz w:val="24"/>
          <w:szCs w:val="24"/>
          <w:lang w:val="en-GB"/>
        </w:rPr>
        <w:t>;</w:t>
      </w:r>
      <w:r w:rsidRPr="00BC2551">
        <w:rPr>
          <w:rFonts w:ascii="Times New Roman" w:eastAsia="Times New Roman" w:hAnsi="Times New Roman"/>
          <w:sz w:val="24"/>
          <w:szCs w:val="24"/>
          <w:lang w:val="en-GB"/>
        </w:rPr>
        <w:t xml:space="preserve"> 2014</w:t>
      </w:r>
      <w:r w:rsidR="00BC2551">
        <w:rPr>
          <w:rFonts w:ascii="Times New Roman" w:eastAsia="Times New Roman" w:hAnsi="Times New Roman"/>
          <w:sz w:val="24"/>
          <w:szCs w:val="24"/>
          <w:lang w:val="en-GB"/>
        </w:rPr>
        <w:t>;</w:t>
      </w:r>
      <w:r w:rsidRPr="00BC2551">
        <w:rPr>
          <w:rFonts w:ascii="Times New Roman" w:eastAsia="Times New Roman" w:hAnsi="Times New Roman"/>
          <w:sz w:val="24"/>
          <w:szCs w:val="24"/>
          <w:lang w:val="en-GB"/>
        </w:rPr>
        <w:t xml:space="preserve"> 98</w:t>
      </w:r>
      <w:r w:rsidR="00BC2551">
        <w:rPr>
          <w:rFonts w:ascii="Times New Roman" w:eastAsia="Times New Roman" w:hAnsi="Times New Roman"/>
          <w:sz w:val="24"/>
          <w:szCs w:val="24"/>
          <w:lang w:val="en-GB"/>
        </w:rPr>
        <w:t>;</w:t>
      </w:r>
      <w:r w:rsidRPr="00BC2551">
        <w:rPr>
          <w:rFonts w:ascii="Times New Roman" w:eastAsia="Times New Roman" w:hAnsi="Times New Roman"/>
          <w:sz w:val="24"/>
          <w:szCs w:val="24"/>
          <w:lang w:val="en-GB"/>
        </w:rPr>
        <w:t xml:space="preserve"> 697 -705.</w:t>
      </w:r>
    </w:p>
    <w:p w:rsidR="009909B1" w:rsidRPr="00BC2551"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Li JF</w:t>
      </w:r>
      <w:r w:rsidR="008A585A">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Zhao</w:t>
      </w:r>
      <w:r w:rsidR="00BC2551">
        <w:rPr>
          <w:rFonts w:ascii="Times New Roman" w:eastAsia="Times New Roman" w:hAnsi="Times New Roman"/>
          <w:sz w:val="24"/>
          <w:szCs w:val="24"/>
          <w:lang w:val="en-GB"/>
        </w:rPr>
        <w:t xml:space="preserve"> F</w:t>
      </w:r>
      <w:r w:rsidRPr="001429A0">
        <w:rPr>
          <w:rFonts w:ascii="Times New Roman" w:eastAsia="Times New Roman" w:hAnsi="Times New Roman"/>
          <w:sz w:val="24"/>
          <w:szCs w:val="24"/>
          <w:lang w:val="en-GB"/>
        </w:rPr>
        <w:t>, Wang</w:t>
      </w:r>
      <w:r w:rsidR="00BC2551">
        <w:rPr>
          <w:rFonts w:ascii="Times New Roman" w:eastAsia="Times New Roman" w:hAnsi="Times New Roman"/>
          <w:sz w:val="24"/>
          <w:szCs w:val="24"/>
          <w:lang w:val="en-GB"/>
        </w:rPr>
        <w:t xml:space="preserve"> Y</w:t>
      </w:r>
      <w:r w:rsidRPr="001429A0">
        <w:rPr>
          <w:rFonts w:ascii="Times New Roman" w:eastAsia="Times New Roman" w:hAnsi="Times New Roman"/>
          <w:sz w:val="24"/>
          <w:szCs w:val="24"/>
          <w:lang w:val="en-GB"/>
        </w:rPr>
        <w:t>,  Chen</w:t>
      </w:r>
      <w:r w:rsidR="008A585A">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Tao</w:t>
      </w:r>
      <w:r w:rsidR="008A585A">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Tian</w:t>
      </w:r>
      <w:proofErr w:type="spellEnd"/>
      <w:r w:rsidR="008A585A">
        <w:rPr>
          <w:rFonts w:ascii="Times New Roman" w:eastAsia="Times New Roman" w:hAnsi="Times New Roman"/>
          <w:sz w:val="24"/>
          <w:szCs w:val="24"/>
          <w:lang w:val="en-GB"/>
        </w:rPr>
        <w:t xml:space="preserve"> G</w:t>
      </w:r>
      <w:r w:rsidRPr="001429A0">
        <w:rPr>
          <w:rFonts w:ascii="Times New Roman" w:eastAsia="Times New Roman" w:hAnsi="Times New Roman"/>
          <w:sz w:val="24"/>
          <w:szCs w:val="24"/>
          <w:lang w:val="en-GB"/>
        </w:rPr>
        <w:t>, Wu</w:t>
      </w:r>
      <w:r w:rsidR="008A585A">
        <w:rPr>
          <w:rFonts w:ascii="Times New Roman" w:eastAsia="Times New Roman" w:hAnsi="Times New Roman"/>
          <w:sz w:val="24"/>
          <w:szCs w:val="24"/>
          <w:lang w:val="en-GB"/>
        </w:rPr>
        <w:t xml:space="preserve"> S</w:t>
      </w:r>
      <w:r w:rsidRPr="001429A0">
        <w:rPr>
          <w:rFonts w:ascii="Times New Roman" w:eastAsia="Times New Roman" w:hAnsi="Times New Roman"/>
          <w:sz w:val="24"/>
          <w:szCs w:val="24"/>
          <w:lang w:val="en-GB"/>
        </w:rPr>
        <w:t>,  Liu</w:t>
      </w:r>
      <w:r w:rsidR="008A585A">
        <w:rPr>
          <w:rFonts w:ascii="Times New Roman" w:eastAsia="Times New Roman" w:hAnsi="Times New Roman"/>
          <w:sz w:val="24"/>
          <w:szCs w:val="24"/>
          <w:lang w:val="en-GB"/>
        </w:rPr>
        <w:t xml:space="preserve"> W</w:t>
      </w:r>
      <w:r w:rsidRPr="001429A0">
        <w:rPr>
          <w:rFonts w:ascii="Times New Roman" w:eastAsia="Times New Roman" w:hAnsi="Times New Roman"/>
          <w:sz w:val="24"/>
          <w:szCs w:val="24"/>
          <w:lang w:val="en-GB"/>
        </w:rPr>
        <w:t>, Cui</w:t>
      </w:r>
      <w:r w:rsidR="008A585A">
        <w:rPr>
          <w:rFonts w:ascii="Times New Roman" w:eastAsia="Times New Roman" w:hAnsi="Times New Roman"/>
          <w:sz w:val="24"/>
          <w:szCs w:val="24"/>
          <w:lang w:val="en-GB"/>
        </w:rPr>
        <w:t xml:space="preserve"> Q</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Geng</w:t>
      </w:r>
      <w:proofErr w:type="spellEnd"/>
      <w:r w:rsidR="008A585A">
        <w:rPr>
          <w:rFonts w:ascii="Times New Roman" w:eastAsia="Times New Roman" w:hAnsi="Times New Roman"/>
          <w:sz w:val="24"/>
          <w:szCs w:val="24"/>
          <w:lang w:val="en-GB"/>
        </w:rPr>
        <w:t xml:space="preserve"> B</w:t>
      </w:r>
      <w:r w:rsidRPr="001429A0">
        <w:rPr>
          <w:rFonts w:ascii="Times New Roman" w:eastAsia="Times New Roman" w:hAnsi="Times New Roman"/>
          <w:sz w:val="24"/>
          <w:szCs w:val="24"/>
          <w:lang w:val="en-GB"/>
        </w:rPr>
        <w:t>, Zhang</w:t>
      </w:r>
      <w:r w:rsidR="008A585A">
        <w:rPr>
          <w:rFonts w:ascii="Times New Roman" w:eastAsia="Times New Roman" w:hAnsi="Times New Roman"/>
          <w:sz w:val="24"/>
          <w:szCs w:val="24"/>
          <w:lang w:val="en-GB"/>
        </w:rPr>
        <w:t xml:space="preserve"> W</w:t>
      </w:r>
      <w:r w:rsidRPr="001429A0">
        <w:rPr>
          <w:rFonts w:ascii="Times New Roman" w:eastAsia="Times New Roman" w:hAnsi="Times New Roman"/>
          <w:sz w:val="24"/>
          <w:szCs w:val="24"/>
          <w:lang w:val="en-GB"/>
        </w:rPr>
        <w:t>, Weldon</w:t>
      </w:r>
      <w:r w:rsidR="008A585A">
        <w:rPr>
          <w:rFonts w:ascii="Times New Roman" w:eastAsia="Times New Roman" w:hAnsi="Times New Roman"/>
          <w:sz w:val="24"/>
          <w:szCs w:val="24"/>
          <w:lang w:val="en-GB"/>
        </w:rPr>
        <w:t xml:space="preserve"> R</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Auguste</w:t>
      </w:r>
      <w:proofErr w:type="spellEnd"/>
      <w:r w:rsidR="008A585A">
        <w:rPr>
          <w:rFonts w:ascii="Times New Roman" w:eastAsia="Times New Roman" w:hAnsi="Times New Roman"/>
          <w:sz w:val="24"/>
          <w:szCs w:val="24"/>
          <w:lang w:val="en-GB"/>
        </w:rPr>
        <w:t xml:space="preserve"> K</w:t>
      </w:r>
      <w:r w:rsidRPr="001429A0">
        <w:rPr>
          <w:rFonts w:ascii="Times New Roman" w:eastAsia="Times New Roman" w:hAnsi="Times New Roman"/>
          <w:sz w:val="24"/>
          <w:szCs w:val="24"/>
          <w:lang w:val="en-GB"/>
        </w:rPr>
        <w:t>, Yang</w:t>
      </w:r>
      <w:r w:rsidR="008A585A">
        <w:rPr>
          <w:rFonts w:ascii="Times New Roman" w:eastAsia="Times New Roman" w:hAnsi="Times New Roman"/>
          <w:sz w:val="24"/>
          <w:szCs w:val="24"/>
          <w:lang w:val="en-GB"/>
        </w:rPr>
        <w:t xml:space="preserve"> L</w:t>
      </w:r>
      <w:r w:rsidRPr="001429A0">
        <w:rPr>
          <w:rFonts w:ascii="Times New Roman" w:eastAsia="Times New Roman" w:hAnsi="Times New Roman"/>
          <w:sz w:val="24"/>
          <w:szCs w:val="24"/>
          <w:lang w:val="en-GB"/>
        </w:rPr>
        <w:t>,  Liu</w:t>
      </w:r>
      <w:r w:rsidR="008A585A">
        <w:rPr>
          <w:rFonts w:ascii="Times New Roman" w:eastAsia="Times New Roman" w:hAnsi="Times New Roman"/>
          <w:sz w:val="24"/>
          <w:szCs w:val="24"/>
          <w:lang w:val="en-GB"/>
        </w:rPr>
        <w:t xml:space="preserve"> X</w:t>
      </w:r>
      <w:r w:rsidRPr="001429A0">
        <w:rPr>
          <w:rFonts w:ascii="Times New Roman" w:eastAsia="Times New Roman" w:hAnsi="Times New Roman"/>
          <w:sz w:val="24"/>
          <w:szCs w:val="24"/>
          <w:lang w:val="en-GB"/>
        </w:rPr>
        <w:t>, Chen</w:t>
      </w:r>
      <w:r w:rsidR="008A585A">
        <w:rPr>
          <w:rFonts w:ascii="Times New Roman" w:eastAsia="Times New Roman" w:hAnsi="Times New Roman"/>
          <w:sz w:val="24"/>
          <w:szCs w:val="24"/>
          <w:lang w:val="en-GB"/>
        </w:rPr>
        <w:t xml:space="preserve"> L</w:t>
      </w:r>
      <w:r w:rsidRPr="001429A0">
        <w:rPr>
          <w:rFonts w:ascii="Times New Roman" w:eastAsia="Times New Roman" w:hAnsi="Times New Roman"/>
          <w:sz w:val="24"/>
          <w:szCs w:val="24"/>
          <w:lang w:val="en-GB"/>
        </w:rPr>
        <w:t>, Yang</w:t>
      </w:r>
      <w:r w:rsidR="008A585A">
        <w:rPr>
          <w:rFonts w:ascii="Times New Roman" w:eastAsia="Times New Roman" w:hAnsi="Times New Roman"/>
          <w:sz w:val="24"/>
          <w:szCs w:val="24"/>
          <w:lang w:val="en-GB"/>
        </w:rPr>
        <w:t xml:space="preserve"> X</w:t>
      </w:r>
      <w:r w:rsidRPr="001429A0">
        <w:rPr>
          <w:rFonts w:ascii="Times New Roman" w:eastAsia="Times New Roman" w:hAnsi="Times New Roman"/>
          <w:sz w:val="24"/>
          <w:szCs w:val="24"/>
          <w:lang w:val="en-GB"/>
        </w:rPr>
        <w:t>,  Zhu</w:t>
      </w:r>
      <w:r w:rsidR="008A585A">
        <w:rPr>
          <w:rFonts w:ascii="Times New Roman" w:eastAsia="Times New Roman" w:hAnsi="Times New Roman"/>
          <w:sz w:val="24"/>
          <w:szCs w:val="24"/>
          <w:lang w:val="en-GB"/>
        </w:rPr>
        <w:t xml:space="preserve"> B</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Cai</w:t>
      </w:r>
      <w:proofErr w:type="spellEnd"/>
      <w:r w:rsidR="008A585A">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xml:space="preserve"> Gut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d</w:t>
      </w:r>
      <w:r w:rsidR="008A585A">
        <w:rPr>
          <w:rFonts w:ascii="Times New Roman" w:eastAsia="Times New Roman" w:hAnsi="Times New Roman"/>
          <w:sz w:val="24"/>
          <w:szCs w:val="24"/>
          <w:lang w:val="en-GB"/>
        </w:rPr>
        <w:t>y</w:t>
      </w:r>
      <w:r w:rsidRPr="001429A0">
        <w:rPr>
          <w:rFonts w:ascii="Times New Roman" w:eastAsia="Times New Roman" w:hAnsi="Times New Roman"/>
          <w:sz w:val="24"/>
          <w:szCs w:val="24"/>
          <w:lang w:val="en-GB"/>
        </w:rPr>
        <w:t>sbiosis</w:t>
      </w:r>
      <w:proofErr w:type="spellEnd"/>
      <w:r w:rsidRPr="001429A0">
        <w:rPr>
          <w:rFonts w:ascii="Times New Roman" w:eastAsia="Times New Roman" w:hAnsi="Times New Roman"/>
          <w:sz w:val="24"/>
          <w:szCs w:val="24"/>
          <w:lang w:val="en-GB"/>
        </w:rPr>
        <w:t xml:space="preserve"> contributes to the development of hypertension. </w:t>
      </w:r>
      <w:proofErr w:type="spellStart"/>
      <w:r w:rsidRPr="00BC2551">
        <w:rPr>
          <w:rFonts w:ascii="Times New Roman" w:eastAsia="Times New Roman" w:hAnsi="Times New Roman"/>
          <w:sz w:val="24"/>
          <w:szCs w:val="24"/>
          <w:lang w:val="en-GB"/>
        </w:rPr>
        <w:t>Microbiome</w:t>
      </w:r>
      <w:proofErr w:type="spellEnd"/>
      <w:r w:rsidRPr="00BC2551">
        <w:rPr>
          <w:rFonts w:ascii="Times New Roman" w:eastAsia="Times New Roman" w:hAnsi="Times New Roman"/>
          <w:sz w:val="24"/>
          <w:szCs w:val="24"/>
          <w:lang w:val="en-GB"/>
        </w:rPr>
        <w:t xml:space="preserve"> 2017</w:t>
      </w:r>
      <w:r w:rsidR="008A585A">
        <w:rPr>
          <w:rFonts w:ascii="Times New Roman" w:eastAsia="Times New Roman" w:hAnsi="Times New Roman"/>
          <w:sz w:val="24"/>
          <w:szCs w:val="24"/>
          <w:lang w:val="en-GB"/>
        </w:rPr>
        <w:t>;</w:t>
      </w:r>
      <w:r w:rsidRPr="00BC2551">
        <w:rPr>
          <w:rFonts w:ascii="Times New Roman" w:eastAsia="Times New Roman" w:hAnsi="Times New Roman"/>
          <w:sz w:val="24"/>
          <w:szCs w:val="24"/>
          <w:lang w:val="en-GB"/>
        </w:rPr>
        <w:t xml:space="preserve"> 5(1)</w:t>
      </w:r>
      <w:r w:rsidR="008A585A">
        <w:rPr>
          <w:rFonts w:ascii="Times New Roman" w:eastAsia="Times New Roman" w:hAnsi="Times New Roman"/>
          <w:sz w:val="24"/>
          <w:szCs w:val="24"/>
          <w:lang w:val="en-GB"/>
        </w:rPr>
        <w:t>:</w:t>
      </w:r>
      <w:r w:rsidRPr="00BC2551">
        <w:rPr>
          <w:rFonts w:ascii="Times New Roman" w:eastAsia="Times New Roman" w:hAnsi="Times New Roman"/>
          <w:sz w:val="24"/>
          <w:szCs w:val="24"/>
          <w:lang w:val="en-GB"/>
        </w:rPr>
        <w:t xml:space="preserve"> 14 - 25.</w:t>
      </w:r>
    </w:p>
    <w:p w:rsidR="009909B1" w:rsidRPr="008A585A"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Liu YC</w:t>
      </w:r>
      <w:proofErr w:type="gramStart"/>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Chanm</w:t>
      </w:r>
      <w:proofErr w:type="spellEnd"/>
      <w:proofErr w:type="gramEnd"/>
      <w:r w:rsidR="008A585A">
        <w:rPr>
          <w:rFonts w:ascii="Times New Roman" w:eastAsia="Times New Roman" w:hAnsi="Times New Roman"/>
          <w:sz w:val="24"/>
          <w:szCs w:val="24"/>
          <w:lang w:val="en-GB"/>
        </w:rPr>
        <w:t xml:space="preserve"> K-G</w:t>
      </w:r>
      <w:r w:rsidRPr="001429A0">
        <w:rPr>
          <w:rFonts w:ascii="Times New Roman" w:eastAsia="Times New Roman" w:hAnsi="Times New Roman"/>
          <w:sz w:val="24"/>
          <w:szCs w:val="24"/>
          <w:lang w:val="en-GB"/>
        </w:rPr>
        <w:t>,</w:t>
      </w:r>
      <w:r w:rsidR="008A585A">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Chang</w:t>
      </w:r>
      <w:r w:rsidR="008A585A">
        <w:rPr>
          <w:rFonts w:ascii="Times New Roman" w:eastAsia="Times New Roman" w:hAnsi="Times New Roman"/>
          <w:sz w:val="24"/>
          <w:szCs w:val="24"/>
          <w:lang w:val="en-GB"/>
        </w:rPr>
        <w:t xml:space="preserve"> C-Y.</w:t>
      </w:r>
      <w:r w:rsidRPr="001429A0">
        <w:rPr>
          <w:rFonts w:ascii="Times New Roman" w:eastAsia="Times New Roman" w:hAnsi="Times New Roman"/>
          <w:sz w:val="24"/>
          <w:szCs w:val="24"/>
          <w:lang w:val="en-GB"/>
        </w:rPr>
        <w:t xml:space="preserve"> Modulation of host biology by Pseudomonas </w:t>
      </w:r>
      <w:proofErr w:type="spellStart"/>
      <w:r w:rsidRPr="001429A0">
        <w:rPr>
          <w:rFonts w:ascii="Times New Roman" w:eastAsia="Times New Roman" w:hAnsi="Times New Roman"/>
          <w:sz w:val="24"/>
          <w:szCs w:val="24"/>
          <w:lang w:val="en-GB"/>
        </w:rPr>
        <w:t>aeruginosa</w:t>
      </w:r>
      <w:proofErr w:type="spellEnd"/>
      <w:r w:rsidRPr="001429A0">
        <w:rPr>
          <w:rFonts w:ascii="Times New Roman" w:eastAsia="Times New Roman" w:hAnsi="Times New Roman"/>
          <w:sz w:val="24"/>
          <w:szCs w:val="24"/>
          <w:lang w:val="en-GB"/>
        </w:rPr>
        <w:t xml:space="preserve"> quorum sensing signal </w:t>
      </w:r>
      <w:proofErr w:type="gramStart"/>
      <w:r w:rsidRPr="001429A0">
        <w:rPr>
          <w:rFonts w:ascii="Times New Roman" w:eastAsia="Times New Roman" w:hAnsi="Times New Roman"/>
          <w:sz w:val="24"/>
          <w:szCs w:val="24"/>
          <w:lang w:val="en-GB"/>
        </w:rPr>
        <w:t>molecules :</w:t>
      </w:r>
      <w:proofErr w:type="gramEnd"/>
      <w:r w:rsidRPr="001429A0">
        <w:rPr>
          <w:rFonts w:ascii="Times New Roman" w:eastAsia="Times New Roman" w:hAnsi="Times New Roman"/>
          <w:sz w:val="24"/>
          <w:szCs w:val="24"/>
          <w:lang w:val="en-GB"/>
        </w:rPr>
        <w:t xml:space="preserve"> messengers or traitors. </w:t>
      </w:r>
      <w:r w:rsidRPr="008A585A">
        <w:rPr>
          <w:rFonts w:ascii="Times New Roman" w:eastAsia="Times New Roman" w:hAnsi="Times New Roman"/>
          <w:sz w:val="24"/>
          <w:szCs w:val="24"/>
          <w:lang w:val="en-GB"/>
        </w:rPr>
        <w:t xml:space="preserve">Front.  </w:t>
      </w:r>
      <w:proofErr w:type="spellStart"/>
      <w:r w:rsidRPr="008A585A">
        <w:rPr>
          <w:rFonts w:ascii="Times New Roman" w:eastAsia="Times New Roman" w:hAnsi="Times New Roman"/>
          <w:sz w:val="24"/>
          <w:szCs w:val="24"/>
          <w:lang w:val="en-GB"/>
        </w:rPr>
        <w:t>Microbiol</w:t>
      </w:r>
      <w:proofErr w:type="spellEnd"/>
      <w:r w:rsidRPr="008A585A">
        <w:rPr>
          <w:rFonts w:ascii="Times New Roman" w:eastAsia="Times New Roman" w:hAnsi="Times New Roman"/>
          <w:sz w:val="24"/>
          <w:szCs w:val="24"/>
          <w:lang w:val="en-GB"/>
        </w:rPr>
        <w:t xml:space="preserve"> 2015</w:t>
      </w:r>
      <w:r w:rsidR="008A585A">
        <w:rPr>
          <w:rFonts w:ascii="Times New Roman" w:eastAsia="Times New Roman" w:hAnsi="Times New Roman"/>
          <w:sz w:val="24"/>
          <w:szCs w:val="24"/>
          <w:lang w:val="en-GB"/>
        </w:rPr>
        <w:t>;</w:t>
      </w:r>
      <w:r w:rsidRPr="008A585A">
        <w:rPr>
          <w:rFonts w:ascii="Times New Roman" w:eastAsia="Times New Roman" w:hAnsi="Times New Roman"/>
          <w:sz w:val="24"/>
          <w:szCs w:val="24"/>
          <w:lang w:val="en-GB"/>
        </w:rPr>
        <w:t xml:space="preserve"> 6</w:t>
      </w:r>
      <w:r w:rsidR="008A585A">
        <w:rPr>
          <w:rFonts w:ascii="Times New Roman" w:eastAsia="Times New Roman" w:hAnsi="Times New Roman"/>
          <w:sz w:val="24"/>
          <w:szCs w:val="24"/>
          <w:lang w:val="en-GB"/>
        </w:rPr>
        <w:t>:</w:t>
      </w:r>
      <w:r w:rsidRPr="008A585A">
        <w:rPr>
          <w:rFonts w:ascii="Times New Roman" w:eastAsia="Times New Roman" w:hAnsi="Times New Roman"/>
          <w:sz w:val="24"/>
          <w:szCs w:val="24"/>
          <w:lang w:val="en-GB"/>
        </w:rPr>
        <w:t xml:space="preserve">  1712- 1726.</w:t>
      </w:r>
    </w:p>
    <w:p w:rsidR="009909B1" w:rsidRPr="008A585A"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Martinez JL</w:t>
      </w:r>
      <w:r w:rsidR="008A585A">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General principles of antibiotic resistance in bacteria. </w:t>
      </w:r>
      <w:r w:rsidRPr="008A585A">
        <w:rPr>
          <w:rFonts w:ascii="Times New Roman" w:eastAsia="Times New Roman" w:hAnsi="Times New Roman"/>
          <w:sz w:val="24"/>
          <w:szCs w:val="24"/>
          <w:lang w:val="en-GB"/>
        </w:rPr>
        <w:t xml:space="preserve">Drug </w:t>
      </w:r>
      <w:proofErr w:type="spellStart"/>
      <w:r w:rsidRPr="008A585A">
        <w:rPr>
          <w:rFonts w:ascii="Times New Roman" w:eastAsia="Times New Roman" w:hAnsi="Times New Roman"/>
          <w:sz w:val="24"/>
          <w:szCs w:val="24"/>
          <w:lang w:val="en-GB"/>
        </w:rPr>
        <w:t>Discavery</w:t>
      </w:r>
      <w:proofErr w:type="spellEnd"/>
      <w:r w:rsidRPr="008A585A">
        <w:rPr>
          <w:rFonts w:ascii="Times New Roman" w:eastAsia="Times New Roman" w:hAnsi="Times New Roman"/>
          <w:sz w:val="24"/>
          <w:szCs w:val="24"/>
          <w:lang w:val="en-GB"/>
        </w:rPr>
        <w:t xml:space="preserve"> Today: Technologist. 2014</w:t>
      </w:r>
      <w:r w:rsidR="008A585A">
        <w:rPr>
          <w:rFonts w:ascii="Times New Roman" w:eastAsia="Times New Roman" w:hAnsi="Times New Roman"/>
          <w:sz w:val="24"/>
          <w:szCs w:val="24"/>
          <w:lang w:val="en-GB"/>
        </w:rPr>
        <w:t>;</w:t>
      </w:r>
      <w:r w:rsidRPr="008A585A">
        <w:rPr>
          <w:rFonts w:ascii="Times New Roman" w:eastAsia="Times New Roman" w:hAnsi="Times New Roman"/>
          <w:sz w:val="24"/>
          <w:szCs w:val="24"/>
          <w:lang w:val="en-GB"/>
        </w:rPr>
        <w:t xml:space="preserve"> 11</w:t>
      </w:r>
      <w:r w:rsidR="008A585A">
        <w:rPr>
          <w:rFonts w:ascii="Times New Roman" w:eastAsia="Times New Roman" w:hAnsi="Times New Roman"/>
          <w:sz w:val="24"/>
          <w:szCs w:val="24"/>
          <w:lang w:val="en-GB"/>
        </w:rPr>
        <w:t xml:space="preserve">: </w:t>
      </w:r>
      <w:r w:rsidRPr="008A585A">
        <w:rPr>
          <w:rFonts w:ascii="Times New Roman" w:eastAsia="Times New Roman" w:hAnsi="Times New Roman"/>
          <w:sz w:val="24"/>
          <w:szCs w:val="24"/>
          <w:lang w:val="en-GB"/>
        </w:rPr>
        <w:t>33-39.</w:t>
      </w:r>
    </w:p>
    <w:p w:rsidR="009909B1" w:rsidRPr="001429A0"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Medzhitov</w:t>
      </w:r>
      <w:proofErr w:type="spellEnd"/>
      <w:r w:rsidRPr="001429A0">
        <w:rPr>
          <w:rFonts w:ascii="Times New Roman" w:eastAsia="Times New Roman" w:hAnsi="Times New Roman"/>
          <w:sz w:val="24"/>
          <w:szCs w:val="24"/>
          <w:lang w:val="en-GB"/>
        </w:rPr>
        <w:t xml:space="preserve"> R, </w:t>
      </w:r>
      <w:proofErr w:type="spellStart"/>
      <w:r w:rsidRPr="001429A0">
        <w:rPr>
          <w:rFonts w:ascii="Times New Roman" w:eastAsia="Times New Roman" w:hAnsi="Times New Roman"/>
          <w:sz w:val="24"/>
          <w:szCs w:val="24"/>
          <w:lang w:val="en-GB"/>
        </w:rPr>
        <w:t>Janeway</w:t>
      </w:r>
      <w:proofErr w:type="spellEnd"/>
      <w:r w:rsidRPr="001429A0">
        <w:rPr>
          <w:rFonts w:ascii="Times New Roman" w:eastAsia="Times New Roman" w:hAnsi="Times New Roman"/>
          <w:sz w:val="24"/>
          <w:szCs w:val="24"/>
          <w:lang w:val="en-GB"/>
        </w:rPr>
        <w:t xml:space="preserve"> C. Innate immunity. N. Engl. J. Med.</w:t>
      </w:r>
      <w:r w:rsidR="003D6001">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2000</w:t>
      </w:r>
      <w:r w:rsidR="003D6001">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343</w:t>
      </w:r>
      <w:r w:rsidR="003D6001">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.338-344.</w:t>
      </w:r>
    </w:p>
    <w:p w:rsidR="009909B1" w:rsidRPr="003D6001"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Noel S, </w:t>
      </w:r>
      <w:proofErr w:type="spellStart"/>
      <w:r w:rsidRPr="001429A0">
        <w:rPr>
          <w:rFonts w:ascii="Times New Roman" w:eastAsia="Times New Roman" w:hAnsi="Times New Roman"/>
          <w:sz w:val="24"/>
          <w:szCs w:val="24"/>
          <w:lang w:val="en-GB"/>
        </w:rPr>
        <w:t>Martiuna</w:t>
      </w:r>
      <w:proofErr w:type="spellEnd"/>
      <w:r w:rsidRPr="001429A0">
        <w:rPr>
          <w:rFonts w:ascii="Times New Roman" w:eastAsia="Times New Roman" w:hAnsi="Times New Roman"/>
          <w:sz w:val="24"/>
          <w:szCs w:val="24"/>
          <w:lang w:val="en-GB"/>
        </w:rPr>
        <w:t>-Lingua</w:t>
      </w:r>
      <w:r w:rsidR="003D6001">
        <w:rPr>
          <w:rFonts w:ascii="Times New Roman" w:eastAsia="Times New Roman" w:hAnsi="Times New Roman"/>
          <w:sz w:val="24"/>
          <w:szCs w:val="24"/>
          <w:lang w:val="en-GB"/>
        </w:rPr>
        <w:t xml:space="preserve"> MN</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Bandapalle</w:t>
      </w:r>
      <w:proofErr w:type="spellEnd"/>
      <w:r w:rsidR="003D6001">
        <w:rPr>
          <w:rFonts w:ascii="Times New Roman" w:eastAsia="Times New Roman" w:hAnsi="Times New Roman"/>
          <w:sz w:val="24"/>
          <w:szCs w:val="24"/>
          <w:lang w:val="en-GB"/>
        </w:rPr>
        <w:t xml:space="preserve"> S</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Pluznick</w:t>
      </w:r>
      <w:proofErr w:type="spellEnd"/>
      <w:r w:rsidR="003D6001">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Hamad</w:t>
      </w:r>
      <w:proofErr w:type="spellEnd"/>
      <w:r w:rsidR="003D6001">
        <w:rPr>
          <w:rFonts w:ascii="Times New Roman" w:eastAsia="Times New Roman" w:hAnsi="Times New Roman"/>
          <w:sz w:val="24"/>
          <w:szCs w:val="24"/>
          <w:lang w:val="en-GB"/>
        </w:rPr>
        <w:t xml:space="preserve"> AR</w:t>
      </w:r>
      <w:r w:rsidRPr="001429A0">
        <w:rPr>
          <w:rFonts w:ascii="Times New Roman" w:eastAsia="Times New Roman" w:hAnsi="Times New Roman"/>
          <w:sz w:val="24"/>
          <w:szCs w:val="24"/>
          <w:lang w:val="en-GB"/>
        </w:rPr>
        <w:t>, Pet</w:t>
      </w:r>
      <w:r w:rsidR="003D6001">
        <w:rPr>
          <w:rFonts w:ascii="Times New Roman" w:eastAsia="Times New Roman" w:hAnsi="Times New Roman"/>
          <w:sz w:val="24"/>
          <w:szCs w:val="24"/>
          <w:lang w:val="en-GB"/>
        </w:rPr>
        <w:t>e</w:t>
      </w:r>
      <w:r w:rsidRPr="001429A0">
        <w:rPr>
          <w:rFonts w:ascii="Times New Roman" w:eastAsia="Times New Roman" w:hAnsi="Times New Roman"/>
          <w:sz w:val="24"/>
          <w:szCs w:val="24"/>
          <w:lang w:val="en-GB"/>
        </w:rPr>
        <w:t>rson</w:t>
      </w:r>
      <w:r w:rsidR="003D6001">
        <w:rPr>
          <w:rFonts w:ascii="Times New Roman" w:eastAsia="Times New Roman" w:hAnsi="Times New Roman"/>
          <w:sz w:val="24"/>
          <w:szCs w:val="24"/>
          <w:lang w:val="en-GB"/>
        </w:rPr>
        <w:t xml:space="preserve"> DA</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Rabb</w:t>
      </w:r>
      <w:proofErr w:type="spellEnd"/>
      <w:r w:rsidR="003D6001">
        <w:rPr>
          <w:rFonts w:ascii="Times New Roman" w:eastAsia="Times New Roman" w:hAnsi="Times New Roman"/>
          <w:sz w:val="24"/>
          <w:szCs w:val="24"/>
          <w:lang w:val="en-GB"/>
        </w:rPr>
        <w:t xml:space="preserve"> H.</w:t>
      </w:r>
      <w:r w:rsidRPr="001429A0">
        <w:rPr>
          <w:rFonts w:ascii="Times New Roman" w:eastAsia="Times New Roman" w:hAnsi="Times New Roman"/>
          <w:sz w:val="24"/>
          <w:szCs w:val="24"/>
          <w:lang w:val="en-GB"/>
        </w:rPr>
        <w:t xml:space="preserve"> Intestinal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 kidney cross-talk in acute kidney injury and chronic kidney disease. </w:t>
      </w:r>
      <w:r w:rsidRPr="003D6001">
        <w:rPr>
          <w:rFonts w:ascii="Times New Roman" w:eastAsia="Times New Roman" w:hAnsi="Times New Roman"/>
          <w:sz w:val="24"/>
          <w:szCs w:val="24"/>
          <w:lang w:val="en-GB"/>
        </w:rPr>
        <w:t xml:space="preserve">Nephron </w:t>
      </w:r>
      <w:proofErr w:type="spellStart"/>
      <w:r w:rsidRPr="003D6001">
        <w:rPr>
          <w:rFonts w:ascii="Times New Roman" w:eastAsia="Times New Roman" w:hAnsi="Times New Roman"/>
          <w:sz w:val="24"/>
          <w:szCs w:val="24"/>
          <w:lang w:val="en-GB"/>
        </w:rPr>
        <w:t>Clin</w:t>
      </w:r>
      <w:proofErr w:type="spellEnd"/>
      <w:r w:rsidRPr="003D6001">
        <w:rPr>
          <w:rFonts w:ascii="Times New Roman" w:eastAsia="Times New Roman" w:hAnsi="Times New Roman"/>
          <w:sz w:val="24"/>
          <w:szCs w:val="24"/>
          <w:lang w:val="en-GB"/>
        </w:rPr>
        <w:t xml:space="preserve">. </w:t>
      </w:r>
      <w:proofErr w:type="spellStart"/>
      <w:r w:rsidRPr="003D6001">
        <w:rPr>
          <w:rFonts w:ascii="Times New Roman" w:eastAsia="Times New Roman" w:hAnsi="Times New Roman"/>
          <w:sz w:val="24"/>
          <w:szCs w:val="24"/>
          <w:lang w:val="en-GB"/>
        </w:rPr>
        <w:t>Pract</w:t>
      </w:r>
      <w:proofErr w:type="spellEnd"/>
      <w:r w:rsidRPr="003D6001">
        <w:rPr>
          <w:rFonts w:ascii="Times New Roman" w:eastAsia="Times New Roman" w:hAnsi="Times New Roman"/>
          <w:sz w:val="24"/>
          <w:szCs w:val="24"/>
          <w:lang w:val="en-GB"/>
        </w:rPr>
        <w:t>.  2014</w:t>
      </w:r>
      <w:proofErr w:type="gramStart"/>
      <w:r w:rsidR="003D6001">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127</w:t>
      </w:r>
      <w:proofErr w:type="gramEnd"/>
      <w:r w:rsidR="003D6001">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 xml:space="preserve"> 139 – 143.</w:t>
      </w:r>
    </w:p>
    <w:p w:rsidR="009909B1" w:rsidRPr="003D6001"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Okshevsky</w:t>
      </w:r>
      <w:proofErr w:type="spellEnd"/>
      <w:r w:rsidRPr="001429A0">
        <w:rPr>
          <w:rFonts w:ascii="Times New Roman" w:eastAsia="Times New Roman" w:hAnsi="Times New Roman"/>
          <w:sz w:val="24"/>
          <w:szCs w:val="24"/>
          <w:lang w:val="en-GB"/>
        </w:rPr>
        <w:t xml:space="preserve"> M, Regina</w:t>
      </w:r>
      <w:r w:rsidR="003D6001">
        <w:rPr>
          <w:rFonts w:ascii="Times New Roman" w:eastAsia="Times New Roman" w:hAnsi="Times New Roman"/>
          <w:sz w:val="24"/>
          <w:szCs w:val="24"/>
          <w:lang w:val="en-GB"/>
        </w:rPr>
        <w:t xml:space="preserve"> VR</w:t>
      </w:r>
      <w:r w:rsidRPr="001429A0">
        <w:rPr>
          <w:rFonts w:ascii="Times New Roman" w:eastAsia="Times New Roman" w:hAnsi="Times New Roman"/>
          <w:sz w:val="24"/>
          <w:szCs w:val="24"/>
          <w:lang w:val="en-GB"/>
        </w:rPr>
        <w:t>, Meyer</w:t>
      </w:r>
      <w:r w:rsidR="003D6001">
        <w:rPr>
          <w:rFonts w:ascii="Times New Roman" w:eastAsia="Times New Roman" w:hAnsi="Times New Roman"/>
          <w:sz w:val="24"/>
          <w:szCs w:val="24"/>
          <w:lang w:val="en-GB"/>
        </w:rPr>
        <w:t xml:space="preserve"> RL. </w:t>
      </w:r>
      <w:r w:rsidRPr="001429A0">
        <w:rPr>
          <w:rFonts w:ascii="Times New Roman" w:eastAsia="Times New Roman" w:hAnsi="Times New Roman"/>
          <w:sz w:val="24"/>
          <w:szCs w:val="24"/>
          <w:lang w:val="en-GB"/>
        </w:rPr>
        <w:t xml:space="preserve">Extracellular DNA as a target for biofilm control. </w:t>
      </w:r>
      <w:proofErr w:type="spellStart"/>
      <w:r w:rsidRPr="003D6001">
        <w:rPr>
          <w:rFonts w:ascii="Times New Roman" w:eastAsia="Times New Roman" w:hAnsi="Times New Roman"/>
          <w:sz w:val="24"/>
          <w:szCs w:val="24"/>
          <w:lang w:val="en-GB"/>
        </w:rPr>
        <w:t>Curr</w:t>
      </w:r>
      <w:proofErr w:type="spellEnd"/>
      <w:r w:rsidRPr="003D6001">
        <w:rPr>
          <w:rFonts w:ascii="Times New Roman" w:eastAsia="Times New Roman" w:hAnsi="Times New Roman"/>
          <w:sz w:val="24"/>
          <w:szCs w:val="24"/>
          <w:lang w:val="en-GB"/>
        </w:rPr>
        <w:t xml:space="preserve">. </w:t>
      </w:r>
      <w:proofErr w:type="spellStart"/>
      <w:r w:rsidRPr="003D6001">
        <w:rPr>
          <w:rFonts w:ascii="Times New Roman" w:eastAsia="Times New Roman" w:hAnsi="Times New Roman"/>
          <w:sz w:val="24"/>
          <w:szCs w:val="24"/>
          <w:lang w:val="en-GB"/>
        </w:rPr>
        <w:t>Opin</w:t>
      </w:r>
      <w:proofErr w:type="spellEnd"/>
      <w:r w:rsidRPr="003D6001">
        <w:rPr>
          <w:rFonts w:ascii="Times New Roman" w:eastAsia="Times New Roman" w:hAnsi="Times New Roman"/>
          <w:sz w:val="24"/>
          <w:szCs w:val="24"/>
          <w:lang w:val="en-GB"/>
        </w:rPr>
        <w:t xml:space="preserve">. </w:t>
      </w:r>
      <w:proofErr w:type="spellStart"/>
      <w:r w:rsidRPr="003D6001">
        <w:rPr>
          <w:rFonts w:ascii="Times New Roman" w:eastAsia="Times New Roman" w:hAnsi="Times New Roman"/>
          <w:sz w:val="24"/>
          <w:szCs w:val="24"/>
          <w:lang w:val="en-GB"/>
        </w:rPr>
        <w:t>Biotechnol</w:t>
      </w:r>
      <w:proofErr w:type="spellEnd"/>
      <w:r w:rsidRPr="003D6001">
        <w:rPr>
          <w:rFonts w:ascii="Times New Roman" w:eastAsia="Times New Roman" w:hAnsi="Times New Roman"/>
          <w:sz w:val="24"/>
          <w:szCs w:val="24"/>
          <w:lang w:val="en-GB"/>
        </w:rPr>
        <w:t>. 2015</w:t>
      </w:r>
      <w:r w:rsidR="003D6001">
        <w:rPr>
          <w:rFonts w:ascii="Times New Roman" w:eastAsia="Times New Roman" w:hAnsi="Times New Roman"/>
          <w:sz w:val="24"/>
          <w:szCs w:val="24"/>
          <w:lang w:val="en-GB"/>
        </w:rPr>
        <w:t xml:space="preserve">; </w:t>
      </w:r>
      <w:r w:rsidRPr="003D6001">
        <w:rPr>
          <w:rFonts w:ascii="Times New Roman" w:eastAsia="Times New Roman" w:hAnsi="Times New Roman"/>
          <w:sz w:val="24"/>
          <w:szCs w:val="24"/>
          <w:lang w:val="en-GB"/>
        </w:rPr>
        <w:t>33</w:t>
      </w:r>
      <w:r w:rsidR="003D6001">
        <w:rPr>
          <w:rFonts w:ascii="Times New Roman" w:eastAsia="Times New Roman" w:hAnsi="Times New Roman"/>
          <w:sz w:val="24"/>
          <w:szCs w:val="24"/>
          <w:lang w:val="en-GB"/>
        </w:rPr>
        <w:t xml:space="preserve">: </w:t>
      </w:r>
      <w:r w:rsidRPr="003D6001">
        <w:rPr>
          <w:rFonts w:ascii="Times New Roman" w:eastAsia="Times New Roman" w:hAnsi="Times New Roman"/>
          <w:sz w:val="24"/>
          <w:szCs w:val="24"/>
          <w:lang w:val="en-GB"/>
        </w:rPr>
        <w:t xml:space="preserve">73-80.   </w:t>
      </w:r>
    </w:p>
    <w:p w:rsidR="009909B1" w:rsidRPr="003D6001"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Perry JA, </w:t>
      </w:r>
      <w:proofErr w:type="spellStart"/>
      <w:r w:rsidRPr="001429A0">
        <w:rPr>
          <w:rFonts w:ascii="Times New Roman" w:eastAsia="Times New Roman" w:hAnsi="Times New Roman"/>
          <w:sz w:val="24"/>
          <w:szCs w:val="24"/>
          <w:lang w:val="en-GB"/>
        </w:rPr>
        <w:t>Westman</w:t>
      </w:r>
      <w:proofErr w:type="spellEnd"/>
      <w:r w:rsidR="003D6001">
        <w:rPr>
          <w:rFonts w:ascii="Times New Roman" w:eastAsia="Times New Roman" w:hAnsi="Times New Roman"/>
          <w:sz w:val="24"/>
          <w:szCs w:val="24"/>
          <w:lang w:val="en-GB"/>
        </w:rPr>
        <w:t xml:space="preserve"> EL</w:t>
      </w:r>
      <w:r w:rsidRPr="001429A0">
        <w:rPr>
          <w:rFonts w:ascii="Times New Roman" w:eastAsia="Times New Roman" w:hAnsi="Times New Roman"/>
          <w:sz w:val="24"/>
          <w:szCs w:val="24"/>
          <w:lang w:val="en-GB"/>
        </w:rPr>
        <w:t xml:space="preserve">, </w:t>
      </w:r>
      <w:r w:rsidR="003D6001">
        <w:rPr>
          <w:rFonts w:ascii="Times New Roman" w:eastAsia="Times New Roman" w:hAnsi="Times New Roman"/>
          <w:sz w:val="24"/>
          <w:szCs w:val="24"/>
          <w:lang w:val="en-GB"/>
        </w:rPr>
        <w:t>W</w:t>
      </w:r>
      <w:r w:rsidRPr="001429A0">
        <w:rPr>
          <w:rFonts w:ascii="Times New Roman" w:eastAsia="Times New Roman" w:hAnsi="Times New Roman"/>
          <w:sz w:val="24"/>
          <w:szCs w:val="24"/>
          <w:lang w:val="en-GB"/>
        </w:rPr>
        <w:t>right</w:t>
      </w:r>
      <w:r w:rsidR="003D6001">
        <w:rPr>
          <w:rFonts w:ascii="Times New Roman" w:eastAsia="Times New Roman" w:hAnsi="Times New Roman"/>
          <w:sz w:val="24"/>
          <w:szCs w:val="24"/>
          <w:lang w:val="en-GB"/>
        </w:rPr>
        <w:t xml:space="preserve"> GD. </w:t>
      </w:r>
      <w:r w:rsidRPr="001429A0">
        <w:rPr>
          <w:rFonts w:ascii="Times New Roman" w:eastAsia="Times New Roman" w:hAnsi="Times New Roman"/>
          <w:sz w:val="24"/>
          <w:szCs w:val="24"/>
          <w:lang w:val="en-GB"/>
        </w:rPr>
        <w:t xml:space="preserve">The antibiotic </w:t>
      </w:r>
      <w:proofErr w:type="spellStart"/>
      <w:r w:rsidRPr="001429A0">
        <w:rPr>
          <w:rFonts w:ascii="Times New Roman" w:eastAsia="Times New Roman" w:hAnsi="Times New Roman"/>
          <w:sz w:val="24"/>
          <w:szCs w:val="24"/>
          <w:lang w:val="en-GB"/>
        </w:rPr>
        <w:t>resistome</w:t>
      </w:r>
      <w:proofErr w:type="spellEnd"/>
      <w:r w:rsidRPr="001429A0">
        <w:rPr>
          <w:rFonts w:ascii="Times New Roman" w:eastAsia="Times New Roman" w:hAnsi="Times New Roman"/>
          <w:sz w:val="24"/>
          <w:szCs w:val="24"/>
          <w:lang w:val="en-GB"/>
        </w:rPr>
        <w:t>: What</w:t>
      </w:r>
      <w:r w:rsidR="00635F96">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s </w:t>
      </w:r>
      <w:proofErr w:type="gramStart"/>
      <w:r w:rsidRPr="001429A0">
        <w:rPr>
          <w:rFonts w:ascii="Times New Roman" w:eastAsia="Times New Roman" w:hAnsi="Times New Roman"/>
          <w:sz w:val="24"/>
          <w:szCs w:val="24"/>
          <w:lang w:val="en-GB"/>
        </w:rPr>
        <w:t>new.</w:t>
      </w:r>
      <w:proofErr w:type="gramEnd"/>
      <w:r w:rsidRPr="001429A0">
        <w:rPr>
          <w:rFonts w:ascii="Times New Roman" w:eastAsia="Times New Roman" w:hAnsi="Times New Roman"/>
          <w:sz w:val="24"/>
          <w:szCs w:val="24"/>
          <w:lang w:val="en-GB"/>
        </w:rPr>
        <w:t xml:space="preserve"> </w:t>
      </w:r>
      <w:proofErr w:type="spellStart"/>
      <w:r w:rsidRPr="003D6001">
        <w:rPr>
          <w:rFonts w:ascii="Times New Roman" w:eastAsia="Times New Roman" w:hAnsi="Times New Roman"/>
          <w:sz w:val="24"/>
          <w:szCs w:val="24"/>
          <w:lang w:val="en-GB"/>
        </w:rPr>
        <w:t>Curr</w:t>
      </w:r>
      <w:proofErr w:type="spellEnd"/>
      <w:r w:rsidRPr="003D6001">
        <w:rPr>
          <w:rFonts w:ascii="Times New Roman" w:eastAsia="Times New Roman" w:hAnsi="Times New Roman"/>
          <w:sz w:val="24"/>
          <w:szCs w:val="24"/>
          <w:lang w:val="en-GB"/>
        </w:rPr>
        <w:t xml:space="preserve"> </w:t>
      </w:r>
      <w:proofErr w:type="spellStart"/>
      <w:r w:rsidRPr="003D6001">
        <w:rPr>
          <w:rFonts w:ascii="Times New Roman" w:eastAsia="Times New Roman" w:hAnsi="Times New Roman"/>
          <w:sz w:val="24"/>
          <w:szCs w:val="24"/>
          <w:lang w:val="en-GB"/>
        </w:rPr>
        <w:t>Opin</w:t>
      </w:r>
      <w:proofErr w:type="spellEnd"/>
      <w:r w:rsidRPr="003D6001">
        <w:rPr>
          <w:rFonts w:ascii="Times New Roman" w:eastAsia="Times New Roman" w:hAnsi="Times New Roman"/>
          <w:sz w:val="24"/>
          <w:szCs w:val="24"/>
          <w:lang w:val="en-GB"/>
        </w:rPr>
        <w:t xml:space="preserve"> </w:t>
      </w:r>
      <w:proofErr w:type="spellStart"/>
      <w:r w:rsidRPr="003D6001">
        <w:rPr>
          <w:rFonts w:ascii="Times New Roman" w:eastAsia="Times New Roman" w:hAnsi="Times New Roman"/>
          <w:sz w:val="24"/>
          <w:szCs w:val="24"/>
          <w:lang w:val="en-GB"/>
        </w:rPr>
        <w:t>Microbiol</w:t>
      </w:r>
      <w:proofErr w:type="spellEnd"/>
      <w:r w:rsidRPr="003D6001">
        <w:rPr>
          <w:rFonts w:ascii="Times New Roman" w:eastAsia="Times New Roman" w:hAnsi="Times New Roman"/>
          <w:sz w:val="24"/>
          <w:szCs w:val="24"/>
          <w:lang w:val="en-GB"/>
        </w:rPr>
        <w:t>. 2014</w:t>
      </w:r>
      <w:r w:rsidR="003D6001">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 xml:space="preserve"> 21</w:t>
      </w:r>
      <w:r w:rsidR="003D6001">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 xml:space="preserve"> 45-50.</w:t>
      </w:r>
    </w:p>
    <w:p w:rsidR="009909B1" w:rsidRPr="003D6001"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Pluznick</w:t>
      </w:r>
      <w:proofErr w:type="spellEnd"/>
      <w:r w:rsidRPr="001429A0">
        <w:rPr>
          <w:rFonts w:ascii="Times New Roman" w:eastAsia="Times New Roman" w:hAnsi="Times New Roman"/>
          <w:sz w:val="24"/>
          <w:szCs w:val="24"/>
          <w:lang w:val="en-GB"/>
        </w:rPr>
        <w:t xml:space="preserve"> J. Microbial Short-Chain Fatty Acids and Blood Pressure Regulation. </w:t>
      </w:r>
      <w:proofErr w:type="spellStart"/>
      <w:r w:rsidRPr="003D6001">
        <w:rPr>
          <w:rFonts w:ascii="Times New Roman" w:eastAsia="Times New Roman" w:hAnsi="Times New Roman"/>
          <w:sz w:val="24"/>
          <w:szCs w:val="24"/>
          <w:lang w:val="en-GB"/>
        </w:rPr>
        <w:t>Curr</w:t>
      </w:r>
      <w:proofErr w:type="spellEnd"/>
      <w:r w:rsidRPr="003D6001">
        <w:rPr>
          <w:rFonts w:ascii="Times New Roman" w:eastAsia="Times New Roman" w:hAnsi="Times New Roman"/>
          <w:sz w:val="24"/>
          <w:szCs w:val="24"/>
          <w:lang w:val="en-GB"/>
        </w:rPr>
        <w:t xml:space="preserve">. </w:t>
      </w:r>
      <w:proofErr w:type="spellStart"/>
      <w:r w:rsidRPr="003D6001">
        <w:rPr>
          <w:rFonts w:ascii="Times New Roman" w:eastAsia="Times New Roman" w:hAnsi="Times New Roman"/>
          <w:sz w:val="24"/>
          <w:szCs w:val="24"/>
          <w:lang w:val="en-GB"/>
        </w:rPr>
        <w:t>Hypertens</w:t>
      </w:r>
      <w:proofErr w:type="spellEnd"/>
      <w:r w:rsidRPr="003D6001">
        <w:rPr>
          <w:rFonts w:ascii="Times New Roman" w:eastAsia="Times New Roman" w:hAnsi="Times New Roman"/>
          <w:sz w:val="24"/>
          <w:szCs w:val="24"/>
          <w:lang w:val="en-GB"/>
        </w:rPr>
        <w:t>. Rep.</w:t>
      </w:r>
      <w:r w:rsidR="003D6001">
        <w:rPr>
          <w:rFonts w:ascii="Times New Roman" w:eastAsia="Times New Roman" w:hAnsi="Times New Roman"/>
          <w:sz w:val="24"/>
          <w:szCs w:val="24"/>
          <w:lang w:val="en-GB"/>
        </w:rPr>
        <w:t xml:space="preserve"> </w:t>
      </w:r>
      <w:r w:rsidRPr="003D6001">
        <w:rPr>
          <w:rFonts w:ascii="Times New Roman" w:eastAsia="Times New Roman" w:hAnsi="Times New Roman"/>
          <w:sz w:val="24"/>
          <w:szCs w:val="24"/>
          <w:lang w:val="en-GB"/>
        </w:rPr>
        <w:t xml:space="preserve"> 2017</w:t>
      </w:r>
      <w:r w:rsidR="003D6001">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19(4)</w:t>
      </w:r>
      <w:r w:rsidR="003D6001">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25</w:t>
      </w:r>
    </w:p>
    <w:p w:rsidR="009909B1" w:rsidRPr="003D6001"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Remy B, </w:t>
      </w:r>
      <w:proofErr w:type="spellStart"/>
      <w:r w:rsidRPr="001429A0">
        <w:rPr>
          <w:rFonts w:ascii="Times New Roman" w:eastAsia="Times New Roman" w:hAnsi="Times New Roman"/>
          <w:sz w:val="24"/>
          <w:szCs w:val="24"/>
          <w:lang w:val="en-GB"/>
        </w:rPr>
        <w:t>Mion</w:t>
      </w:r>
      <w:proofErr w:type="spellEnd"/>
      <w:r w:rsidR="003D6001">
        <w:rPr>
          <w:rFonts w:ascii="Times New Roman" w:eastAsia="Times New Roman" w:hAnsi="Times New Roman"/>
          <w:sz w:val="24"/>
          <w:szCs w:val="24"/>
          <w:lang w:val="en-GB"/>
        </w:rPr>
        <w:t xml:space="preserve"> S</w:t>
      </w:r>
      <w:r w:rsidRPr="001429A0">
        <w:rPr>
          <w:rFonts w:ascii="Times New Roman" w:eastAsia="Times New Roman" w:hAnsi="Times New Roman"/>
          <w:sz w:val="24"/>
          <w:szCs w:val="24"/>
          <w:lang w:val="en-GB"/>
        </w:rPr>
        <w:t>L</w:t>
      </w:r>
      <w:r w:rsidR="00872BE7">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Pleuer</w:t>
      </w:r>
      <w:proofErr w:type="spellEnd"/>
      <w:r w:rsidR="003D6001">
        <w:rPr>
          <w:rFonts w:ascii="Times New Roman" w:eastAsia="Times New Roman" w:hAnsi="Times New Roman"/>
          <w:sz w:val="24"/>
          <w:szCs w:val="24"/>
          <w:lang w:val="en-GB"/>
        </w:rPr>
        <w:t xml:space="preserve"> L</w:t>
      </w:r>
      <w:r w:rsidRPr="001429A0">
        <w:rPr>
          <w:rFonts w:ascii="Times New Roman" w:eastAsia="Times New Roman" w:hAnsi="Times New Roman"/>
          <w:sz w:val="24"/>
          <w:szCs w:val="24"/>
          <w:lang w:val="en-GB"/>
        </w:rPr>
        <w:t>M</w:t>
      </w:r>
      <w:r w:rsidR="00872BE7">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Eliasy</w:t>
      </w:r>
      <w:proofErr w:type="spellEnd"/>
      <w:r w:rsidR="003D6001">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E</w:t>
      </w:r>
      <w:r w:rsidR="00872BE7">
        <w:rPr>
          <w:rFonts w:ascii="Times New Roman" w:eastAsia="Times New Roman" w:hAnsi="Times New Roman"/>
          <w:sz w:val="24"/>
          <w:szCs w:val="24"/>
          <w:lang w:val="en-GB"/>
        </w:rPr>
        <w:t>,</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Chabriere</w:t>
      </w:r>
      <w:proofErr w:type="spellEnd"/>
      <w:r w:rsidRPr="001429A0">
        <w:rPr>
          <w:rFonts w:ascii="Times New Roman" w:eastAsia="Times New Roman" w:hAnsi="Times New Roman"/>
          <w:sz w:val="24"/>
          <w:szCs w:val="24"/>
          <w:lang w:val="en-GB"/>
        </w:rPr>
        <w:t xml:space="preserve"> </w:t>
      </w:r>
      <w:r w:rsidR="003D6001">
        <w:rPr>
          <w:rFonts w:ascii="Times New Roman" w:eastAsia="Times New Roman" w:hAnsi="Times New Roman"/>
          <w:sz w:val="24"/>
          <w:szCs w:val="24"/>
          <w:lang w:val="en-GB"/>
        </w:rPr>
        <w:t>E</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Daude</w:t>
      </w:r>
      <w:proofErr w:type="spellEnd"/>
      <w:r w:rsidR="003D6001">
        <w:rPr>
          <w:rFonts w:ascii="Times New Roman" w:eastAsia="Times New Roman" w:hAnsi="Times New Roman"/>
          <w:sz w:val="24"/>
          <w:szCs w:val="24"/>
          <w:lang w:val="en-GB"/>
        </w:rPr>
        <w:t xml:space="preserve"> D. </w:t>
      </w:r>
      <w:r w:rsidRPr="001429A0">
        <w:rPr>
          <w:rFonts w:ascii="Times New Roman" w:eastAsia="Times New Roman" w:hAnsi="Times New Roman"/>
          <w:sz w:val="24"/>
          <w:szCs w:val="24"/>
          <w:lang w:val="en-GB"/>
        </w:rPr>
        <w:t xml:space="preserve">Interference in Bacterial Quorum Sensing: A Biopharmaceutical Perspective. </w:t>
      </w:r>
      <w:r w:rsidRPr="003D6001">
        <w:rPr>
          <w:rFonts w:ascii="Times New Roman" w:eastAsia="Times New Roman" w:hAnsi="Times New Roman"/>
          <w:sz w:val="24"/>
          <w:szCs w:val="24"/>
          <w:lang w:val="en-GB"/>
        </w:rPr>
        <w:t xml:space="preserve">Front. </w:t>
      </w:r>
      <w:proofErr w:type="spellStart"/>
      <w:r w:rsidRPr="003D6001">
        <w:rPr>
          <w:rFonts w:ascii="Times New Roman" w:eastAsia="Times New Roman" w:hAnsi="Times New Roman"/>
          <w:sz w:val="24"/>
          <w:szCs w:val="24"/>
          <w:lang w:val="en-GB"/>
        </w:rPr>
        <w:t>Pharmacol</w:t>
      </w:r>
      <w:proofErr w:type="spellEnd"/>
      <w:r w:rsidRPr="003D6001">
        <w:rPr>
          <w:rFonts w:ascii="Times New Roman" w:eastAsia="Times New Roman" w:hAnsi="Times New Roman"/>
          <w:sz w:val="24"/>
          <w:szCs w:val="24"/>
          <w:lang w:val="en-GB"/>
        </w:rPr>
        <w:t>. 2018</w:t>
      </w:r>
      <w:r w:rsidR="00872BE7">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 xml:space="preserve"> 9</w:t>
      </w:r>
      <w:r w:rsidR="00872BE7">
        <w:rPr>
          <w:rFonts w:ascii="Times New Roman" w:eastAsia="Times New Roman" w:hAnsi="Times New Roman"/>
          <w:sz w:val="24"/>
          <w:szCs w:val="24"/>
          <w:lang w:val="en-GB"/>
        </w:rPr>
        <w:t>:</w:t>
      </w:r>
      <w:r w:rsidRPr="003D6001">
        <w:rPr>
          <w:rFonts w:ascii="Times New Roman" w:eastAsia="Times New Roman" w:hAnsi="Times New Roman"/>
          <w:sz w:val="24"/>
          <w:szCs w:val="24"/>
          <w:lang w:val="en-GB"/>
        </w:rPr>
        <w:t xml:space="preserve"> 203.</w:t>
      </w:r>
    </w:p>
    <w:p w:rsidR="009909B1" w:rsidRPr="001429A0" w:rsidRDefault="00477D93" w:rsidP="00F2522E">
      <w:pPr>
        <w:numPr>
          <w:ilvl w:val="0"/>
          <w:numId w:val="3"/>
        </w:numPr>
        <w:tabs>
          <w:tab w:val="left" w:pos="1560"/>
        </w:tabs>
        <w:spacing w:line="276" w:lineRule="auto"/>
        <w:ind w:left="0" w:firstLine="567"/>
        <w:jc w:val="both"/>
        <w:rPr>
          <w:sz w:val="24"/>
          <w:szCs w:val="24"/>
        </w:rPr>
      </w:pPr>
      <w:proofErr w:type="gramStart"/>
      <w:r w:rsidRPr="001429A0">
        <w:rPr>
          <w:rFonts w:ascii="Times New Roman" w:eastAsia="Times New Roman" w:hAnsi="Times New Roman"/>
          <w:sz w:val="24"/>
          <w:szCs w:val="24"/>
          <w:lang w:val="en-GB"/>
        </w:rPr>
        <w:t>Rosenberg  E</w:t>
      </w:r>
      <w:proofErr w:type="gramEnd"/>
      <w:r w:rsidRPr="001429A0">
        <w:rPr>
          <w:rFonts w:ascii="Times New Roman" w:eastAsia="Times New Roman" w:hAnsi="Times New Roman"/>
          <w:sz w:val="24"/>
          <w:szCs w:val="24"/>
          <w:lang w:val="en-GB"/>
        </w:rPr>
        <w:t xml:space="preserve">. The </w:t>
      </w:r>
      <w:proofErr w:type="spellStart"/>
      <w:r w:rsidRPr="001429A0">
        <w:rPr>
          <w:rFonts w:ascii="Times New Roman" w:eastAsia="Times New Roman" w:hAnsi="Times New Roman"/>
          <w:sz w:val="24"/>
          <w:szCs w:val="24"/>
          <w:lang w:val="en-GB"/>
        </w:rPr>
        <w:t>hologenom</w:t>
      </w:r>
      <w:proofErr w:type="spellEnd"/>
      <w:r w:rsidRPr="001429A0">
        <w:rPr>
          <w:rFonts w:ascii="Times New Roman" w:eastAsia="Times New Roman" w:hAnsi="Times New Roman"/>
          <w:sz w:val="24"/>
          <w:szCs w:val="24"/>
          <w:lang w:val="en-GB"/>
        </w:rPr>
        <w:t xml:space="preserve"> theory of evolution contains Lamarckian aspects within a </w:t>
      </w:r>
      <w:proofErr w:type="spellStart"/>
      <w:r w:rsidRPr="001429A0">
        <w:rPr>
          <w:rFonts w:ascii="Times New Roman" w:eastAsia="Times New Roman" w:hAnsi="Times New Roman"/>
          <w:sz w:val="24"/>
          <w:szCs w:val="24"/>
          <w:lang w:val="en-GB"/>
        </w:rPr>
        <w:t>Darvinian</w:t>
      </w:r>
      <w:proofErr w:type="spellEnd"/>
      <w:r w:rsidRPr="001429A0">
        <w:rPr>
          <w:rFonts w:ascii="Times New Roman" w:eastAsia="Times New Roman" w:hAnsi="Times New Roman"/>
          <w:sz w:val="24"/>
          <w:szCs w:val="24"/>
          <w:lang w:val="en-GB"/>
        </w:rPr>
        <w:t xml:space="preserve"> framework. </w:t>
      </w:r>
      <w:proofErr w:type="spellStart"/>
      <w:r w:rsidRPr="001429A0">
        <w:rPr>
          <w:rFonts w:ascii="Times New Roman" w:eastAsia="Times New Roman" w:hAnsi="Times New Roman"/>
          <w:sz w:val="24"/>
          <w:szCs w:val="24"/>
        </w:rPr>
        <w:t>Environ</w:t>
      </w:r>
      <w:proofErr w:type="spellEnd"/>
      <w:r w:rsidRPr="001429A0">
        <w:rPr>
          <w:rFonts w:ascii="Times New Roman" w:eastAsia="Times New Roman" w:hAnsi="Times New Roman"/>
          <w:sz w:val="24"/>
          <w:szCs w:val="24"/>
        </w:rPr>
        <w:t>. Microbiol. 2009</w:t>
      </w:r>
      <w:r w:rsidR="00872BE7">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rPr>
        <w:t>11</w:t>
      </w:r>
      <w:r w:rsidR="00872BE7">
        <w:rPr>
          <w:rFonts w:ascii="Times New Roman" w:eastAsia="Times New Roman" w:hAnsi="Times New Roman"/>
          <w:sz w:val="24"/>
          <w:szCs w:val="24"/>
          <w:lang w:val="en-GB"/>
        </w:rPr>
        <w:t>(</w:t>
      </w:r>
      <w:r w:rsidRPr="001429A0">
        <w:rPr>
          <w:rFonts w:ascii="Times New Roman" w:eastAsia="Times New Roman" w:hAnsi="Times New Roman"/>
          <w:sz w:val="24"/>
          <w:szCs w:val="24"/>
        </w:rPr>
        <w:t>12</w:t>
      </w:r>
      <w:r w:rsidR="00872BE7">
        <w:rPr>
          <w:rFonts w:ascii="Times New Roman" w:eastAsia="Times New Roman" w:hAnsi="Times New Roman"/>
          <w:sz w:val="24"/>
          <w:szCs w:val="24"/>
          <w:lang w:val="en-GB"/>
        </w:rPr>
        <w:t>):</w:t>
      </w:r>
      <w:r w:rsidRPr="001429A0">
        <w:rPr>
          <w:rFonts w:ascii="Times New Roman" w:eastAsia="Times New Roman" w:hAnsi="Times New Roman"/>
          <w:sz w:val="24"/>
          <w:szCs w:val="24"/>
        </w:rPr>
        <w:t xml:space="preserve"> 2952-2959.</w:t>
      </w:r>
    </w:p>
    <w:p w:rsidR="009909B1" w:rsidRPr="00872BE7"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Santisteban</w:t>
      </w:r>
      <w:proofErr w:type="spellEnd"/>
      <w:r w:rsidRPr="001429A0">
        <w:rPr>
          <w:rFonts w:ascii="Times New Roman" w:eastAsia="Times New Roman" w:hAnsi="Times New Roman"/>
          <w:sz w:val="24"/>
          <w:szCs w:val="24"/>
          <w:lang w:val="en-GB"/>
        </w:rPr>
        <w:t xml:space="preserve"> MM, Kim</w:t>
      </w:r>
      <w:r w:rsidR="00872BE7">
        <w:rPr>
          <w:rFonts w:ascii="Times New Roman" w:eastAsia="Times New Roman" w:hAnsi="Times New Roman"/>
          <w:sz w:val="24"/>
          <w:szCs w:val="24"/>
          <w:lang w:val="en-GB"/>
        </w:rPr>
        <w:t xml:space="preserve"> S</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Pepine</w:t>
      </w:r>
      <w:proofErr w:type="spellEnd"/>
      <w:r w:rsidR="00872BE7">
        <w:rPr>
          <w:rFonts w:ascii="Times New Roman" w:eastAsia="Times New Roman" w:hAnsi="Times New Roman"/>
          <w:sz w:val="24"/>
          <w:szCs w:val="24"/>
          <w:lang w:val="en-GB"/>
        </w:rPr>
        <w:t xml:space="preserve"> CJ</w:t>
      </w:r>
      <w:r w:rsidRPr="001429A0">
        <w:rPr>
          <w:rFonts w:ascii="Times New Roman" w:eastAsia="Times New Roman" w:hAnsi="Times New Roman"/>
          <w:sz w:val="24"/>
          <w:szCs w:val="24"/>
          <w:lang w:val="en-GB"/>
        </w:rPr>
        <w:t>,</w:t>
      </w:r>
      <w:r w:rsidR="00872BE7">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Razada</w:t>
      </w:r>
      <w:proofErr w:type="spellEnd"/>
      <w:r w:rsidR="00872BE7">
        <w:rPr>
          <w:rFonts w:ascii="Times New Roman" w:eastAsia="Times New Roman" w:hAnsi="Times New Roman"/>
          <w:sz w:val="24"/>
          <w:szCs w:val="24"/>
          <w:lang w:val="en-GB"/>
        </w:rPr>
        <w:t xml:space="preserve"> MK. </w:t>
      </w:r>
      <w:r w:rsidRPr="001429A0">
        <w:rPr>
          <w:rFonts w:ascii="Times New Roman" w:eastAsia="Times New Roman" w:hAnsi="Times New Roman"/>
          <w:sz w:val="24"/>
          <w:szCs w:val="24"/>
          <w:lang w:val="en-GB"/>
        </w:rPr>
        <w:t xml:space="preserve">Brain- gut-bone marrow axis: implications for hypertension and related therapeutics. </w:t>
      </w:r>
      <w:proofErr w:type="spellStart"/>
      <w:r w:rsidRPr="00872BE7">
        <w:rPr>
          <w:rFonts w:ascii="Times New Roman" w:eastAsia="Times New Roman" w:hAnsi="Times New Roman"/>
          <w:sz w:val="24"/>
          <w:szCs w:val="24"/>
          <w:lang w:val="en-GB"/>
        </w:rPr>
        <w:t>Circ.Res</w:t>
      </w:r>
      <w:proofErr w:type="spellEnd"/>
      <w:r w:rsidRPr="00872BE7">
        <w:rPr>
          <w:rFonts w:ascii="Times New Roman" w:eastAsia="Times New Roman" w:hAnsi="Times New Roman"/>
          <w:sz w:val="24"/>
          <w:szCs w:val="24"/>
          <w:lang w:val="en-GB"/>
        </w:rPr>
        <w:t>. 2016</w:t>
      </w:r>
      <w:r w:rsidR="00872BE7">
        <w:rPr>
          <w:rFonts w:ascii="Times New Roman" w:eastAsia="Times New Roman" w:hAnsi="Times New Roman"/>
          <w:sz w:val="24"/>
          <w:szCs w:val="24"/>
          <w:lang w:val="en-GB"/>
        </w:rPr>
        <w:t xml:space="preserve">; </w:t>
      </w:r>
      <w:r w:rsidRPr="00872BE7">
        <w:rPr>
          <w:rFonts w:ascii="Times New Roman" w:eastAsia="Times New Roman" w:hAnsi="Times New Roman"/>
          <w:sz w:val="24"/>
          <w:szCs w:val="24"/>
          <w:lang w:val="en-GB"/>
        </w:rPr>
        <w:t>118</w:t>
      </w:r>
      <w:r w:rsidR="00872BE7">
        <w:rPr>
          <w:rFonts w:ascii="Times New Roman" w:eastAsia="Times New Roman" w:hAnsi="Times New Roman"/>
          <w:sz w:val="24"/>
          <w:szCs w:val="24"/>
          <w:lang w:val="en-GB"/>
        </w:rPr>
        <w:t>:</w:t>
      </w:r>
      <w:r w:rsidRPr="00872BE7">
        <w:rPr>
          <w:rFonts w:ascii="Times New Roman" w:eastAsia="Times New Roman" w:hAnsi="Times New Roman"/>
          <w:sz w:val="24"/>
          <w:szCs w:val="24"/>
          <w:lang w:val="en-GB"/>
        </w:rPr>
        <w:t xml:space="preserve"> 1327-1336.</w:t>
      </w:r>
    </w:p>
    <w:p w:rsidR="009909B1" w:rsidRPr="009C26C8"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Shreiner</w:t>
      </w:r>
      <w:proofErr w:type="spellEnd"/>
      <w:r w:rsidRPr="001429A0">
        <w:rPr>
          <w:rFonts w:ascii="Times New Roman" w:eastAsia="Times New Roman" w:hAnsi="Times New Roman"/>
          <w:sz w:val="24"/>
          <w:szCs w:val="24"/>
          <w:lang w:val="en-GB"/>
        </w:rPr>
        <w:t xml:space="preserve"> AB, Kao</w:t>
      </w:r>
      <w:r w:rsidR="009C26C8">
        <w:rPr>
          <w:rFonts w:ascii="Times New Roman" w:eastAsia="Times New Roman" w:hAnsi="Times New Roman"/>
          <w:sz w:val="24"/>
          <w:szCs w:val="24"/>
          <w:lang w:val="en-GB"/>
        </w:rPr>
        <w:t xml:space="preserve"> JY</w:t>
      </w:r>
      <w:r w:rsidRPr="001429A0">
        <w:rPr>
          <w:rFonts w:ascii="Times New Roman" w:eastAsia="Times New Roman" w:hAnsi="Times New Roman"/>
          <w:sz w:val="24"/>
          <w:szCs w:val="24"/>
          <w:lang w:val="en-GB"/>
        </w:rPr>
        <w:t xml:space="preserve">, Young </w:t>
      </w:r>
      <w:r w:rsidR="009C26C8">
        <w:rPr>
          <w:rFonts w:ascii="Times New Roman" w:eastAsia="Times New Roman" w:hAnsi="Times New Roman"/>
          <w:sz w:val="24"/>
          <w:szCs w:val="24"/>
          <w:lang w:val="en-GB"/>
        </w:rPr>
        <w:t xml:space="preserve">WB. </w:t>
      </w:r>
      <w:r w:rsidRPr="001429A0">
        <w:rPr>
          <w:rFonts w:ascii="Times New Roman" w:eastAsia="Times New Roman" w:hAnsi="Times New Roman"/>
          <w:sz w:val="24"/>
          <w:szCs w:val="24"/>
          <w:lang w:val="en-GB"/>
        </w:rPr>
        <w:t xml:space="preserve">The gut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 xml:space="preserve"> in health and in disease. </w:t>
      </w:r>
      <w:proofErr w:type="spellStart"/>
      <w:r w:rsidRPr="00872BE7">
        <w:rPr>
          <w:rFonts w:ascii="Times New Roman" w:eastAsia="Times New Roman" w:hAnsi="Times New Roman"/>
          <w:sz w:val="24"/>
          <w:szCs w:val="24"/>
          <w:lang w:val="en-GB"/>
        </w:rPr>
        <w:t>Curr</w:t>
      </w:r>
      <w:proofErr w:type="spellEnd"/>
      <w:r w:rsidRPr="00872BE7">
        <w:rPr>
          <w:rFonts w:ascii="Times New Roman" w:eastAsia="Times New Roman" w:hAnsi="Times New Roman"/>
          <w:sz w:val="24"/>
          <w:szCs w:val="24"/>
          <w:lang w:val="en-GB"/>
        </w:rPr>
        <w:t xml:space="preserve">. </w:t>
      </w:r>
      <w:proofErr w:type="spellStart"/>
      <w:r w:rsidRPr="00872BE7">
        <w:rPr>
          <w:rFonts w:ascii="Times New Roman" w:eastAsia="Times New Roman" w:hAnsi="Times New Roman"/>
          <w:sz w:val="24"/>
          <w:szCs w:val="24"/>
          <w:lang w:val="en-GB"/>
        </w:rPr>
        <w:t>Opin</w:t>
      </w:r>
      <w:proofErr w:type="spellEnd"/>
      <w:r w:rsidRPr="00872BE7">
        <w:rPr>
          <w:rFonts w:ascii="Times New Roman" w:eastAsia="Times New Roman" w:hAnsi="Times New Roman"/>
          <w:sz w:val="24"/>
          <w:szCs w:val="24"/>
          <w:lang w:val="en-GB"/>
        </w:rPr>
        <w:t xml:space="preserve">. </w:t>
      </w:r>
      <w:proofErr w:type="spellStart"/>
      <w:r w:rsidRPr="00872BE7">
        <w:rPr>
          <w:rFonts w:ascii="Times New Roman" w:eastAsia="Times New Roman" w:hAnsi="Times New Roman"/>
          <w:sz w:val="24"/>
          <w:szCs w:val="24"/>
          <w:lang w:val="en-GB"/>
        </w:rPr>
        <w:t>Gastroenterol</w:t>
      </w:r>
      <w:proofErr w:type="spellEnd"/>
      <w:r w:rsidRPr="00872BE7">
        <w:rPr>
          <w:rFonts w:ascii="Times New Roman" w:eastAsia="Times New Roman" w:hAnsi="Times New Roman"/>
          <w:sz w:val="24"/>
          <w:szCs w:val="24"/>
          <w:lang w:val="en-GB"/>
        </w:rPr>
        <w:t>. 2015</w:t>
      </w:r>
      <w:r w:rsidR="009C26C8">
        <w:rPr>
          <w:rFonts w:ascii="Times New Roman" w:eastAsia="Times New Roman" w:hAnsi="Times New Roman"/>
          <w:sz w:val="24"/>
          <w:szCs w:val="24"/>
          <w:lang w:val="en-GB"/>
        </w:rPr>
        <w:t xml:space="preserve">; </w:t>
      </w:r>
      <w:r w:rsidRPr="00872BE7">
        <w:rPr>
          <w:rFonts w:ascii="Times New Roman" w:eastAsia="Times New Roman" w:hAnsi="Times New Roman"/>
          <w:sz w:val="24"/>
          <w:szCs w:val="24"/>
          <w:lang w:val="en-GB"/>
        </w:rPr>
        <w:t>31(1)</w:t>
      </w:r>
      <w:r w:rsidR="009C26C8">
        <w:rPr>
          <w:rFonts w:ascii="Times New Roman" w:eastAsia="Times New Roman" w:hAnsi="Times New Roman"/>
          <w:sz w:val="24"/>
          <w:szCs w:val="24"/>
          <w:lang w:val="en-GB"/>
        </w:rPr>
        <w:t>:</w:t>
      </w:r>
      <w:r w:rsidRPr="00872BE7">
        <w:rPr>
          <w:rFonts w:ascii="Times New Roman" w:eastAsia="Times New Roman" w:hAnsi="Times New Roman"/>
          <w:sz w:val="24"/>
          <w:szCs w:val="24"/>
          <w:lang w:val="en-GB"/>
        </w:rPr>
        <w:t xml:space="preserve"> </w:t>
      </w:r>
      <w:r w:rsidRPr="009C26C8">
        <w:rPr>
          <w:rFonts w:ascii="Times New Roman" w:eastAsia="Times New Roman" w:hAnsi="Times New Roman"/>
          <w:sz w:val="24"/>
          <w:szCs w:val="24"/>
          <w:lang w:val="en-GB"/>
        </w:rPr>
        <w:t>69-75.</w:t>
      </w:r>
    </w:p>
    <w:p w:rsidR="009909B1" w:rsidRPr="009C26C8"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Singh S, Singh</w:t>
      </w:r>
      <w:r w:rsidR="009C26C8">
        <w:rPr>
          <w:rFonts w:ascii="Times New Roman" w:eastAsia="Times New Roman" w:hAnsi="Times New Roman"/>
          <w:sz w:val="24"/>
          <w:szCs w:val="24"/>
          <w:lang w:val="en-GB"/>
        </w:rPr>
        <w:t xml:space="preserve"> SK</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Chowdhurg</w:t>
      </w:r>
      <w:proofErr w:type="spellEnd"/>
      <w:r w:rsidR="009C26C8">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w:t>
      </w:r>
      <w:r w:rsidR="009C26C8">
        <w:rPr>
          <w:rFonts w:ascii="Times New Roman" w:eastAsia="Times New Roman" w:hAnsi="Times New Roman"/>
          <w:sz w:val="24"/>
          <w:szCs w:val="24"/>
          <w:lang w:val="en-GB"/>
        </w:rPr>
        <w:t xml:space="preserve"> </w:t>
      </w:r>
      <w:r w:rsidRPr="001429A0">
        <w:rPr>
          <w:rFonts w:ascii="Times New Roman" w:eastAsia="Times New Roman" w:hAnsi="Times New Roman"/>
          <w:sz w:val="24"/>
          <w:szCs w:val="24"/>
          <w:lang w:val="en-GB"/>
        </w:rPr>
        <w:t>Singh</w:t>
      </w:r>
      <w:r w:rsidR="009C26C8">
        <w:rPr>
          <w:rFonts w:ascii="Times New Roman" w:eastAsia="Times New Roman" w:hAnsi="Times New Roman"/>
          <w:sz w:val="24"/>
          <w:szCs w:val="24"/>
          <w:lang w:val="en-GB"/>
        </w:rPr>
        <w:t xml:space="preserve"> R. </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Unterstanding</w:t>
      </w:r>
      <w:proofErr w:type="spellEnd"/>
      <w:r w:rsidRPr="001429A0">
        <w:rPr>
          <w:rFonts w:ascii="Times New Roman" w:eastAsia="Times New Roman" w:hAnsi="Times New Roman"/>
          <w:sz w:val="24"/>
          <w:szCs w:val="24"/>
          <w:lang w:val="en-GB"/>
        </w:rPr>
        <w:t xml:space="preserve"> the Mechanism of Bacterial Biofilms Resistance to Antimicrobial Agents. </w:t>
      </w:r>
      <w:r w:rsidRPr="009C26C8">
        <w:rPr>
          <w:rFonts w:ascii="Times New Roman" w:eastAsia="Times New Roman" w:hAnsi="Times New Roman"/>
          <w:sz w:val="24"/>
          <w:szCs w:val="24"/>
          <w:lang w:val="en-GB"/>
        </w:rPr>
        <w:t xml:space="preserve">The </w:t>
      </w:r>
      <w:proofErr w:type="gramStart"/>
      <w:r w:rsidRPr="009C26C8">
        <w:rPr>
          <w:rFonts w:ascii="Times New Roman" w:eastAsia="Times New Roman" w:hAnsi="Times New Roman"/>
          <w:sz w:val="24"/>
          <w:szCs w:val="24"/>
          <w:lang w:val="en-GB"/>
        </w:rPr>
        <w:t>Open  Microbiology</w:t>
      </w:r>
      <w:proofErr w:type="gramEnd"/>
      <w:r w:rsidRPr="009C26C8">
        <w:rPr>
          <w:rFonts w:ascii="Times New Roman" w:eastAsia="Times New Roman" w:hAnsi="Times New Roman"/>
          <w:sz w:val="24"/>
          <w:szCs w:val="24"/>
          <w:lang w:val="en-GB"/>
        </w:rPr>
        <w:t xml:space="preserve"> Journal</w:t>
      </w:r>
      <w:r w:rsidR="009C26C8">
        <w:rPr>
          <w:rFonts w:ascii="Times New Roman" w:eastAsia="Times New Roman" w:hAnsi="Times New Roman"/>
          <w:sz w:val="24"/>
          <w:szCs w:val="24"/>
          <w:lang w:val="en-GB"/>
        </w:rPr>
        <w:t>.</w:t>
      </w:r>
      <w:r w:rsidRPr="009C26C8">
        <w:rPr>
          <w:rFonts w:ascii="Times New Roman" w:eastAsia="Times New Roman" w:hAnsi="Times New Roman"/>
          <w:sz w:val="24"/>
          <w:szCs w:val="24"/>
          <w:lang w:val="en-GB"/>
        </w:rPr>
        <w:t xml:space="preserve"> 2017</w:t>
      </w:r>
      <w:r w:rsidR="009C26C8">
        <w:rPr>
          <w:rFonts w:ascii="Times New Roman" w:eastAsia="Times New Roman" w:hAnsi="Times New Roman"/>
          <w:sz w:val="24"/>
          <w:szCs w:val="24"/>
          <w:lang w:val="en-GB"/>
        </w:rPr>
        <w:t>;</w:t>
      </w:r>
      <w:r w:rsidRPr="009C26C8">
        <w:rPr>
          <w:rFonts w:ascii="Times New Roman" w:eastAsia="Times New Roman" w:hAnsi="Times New Roman"/>
          <w:sz w:val="24"/>
          <w:szCs w:val="24"/>
          <w:lang w:val="en-GB"/>
        </w:rPr>
        <w:t xml:space="preserve"> 11</w:t>
      </w:r>
      <w:r w:rsidR="009C26C8">
        <w:rPr>
          <w:rFonts w:ascii="Times New Roman" w:eastAsia="Times New Roman" w:hAnsi="Times New Roman"/>
          <w:sz w:val="24"/>
          <w:szCs w:val="24"/>
          <w:lang w:val="en-GB"/>
        </w:rPr>
        <w:t>:</w:t>
      </w:r>
      <w:r w:rsidRPr="009C26C8">
        <w:rPr>
          <w:rFonts w:ascii="Times New Roman" w:eastAsia="Times New Roman" w:hAnsi="Times New Roman"/>
          <w:sz w:val="24"/>
          <w:szCs w:val="24"/>
          <w:lang w:val="en-GB"/>
        </w:rPr>
        <w:t xml:space="preserve">  53-62.</w:t>
      </w:r>
    </w:p>
    <w:p w:rsidR="009909B1" w:rsidRPr="009C26C8"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Smith M, Kelly</w:t>
      </w:r>
      <w:r w:rsidR="009C26C8">
        <w:rPr>
          <w:rFonts w:ascii="Times New Roman" w:eastAsia="Times New Roman" w:hAnsi="Times New Roman"/>
          <w:sz w:val="24"/>
          <w:szCs w:val="24"/>
          <w:lang w:val="en-GB"/>
        </w:rPr>
        <w:t xml:space="preserve"> C</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Alm</w:t>
      </w:r>
      <w:proofErr w:type="spellEnd"/>
      <w:r w:rsidRPr="001429A0">
        <w:rPr>
          <w:rFonts w:ascii="Times New Roman" w:eastAsia="Times New Roman" w:hAnsi="Times New Roman"/>
          <w:sz w:val="24"/>
          <w:szCs w:val="24"/>
          <w:lang w:val="en-GB"/>
        </w:rPr>
        <w:t xml:space="preserve"> </w:t>
      </w:r>
      <w:r w:rsidR="009C26C8">
        <w:rPr>
          <w:rFonts w:ascii="Times New Roman" w:eastAsia="Times New Roman" w:hAnsi="Times New Roman"/>
          <w:sz w:val="24"/>
          <w:szCs w:val="24"/>
          <w:lang w:val="en-GB"/>
        </w:rPr>
        <w:t xml:space="preserve">E. </w:t>
      </w:r>
      <w:r w:rsidRPr="001429A0">
        <w:rPr>
          <w:rFonts w:ascii="Times New Roman" w:eastAsia="Times New Roman" w:hAnsi="Times New Roman"/>
          <w:sz w:val="24"/>
          <w:szCs w:val="24"/>
          <w:lang w:val="en-GB"/>
        </w:rPr>
        <w:t xml:space="preserve">How to regulate faecal transplants. </w:t>
      </w:r>
      <w:r w:rsidRPr="009C26C8">
        <w:rPr>
          <w:rFonts w:ascii="Times New Roman" w:eastAsia="Times New Roman" w:hAnsi="Times New Roman"/>
          <w:sz w:val="24"/>
          <w:szCs w:val="24"/>
          <w:lang w:val="en-GB"/>
        </w:rPr>
        <w:t>Nature 2014</w:t>
      </w:r>
      <w:r w:rsidR="009C26C8">
        <w:rPr>
          <w:rFonts w:ascii="Times New Roman" w:eastAsia="Times New Roman" w:hAnsi="Times New Roman"/>
          <w:sz w:val="24"/>
          <w:szCs w:val="24"/>
          <w:lang w:val="en-GB"/>
        </w:rPr>
        <w:t>;</w:t>
      </w:r>
      <w:r w:rsidRPr="009C26C8">
        <w:rPr>
          <w:rFonts w:ascii="Times New Roman" w:eastAsia="Times New Roman" w:hAnsi="Times New Roman"/>
          <w:sz w:val="24"/>
          <w:szCs w:val="24"/>
          <w:lang w:val="en-GB"/>
        </w:rPr>
        <w:t xml:space="preserve"> 606</w:t>
      </w:r>
      <w:r w:rsidR="009C26C8">
        <w:rPr>
          <w:rFonts w:ascii="Times New Roman" w:eastAsia="Times New Roman" w:hAnsi="Times New Roman"/>
          <w:sz w:val="24"/>
          <w:szCs w:val="24"/>
          <w:lang w:val="en-GB"/>
        </w:rPr>
        <w:t>:</w:t>
      </w:r>
      <w:r w:rsidRPr="009C26C8">
        <w:rPr>
          <w:rFonts w:ascii="Times New Roman" w:eastAsia="Times New Roman" w:hAnsi="Times New Roman"/>
          <w:sz w:val="24"/>
          <w:szCs w:val="24"/>
          <w:lang w:val="en-GB"/>
        </w:rPr>
        <w:t xml:space="preserve"> 290 – 291.</w:t>
      </w:r>
    </w:p>
    <w:p w:rsidR="009909B1" w:rsidRPr="009C26C8"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Subirats</w:t>
      </w:r>
      <w:proofErr w:type="spellEnd"/>
      <w:r w:rsidRPr="001429A0">
        <w:rPr>
          <w:rFonts w:ascii="Times New Roman" w:eastAsia="Times New Roman" w:hAnsi="Times New Roman"/>
          <w:sz w:val="24"/>
          <w:szCs w:val="24"/>
          <w:lang w:val="en-GB"/>
        </w:rPr>
        <w:t xml:space="preserve"> J, </w:t>
      </w:r>
      <w:proofErr w:type="spellStart"/>
      <w:r w:rsidRPr="001429A0">
        <w:rPr>
          <w:rFonts w:ascii="Times New Roman" w:eastAsia="Times New Roman" w:hAnsi="Times New Roman"/>
          <w:sz w:val="24"/>
          <w:szCs w:val="24"/>
          <w:lang w:val="en-GB"/>
        </w:rPr>
        <w:t>Sanches-Melsio</w:t>
      </w:r>
      <w:proofErr w:type="spellEnd"/>
      <w:r w:rsidR="009C26C8">
        <w:rPr>
          <w:rFonts w:ascii="Times New Roman" w:eastAsia="Times New Roman" w:hAnsi="Times New Roman"/>
          <w:sz w:val="24"/>
          <w:szCs w:val="24"/>
          <w:lang w:val="en-GB"/>
        </w:rPr>
        <w:t xml:space="preserve"> A</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Borregos</w:t>
      </w:r>
      <w:proofErr w:type="spellEnd"/>
      <w:r w:rsidR="009C26C8">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Balcazar</w:t>
      </w:r>
      <w:proofErr w:type="spellEnd"/>
      <w:r w:rsidR="009C26C8">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Simonet</w:t>
      </w:r>
      <w:proofErr w:type="spellEnd"/>
      <w:r w:rsidR="00EF4899">
        <w:rPr>
          <w:rFonts w:ascii="Times New Roman" w:eastAsia="Times New Roman" w:hAnsi="Times New Roman"/>
          <w:sz w:val="24"/>
          <w:szCs w:val="24"/>
          <w:lang w:val="en-GB"/>
        </w:rPr>
        <w:t xml:space="preserve"> P. </w:t>
      </w:r>
      <w:proofErr w:type="spellStart"/>
      <w:r w:rsidRPr="001429A0">
        <w:rPr>
          <w:rFonts w:ascii="Times New Roman" w:eastAsia="Times New Roman" w:hAnsi="Times New Roman"/>
          <w:sz w:val="24"/>
          <w:szCs w:val="24"/>
          <w:lang w:val="en-GB"/>
        </w:rPr>
        <w:t>Metagenomic</w:t>
      </w:r>
      <w:proofErr w:type="spellEnd"/>
      <w:r w:rsidRPr="001429A0">
        <w:rPr>
          <w:rFonts w:ascii="Times New Roman" w:eastAsia="Times New Roman" w:hAnsi="Times New Roman"/>
          <w:sz w:val="24"/>
          <w:szCs w:val="24"/>
          <w:lang w:val="en-GB"/>
        </w:rPr>
        <w:t xml:space="preserve"> analysis reveals that bacteriophages are reservoirs of antibiotic resistance genes.  </w:t>
      </w:r>
      <w:r w:rsidRPr="009C26C8">
        <w:rPr>
          <w:rFonts w:ascii="Times New Roman" w:eastAsia="Times New Roman" w:hAnsi="Times New Roman"/>
          <w:sz w:val="24"/>
          <w:szCs w:val="24"/>
          <w:lang w:val="en-GB"/>
        </w:rPr>
        <w:t>Internat. J. Antimicrobial Agents.2016</w:t>
      </w:r>
      <w:r w:rsidR="00EF4899">
        <w:rPr>
          <w:rFonts w:ascii="Times New Roman" w:eastAsia="Times New Roman" w:hAnsi="Times New Roman"/>
          <w:sz w:val="24"/>
          <w:szCs w:val="24"/>
          <w:lang w:val="en-GB"/>
        </w:rPr>
        <w:t>;</w:t>
      </w:r>
      <w:r w:rsidRPr="009C26C8">
        <w:rPr>
          <w:rFonts w:ascii="Times New Roman" w:eastAsia="Times New Roman" w:hAnsi="Times New Roman"/>
          <w:sz w:val="24"/>
          <w:szCs w:val="24"/>
          <w:lang w:val="en-GB"/>
        </w:rPr>
        <w:t xml:space="preserve"> 48(2)</w:t>
      </w:r>
      <w:r w:rsidR="00EF4899">
        <w:rPr>
          <w:rFonts w:ascii="Times New Roman" w:eastAsia="Times New Roman" w:hAnsi="Times New Roman"/>
          <w:sz w:val="24"/>
          <w:szCs w:val="24"/>
          <w:lang w:val="en-GB"/>
        </w:rPr>
        <w:t>:</w:t>
      </w:r>
      <w:r w:rsidRPr="009C26C8">
        <w:rPr>
          <w:rFonts w:ascii="Times New Roman" w:eastAsia="Times New Roman" w:hAnsi="Times New Roman"/>
          <w:sz w:val="24"/>
          <w:szCs w:val="24"/>
          <w:lang w:val="en-GB"/>
        </w:rPr>
        <w:t xml:space="preserve"> 163-167.</w:t>
      </w:r>
    </w:p>
    <w:p w:rsidR="009909B1" w:rsidRPr="00EF4899"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Tang WH, </w:t>
      </w:r>
      <w:proofErr w:type="spellStart"/>
      <w:r w:rsidRPr="001429A0">
        <w:rPr>
          <w:rFonts w:ascii="Times New Roman" w:eastAsia="Times New Roman" w:hAnsi="Times New Roman"/>
          <w:sz w:val="24"/>
          <w:szCs w:val="24"/>
          <w:lang w:val="en-GB"/>
        </w:rPr>
        <w:t>Kitai</w:t>
      </w:r>
      <w:proofErr w:type="spellEnd"/>
      <w:r w:rsidR="00EF4899">
        <w:rPr>
          <w:rFonts w:ascii="Times New Roman" w:eastAsia="Times New Roman" w:hAnsi="Times New Roman"/>
          <w:sz w:val="24"/>
          <w:szCs w:val="24"/>
          <w:lang w:val="en-GB"/>
        </w:rPr>
        <w:t xml:space="preserve"> T</w:t>
      </w:r>
      <w:r w:rsidRPr="001429A0">
        <w:rPr>
          <w:rFonts w:ascii="Times New Roman" w:eastAsia="Times New Roman" w:hAnsi="Times New Roman"/>
          <w:sz w:val="24"/>
          <w:szCs w:val="24"/>
          <w:lang w:val="en-GB"/>
        </w:rPr>
        <w:t>, Hazen</w:t>
      </w:r>
      <w:r w:rsidR="00EF4899">
        <w:rPr>
          <w:rFonts w:ascii="Times New Roman" w:eastAsia="Times New Roman" w:hAnsi="Times New Roman"/>
          <w:sz w:val="24"/>
          <w:szCs w:val="24"/>
          <w:lang w:val="en-GB"/>
        </w:rPr>
        <w:t xml:space="preserve"> SL.</w:t>
      </w:r>
      <w:r w:rsidRPr="001429A0">
        <w:rPr>
          <w:rFonts w:ascii="Times New Roman" w:eastAsia="Times New Roman" w:hAnsi="Times New Roman"/>
          <w:sz w:val="24"/>
          <w:szCs w:val="24"/>
          <w:lang w:val="en-GB"/>
        </w:rPr>
        <w:t xml:space="preserve"> Gut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in cardiovascular health and disease. </w:t>
      </w:r>
      <w:r w:rsidRPr="00EF4899">
        <w:rPr>
          <w:rFonts w:ascii="Times New Roman" w:eastAsia="Times New Roman" w:hAnsi="Times New Roman"/>
          <w:sz w:val="24"/>
          <w:szCs w:val="24"/>
          <w:lang w:val="en-GB"/>
        </w:rPr>
        <w:t>Circ. Res. 2017</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120(7)</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1183 – 1196.</w:t>
      </w:r>
    </w:p>
    <w:p w:rsidR="009909B1" w:rsidRPr="00EF4899"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Vasiri</w:t>
      </w:r>
      <w:proofErr w:type="spellEnd"/>
      <w:r w:rsidRPr="001429A0">
        <w:rPr>
          <w:rFonts w:ascii="Times New Roman" w:eastAsia="Times New Roman" w:hAnsi="Times New Roman"/>
          <w:sz w:val="24"/>
          <w:szCs w:val="24"/>
          <w:lang w:val="en-GB"/>
        </w:rPr>
        <w:t xml:space="preserve"> ND,  Wong</w:t>
      </w:r>
      <w:r w:rsidR="00EF4899">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Pahl</w:t>
      </w:r>
      <w:proofErr w:type="spellEnd"/>
      <w:r w:rsidR="00EF4899">
        <w:rPr>
          <w:rFonts w:ascii="Times New Roman" w:eastAsia="Times New Roman" w:hAnsi="Times New Roman"/>
          <w:sz w:val="24"/>
          <w:szCs w:val="24"/>
          <w:lang w:val="en-GB"/>
        </w:rPr>
        <w:t xml:space="preserve"> M</w:t>
      </w:r>
      <w:r w:rsidRPr="001429A0">
        <w:rPr>
          <w:rFonts w:ascii="Times New Roman" w:eastAsia="Times New Roman" w:hAnsi="Times New Roman"/>
          <w:sz w:val="24"/>
          <w:szCs w:val="24"/>
          <w:lang w:val="en-GB"/>
        </w:rPr>
        <w:t>,  Piceno</w:t>
      </w:r>
      <w:r w:rsidR="00EF4899">
        <w:rPr>
          <w:rFonts w:ascii="Times New Roman" w:eastAsia="Times New Roman" w:hAnsi="Times New Roman"/>
          <w:sz w:val="24"/>
          <w:szCs w:val="24"/>
          <w:lang w:val="en-GB"/>
        </w:rPr>
        <w:t xml:space="preserve"> YM</w:t>
      </w:r>
      <w:r w:rsidRPr="001429A0">
        <w:rPr>
          <w:rFonts w:ascii="Times New Roman" w:eastAsia="Times New Roman" w:hAnsi="Times New Roman"/>
          <w:sz w:val="24"/>
          <w:szCs w:val="24"/>
          <w:lang w:val="en-GB"/>
        </w:rPr>
        <w:t>, Yuan</w:t>
      </w:r>
      <w:r w:rsidR="00EF4899">
        <w:rPr>
          <w:rFonts w:ascii="Times New Roman" w:eastAsia="Times New Roman" w:hAnsi="Times New Roman"/>
          <w:sz w:val="24"/>
          <w:szCs w:val="24"/>
          <w:lang w:val="en-GB"/>
        </w:rPr>
        <w:t xml:space="preserve"> J</w:t>
      </w:r>
      <w:r w:rsidRPr="001429A0">
        <w:rPr>
          <w:rFonts w:ascii="Times New Roman" w:eastAsia="Times New Roman" w:hAnsi="Times New Roman"/>
          <w:sz w:val="24"/>
          <w:szCs w:val="24"/>
          <w:lang w:val="en-GB"/>
        </w:rPr>
        <w:t xml:space="preserve">, </w:t>
      </w:r>
      <w:proofErr w:type="spellStart"/>
      <w:r w:rsidR="009C2D4F">
        <w:rPr>
          <w:rFonts w:ascii="Times New Roman" w:eastAsia="Times New Roman" w:hAnsi="Times New Roman"/>
          <w:sz w:val="24"/>
          <w:szCs w:val="24"/>
          <w:lang w:val="en-GB"/>
        </w:rPr>
        <w:t>d</w:t>
      </w:r>
      <w:r w:rsidRPr="001429A0">
        <w:rPr>
          <w:rFonts w:ascii="Times New Roman" w:eastAsia="Times New Roman" w:hAnsi="Times New Roman"/>
          <w:sz w:val="24"/>
          <w:szCs w:val="24"/>
          <w:lang w:val="en-GB"/>
        </w:rPr>
        <w:t>eSantis</w:t>
      </w:r>
      <w:proofErr w:type="spellEnd"/>
      <w:r w:rsidR="00EF4899">
        <w:rPr>
          <w:rFonts w:ascii="Times New Roman" w:eastAsia="Times New Roman" w:hAnsi="Times New Roman"/>
          <w:sz w:val="24"/>
          <w:szCs w:val="24"/>
          <w:lang w:val="en-GB"/>
        </w:rPr>
        <w:t xml:space="preserve"> TZ</w:t>
      </w:r>
      <w:r w:rsidRPr="001429A0">
        <w:rPr>
          <w:rFonts w:ascii="Times New Roman" w:eastAsia="Times New Roman" w:hAnsi="Times New Roman"/>
          <w:sz w:val="24"/>
          <w:szCs w:val="24"/>
          <w:lang w:val="en-GB"/>
        </w:rPr>
        <w:t>, Ni</w:t>
      </w:r>
      <w:r w:rsidR="00EF4899">
        <w:rPr>
          <w:rFonts w:ascii="Times New Roman" w:eastAsia="Times New Roman" w:hAnsi="Times New Roman"/>
          <w:sz w:val="24"/>
          <w:szCs w:val="24"/>
          <w:lang w:val="en-GB"/>
        </w:rPr>
        <w:t xml:space="preserve"> Z</w:t>
      </w:r>
      <w:r w:rsidRPr="001429A0">
        <w:rPr>
          <w:rFonts w:ascii="Times New Roman" w:eastAsia="Times New Roman" w:hAnsi="Times New Roman"/>
          <w:sz w:val="24"/>
          <w:szCs w:val="24"/>
          <w:lang w:val="en-GB"/>
        </w:rPr>
        <w:t>, Nguyen</w:t>
      </w:r>
      <w:r w:rsidR="00EF4899">
        <w:rPr>
          <w:rFonts w:ascii="Times New Roman" w:eastAsia="Times New Roman" w:hAnsi="Times New Roman"/>
          <w:sz w:val="24"/>
          <w:szCs w:val="24"/>
          <w:lang w:val="en-GB"/>
        </w:rPr>
        <w:t xml:space="preserve"> TH</w:t>
      </w:r>
      <w:r w:rsidRPr="001429A0">
        <w:rPr>
          <w:rFonts w:ascii="Times New Roman" w:eastAsia="Times New Roman" w:hAnsi="Times New Roman"/>
          <w:sz w:val="24"/>
          <w:szCs w:val="24"/>
          <w:lang w:val="en-GB"/>
        </w:rPr>
        <w:t>, Andersen</w:t>
      </w:r>
      <w:r w:rsidR="00EF4899">
        <w:rPr>
          <w:rFonts w:ascii="Times New Roman" w:eastAsia="Times New Roman" w:hAnsi="Times New Roman"/>
          <w:sz w:val="24"/>
          <w:szCs w:val="24"/>
          <w:lang w:val="en-GB"/>
        </w:rPr>
        <w:t xml:space="preserve"> GL. </w:t>
      </w:r>
      <w:r w:rsidRPr="001429A0">
        <w:rPr>
          <w:rFonts w:ascii="Times New Roman" w:eastAsia="Times New Roman" w:hAnsi="Times New Roman"/>
          <w:sz w:val="24"/>
          <w:szCs w:val="24"/>
          <w:lang w:val="en-GB"/>
        </w:rPr>
        <w:t xml:space="preserve">Chronic kidney disease alters intestinal microbial flora. </w:t>
      </w:r>
      <w:r w:rsidRPr="00EF4899">
        <w:rPr>
          <w:rFonts w:ascii="Times New Roman" w:eastAsia="Times New Roman" w:hAnsi="Times New Roman"/>
          <w:sz w:val="24"/>
          <w:szCs w:val="24"/>
          <w:lang w:val="en-GB"/>
        </w:rPr>
        <w:t>Kidney Int. – 2013</w:t>
      </w:r>
      <w:proofErr w:type="gramStart"/>
      <w:r w:rsidRPr="00EF4899">
        <w:rPr>
          <w:rFonts w:ascii="Times New Roman" w:eastAsia="Times New Roman" w:hAnsi="Times New Roman"/>
          <w:sz w:val="24"/>
          <w:szCs w:val="24"/>
          <w:lang w:val="en-GB"/>
        </w:rPr>
        <w:t>.-</w:t>
      </w:r>
      <w:proofErr w:type="gramEnd"/>
      <w:r w:rsidRPr="00EF4899">
        <w:rPr>
          <w:rFonts w:ascii="Times New Roman" w:eastAsia="Times New Roman" w:hAnsi="Times New Roman"/>
          <w:sz w:val="24"/>
          <w:szCs w:val="24"/>
          <w:lang w:val="en-GB"/>
        </w:rPr>
        <w:t xml:space="preserve"> 83.-P.308-315.</w:t>
      </w:r>
    </w:p>
    <w:p w:rsidR="009909B1" w:rsidRPr="00EF4899" w:rsidRDefault="00477D93" w:rsidP="00F2522E">
      <w:pPr>
        <w:numPr>
          <w:ilvl w:val="0"/>
          <w:numId w:val="3"/>
        </w:numPr>
        <w:tabs>
          <w:tab w:val="left" w:pos="1560"/>
        </w:tabs>
        <w:spacing w:line="276" w:lineRule="auto"/>
        <w:ind w:left="0" w:firstLine="567"/>
        <w:jc w:val="both"/>
        <w:rPr>
          <w:sz w:val="24"/>
          <w:szCs w:val="24"/>
          <w:lang w:val="en-GB"/>
        </w:rPr>
      </w:pPr>
      <w:proofErr w:type="spellStart"/>
      <w:r w:rsidRPr="001429A0">
        <w:rPr>
          <w:rFonts w:ascii="Times New Roman" w:eastAsia="Times New Roman" w:hAnsi="Times New Roman"/>
          <w:sz w:val="24"/>
          <w:szCs w:val="24"/>
          <w:lang w:val="en-GB"/>
        </w:rPr>
        <w:t>Ventola</w:t>
      </w:r>
      <w:proofErr w:type="spellEnd"/>
      <w:r w:rsidRPr="001429A0">
        <w:rPr>
          <w:rFonts w:ascii="Times New Roman" w:eastAsia="Times New Roman" w:hAnsi="Times New Roman"/>
          <w:sz w:val="24"/>
          <w:szCs w:val="24"/>
          <w:lang w:val="en-GB"/>
        </w:rPr>
        <w:t xml:space="preserve"> CL. The antibiotic Resistance Crisis. </w:t>
      </w:r>
      <w:r w:rsidRPr="00EF4899">
        <w:rPr>
          <w:rFonts w:ascii="Times New Roman" w:eastAsia="Times New Roman" w:hAnsi="Times New Roman"/>
          <w:sz w:val="24"/>
          <w:szCs w:val="24"/>
          <w:lang w:val="en-GB"/>
        </w:rPr>
        <w:t xml:space="preserve">Pharmacy and </w:t>
      </w:r>
      <w:proofErr w:type="spellStart"/>
      <w:r w:rsidRPr="00EF4899">
        <w:rPr>
          <w:rFonts w:ascii="Times New Roman" w:eastAsia="Times New Roman" w:hAnsi="Times New Roman"/>
          <w:sz w:val="24"/>
          <w:szCs w:val="24"/>
          <w:lang w:val="en-GB"/>
        </w:rPr>
        <w:t>Therapie</w:t>
      </w:r>
      <w:proofErr w:type="spellEnd"/>
      <w:r w:rsidRPr="00EF4899">
        <w:rPr>
          <w:rFonts w:ascii="Times New Roman" w:eastAsia="Times New Roman" w:hAnsi="Times New Roman"/>
          <w:sz w:val="24"/>
          <w:szCs w:val="24"/>
          <w:lang w:val="en-GB"/>
        </w:rPr>
        <w:t>.  2015</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40(4)</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277-283.</w:t>
      </w:r>
    </w:p>
    <w:p w:rsidR="009909B1" w:rsidRPr="00EF4899"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 xml:space="preserve">Vila J.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transplantation and/or CRISPR/</w:t>
      </w:r>
      <w:proofErr w:type="spellStart"/>
      <w:r w:rsidRPr="001429A0">
        <w:rPr>
          <w:rFonts w:ascii="Times New Roman" w:eastAsia="Times New Roman" w:hAnsi="Times New Roman"/>
          <w:sz w:val="24"/>
          <w:szCs w:val="24"/>
          <w:lang w:val="en-GB"/>
        </w:rPr>
        <w:t>Cas</w:t>
      </w:r>
      <w:proofErr w:type="spellEnd"/>
      <w:r w:rsidRPr="001429A0">
        <w:rPr>
          <w:rFonts w:ascii="Times New Roman" w:eastAsia="Times New Roman" w:hAnsi="Times New Roman"/>
          <w:sz w:val="24"/>
          <w:szCs w:val="24"/>
          <w:lang w:val="en-GB"/>
        </w:rPr>
        <w:t xml:space="preserve"> in the battle against antimicrobial resistance. </w:t>
      </w:r>
      <w:proofErr w:type="spellStart"/>
      <w:r w:rsidRPr="00EF4899">
        <w:rPr>
          <w:rFonts w:ascii="Times New Roman" w:eastAsia="Times New Roman" w:hAnsi="Times New Roman"/>
          <w:sz w:val="24"/>
          <w:szCs w:val="24"/>
          <w:lang w:val="en-GB"/>
        </w:rPr>
        <w:t>Clin</w:t>
      </w:r>
      <w:proofErr w:type="spellEnd"/>
      <w:r w:rsidRPr="00EF4899">
        <w:rPr>
          <w:rFonts w:ascii="Times New Roman" w:eastAsia="Times New Roman" w:hAnsi="Times New Roman"/>
          <w:sz w:val="24"/>
          <w:szCs w:val="24"/>
          <w:lang w:val="en-GB"/>
        </w:rPr>
        <w:t xml:space="preserve">. </w:t>
      </w:r>
      <w:proofErr w:type="spellStart"/>
      <w:r w:rsidRPr="00EF4899">
        <w:rPr>
          <w:rFonts w:ascii="Times New Roman" w:eastAsia="Times New Roman" w:hAnsi="Times New Roman"/>
          <w:sz w:val="24"/>
          <w:szCs w:val="24"/>
          <w:lang w:val="en-GB"/>
        </w:rPr>
        <w:t>Microbiol.Inf</w:t>
      </w:r>
      <w:proofErr w:type="spellEnd"/>
      <w:r w:rsidRPr="00EF4899">
        <w:rPr>
          <w:rFonts w:ascii="Times New Roman" w:eastAsia="Times New Roman" w:hAnsi="Times New Roman"/>
          <w:sz w:val="24"/>
          <w:szCs w:val="24"/>
          <w:lang w:val="en-GB"/>
        </w:rPr>
        <w:t>. 2018</w:t>
      </w:r>
      <w:r w:rsidR="00EF4899">
        <w:rPr>
          <w:rFonts w:ascii="Times New Roman" w:eastAsia="Times New Roman" w:hAnsi="Times New Roman"/>
          <w:sz w:val="24"/>
          <w:szCs w:val="24"/>
          <w:lang w:val="en-GB"/>
        </w:rPr>
        <w:t xml:space="preserve">; </w:t>
      </w:r>
      <w:r w:rsidRPr="00EF4899">
        <w:rPr>
          <w:rFonts w:ascii="Times New Roman" w:eastAsia="Times New Roman" w:hAnsi="Times New Roman"/>
          <w:sz w:val="24"/>
          <w:szCs w:val="24"/>
          <w:lang w:val="en-GB"/>
        </w:rPr>
        <w:t>24</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7</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684 – 688.</w:t>
      </w:r>
    </w:p>
    <w:p w:rsidR="009909B1" w:rsidRPr="00EF4899" w:rsidRDefault="00477D93" w:rsidP="00F2522E">
      <w:pPr>
        <w:numPr>
          <w:ilvl w:val="0"/>
          <w:numId w:val="3"/>
        </w:numPr>
        <w:tabs>
          <w:tab w:val="left" w:pos="1560"/>
        </w:tabs>
        <w:spacing w:line="276" w:lineRule="auto"/>
        <w:ind w:left="0" w:firstLine="567"/>
        <w:jc w:val="both"/>
        <w:rPr>
          <w:sz w:val="24"/>
          <w:szCs w:val="24"/>
          <w:lang w:val="en-GB"/>
        </w:rPr>
      </w:pPr>
      <w:r w:rsidRPr="001429A0">
        <w:rPr>
          <w:rFonts w:ascii="Times New Roman" w:eastAsia="Times New Roman" w:hAnsi="Times New Roman"/>
          <w:sz w:val="24"/>
          <w:szCs w:val="24"/>
          <w:lang w:val="en-GB"/>
        </w:rPr>
        <w:t>Wing MR, Patel</w:t>
      </w:r>
      <w:r w:rsidR="00EF4899">
        <w:rPr>
          <w:rFonts w:ascii="Times New Roman" w:eastAsia="Times New Roman" w:hAnsi="Times New Roman"/>
          <w:sz w:val="24"/>
          <w:szCs w:val="24"/>
          <w:lang w:val="en-GB"/>
        </w:rPr>
        <w:t xml:space="preserve"> SS</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Ramesani</w:t>
      </w:r>
      <w:proofErr w:type="spellEnd"/>
      <w:r w:rsidR="00EF4899">
        <w:rPr>
          <w:rFonts w:ascii="Times New Roman" w:eastAsia="Times New Roman" w:hAnsi="Times New Roman"/>
          <w:sz w:val="24"/>
          <w:szCs w:val="24"/>
          <w:lang w:val="en-GB"/>
        </w:rPr>
        <w:t xml:space="preserve"> A</w:t>
      </w:r>
      <w:r w:rsidRPr="001429A0">
        <w:rPr>
          <w:rFonts w:ascii="Times New Roman" w:eastAsia="Times New Roman" w:hAnsi="Times New Roman"/>
          <w:sz w:val="24"/>
          <w:szCs w:val="24"/>
          <w:lang w:val="en-GB"/>
        </w:rPr>
        <w:t>, Raj</w:t>
      </w:r>
      <w:r w:rsidR="00EF4899">
        <w:rPr>
          <w:rFonts w:ascii="Times New Roman" w:eastAsia="Times New Roman" w:hAnsi="Times New Roman"/>
          <w:sz w:val="24"/>
          <w:szCs w:val="24"/>
          <w:lang w:val="en-GB"/>
        </w:rPr>
        <w:t xml:space="preserve"> DS</w:t>
      </w:r>
      <w:r w:rsidRPr="001429A0">
        <w:rPr>
          <w:rFonts w:ascii="Times New Roman" w:eastAsia="Times New Roman" w:hAnsi="Times New Roman"/>
          <w:sz w:val="24"/>
          <w:szCs w:val="24"/>
          <w:lang w:val="en-GB"/>
        </w:rPr>
        <w:t xml:space="preserve"> Gut </w:t>
      </w:r>
      <w:proofErr w:type="spellStart"/>
      <w:r w:rsidRPr="001429A0">
        <w:rPr>
          <w:rFonts w:ascii="Times New Roman" w:eastAsia="Times New Roman" w:hAnsi="Times New Roman"/>
          <w:sz w:val="24"/>
          <w:szCs w:val="24"/>
          <w:lang w:val="en-GB"/>
        </w:rPr>
        <w:t>microbiome</w:t>
      </w:r>
      <w:proofErr w:type="spellEnd"/>
      <w:r w:rsidRPr="001429A0">
        <w:rPr>
          <w:rFonts w:ascii="Times New Roman" w:eastAsia="Times New Roman" w:hAnsi="Times New Roman"/>
          <w:sz w:val="24"/>
          <w:szCs w:val="24"/>
          <w:lang w:val="en-GB"/>
        </w:rPr>
        <w:t xml:space="preserve"> in chronic kidney disease. </w:t>
      </w:r>
      <w:r w:rsidRPr="00EF4899">
        <w:rPr>
          <w:rFonts w:ascii="Times New Roman" w:eastAsia="Times New Roman" w:hAnsi="Times New Roman"/>
          <w:sz w:val="24"/>
          <w:szCs w:val="24"/>
          <w:lang w:val="en-GB"/>
        </w:rPr>
        <w:t>Exp. Physiol.  2016</w:t>
      </w:r>
      <w:proofErr w:type="gramStart"/>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101</w:t>
      </w:r>
      <w:proofErr w:type="gramEnd"/>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477-479.</w:t>
      </w:r>
    </w:p>
    <w:p w:rsidR="009909B1" w:rsidRPr="00EF4899" w:rsidRDefault="00477D93" w:rsidP="00F2522E">
      <w:pPr>
        <w:numPr>
          <w:ilvl w:val="0"/>
          <w:numId w:val="3"/>
        </w:numPr>
        <w:tabs>
          <w:tab w:val="left" w:pos="1560"/>
        </w:tabs>
        <w:spacing w:line="276" w:lineRule="auto"/>
        <w:ind w:left="0" w:firstLine="567"/>
        <w:jc w:val="both"/>
        <w:rPr>
          <w:rFonts w:ascii="Times New Roman" w:eastAsia="Times New Roman" w:hAnsi="Times New Roman"/>
          <w:sz w:val="24"/>
          <w:szCs w:val="24"/>
          <w:lang w:val="en-GB"/>
        </w:rPr>
      </w:pPr>
      <w:proofErr w:type="spellStart"/>
      <w:r w:rsidRPr="001429A0">
        <w:rPr>
          <w:rFonts w:ascii="Times New Roman" w:eastAsia="Times New Roman" w:hAnsi="Times New Roman"/>
          <w:sz w:val="24"/>
          <w:szCs w:val="24"/>
          <w:lang w:val="en-GB"/>
        </w:rPr>
        <w:t>Yarandi</w:t>
      </w:r>
      <w:proofErr w:type="spellEnd"/>
      <w:r w:rsidRPr="001429A0">
        <w:rPr>
          <w:rFonts w:ascii="Times New Roman" w:eastAsia="Times New Roman" w:hAnsi="Times New Roman"/>
          <w:sz w:val="24"/>
          <w:szCs w:val="24"/>
          <w:lang w:val="en-GB"/>
        </w:rPr>
        <w:t xml:space="preserve"> SS, Peterson</w:t>
      </w:r>
      <w:r w:rsidR="00EF4899">
        <w:rPr>
          <w:rFonts w:ascii="Times New Roman" w:eastAsia="Times New Roman" w:hAnsi="Times New Roman"/>
          <w:sz w:val="24"/>
          <w:szCs w:val="24"/>
          <w:lang w:val="en-GB"/>
        </w:rPr>
        <w:t xml:space="preserve"> DA</w:t>
      </w:r>
      <w:r w:rsidRPr="001429A0">
        <w:rPr>
          <w:rFonts w:ascii="Times New Roman" w:eastAsia="Times New Roman" w:hAnsi="Times New Roman"/>
          <w:sz w:val="24"/>
          <w:szCs w:val="24"/>
          <w:lang w:val="en-GB"/>
        </w:rPr>
        <w:t xml:space="preserve">, </w:t>
      </w:r>
      <w:proofErr w:type="spellStart"/>
      <w:r w:rsidRPr="001429A0">
        <w:rPr>
          <w:rFonts w:ascii="Times New Roman" w:eastAsia="Times New Roman" w:hAnsi="Times New Roman"/>
          <w:sz w:val="24"/>
          <w:szCs w:val="24"/>
          <w:lang w:val="en-GB"/>
        </w:rPr>
        <w:t>Treisman</w:t>
      </w:r>
      <w:proofErr w:type="spellEnd"/>
      <w:r w:rsidR="00EF4899">
        <w:rPr>
          <w:rFonts w:ascii="Times New Roman" w:eastAsia="Times New Roman" w:hAnsi="Times New Roman"/>
          <w:sz w:val="24"/>
          <w:szCs w:val="24"/>
          <w:lang w:val="en-GB"/>
        </w:rPr>
        <w:t xml:space="preserve"> GJ.</w:t>
      </w:r>
      <w:r w:rsidRPr="001429A0">
        <w:rPr>
          <w:rFonts w:ascii="Times New Roman" w:eastAsia="Times New Roman" w:hAnsi="Times New Roman"/>
          <w:sz w:val="24"/>
          <w:szCs w:val="24"/>
          <w:lang w:val="en-GB"/>
        </w:rPr>
        <w:t xml:space="preserve"> Modulatory effects of gut </w:t>
      </w:r>
      <w:proofErr w:type="spellStart"/>
      <w:r w:rsidRPr="001429A0">
        <w:rPr>
          <w:rFonts w:ascii="Times New Roman" w:eastAsia="Times New Roman" w:hAnsi="Times New Roman"/>
          <w:sz w:val="24"/>
          <w:szCs w:val="24"/>
          <w:lang w:val="en-GB"/>
        </w:rPr>
        <w:t>microbiota</w:t>
      </w:r>
      <w:proofErr w:type="spellEnd"/>
      <w:r w:rsidRPr="001429A0">
        <w:rPr>
          <w:rFonts w:ascii="Times New Roman" w:eastAsia="Times New Roman" w:hAnsi="Times New Roman"/>
          <w:sz w:val="24"/>
          <w:szCs w:val="24"/>
          <w:lang w:val="en-GB"/>
        </w:rPr>
        <w:t xml:space="preserve"> on the central nervous system: how gut could play a role in neuropsychiatric health and diseases. </w:t>
      </w:r>
      <w:r w:rsidRPr="00EF4899">
        <w:rPr>
          <w:rFonts w:ascii="Times New Roman" w:eastAsia="Times New Roman" w:hAnsi="Times New Roman"/>
          <w:sz w:val="24"/>
          <w:szCs w:val="24"/>
          <w:lang w:val="en-GB"/>
        </w:rPr>
        <w:t xml:space="preserve">J. </w:t>
      </w:r>
      <w:proofErr w:type="spellStart"/>
      <w:r w:rsidRPr="00EF4899">
        <w:rPr>
          <w:rFonts w:ascii="Times New Roman" w:eastAsia="Times New Roman" w:hAnsi="Times New Roman"/>
          <w:sz w:val="24"/>
          <w:szCs w:val="24"/>
          <w:lang w:val="en-GB"/>
        </w:rPr>
        <w:t>Neurogastroenterol</w:t>
      </w:r>
      <w:proofErr w:type="spellEnd"/>
      <w:r w:rsidRPr="00EF4899">
        <w:rPr>
          <w:rFonts w:ascii="Times New Roman" w:eastAsia="Times New Roman" w:hAnsi="Times New Roman"/>
          <w:sz w:val="24"/>
          <w:szCs w:val="24"/>
          <w:lang w:val="en-GB"/>
        </w:rPr>
        <w:t xml:space="preserve"> </w:t>
      </w:r>
      <w:proofErr w:type="spellStart"/>
      <w:r w:rsidRPr="00EF4899">
        <w:rPr>
          <w:rFonts w:ascii="Times New Roman" w:eastAsia="Times New Roman" w:hAnsi="Times New Roman"/>
          <w:sz w:val="24"/>
          <w:szCs w:val="24"/>
          <w:lang w:val="en-GB"/>
        </w:rPr>
        <w:t>Motil</w:t>
      </w:r>
      <w:proofErr w:type="spellEnd"/>
      <w:r w:rsidRPr="00EF4899">
        <w:rPr>
          <w:rFonts w:ascii="Times New Roman" w:eastAsia="Times New Roman" w:hAnsi="Times New Roman"/>
          <w:sz w:val="24"/>
          <w:szCs w:val="24"/>
          <w:lang w:val="en-GB"/>
        </w:rPr>
        <w:t>. 2016</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22(2)</w:t>
      </w:r>
      <w:r w:rsidR="00EF4899">
        <w:rPr>
          <w:rFonts w:ascii="Times New Roman" w:eastAsia="Times New Roman" w:hAnsi="Times New Roman"/>
          <w:sz w:val="24"/>
          <w:szCs w:val="24"/>
          <w:lang w:val="en-GB"/>
        </w:rPr>
        <w:t>:</w:t>
      </w:r>
      <w:r w:rsidRPr="00EF4899">
        <w:rPr>
          <w:rFonts w:ascii="Times New Roman" w:eastAsia="Times New Roman" w:hAnsi="Times New Roman"/>
          <w:sz w:val="24"/>
          <w:szCs w:val="24"/>
          <w:lang w:val="en-GB"/>
        </w:rPr>
        <w:t xml:space="preserve"> 201-212.</w:t>
      </w:r>
    </w:p>
    <w:p w:rsidR="009909B1" w:rsidRPr="00EF4899" w:rsidRDefault="00477D93">
      <w:pPr>
        <w:tabs>
          <w:tab w:val="left" w:pos="0"/>
        </w:tabs>
        <w:spacing w:line="276" w:lineRule="auto"/>
        <w:jc w:val="center"/>
        <w:rPr>
          <w:rFonts w:ascii="Times New Roman" w:eastAsia="Times New Roman" w:hAnsi="Times New Roman"/>
          <w:b/>
          <w:sz w:val="28"/>
          <w:szCs w:val="28"/>
          <w:lang w:val="en-GB"/>
        </w:rPr>
      </w:pPr>
      <w:r w:rsidRPr="00EF4899">
        <w:rPr>
          <w:sz w:val="24"/>
          <w:szCs w:val="24"/>
          <w:lang w:val="en-GB"/>
        </w:rPr>
        <w:br w:type="page"/>
      </w:r>
      <w:r>
        <w:rPr>
          <w:rFonts w:ascii="Times New Roman" w:eastAsia="Times New Roman" w:hAnsi="Times New Roman"/>
          <w:b/>
          <w:sz w:val="28"/>
          <w:szCs w:val="28"/>
        </w:rPr>
        <w:t>УРОКИ</w:t>
      </w:r>
      <w:r w:rsidRPr="00EF4899">
        <w:rPr>
          <w:rFonts w:ascii="Times New Roman" w:eastAsia="Times New Roman" w:hAnsi="Times New Roman"/>
          <w:b/>
          <w:sz w:val="28"/>
          <w:szCs w:val="28"/>
          <w:lang w:val="en-GB"/>
        </w:rPr>
        <w:t xml:space="preserve"> </w:t>
      </w:r>
      <w:r>
        <w:rPr>
          <w:rFonts w:ascii="Times New Roman" w:eastAsia="Times New Roman" w:hAnsi="Times New Roman"/>
          <w:b/>
          <w:sz w:val="28"/>
          <w:szCs w:val="28"/>
        </w:rPr>
        <w:t>МИКРОБИОТЫ</w:t>
      </w:r>
    </w:p>
    <w:p w:rsidR="009909B1" w:rsidRPr="00EF4899" w:rsidRDefault="009909B1">
      <w:pPr>
        <w:tabs>
          <w:tab w:val="left" w:pos="8931"/>
        </w:tabs>
        <w:spacing w:line="336" w:lineRule="auto"/>
        <w:jc w:val="center"/>
        <w:rPr>
          <w:rFonts w:ascii="Times New Roman" w:eastAsia="Times New Roman" w:hAnsi="Times New Roman"/>
          <w:b/>
          <w:sz w:val="28"/>
          <w:szCs w:val="28"/>
          <w:lang w:val="en-GB"/>
        </w:rPr>
      </w:pPr>
    </w:p>
    <w:p w:rsidR="009909B1" w:rsidRPr="00635F96" w:rsidRDefault="00477D93">
      <w:pPr>
        <w:tabs>
          <w:tab w:val="left" w:pos="8931"/>
        </w:tabs>
        <w:spacing w:line="336" w:lineRule="auto"/>
        <w:jc w:val="center"/>
        <w:rPr>
          <w:rFonts w:ascii="Times New Roman" w:eastAsia="Times New Roman" w:hAnsi="Times New Roman"/>
          <w:sz w:val="28"/>
          <w:szCs w:val="28"/>
          <w:lang w:val="en-GB"/>
        </w:rPr>
      </w:pPr>
      <w:proofErr w:type="spellStart"/>
      <w:r>
        <w:rPr>
          <w:rFonts w:ascii="Times New Roman" w:eastAsia="Times New Roman" w:hAnsi="Times New Roman"/>
          <w:b/>
          <w:sz w:val="28"/>
          <w:szCs w:val="28"/>
        </w:rPr>
        <w:t>Проф</w:t>
      </w:r>
      <w:proofErr w:type="spellEnd"/>
      <w:r w:rsidRPr="00EF4899">
        <w:rPr>
          <w:rFonts w:ascii="Times New Roman" w:eastAsia="Times New Roman" w:hAnsi="Times New Roman"/>
          <w:b/>
          <w:sz w:val="28"/>
          <w:szCs w:val="28"/>
          <w:lang w:val="en-GB"/>
        </w:rPr>
        <w:t>.</w:t>
      </w:r>
      <w:r>
        <w:rPr>
          <w:rFonts w:ascii="Times New Roman" w:eastAsia="Times New Roman" w:hAnsi="Times New Roman"/>
          <w:b/>
          <w:sz w:val="28"/>
          <w:szCs w:val="28"/>
        </w:rPr>
        <w:t>Ж</w:t>
      </w:r>
      <w:r w:rsidRPr="00EF4899">
        <w:rPr>
          <w:rFonts w:ascii="Times New Roman" w:eastAsia="Times New Roman" w:hAnsi="Times New Roman"/>
          <w:b/>
          <w:sz w:val="28"/>
          <w:szCs w:val="28"/>
          <w:lang w:val="en-GB"/>
        </w:rPr>
        <w:t>.</w:t>
      </w:r>
      <w:r>
        <w:rPr>
          <w:rFonts w:ascii="Times New Roman" w:eastAsia="Times New Roman" w:hAnsi="Times New Roman"/>
          <w:b/>
          <w:sz w:val="28"/>
          <w:szCs w:val="28"/>
        </w:rPr>
        <w:t>Д</w:t>
      </w:r>
      <w:r w:rsidRPr="00EF4899">
        <w:rPr>
          <w:rFonts w:ascii="Times New Roman" w:eastAsia="Times New Roman" w:hAnsi="Times New Roman"/>
          <w:b/>
          <w:sz w:val="28"/>
          <w:szCs w:val="28"/>
          <w:lang w:val="en-GB"/>
        </w:rPr>
        <w:t>.</w:t>
      </w:r>
      <w:proofErr w:type="spellStart"/>
      <w:r>
        <w:rPr>
          <w:rFonts w:ascii="Times New Roman" w:eastAsia="Times New Roman" w:hAnsi="Times New Roman"/>
          <w:b/>
          <w:sz w:val="28"/>
          <w:szCs w:val="28"/>
        </w:rPr>
        <w:t>Семидоцкая</w:t>
      </w:r>
      <w:proofErr w:type="spellEnd"/>
      <w:r w:rsidRPr="00EF4899">
        <w:rPr>
          <w:rFonts w:ascii="Times New Roman" w:eastAsia="Times New Roman" w:hAnsi="Times New Roman"/>
          <w:b/>
          <w:sz w:val="28"/>
          <w:szCs w:val="28"/>
          <w:lang w:val="en-GB"/>
        </w:rPr>
        <w:t xml:space="preserve">, </w:t>
      </w:r>
      <w:proofErr w:type="spellStart"/>
      <w:r>
        <w:rPr>
          <w:rFonts w:ascii="Times New Roman" w:eastAsia="Times New Roman" w:hAnsi="Times New Roman"/>
          <w:b/>
          <w:sz w:val="28"/>
          <w:szCs w:val="28"/>
        </w:rPr>
        <w:t>проф</w:t>
      </w:r>
      <w:proofErr w:type="spellEnd"/>
      <w:r w:rsidRPr="00EF4899">
        <w:rPr>
          <w:rFonts w:ascii="Times New Roman" w:eastAsia="Times New Roman" w:hAnsi="Times New Roman"/>
          <w:b/>
          <w:sz w:val="28"/>
          <w:szCs w:val="28"/>
          <w:lang w:val="en-GB"/>
        </w:rPr>
        <w:t>.</w:t>
      </w:r>
      <w:r>
        <w:rPr>
          <w:rFonts w:ascii="Times New Roman" w:eastAsia="Times New Roman" w:hAnsi="Times New Roman"/>
          <w:b/>
          <w:sz w:val="28"/>
          <w:szCs w:val="28"/>
        </w:rPr>
        <w:t>Т</w:t>
      </w:r>
      <w:r w:rsidRPr="00EF4899">
        <w:rPr>
          <w:rFonts w:ascii="Times New Roman" w:eastAsia="Times New Roman" w:hAnsi="Times New Roman"/>
          <w:b/>
          <w:sz w:val="28"/>
          <w:szCs w:val="28"/>
          <w:lang w:val="en-GB"/>
        </w:rPr>
        <w:t>.</w:t>
      </w:r>
      <w:r>
        <w:rPr>
          <w:rFonts w:ascii="Times New Roman" w:eastAsia="Times New Roman" w:hAnsi="Times New Roman"/>
          <w:b/>
          <w:sz w:val="28"/>
          <w:szCs w:val="28"/>
        </w:rPr>
        <w:t>Д</w:t>
      </w:r>
      <w:r w:rsidRPr="00EF4899">
        <w:rPr>
          <w:rFonts w:ascii="Times New Roman" w:eastAsia="Times New Roman" w:hAnsi="Times New Roman"/>
          <w:b/>
          <w:sz w:val="28"/>
          <w:szCs w:val="28"/>
          <w:lang w:val="en-GB"/>
        </w:rPr>
        <w:t>.</w:t>
      </w:r>
      <w:r>
        <w:rPr>
          <w:rFonts w:ascii="Times New Roman" w:eastAsia="Times New Roman" w:hAnsi="Times New Roman"/>
          <w:b/>
          <w:sz w:val="28"/>
          <w:szCs w:val="28"/>
        </w:rPr>
        <w:t>Звягинцева</w:t>
      </w:r>
      <w:r w:rsidRPr="00635F96">
        <w:rPr>
          <w:rFonts w:ascii="Times New Roman" w:eastAsia="Times New Roman" w:hAnsi="Times New Roman"/>
          <w:b/>
          <w:sz w:val="28"/>
          <w:szCs w:val="28"/>
          <w:lang w:val="en-GB"/>
        </w:rPr>
        <w:t xml:space="preserve">, </w:t>
      </w:r>
      <w:proofErr w:type="spellStart"/>
      <w:r>
        <w:rPr>
          <w:rFonts w:ascii="Times New Roman" w:eastAsia="Times New Roman" w:hAnsi="Times New Roman"/>
          <w:b/>
          <w:sz w:val="28"/>
          <w:szCs w:val="28"/>
        </w:rPr>
        <w:t>доц</w:t>
      </w:r>
      <w:proofErr w:type="spellEnd"/>
      <w:r w:rsidRPr="00635F96">
        <w:rPr>
          <w:rFonts w:ascii="Times New Roman" w:eastAsia="Times New Roman" w:hAnsi="Times New Roman"/>
          <w:b/>
          <w:sz w:val="28"/>
          <w:szCs w:val="28"/>
          <w:lang w:val="en-GB"/>
        </w:rPr>
        <w:t>.</w:t>
      </w:r>
      <w:r>
        <w:rPr>
          <w:rFonts w:ascii="Times New Roman" w:eastAsia="Times New Roman" w:hAnsi="Times New Roman"/>
          <w:b/>
          <w:sz w:val="28"/>
          <w:szCs w:val="28"/>
        </w:rPr>
        <w:t>И</w:t>
      </w:r>
      <w:r w:rsidRPr="00635F96">
        <w:rPr>
          <w:rFonts w:ascii="Times New Roman" w:eastAsia="Times New Roman" w:hAnsi="Times New Roman"/>
          <w:b/>
          <w:sz w:val="28"/>
          <w:szCs w:val="28"/>
          <w:lang w:val="en-GB"/>
        </w:rPr>
        <w:t>.</w:t>
      </w:r>
      <w:r>
        <w:rPr>
          <w:rFonts w:ascii="Times New Roman" w:eastAsia="Times New Roman" w:hAnsi="Times New Roman"/>
          <w:b/>
          <w:sz w:val="28"/>
          <w:szCs w:val="28"/>
        </w:rPr>
        <w:t>А</w:t>
      </w:r>
      <w:r w:rsidRPr="00635F96">
        <w:rPr>
          <w:rFonts w:ascii="Times New Roman" w:eastAsia="Times New Roman" w:hAnsi="Times New Roman"/>
          <w:b/>
          <w:sz w:val="28"/>
          <w:szCs w:val="28"/>
          <w:lang w:val="en-GB"/>
        </w:rPr>
        <w:t>.</w:t>
      </w:r>
      <w:proofErr w:type="spellStart"/>
      <w:r>
        <w:rPr>
          <w:rFonts w:ascii="Times New Roman" w:eastAsia="Times New Roman" w:hAnsi="Times New Roman"/>
          <w:b/>
          <w:sz w:val="28"/>
          <w:szCs w:val="28"/>
        </w:rPr>
        <w:t>Чернякова</w:t>
      </w:r>
      <w:proofErr w:type="spellEnd"/>
      <w:r w:rsidRPr="00635F96">
        <w:rPr>
          <w:rFonts w:ascii="Times New Roman" w:eastAsia="Times New Roman" w:hAnsi="Times New Roman"/>
          <w:b/>
          <w:sz w:val="28"/>
          <w:szCs w:val="28"/>
          <w:lang w:val="en-GB"/>
        </w:rPr>
        <w:t xml:space="preserve">, </w:t>
      </w:r>
      <w:proofErr w:type="spellStart"/>
      <w:r>
        <w:rPr>
          <w:rFonts w:ascii="Times New Roman" w:eastAsia="Times New Roman" w:hAnsi="Times New Roman"/>
          <w:b/>
          <w:sz w:val="28"/>
          <w:szCs w:val="28"/>
        </w:rPr>
        <w:t>доц</w:t>
      </w:r>
      <w:proofErr w:type="spellEnd"/>
      <w:r w:rsidRPr="00635F96">
        <w:rPr>
          <w:rFonts w:ascii="Times New Roman" w:eastAsia="Times New Roman" w:hAnsi="Times New Roman"/>
          <w:b/>
          <w:sz w:val="28"/>
          <w:szCs w:val="28"/>
          <w:lang w:val="en-GB"/>
        </w:rPr>
        <w:t>.</w:t>
      </w:r>
      <w:r>
        <w:rPr>
          <w:rFonts w:ascii="Times New Roman" w:eastAsia="Times New Roman" w:hAnsi="Times New Roman"/>
          <w:b/>
          <w:sz w:val="28"/>
          <w:szCs w:val="28"/>
        </w:rPr>
        <w:t>М</w:t>
      </w:r>
      <w:r w:rsidRPr="00635F96">
        <w:rPr>
          <w:rFonts w:ascii="Times New Roman" w:eastAsia="Times New Roman" w:hAnsi="Times New Roman"/>
          <w:b/>
          <w:sz w:val="28"/>
          <w:szCs w:val="28"/>
          <w:lang w:val="en-GB"/>
        </w:rPr>
        <w:t>.</w:t>
      </w:r>
      <w:r>
        <w:rPr>
          <w:rFonts w:ascii="Times New Roman" w:eastAsia="Times New Roman" w:hAnsi="Times New Roman"/>
          <w:b/>
          <w:sz w:val="28"/>
          <w:szCs w:val="28"/>
        </w:rPr>
        <w:t>Ю</w:t>
      </w:r>
      <w:r w:rsidRPr="00635F96">
        <w:rPr>
          <w:rFonts w:ascii="Times New Roman" w:eastAsia="Times New Roman" w:hAnsi="Times New Roman"/>
          <w:b/>
          <w:sz w:val="28"/>
          <w:szCs w:val="28"/>
          <w:lang w:val="en-GB"/>
        </w:rPr>
        <w:t>.</w:t>
      </w:r>
      <w:proofErr w:type="spellStart"/>
      <w:r>
        <w:rPr>
          <w:rFonts w:ascii="Times New Roman" w:eastAsia="Times New Roman" w:hAnsi="Times New Roman"/>
          <w:b/>
          <w:sz w:val="28"/>
          <w:szCs w:val="28"/>
        </w:rPr>
        <w:t>Неффа</w:t>
      </w:r>
      <w:proofErr w:type="spellEnd"/>
      <w:r w:rsidRPr="00635F96">
        <w:rPr>
          <w:rFonts w:ascii="Times New Roman" w:eastAsia="Times New Roman" w:hAnsi="Times New Roman"/>
          <w:b/>
          <w:sz w:val="28"/>
          <w:szCs w:val="28"/>
          <w:lang w:val="en-GB"/>
        </w:rPr>
        <w:t xml:space="preserve">, </w:t>
      </w:r>
      <w:r>
        <w:rPr>
          <w:rFonts w:ascii="Times New Roman" w:eastAsia="Times New Roman" w:hAnsi="Times New Roman"/>
          <w:b/>
          <w:sz w:val="28"/>
          <w:szCs w:val="28"/>
        </w:rPr>
        <w:t>А</w:t>
      </w:r>
      <w:r w:rsidRPr="00635F96">
        <w:rPr>
          <w:rFonts w:ascii="Times New Roman" w:eastAsia="Times New Roman" w:hAnsi="Times New Roman"/>
          <w:b/>
          <w:sz w:val="28"/>
          <w:szCs w:val="28"/>
          <w:lang w:val="en-GB"/>
        </w:rPr>
        <w:t>.</w:t>
      </w:r>
      <w:r>
        <w:rPr>
          <w:rFonts w:ascii="Times New Roman" w:eastAsia="Times New Roman" w:hAnsi="Times New Roman"/>
          <w:b/>
          <w:sz w:val="28"/>
          <w:szCs w:val="28"/>
        </w:rPr>
        <w:t>Е</w:t>
      </w:r>
      <w:r w:rsidRPr="00635F96">
        <w:rPr>
          <w:rFonts w:ascii="Times New Roman" w:eastAsia="Times New Roman" w:hAnsi="Times New Roman"/>
          <w:b/>
          <w:sz w:val="28"/>
          <w:szCs w:val="28"/>
          <w:lang w:val="en-GB"/>
        </w:rPr>
        <w:t>.</w:t>
      </w:r>
      <w:proofErr w:type="spellStart"/>
      <w:r>
        <w:rPr>
          <w:rFonts w:ascii="Times New Roman" w:eastAsia="Times New Roman" w:hAnsi="Times New Roman"/>
          <w:b/>
          <w:sz w:val="28"/>
          <w:szCs w:val="28"/>
        </w:rPr>
        <w:t>Чернякова</w:t>
      </w:r>
      <w:proofErr w:type="spellEnd"/>
    </w:p>
    <w:p w:rsidR="009909B1" w:rsidRDefault="00477D93">
      <w:pPr>
        <w:tabs>
          <w:tab w:val="left" w:pos="8931"/>
        </w:tabs>
        <w:spacing w:line="336" w:lineRule="auto"/>
        <w:jc w:val="both"/>
        <w:rPr>
          <w:rFonts w:ascii="Times New Roman" w:eastAsia="Times New Roman" w:hAnsi="Times New Roman"/>
          <w:sz w:val="28"/>
          <w:szCs w:val="28"/>
        </w:rPr>
      </w:pPr>
      <w:r w:rsidRPr="00635F96">
        <w:rPr>
          <w:rFonts w:ascii="Times New Roman" w:eastAsia="Times New Roman" w:hAnsi="Times New Roman"/>
          <w:sz w:val="28"/>
          <w:szCs w:val="28"/>
          <w:lang w:val="en-GB"/>
        </w:rPr>
        <w:t xml:space="preserve">  </w:t>
      </w:r>
      <w:r>
        <w:rPr>
          <w:rFonts w:ascii="Times New Roman" w:eastAsia="Times New Roman" w:hAnsi="Times New Roman"/>
          <w:sz w:val="28"/>
          <w:szCs w:val="28"/>
        </w:rPr>
        <w:t xml:space="preserve">В статье излагаются современные представления о роли микробного сообщества, колонизирующего организм человека (микробиоты), в функционировании всех органов и систем хозяина (макробионта), в частности, головного мозга, </w:t>
      </w:r>
      <w:proofErr w:type="gramStart"/>
      <w:r>
        <w:rPr>
          <w:rFonts w:ascii="Times New Roman" w:eastAsia="Times New Roman" w:hAnsi="Times New Roman"/>
          <w:sz w:val="28"/>
          <w:szCs w:val="28"/>
        </w:rPr>
        <w:t>сердечно-сосудистой</w:t>
      </w:r>
      <w:proofErr w:type="gramEnd"/>
      <w:r>
        <w:rPr>
          <w:rFonts w:ascii="Times New Roman" w:eastAsia="Times New Roman" w:hAnsi="Times New Roman"/>
          <w:sz w:val="28"/>
          <w:szCs w:val="28"/>
        </w:rPr>
        <w:t>, дыхательной, мочевыделительной систем, единстве микробиоты и макробионта (холобионт). Обсуждаются молекулярные механизмы общения микробов между собой и с макробионтом, координации поведения микробиоты, возможности их использования для таргетной антимикробной терапии. Приведены сведения о механизмах защиты против микробных патогенов, выработанных в процессе ко-эволюции микроорганизмов и человека, системе толл- подобных рецепторов, проблеме использования их агонистов в лечении инфекционных и опухолевых болезней. Освещаются причины развития дисбиоза, антибиотикорезистентности, перспективные стратегии её преодоления.</w:t>
      </w:r>
    </w:p>
    <w:p w:rsidR="009909B1" w:rsidRDefault="00477D93">
      <w:pPr>
        <w:tabs>
          <w:tab w:val="left" w:pos="8931"/>
        </w:tabs>
        <w:spacing w:line="336" w:lineRule="auto"/>
        <w:jc w:val="both"/>
        <w:rPr>
          <w:rFonts w:ascii="Times New Roman" w:eastAsia="Times New Roman" w:hAnsi="Times New Roman"/>
          <w:sz w:val="28"/>
          <w:szCs w:val="28"/>
        </w:rPr>
      </w:pPr>
      <w:r>
        <w:rPr>
          <w:rFonts w:ascii="Times New Roman" w:eastAsia="Times New Roman" w:hAnsi="Times New Roman"/>
          <w:b/>
          <w:sz w:val="28"/>
          <w:szCs w:val="28"/>
        </w:rPr>
        <w:t>Ключевые слова:</w:t>
      </w:r>
      <w:r>
        <w:rPr>
          <w:rFonts w:ascii="Times New Roman" w:eastAsia="Times New Roman" w:hAnsi="Times New Roman"/>
          <w:sz w:val="28"/>
          <w:szCs w:val="28"/>
        </w:rPr>
        <w:t xml:space="preserve"> микробиота, холобионт, «чувство кворума», толл-подобные рецепторы, дисбиоз, антибиотикорезистентность, терапевтические стратегии. </w:t>
      </w:r>
    </w:p>
    <w:p w:rsidR="009909B1" w:rsidRDefault="009909B1">
      <w:pPr>
        <w:tabs>
          <w:tab w:val="left" w:pos="8931"/>
        </w:tabs>
        <w:spacing w:line="336" w:lineRule="auto"/>
        <w:jc w:val="center"/>
        <w:rPr>
          <w:rFonts w:ascii="Times New Roman" w:eastAsia="Times New Roman" w:hAnsi="Times New Roman"/>
          <w:b/>
          <w:sz w:val="28"/>
          <w:szCs w:val="28"/>
        </w:rPr>
      </w:pPr>
    </w:p>
    <w:p w:rsidR="009909B1" w:rsidRDefault="00477D93">
      <w:pPr>
        <w:tabs>
          <w:tab w:val="left" w:pos="8931"/>
        </w:tabs>
        <w:spacing w:line="336" w:lineRule="auto"/>
        <w:jc w:val="center"/>
        <w:rPr>
          <w:rFonts w:ascii="Times New Roman" w:eastAsia="Times New Roman" w:hAnsi="Times New Roman"/>
          <w:b/>
          <w:sz w:val="28"/>
          <w:szCs w:val="28"/>
        </w:rPr>
      </w:pPr>
      <w:r>
        <w:rPr>
          <w:rFonts w:ascii="Times New Roman" w:eastAsia="Times New Roman" w:hAnsi="Times New Roman"/>
          <w:b/>
          <w:sz w:val="28"/>
          <w:szCs w:val="28"/>
        </w:rPr>
        <w:t>УРОКИ МІКРОБІОТИ</w:t>
      </w:r>
    </w:p>
    <w:p w:rsidR="009909B1" w:rsidRDefault="00477D93">
      <w:pPr>
        <w:tabs>
          <w:tab w:val="left" w:pos="8931"/>
        </w:tabs>
        <w:spacing w:line="336" w:lineRule="auto"/>
        <w:jc w:val="center"/>
        <w:rPr>
          <w:rFonts w:ascii="Times New Roman" w:eastAsia="Times New Roman" w:hAnsi="Times New Roman"/>
          <w:sz w:val="28"/>
          <w:szCs w:val="28"/>
        </w:rPr>
      </w:pPr>
      <w:r>
        <w:rPr>
          <w:rFonts w:ascii="Times New Roman" w:eastAsia="Times New Roman" w:hAnsi="Times New Roman"/>
          <w:sz w:val="28"/>
          <w:szCs w:val="28"/>
        </w:rPr>
        <w:t>Ж.Д.Семидоцька, Т.Д.Звягінцева, І.О.Чернякова, М.Ю.Неффа, О.Є.Чернякова</w:t>
      </w:r>
    </w:p>
    <w:p w:rsidR="009909B1" w:rsidRDefault="00477D93">
      <w:pPr>
        <w:tabs>
          <w:tab w:val="left" w:pos="8931"/>
        </w:tabs>
        <w:spacing w:line="336" w:lineRule="auto"/>
        <w:jc w:val="both"/>
        <w:rPr>
          <w:rFonts w:ascii="Times New Roman" w:eastAsia="Times New Roman" w:hAnsi="Times New Roman"/>
          <w:sz w:val="28"/>
          <w:szCs w:val="28"/>
        </w:rPr>
      </w:pPr>
      <w:r>
        <w:rPr>
          <w:rFonts w:ascii="Times New Roman" w:eastAsia="Times New Roman" w:hAnsi="Times New Roman"/>
          <w:sz w:val="28"/>
          <w:szCs w:val="28"/>
        </w:rPr>
        <w:t>У статті викладаються сучасні уявлення про роль мікробного суспільства, (мікробіоти), яке колонізує організм людини, у функціонуванні всіх органів і систем господаря (макробіонта), зокрема, головного мозку, серцево-судинної, дихальної, сечовидільної систем, єдності мікробіоти і макробіонта (холобіонта). Обговорюються молекулярні механізми спілкування мікроорганізмів між собою і з макробіонтом, координації поведінки мікробіоти, можливості їхнього використання для таргетної антимікробної терапії. Наведено відомості про механізми захисту проти мікробних патогенів, що виникли у процесі ко-еволюції мікроорганізмів і людини, системі толл-подібних рецепторів, проблемі використання їхніх агоністів у лікуванні інфекційних та пухлинних хвороб. Висвітлюються причини розвитку дисбіозу, антибіотикорезистентності, стратегії її подолання.</w:t>
      </w:r>
    </w:p>
    <w:p w:rsidR="009909B1" w:rsidRDefault="00477D93">
      <w:pPr>
        <w:tabs>
          <w:tab w:val="left" w:pos="8931"/>
        </w:tabs>
        <w:spacing w:line="336" w:lineRule="auto"/>
        <w:jc w:val="both"/>
        <w:rPr>
          <w:rFonts w:ascii="Times New Roman" w:eastAsia="Times New Roman" w:hAnsi="Times New Roman"/>
          <w:sz w:val="28"/>
          <w:szCs w:val="28"/>
        </w:rPr>
      </w:pPr>
      <w:r>
        <w:rPr>
          <w:rFonts w:ascii="Times New Roman" w:eastAsia="Times New Roman" w:hAnsi="Times New Roman"/>
          <w:b/>
          <w:sz w:val="28"/>
          <w:szCs w:val="28"/>
        </w:rPr>
        <w:t>Ключові слова:</w:t>
      </w:r>
      <w:r>
        <w:rPr>
          <w:rFonts w:ascii="Times New Roman" w:eastAsia="Times New Roman" w:hAnsi="Times New Roman"/>
          <w:sz w:val="28"/>
          <w:szCs w:val="28"/>
        </w:rPr>
        <w:t xml:space="preserve"> мікробіота, холобіонт, «відчуття кворуму», толл-подібні рецептори, дисбіоз, антибіотикорезистентність, терапевтичні стратегії. </w:t>
      </w:r>
    </w:p>
    <w:p w:rsidR="009909B1" w:rsidRDefault="00477D93">
      <w:pPr>
        <w:tabs>
          <w:tab w:val="left" w:pos="8931"/>
        </w:tabs>
        <w:spacing w:line="33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9909B1" w:rsidRPr="00F2522E" w:rsidRDefault="00477D93">
      <w:pPr>
        <w:tabs>
          <w:tab w:val="left" w:pos="8931"/>
        </w:tabs>
        <w:spacing w:line="336" w:lineRule="auto"/>
        <w:jc w:val="center"/>
        <w:rPr>
          <w:rFonts w:ascii="Times New Roman" w:eastAsia="Times New Roman" w:hAnsi="Times New Roman"/>
          <w:b/>
          <w:sz w:val="28"/>
          <w:szCs w:val="28"/>
          <w:lang w:val="en-GB"/>
        </w:rPr>
      </w:pPr>
      <w:r>
        <w:rPr>
          <w:rFonts w:ascii="Times New Roman" w:eastAsia="Times New Roman" w:hAnsi="Times New Roman"/>
          <w:sz w:val="28"/>
          <w:szCs w:val="28"/>
        </w:rPr>
        <w:t xml:space="preserve"> </w:t>
      </w:r>
      <w:r w:rsidRPr="00F2522E">
        <w:rPr>
          <w:rFonts w:ascii="Times New Roman" w:eastAsia="Times New Roman" w:hAnsi="Times New Roman"/>
          <w:b/>
          <w:sz w:val="28"/>
          <w:szCs w:val="28"/>
          <w:lang w:val="en-GB"/>
        </w:rPr>
        <w:t>LESSONS OF MICROBIOTA</w:t>
      </w:r>
    </w:p>
    <w:p w:rsidR="009909B1" w:rsidRPr="00F2522E" w:rsidRDefault="00477D93">
      <w:pPr>
        <w:tabs>
          <w:tab w:val="left" w:pos="8931"/>
        </w:tabs>
        <w:spacing w:line="336" w:lineRule="auto"/>
        <w:jc w:val="center"/>
        <w:rPr>
          <w:rFonts w:ascii="Times New Roman" w:eastAsia="Times New Roman" w:hAnsi="Times New Roman"/>
          <w:sz w:val="28"/>
          <w:szCs w:val="28"/>
          <w:lang w:val="en-GB"/>
        </w:rPr>
      </w:pPr>
      <w:r w:rsidRPr="00F2522E">
        <w:rPr>
          <w:rFonts w:ascii="Times New Roman" w:eastAsia="Times New Roman" w:hAnsi="Times New Roman"/>
          <w:sz w:val="28"/>
          <w:szCs w:val="28"/>
          <w:lang w:val="en-GB"/>
        </w:rPr>
        <w:t xml:space="preserve">Z.D. </w:t>
      </w:r>
      <w:proofErr w:type="spellStart"/>
      <w:r w:rsidRPr="00F2522E">
        <w:rPr>
          <w:rFonts w:ascii="Times New Roman" w:eastAsia="Times New Roman" w:hAnsi="Times New Roman"/>
          <w:sz w:val="28"/>
          <w:szCs w:val="28"/>
          <w:lang w:val="en-GB"/>
        </w:rPr>
        <w:t>Semidotskaya</w:t>
      </w:r>
      <w:proofErr w:type="spellEnd"/>
      <w:r w:rsidRPr="00F2522E">
        <w:rPr>
          <w:rFonts w:ascii="Times New Roman" w:eastAsia="Times New Roman" w:hAnsi="Times New Roman"/>
          <w:sz w:val="28"/>
          <w:szCs w:val="28"/>
          <w:lang w:val="en-GB"/>
        </w:rPr>
        <w:t xml:space="preserve">, T.D. </w:t>
      </w:r>
      <w:proofErr w:type="spellStart"/>
      <w:r w:rsidRPr="00F2522E">
        <w:rPr>
          <w:rFonts w:ascii="Times New Roman" w:eastAsia="Times New Roman" w:hAnsi="Times New Roman"/>
          <w:sz w:val="28"/>
          <w:szCs w:val="28"/>
          <w:lang w:val="en-GB"/>
        </w:rPr>
        <w:t>Zvjagintseva</w:t>
      </w:r>
      <w:proofErr w:type="spellEnd"/>
      <w:r w:rsidRPr="00F2522E">
        <w:rPr>
          <w:rFonts w:ascii="Times New Roman" w:eastAsia="Times New Roman" w:hAnsi="Times New Roman"/>
          <w:sz w:val="28"/>
          <w:szCs w:val="28"/>
          <w:lang w:val="en-GB"/>
        </w:rPr>
        <w:t xml:space="preserve">, I.A. </w:t>
      </w:r>
      <w:proofErr w:type="spellStart"/>
      <w:r w:rsidRPr="00F2522E">
        <w:rPr>
          <w:rFonts w:ascii="Times New Roman" w:eastAsia="Times New Roman" w:hAnsi="Times New Roman"/>
          <w:sz w:val="28"/>
          <w:szCs w:val="28"/>
          <w:lang w:val="en-GB"/>
        </w:rPr>
        <w:t>Chernyakova</w:t>
      </w:r>
      <w:proofErr w:type="spellEnd"/>
      <w:r w:rsidRPr="00F2522E">
        <w:rPr>
          <w:rFonts w:ascii="Times New Roman" w:eastAsia="Times New Roman" w:hAnsi="Times New Roman"/>
          <w:sz w:val="28"/>
          <w:szCs w:val="28"/>
          <w:lang w:val="en-GB"/>
        </w:rPr>
        <w:t xml:space="preserve">, </w:t>
      </w:r>
      <w:proofErr w:type="spellStart"/>
      <w:r w:rsidRPr="00F2522E">
        <w:rPr>
          <w:rFonts w:ascii="Times New Roman" w:eastAsia="Times New Roman" w:hAnsi="Times New Roman"/>
          <w:sz w:val="28"/>
          <w:szCs w:val="28"/>
          <w:lang w:val="en-GB"/>
        </w:rPr>
        <w:t>M.Yu</w:t>
      </w:r>
      <w:proofErr w:type="spellEnd"/>
      <w:r w:rsidRPr="00F2522E">
        <w:rPr>
          <w:rFonts w:ascii="Times New Roman" w:eastAsia="Times New Roman" w:hAnsi="Times New Roman"/>
          <w:sz w:val="28"/>
          <w:szCs w:val="28"/>
          <w:lang w:val="en-GB"/>
        </w:rPr>
        <w:t xml:space="preserve">. </w:t>
      </w:r>
      <w:proofErr w:type="spellStart"/>
      <w:r w:rsidRPr="00F2522E">
        <w:rPr>
          <w:rFonts w:ascii="Times New Roman" w:eastAsia="Times New Roman" w:hAnsi="Times New Roman"/>
          <w:sz w:val="28"/>
          <w:szCs w:val="28"/>
          <w:lang w:val="en-GB"/>
        </w:rPr>
        <w:t>Neffa</w:t>
      </w:r>
      <w:proofErr w:type="spellEnd"/>
      <w:r w:rsidRPr="00F2522E">
        <w:rPr>
          <w:rFonts w:ascii="Times New Roman" w:eastAsia="Times New Roman" w:hAnsi="Times New Roman"/>
          <w:sz w:val="28"/>
          <w:szCs w:val="28"/>
          <w:lang w:val="en-GB"/>
        </w:rPr>
        <w:t xml:space="preserve">, </w:t>
      </w:r>
    </w:p>
    <w:p w:rsidR="009909B1" w:rsidRPr="00F2522E" w:rsidRDefault="00477D93">
      <w:pPr>
        <w:tabs>
          <w:tab w:val="left" w:pos="8931"/>
        </w:tabs>
        <w:spacing w:line="336" w:lineRule="auto"/>
        <w:jc w:val="center"/>
        <w:rPr>
          <w:rFonts w:ascii="Times New Roman" w:eastAsia="Times New Roman" w:hAnsi="Times New Roman"/>
          <w:sz w:val="28"/>
          <w:szCs w:val="28"/>
          <w:lang w:val="en-GB"/>
        </w:rPr>
      </w:pPr>
      <w:r w:rsidRPr="00F2522E">
        <w:rPr>
          <w:rFonts w:ascii="Times New Roman" w:eastAsia="Times New Roman" w:hAnsi="Times New Roman"/>
          <w:sz w:val="28"/>
          <w:szCs w:val="28"/>
          <w:lang w:val="en-GB"/>
        </w:rPr>
        <w:t xml:space="preserve">A.E. </w:t>
      </w:r>
      <w:proofErr w:type="spellStart"/>
      <w:r w:rsidRPr="00F2522E">
        <w:rPr>
          <w:rFonts w:ascii="Times New Roman" w:eastAsia="Times New Roman" w:hAnsi="Times New Roman"/>
          <w:sz w:val="28"/>
          <w:szCs w:val="28"/>
          <w:lang w:val="en-GB"/>
        </w:rPr>
        <w:t>Chernyakova</w:t>
      </w:r>
      <w:proofErr w:type="spellEnd"/>
    </w:p>
    <w:p w:rsidR="009909B1" w:rsidRPr="00F2522E" w:rsidRDefault="00477D93">
      <w:pPr>
        <w:tabs>
          <w:tab w:val="left" w:pos="8931"/>
        </w:tabs>
        <w:spacing w:line="336" w:lineRule="auto"/>
        <w:jc w:val="both"/>
        <w:rPr>
          <w:rFonts w:ascii="Times New Roman" w:eastAsia="Times New Roman" w:hAnsi="Times New Roman"/>
          <w:sz w:val="28"/>
          <w:szCs w:val="28"/>
          <w:lang w:val="en-GB"/>
        </w:rPr>
      </w:pPr>
      <w:r w:rsidRPr="00F2522E">
        <w:rPr>
          <w:rFonts w:ascii="Times New Roman" w:eastAsia="Times New Roman" w:hAnsi="Times New Roman"/>
          <w:sz w:val="28"/>
          <w:szCs w:val="28"/>
          <w:lang w:val="en-GB"/>
        </w:rPr>
        <w:t>The article describes the current understanding of the role of the microbial community colonizing the human body (</w:t>
      </w:r>
      <w:proofErr w:type="spellStart"/>
      <w:r w:rsidRPr="00F2522E">
        <w:rPr>
          <w:rFonts w:ascii="Times New Roman" w:eastAsia="Times New Roman" w:hAnsi="Times New Roman"/>
          <w:sz w:val="28"/>
          <w:szCs w:val="28"/>
          <w:lang w:val="en-GB"/>
        </w:rPr>
        <w:t>microbiota</w:t>
      </w:r>
      <w:proofErr w:type="spellEnd"/>
      <w:r w:rsidRPr="00F2522E">
        <w:rPr>
          <w:rFonts w:ascii="Times New Roman" w:eastAsia="Times New Roman" w:hAnsi="Times New Roman"/>
          <w:sz w:val="28"/>
          <w:szCs w:val="28"/>
          <w:lang w:val="en-GB"/>
        </w:rPr>
        <w:t>) in the functioning of all organs and systems of the host (</w:t>
      </w:r>
      <w:proofErr w:type="spellStart"/>
      <w:r w:rsidRPr="00F2522E">
        <w:rPr>
          <w:rFonts w:ascii="Times New Roman" w:eastAsia="Times New Roman" w:hAnsi="Times New Roman"/>
          <w:sz w:val="28"/>
          <w:szCs w:val="28"/>
          <w:lang w:val="en-GB"/>
        </w:rPr>
        <w:t>macrobiont</w:t>
      </w:r>
      <w:proofErr w:type="spellEnd"/>
      <w:r w:rsidRPr="00F2522E">
        <w:rPr>
          <w:rFonts w:ascii="Times New Roman" w:eastAsia="Times New Roman" w:hAnsi="Times New Roman"/>
          <w:sz w:val="28"/>
          <w:szCs w:val="28"/>
          <w:lang w:val="en-GB"/>
        </w:rPr>
        <w:t xml:space="preserve">), in particular, </w:t>
      </w:r>
      <w:proofErr w:type="spellStart"/>
      <w:r w:rsidRPr="00F2522E">
        <w:rPr>
          <w:rFonts w:ascii="Times New Roman" w:eastAsia="Times New Roman" w:hAnsi="Times New Roman"/>
          <w:sz w:val="28"/>
          <w:szCs w:val="28"/>
          <w:lang w:val="en-GB"/>
        </w:rPr>
        <w:t>brain</w:t>
      </w:r>
      <w:proofErr w:type="gramStart"/>
      <w:r w:rsidRPr="00F2522E">
        <w:rPr>
          <w:rFonts w:ascii="Times New Roman" w:eastAsia="Times New Roman" w:hAnsi="Times New Roman"/>
          <w:sz w:val="28"/>
          <w:szCs w:val="28"/>
          <w:lang w:val="en-GB"/>
        </w:rPr>
        <w:t>,cardiovascular</w:t>
      </w:r>
      <w:proofErr w:type="spellEnd"/>
      <w:proofErr w:type="gramEnd"/>
      <w:r w:rsidRPr="00F2522E">
        <w:rPr>
          <w:rFonts w:ascii="Times New Roman" w:eastAsia="Times New Roman" w:hAnsi="Times New Roman"/>
          <w:sz w:val="28"/>
          <w:szCs w:val="28"/>
          <w:lang w:val="en-GB"/>
        </w:rPr>
        <w:t xml:space="preserve">, respiratory, urinary systems, unity of the </w:t>
      </w:r>
      <w:proofErr w:type="spellStart"/>
      <w:r w:rsidRPr="00F2522E">
        <w:rPr>
          <w:rFonts w:ascii="Times New Roman" w:eastAsia="Times New Roman" w:hAnsi="Times New Roman"/>
          <w:sz w:val="28"/>
          <w:szCs w:val="28"/>
          <w:lang w:val="en-GB"/>
        </w:rPr>
        <w:t>microbiota</w:t>
      </w:r>
      <w:proofErr w:type="spellEnd"/>
      <w:r w:rsidRPr="00F2522E">
        <w:rPr>
          <w:rFonts w:ascii="Times New Roman" w:eastAsia="Times New Roman" w:hAnsi="Times New Roman"/>
          <w:sz w:val="28"/>
          <w:szCs w:val="28"/>
          <w:lang w:val="en-GB"/>
        </w:rPr>
        <w:t xml:space="preserve"> and </w:t>
      </w:r>
      <w:proofErr w:type="spellStart"/>
      <w:r w:rsidRPr="00F2522E">
        <w:rPr>
          <w:rFonts w:ascii="Times New Roman" w:eastAsia="Times New Roman" w:hAnsi="Times New Roman"/>
          <w:sz w:val="28"/>
          <w:szCs w:val="28"/>
          <w:lang w:val="en-GB"/>
        </w:rPr>
        <w:t>macrobiont</w:t>
      </w:r>
      <w:proofErr w:type="spellEnd"/>
      <w:r w:rsidRPr="00F2522E">
        <w:rPr>
          <w:rFonts w:ascii="Times New Roman" w:eastAsia="Times New Roman" w:hAnsi="Times New Roman"/>
          <w:sz w:val="28"/>
          <w:szCs w:val="28"/>
          <w:lang w:val="en-GB"/>
        </w:rPr>
        <w:t xml:space="preserve"> (</w:t>
      </w:r>
      <w:proofErr w:type="spellStart"/>
      <w:r w:rsidRPr="00F2522E">
        <w:rPr>
          <w:rFonts w:ascii="Times New Roman" w:eastAsia="Times New Roman" w:hAnsi="Times New Roman"/>
          <w:sz w:val="28"/>
          <w:szCs w:val="28"/>
          <w:lang w:val="en-GB"/>
        </w:rPr>
        <w:t>holobiont</w:t>
      </w:r>
      <w:proofErr w:type="spellEnd"/>
      <w:r w:rsidRPr="00F2522E">
        <w:rPr>
          <w:rFonts w:ascii="Times New Roman" w:eastAsia="Times New Roman" w:hAnsi="Times New Roman"/>
          <w:sz w:val="28"/>
          <w:szCs w:val="28"/>
          <w:lang w:val="en-GB"/>
        </w:rPr>
        <w:t xml:space="preserve">). The molecular mechanisms of microbial communication with each other and with the </w:t>
      </w:r>
      <w:proofErr w:type="spellStart"/>
      <w:r w:rsidRPr="00F2522E">
        <w:rPr>
          <w:rFonts w:ascii="Times New Roman" w:eastAsia="Times New Roman" w:hAnsi="Times New Roman"/>
          <w:sz w:val="28"/>
          <w:szCs w:val="28"/>
          <w:lang w:val="en-GB"/>
        </w:rPr>
        <w:t>macrobiont</w:t>
      </w:r>
      <w:proofErr w:type="spellEnd"/>
      <w:r w:rsidRPr="00F2522E">
        <w:rPr>
          <w:rFonts w:ascii="Times New Roman" w:eastAsia="Times New Roman" w:hAnsi="Times New Roman"/>
          <w:sz w:val="28"/>
          <w:szCs w:val="28"/>
          <w:lang w:val="en-GB"/>
        </w:rPr>
        <w:t xml:space="preserve">, coordination of </w:t>
      </w:r>
      <w:proofErr w:type="spellStart"/>
      <w:r w:rsidRPr="00F2522E">
        <w:rPr>
          <w:rFonts w:ascii="Times New Roman" w:eastAsia="Times New Roman" w:hAnsi="Times New Roman"/>
          <w:sz w:val="28"/>
          <w:szCs w:val="28"/>
          <w:lang w:val="en-GB"/>
        </w:rPr>
        <w:t>microbiota</w:t>
      </w:r>
      <w:proofErr w:type="spellEnd"/>
      <w:r w:rsidRPr="00F2522E">
        <w:rPr>
          <w:rFonts w:ascii="Times New Roman" w:eastAsia="Times New Roman" w:hAnsi="Times New Roman"/>
          <w:sz w:val="28"/>
          <w:szCs w:val="28"/>
          <w:lang w:val="en-GB"/>
        </w:rPr>
        <w:t xml:space="preserve"> </w:t>
      </w:r>
      <w:proofErr w:type="spellStart"/>
      <w:r w:rsidRPr="00F2522E">
        <w:rPr>
          <w:rFonts w:ascii="Times New Roman" w:eastAsia="Times New Roman" w:hAnsi="Times New Roman"/>
          <w:sz w:val="28"/>
          <w:szCs w:val="28"/>
          <w:lang w:val="en-GB"/>
        </w:rPr>
        <w:t>behavior</w:t>
      </w:r>
      <w:proofErr w:type="spellEnd"/>
      <w:r w:rsidRPr="00F2522E">
        <w:rPr>
          <w:rFonts w:ascii="Times New Roman" w:eastAsia="Times New Roman" w:hAnsi="Times New Roman"/>
          <w:sz w:val="28"/>
          <w:szCs w:val="28"/>
          <w:lang w:val="en-GB"/>
        </w:rPr>
        <w:t xml:space="preserve">, and the possibilities of their use for targeted antimicrobial therapy are discussed. Information is given on the mechanisms of protection against microbial pathogens developed in the process of co-evolution of microorganisms and man, the system of toll-like receptors, the problem of using their agonists in the treatment of infectious and neoplastic diseases. The causes of </w:t>
      </w:r>
      <w:proofErr w:type="spellStart"/>
      <w:r w:rsidRPr="00F2522E">
        <w:rPr>
          <w:rFonts w:ascii="Times New Roman" w:eastAsia="Times New Roman" w:hAnsi="Times New Roman"/>
          <w:sz w:val="28"/>
          <w:szCs w:val="28"/>
          <w:lang w:val="en-GB"/>
        </w:rPr>
        <w:t>microbiota</w:t>
      </w:r>
      <w:proofErr w:type="spellEnd"/>
      <w:r w:rsidRPr="00F2522E">
        <w:rPr>
          <w:rFonts w:ascii="Times New Roman" w:eastAsia="Times New Roman" w:hAnsi="Times New Roman"/>
          <w:sz w:val="28"/>
          <w:szCs w:val="28"/>
          <w:lang w:val="en-GB"/>
        </w:rPr>
        <w:t xml:space="preserve"> damage, the development of </w:t>
      </w:r>
      <w:proofErr w:type="spellStart"/>
      <w:r w:rsidRPr="00F2522E">
        <w:rPr>
          <w:rFonts w:ascii="Times New Roman" w:eastAsia="Times New Roman" w:hAnsi="Times New Roman"/>
          <w:sz w:val="28"/>
          <w:szCs w:val="28"/>
          <w:lang w:val="en-GB"/>
        </w:rPr>
        <w:t>dysbiosis</w:t>
      </w:r>
      <w:proofErr w:type="spellEnd"/>
      <w:r w:rsidRPr="00F2522E">
        <w:rPr>
          <w:rFonts w:ascii="Times New Roman" w:eastAsia="Times New Roman" w:hAnsi="Times New Roman"/>
          <w:sz w:val="28"/>
          <w:szCs w:val="28"/>
          <w:lang w:val="en-GB"/>
        </w:rPr>
        <w:t>, its consequences, among which special attention is paid to the emergence of antibiotic resistance, promising strategies to overcome it, are highlighted.</w:t>
      </w:r>
    </w:p>
    <w:p w:rsidR="009909B1" w:rsidRPr="00F2522E" w:rsidRDefault="00477D93">
      <w:pPr>
        <w:tabs>
          <w:tab w:val="left" w:pos="8931"/>
        </w:tabs>
        <w:spacing w:line="336" w:lineRule="auto"/>
        <w:jc w:val="both"/>
        <w:rPr>
          <w:rFonts w:ascii="Times New Roman" w:eastAsia="Times New Roman" w:hAnsi="Times New Roman"/>
          <w:sz w:val="28"/>
          <w:szCs w:val="28"/>
          <w:lang w:val="en-GB"/>
        </w:rPr>
      </w:pPr>
      <w:r w:rsidRPr="00F2522E">
        <w:rPr>
          <w:rFonts w:ascii="Times New Roman" w:eastAsia="Times New Roman" w:hAnsi="Times New Roman"/>
          <w:b/>
          <w:sz w:val="28"/>
          <w:szCs w:val="28"/>
          <w:lang w:val="en-GB"/>
        </w:rPr>
        <w:t xml:space="preserve">Key words: </w:t>
      </w:r>
      <w:proofErr w:type="spellStart"/>
      <w:r w:rsidRPr="00F2522E">
        <w:rPr>
          <w:rFonts w:ascii="Times New Roman" w:eastAsia="Times New Roman" w:hAnsi="Times New Roman"/>
          <w:sz w:val="28"/>
          <w:szCs w:val="28"/>
          <w:lang w:val="en-GB"/>
        </w:rPr>
        <w:t>microbiota</w:t>
      </w:r>
      <w:proofErr w:type="spellEnd"/>
      <w:r w:rsidRPr="00F2522E">
        <w:rPr>
          <w:rFonts w:ascii="Times New Roman" w:eastAsia="Times New Roman" w:hAnsi="Times New Roman"/>
          <w:sz w:val="28"/>
          <w:szCs w:val="28"/>
          <w:lang w:val="en-GB"/>
        </w:rPr>
        <w:t xml:space="preserve">, </w:t>
      </w:r>
      <w:proofErr w:type="spellStart"/>
      <w:r w:rsidRPr="00F2522E">
        <w:rPr>
          <w:rFonts w:ascii="Times New Roman" w:eastAsia="Times New Roman" w:hAnsi="Times New Roman"/>
          <w:sz w:val="28"/>
          <w:szCs w:val="28"/>
          <w:lang w:val="en-GB"/>
        </w:rPr>
        <w:t>holobiont</w:t>
      </w:r>
      <w:proofErr w:type="spellEnd"/>
      <w:r w:rsidRPr="00F2522E">
        <w:rPr>
          <w:rFonts w:ascii="Times New Roman" w:eastAsia="Times New Roman" w:hAnsi="Times New Roman"/>
          <w:sz w:val="28"/>
          <w:szCs w:val="28"/>
          <w:lang w:val="en-GB"/>
        </w:rPr>
        <w:t xml:space="preserve">, “feeling of quorum”, toll-like receptors, </w:t>
      </w:r>
      <w:proofErr w:type="spellStart"/>
      <w:r w:rsidRPr="00F2522E">
        <w:rPr>
          <w:rFonts w:ascii="Times New Roman" w:eastAsia="Times New Roman" w:hAnsi="Times New Roman"/>
          <w:sz w:val="28"/>
          <w:szCs w:val="28"/>
          <w:lang w:val="en-GB"/>
        </w:rPr>
        <w:t>dysbiosis</w:t>
      </w:r>
      <w:proofErr w:type="spellEnd"/>
      <w:r w:rsidRPr="00F2522E">
        <w:rPr>
          <w:rFonts w:ascii="Times New Roman" w:eastAsia="Times New Roman" w:hAnsi="Times New Roman"/>
          <w:sz w:val="28"/>
          <w:szCs w:val="28"/>
          <w:lang w:val="en-GB"/>
        </w:rPr>
        <w:t>, antibiotic resistance, therapeutic strategies.</w:t>
      </w:r>
    </w:p>
    <w:p w:rsidR="009909B1" w:rsidRPr="00F2522E" w:rsidRDefault="00477D93">
      <w:pPr>
        <w:tabs>
          <w:tab w:val="left" w:pos="0"/>
        </w:tabs>
        <w:spacing w:line="276" w:lineRule="auto"/>
        <w:jc w:val="both"/>
        <w:rPr>
          <w:rFonts w:ascii="Times New Roman" w:eastAsia="Times New Roman" w:hAnsi="Times New Roman"/>
          <w:sz w:val="28"/>
          <w:szCs w:val="28"/>
          <w:lang w:val="en-GB"/>
        </w:rPr>
      </w:pPr>
      <w:r w:rsidRPr="00F2522E">
        <w:rPr>
          <w:rFonts w:ascii="Times New Roman" w:eastAsia="Times New Roman" w:hAnsi="Times New Roman"/>
          <w:sz w:val="28"/>
          <w:szCs w:val="28"/>
          <w:lang w:val="en-GB"/>
        </w:rPr>
        <w:t xml:space="preserve">                                              </w:t>
      </w:r>
      <w:r w:rsidRPr="00F2522E">
        <w:rPr>
          <w:lang w:val="en-GB"/>
        </w:rPr>
        <w:br w:type="page"/>
      </w:r>
    </w:p>
    <w:p w:rsidR="009909B1" w:rsidRDefault="00477D93">
      <w:pPr>
        <w:tabs>
          <w:tab w:val="left" w:pos="0"/>
        </w:tabs>
        <w:spacing w:line="276" w:lineRule="auto"/>
        <w:jc w:val="center"/>
        <w:rPr>
          <w:rFonts w:ascii="Times New Roman" w:eastAsia="Times New Roman" w:hAnsi="Times New Roman"/>
          <w:b/>
          <w:sz w:val="28"/>
          <w:szCs w:val="28"/>
        </w:rPr>
      </w:pPr>
      <w:r w:rsidRPr="00F2522E">
        <w:rPr>
          <w:rFonts w:ascii="Times New Roman" w:eastAsia="Times New Roman" w:hAnsi="Times New Roman"/>
          <w:sz w:val="28"/>
          <w:szCs w:val="28"/>
          <w:lang w:val="en-GB"/>
        </w:rPr>
        <w:t xml:space="preserve">    </w:t>
      </w:r>
      <w:r>
        <w:rPr>
          <w:rFonts w:ascii="Times New Roman" w:eastAsia="Times New Roman" w:hAnsi="Times New Roman"/>
          <w:b/>
          <w:sz w:val="28"/>
          <w:szCs w:val="28"/>
        </w:rPr>
        <w:t>Сведения об авторах</w:t>
      </w:r>
    </w:p>
    <w:p w:rsidR="009909B1" w:rsidRDefault="009909B1">
      <w:pPr>
        <w:tabs>
          <w:tab w:val="left" w:pos="0"/>
        </w:tabs>
        <w:spacing w:line="276" w:lineRule="auto"/>
        <w:jc w:val="both"/>
        <w:rPr>
          <w:rFonts w:ascii="Times New Roman" w:eastAsia="Times New Roman" w:hAnsi="Times New Roman"/>
          <w:sz w:val="28"/>
          <w:szCs w:val="28"/>
        </w:rPr>
      </w:pP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b/>
          <w:sz w:val="28"/>
          <w:szCs w:val="28"/>
        </w:rPr>
        <w:t xml:space="preserve">Семидоцкая Жанна Дмитриевна, </w:t>
      </w:r>
      <w:r>
        <w:rPr>
          <w:rFonts w:ascii="Times New Roman" w:eastAsia="Times New Roman" w:hAnsi="Times New Roman"/>
          <w:sz w:val="28"/>
          <w:szCs w:val="28"/>
        </w:rPr>
        <w:t>д.мед.н.,профессор</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Харьковский национальный медицинский университет</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Профессор кафедры пропедевтики внутренней медицины №2 и медсестринства</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 пр.Незалежности  , 13</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e-mail: vade mecum2001 yahoo.com</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телефон: (050)524-23-25</w:t>
      </w:r>
    </w:p>
    <w:p w:rsidR="009909B1" w:rsidRDefault="009909B1">
      <w:pPr>
        <w:tabs>
          <w:tab w:val="left" w:pos="567"/>
        </w:tabs>
        <w:spacing w:line="276" w:lineRule="auto"/>
        <w:ind w:left="567"/>
        <w:jc w:val="both"/>
        <w:rPr>
          <w:rFonts w:ascii="Times New Roman" w:eastAsia="Times New Roman" w:hAnsi="Times New Roman"/>
          <w:sz w:val="28"/>
          <w:szCs w:val="28"/>
        </w:rPr>
      </w:pPr>
    </w:p>
    <w:p w:rsidR="009909B1" w:rsidRDefault="00477D93">
      <w:pPr>
        <w:tabs>
          <w:tab w:val="left" w:pos="567"/>
        </w:tabs>
        <w:spacing w:line="276" w:lineRule="auto"/>
        <w:ind w:left="567"/>
        <w:jc w:val="both"/>
        <w:rPr>
          <w:rFonts w:ascii="Times New Roman" w:eastAsia="Times New Roman" w:hAnsi="Times New Roman"/>
          <w:b/>
          <w:sz w:val="28"/>
          <w:szCs w:val="28"/>
        </w:rPr>
      </w:pPr>
      <w:r>
        <w:rPr>
          <w:rFonts w:ascii="Times New Roman" w:eastAsia="Times New Roman" w:hAnsi="Times New Roman"/>
          <w:b/>
          <w:sz w:val="28"/>
          <w:szCs w:val="28"/>
        </w:rPr>
        <w:t>Звягинцева Татьяна Дмитриевна</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Харьковская  медицинская академия последипломного образования</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 xml:space="preserve">Заведующая кафедрой гастроэнтерологии </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 ул. Амосова, 58</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телефон: (050)594-06- 01</w:t>
      </w:r>
    </w:p>
    <w:p w:rsidR="009909B1" w:rsidRDefault="009909B1">
      <w:pPr>
        <w:tabs>
          <w:tab w:val="left" w:pos="567"/>
        </w:tabs>
        <w:spacing w:line="276" w:lineRule="auto"/>
        <w:ind w:left="567"/>
        <w:jc w:val="both"/>
        <w:rPr>
          <w:rFonts w:ascii="Times New Roman" w:eastAsia="Times New Roman" w:hAnsi="Times New Roman"/>
          <w:sz w:val="28"/>
          <w:szCs w:val="28"/>
        </w:rPr>
      </w:pP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b/>
          <w:sz w:val="28"/>
          <w:szCs w:val="28"/>
        </w:rPr>
        <w:t xml:space="preserve">Чернякова Ингеборг Александровна, </w:t>
      </w:r>
      <w:r>
        <w:rPr>
          <w:rFonts w:ascii="Times New Roman" w:eastAsia="Times New Roman" w:hAnsi="Times New Roman"/>
          <w:sz w:val="28"/>
          <w:szCs w:val="28"/>
        </w:rPr>
        <w:t>к.мед.н., доцент</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Харьковский национальный медицинский университет</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Доцент кафедры пропедевтики внутренней медицины №2 и медсестринства</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 пр.Незалежности , 13</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телефон: (099)182-79-52</w:t>
      </w:r>
    </w:p>
    <w:p w:rsidR="009909B1" w:rsidRDefault="009909B1">
      <w:pPr>
        <w:tabs>
          <w:tab w:val="left" w:pos="567"/>
        </w:tabs>
        <w:spacing w:line="276" w:lineRule="auto"/>
        <w:ind w:left="567"/>
        <w:jc w:val="both"/>
        <w:rPr>
          <w:rFonts w:ascii="Times New Roman" w:eastAsia="Times New Roman" w:hAnsi="Times New Roman"/>
          <w:sz w:val="28"/>
          <w:szCs w:val="28"/>
        </w:rPr>
      </w:pP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b/>
          <w:sz w:val="28"/>
          <w:szCs w:val="28"/>
        </w:rPr>
        <w:t>Неффа Марина Юрьевна</w:t>
      </w:r>
      <w:r>
        <w:rPr>
          <w:rFonts w:ascii="Times New Roman" w:eastAsia="Times New Roman" w:hAnsi="Times New Roman"/>
          <w:sz w:val="28"/>
          <w:szCs w:val="28"/>
        </w:rPr>
        <w:t>, к.мед.н., доцент</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КНП ХОС ОКСД радиационной защиты населения</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 ул. Новгородская, 85</w:t>
      </w:r>
    </w:p>
    <w:p w:rsidR="009909B1" w:rsidRDefault="009909B1">
      <w:pPr>
        <w:tabs>
          <w:tab w:val="left" w:pos="567"/>
        </w:tabs>
        <w:spacing w:line="276" w:lineRule="auto"/>
        <w:ind w:left="567"/>
        <w:jc w:val="both"/>
        <w:rPr>
          <w:rFonts w:ascii="Times New Roman" w:eastAsia="Times New Roman" w:hAnsi="Times New Roman"/>
          <w:sz w:val="28"/>
          <w:szCs w:val="28"/>
        </w:rPr>
      </w:pPr>
    </w:p>
    <w:p w:rsidR="009909B1" w:rsidRDefault="00477D93">
      <w:pPr>
        <w:tabs>
          <w:tab w:val="left" w:pos="567"/>
        </w:tabs>
        <w:spacing w:line="276" w:lineRule="auto"/>
        <w:ind w:left="567"/>
        <w:jc w:val="both"/>
        <w:rPr>
          <w:rFonts w:ascii="Times New Roman" w:eastAsia="Times New Roman" w:hAnsi="Times New Roman"/>
          <w:b/>
          <w:sz w:val="28"/>
          <w:szCs w:val="28"/>
        </w:rPr>
      </w:pPr>
      <w:r>
        <w:rPr>
          <w:rFonts w:ascii="Times New Roman" w:eastAsia="Times New Roman" w:hAnsi="Times New Roman"/>
          <w:b/>
          <w:sz w:val="28"/>
          <w:szCs w:val="28"/>
        </w:rPr>
        <w:t>Чернякова Александра Евгеньевна</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Харьковский национальный медицинский университет</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 xml:space="preserve">Старший лаборант кафедры оториноларингологии </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Харьков, пр. Незалежности, 13</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Телефон: (380) 931-21-59-73</w:t>
      </w:r>
    </w:p>
    <w:p w:rsidR="009909B1" w:rsidRDefault="00477D93">
      <w:pPr>
        <w:tabs>
          <w:tab w:val="left" w:pos="567"/>
        </w:tabs>
        <w:spacing w:line="276" w:lineRule="auto"/>
        <w:ind w:left="567"/>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9909B1" w:rsidRDefault="009909B1">
      <w:pPr>
        <w:spacing w:line="259" w:lineRule="auto"/>
        <w:rPr>
          <w:rFonts w:ascii="Times New Roman" w:eastAsia="Times New Roman" w:hAnsi="Times New Roman"/>
        </w:rPr>
      </w:pPr>
    </w:p>
    <w:sectPr w:rsidR="009909B1">
      <w:pgSz w:w="11906" w:h="16838"/>
      <w:pgMar w:top="1134" w:right="1134" w:bottom="1134" w:left="1134" w:header="708" w:footer="709"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맑은 고딕">
    <w:charset w:val="00"/>
    <w:family w:val="auto"/>
    <w:pitch w:val="variable"/>
    <w:sig w:usb0="A00002EF" w:usb1="4000207B" w:usb2="00000000" w:usb3="00000000" w:csb0="FFFFFF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DD9546C"/>
    <w:lvl w:ilvl="0" w:tplc="27F430E0">
      <w:start w:val="1"/>
      <w:numFmt w:val="decimal"/>
      <w:lvlText w:val="%1."/>
      <w:lvlJc w:val="left"/>
      <w:pPr>
        <w:ind w:left="2912" w:hanging="360"/>
      </w:pPr>
      <w:rPr>
        <w:rFonts w:ascii="Times New Roman" w:eastAsia="Times New Roman" w:hAnsi="Times New Roman"/>
        <w:w w:val="100"/>
        <w:sz w:val="28"/>
        <w:szCs w:val="28"/>
        <w:shd w:val="clear" w:color="auto" w:fill="auto"/>
      </w:rPr>
    </w:lvl>
    <w:lvl w:ilvl="1" w:tplc="5DA26B42">
      <w:start w:val="1"/>
      <w:numFmt w:val="lowerLetter"/>
      <w:lvlText w:val="%2."/>
      <w:lvlJc w:val="left"/>
      <w:pPr>
        <w:ind w:left="1440" w:hanging="360"/>
      </w:pPr>
    </w:lvl>
    <w:lvl w:ilvl="2" w:tplc="50568AF2">
      <w:start w:val="1"/>
      <w:numFmt w:val="lowerRoman"/>
      <w:lvlText w:val="%3."/>
      <w:lvlJc w:val="right"/>
      <w:pPr>
        <w:ind w:left="2160" w:hanging="180"/>
      </w:pPr>
    </w:lvl>
    <w:lvl w:ilvl="3" w:tplc="CDEA3D38">
      <w:start w:val="1"/>
      <w:numFmt w:val="decimal"/>
      <w:lvlText w:val="%4."/>
      <w:lvlJc w:val="left"/>
      <w:pPr>
        <w:ind w:left="2880" w:hanging="360"/>
      </w:pPr>
    </w:lvl>
    <w:lvl w:ilvl="4" w:tplc="E92260D8">
      <w:start w:val="1"/>
      <w:numFmt w:val="lowerLetter"/>
      <w:lvlText w:val="%5."/>
      <w:lvlJc w:val="left"/>
      <w:pPr>
        <w:ind w:left="3600" w:hanging="360"/>
      </w:pPr>
    </w:lvl>
    <w:lvl w:ilvl="5" w:tplc="DA42BA7A">
      <w:start w:val="1"/>
      <w:numFmt w:val="lowerRoman"/>
      <w:lvlText w:val="%6."/>
      <w:lvlJc w:val="right"/>
      <w:pPr>
        <w:ind w:left="4320" w:hanging="180"/>
      </w:pPr>
    </w:lvl>
    <w:lvl w:ilvl="6" w:tplc="89309E38">
      <w:start w:val="1"/>
      <w:numFmt w:val="decimal"/>
      <w:lvlText w:val="%7."/>
      <w:lvlJc w:val="left"/>
      <w:pPr>
        <w:ind w:left="5040" w:hanging="360"/>
      </w:pPr>
    </w:lvl>
    <w:lvl w:ilvl="7" w:tplc="565C7E86">
      <w:start w:val="1"/>
      <w:numFmt w:val="lowerLetter"/>
      <w:lvlText w:val="%8."/>
      <w:lvlJc w:val="left"/>
      <w:pPr>
        <w:ind w:left="5760" w:hanging="360"/>
      </w:pPr>
    </w:lvl>
    <w:lvl w:ilvl="8" w:tplc="411EA7E0">
      <w:start w:val="1"/>
      <w:numFmt w:val="lowerRoman"/>
      <w:lvlText w:val="%9."/>
      <w:lvlJc w:val="right"/>
      <w:pPr>
        <w:ind w:left="6480" w:hanging="180"/>
      </w:pPr>
    </w:lvl>
  </w:abstractNum>
  <w:abstractNum w:abstractNumId="1">
    <w:nsid w:val="03446CBC"/>
    <w:multiLevelType w:val="hybridMultilevel"/>
    <w:tmpl w:val="71BCBBFA"/>
    <w:lvl w:ilvl="0" w:tplc="1396A690">
      <w:start w:val="1"/>
      <w:numFmt w:val="decimal"/>
      <w:lvlText w:val="%1."/>
      <w:lvlJc w:val="left"/>
      <w:pPr>
        <w:ind w:left="800" w:hanging="400"/>
      </w:pPr>
      <w:rPr>
        <w:rFonts w:ascii="Times New Roman" w:eastAsia="Times New Roman" w:hAnsi="Times New Roman"/>
        <w:w w:val="100"/>
        <w:sz w:val="28"/>
        <w:szCs w:val="28"/>
        <w:shd w:val="clear" w:color="auto" w:fill="auto"/>
      </w:rPr>
    </w:lvl>
    <w:lvl w:ilvl="1" w:tplc="63BCB27E">
      <w:start w:val="1"/>
      <w:numFmt w:val="upperLetter"/>
      <w:lvlText w:val="%2."/>
      <w:lvlJc w:val="left"/>
      <w:pPr>
        <w:ind w:left="1200" w:hanging="400"/>
      </w:pPr>
    </w:lvl>
    <w:lvl w:ilvl="2" w:tplc="1B141FA6">
      <w:start w:val="1"/>
      <w:numFmt w:val="lowerRoman"/>
      <w:lvlText w:val="%3."/>
      <w:lvlJc w:val="left"/>
      <w:pPr>
        <w:ind w:left="1600" w:hanging="400"/>
      </w:pPr>
    </w:lvl>
    <w:lvl w:ilvl="3" w:tplc="697C2F7A">
      <w:start w:val="1"/>
      <w:numFmt w:val="decimal"/>
      <w:lvlText w:val="%4."/>
      <w:lvlJc w:val="left"/>
      <w:pPr>
        <w:ind w:left="2000" w:hanging="400"/>
      </w:pPr>
    </w:lvl>
    <w:lvl w:ilvl="4" w:tplc="B5146134">
      <w:start w:val="1"/>
      <w:numFmt w:val="upperLetter"/>
      <w:lvlText w:val="%5."/>
      <w:lvlJc w:val="left"/>
      <w:pPr>
        <w:ind w:left="2400" w:hanging="400"/>
      </w:pPr>
    </w:lvl>
    <w:lvl w:ilvl="5" w:tplc="82686C84">
      <w:start w:val="1"/>
      <w:numFmt w:val="lowerRoman"/>
      <w:lvlText w:val="%6."/>
      <w:lvlJc w:val="left"/>
      <w:pPr>
        <w:ind w:left="2800" w:hanging="400"/>
      </w:pPr>
    </w:lvl>
    <w:lvl w:ilvl="6" w:tplc="6B006A5A">
      <w:start w:val="1"/>
      <w:numFmt w:val="decimal"/>
      <w:lvlText w:val="%7."/>
      <w:lvlJc w:val="left"/>
      <w:pPr>
        <w:ind w:left="3200" w:hanging="400"/>
      </w:pPr>
    </w:lvl>
    <w:lvl w:ilvl="7" w:tplc="7E6676BA">
      <w:start w:val="1"/>
      <w:numFmt w:val="upperLetter"/>
      <w:lvlText w:val="%8."/>
      <w:lvlJc w:val="left"/>
      <w:pPr>
        <w:ind w:left="3600" w:hanging="400"/>
      </w:pPr>
    </w:lvl>
    <w:lvl w:ilvl="8" w:tplc="552A8722">
      <w:start w:val="1"/>
      <w:numFmt w:val="lowerRoman"/>
      <w:lvlText w:val="%9."/>
      <w:lvlJc w:val="left"/>
      <w:pPr>
        <w:ind w:left="4000" w:hanging="400"/>
      </w:pPr>
    </w:lvl>
  </w:abstractNum>
  <w:abstractNum w:abstractNumId="2">
    <w:nsid w:val="08E30CA0"/>
    <w:multiLevelType w:val="hybridMultilevel"/>
    <w:tmpl w:val="2A3EE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2"/>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9B1"/>
    <w:rsid w:val="00063D97"/>
    <w:rsid w:val="00072AAC"/>
    <w:rsid w:val="000901E9"/>
    <w:rsid w:val="001429A0"/>
    <w:rsid w:val="00161A3B"/>
    <w:rsid w:val="001B6881"/>
    <w:rsid w:val="00247D83"/>
    <w:rsid w:val="00287D1F"/>
    <w:rsid w:val="003D6001"/>
    <w:rsid w:val="00405C9C"/>
    <w:rsid w:val="0045559F"/>
    <w:rsid w:val="00463817"/>
    <w:rsid w:val="004644D2"/>
    <w:rsid w:val="00477D93"/>
    <w:rsid w:val="005140A4"/>
    <w:rsid w:val="0052467B"/>
    <w:rsid w:val="005E1BDF"/>
    <w:rsid w:val="00607CC8"/>
    <w:rsid w:val="00635F96"/>
    <w:rsid w:val="00757FFA"/>
    <w:rsid w:val="007C59FC"/>
    <w:rsid w:val="008259DC"/>
    <w:rsid w:val="008569A0"/>
    <w:rsid w:val="00872BE7"/>
    <w:rsid w:val="00882B0A"/>
    <w:rsid w:val="008A585A"/>
    <w:rsid w:val="008F76F0"/>
    <w:rsid w:val="009909B1"/>
    <w:rsid w:val="009B19C5"/>
    <w:rsid w:val="009C26C8"/>
    <w:rsid w:val="009C2D4F"/>
    <w:rsid w:val="009D1D6E"/>
    <w:rsid w:val="00A83479"/>
    <w:rsid w:val="00B034D5"/>
    <w:rsid w:val="00B6368F"/>
    <w:rsid w:val="00BC2551"/>
    <w:rsid w:val="00C03939"/>
    <w:rsid w:val="00C95778"/>
    <w:rsid w:val="00CD4EF9"/>
    <w:rsid w:val="00DB7C3C"/>
    <w:rsid w:val="00ED64B5"/>
    <w:rsid w:val="00EF4899"/>
    <w:rsid w:val="00F2522E"/>
    <w:rsid w:val="00FF4928"/>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uiPriority w:val="7"/>
    <w:pPr>
      <w:pBdr>
        <w:top w:val="nil"/>
        <w:left w:val="nil"/>
        <w:bottom w:val="nil"/>
        <w:right w:val="nil"/>
        <w:between w:val="nil"/>
      </w:pBdr>
      <w:jc w:val="both"/>
      <w:outlineLvl w:val="0"/>
    </w:pPr>
    <w:rPr>
      <w:color w:val="000000"/>
      <w:sz w:val="28"/>
      <w:szCs w:val="28"/>
      <w:vertAlign w:val="subscript"/>
    </w:rPr>
  </w:style>
  <w:style w:type="paragraph" w:styleId="2">
    <w:name w:val="heading 2"/>
    <w:uiPriority w:val="8"/>
    <w:pPr>
      <w:pBdr>
        <w:top w:val="nil"/>
        <w:left w:val="nil"/>
        <w:bottom w:val="nil"/>
        <w:right w:val="nil"/>
        <w:between w:val="nil"/>
      </w:pBdr>
      <w:jc w:val="both"/>
      <w:outlineLvl w:val="1"/>
    </w:pPr>
    <w:rPr>
      <w:color w:val="000000"/>
      <w:sz w:val="20"/>
      <w:szCs w:val="20"/>
      <w:vertAlign w:val="subscript"/>
    </w:rPr>
  </w:style>
  <w:style w:type="paragraph" w:styleId="3">
    <w:name w:val="heading 3"/>
    <w:uiPriority w:val="9"/>
    <w:pPr>
      <w:pBdr>
        <w:top w:val="nil"/>
        <w:left w:val="nil"/>
        <w:bottom w:val="nil"/>
        <w:right w:val="nil"/>
        <w:between w:val="nil"/>
      </w:pBdr>
      <w:ind w:left="1000" w:hanging="400"/>
      <w:jc w:val="both"/>
      <w:outlineLvl w:val="2"/>
    </w:pPr>
    <w:rPr>
      <w:color w:val="000000"/>
      <w:sz w:val="20"/>
      <w:szCs w:val="20"/>
      <w:vertAlign w:val="subscript"/>
    </w:rPr>
  </w:style>
  <w:style w:type="paragraph" w:styleId="4">
    <w:name w:val="heading 4"/>
    <w:uiPriority w:val="10"/>
    <w:pPr>
      <w:pBdr>
        <w:top w:val="nil"/>
        <w:left w:val="nil"/>
        <w:bottom w:val="nil"/>
        <w:right w:val="nil"/>
        <w:between w:val="nil"/>
      </w:pBdr>
      <w:ind w:left="1200" w:hanging="400"/>
      <w:jc w:val="both"/>
      <w:outlineLvl w:val="3"/>
    </w:pPr>
    <w:rPr>
      <w:b/>
      <w:color w:val="000000"/>
      <w:sz w:val="20"/>
      <w:szCs w:val="20"/>
      <w:vertAlign w:val="subscript"/>
    </w:rPr>
  </w:style>
  <w:style w:type="paragraph" w:styleId="5">
    <w:name w:val="heading 5"/>
    <w:uiPriority w:val="11"/>
    <w:pPr>
      <w:pBdr>
        <w:top w:val="nil"/>
        <w:left w:val="nil"/>
        <w:bottom w:val="nil"/>
        <w:right w:val="nil"/>
        <w:between w:val="nil"/>
      </w:pBdr>
      <w:ind w:left="1400" w:hanging="400"/>
      <w:jc w:val="both"/>
      <w:outlineLvl w:val="4"/>
    </w:pPr>
    <w:rPr>
      <w:color w:val="000000"/>
      <w:sz w:val="20"/>
      <w:szCs w:val="20"/>
      <w:vertAlign w:val="subscript"/>
    </w:rPr>
  </w:style>
  <w:style w:type="paragraph" w:styleId="6">
    <w:name w:val="heading 6"/>
    <w:uiPriority w:val="12"/>
    <w:pPr>
      <w:pBdr>
        <w:top w:val="nil"/>
        <w:left w:val="nil"/>
        <w:bottom w:val="nil"/>
        <w:right w:val="nil"/>
        <w:between w:val="nil"/>
      </w:pBdr>
      <w:ind w:left="1600" w:hanging="400"/>
      <w:jc w:val="both"/>
      <w:outlineLvl w:val="5"/>
    </w:pPr>
    <w:rPr>
      <w:b/>
      <w:color w:val="000000"/>
      <w:sz w:val="20"/>
      <w:szCs w:val="20"/>
      <w:vertAlign w:val="subscript"/>
    </w:rPr>
  </w:style>
  <w:style w:type="paragraph" w:styleId="7">
    <w:name w:val="heading 7"/>
    <w:uiPriority w:val="13"/>
    <w:qFormat/>
    <w:pPr>
      <w:ind w:left="1800" w:hanging="400"/>
      <w:jc w:val="both"/>
      <w:outlineLvl w:val="6"/>
    </w:pPr>
    <w:rPr>
      <w:sz w:val="20"/>
      <w:szCs w:val="20"/>
    </w:rPr>
  </w:style>
  <w:style w:type="paragraph" w:styleId="8">
    <w:name w:val="heading 8"/>
    <w:uiPriority w:val="14"/>
    <w:qFormat/>
    <w:pPr>
      <w:ind w:left="2000" w:hanging="400"/>
      <w:jc w:val="both"/>
      <w:outlineLvl w:val="7"/>
    </w:pPr>
    <w:rPr>
      <w:sz w:val="20"/>
      <w:szCs w:val="20"/>
    </w:rPr>
  </w:style>
  <w:style w:type="paragraph" w:styleId="9">
    <w:name w:val="heading 9"/>
    <w:uiPriority w:val="15"/>
    <w:qFormat/>
    <w:pPr>
      <w:ind w:left="2200" w:hanging="400"/>
      <w:jc w:val="both"/>
      <w:outlineLvl w:val="8"/>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0"/>
      <w:szCs w:val="20"/>
    </w:rPr>
  </w:style>
  <w:style w:type="paragraph" w:styleId="a4">
    <w:name w:val="Title"/>
    <w:uiPriority w:val="6"/>
    <w:pPr>
      <w:pBdr>
        <w:top w:val="nil"/>
        <w:left w:val="nil"/>
        <w:bottom w:val="nil"/>
        <w:right w:val="nil"/>
        <w:between w:val="nil"/>
      </w:pBdr>
      <w:jc w:val="center"/>
    </w:pPr>
    <w:rPr>
      <w:b/>
      <w:color w:val="000000"/>
      <w:sz w:val="32"/>
      <w:szCs w:val="32"/>
      <w:vertAlign w:val="subscript"/>
    </w:rPr>
  </w:style>
  <w:style w:type="paragraph" w:styleId="a5">
    <w:name w:val="Subtitle"/>
    <w:uiPriority w:val="16"/>
    <w:pPr>
      <w:pBdr>
        <w:top w:val="nil"/>
        <w:left w:val="nil"/>
        <w:bottom w:val="nil"/>
        <w:right w:val="nil"/>
        <w:between w:val="nil"/>
      </w:pBdr>
      <w:jc w:val="center"/>
    </w:pPr>
    <w:rPr>
      <w:color w:val="000000"/>
      <w:sz w:val="24"/>
      <w:szCs w:val="24"/>
      <w:vertAlign w:val="subscript"/>
    </w:rPr>
  </w:style>
  <w:style w:type="character" w:styleId="a6">
    <w:name w:val="Subtle Emphasis"/>
    <w:uiPriority w:val="17"/>
    <w:qFormat/>
    <w:rPr>
      <w:i/>
      <w:color w:val="404040"/>
      <w:w w:val="100"/>
      <w:sz w:val="20"/>
      <w:szCs w:val="20"/>
      <w:shd w:val="clear" w:color="auto" w:fill="auto"/>
    </w:rPr>
  </w:style>
  <w:style w:type="character" w:styleId="a7">
    <w:name w:val="Emphasis"/>
    <w:uiPriority w:val="18"/>
    <w:qFormat/>
    <w:rPr>
      <w:i/>
      <w:w w:val="100"/>
      <w:sz w:val="20"/>
      <w:szCs w:val="20"/>
      <w:shd w:val="clear" w:color="auto" w:fill="auto"/>
    </w:rPr>
  </w:style>
  <w:style w:type="character" w:styleId="a8">
    <w:name w:val="Intense Emphasis"/>
    <w:uiPriority w:val="19"/>
    <w:qFormat/>
    <w:rPr>
      <w:i/>
      <w:color w:val="5B9BD5"/>
      <w:w w:val="100"/>
      <w:sz w:val="20"/>
      <w:szCs w:val="20"/>
      <w:shd w:val="clear" w:color="auto" w:fill="auto"/>
    </w:rPr>
  </w:style>
  <w:style w:type="character" w:styleId="a9">
    <w:name w:val="Strong"/>
    <w:uiPriority w:val="20"/>
    <w:qFormat/>
    <w:rPr>
      <w:b/>
      <w:w w:val="100"/>
      <w:sz w:val="20"/>
      <w:szCs w:val="20"/>
      <w:shd w:val="clear" w:color="auto" w:fill="auto"/>
    </w:rPr>
  </w:style>
  <w:style w:type="paragraph" w:styleId="20">
    <w:name w:val="Quote"/>
    <w:uiPriority w:val="21"/>
    <w:qFormat/>
    <w:pPr>
      <w:ind w:left="864" w:right="864"/>
      <w:jc w:val="center"/>
    </w:pPr>
    <w:rPr>
      <w:i/>
      <w:color w:val="404040"/>
      <w:sz w:val="20"/>
      <w:szCs w:val="20"/>
    </w:rPr>
  </w:style>
  <w:style w:type="paragraph" w:styleId="aa">
    <w:name w:val="Intense Quote"/>
    <w:uiPriority w:val="22"/>
    <w:qFormat/>
    <w:pPr>
      <w:pBdr>
        <w:top w:val="single" w:sz="1" w:space="10" w:color="5B9BD5"/>
        <w:bottom w:val="single" w:sz="1" w:space="10" w:color="5B9BD5"/>
      </w:pBdr>
      <w:ind w:left="950" w:right="950"/>
      <w:jc w:val="center"/>
    </w:pPr>
    <w:rPr>
      <w:i/>
      <w:color w:val="5B9BD5"/>
      <w:sz w:val="20"/>
      <w:szCs w:val="20"/>
    </w:rPr>
  </w:style>
  <w:style w:type="character" w:styleId="ab">
    <w:name w:val="Subtle Reference"/>
    <w:uiPriority w:val="23"/>
    <w:qFormat/>
    <w:rPr>
      <w:smallCaps/>
      <w:color w:val="5A5A5A"/>
      <w:w w:val="100"/>
      <w:sz w:val="20"/>
      <w:szCs w:val="20"/>
      <w:shd w:val="clear" w:color="auto" w:fill="auto"/>
    </w:rPr>
  </w:style>
  <w:style w:type="character" w:styleId="ac">
    <w:name w:val="Intense Reference"/>
    <w:uiPriority w:val="24"/>
    <w:qFormat/>
    <w:rPr>
      <w:b/>
      <w:smallCaps/>
      <w:color w:val="5B9BD5"/>
      <w:w w:val="100"/>
      <w:sz w:val="20"/>
      <w:szCs w:val="20"/>
      <w:shd w:val="clear" w:color="auto" w:fill="auto"/>
    </w:rPr>
  </w:style>
  <w:style w:type="character" w:styleId="ad">
    <w:name w:val="Book Title"/>
    <w:uiPriority w:val="25"/>
    <w:qFormat/>
    <w:rPr>
      <w:b/>
      <w:i/>
      <w:w w:val="100"/>
      <w:sz w:val="20"/>
      <w:szCs w:val="20"/>
      <w:shd w:val="clear" w:color="auto" w:fill="auto"/>
    </w:rPr>
  </w:style>
  <w:style w:type="paragraph" w:styleId="ae">
    <w:name w:val="List Paragraph"/>
    <w:uiPriority w:val="26"/>
    <w:qFormat/>
    <w:pPr>
      <w:ind w:left="850"/>
      <w:jc w:val="both"/>
    </w:pPr>
    <w:rPr>
      <w:sz w:val="20"/>
      <w:szCs w:val="20"/>
    </w:rPr>
  </w:style>
  <w:style w:type="paragraph" w:styleId="af">
    <w:name w:val="TOC Heading"/>
    <w:uiPriority w:val="27"/>
    <w:unhideWhenUsed/>
    <w:qFormat/>
    <w:rPr>
      <w:color w:val="2E74B5"/>
      <w:sz w:val="32"/>
      <w:szCs w:val="32"/>
    </w:rPr>
  </w:style>
  <w:style w:type="paragraph" w:styleId="10">
    <w:name w:val="toc 1"/>
    <w:uiPriority w:val="28"/>
    <w:unhideWhenUsed/>
    <w:qFormat/>
    <w:pPr>
      <w:jc w:val="both"/>
    </w:pPr>
    <w:rPr>
      <w:sz w:val="20"/>
      <w:szCs w:val="20"/>
    </w:rPr>
  </w:style>
  <w:style w:type="paragraph" w:styleId="21">
    <w:name w:val="toc 2"/>
    <w:uiPriority w:val="29"/>
    <w:unhideWhenUsed/>
    <w:qFormat/>
    <w:pPr>
      <w:ind w:left="425"/>
      <w:jc w:val="both"/>
    </w:pPr>
    <w:rPr>
      <w:sz w:val="20"/>
      <w:szCs w:val="20"/>
    </w:rPr>
  </w:style>
  <w:style w:type="paragraph" w:styleId="30">
    <w:name w:val="toc 3"/>
    <w:uiPriority w:val="30"/>
    <w:unhideWhenUsed/>
    <w:qFormat/>
    <w:pPr>
      <w:ind w:left="850"/>
      <w:jc w:val="both"/>
    </w:pPr>
    <w:rPr>
      <w:sz w:val="20"/>
      <w:szCs w:val="20"/>
    </w:rPr>
  </w:style>
  <w:style w:type="paragraph" w:styleId="40">
    <w:name w:val="toc 4"/>
    <w:uiPriority w:val="31"/>
    <w:unhideWhenUsed/>
    <w:qFormat/>
    <w:pPr>
      <w:ind w:left="1275"/>
      <w:jc w:val="both"/>
    </w:pPr>
    <w:rPr>
      <w:sz w:val="20"/>
      <w:szCs w:val="20"/>
    </w:rPr>
  </w:style>
  <w:style w:type="paragraph" w:styleId="50">
    <w:name w:val="toc 5"/>
    <w:uiPriority w:val="32"/>
    <w:unhideWhenUsed/>
    <w:qFormat/>
    <w:pPr>
      <w:ind w:left="1700"/>
      <w:jc w:val="both"/>
    </w:pPr>
    <w:rPr>
      <w:sz w:val="20"/>
      <w:szCs w:val="20"/>
    </w:rPr>
  </w:style>
  <w:style w:type="paragraph" w:styleId="60">
    <w:name w:val="toc 6"/>
    <w:uiPriority w:val="33"/>
    <w:unhideWhenUsed/>
    <w:qFormat/>
    <w:pPr>
      <w:ind w:left="2125"/>
      <w:jc w:val="both"/>
    </w:pPr>
    <w:rPr>
      <w:sz w:val="20"/>
      <w:szCs w:val="20"/>
    </w:rPr>
  </w:style>
  <w:style w:type="paragraph" w:styleId="70">
    <w:name w:val="toc 7"/>
    <w:uiPriority w:val="34"/>
    <w:unhideWhenUsed/>
    <w:qFormat/>
    <w:pPr>
      <w:ind w:left="2550"/>
      <w:jc w:val="both"/>
    </w:pPr>
    <w:rPr>
      <w:sz w:val="20"/>
      <w:szCs w:val="20"/>
    </w:rPr>
  </w:style>
  <w:style w:type="paragraph" w:styleId="80">
    <w:name w:val="toc 8"/>
    <w:uiPriority w:val="35"/>
    <w:unhideWhenUsed/>
    <w:qFormat/>
    <w:pPr>
      <w:ind w:left="2975"/>
      <w:jc w:val="both"/>
    </w:pPr>
    <w:rPr>
      <w:sz w:val="20"/>
      <w:szCs w:val="20"/>
    </w:rPr>
  </w:style>
  <w:style w:type="paragraph" w:styleId="90">
    <w:name w:val="toc 9"/>
    <w:uiPriority w:val="36"/>
    <w:unhideWhenUsed/>
    <w:qFormat/>
    <w:pPr>
      <w:ind w:left="3400"/>
      <w:jc w:val="both"/>
    </w:pPr>
    <w:rPr>
      <w:sz w:val="20"/>
      <w:szCs w:val="20"/>
    </w:rPr>
  </w:style>
  <w:style w:type="table" w:customStyle="1" w:styleId="TableNormal">
    <w:name w:val="Table Normal"/>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uiPriority w:val="7"/>
    <w:pPr>
      <w:pBdr>
        <w:top w:val="nil"/>
        <w:left w:val="nil"/>
        <w:bottom w:val="nil"/>
        <w:right w:val="nil"/>
        <w:between w:val="nil"/>
      </w:pBdr>
      <w:jc w:val="both"/>
      <w:outlineLvl w:val="0"/>
    </w:pPr>
    <w:rPr>
      <w:color w:val="000000"/>
      <w:sz w:val="28"/>
      <w:szCs w:val="28"/>
      <w:vertAlign w:val="subscript"/>
    </w:rPr>
  </w:style>
  <w:style w:type="paragraph" w:styleId="2">
    <w:name w:val="heading 2"/>
    <w:uiPriority w:val="8"/>
    <w:pPr>
      <w:pBdr>
        <w:top w:val="nil"/>
        <w:left w:val="nil"/>
        <w:bottom w:val="nil"/>
        <w:right w:val="nil"/>
        <w:between w:val="nil"/>
      </w:pBdr>
      <w:jc w:val="both"/>
      <w:outlineLvl w:val="1"/>
    </w:pPr>
    <w:rPr>
      <w:color w:val="000000"/>
      <w:sz w:val="20"/>
      <w:szCs w:val="20"/>
      <w:vertAlign w:val="subscript"/>
    </w:rPr>
  </w:style>
  <w:style w:type="paragraph" w:styleId="3">
    <w:name w:val="heading 3"/>
    <w:uiPriority w:val="9"/>
    <w:pPr>
      <w:pBdr>
        <w:top w:val="nil"/>
        <w:left w:val="nil"/>
        <w:bottom w:val="nil"/>
        <w:right w:val="nil"/>
        <w:between w:val="nil"/>
      </w:pBdr>
      <w:ind w:left="1000" w:hanging="400"/>
      <w:jc w:val="both"/>
      <w:outlineLvl w:val="2"/>
    </w:pPr>
    <w:rPr>
      <w:color w:val="000000"/>
      <w:sz w:val="20"/>
      <w:szCs w:val="20"/>
      <w:vertAlign w:val="subscript"/>
    </w:rPr>
  </w:style>
  <w:style w:type="paragraph" w:styleId="4">
    <w:name w:val="heading 4"/>
    <w:uiPriority w:val="10"/>
    <w:pPr>
      <w:pBdr>
        <w:top w:val="nil"/>
        <w:left w:val="nil"/>
        <w:bottom w:val="nil"/>
        <w:right w:val="nil"/>
        <w:between w:val="nil"/>
      </w:pBdr>
      <w:ind w:left="1200" w:hanging="400"/>
      <w:jc w:val="both"/>
      <w:outlineLvl w:val="3"/>
    </w:pPr>
    <w:rPr>
      <w:b/>
      <w:color w:val="000000"/>
      <w:sz w:val="20"/>
      <w:szCs w:val="20"/>
      <w:vertAlign w:val="subscript"/>
    </w:rPr>
  </w:style>
  <w:style w:type="paragraph" w:styleId="5">
    <w:name w:val="heading 5"/>
    <w:uiPriority w:val="11"/>
    <w:pPr>
      <w:pBdr>
        <w:top w:val="nil"/>
        <w:left w:val="nil"/>
        <w:bottom w:val="nil"/>
        <w:right w:val="nil"/>
        <w:between w:val="nil"/>
      </w:pBdr>
      <w:ind w:left="1400" w:hanging="400"/>
      <w:jc w:val="both"/>
      <w:outlineLvl w:val="4"/>
    </w:pPr>
    <w:rPr>
      <w:color w:val="000000"/>
      <w:sz w:val="20"/>
      <w:szCs w:val="20"/>
      <w:vertAlign w:val="subscript"/>
    </w:rPr>
  </w:style>
  <w:style w:type="paragraph" w:styleId="6">
    <w:name w:val="heading 6"/>
    <w:uiPriority w:val="12"/>
    <w:pPr>
      <w:pBdr>
        <w:top w:val="nil"/>
        <w:left w:val="nil"/>
        <w:bottom w:val="nil"/>
        <w:right w:val="nil"/>
        <w:between w:val="nil"/>
      </w:pBdr>
      <w:ind w:left="1600" w:hanging="400"/>
      <w:jc w:val="both"/>
      <w:outlineLvl w:val="5"/>
    </w:pPr>
    <w:rPr>
      <w:b/>
      <w:color w:val="000000"/>
      <w:sz w:val="20"/>
      <w:szCs w:val="20"/>
      <w:vertAlign w:val="subscript"/>
    </w:rPr>
  </w:style>
  <w:style w:type="paragraph" w:styleId="7">
    <w:name w:val="heading 7"/>
    <w:uiPriority w:val="13"/>
    <w:qFormat/>
    <w:pPr>
      <w:ind w:left="1800" w:hanging="400"/>
      <w:jc w:val="both"/>
      <w:outlineLvl w:val="6"/>
    </w:pPr>
    <w:rPr>
      <w:sz w:val="20"/>
      <w:szCs w:val="20"/>
    </w:rPr>
  </w:style>
  <w:style w:type="paragraph" w:styleId="8">
    <w:name w:val="heading 8"/>
    <w:uiPriority w:val="14"/>
    <w:qFormat/>
    <w:pPr>
      <w:ind w:left="2000" w:hanging="400"/>
      <w:jc w:val="both"/>
      <w:outlineLvl w:val="7"/>
    </w:pPr>
    <w:rPr>
      <w:sz w:val="20"/>
      <w:szCs w:val="20"/>
    </w:rPr>
  </w:style>
  <w:style w:type="paragraph" w:styleId="9">
    <w:name w:val="heading 9"/>
    <w:uiPriority w:val="15"/>
    <w:qFormat/>
    <w:pPr>
      <w:ind w:left="2200" w:hanging="400"/>
      <w:jc w:val="both"/>
      <w:outlineLvl w:val="8"/>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0"/>
      <w:szCs w:val="20"/>
    </w:rPr>
  </w:style>
  <w:style w:type="paragraph" w:styleId="a4">
    <w:name w:val="Title"/>
    <w:uiPriority w:val="6"/>
    <w:pPr>
      <w:pBdr>
        <w:top w:val="nil"/>
        <w:left w:val="nil"/>
        <w:bottom w:val="nil"/>
        <w:right w:val="nil"/>
        <w:between w:val="nil"/>
      </w:pBdr>
      <w:jc w:val="center"/>
    </w:pPr>
    <w:rPr>
      <w:b/>
      <w:color w:val="000000"/>
      <w:sz w:val="32"/>
      <w:szCs w:val="32"/>
      <w:vertAlign w:val="subscript"/>
    </w:rPr>
  </w:style>
  <w:style w:type="paragraph" w:styleId="a5">
    <w:name w:val="Subtitle"/>
    <w:uiPriority w:val="16"/>
    <w:pPr>
      <w:pBdr>
        <w:top w:val="nil"/>
        <w:left w:val="nil"/>
        <w:bottom w:val="nil"/>
        <w:right w:val="nil"/>
        <w:between w:val="nil"/>
      </w:pBdr>
      <w:jc w:val="center"/>
    </w:pPr>
    <w:rPr>
      <w:color w:val="000000"/>
      <w:sz w:val="24"/>
      <w:szCs w:val="24"/>
      <w:vertAlign w:val="subscript"/>
    </w:rPr>
  </w:style>
  <w:style w:type="character" w:styleId="a6">
    <w:name w:val="Subtle Emphasis"/>
    <w:uiPriority w:val="17"/>
    <w:qFormat/>
    <w:rPr>
      <w:i/>
      <w:color w:val="404040"/>
      <w:w w:val="100"/>
      <w:sz w:val="20"/>
      <w:szCs w:val="20"/>
      <w:shd w:val="clear" w:color="auto" w:fill="auto"/>
    </w:rPr>
  </w:style>
  <w:style w:type="character" w:styleId="a7">
    <w:name w:val="Emphasis"/>
    <w:uiPriority w:val="18"/>
    <w:qFormat/>
    <w:rPr>
      <w:i/>
      <w:w w:val="100"/>
      <w:sz w:val="20"/>
      <w:szCs w:val="20"/>
      <w:shd w:val="clear" w:color="auto" w:fill="auto"/>
    </w:rPr>
  </w:style>
  <w:style w:type="character" w:styleId="a8">
    <w:name w:val="Intense Emphasis"/>
    <w:uiPriority w:val="19"/>
    <w:qFormat/>
    <w:rPr>
      <w:i/>
      <w:color w:val="5B9BD5"/>
      <w:w w:val="100"/>
      <w:sz w:val="20"/>
      <w:szCs w:val="20"/>
      <w:shd w:val="clear" w:color="auto" w:fill="auto"/>
    </w:rPr>
  </w:style>
  <w:style w:type="character" w:styleId="a9">
    <w:name w:val="Strong"/>
    <w:uiPriority w:val="20"/>
    <w:qFormat/>
    <w:rPr>
      <w:b/>
      <w:w w:val="100"/>
      <w:sz w:val="20"/>
      <w:szCs w:val="20"/>
      <w:shd w:val="clear" w:color="auto" w:fill="auto"/>
    </w:rPr>
  </w:style>
  <w:style w:type="paragraph" w:styleId="20">
    <w:name w:val="Quote"/>
    <w:uiPriority w:val="21"/>
    <w:qFormat/>
    <w:pPr>
      <w:ind w:left="864" w:right="864"/>
      <w:jc w:val="center"/>
    </w:pPr>
    <w:rPr>
      <w:i/>
      <w:color w:val="404040"/>
      <w:sz w:val="20"/>
      <w:szCs w:val="20"/>
    </w:rPr>
  </w:style>
  <w:style w:type="paragraph" w:styleId="aa">
    <w:name w:val="Intense Quote"/>
    <w:uiPriority w:val="22"/>
    <w:qFormat/>
    <w:pPr>
      <w:pBdr>
        <w:top w:val="single" w:sz="1" w:space="10" w:color="5B9BD5"/>
        <w:bottom w:val="single" w:sz="1" w:space="10" w:color="5B9BD5"/>
      </w:pBdr>
      <w:ind w:left="950" w:right="950"/>
      <w:jc w:val="center"/>
    </w:pPr>
    <w:rPr>
      <w:i/>
      <w:color w:val="5B9BD5"/>
      <w:sz w:val="20"/>
      <w:szCs w:val="20"/>
    </w:rPr>
  </w:style>
  <w:style w:type="character" w:styleId="ab">
    <w:name w:val="Subtle Reference"/>
    <w:uiPriority w:val="23"/>
    <w:qFormat/>
    <w:rPr>
      <w:smallCaps/>
      <w:color w:val="5A5A5A"/>
      <w:w w:val="100"/>
      <w:sz w:val="20"/>
      <w:szCs w:val="20"/>
      <w:shd w:val="clear" w:color="auto" w:fill="auto"/>
    </w:rPr>
  </w:style>
  <w:style w:type="character" w:styleId="ac">
    <w:name w:val="Intense Reference"/>
    <w:uiPriority w:val="24"/>
    <w:qFormat/>
    <w:rPr>
      <w:b/>
      <w:smallCaps/>
      <w:color w:val="5B9BD5"/>
      <w:w w:val="100"/>
      <w:sz w:val="20"/>
      <w:szCs w:val="20"/>
      <w:shd w:val="clear" w:color="auto" w:fill="auto"/>
    </w:rPr>
  </w:style>
  <w:style w:type="character" w:styleId="ad">
    <w:name w:val="Book Title"/>
    <w:uiPriority w:val="25"/>
    <w:qFormat/>
    <w:rPr>
      <w:b/>
      <w:i/>
      <w:w w:val="100"/>
      <w:sz w:val="20"/>
      <w:szCs w:val="20"/>
      <w:shd w:val="clear" w:color="auto" w:fill="auto"/>
    </w:rPr>
  </w:style>
  <w:style w:type="paragraph" w:styleId="ae">
    <w:name w:val="List Paragraph"/>
    <w:uiPriority w:val="26"/>
    <w:qFormat/>
    <w:pPr>
      <w:ind w:left="850"/>
      <w:jc w:val="both"/>
    </w:pPr>
    <w:rPr>
      <w:sz w:val="20"/>
      <w:szCs w:val="20"/>
    </w:rPr>
  </w:style>
  <w:style w:type="paragraph" w:styleId="af">
    <w:name w:val="TOC Heading"/>
    <w:uiPriority w:val="27"/>
    <w:unhideWhenUsed/>
    <w:qFormat/>
    <w:rPr>
      <w:color w:val="2E74B5"/>
      <w:sz w:val="32"/>
      <w:szCs w:val="32"/>
    </w:rPr>
  </w:style>
  <w:style w:type="paragraph" w:styleId="10">
    <w:name w:val="toc 1"/>
    <w:uiPriority w:val="28"/>
    <w:unhideWhenUsed/>
    <w:qFormat/>
    <w:pPr>
      <w:jc w:val="both"/>
    </w:pPr>
    <w:rPr>
      <w:sz w:val="20"/>
      <w:szCs w:val="20"/>
    </w:rPr>
  </w:style>
  <w:style w:type="paragraph" w:styleId="21">
    <w:name w:val="toc 2"/>
    <w:uiPriority w:val="29"/>
    <w:unhideWhenUsed/>
    <w:qFormat/>
    <w:pPr>
      <w:ind w:left="425"/>
      <w:jc w:val="both"/>
    </w:pPr>
    <w:rPr>
      <w:sz w:val="20"/>
      <w:szCs w:val="20"/>
    </w:rPr>
  </w:style>
  <w:style w:type="paragraph" w:styleId="30">
    <w:name w:val="toc 3"/>
    <w:uiPriority w:val="30"/>
    <w:unhideWhenUsed/>
    <w:qFormat/>
    <w:pPr>
      <w:ind w:left="850"/>
      <w:jc w:val="both"/>
    </w:pPr>
    <w:rPr>
      <w:sz w:val="20"/>
      <w:szCs w:val="20"/>
    </w:rPr>
  </w:style>
  <w:style w:type="paragraph" w:styleId="40">
    <w:name w:val="toc 4"/>
    <w:uiPriority w:val="31"/>
    <w:unhideWhenUsed/>
    <w:qFormat/>
    <w:pPr>
      <w:ind w:left="1275"/>
      <w:jc w:val="both"/>
    </w:pPr>
    <w:rPr>
      <w:sz w:val="20"/>
      <w:szCs w:val="20"/>
    </w:rPr>
  </w:style>
  <w:style w:type="paragraph" w:styleId="50">
    <w:name w:val="toc 5"/>
    <w:uiPriority w:val="32"/>
    <w:unhideWhenUsed/>
    <w:qFormat/>
    <w:pPr>
      <w:ind w:left="1700"/>
      <w:jc w:val="both"/>
    </w:pPr>
    <w:rPr>
      <w:sz w:val="20"/>
      <w:szCs w:val="20"/>
    </w:rPr>
  </w:style>
  <w:style w:type="paragraph" w:styleId="60">
    <w:name w:val="toc 6"/>
    <w:uiPriority w:val="33"/>
    <w:unhideWhenUsed/>
    <w:qFormat/>
    <w:pPr>
      <w:ind w:left="2125"/>
      <w:jc w:val="both"/>
    </w:pPr>
    <w:rPr>
      <w:sz w:val="20"/>
      <w:szCs w:val="20"/>
    </w:rPr>
  </w:style>
  <w:style w:type="paragraph" w:styleId="70">
    <w:name w:val="toc 7"/>
    <w:uiPriority w:val="34"/>
    <w:unhideWhenUsed/>
    <w:qFormat/>
    <w:pPr>
      <w:ind w:left="2550"/>
      <w:jc w:val="both"/>
    </w:pPr>
    <w:rPr>
      <w:sz w:val="20"/>
      <w:szCs w:val="20"/>
    </w:rPr>
  </w:style>
  <w:style w:type="paragraph" w:styleId="80">
    <w:name w:val="toc 8"/>
    <w:uiPriority w:val="35"/>
    <w:unhideWhenUsed/>
    <w:qFormat/>
    <w:pPr>
      <w:ind w:left="2975"/>
      <w:jc w:val="both"/>
    </w:pPr>
    <w:rPr>
      <w:sz w:val="20"/>
      <w:szCs w:val="20"/>
    </w:rPr>
  </w:style>
  <w:style w:type="paragraph" w:styleId="90">
    <w:name w:val="toc 9"/>
    <w:uiPriority w:val="36"/>
    <w:unhideWhenUsed/>
    <w:qFormat/>
    <w:pPr>
      <w:ind w:left="3400"/>
      <w:jc w:val="both"/>
    </w:pPr>
    <w:rPr>
      <w:sz w:val="20"/>
      <w:szCs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EA8436A-5131-4D23-85B9-1A923DB7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26</Pages>
  <Words>6784</Words>
  <Characters>47441</Characters>
  <Application>Microsoft Office Word</Application>
  <DocSecurity>0</DocSecurity>
  <Lines>395</Lines>
  <Paragraphs>108</Paragraphs>
  <MMClips>0</MMClips>
  <ScaleCrop>false</ScaleCrop>
  <HeadingPairs>
    <vt:vector size="4" baseType="variant">
      <vt:variant>
        <vt:lpstr>Название</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54117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2018-12-28T14:52:00Z</dcterms:created>
  <dcterms:modified xsi:type="dcterms:W3CDTF">2018-12-29T13:05:00Z</dcterms:modified>
</cp:coreProperties>
</file>