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40A" w:rsidRPr="0062740A" w:rsidRDefault="0062740A" w:rsidP="0062740A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УДК 574.5:614.777</w:t>
      </w:r>
    </w:p>
    <w:p w:rsidR="0062740A" w:rsidRPr="0062740A" w:rsidRDefault="0062740A" w:rsidP="0062740A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:rsidR="0062740A" w:rsidRDefault="0062740A" w:rsidP="0062740A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  <w:lang w:eastAsia="en-US"/>
        </w:rPr>
      </w:pPr>
      <w:r>
        <w:rPr>
          <w:b/>
          <w:bCs/>
          <w:color w:val="000000"/>
          <w:sz w:val="24"/>
          <w:szCs w:val="24"/>
          <w:lang w:eastAsia="en-US"/>
        </w:rPr>
        <w:t xml:space="preserve">М.Г. ЩЕРБАНЬ, </w:t>
      </w:r>
      <w:proofErr w:type="spellStart"/>
      <w:r>
        <w:rPr>
          <w:b/>
          <w:bCs/>
          <w:color w:val="000000"/>
          <w:sz w:val="24"/>
          <w:szCs w:val="24"/>
          <w:lang w:eastAsia="en-US"/>
        </w:rPr>
        <w:t>докт</w:t>
      </w:r>
      <w:proofErr w:type="spellEnd"/>
      <w:r>
        <w:rPr>
          <w:b/>
          <w:bCs/>
          <w:color w:val="000000"/>
          <w:sz w:val="24"/>
          <w:szCs w:val="24"/>
          <w:lang w:eastAsia="en-US"/>
        </w:rPr>
        <w:t>. мед</w:t>
      </w:r>
      <w:proofErr w:type="gramStart"/>
      <w:r>
        <w:rPr>
          <w:b/>
          <w:bCs/>
          <w:color w:val="000000"/>
          <w:sz w:val="24"/>
          <w:szCs w:val="24"/>
          <w:lang w:eastAsia="en-US"/>
        </w:rPr>
        <w:t>.</w:t>
      </w:r>
      <w:proofErr w:type="gramEnd"/>
      <w:r>
        <w:rPr>
          <w:b/>
          <w:bCs/>
          <w:color w:val="000000"/>
          <w:sz w:val="24"/>
          <w:szCs w:val="24"/>
          <w:lang w:eastAsia="en-US"/>
        </w:rPr>
        <w:t xml:space="preserve"> </w:t>
      </w:r>
      <w:proofErr w:type="gramStart"/>
      <w:r>
        <w:rPr>
          <w:b/>
          <w:bCs/>
          <w:color w:val="000000"/>
          <w:sz w:val="24"/>
          <w:szCs w:val="24"/>
          <w:lang w:eastAsia="en-US"/>
        </w:rPr>
        <w:t>н</w:t>
      </w:r>
      <w:proofErr w:type="gramEnd"/>
      <w:r>
        <w:rPr>
          <w:b/>
          <w:bCs/>
          <w:color w:val="000000"/>
          <w:sz w:val="24"/>
          <w:szCs w:val="24"/>
          <w:lang w:eastAsia="en-US"/>
        </w:rPr>
        <w:t xml:space="preserve">аук, </w:t>
      </w:r>
      <w:proofErr w:type="spellStart"/>
      <w:r>
        <w:rPr>
          <w:b/>
          <w:bCs/>
          <w:color w:val="000000"/>
          <w:sz w:val="24"/>
          <w:szCs w:val="24"/>
          <w:lang w:eastAsia="en-US"/>
        </w:rPr>
        <w:t>професор</w:t>
      </w:r>
      <w:proofErr w:type="spellEnd"/>
      <w:r>
        <w:rPr>
          <w:b/>
          <w:bCs/>
          <w:color w:val="000000"/>
          <w:sz w:val="24"/>
          <w:szCs w:val="24"/>
          <w:lang w:eastAsia="en-US"/>
        </w:rPr>
        <w:t>,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  <w:lang w:eastAsia="en-US"/>
        </w:rPr>
      </w:pPr>
      <w:r>
        <w:rPr>
          <w:b/>
          <w:bCs/>
          <w:color w:val="000000"/>
          <w:sz w:val="24"/>
          <w:szCs w:val="24"/>
          <w:lang w:eastAsia="en-US"/>
        </w:rPr>
        <w:t xml:space="preserve">В.В. М’ЯСОЄДОВ, </w:t>
      </w:r>
      <w:proofErr w:type="spellStart"/>
      <w:r>
        <w:rPr>
          <w:b/>
          <w:bCs/>
          <w:color w:val="000000"/>
          <w:sz w:val="24"/>
          <w:szCs w:val="24"/>
          <w:lang w:eastAsia="en-US"/>
        </w:rPr>
        <w:t>докт</w:t>
      </w:r>
      <w:proofErr w:type="spellEnd"/>
      <w:r>
        <w:rPr>
          <w:b/>
          <w:bCs/>
          <w:color w:val="000000"/>
          <w:sz w:val="24"/>
          <w:szCs w:val="24"/>
          <w:lang w:eastAsia="en-US"/>
        </w:rPr>
        <w:t>. мед</w:t>
      </w:r>
      <w:proofErr w:type="gramStart"/>
      <w:r>
        <w:rPr>
          <w:b/>
          <w:bCs/>
          <w:color w:val="000000"/>
          <w:sz w:val="24"/>
          <w:szCs w:val="24"/>
          <w:lang w:eastAsia="en-US"/>
        </w:rPr>
        <w:t>.</w:t>
      </w:r>
      <w:proofErr w:type="gramEnd"/>
      <w:r>
        <w:rPr>
          <w:b/>
          <w:bCs/>
          <w:color w:val="000000"/>
          <w:sz w:val="24"/>
          <w:szCs w:val="24"/>
          <w:lang w:eastAsia="en-US"/>
        </w:rPr>
        <w:t xml:space="preserve"> </w:t>
      </w:r>
      <w:proofErr w:type="gramStart"/>
      <w:r>
        <w:rPr>
          <w:b/>
          <w:bCs/>
          <w:color w:val="000000"/>
          <w:sz w:val="24"/>
          <w:szCs w:val="24"/>
          <w:lang w:eastAsia="en-US"/>
        </w:rPr>
        <w:t>н</w:t>
      </w:r>
      <w:proofErr w:type="gramEnd"/>
      <w:r>
        <w:rPr>
          <w:b/>
          <w:bCs/>
          <w:color w:val="000000"/>
          <w:sz w:val="24"/>
          <w:szCs w:val="24"/>
          <w:lang w:eastAsia="en-US"/>
        </w:rPr>
        <w:t xml:space="preserve">аук, </w:t>
      </w:r>
      <w:proofErr w:type="spellStart"/>
      <w:r>
        <w:rPr>
          <w:b/>
          <w:bCs/>
          <w:color w:val="000000"/>
          <w:sz w:val="24"/>
          <w:szCs w:val="24"/>
          <w:lang w:eastAsia="en-US"/>
        </w:rPr>
        <w:t>професор</w:t>
      </w:r>
      <w:proofErr w:type="spellEnd"/>
      <w:r>
        <w:rPr>
          <w:b/>
          <w:bCs/>
          <w:color w:val="000000"/>
          <w:sz w:val="24"/>
          <w:szCs w:val="24"/>
          <w:lang w:eastAsia="en-US"/>
        </w:rPr>
        <w:t>,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  <w:lang w:eastAsia="en-US"/>
        </w:rPr>
      </w:pPr>
      <w:r>
        <w:rPr>
          <w:b/>
          <w:bCs/>
          <w:color w:val="000000"/>
          <w:sz w:val="24"/>
          <w:szCs w:val="24"/>
          <w:lang w:eastAsia="en-US"/>
        </w:rPr>
        <w:t>М.І. ЛИТВИНЕНКО, О.О. ШЕВЧЕНКО, канд. мед</w:t>
      </w:r>
      <w:proofErr w:type="gramStart"/>
      <w:r>
        <w:rPr>
          <w:b/>
          <w:bCs/>
          <w:color w:val="000000"/>
          <w:sz w:val="24"/>
          <w:szCs w:val="24"/>
          <w:lang w:eastAsia="en-US"/>
        </w:rPr>
        <w:t>.</w:t>
      </w:r>
      <w:proofErr w:type="gramEnd"/>
      <w:r>
        <w:rPr>
          <w:b/>
          <w:bCs/>
          <w:color w:val="000000"/>
          <w:sz w:val="24"/>
          <w:szCs w:val="24"/>
          <w:lang w:eastAsia="en-US"/>
        </w:rPr>
        <w:t xml:space="preserve"> </w:t>
      </w:r>
      <w:proofErr w:type="gramStart"/>
      <w:r>
        <w:rPr>
          <w:b/>
          <w:bCs/>
          <w:color w:val="000000"/>
          <w:sz w:val="24"/>
          <w:szCs w:val="24"/>
          <w:lang w:eastAsia="en-US"/>
        </w:rPr>
        <w:t>н</w:t>
      </w:r>
      <w:proofErr w:type="gramEnd"/>
      <w:r>
        <w:rPr>
          <w:b/>
          <w:bCs/>
          <w:color w:val="000000"/>
          <w:sz w:val="24"/>
          <w:szCs w:val="24"/>
          <w:lang w:eastAsia="en-US"/>
        </w:rPr>
        <w:t>аук,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  <w:lang w:eastAsia="en-US"/>
        </w:rPr>
      </w:pPr>
      <w:r>
        <w:rPr>
          <w:b/>
          <w:bCs/>
          <w:color w:val="000000"/>
          <w:sz w:val="24"/>
          <w:szCs w:val="24"/>
          <w:lang w:eastAsia="en-US"/>
        </w:rPr>
        <w:t>К.М. СОКОЛ, канд. мед</w:t>
      </w:r>
      <w:proofErr w:type="gramStart"/>
      <w:r>
        <w:rPr>
          <w:b/>
          <w:bCs/>
          <w:color w:val="000000"/>
          <w:sz w:val="24"/>
          <w:szCs w:val="24"/>
          <w:lang w:eastAsia="en-US"/>
        </w:rPr>
        <w:t>.</w:t>
      </w:r>
      <w:proofErr w:type="gramEnd"/>
      <w:r>
        <w:rPr>
          <w:b/>
          <w:bCs/>
          <w:color w:val="000000"/>
          <w:sz w:val="24"/>
          <w:szCs w:val="24"/>
          <w:lang w:eastAsia="en-US"/>
        </w:rPr>
        <w:t xml:space="preserve"> </w:t>
      </w:r>
      <w:proofErr w:type="gramStart"/>
      <w:r>
        <w:rPr>
          <w:b/>
          <w:bCs/>
          <w:color w:val="000000"/>
          <w:sz w:val="24"/>
          <w:szCs w:val="24"/>
          <w:lang w:eastAsia="en-US"/>
        </w:rPr>
        <w:t>н</w:t>
      </w:r>
      <w:proofErr w:type="gramEnd"/>
      <w:r>
        <w:rPr>
          <w:b/>
          <w:bCs/>
          <w:color w:val="000000"/>
          <w:sz w:val="24"/>
          <w:szCs w:val="24"/>
          <w:lang w:eastAsia="en-US"/>
        </w:rPr>
        <w:t>аук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  <w:lang w:eastAsia="en-US"/>
        </w:rPr>
      </w:pPr>
    </w:p>
    <w:p w:rsidR="0062740A" w:rsidRPr="0062740A" w:rsidRDefault="0062740A" w:rsidP="0062740A">
      <w:pPr>
        <w:autoSpaceDE w:val="0"/>
        <w:autoSpaceDN w:val="0"/>
        <w:adjustRightInd w:val="0"/>
        <w:jc w:val="center"/>
        <w:rPr>
          <w:color w:val="000000"/>
          <w:sz w:val="24"/>
          <w:szCs w:val="24"/>
          <w:lang w:eastAsia="en-US"/>
        </w:rPr>
      </w:pPr>
      <w:proofErr w:type="spellStart"/>
      <w:r>
        <w:rPr>
          <w:color w:val="000000"/>
          <w:sz w:val="24"/>
          <w:szCs w:val="24"/>
          <w:lang w:eastAsia="en-US"/>
        </w:rPr>
        <w:t>Харківський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національний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медичний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університет</w:t>
      </w:r>
      <w:proofErr w:type="spellEnd"/>
      <w:r>
        <w:rPr>
          <w:color w:val="000000"/>
          <w:sz w:val="24"/>
          <w:szCs w:val="24"/>
          <w:lang w:eastAsia="en-US"/>
        </w:rPr>
        <w:t xml:space="preserve">, м. </w:t>
      </w:r>
      <w:proofErr w:type="spellStart"/>
      <w:r>
        <w:rPr>
          <w:color w:val="000000"/>
          <w:sz w:val="24"/>
          <w:szCs w:val="24"/>
          <w:lang w:eastAsia="en-US"/>
        </w:rPr>
        <w:t>Харків</w:t>
      </w:r>
      <w:proofErr w:type="spellEnd"/>
    </w:p>
    <w:p w:rsidR="0062740A" w:rsidRPr="0062740A" w:rsidRDefault="0062740A" w:rsidP="0062740A">
      <w:pPr>
        <w:autoSpaceDE w:val="0"/>
        <w:autoSpaceDN w:val="0"/>
        <w:adjustRightInd w:val="0"/>
        <w:jc w:val="center"/>
        <w:rPr>
          <w:color w:val="000000"/>
          <w:sz w:val="24"/>
          <w:szCs w:val="24"/>
          <w:lang w:eastAsia="en-US"/>
        </w:rPr>
      </w:pPr>
    </w:p>
    <w:p w:rsidR="0062740A" w:rsidRDefault="0062740A" w:rsidP="0062740A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  <w:lang w:eastAsia="en-US"/>
        </w:rPr>
      </w:pPr>
      <w:r>
        <w:rPr>
          <w:b/>
          <w:color w:val="000000"/>
          <w:sz w:val="24"/>
          <w:szCs w:val="24"/>
          <w:lang w:eastAsia="en-US"/>
        </w:rPr>
        <w:t>РОЗРОБКА ЕКОЛОГО-ГІГІЄНІЧНИХ ЗАХОДІ</w:t>
      </w:r>
      <w:proofErr w:type="gramStart"/>
      <w:r>
        <w:rPr>
          <w:b/>
          <w:color w:val="000000"/>
          <w:sz w:val="24"/>
          <w:szCs w:val="24"/>
          <w:lang w:eastAsia="en-US"/>
        </w:rPr>
        <w:t>В</w:t>
      </w:r>
      <w:proofErr w:type="gramEnd"/>
      <w:r>
        <w:rPr>
          <w:b/>
          <w:color w:val="000000"/>
          <w:sz w:val="24"/>
          <w:szCs w:val="24"/>
          <w:lang w:eastAsia="en-US"/>
        </w:rPr>
        <w:t xml:space="preserve"> ДО ГЕНЕРАЛЬНОЇ</w:t>
      </w:r>
    </w:p>
    <w:p w:rsidR="0062740A" w:rsidRDefault="0062740A" w:rsidP="0062740A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  <w:lang w:eastAsia="en-US"/>
        </w:rPr>
      </w:pPr>
      <w:r>
        <w:rPr>
          <w:b/>
          <w:color w:val="000000"/>
          <w:sz w:val="24"/>
          <w:szCs w:val="24"/>
          <w:lang w:eastAsia="en-US"/>
        </w:rPr>
        <w:t>СХЕМИ РЕКРЕАЦІЙНОГО ВИКОРИСТАННЯ ВОДНИХ ОБ’ЄКТІ</w:t>
      </w:r>
      <w:proofErr w:type="gramStart"/>
      <w:r>
        <w:rPr>
          <w:b/>
          <w:color w:val="000000"/>
          <w:sz w:val="24"/>
          <w:szCs w:val="24"/>
          <w:lang w:eastAsia="en-US"/>
        </w:rPr>
        <w:t>В</w:t>
      </w:r>
      <w:proofErr w:type="gramEnd"/>
    </w:p>
    <w:p w:rsidR="0062740A" w:rsidRPr="0062740A" w:rsidRDefault="0062740A" w:rsidP="0062740A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  <w:lang w:eastAsia="en-US"/>
        </w:rPr>
      </w:pPr>
      <w:r>
        <w:rPr>
          <w:b/>
          <w:color w:val="000000"/>
          <w:sz w:val="24"/>
          <w:szCs w:val="24"/>
          <w:lang w:eastAsia="en-US"/>
        </w:rPr>
        <w:t>ХАРКІВСЬКОГО РЕГІОНУ НА ПЕРСПЕКТИВУ</w:t>
      </w:r>
    </w:p>
    <w:p w:rsidR="0062740A" w:rsidRPr="0062740A" w:rsidRDefault="0062740A" w:rsidP="0062740A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  <w:lang w:eastAsia="en-US"/>
        </w:rPr>
      </w:pPr>
    </w:p>
    <w:p w:rsidR="0062740A" w:rsidRDefault="0062740A" w:rsidP="0062740A">
      <w:pPr>
        <w:autoSpaceDE w:val="0"/>
        <w:autoSpaceDN w:val="0"/>
        <w:adjustRightInd w:val="0"/>
        <w:ind w:firstLine="708"/>
        <w:jc w:val="both"/>
        <w:rPr>
          <w:color w:val="000000"/>
          <w:lang w:eastAsia="en-US"/>
        </w:rPr>
      </w:pPr>
      <w:proofErr w:type="gramStart"/>
      <w:r>
        <w:rPr>
          <w:color w:val="000000"/>
          <w:lang w:eastAsia="en-US"/>
        </w:rPr>
        <w:t>З</w:t>
      </w:r>
      <w:proofErr w:type="gramEnd"/>
      <w:r>
        <w:rPr>
          <w:color w:val="000000"/>
          <w:lang w:eastAsia="en-US"/>
        </w:rPr>
        <w:t xml:space="preserve"> метою </w:t>
      </w:r>
      <w:proofErr w:type="spellStart"/>
      <w:r>
        <w:rPr>
          <w:color w:val="000000"/>
          <w:lang w:eastAsia="en-US"/>
        </w:rPr>
        <w:t>оптимізації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використання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населенням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водних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рекреаційних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ресурсів</w:t>
      </w:r>
      <w:proofErr w:type="spellEnd"/>
      <w:r>
        <w:rPr>
          <w:color w:val="000000"/>
          <w:lang w:eastAsia="en-US"/>
        </w:rPr>
        <w:t xml:space="preserve"> для </w:t>
      </w:r>
      <w:proofErr w:type="spellStart"/>
      <w:r>
        <w:rPr>
          <w:color w:val="000000"/>
          <w:lang w:eastAsia="en-US"/>
        </w:rPr>
        <w:t>оздоровлення</w:t>
      </w:r>
      <w:proofErr w:type="spellEnd"/>
      <w:r>
        <w:rPr>
          <w:color w:val="000000"/>
          <w:lang w:eastAsia="en-US"/>
        </w:rPr>
        <w:t xml:space="preserve"> та </w:t>
      </w:r>
      <w:proofErr w:type="spellStart"/>
      <w:r>
        <w:rPr>
          <w:color w:val="000000"/>
          <w:lang w:eastAsia="en-US"/>
        </w:rPr>
        <w:t>масового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відпочинку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надані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пропозиції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щодо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виконання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еколого-гігієнічних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заходів</w:t>
      </w:r>
      <w:proofErr w:type="spellEnd"/>
      <w:r>
        <w:rPr>
          <w:color w:val="000000"/>
          <w:lang w:eastAsia="en-US"/>
        </w:rPr>
        <w:t xml:space="preserve"> до </w:t>
      </w:r>
      <w:proofErr w:type="spellStart"/>
      <w:r>
        <w:rPr>
          <w:color w:val="000000"/>
          <w:lang w:eastAsia="en-US"/>
        </w:rPr>
        <w:t>генеральної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схеми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рекреаційного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використання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водних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об’єктів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Харківського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регіону</w:t>
      </w:r>
      <w:proofErr w:type="spellEnd"/>
      <w:r>
        <w:rPr>
          <w:color w:val="000000"/>
          <w:lang w:eastAsia="en-US"/>
        </w:rPr>
        <w:t xml:space="preserve"> на перспективу.</w:t>
      </w:r>
    </w:p>
    <w:p w:rsidR="0062740A" w:rsidRDefault="0062740A" w:rsidP="0062740A">
      <w:pPr>
        <w:autoSpaceDE w:val="0"/>
        <w:autoSpaceDN w:val="0"/>
        <w:adjustRightInd w:val="0"/>
        <w:ind w:firstLine="708"/>
        <w:jc w:val="both"/>
        <w:rPr>
          <w:color w:val="000000"/>
          <w:lang w:eastAsia="en-US"/>
        </w:rPr>
      </w:pPr>
      <w:proofErr w:type="spellStart"/>
      <w:proofErr w:type="gramStart"/>
      <w:r>
        <w:rPr>
          <w:color w:val="000000"/>
          <w:lang w:eastAsia="en-US"/>
        </w:rPr>
        <w:t>Актуальність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розроблення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заходів</w:t>
      </w:r>
      <w:proofErr w:type="spellEnd"/>
      <w:r>
        <w:rPr>
          <w:color w:val="000000"/>
          <w:lang w:eastAsia="en-US"/>
        </w:rPr>
        <w:t xml:space="preserve"> з </w:t>
      </w:r>
      <w:proofErr w:type="spellStart"/>
      <w:r>
        <w:rPr>
          <w:color w:val="000000"/>
          <w:lang w:eastAsia="en-US"/>
        </w:rPr>
        <w:t>оптимізації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водних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рекреаційних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ресурсів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обумовлена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цілим</w:t>
      </w:r>
      <w:proofErr w:type="spellEnd"/>
      <w:r>
        <w:rPr>
          <w:color w:val="000000"/>
          <w:lang w:eastAsia="en-US"/>
        </w:rPr>
        <w:t xml:space="preserve"> рядом </w:t>
      </w:r>
      <w:proofErr w:type="spellStart"/>
      <w:r>
        <w:rPr>
          <w:color w:val="000000"/>
          <w:lang w:eastAsia="en-US"/>
        </w:rPr>
        <w:t>чинників</w:t>
      </w:r>
      <w:proofErr w:type="spellEnd"/>
      <w:r>
        <w:rPr>
          <w:color w:val="000000"/>
          <w:lang w:eastAsia="en-US"/>
        </w:rPr>
        <w:t xml:space="preserve">, </w:t>
      </w:r>
      <w:proofErr w:type="spellStart"/>
      <w:r>
        <w:rPr>
          <w:color w:val="000000"/>
          <w:lang w:eastAsia="en-US"/>
        </w:rPr>
        <w:t>серед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яких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головними</w:t>
      </w:r>
      <w:proofErr w:type="spellEnd"/>
      <w:r>
        <w:rPr>
          <w:color w:val="000000"/>
          <w:lang w:eastAsia="en-US"/>
        </w:rPr>
        <w:t xml:space="preserve"> є </w:t>
      </w:r>
      <w:proofErr w:type="spellStart"/>
      <w:r>
        <w:rPr>
          <w:color w:val="000000"/>
          <w:lang w:eastAsia="en-US"/>
        </w:rPr>
        <w:t>відсутність</w:t>
      </w:r>
      <w:proofErr w:type="spellEnd"/>
      <w:r>
        <w:rPr>
          <w:color w:val="000000"/>
          <w:lang w:eastAsia="en-US"/>
        </w:rPr>
        <w:t xml:space="preserve"> методик для </w:t>
      </w:r>
      <w:proofErr w:type="spellStart"/>
      <w:r>
        <w:rPr>
          <w:color w:val="000000"/>
          <w:lang w:eastAsia="en-US"/>
        </w:rPr>
        <w:t>визначення</w:t>
      </w:r>
      <w:proofErr w:type="spellEnd"/>
      <w:r>
        <w:rPr>
          <w:color w:val="000000"/>
          <w:lang w:eastAsia="en-US"/>
        </w:rPr>
        <w:t xml:space="preserve"> антропогенного </w:t>
      </w:r>
      <w:proofErr w:type="spellStart"/>
      <w:r>
        <w:rPr>
          <w:color w:val="000000"/>
          <w:lang w:eastAsia="en-US"/>
        </w:rPr>
        <w:t>навантаження</w:t>
      </w:r>
      <w:proofErr w:type="spellEnd"/>
      <w:r>
        <w:rPr>
          <w:color w:val="000000"/>
          <w:lang w:eastAsia="en-US"/>
        </w:rPr>
        <w:t xml:space="preserve"> на </w:t>
      </w:r>
      <w:proofErr w:type="spellStart"/>
      <w:r>
        <w:rPr>
          <w:color w:val="000000"/>
          <w:lang w:eastAsia="en-US"/>
        </w:rPr>
        <w:t>водні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рекреації</w:t>
      </w:r>
      <w:proofErr w:type="spellEnd"/>
      <w:r>
        <w:rPr>
          <w:color w:val="000000"/>
          <w:lang w:eastAsia="en-US"/>
        </w:rPr>
        <w:t xml:space="preserve"> та </w:t>
      </w:r>
      <w:proofErr w:type="spellStart"/>
      <w:r>
        <w:rPr>
          <w:color w:val="000000"/>
          <w:lang w:eastAsia="en-US"/>
        </w:rPr>
        <w:t>регіональних</w:t>
      </w:r>
      <w:proofErr w:type="spellEnd"/>
      <w:r>
        <w:rPr>
          <w:color w:val="000000"/>
          <w:lang w:eastAsia="en-US"/>
        </w:rPr>
        <w:t xml:space="preserve"> систем з проблем </w:t>
      </w:r>
      <w:proofErr w:type="spellStart"/>
      <w:r>
        <w:rPr>
          <w:color w:val="000000"/>
          <w:lang w:eastAsia="en-US"/>
        </w:rPr>
        <w:t>організації</w:t>
      </w:r>
      <w:proofErr w:type="spellEnd"/>
      <w:r>
        <w:rPr>
          <w:color w:val="000000"/>
          <w:lang w:eastAsia="en-US"/>
        </w:rPr>
        <w:t xml:space="preserve"> та контролю за </w:t>
      </w:r>
      <w:proofErr w:type="spellStart"/>
      <w:r>
        <w:rPr>
          <w:color w:val="000000"/>
          <w:lang w:eastAsia="en-US"/>
        </w:rPr>
        <w:t>умовами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оздоровлення</w:t>
      </w:r>
      <w:proofErr w:type="spellEnd"/>
      <w:r>
        <w:rPr>
          <w:color w:val="000000"/>
          <w:lang w:eastAsia="en-US"/>
        </w:rPr>
        <w:t xml:space="preserve"> та </w:t>
      </w:r>
      <w:proofErr w:type="spellStart"/>
      <w:r>
        <w:rPr>
          <w:color w:val="000000"/>
          <w:lang w:eastAsia="en-US"/>
        </w:rPr>
        <w:t>масового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відпочинку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населення</w:t>
      </w:r>
      <w:proofErr w:type="spellEnd"/>
      <w:r>
        <w:rPr>
          <w:color w:val="000000"/>
          <w:lang w:eastAsia="en-US"/>
        </w:rPr>
        <w:t xml:space="preserve"> на </w:t>
      </w:r>
      <w:proofErr w:type="spellStart"/>
      <w:r>
        <w:rPr>
          <w:color w:val="000000"/>
          <w:lang w:eastAsia="en-US"/>
        </w:rPr>
        <w:t>рекреаційних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>
        <w:rPr>
          <w:color w:val="000000"/>
          <w:lang w:eastAsia="en-US"/>
        </w:rPr>
        <w:t>водоймах</w:t>
      </w:r>
      <w:proofErr w:type="spellEnd"/>
      <w:r>
        <w:rPr>
          <w:color w:val="000000"/>
          <w:lang w:eastAsia="en-US"/>
        </w:rPr>
        <w:t>.</w:t>
      </w:r>
      <w:proofErr w:type="gramEnd"/>
    </w:p>
    <w:p w:rsidR="0062740A" w:rsidRPr="0062740A" w:rsidRDefault="0062740A" w:rsidP="0062740A">
      <w:pPr>
        <w:autoSpaceDE w:val="0"/>
        <w:autoSpaceDN w:val="0"/>
        <w:adjustRightInd w:val="0"/>
        <w:jc w:val="both"/>
        <w:rPr>
          <w:b/>
          <w:bCs/>
          <w:color w:val="000000"/>
          <w:lang w:eastAsia="en-US"/>
        </w:rPr>
      </w:pPr>
      <w:proofErr w:type="spellStart"/>
      <w:r>
        <w:rPr>
          <w:b/>
          <w:bCs/>
          <w:color w:val="000000"/>
          <w:lang w:eastAsia="en-US"/>
        </w:rPr>
        <w:t>Ключові</w:t>
      </w:r>
      <w:proofErr w:type="spellEnd"/>
      <w:r>
        <w:rPr>
          <w:b/>
          <w:bCs/>
          <w:color w:val="000000"/>
          <w:lang w:eastAsia="en-US"/>
        </w:rPr>
        <w:t xml:space="preserve"> слова: </w:t>
      </w:r>
      <w:proofErr w:type="spellStart"/>
      <w:r>
        <w:rPr>
          <w:b/>
          <w:bCs/>
          <w:color w:val="000000"/>
          <w:lang w:eastAsia="en-US"/>
        </w:rPr>
        <w:t>зони</w:t>
      </w:r>
      <w:proofErr w:type="spellEnd"/>
      <w:r>
        <w:rPr>
          <w:b/>
          <w:bCs/>
          <w:color w:val="000000"/>
          <w:lang w:eastAsia="en-US"/>
        </w:rPr>
        <w:t xml:space="preserve"> </w:t>
      </w:r>
      <w:proofErr w:type="spellStart"/>
      <w:r>
        <w:rPr>
          <w:b/>
          <w:bCs/>
          <w:color w:val="000000"/>
          <w:lang w:eastAsia="en-US"/>
        </w:rPr>
        <w:t>рекреацій</w:t>
      </w:r>
      <w:proofErr w:type="spellEnd"/>
      <w:r>
        <w:rPr>
          <w:b/>
          <w:bCs/>
          <w:color w:val="000000"/>
          <w:lang w:eastAsia="en-US"/>
        </w:rPr>
        <w:t xml:space="preserve">, нормативна база, </w:t>
      </w:r>
      <w:proofErr w:type="spellStart"/>
      <w:r>
        <w:rPr>
          <w:b/>
          <w:bCs/>
          <w:color w:val="000000"/>
          <w:lang w:eastAsia="en-US"/>
        </w:rPr>
        <w:t>генеральна</w:t>
      </w:r>
      <w:proofErr w:type="spellEnd"/>
      <w:r>
        <w:rPr>
          <w:b/>
          <w:bCs/>
          <w:color w:val="000000"/>
          <w:lang w:eastAsia="en-US"/>
        </w:rPr>
        <w:t xml:space="preserve"> схема.</w:t>
      </w:r>
    </w:p>
    <w:p w:rsidR="0062740A" w:rsidRPr="0062740A" w:rsidRDefault="0062740A" w:rsidP="0062740A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  <w:lang w:eastAsia="en-US"/>
        </w:rPr>
      </w:pPr>
    </w:p>
    <w:p w:rsidR="0062740A" w:rsidRDefault="0062740A" w:rsidP="0062740A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На </w:t>
      </w:r>
      <w:proofErr w:type="spellStart"/>
      <w:r>
        <w:rPr>
          <w:color w:val="000000"/>
          <w:sz w:val="24"/>
          <w:szCs w:val="24"/>
          <w:lang w:eastAsia="en-US"/>
        </w:rPr>
        <w:t>сьогодні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більша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частина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рекреаційних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ресурсів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втратила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природну</w:t>
      </w:r>
      <w:proofErr w:type="spellEnd"/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proofErr w:type="spellStart"/>
      <w:r>
        <w:rPr>
          <w:color w:val="000000"/>
          <w:sz w:val="24"/>
          <w:szCs w:val="24"/>
          <w:lang w:eastAsia="en-US"/>
        </w:rPr>
        <w:t>здатність</w:t>
      </w:r>
      <w:proofErr w:type="spellEnd"/>
      <w:r>
        <w:rPr>
          <w:color w:val="000000"/>
          <w:sz w:val="24"/>
          <w:szCs w:val="24"/>
          <w:lang w:eastAsia="en-US"/>
        </w:rPr>
        <w:t xml:space="preserve"> до </w:t>
      </w:r>
      <w:proofErr w:type="spellStart"/>
      <w:r>
        <w:rPr>
          <w:color w:val="000000"/>
          <w:sz w:val="24"/>
          <w:szCs w:val="24"/>
          <w:lang w:eastAsia="en-US"/>
        </w:rPr>
        <w:t>самоочищення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як по </w:t>
      </w:r>
      <w:proofErr w:type="spellStart"/>
      <w:r>
        <w:rPr>
          <w:color w:val="000000"/>
          <w:sz w:val="24"/>
          <w:szCs w:val="24"/>
          <w:lang w:eastAsia="en-US"/>
        </w:rPr>
        <w:t>Україні</w:t>
      </w:r>
      <w:proofErr w:type="spellEnd"/>
      <w:r>
        <w:rPr>
          <w:color w:val="000000"/>
          <w:sz w:val="24"/>
          <w:szCs w:val="24"/>
          <w:lang w:eastAsia="en-US"/>
        </w:rPr>
        <w:t xml:space="preserve"> в </w:t>
      </w:r>
      <w:proofErr w:type="spellStart"/>
      <w:r>
        <w:rPr>
          <w:color w:val="000000"/>
          <w:sz w:val="24"/>
          <w:szCs w:val="24"/>
          <w:lang w:eastAsia="en-US"/>
        </w:rPr>
        <w:t>цілому</w:t>
      </w:r>
      <w:proofErr w:type="spellEnd"/>
      <w:r>
        <w:rPr>
          <w:color w:val="000000"/>
          <w:sz w:val="24"/>
          <w:szCs w:val="24"/>
          <w:lang w:eastAsia="en-US"/>
        </w:rPr>
        <w:t xml:space="preserve">, так і в </w:t>
      </w:r>
      <w:proofErr w:type="spellStart"/>
      <w:r>
        <w:rPr>
          <w:color w:val="000000"/>
          <w:sz w:val="24"/>
          <w:szCs w:val="24"/>
          <w:lang w:eastAsia="en-US"/>
        </w:rPr>
        <w:t>Харківської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області</w:t>
      </w:r>
      <w:proofErr w:type="spellEnd"/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proofErr w:type="spellStart"/>
      <w:r>
        <w:rPr>
          <w:color w:val="000000"/>
          <w:sz w:val="24"/>
          <w:szCs w:val="24"/>
          <w:lang w:eastAsia="en-US"/>
        </w:rPr>
        <w:t>зокрема</w:t>
      </w:r>
      <w:proofErr w:type="spellEnd"/>
      <w:r>
        <w:rPr>
          <w:color w:val="000000"/>
          <w:sz w:val="24"/>
          <w:szCs w:val="24"/>
          <w:lang w:eastAsia="en-US"/>
        </w:rPr>
        <w:t xml:space="preserve"> [1].</w:t>
      </w:r>
    </w:p>
    <w:p w:rsidR="0062740A" w:rsidRDefault="0062740A" w:rsidP="0062740A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У </w:t>
      </w:r>
      <w:proofErr w:type="spellStart"/>
      <w:r>
        <w:rPr>
          <w:color w:val="000000"/>
          <w:sz w:val="24"/>
          <w:szCs w:val="24"/>
          <w:lang w:eastAsia="en-US"/>
        </w:rPr>
        <w:t>сучасних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умовах</w:t>
      </w:r>
      <w:proofErr w:type="spellEnd"/>
      <w:r>
        <w:rPr>
          <w:color w:val="000000"/>
          <w:sz w:val="24"/>
          <w:szCs w:val="24"/>
          <w:lang w:eastAsia="en-US"/>
        </w:rPr>
        <w:t xml:space="preserve">, коли в </w:t>
      </w:r>
      <w:proofErr w:type="spellStart"/>
      <w:r>
        <w:rPr>
          <w:color w:val="000000"/>
          <w:sz w:val="24"/>
          <w:szCs w:val="24"/>
          <w:lang w:eastAsia="en-US"/>
        </w:rPr>
        <w:t>регіонах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України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зростає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  <w:lang w:eastAsia="en-US"/>
        </w:rPr>
        <w:t>р</w:t>
      </w:r>
      <w:proofErr w:type="gramEnd"/>
      <w:r>
        <w:rPr>
          <w:color w:val="000000"/>
          <w:sz w:val="24"/>
          <w:szCs w:val="24"/>
          <w:lang w:eastAsia="en-US"/>
        </w:rPr>
        <w:t>івень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самостійності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управління</w:t>
      </w:r>
      <w:proofErr w:type="spellEnd"/>
      <w:r>
        <w:rPr>
          <w:color w:val="000000"/>
          <w:sz w:val="24"/>
          <w:szCs w:val="24"/>
          <w:lang w:eastAsia="en-US"/>
        </w:rPr>
        <w:t xml:space="preserve">, проблема </w:t>
      </w:r>
      <w:proofErr w:type="spellStart"/>
      <w:r>
        <w:rPr>
          <w:color w:val="000000"/>
          <w:sz w:val="24"/>
          <w:szCs w:val="24"/>
          <w:lang w:eastAsia="en-US"/>
        </w:rPr>
        <w:t>обґрунтування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перспективних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напрямків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розвитку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рекреаційних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територій</w:t>
      </w:r>
      <w:proofErr w:type="spellEnd"/>
      <w:r>
        <w:rPr>
          <w:color w:val="000000"/>
          <w:sz w:val="24"/>
          <w:szCs w:val="24"/>
          <w:lang w:eastAsia="en-US"/>
        </w:rPr>
        <w:t xml:space="preserve"> (у </w:t>
      </w:r>
      <w:proofErr w:type="spellStart"/>
      <w:r>
        <w:rPr>
          <w:color w:val="000000"/>
          <w:sz w:val="24"/>
          <w:szCs w:val="24"/>
          <w:lang w:eastAsia="en-US"/>
        </w:rPr>
        <w:t>т.ч</w:t>
      </w:r>
      <w:proofErr w:type="spellEnd"/>
      <w:r>
        <w:rPr>
          <w:color w:val="000000"/>
          <w:sz w:val="24"/>
          <w:szCs w:val="24"/>
          <w:lang w:eastAsia="en-US"/>
        </w:rPr>
        <w:t xml:space="preserve">. </w:t>
      </w:r>
      <w:proofErr w:type="spellStart"/>
      <w:r>
        <w:rPr>
          <w:color w:val="000000"/>
          <w:sz w:val="24"/>
          <w:szCs w:val="24"/>
          <w:lang w:eastAsia="en-US"/>
        </w:rPr>
        <w:t>водних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рекреацій</w:t>
      </w:r>
      <w:proofErr w:type="spellEnd"/>
      <w:r>
        <w:rPr>
          <w:color w:val="000000"/>
          <w:sz w:val="24"/>
          <w:szCs w:val="24"/>
          <w:lang w:eastAsia="en-US"/>
        </w:rPr>
        <w:t xml:space="preserve">) </w:t>
      </w:r>
      <w:proofErr w:type="spellStart"/>
      <w:r>
        <w:rPr>
          <w:color w:val="000000"/>
          <w:sz w:val="24"/>
          <w:szCs w:val="24"/>
          <w:lang w:eastAsia="en-US"/>
        </w:rPr>
        <w:t>набуває</w:t>
      </w:r>
      <w:proofErr w:type="spellEnd"/>
      <w:r>
        <w:rPr>
          <w:color w:val="000000"/>
          <w:sz w:val="24"/>
          <w:szCs w:val="24"/>
          <w:lang w:eastAsia="en-US"/>
        </w:rPr>
        <w:t xml:space="preserve"> все </w:t>
      </w:r>
      <w:proofErr w:type="spellStart"/>
      <w:r>
        <w:rPr>
          <w:color w:val="000000"/>
          <w:sz w:val="24"/>
          <w:szCs w:val="24"/>
          <w:lang w:eastAsia="en-US"/>
        </w:rPr>
        <w:t>більшої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актуальності</w:t>
      </w:r>
      <w:proofErr w:type="spellEnd"/>
      <w:r>
        <w:rPr>
          <w:color w:val="000000"/>
          <w:sz w:val="24"/>
          <w:szCs w:val="24"/>
          <w:lang w:eastAsia="en-US"/>
        </w:rPr>
        <w:t>.</w:t>
      </w:r>
    </w:p>
    <w:p w:rsidR="0062740A" w:rsidRDefault="0062740A" w:rsidP="0062740A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eastAsia="en-US"/>
        </w:rPr>
      </w:pPr>
      <w:proofErr w:type="spellStart"/>
      <w:r>
        <w:rPr>
          <w:color w:val="000000"/>
          <w:sz w:val="24"/>
          <w:szCs w:val="24"/>
          <w:lang w:eastAsia="en-US"/>
        </w:rPr>
        <w:t>Переважна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більшість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науковців</w:t>
      </w:r>
      <w:proofErr w:type="spellEnd"/>
      <w:r>
        <w:rPr>
          <w:color w:val="000000"/>
          <w:sz w:val="24"/>
          <w:szCs w:val="24"/>
          <w:lang w:eastAsia="en-US"/>
        </w:rPr>
        <w:t xml:space="preserve">, </w:t>
      </w:r>
      <w:proofErr w:type="spellStart"/>
      <w:r>
        <w:rPr>
          <w:color w:val="000000"/>
          <w:sz w:val="24"/>
          <w:szCs w:val="24"/>
          <w:lang w:eastAsia="en-US"/>
        </w:rPr>
        <w:t>котрі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вивчають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проблеми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рекреаційни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ресурсів</w:t>
      </w:r>
      <w:proofErr w:type="spellEnd"/>
      <w:r>
        <w:rPr>
          <w:color w:val="000000"/>
          <w:sz w:val="24"/>
          <w:szCs w:val="24"/>
          <w:lang w:eastAsia="en-US"/>
        </w:rPr>
        <w:t xml:space="preserve">, </w:t>
      </w:r>
      <w:proofErr w:type="spellStart"/>
      <w:r>
        <w:rPr>
          <w:color w:val="000000"/>
          <w:sz w:val="24"/>
          <w:szCs w:val="24"/>
          <w:lang w:eastAsia="en-US"/>
        </w:rPr>
        <w:t>зазнача</w:t>
      </w:r>
      <w:proofErr w:type="gramStart"/>
      <w:r>
        <w:rPr>
          <w:color w:val="000000"/>
          <w:sz w:val="24"/>
          <w:szCs w:val="24"/>
          <w:lang w:eastAsia="en-US"/>
        </w:rPr>
        <w:t>є</w:t>
      </w:r>
      <w:proofErr w:type="spellEnd"/>
      <w:r>
        <w:rPr>
          <w:color w:val="000000"/>
          <w:sz w:val="24"/>
          <w:szCs w:val="24"/>
          <w:lang w:eastAsia="en-US"/>
        </w:rPr>
        <w:t>,</w:t>
      </w:r>
      <w:proofErr w:type="gram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що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стихійне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використання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рекреаційних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ресурсів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погіршує</w:t>
      </w:r>
      <w:proofErr w:type="spellEnd"/>
      <w:r>
        <w:rPr>
          <w:color w:val="000000"/>
          <w:sz w:val="24"/>
          <w:szCs w:val="24"/>
          <w:lang w:eastAsia="en-US"/>
        </w:rPr>
        <w:t xml:space="preserve"> стан </w:t>
      </w:r>
      <w:proofErr w:type="spellStart"/>
      <w:r>
        <w:rPr>
          <w:color w:val="000000"/>
          <w:sz w:val="24"/>
          <w:szCs w:val="24"/>
          <w:lang w:eastAsia="en-US"/>
        </w:rPr>
        <w:t>навколишнього</w:t>
      </w:r>
      <w:proofErr w:type="spellEnd"/>
      <w:r>
        <w:rPr>
          <w:color w:val="000000"/>
          <w:sz w:val="24"/>
          <w:szCs w:val="24"/>
          <w:lang w:eastAsia="en-US"/>
        </w:rPr>
        <w:t xml:space="preserve"> природного </w:t>
      </w:r>
      <w:proofErr w:type="spellStart"/>
      <w:r>
        <w:rPr>
          <w:color w:val="000000"/>
          <w:sz w:val="24"/>
          <w:szCs w:val="24"/>
          <w:lang w:eastAsia="en-US"/>
        </w:rPr>
        <w:t>середовища</w:t>
      </w:r>
      <w:proofErr w:type="spellEnd"/>
      <w:r>
        <w:rPr>
          <w:color w:val="000000"/>
          <w:sz w:val="24"/>
          <w:szCs w:val="24"/>
          <w:lang w:eastAsia="en-US"/>
        </w:rPr>
        <w:t xml:space="preserve"> та негативно </w:t>
      </w:r>
      <w:proofErr w:type="spellStart"/>
      <w:r>
        <w:rPr>
          <w:color w:val="000000"/>
          <w:sz w:val="24"/>
          <w:szCs w:val="24"/>
          <w:lang w:eastAsia="en-US"/>
        </w:rPr>
        <w:t>впливає</w:t>
      </w:r>
      <w:proofErr w:type="spellEnd"/>
      <w:r>
        <w:rPr>
          <w:color w:val="000000"/>
          <w:sz w:val="24"/>
          <w:szCs w:val="24"/>
          <w:lang w:eastAsia="en-US"/>
        </w:rPr>
        <w:t xml:space="preserve"> на стан </w:t>
      </w:r>
      <w:proofErr w:type="spellStart"/>
      <w:r>
        <w:rPr>
          <w:color w:val="000000"/>
          <w:sz w:val="24"/>
          <w:szCs w:val="24"/>
          <w:lang w:eastAsia="en-US"/>
        </w:rPr>
        <w:t>здоров’я</w:t>
      </w:r>
      <w:proofErr w:type="spellEnd"/>
      <w:r>
        <w:rPr>
          <w:color w:val="000000"/>
          <w:sz w:val="24"/>
          <w:szCs w:val="24"/>
          <w:lang w:eastAsia="en-US"/>
        </w:rPr>
        <w:t xml:space="preserve"> тих, </w:t>
      </w:r>
      <w:proofErr w:type="spellStart"/>
      <w:r>
        <w:rPr>
          <w:color w:val="000000"/>
          <w:sz w:val="24"/>
          <w:szCs w:val="24"/>
          <w:lang w:eastAsia="en-US"/>
        </w:rPr>
        <w:t>хто</w:t>
      </w:r>
      <w:proofErr w:type="spellEnd"/>
      <w:r>
        <w:rPr>
          <w:color w:val="000000"/>
          <w:sz w:val="24"/>
          <w:szCs w:val="24"/>
          <w:lang w:eastAsia="en-US"/>
        </w:rPr>
        <w:t xml:space="preserve"> там </w:t>
      </w:r>
      <w:proofErr w:type="spellStart"/>
      <w:r>
        <w:rPr>
          <w:color w:val="000000"/>
          <w:sz w:val="24"/>
          <w:szCs w:val="24"/>
          <w:lang w:eastAsia="en-US"/>
        </w:rPr>
        <w:t>відпочиває</w:t>
      </w:r>
      <w:proofErr w:type="spellEnd"/>
      <w:r>
        <w:rPr>
          <w:color w:val="000000"/>
          <w:sz w:val="24"/>
          <w:szCs w:val="24"/>
          <w:lang w:eastAsia="en-US"/>
        </w:rPr>
        <w:t>.</w:t>
      </w:r>
    </w:p>
    <w:p w:rsidR="0062740A" w:rsidRDefault="0062740A" w:rsidP="0062740A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eastAsia="en-US"/>
        </w:rPr>
      </w:pPr>
      <w:proofErr w:type="spellStart"/>
      <w:r>
        <w:rPr>
          <w:color w:val="000000"/>
          <w:sz w:val="24"/>
          <w:szCs w:val="24"/>
          <w:lang w:eastAsia="en-US"/>
        </w:rPr>
        <w:t>Визначено</w:t>
      </w:r>
      <w:proofErr w:type="spellEnd"/>
      <w:r>
        <w:rPr>
          <w:color w:val="000000"/>
          <w:sz w:val="24"/>
          <w:szCs w:val="24"/>
          <w:lang w:eastAsia="en-US"/>
        </w:rPr>
        <w:t xml:space="preserve">, </w:t>
      </w:r>
      <w:proofErr w:type="spellStart"/>
      <w:r>
        <w:rPr>
          <w:color w:val="000000"/>
          <w:sz w:val="24"/>
          <w:szCs w:val="24"/>
          <w:lang w:eastAsia="en-US"/>
        </w:rPr>
        <w:t>що</w:t>
      </w:r>
      <w:proofErr w:type="spellEnd"/>
      <w:r>
        <w:rPr>
          <w:color w:val="000000"/>
          <w:sz w:val="24"/>
          <w:szCs w:val="24"/>
          <w:lang w:eastAsia="en-US"/>
        </w:rPr>
        <w:t xml:space="preserve"> в </w:t>
      </w:r>
      <w:proofErr w:type="spellStart"/>
      <w:r>
        <w:rPr>
          <w:color w:val="000000"/>
          <w:sz w:val="24"/>
          <w:szCs w:val="24"/>
          <w:lang w:eastAsia="en-US"/>
        </w:rPr>
        <w:t>Харківській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області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  <w:lang w:eastAsia="en-US"/>
        </w:rPr>
        <w:t>р</w:t>
      </w:r>
      <w:proofErr w:type="gramEnd"/>
      <w:r>
        <w:rPr>
          <w:color w:val="000000"/>
          <w:sz w:val="24"/>
          <w:szCs w:val="24"/>
          <w:lang w:eastAsia="en-US"/>
        </w:rPr>
        <w:t>ішення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проблем </w:t>
      </w:r>
      <w:proofErr w:type="spellStart"/>
      <w:r>
        <w:rPr>
          <w:color w:val="000000"/>
          <w:sz w:val="24"/>
          <w:szCs w:val="24"/>
          <w:lang w:eastAsia="en-US"/>
        </w:rPr>
        <w:t>оздоровлення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населення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та </w:t>
      </w:r>
      <w:proofErr w:type="spellStart"/>
      <w:r>
        <w:rPr>
          <w:color w:val="000000"/>
          <w:sz w:val="24"/>
          <w:szCs w:val="24"/>
          <w:lang w:eastAsia="en-US"/>
        </w:rPr>
        <w:t>охорони</w:t>
      </w:r>
      <w:proofErr w:type="spellEnd"/>
      <w:r>
        <w:rPr>
          <w:color w:val="000000"/>
          <w:sz w:val="24"/>
          <w:szCs w:val="24"/>
          <w:lang w:eastAsia="en-US"/>
        </w:rPr>
        <w:t xml:space="preserve"> р. </w:t>
      </w:r>
      <w:proofErr w:type="spellStart"/>
      <w:r>
        <w:rPr>
          <w:color w:val="000000"/>
          <w:sz w:val="24"/>
          <w:szCs w:val="24"/>
          <w:lang w:eastAsia="en-US"/>
        </w:rPr>
        <w:t>Сіверський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Донець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від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забруднення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здійснюються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неефективно</w:t>
      </w:r>
      <w:proofErr w:type="spellEnd"/>
      <w:r>
        <w:rPr>
          <w:color w:val="000000"/>
          <w:sz w:val="24"/>
          <w:szCs w:val="24"/>
          <w:lang w:eastAsia="en-US"/>
        </w:rPr>
        <w:t xml:space="preserve">. Так, </w:t>
      </w:r>
      <w:proofErr w:type="spellStart"/>
      <w:r>
        <w:rPr>
          <w:color w:val="000000"/>
          <w:sz w:val="24"/>
          <w:szCs w:val="24"/>
          <w:lang w:eastAsia="en-US"/>
        </w:rPr>
        <w:t>переважна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більшість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програм</w:t>
      </w:r>
      <w:proofErr w:type="spellEnd"/>
      <w:r>
        <w:rPr>
          <w:color w:val="000000"/>
          <w:sz w:val="24"/>
          <w:szCs w:val="24"/>
          <w:lang w:eastAsia="en-US"/>
        </w:rPr>
        <w:t xml:space="preserve"> з </w:t>
      </w:r>
      <w:proofErr w:type="spellStart"/>
      <w:r>
        <w:rPr>
          <w:color w:val="000000"/>
          <w:sz w:val="24"/>
          <w:szCs w:val="24"/>
          <w:lang w:eastAsia="en-US"/>
        </w:rPr>
        <w:t>оздоровлення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та </w:t>
      </w:r>
      <w:proofErr w:type="spellStart"/>
      <w:r>
        <w:rPr>
          <w:color w:val="000000"/>
          <w:sz w:val="24"/>
          <w:szCs w:val="24"/>
          <w:lang w:eastAsia="en-US"/>
        </w:rPr>
        <w:t>покращення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санітарно-екологічного</w:t>
      </w:r>
      <w:proofErr w:type="spellEnd"/>
      <w:r>
        <w:rPr>
          <w:color w:val="000000"/>
          <w:sz w:val="24"/>
          <w:szCs w:val="24"/>
          <w:lang w:eastAsia="en-US"/>
        </w:rPr>
        <w:t xml:space="preserve"> стану </w:t>
      </w:r>
      <w:proofErr w:type="spellStart"/>
      <w:r>
        <w:rPr>
          <w:color w:val="000000"/>
          <w:sz w:val="24"/>
          <w:szCs w:val="24"/>
          <w:lang w:eastAsia="en-US"/>
        </w:rPr>
        <w:t>поверхневих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джерел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питного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водопостачання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Харківської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області</w:t>
      </w:r>
      <w:proofErr w:type="spellEnd"/>
      <w:r>
        <w:rPr>
          <w:color w:val="000000"/>
          <w:sz w:val="24"/>
          <w:szCs w:val="24"/>
          <w:lang w:eastAsia="en-US"/>
        </w:rPr>
        <w:t xml:space="preserve"> та </w:t>
      </w:r>
      <w:proofErr w:type="spellStart"/>
      <w:r>
        <w:rPr>
          <w:color w:val="000000"/>
          <w:sz w:val="24"/>
          <w:szCs w:val="24"/>
          <w:lang w:eastAsia="en-US"/>
        </w:rPr>
        <w:t>її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рекреаційних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водойм</w:t>
      </w:r>
      <w:proofErr w:type="spellEnd"/>
      <w:r>
        <w:rPr>
          <w:color w:val="000000"/>
          <w:sz w:val="24"/>
          <w:szCs w:val="24"/>
          <w:lang w:eastAsia="en-US"/>
        </w:rPr>
        <w:t xml:space="preserve"> не </w:t>
      </w:r>
      <w:proofErr w:type="spellStart"/>
      <w:r>
        <w:rPr>
          <w:color w:val="000000"/>
          <w:sz w:val="24"/>
          <w:szCs w:val="24"/>
          <w:lang w:eastAsia="en-US"/>
        </w:rPr>
        <w:t>виконується</w:t>
      </w:r>
      <w:proofErr w:type="spellEnd"/>
      <w:r>
        <w:rPr>
          <w:color w:val="000000"/>
          <w:sz w:val="24"/>
          <w:szCs w:val="24"/>
          <w:lang w:eastAsia="en-US"/>
        </w:rPr>
        <w:t xml:space="preserve"> у </w:t>
      </w:r>
      <w:proofErr w:type="spellStart"/>
      <w:r>
        <w:rPr>
          <w:color w:val="000000"/>
          <w:sz w:val="24"/>
          <w:szCs w:val="24"/>
          <w:lang w:eastAsia="en-US"/>
        </w:rPr>
        <w:t>повному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обсязі</w:t>
      </w:r>
      <w:proofErr w:type="spellEnd"/>
      <w:r>
        <w:rPr>
          <w:color w:val="000000"/>
          <w:sz w:val="24"/>
          <w:szCs w:val="24"/>
          <w:lang w:eastAsia="en-US"/>
        </w:rPr>
        <w:t xml:space="preserve">. А </w:t>
      </w:r>
      <w:proofErr w:type="spellStart"/>
      <w:r>
        <w:rPr>
          <w:color w:val="000000"/>
          <w:sz w:val="24"/>
          <w:szCs w:val="24"/>
          <w:lang w:eastAsia="en-US"/>
        </w:rPr>
        <w:t>Сіверський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Донець</w:t>
      </w:r>
      <w:proofErr w:type="spellEnd"/>
      <w:r>
        <w:rPr>
          <w:color w:val="000000"/>
          <w:sz w:val="24"/>
          <w:szCs w:val="24"/>
          <w:lang w:eastAsia="en-US"/>
        </w:rPr>
        <w:t xml:space="preserve"> є не</w:t>
      </w:r>
      <w:r w:rsidRPr="0062740A"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тільки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рекреаційною</w:t>
      </w:r>
      <w:proofErr w:type="spellEnd"/>
      <w:r w:rsidRPr="0062740A"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водоймою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регіону</w:t>
      </w:r>
      <w:proofErr w:type="spellEnd"/>
      <w:r>
        <w:rPr>
          <w:color w:val="000000"/>
          <w:sz w:val="24"/>
          <w:szCs w:val="24"/>
          <w:lang w:eastAsia="en-US"/>
        </w:rPr>
        <w:t xml:space="preserve">, </w:t>
      </w:r>
      <w:proofErr w:type="gramStart"/>
      <w:r>
        <w:rPr>
          <w:color w:val="000000"/>
          <w:sz w:val="24"/>
          <w:szCs w:val="24"/>
          <w:lang w:eastAsia="en-US"/>
        </w:rPr>
        <w:t>а й</w:t>
      </w:r>
      <w:proofErr w:type="gram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основним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джерелом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водопостачання</w:t>
      </w:r>
      <w:proofErr w:type="spellEnd"/>
      <w:r w:rsidRPr="0062740A">
        <w:rPr>
          <w:color w:val="000000"/>
          <w:sz w:val="24"/>
          <w:szCs w:val="24"/>
          <w:lang w:eastAsia="en-US"/>
        </w:rPr>
        <w:t xml:space="preserve"> </w:t>
      </w:r>
      <w:r>
        <w:rPr>
          <w:color w:val="000000"/>
          <w:sz w:val="24"/>
          <w:szCs w:val="24"/>
          <w:lang w:eastAsia="en-US"/>
        </w:rPr>
        <w:t xml:space="preserve">м. </w:t>
      </w:r>
      <w:proofErr w:type="spellStart"/>
      <w:r>
        <w:rPr>
          <w:color w:val="000000"/>
          <w:sz w:val="24"/>
          <w:szCs w:val="24"/>
          <w:lang w:eastAsia="en-US"/>
        </w:rPr>
        <w:t>Харкова</w:t>
      </w:r>
      <w:proofErr w:type="spellEnd"/>
      <w:r>
        <w:rPr>
          <w:color w:val="000000"/>
          <w:sz w:val="24"/>
          <w:szCs w:val="24"/>
          <w:lang w:eastAsia="en-US"/>
        </w:rPr>
        <w:t xml:space="preserve"> та </w:t>
      </w:r>
      <w:proofErr w:type="spellStart"/>
      <w:r>
        <w:rPr>
          <w:color w:val="000000"/>
          <w:sz w:val="24"/>
          <w:szCs w:val="24"/>
          <w:lang w:eastAsia="en-US"/>
        </w:rPr>
        <w:t>частини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районів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області</w:t>
      </w:r>
      <w:proofErr w:type="spellEnd"/>
      <w:r>
        <w:rPr>
          <w:color w:val="000000"/>
          <w:sz w:val="24"/>
          <w:szCs w:val="24"/>
          <w:lang w:eastAsia="en-US"/>
        </w:rPr>
        <w:t>.</w:t>
      </w:r>
    </w:p>
    <w:p w:rsidR="0062740A" w:rsidRDefault="0062740A" w:rsidP="0062740A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eastAsia="en-US"/>
        </w:rPr>
      </w:pPr>
      <w:proofErr w:type="gramStart"/>
      <w:r>
        <w:rPr>
          <w:color w:val="000000"/>
          <w:sz w:val="24"/>
          <w:szCs w:val="24"/>
          <w:lang w:eastAsia="en-US"/>
        </w:rPr>
        <w:t>З</w:t>
      </w:r>
      <w:proofErr w:type="gramEnd"/>
      <w:r>
        <w:rPr>
          <w:color w:val="000000"/>
          <w:sz w:val="24"/>
          <w:szCs w:val="24"/>
          <w:lang w:eastAsia="en-US"/>
        </w:rPr>
        <w:t xml:space="preserve"> року в </w:t>
      </w:r>
      <w:proofErr w:type="spellStart"/>
      <w:r>
        <w:rPr>
          <w:color w:val="000000"/>
          <w:sz w:val="24"/>
          <w:szCs w:val="24"/>
          <w:lang w:eastAsia="en-US"/>
        </w:rPr>
        <w:t>рік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лише</w:t>
      </w:r>
      <w:proofErr w:type="spellEnd"/>
      <w:r>
        <w:rPr>
          <w:color w:val="000000"/>
          <w:sz w:val="24"/>
          <w:szCs w:val="24"/>
          <w:lang w:eastAsia="en-US"/>
        </w:rPr>
        <w:t xml:space="preserve"> 20 % </w:t>
      </w:r>
      <w:proofErr w:type="spellStart"/>
      <w:r>
        <w:rPr>
          <w:color w:val="000000"/>
          <w:sz w:val="24"/>
          <w:szCs w:val="24"/>
          <w:lang w:eastAsia="en-US"/>
        </w:rPr>
        <w:t>відсотків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пляжів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Харківській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області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отримують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паспорти</w:t>
      </w:r>
      <w:proofErr w:type="spellEnd"/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на </w:t>
      </w:r>
      <w:proofErr w:type="spellStart"/>
      <w:r>
        <w:rPr>
          <w:color w:val="000000"/>
          <w:sz w:val="24"/>
          <w:szCs w:val="24"/>
          <w:lang w:eastAsia="en-US"/>
        </w:rPr>
        <w:t>їх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офіційне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використання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  <w:lang w:eastAsia="en-US"/>
        </w:rPr>
        <w:t>п</w:t>
      </w:r>
      <w:proofErr w:type="gramEnd"/>
      <w:r>
        <w:rPr>
          <w:color w:val="000000"/>
          <w:sz w:val="24"/>
          <w:szCs w:val="24"/>
          <w:lang w:eastAsia="en-US"/>
        </w:rPr>
        <w:t>ід</w:t>
      </w:r>
      <w:proofErr w:type="spellEnd"/>
      <w:r>
        <w:rPr>
          <w:color w:val="000000"/>
          <w:sz w:val="24"/>
          <w:szCs w:val="24"/>
          <w:lang w:eastAsia="en-US"/>
        </w:rPr>
        <w:t xml:space="preserve"> час купального сезону.</w:t>
      </w:r>
    </w:p>
    <w:p w:rsidR="0062740A" w:rsidRDefault="0062740A" w:rsidP="0062740A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Таким чином, </w:t>
      </w:r>
      <w:proofErr w:type="spellStart"/>
      <w:r>
        <w:rPr>
          <w:color w:val="000000"/>
          <w:sz w:val="24"/>
          <w:szCs w:val="24"/>
          <w:lang w:eastAsia="en-US"/>
        </w:rPr>
        <w:t>аналіз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втілених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методичних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  <w:lang w:eastAsia="en-US"/>
        </w:rPr>
        <w:t>п</w:t>
      </w:r>
      <w:proofErr w:type="gramEnd"/>
      <w:r>
        <w:rPr>
          <w:color w:val="000000"/>
          <w:sz w:val="24"/>
          <w:szCs w:val="24"/>
          <w:lang w:eastAsia="en-US"/>
        </w:rPr>
        <w:t>ідходів</w:t>
      </w:r>
      <w:proofErr w:type="spellEnd"/>
      <w:r>
        <w:rPr>
          <w:color w:val="000000"/>
          <w:sz w:val="24"/>
          <w:szCs w:val="24"/>
          <w:lang w:eastAsia="en-US"/>
        </w:rPr>
        <w:t xml:space="preserve"> до </w:t>
      </w:r>
      <w:proofErr w:type="spellStart"/>
      <w:r>
        <w:rPr>
          <w:color w:val="000000"/>
          <w:sz w:val="24"/>
          <w:szCs w:val="24"/>
          <w:lang w:eastAsia="en-US"/>
        </w:rPr>
        <w:t>проблеми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використання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рекреаційних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водойм</w:t>
      </w:r>
      <w:proofErr w:type="spellEnd"/>
      <w:r>
        <w:rPr>
          <w:color w:val="000000"/>
          <w:sz w:val="24"/>
          <w:szCs w:val="24"/>
          <w:lang w:eastAsia="en-US"/>
        </w:rPr>
        <w:t xml:space="preserve">, а </w:t>
      </w:r>
      <w:proofErr w:type="spellStart"/>
      <w:r>
        <w:rPr>
          <w:color w:val="000000"/>
          <w:sz w:val="24"/>
          <w:szCs w:val="24"/>
          <w:lang w:eastAsia="en-US"/>
        </w:rPr>
        <w:t>також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власні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аналіз</w:t>
      </w:r>
      <w:proofErr w:type="spellEnd"/>
      <w:r>
        <w:rPr>
          <w:color w:val="000000"/>
          <w:sz w:val="24"/>
          <w:szCs w:val="24"/>
          <w:lang w:eastAsia="en-US"/>
        </w:rPr>
        <w:t xml:space="preserve"> та </w:t>
      </w:r>
      <w:proofErr w:type="spellStart"/>
      <w:r>
        <w:rPr>
          <w:color w:val="000000"/>
          <w:sz w:val="24"/>
          <w:szCs w:val="24"/>
          <w:lang w:eastAsia="en-US"/>
        </w:rPr>
        <w:t>оцінка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ситуації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свідчать</w:t>
      </w:r>
      <w:proofErr w:type="spellEnd"/>
      <w:r>
        <w:rPr>
          <w:color w:val="000000"/>
          <w:sz w:val="24"/>
          <w:szCs w:val="24"/>
          <w:lang w:eastAsia="en-US"/>
        </w:rPr>
        <w:t xml:space="preserve">, </w:t>
      </w:r>
      <w:proofErr w:type="spellStart"/>
      <w:r>
        <w:rPr>
          <w:color w:val="000000"/>
          <w:sz w:val="24"/>
          <w:szCs w:val="24"/>
          <w:lang w:eastAsia="en-US"/>
        </w:rPr>
        <w:t>що</w:t>
      </w:r>
      <w:proofErr w:type="spellEnd"/>
      <w:r>
        <w:rPr>
          <w:color w:val="000000"/>
          <w:sz w:val="24"/>
          <w:szCs w:val="24"/>
          <w:lang w:eastAsia="en-US"/>
        </w:rPr>
        <w:t xml:space="preserve"> в </w:t>
      </w:r>
      <w:proofErr w:type="spellStart"/>
      <w:r>
        <w:rPr>
          <w:color w:val="000000"/>
          <w:sz w:val="24"/>
          <w:szCs w:val="24"/>
          <w:lang w:eastAsia="en-US"/>
        </w:rPr>
        <w:t>Харківському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регіоні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необхідно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реалізувати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такі</w:t>
      </w:r>
      <w:proofErr w:type="spellEnd"/>
      <w:r>
        <w:rPr>
          <w:color w:val="000000"/>
          <w:sz w:val="24"/>
          <w:szCs w:val="24"/>
          <w:lang w:eastAsia="en-US"/>
        </w:rPr>
        <w:t xml:space="preserve"> заходи [2, 3]: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1. </w:t>
      </w:r>
      <w:proofErr w:type="spellStart"/>
      <w:r>
        <w:rPr>
          <w:color w:val="000000"/>
          <w:sz w:val="24"/>
          <w:szCs w:val="24"/>
          <w:lang w:eastAsia="en-US"/>
        </w:rPr>
        <w:t>Розробити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генеральну</w:t>
      </w:r>
      <w:proofErr w:type="spellEnd"/>
      <w:r>
        <w:rPr>
          <w:color w:val="000000"/>
          <w:sz w:val="24"/>
          <w:szCs w:val="24"/>
          <w:lang w:eastAsia="en-US"/>
        </w:rPr>
        <w:t xml:space="preserve"> схему </w:t>
      </w:r>
      <w:proofErr w:type="spellStart"/>
      <w:r>
        <w:rPr>
          <w:color w:val="000000"/>
          <w:sz w:val="24"/>
          <w:szCs w:val="24"/>
          <w:lang w:eastAsia="en-US"/>
        </w:rPr>
        <w:t>рекреаційного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використання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об’єкті</w:t>
      </w:r>
      <w:proofErr w:type="gramStart"/>
      <w:r>
        <w:rPr>
          <w:color w:val="000000"/>
          <w:sz w:val="24"/>
          <w:szCs w:val="24"/>
          <w:lang w:eastAsia="en-US"/>
        </w:rPr>
        <w:t>в</w:t>
      </w:r>
      <w:proofErr w:type="spellEnd"/>
      <w:proofErr w:type="gramEnd"/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proofErr w:type="spellStart"/>
      <w:r>
        <w:rPr>
          <w:color w:val="000000"/>
          <w:sz w:val="24"/>
          <w:szCs w:val="24"/>
          <w:lang w:eastAsia="en-US"/>
        </w:rPr>
        <w:t>регіону</w:t>
      </w:r>
      <w:proofErr w:type="spellEnd"/>
      <w:r>
        <w:rPr>
          <w:color w:val="000000"/>
          <w:sz w:val="24"/>
          <w:szCs w:val="24"/>
          <w:lang w:eastAsia="en-US"/>
        </w:rPr>
        <w:t xml:space="preserve"> на перспективу (</w:t>
      </w:r>
      <w:proofErr w:type="gramStart"/>
      <w:r>
        <w:rPr>
          <w:color w:val="000000"/>
          <w:sz w:val="24"/>
          <w:szCs w:val="24"/>
          <w:lang w:eastAsia="en-US"/>
        </w:rPr>
        <w:t>на</w:t>
      </w:r>
      <w:proofErr w:type="gram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основі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наукового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обґрунтування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її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подальшого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розвитку</w:t>
      </w:r>
      <w:proofErr w:type="spellEnd"/>
      <w:r>
        <w:rPr>
          <w:color w:val="000000"/>
          <w:sz w:val="24"/>
          <w:szCs w:val="24"/>
          <w:lang w:eastAsia="en-US"/>
        </w:rPr>
        <w:t>).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2. </w:t>
      </w:r>
      <w:proofErr w:type="spellStart"/>
      <w:r>
        <w:rPr>
          <w:color w:val="000000"/>
          <w:sz w:val="24"/>
          <w:szCs w:val="24"/>
          <w:lang w:eastAsia="en-US"/>
        </w:rPr>
        <w:t>Науково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аргументувати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gramStart"/>
      <w:r>
        <w:rPr>
          <w:color w:val="000000"/>
          <w:sz w:val="24"/>
          <w:szCs w:val="24"/>
          <w:lang w:eastAsia="en-US"/>
        </w:rPr>
        <w:t>напрямки</w:t>
      </w:r>
      <w:proofErr w:type="gramEnd"/>
      <w:r>
        <w:rPr>
          <w:color w:val="000000"/>
          <w:sz w:val="24"/>
          <w:szCs w:val="24"/>
          <w:lang w:eastAsia="en-US"/>
        </w:rPr>
        <w:t xml:space="preserve"> та заходи з </w:t>
      </w:r>
      <w:proofErr w:type="spellStart"/>
      <w:r>
        <w:rPr>
          <w:color w:val="000000"/>
          <w:sz w:val="24"/>
          <w:szCs w:val="24"/>
          <w:lang w:eastAsia="en-US"/>
        </w:rPr>
        <w:t>проблеми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оптимізації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використання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рекреаційних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водойм</w:t>
      </w:r>
      <w:proofErr w:type="spellEnd"/>
      <w:r>
        <w:rPr>
          <w:color w:val="000000"/>
          <w:sz w:val="24"/>
          <w:szCs w:val="24"/>
          <w:lang w:eastAsia="en-US"/>
        </w:rPr>
        <w:t>.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3. </w:t>
      </w:r>
      <w:proofErr w:type="spellStart"/>
      <w:r>
        <w:rPr>
          <w:color w:val="000000"/>
          <w:sz w:val="24"/>
          <w:szCs w:val="24"/>
          <w:lang w:eastAsia="en-US"/>
        </w:rPr>
        <w:t>Створити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наукове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  <w:lang w:eastAsia="en-US"/>
        </w:rPr>
        <w:t>п</w:t>
      </w:r>
      <w:proofErr w:type="gramEnd"/>
      <w:r>
        <w:rPr>
          <w:color w:val="000000"/>
          <w:sz w:val="24"/>
          <w:szCs w:val="24"/>
          <w:lang w:eastAsia="en-US"/>
        </w:rPr>
        <w:t>ідґрунтя</w:t>
      </w:r>
      <w:proofErr w:type="spellEnd"/>
      <w:r>
        <w:rPr>
          <w:color w:val="000000"/>
          <w:sz w:val="24"/>
          <w:szCs w:val="24"/>
          <w:lang w:eastAsia="en-US"/>
        </w:rPr>
        <w:t xml:space="preserve"> для </w:t>
      </w:r>
      <w:proofErr w:type="spellStart"/>
      <w:r>
        <w:rPr>
          <w:color w:val="000000"/>
          <w:sz w:val="24"/>
          <w:szCs w:val="24"/>
          <w:lang w:eastAsia="en-US"/>
        </w:rPr>
        <w:t>визначення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допустимих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рівнів</w:t>
      </w:r>
      <w:proofErr w:type="spellEnd"/>
      <w:r>
        <w:rPr>
          <w:color w:val="000000"/>
          <w:sz w:val="24"/>
          <w:szCs w:val="24"/>
          <w:lang w:eastAsia="en-US"/>
        </w:rPr>
        <w:t xml:space="preserve"> антропогенного </w:t>
      </w:r>
      <w:proofErr w:type="spellStart"/>
      <w:r>
        <w:rPr>
          <w:color w:val="000000"/>
          <w:sz w:val="24"/>
          <w:szCs w:val="24"/>
          <w:lang w:eastAsia="en-US"/>
        </w:rPr>
        <w:t>навантаження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на </w:t>
      </w:r>
      <w:proofErr w:type="spellStart"/>
      <w:r>
        <w:rPr>
          <w:color w:val="000000"/>
          <w:sz w:val="24"/>
          <w:szCs w:val="24"/>
          <w:lang w:eastAsia="en-US"/>
        </w:rPr>
        <w:t>різні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типи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рекреацій</w:t>
      </w:r>
      <w:proofErr w:type="spellEnd"/>
      <w:r>
        <w:rPr>
          <w:color w:val="000000"/>
          <w:sz w:val="24"/>
          <w:szCs w:val="24"/>
          <w:lang w:eastAsia="en-US"/>
        </w:rPr>
        <w:t>.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4. </w:t>
      </w:r>
      <w:proofErr w:type="spellStart"/>
      <w:r>
        <w:rPr>
          <w:color w:val="000000"/>
          <w:sz w:val="24"/>
          <w:szCs w:val="24"/>
          <w:lang w:eastAsia="en-US"/>
        </w:rPr>
        <w:t>Обґрунтувати</w:t>
      </w:r>
      <w:proofErr w:type="spellEnd"/>
      <w:r>
        <w:rPr>
          <w:color w:val="000000"/>
          <w:sz w:val="24"/>
          <w:szCs w:val="24"/>
          <w:lang w:eastAsia="en-US"/>
        </w:rPr>
        <w:t xml:space="preserve"> і </w:t>
      </w:r>
      <w:proofErr w:type="spellStart"/>
      <w:r>
        <w:rPr>
          <w:color w:val="000000"/>
          <w:sz w:val="24"/>
          <w:szCs w:val="24"/>
          <w:lang w:eastAsia="en-US"/>
        </w:rPr>
        <w:t>створити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регіональну</w:t>
      </w:r>
      <w:proofErr w:type="spellEnd"/>
      <w:r>
        <w:rPr>
          <w:color w:val="000000"/>
          <w:sz w:val="24"/>
          <w:szCs w:val="24"/>
          <w:lang w:eastAsia="en-US"/>
        </w:rPr>
        <w:t xml:space="preserve"> систему </w:t>
      </w:r>
      <w:proofErr w:type="spellStart"/>
      <w:r>
        <w:rPr>
          <w:color w:val="000000"/>
          <w:sz w:val="24"/>
          <w:szCs w:val="24"/>
          <w:lang w:eastAsia="en-US"/>
        </w:rPr>
        <w:t>організації</w:t>
      </w:r>
      <w:proofErr w:type="spellEnd"/>
      <w:r>
        <w:rPr>
          <w:color w:val="000000"/>
          <w:sz w:val="24"/>
          <w:szCs w:val="24"/>
          <w:lang w:eastAsia="en-US"/>
        </w:rPr>
        <w:t xml:space="preserve"> та контролю за </w:t>
      </w:r>
      <w:proofErr w:type="spellStart"/>
      <w:r>
        <w:rPr>
          <w:color w:val="000000"/>
          <w:sz w:val="24"/>
          <w:szCs w:val="24"/>
          <w:lang w:eastAsia="en-US"/>
        </w:rPr>
        <w:t>функціонуванням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рекреаційних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водойм</w:t>
      </w:r>
      <w:proofErr w:type="spellEnd"/>
      <w:r>
        <w:rPr>
          <w:color w:val="000000"/>
          <w:sz w:val="24"/>
          <w:szCs w:val="24"/>
          <w:lang w:eastAsia="en-US"/>
        </w:rPr>
        <w:t xml:space="preserve"> та </w:t>
      </w:r>
      <w:proofErr w:type="spellStart"/>
      <w:r>
        <w:rPr>
          <w:color w:val="000000"/>
          <w:sz w:val="24"/>
          <w:szCs w:val="24"/>
          <w:lang w:eastAsia="en-US"/>
        </w:rPr>
        <w:t>забезпеченню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оптимальних</w:t>
      </w:r>
      <w:proofErr w:type="spellEnd"/>
      <w:r>
        <w:rPr>
          <w:color w:val="000000"/>
          <w:sz w:val="24"/>
          <w:szCs w:val="24"/>
          <w:lang w:eastAsia="en-US"/>
        </w:rPr>
        <w:t xml:space="preserve"> умов для </w:t>
      </w:r>
      <w:proofErr w:type="spellStart"/>
      <w:r>
        <w:rPr>
          <w:color w:val="000000"/>
          <w:sz w:val="24"/>
          <w:szCs w:val="24"/>
          <w:lang w:eastAsia="en-US"/>
        </w:rPr>
        <w:t>оздоровлення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населення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регіону</w:t>
      </w:r>
      <w:proofErr w:type="spellEnd"/>
      <w:r>
        <w:rPr>
          <w:color w:val="000000"/>
          <w:sz w:val="24"/>
          <w:szCs w:val="24"/>
          <w:lang w:eastAsia="en-US"/>
        </w:rPr>
        <w:t xml:space="preserve">. </w:t>
      </w:r>
      <w:proofErr w:type="spellStart"/>
      <w:r>
        <w:rPr>
          <w:color w:val="000000"/>
          <w:sz w:val="24"/>
          <w:szCs w:val="24"/>
          <w:lang w:eastAsia="en-US"/>
        </w:rPr>
        <w:t>Узагальнення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, </w:t>
      </w:r>
      <w:proofErr w:type="spellStart"/>
      <w:r>
        <w:rPr>
          <w:color w:val="000000"/>
          <w:sz w:val="24"/>
          <w:szCs w:val="24"/>
          <w:lang w:eastAsia="en-US"/>
        </w:rPr>
        <w:t>системний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аналіз</w:t>
      </w:r>
      <w:proofErr w:type="spellEnd"/>
      <w:r>
        <w:rPr>
          <w:color w:val="000000"/>
          <w:sz w:val="24"/>
          <w:szCs w:val="24"/>
          <w:lang w:eastAsia="en-US"/>
        </w:rPr>
        <w:t xml:space="preserve"> та </w:t>
      </w:r>
      <w:proofErr w:type="spellStart"/>
      <w:r>
        <w:rPr>
          <w:color w:val="000000"/>
          <w:sz w:val="24"/>
          <w:szCs w:val="24"/>
          <w:lang w:eastAsia="en-US"/>
        </w:rPr>
        <w:t>оцінка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існуючих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проблемних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аспектів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рекреаційного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водокористування</w:t>
      </w:r>
      <w:proofErr w:type="spellEnd"/>
      <w:r>
        <w:rPr>
          <w:color w:val="000000"/>
          <w:sz w:val="24"/>
          <w:szCs w:val="24"/>
          <w:lang w:eastAsia="en-US"/>
        </w:rPr>
        <w:t xml:space="preserve"> у </w:t>
      </w:r>
      <w:proofErr w:type="spellStart"/>
      <w:r>
        <w:rPr>
          <w:color w:val="000000"/>
          <w:sz w:val="24"/>
          <w:szCs w:val="24"/>
          <w:lang w:eastAsia="en-US"/>
        </w:rPr>
        <w:t>Харківському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регіоні</w:t>
      </w:r>
      <w:proofErr w:type="spellEnd"/>
      <w:r>
        <w:rPr>
          <w:color w:val="000000"/>
          <w:sz w:val="24"/>
          <w:szCs w:val="24"/>
          <w:lang w:eastAsia="en-US"/>
        </w:rPr>
        <w:t xml:space="preserve">, </w:t>
      </w:r>
      <w:proofErr w:type="spellStart"/>
      <w:r>
        <w:rPr>
          <w:color w:val="000000"/>
          <w:sz w:val="24"/>
          <w:szCs w:val="24"/>
          <w:lang w:eastAsia="en-US"/>
        </w:rPr>
        <w:t>визначення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lastRenderedPageBreak/>
        <w:t>результатів</w:t>
      </w:r>
      <w:proofErr w:type="spellEnd"/>
      <w:r>
        <w:rPr>
          <w:color w:val="000000"/>
          <w:sz w:val="24"/>
          <w:szCs w:val="24"/>
          <w:lang w:eastAsia="en-US"/>
        </w:rPr>
        <w:t xml:space="preserve"> 127 </w:t>
      </w:r>
      <w:proofErr w:type="spellStart"/>
      <w:r>
        <w:rPr>
          <w:color w:val="000000"/>
          <w:sz w:val="24"/>
          <w:szCs w:val="24"/>
          <w:lang w:eastAsia="en-US"/>
        </w:rPr>
        <w:t>виконання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державних</w:t>
      </w:r>
      <w:proofErr w:type="spellEnd"/>
      <w:r>
        <w:rPr>
          <w:color w:val="000000"/>
          <w:sz w:val="24"/>
          <w:szCs w:val="24"/>
          <w:lang w:eastAsia="en-US"/>
        </w:rPr>
        <w:t xml:space="preserve"> та </w:t>
      </w:r>
      <w:proofErr w:type="spellStart"/>
      <w:r>
        <w:rPr>
          <w:color w:val="000000"/>
          <w:sz w:val="24"/>
          <w:szCs w:val="24"/>
          <w:lang w:eastAsia="en-US"/>
        </w:rPr>
        <w:t>регіональних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програм</w:t>
      </w:r>
      <w:proofErr w:type="spellEnd"/>
      <w:r>
        <w:rPr>
          <w:color w:val="000000"/>
          <w:sz w:val="24"/>
          <w:szCs w:val="24"/>
          <w:lang w:eastAsia="en-US"/>
        </w:rPr>
        <w:t xml:space="preserve"> з </w:t>
      </w:r>
      <w:proofErr w:type="spellStart"/>
      <w:r>
        <w:rPr>
          <w:color w:val="000000"/>
          <w:sz w:val="24"/>
          <w:szCs w:val="24"/>
          <w:lang w:eastAsia="en-US"/>
        </w:rPr>
        <w:t>проблеми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оздоровлення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та </w:t>
      </w:r>
      <w:proofErr w:type="spellStart"/>
      <w:r>
        <w:rPr>
          <w:color w:val="000000"/>
          <w:sz w:val="24"/>
          <w:szCs w:val="24"/>
          <w:lang w:eastAsia="en-US"/>
        </w:rPr>
        <w:t>охорони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річки</w:t>
      </w:r>
      <w:proofErr w:type="spellEnd"/>
      <w:proofErr w:type="gramStart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С</w:t>
      </w:r>
      <w:proofErr w:type="gramEnd"/>
      <w:r>
        <w:rPr>
          <w:color w:val="000000"/>
          <w:sz w:val="24"/>
          <w:szCs w:val="24"/>
          <w:lang w:eastAsia="en-US"/>
        </w:rPr>
        <w:t>іверський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Донець</w:t>
      </w:r>
      <w:proofErr w:type="spellEnd"/>
      <w:r>
        <w:rPr>
          <w:color w:val="000000"/>
          <w:sz w:val="24"/>
          <w:szCs w:val="24"/>
          <w:lang w:eastAsia="en-US"/>
        </w:rPr>
        <w:t xml:space="preserve">, а </w:t>
      </w:r>
      <w:proofErr w:type="spellStart"/>
      <w:r>
        <w:rPr>
          <w:color w:val="000000"/>
          <w:sz w:val="24"/>
          <w:szCs w:val="24"/>
          <w:lang w:eastAsia="en-US"/>
        </w:rPr>
        <w:t>також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врахування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власних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наукових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розробок</w:t>
      </w:r>
      <w:proofErr w:type="spellEnd"/>
      <w:r>
        <w:rPr>
          <w:color w:val="000000"/>
          <w:sz w:val="24"/>
          <w:szCs w:val="24"/>
          <w:lang w:eastAsia="en-US"/>
        </w:rPr>
        <w:t xml:space="preserve"> дало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proofErr w:type="spellStart"/>
      <w:r>
        <w:rPr>
          <w:color w:val="000000"/>
          <w:sz w:val="24"/>
          <w:szCs w:val="24"/>
          <w:lang w:eastAsia="en-US"/>
        </w:rPr>
        <w:t>можливість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визначити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методичний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підхід</w:t>
      </w:r>
      <w:proofErr w:type="spellEnd"/>
      <w:r>
        <w:rPr>
          <w:color w:val="000000"/>
          <w:sz w:val="24"/>
          <w:szCs w:val="24"/>
          <w:lang w:eastAsia="en-US"/>
        </w:rPr>
        <w:t xml:space="preserve">, на </w:t>
      </w:r>
      <w:proofErr w:type="spellStart"/>
      <w:r>
        <w:rPr>
          <w:color w:val="000000"/>
          <w:sz w:val="24"/>
          <w:szCs w:val="24"/>
          <w:lang w:eastAsia="en-US"/>
        </w:rPr>
        <w:t>основі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якого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обґрунтовано</w:t>
      </w:r>
      <w:proofErr w:type="spellEnd"/>
      <w:r>
        <w:rPr>
          <w:color w:val="000000"/>
          <w:sz w:val="24"/>
          <w:szCs w:val="24"/>
          <w:lang w:eastAsia="en-US"/>
        </w:rPr>
        <w:t xml:space="preserve"> та </w:t>
      </w:r>
      <w:proofErr w:type="spellStart"/>
      <w:r>
        <w:rPr>
          <w:color w:val="000000"/>
          <w:sz w:val="24"/>
          <w:szCs w:val="24"/>
          <w:lang w:eastAsia="en-US"/>
        </w:rPr>
        <w:t>розроблено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програму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еколого-гігієнічних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заходів</w:t>
      </w:r>
      <w:proofErr w:type="spellEnd"/>
      <w:r>
        <w:rPr>
          <w:color w:val="000000"/>
          <w:sz w:val="24"/>
          <w:szCs w:val="24"/>
          <w:lang w:eastAsia="en-US"/>
        </w:rPr>
        <w:t xml:space="preserve"> до </w:t>
      </w:r>
      <w:proofErr w:type="spellStart"/>
      <w:r>
        <w:rPr>
          <w:color w:val="000000"/>
          <w:sz w:val="24"/>
          <w:szCs w:val="24"/>
          <w:lang w:eastAsia="en-US"/>
        </w:rPr>
        <w:t>генеральної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схеми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рекреаційного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використання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об’єктів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басейну</w:t>
      </w:r>
      <w:proofErr w:type="spellEnd"/>
      <w:proofErr w:type="gramStart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С</w:t>
      </w:r>
      <w:proofErr w:type="gramEnd"/>
      <w:r>
        <w:rPr>
          <w:color w:val="000000"/>
          <w:sz w:val="24"/>
          <w:szCs w:val="24"/>
          <w:lang w:eastAsia="en-US"/>
        </w:rPr>
        <w:t>іверського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Дінця</w:t>
      </w:r>
      <w:proofErr w:type="spellEnd"/>
      <w:r>
        <w:rPr>
          <w:color w:val="000000"/>
          <w:sz w:val="24"/>
          <w:szCs w:val="24"/>
          <w:lang w:eastAsia="en-US"/>
        </w:rPr>
        <w:t xml:space="preserve"> на перспективу (в межах </w:t>
      </w:r>
      <w:proofErr w:type="spellStart"/>
      <w:r>
        <w:rPr>
          <w:color w:val="000000"/>
          <w:sz w:val="24"/>
          <w:szCs w:val="24"/>
          <w:lang w:eastAsia="en-US"/>
        </w:rPr>
        <w:t>Харківського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регіону</w:t>
      </w:r>
      <w:proofErr w:type="spellEnd"/>
      <w:r>
        <w:rPr>
          <w:color w:val="000000"/>
          <w:sz w:val="24"/>
          <w:szCs w:val="24"/>
          <w:lang w:eastAsia="en-US"/>
        </w:rPr>
        <w:t>).</w:t>
      </w:r>
    </w:p>
    <w:p w:rsidR="0062740A" w:rsidRDefault="0062740A" w:rsidP="0062740A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Комплекс </w:t>
      </w:r>
      <w:proofErr w:type="spellStart"/>
      <w:r>
        <w:rPr>
          <w:color w:val="000000"/>
          <w:sz w:val="24"/>
          <w:szCs w:val="24"/>
          <w:lang w:eastAsia="en-US"/>
        </w:rPr>
        <w:t>необхідних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заходів</w:t>
      </w:r>
      <w:proofErr w:type="spellEnd"/>
      <w:r>
        <w:rPr>
          <w:color w:val="000000"/>
          <w:sz w:val="24"/>
          <w:szCs w:val="24"/>
          <w:lang w:eastAsia="en-US"/>
        </w:rPr>
        <w:t xml:space="preserve"> з </w:t>
      </w:r>
      <w:proofErr w:type="spellStart"/>
      <w:r>
        <w:rPr>
          <w:color w:val="000000"/>
          <w:sz w:val="24"/>
          <w:szCs w:val="24"/>
          <w:lang w:eastAsia="en-US"/>
        </w:rPr>
        <w:t>оздоровлення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рекреаційних</w:t>
      </w:r>
      <w:proofErr w:type="spellEnd"/>
      <w:r>
        <w:rPr>
          <w:color w:val="000000"/>
          <w:sz w:val="24"/>
          <w:szCs w:val="24"/>
          <w:lang w:eastAsia="en-US"/>
        </w:rPr>
        <w:t xml:space="preserve"> зон </w:t>
      </w:r>
      <w:proofErr w:type="spellStart"/>
      <w:proofErr w:type="gramStart"/>
      <w:r>
        <w:rPr>
          <w:color w:val="000000"/>
          <w:sz w:val="24"/>
          <w:szCs w:val="24"/>
          <w:lang w:eastAsia="en-US"/>
        </w:rPr>
        <w:t>р</w:t>
      </w:r>
      <w:proofErr w:type="gramEnd"/>
      <w:r>
        <w:rPr>
          <w:color w:val="000000"/>
          <w:sz w:val="24"/>
          <w:szCs w:val="24"/>
          <w:lang w:eastAsia="en-US"/>
        </w:rPr>
        <w:t>ічок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басейну</w:t>
      </w:r>
      <w:proofErr w:type="spellEnd"/>
      <w:r>
        <w:rPr>
          <w:color w:val="000000"/>
          <w:sz w:val="24"/>
          <w:szCs w:val="24"/>
          <w:lang w:eastAsia="en-US"/>
        </w:rPr>
        <w:t xml:space="preserve"> р. </w:t>
      </w:r>
      <w:proofErr w:type="spellStart"/>
      <w:r>
        <w:rPr>
          <w:color w:val="000000"/>
          <w:sz w:val="24"/>
          <w:szCs w:val="24"/>
          <w:lang w:eastAsia="en-US"/>
        </w:rPr>
        <w:t>Сіверський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Донець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включає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загальні</w:t>
      </w:r>
      <w:proofErr w:type="spellEnd"/>
      <w:r>
        <w:rPr>
          <w:color w:val="000000"/>
          <w:sz w:val="24"/>
          <w:szCs w:val="24"/>
          <w:lang w:eastAsia="en-US"/>
        </w:rPr>
        <w:t xml:space="preserve"> та </w:t>
      </w:r>
      <w:proofErr w:type="spellStart"/>
      <w:r>
        <w:rPr>
          <w:color w:val="000000"/>
          <w:sz w:val="24"/>
          <w:szCs w:val="24"/>
          <w:lang w:eastAsia="en-US"/>
        </w:rPr>
        <w:t>специфічні</w:t>
      </w:r>
      <w:proofErr w:type="spellEnd"/>
      <w:r>
        <w:rPr>
          <w:color w:val="000000"/>
          <w:sz w:val="24"/>
          <w:szCs w:val="24"/>
          <w:lang w:eastAsia="en-US"/>
        </w:rPr>
        <w:t xml:space="preserve"> заходи.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До </w:t>
      </w:r>
      <w:proofErr w:type="spellStart"/>
      <w:r>
        <w:rPr>
          <w:color w:val="000000"/>
          <w:sz w:val="24"/>
          <w:szCs w:val="24"/>
          <w:lang w:eastAsia="en-US"/>
        </w:rPr>
        <w:t>загальних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заходів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можна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віднести</w:t>
      </w:r>
      <w:proofErr w:type="spellEnd"/>
      <w:r>
        <w:rPr>
          <w:color w:val="000000"/>
          <w:sz w:val="24"/>
          <w:szCs w:val="24"/>
          <w:lang w:eastAsia="en-US"/>
        </w:rPr>
        <w:t>: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• </w:t>
      </w:r>
      <w:proofErr w:type="spellStart"/>
      <w:r>
        <w:rPr>
          <w:color w:val="000000"/>
          <w:sz w:val="24"/>
          <w:szCs w:val="24"/>
          <w:lang w:eastAsia="en-US"/>
        </w:rPr>
        <w:t>вивчення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реального </w:t>
      </w:r>
      <w:proofErr w:type="spellStart"/>
      <w:r>
        <w:rPr>
          <w:color w:val="000000"/>
          <w:sz w:val="24"/>
          <w:szCs w:val="24"/>
          <w:lang w:eastAsia="en-US"/>
        </w:rPr>
        <w:t>забруднення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води </w:t>
      </w:r>
      <w:proofErr w:type="spellStart"/>
      <w:r>
        <w:rPr>
          <w:color w:val="000000"/>
          <w:sz w:val="24"/>
          <w:szCs w:val="24"/>
          <w:lang w:eastAsia="en-US"/>
        </w:rPr>
        <w:t>рекреаційної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водойми</w:t>
      </w:r>
      <w:proofErr w:type="spellEnd"/>
      <w:r>
        <w:rPr>
          <w:color w:val="000000"/>
          <w:sz w:val="24"/>
          <w:szCs w:val="24"/>
          <w:lang w:eastAsia="en-US"/>
        </w:rPr>
        <w:t>;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• </w:t>
      </w:r>
      <w:proofErr w:type="spellStart"/>
      <w:r>
        <w:rPr>
          <w:color w:val="000000"/>
          <w:sz w:val="24"/>
          <w:szCs w:val="24"/>
          <w:lang w:eastAsia="en-US"/>
        </w:rPr>
        <w:t>встановлення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джерел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забруднень</w:t>
      </w:r>
      <w:proofErr w:type="spellEnd"/>
      <w:r>
        <w:rPr>
          <w:color w:val="000000"/>
          <w:sz w:val="24"/>
          <w:szCs w:val="24"/>
          <w:lang w:eastAsia="en-US"/>
        </w:rPr>
        <w:t>;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• </w:t>
      </w:r>
      <w:proofErr w:type="spellStart"/>
      <w:r>
        <w:rPr>
          <w:color w:val="000000"/>
          <w:sz w:val="24"/>
          <w:szCs w:val="24"/>
          <w:lang w:eastAsia="en-US"/>
        </w:rPr>
        <w:t>виконання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регіональних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екологічних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програм</w:t>
      </w:r>
      <w:proofErr w:type="spellEnd"/>
      <w:r>
        <w:rPr>
          <w:color w:val="000000"/>
          <w:sz w:val="24"/>
          <w:szCs w:val="24"/>
          <w:lang w:eastAsia="en-US"/>
        </w:rPr>
        <w:t xml:space="preserve"> з </w:t>
      </w:r>
      <w:proofErr w:type="spellStart"/>
      <w:r>
        <w:rPr>
          <w:color w:val="000000"/>
          <w:sz w:val="24"/>
          <w:szCs w:val="24"/>
          <w:lang w:eastAsia="en-US"/>
        </w:rPr>
        <w:t>покращення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стану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proofErr w:type="spellStart"/>
      <w:r>
        <w:rPr>
          <w:color w:val="000000"/>
          <w:sz w:val="24"/>
          <w:szCs w:val="24"/>
          <w:lang w:eastAsia="en-US"/>
        </w:rPr>
        <w:t>водопостачання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населення</w:t>
      </w:r>
      <w:proofErr w:type="spellEnd"/>
      <w:r>
        <w:rPr>
          <w:color w:val="000000"/>
          <w:sz w:val="24"/>
          <w:szCs w:val="24"/>
          <w:lang w:eastAsia="en-US"/>
        </w:rPr>
        <w:t>;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• </w:t>
      </w:r>
      <w:proofErr w:type="spellStart"/>
      <w:r>
        <w:rPr>
          <w:color w:val="000000"/>
          <w:sz w:val="24"/>
          <w:szCs w:val="24"/>
          <w:lang w:eastAsia="en-US"/>
        </w:rPr>
        <w:t>будівництво</w:t>
      </w:r>
      <w:proofErr w:type="spellEnd"/>
      <w:r>
        <w:rPr>
          <w:color w:val="000000"/>
          <w:sz w:val="24"/>
          <w:szCs w:val="24"/>
          <w:lang w:eastAsia="en-US"/>
        </w:rPr>
        <w:t xml:space="preserve"> та </w:t>
      </w:r>
      <w:proofErr w:type="spellStart"/>
      <w:r>
        <w:rPr>
          <w:color w:val="000000"/>
          <w:sz w:val="24"/>
          <w:szCs w:val="24"/>
          <w:lang w:eastAsia="en-US"/>
        </w:rPr>
        <w:t>реконструкцію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водопровідних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очисних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споруд</w:t>
      </w:r>
      <w:proofErr w:type="spellEnd"/>
      <w:r>
        <w:rPr>
          <w:color w:val="000000"/>
          <w:sz w:val="24"/>
          <w:szCs w:val="24"/>
          <w:lang w:eastAsia="en-US"/>
        </w:rPr>
        <w:t>;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• </w:t>
      </w:r>
      <w:proofErr w:type="spellStart"/>
      <w:r>
        <w:rPr>
          <w:color w:val="000000"/>
          <w:sz w:val="24"/>
          <w:szCs w:val="24"/>
          <w:lang w:eastAsia="en-US"/>
        </w:rPr>
        <w:t>розчистку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акваторій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  <w:lang w:eastAsia="en-US"/>
        </w:rPr>
        <w:t>р</w:t>
      </w:r>
      <w:proofErr w:type="gramEnd"/>
      <w:r>
        <w:rPr>
          <w:color w:val="000000"/>
          <w:sz w:val="24"/>
          <w:szCs w:val="24"/>
          <w:lang w:eastAsia="en-US"/>
        </w:rPr>
        <w:t>ічок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від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побутових</w:t>
      </w:r>
      <w:proofErr w:type="spellEnd"/>
      <w:r>
        <w:rPr>
          <w:color w:val="000000"/>
          <w:sz w:val="24"/>
          <w:szCs w:val="24"/>
          <w:lang w:eastAsia="en-US"/>
        </w:rPr>
        <w:t xml:space="preserve"> та </w:t>
      </w:r>
      <w:proofErr w:type="spellStart"/>
      <w:r>
        <w:rPr>
          <w:color w:val="000000"/>
          <w:sz w:val="24"/>
          <w:szCs w:val="24"/>
          <w:lang w:eastAsia="en-US"/>
        </w:rPr>
        <w:t>промислових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відходів</w:t>
      </w:r>
      <w:proofErr w:type="spellEnd"/>
      <w:r>
        <w:rPr>
          <w:color w:val="000000"/>
          <w:sz w:val="24"/>
          <w:szCs w:val="24"/>
          <w:lang w:eastAsia="en-US"/>
        </w:rPr>
        <w:t>;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• </w:t>
      </w:r>
      <w:proofErr w:type="spellStart"/>
      <w:r>
        <w:rPr>
          <w:color w:val="000000"/>
          <w:sz w:val="24"/>
          <w:szCs w:val="24"/>
          <w:lang w:eastAsia="en-US"/>
        </w:rPr>
        <w:t>створення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водоохоронних</w:t>
      </w:r>
      <w:proofErr w:type="spellEnd"/>
      <w:r>
        <w:rPr>
          <w:color w:val="000000"/>
          <w:sz w:val="24"/>
          <w:szCs w:val="24"/>
          <w:lang w:eastAsia="en-US"/>
        </w:rPr>
        <w:t xml:space="preserve"> зон.</w:t>
      </w:r>
    </w:p>
    <w:p w:rsidR="0062740A" w:rsidRDefault="0062740A" w:rsidP="0062740A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До </w:t>
      </w:r>
      <w:proofErr w:type="spellStart"/>
      <w:r>
        <w:rPr>
          <w:color w:val="000000"/>
          <w:sz w:val="24"/>
          <w:szCs w:val="24"/>
          <w:lang w:eastAsia="en-US"/>
        </w:rPr>
        <w:t>специфічних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заходів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  <w:lang w:eastAsia="en-US"/>
        </w:rPr>
        <w:t>в</w:t>
      </w:r>
      <w:proofErr w:type="gramEnd"/>
      <w:r>
        <w:rPr>
          <w:color w:val="000000"/>
          <w:sz w:val="24"/>
          <w:szCs w:val="24"/>
          <w:lang w:eastAsia="en-US"/>
        </w:rPr>
        <w:t>ідноситься</w:t>
      </w:r>
      <w:proofErr w:type="spellEnd"/>
      <w:r>
        <w:rPr>
          <w:color w:val="000000"/>
          <w:sz w:val="24"/>
          <w:szCs w:val="24"/>
          <w:lang w:eastAsia="en-US"/>
        </w:rPr>
        <w:t>: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• </w:t>
      </w:r>
      <w:proofErr w:type="spellStart"/>
      <w:r>
        <w:rPr>
          <w:color w:val="000000"/>
          <w:sz w:val="24"/>
          <w:szCs w:val="24"/>
          <w:lang w:eastAsia="en-US"/>
        </w:rPr>
        <w:t>об’єктивна</w:t>
      </w:r>
      <w:proofErr w:type="spellEnd"/>
      <w:r>
        <w:rPr>
          <w:color w:val="000000"/>
          <w:sz w:val="24"/>
          <w:szCs w:val="24"/>
          <w:lang w:eastAsia="en-US"/>
        </w:rPr>
        <w:t xml:space="preserve"> та </w:t>
      </w:r>
      <w:proofErr w:type="spellStart"/>
      <w:r>
        <w:rPr>
          <w:color w:val="000000"/>
          <w:sz w:val="24"/>
          <w:szCs w:val="24"/>
          <w:lang w:eastAsia="en-US"/>
        </w:rPr>
        <w:t>фахова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оцінка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місцевих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конкретних</w:t>
      </w:r>
      <w:proofErr w:type="spellEnd"/>
      <w:r>
        <w:rPr>
          <w:color w:val="000000"/>
          <w:sz w:val="24"/>
          <w:szCs w:val="24"/>
          <w:lang w:eastAsia="en-US"/>
        </w:rPr>
        <w:t xml:space="preserve"> умов і </w:t>
      </w:r>
      <w:proofErr w:type="spellStart"/>
      <w:r>
        <w:rPr>
          <w:color w:val="000000"/>
          <w:sz w:val="24"/>
          <w:szCs w:val="24"/>
          <w:lang w:eastAsia="en-US"/>
        </w:rPr>
        <w:t>реальних</w:t>
      </w:r>
      <w:proofErr w:type="spellEnd"/>
      <w:r w:rsidRPr="0062740A"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можливостей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регіонального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розвитку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рекреацій</w:t>
      </w:r>
      <w:proofErr w:type="spellEnd"/>
      <w:r>
        <w:rPr>
          <w:color w:val="000000"/>
          <w:sz w:val="24"/>
          <w:szCs w:val="24"/>
          <w:lang w:eastAsia="en-US"/>
        </w:rPr>
        <w:t>;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• </w:t>
      </w:r>
      <w:proofErr w:type="spellStart"/>
      <w:r>
        <w:rPr>
          <w:color w:val="000000"/>
          <w:sz w:val="24"/>
          <w:szCs w:val="24"/>
          <w:lang w:eastAsia="en-US"/>
        </w:rPr>
        <w:t>вдосконалення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існуючої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нормативної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бази</w:t>
      </w:r>
      <w:proofErr w:type="spellEnd"/>
      <w:r>
        <w:rPr>
          <w:color w:val="000000"/>
          <w:sz w:val="24"/>
          <w:szCs w:val="24"/>
          <w:lang w:eastAsia="en-US"/>
        </w:rPr>
        <w:t xml:space="preserve">, яка </w:t>
      </w:r>
      <w:proofErr w:type="spellStart"/>
      <w:r>
        <w:rPr>
          <w:color w:val="000000"/>
          <w:sz w:val="24"/>
          <w:szCs w:val="24"/>
          <w:lang w:eastAsia="en-US"/>
        </w:rPr>
        <w:t>регламентує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вимоги</w:t>
      </w:r>
      <w:proofErr w:type="spellEnd"/>
      <w:r>
        <w:rPr>
          <w:color w:val="000000"/>
          <w:sz w:val="24"/>
          <w:szCs w:val="24"/>
          <w:lang w:eastAsia="en-US"/>
        </w:rPr>
        <w:t xml:space="preserve"> до </w:t>
      </w:r>
      <w:proofErr w:type="spellStart"/>
      <w:proofErr w:type="gramStart"/>
      <w:r>
        <w:rPr>
          <w:color w:val="000000"/>
          <w:sz w:val="24"/>
          <w:szCs w:val="24"/>
          <w:lang w:eastAsia="en-US"/>
        </w:rPr>
        <w:t>досл</w:t>
      </w:r>
      <w:proofErr w:type="gramEnd"/>
      <w:r>
        <w:rPr>
          <w:color w:val="000000"/>
          <w:sz w:val="24"/>
          <w:szCs w:val="24"/>
          <w:lang w:eastAsia="en-US"/>
        </w:rPr>
        <w:t>іджень</w:t>
      </w:r>
      <w:proofErr w:type="spellEnd"/>
      <w:r>
        <w:rPr>
          <w:color w:val="000000"/>
          <w:sz w:val="24"/>
          <w:szCs w:val="24"/>
          <w:lang w:eastAsia="en-US"/>
        </w:rPr>
        <w:t xml:space="preserve"> з проблем </w:t>
      </w:r>
      <w:proofErr w:type="spellStart"/>
      <w:r>
        <w:rPr>
          <w:color w:val="000000"/>
          <w:sz w:val="24"/>
          <w:szCs w:val="24"/>
          <w:lang w:eastAsia="en-US"/>
        </w:rPr>
        <w:t>вивчення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санітарного</w:t>
      </w:r>
      <w:proofErr w:type="spellEnd"/>
      <w:r>
        <w:rPr>
          <w:color w:val="000000"/>
          <w:sz w:val="24"/>
          <w:szCs w:val="24"/>
          <w:lang w:eastAsia="en-US"/>
        </w:rPr>
        <w:t xml:space="preserve"> та </w:t>
      </w:r>
      <w:proofErr w:type="spellStart"/>
      <w:r>
        <w:rPr>
          <w:color w:val="000000"/>
          <w:sz w:val="24"/>
          <w:szCs w:val="24"/>
          <w:lang w:eastAsia="en-US"/>
        </w:rPr>
        <w:t>екологічного</w:t>
      </w:r>
      <w:proofErr w:type="spellEnd"/>
      <w:r>
        <w:rPr>
          <w:color w:val="000000"/>
          <w:sz w:val="24"/>
          <w:szCs w:val="24"/>
          <w:lang w:eastAsia="en-US"/>
        </w:rPr>
        <w:t xml:space="preserve"> стану </w:t>
      </w:r>
      <w:proofErr w:type="spellStart"/>
      <w:r>
        <w:rPr>
          <w:color w:val="000000"/>
          <w:sz w:val="24"/>
          <w:szCs w:val="24"/>
          <w:lang w:eastAsia="en-US"/>
        </w:rPr>
        <w:t>водних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рекреаційних</w:t>
      </w:r>
      <w:proofErr w:type="spellEnd"/>
      <w:r>
        <w:rPr>
          <w:color w:val="000000"/>
          <w:sz w:val="24"/>
          <w:szCs w:val="24"/>
          <w:lang w:eastAsia="en-US"/>
        </w:rPr>
        <w:t xml:space="preserve"> зон, </w:t>
      </w:r>
      <w:proofErr w:type="spellStart"/>
      <w:r>
        <w:rPr>
          <w:color w:val="000000"/>
          <w:sz w:val="24"/>
          <w:szCs w:val="24"/>
          <w:lang w:eastAsia="en-US"/>
        </w:rPr>
        <w:t>їх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вибору</w:t>
      </w:r>
      <w:proofErr w:type="spellEnd"/>
      <w:r>
        <w:rPr>
          <w:color w:val="000000"/>
          <w:sz w:val="24"/>
          <w:szCs w:val="24"/>
          <w:lang w:eastAsia="en-US"/>
        </w:rPr>
        <w:t xml:space="preserve">, </w:t>
      </w:r>
      <w:proofErr w:type="spellStart"/>
      <w:r>
        <w:rPr>
          <w:color w:val="000000"/>
          <w:sz w:val="24"/>
          <w:szCs w:val="24"/>
          <w:lang w:eastAsia="en-US"/>
        </w:rPr>
        <w:t>розвитку</w:t>
      </w:r>
      <w:proofErr w:type="spellEnd"/>
      <w:r>
        <w:rPr>
          <w:color w:val="000000"/>
          <w:sz w:val="24"/>
          <w:szCs w:val="24"/>
          <w:lang w:eastAsia="en-US"/>
        </w:rPr>
        <w:t xml:space="preserve">, </w:t>
      </w:r>
      <w:proofErr w:type="spellStart"/>
      <w:r>
        <w:rPr>
          <w:color w:val="000000"/>
          <w:sz w:val="24"/>
          <w:szCs w:val="24"/>
          <w:lang w:eastAsia="en-US"/>
        </w:rPr>
        <w:t>облаштування</w:t>
      </w:r>
      <w:proofErr w:type="spellEnd"/>
      <w:r>
        <w:rPr>
          <w:color w:val="000000"/>
          <w:sz w:val="24"/>
          <w:szCs w:val="24"/>
          <w:lang w:eastAsia="en-US"/>
        </w:rPr>
        <w:t xml:space="preserve"> та </w:t>
      </w:r>
      <w:proofErr w:type="spellStart"/>
      <w:r>
        <w:rPr>
          <w:color w:val="000000"/>
          <w:sz w:val="24"/>
          <w:szCs w:val="24"/>
          <w:lang w:eastAsia="en-US"/>
        </w:rPr>
        <w:t>використання</w:t>
      </w:r>
      <w:proofErr w:type="spellEnd"/>
      <w:r>
        <w:rPr>
          <w:color w:val="000000"/>
          <w:sz w:val="24"/>
          <w:szCs w:val="24"/>
          <w:lang w:eastAsia="en-US"/>
        </w:rPr>
        <w:t>;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• </w:t>
      </w:r>
      <w:proofErr w:type="spellStart"/>
      <w:r>
        <w:rPr>
          <w:color w:val="000000"/>
          <w:sz w:val="24"/>
          <w:szCs w:val="24"/>
          <w:lang w:eastAsia="en-US"/>
        </w:rPr>
        <w:t>розробка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методичних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аспектів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визначення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gramStart"/>
      <w:r>
        <w:rPr>
          <w:color w:val="000000"/>
          <w:sz w:val="24"/>
          <w:szCs w:val="24"/>
          <w:lang w:eastAsia="en-US"/>
        </w:rPr>
        <w:t>допустимого</w:t>
      </w:r>
      <w:proofErr w:type="gram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рекреаційного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навантаження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на </w:t>
      </w:r>
      <w:proofErr w:type="spellStart"/>
      <w:r>
        <w:rPr>
          <w:color w:val="000000"/>
          <w:sz w:val="24"/>
          <w:szCs w:val="24"/>
          <w:lang w:eastAsia="en-US"/>
        </w:rPr>
        <w:t>водну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рекреаційну</w:t>
      </w:r>
      <w:proofErr w:type="spellEnd"/>
      <w:r>
        <w:rPr>
          <w:color w:val="000000"/>
          <w:sz w:val="24"/>
          <w:szCs w:val="24"/>
          <w:lang w:eastAsia="en-US"/>
        </w:rPr>
        <w:t xml:space="preserve"> зону;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• </w:t>
      </w:r>
      <w:proofErr w:type="spellStart"/>
      <w:r>
        <w:rPr>
          <w:color w:val="000000"/>
          <w:sz w:val="24"/>
          <w:szCs w:val="24"/>
          <w:lang w:eastAsia="en-US"/>
        </w:rPr>
        <w:t>визначення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шляхів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розвитку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мережі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рекреаційних</w:t>
      </w:r>
      <w:proofErr w:type="spellEnd"/>
      <w:r>
        <w:rPr>
          <w:color w:val="000000"/>
          <w:sz w:val="24"/>
          <w:szCs w:val="24"/>
          <w:lang w:eastAsia="en-US"/>
        </w:rPr>
        <w:t xml:space="preserve"> зон (того, </w:t>
      </w:r>
      <w:proofErr w:type="spellStart"/>
      <w:r>
        <w:rPr>
          <w:color w:val="000000"/>
          <w:sz w:val="24"/>
          <w:szCs w:val="24"/>
          <w:lang w:eastAsia="en-US"/>
        </w:rPr>
        <w:t>що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вже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існує</w:t>
      </w:r>
      <w:proofErr w:type="spellEnd"/>
      <w:r>
        <w:rPr>
          <w:color w:val="000000"/>
          <w:sz w:val="24"/>
          <w:szCs w:val="24"/>
          <w:lang w:eastAsia="en-US"/>
        </w:rPr>
        <w:t xml:space="preserve"> та перспективного), </w:t>
      </w:r>
      <w:proofErr w:type="spellStart"/>
      <w:r>
        <w:rPr>
          <w:color w:val="000000"/>
          <w:sz w:val="24"/>
          <w:szCs w:val="24"/>
          <w:lang w:eastAsia="en-US"/>
        </w:rPr>
        <w:t>встановлення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режимів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їх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діяльності</w:t>
      </w:r>
      <w:proofErr w:type="spellEnd"/>
      <w:r>
        <w:rPr>
          <w:color w:val="000000"/>
          <w:sz w:val="24"/>
          <w:szCs w:val="24"/>
          <w:lang w:eastAsia="en-US"/>
        </w:rPr>
        <w:t xml:space="preserve"> та </w:t>
      </w:r>
      <w:proofErr w:type="spellStart"/>
      <w:r>
        <w:rPr>
          <w:color w:val="000000"/>
          <w:sz w:val="24"/>
          <w:szCs w:val="24"/>
          <w:lang w:eastAsia="en-US"/>
        </w:rPr>
        <w:t>функціонування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об'єктів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інфраструктури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gramStart"/>
      <w:r>
        <w:rPr>
          <w:color w:val="000000"/>
          <w:sz w:val="24"/>
          <w:szCs w:val="24"/>
          <w:lang w:eastAsia="en-US"/>
        </w:rPr>
        <w:t>для</w:t>
      </w:r>
      <w:proofErr w:type="gram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відпочинку</w:t>
      </w:r>
      <w:proofErr w:type="spellEnd"/>
      <w:r>
        <w:rPr>
          <w:color w:val="000000"/>
          <w:sz w:val="24"/>
          <w:szCs w:val="24"/>
          <w:lang w:eastAsia="en-US"/>
        </w:rPr>
        <w:t xml:space="preserve"> та </w:t>
      </w:r>
      <w:proofErr w:type="spellStart"/>
      <w:r>
        <w:rPr>
          <w:color w:val="000000"/>
          <w:sz w:val="24"/>
          <w:szCs w:val="24"/>
          <w:lang w:eastAsia="en-US"/>
        </w:rPr>
        <w:t>оздоровлення</w:t>
      </w:r>
      <w:proofErr w:type="spellEnd"/>
      <w:r>
        <w:rPr>
          <w:color w:val="000000"/>
          <w:sz w:val="24"/>
          <w:szCs w:val="24"/>
          <w:lang w:eastAsia="en-US"/>
        </w:rPr>
        <w:t>.</w:t>
      </w:r>
    </w:p>
    <w:p w:rsidR="0062740A" w:rsidRDefault="0062740A" w:rsidP="0062740A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eastAsia="en-US"/>
        </w:rPr>
      </w:pPr>
      <w:proofErr w:type="spellStart"/>
      <w:r>
        <w:rPr>
          <w:color w:val="000000"/>
          <w:sz w:val="24"/>
          <w:szCs w:val="24"/>
          <w:lang w:eastAsia="en-US"/>
        </w:rPr>
        <w:t>Виконання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заходів</w:t>
      </w:r>
      <w:proofErr w:type="spellEnd"/>
      <w:r>
        <w:rPr>
          <w:color w:val="000000"/>
          <w:sz w:val="24"/>
          <w:szCs w:val="24"/>
          <w:lang w:eastAsia="en-US"/>
        </w:rPr>
        <w:t xml:space="preserve">, </w:t>
      </w:r>
      <w:proofErr w:type="spellStart"/>
      <w:r>
        <w:rPr>
          <w:color w:val="000000"/>
          <w:sz w:val="24"/>
          <w:szCs w:val="24"/>
          <w:lang w:eastAsia="en-US"/>
        </w:rPr>
        <w:t>передбачених</w:t>
      </w:r>
      <w:proofErr w:type="spellEnd"/>
      <w:r>
        <w:rPr>
          <w:color w:val="000000"/>
          <w:sz w:val="24"/>
          <w:szCs w:val="24"/>
          <w:lang w:eastAsia="en-US"/>
        </w:rPr>
        <w:t xml:space="preserve"> «Генеральною схемою </w:t>
      </w:r>
      <w:proofErr w:type="spellStart"/>
      <w:r>
        <w:rPr>
          <w:color w:val="000000"/>
          <w:sz w:val="24"/>
          <w:szCs w:val="24"/>
          <w:lang w:eastAsia="en-US"/>
        </w:rPr>
        <w:t>рекреаційного</w:t>
      </w:r>
      <w:proofErr w:type="spellEnd"/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proofErr w:type="spellStart"/>
      <w:r>
        <w:rPr>
          <w:color w:val="000000"/>
          <w:sz w:val="24"/>
          <w:szCs w:val="24"/>
          <w:lang w:eastAsia="en-US"/>
        </w:rPr>
        <w:t>використання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об'єктів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басейну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ріки</w:t>
      </w:r>
      <w:proofErr w:type="spellEnd"/>
      <w:proofErr w:type="gramStart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С</w:t>
      </w:r>
      <w:proofErr w:type="gramEnd"/>
      <w:r>
        <w:rPr>
          <w:color w:val="000000"/>
          <w:sz w:val="24"/>
          <w:szCs w:val="24"/>
          <w:lang w:eastAsia="en-US"/>
        </w:rPr>
        <w:t>іверського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Дінця</w:t>
      </w:r>
      <w:proofErr w:type="spellEnd"/>
      <w:r>
        <w:rPr>
          <w:color w:val="000000"/>
          <w:sz w:val="24"/>
          <w:szCs w:val="24"/>
          <w:lang w:eastAsia="en-US"/>
        </w:rPr>
        <w:t xml:space="preserve"> на </w:t>
      </w:r>
      <w:proofErr w:type="spellStart"/>
      <w:r>
        <w:rPr>
          <w:color w:val="000000"/>
          <w:sz w:val="24"/>
          <w:szCs w:val="24"/>
          <w:lang w:eastAsia="en-US"/>
        </w:rPr>
        <w:t>території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Харківської</w:t>
      </w:r>
      <w:proofErr w:type="spellEnd"/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proofErr w:type="spellStart"/>
      <w:r>
        <w:rPr>
          <w:color w:val="000000"/>
          <w:sz w:val="24"/>
          <w:szCs w:val="24"/>
          <w:lang w:eastAsia="en-US"/>
        </w:rPr>
        <w:t>області</w:t>
      </w:r>
      <w:proofErr w:type="spellEnd"/>
      <w:r>
        <w:rPr>
          <w:color w:val="000000"/>
          <w:sz w:val="24"/>
          <w:szCs w:val="24"/>
          <w:lang w:eastAsia="en-US"/>
        </w:rPr>
        <w:t xml:space="preserve"> на перспективу» </w:t>
      </w:r>
      <w:proofErr w:type="spellStart"/>
      <w:r>
        <w:rPr>
          <w:color w:val="000000"/>
          <w:sz w:val="24"/>
          <w:szCs w:val="24"/>
          <w:lang w:eastAsia="en-US"/>
        </w:rPr>
        <w:t>дасть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змогу</w:t>
      </w:r>
      <w:proofErr w:type="spellEnd"/>
      <w:r>
        <w:rPr>
          <w:color w:val="000000"/>
          <w:sz w:val="24"/>
          <w:szCs w:val="24"/>
          <w:lang w:eastAsia="en-US"/>
        </w:rPr>
        <w:t>: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• </w:t>
      </w:r>
      <w:proofErr w:type="spellStart"/>
      <w:r>
        <w:rPr>
          <w:color w:val="000000"/>
          <w:sz w:val="24"/>
          <w:szCs w:val="24"/>
          <w:lang w:eastAsia="en-US"/>
        </w:rPr>
        <w:t>обмежити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негативний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вплив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санітарно-екологічно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небезпечних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об'єкті</w:t>
      </w:r>
      <w:proofErr w:type="gramStart"/>
      <w:r>
        <w:rPr>
          <w:color w:val="000000"/>
          <w:sz w:val="24"/>
          <w:szCs w:val="24"/>
          <w:lang w:eastAsia="en-US"/>
        </w:rPr>
        <w:t>в</w:t>
      </w:r>
      <w:proofErr w:type="spellEnd"/>
      <w:proofErr w:type="gramEnd"/>
      <w:r>
        <w:rPr>
          <w:color w:val="000000"/>
          <w:sz w:val="24"/>
          <w:szCs w:val="24"/>
          <w:lang w:eastAsia="en-US"/>
        </w:rPr>
        <w:t xml:space="preserve"> на </w:t>
      </w:r>
      <w:proofErr w:type="spellStart"/>
      <w:r>
        <w:rPr>
          <w:color w:val="000000"/>
          <w:sz w:val="24"/>
          <w:szCs w:val="24"/>
          <w:lang w:eastAsia="en-US"/>
        </w:rPr>
        <w:t>екосистему</w:t>
      </w:r>
      <w:proofErr w:type="spellEnd"/>
      <w:r>
        <w:rPr>
          <w:color w:val="000000"/>
          <w:sz w:val="24"/>
          <w:szCs w:val="24"/>
          <w:lang w:eastAsia="en-US"/>
        </w:rPr>
        <w:t xml:space="preserve"> та </w:t>
      </w:r>
      <w:proofErr w:type="spellStart"/>
      <w:r>
        <w:rPr>
          <w:color w:val="000000"/>
          <w:sz w:val="24"/>
          <w:szCs w:val="24"/>
          <w:lang w:eastAsia="en-US"/>
        </w:rPr>
        <w:t>рекреаційні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водні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об'єкти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басейну</w:t>
      </w:r>
      <w:proofErr w:type="spellEnd"/>
      <w:r>
        <w:rPr>
          <w:color w:val="000000"/>
          <w:sz w:val="24"/>
          <w:szCs w:val="24"/>
          <w:lang w:eastAsia="en-US"/>
        </w:rPr>
        <w:t xml:space="preserve"> р. </w:t>
      </w:r>
      <w:proofErr w:type="spellStart"/>
      <w:r>
        <w:rPr>
          <w:color w:val="000000"/>
          <w:sz w:val="24"/>
          <w:szCs w:val="24"/>
          <w:lang w:eastAsia="en-US"/>
        </w:rPr>
        <w:t>Сіверський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Донець</w:t>
      </w:r>
      <w:proofErr w:type="spellEnd"/>
      <w:r>
        <w:rPr>
          <w:color w:val="000000"/>
          <w:sz w:val="24"/>
          <w:szCs w:val="24"/>
          <w:lang w:eastAsia="en-US"/>
        </w:rPr>
        <w:t>;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• </w:t>
      </w:r>
      <w:proofErr w:type="spellStart"/>
      <w:r>
        <w:rPr>
          <w:color w:val="000000"/>
          <w:sz w:val="24"/>
          <w:szCs w:val="24"/>
          <w:lang w:eastAsia="en-US"/>
        </w:rPr>
        <w:t>суттєво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зменшити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обсяги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забруднення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, </w:t>
      </w:r>
      <w:proofErr w:type="spellStart"/>
      <w:r>
        <w:rPr>
          <w:color w:val="000000"/>
          <w:sz w:val="24"/>
          <w:szCs w:val="24"/>
          <w:lang w:eastAsia="en-US"/>
        </w:rPr>
        <w:t>що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генерують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сільськогосподарські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об'єкти</w:t>
      </w:r>
      <w:proofErr w:type="spellEnd"/>
      <w:r>
        <w:rPr>
          <w:color w:val="000000"/>
          <w:sz w:val="24"/>
          <w:szCs w:val="24"/>
          <w:lang w:eastAsia="en-US"/>
        </w:rPr>
        <w:t>;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• </w:t>
      </w:r>
      <w:proofErr w:type="spellStart"/>
      <w:r>
        <w:rPr>
          <w:color w:val="000000"/>
          <w:sz w:val="24"/>
          <w:szCs w:val="24"/>
          <w:lang w:eastAsia="en-US"/>
        </w:rPr>
        <w:t>покращити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якість</w:t>
      </w:r>
      <w:proofErr w:type="spellEnd"/>
      <w:r>
        <w:rPr>
          <w:color w:val="000000"/>
          <w:sz w:val="24"/>
          <w:szCs w:val="24"/>
          <w:lang w:eastAsia="en-US"/>
        </w:rPr>
        <w:t xml:space="preserve"> води зон </w:t>
      </w:r>
      <w:proofErr w:type="spellStart"/>
      <w:r>
        <w:rPr>
          <w:color w:val="000000"/>
          <w:sz w:val="24"/>
          <w:szCs w:val="24"/>
          <w:lang w:eastAsia="en-US"/>
        </w:rPr>
        <w:t>рекреації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об'єкті</w:t>
      </w:r>
      <w:proofErr w:type="gramStart"/>
      <w:r>
        <w:rPr>
          <w:color w:val="000000"/>
          <w:sz w:val="24"/>
          <w:szCs w:val="24"/>
          <w:lang w:eastAsia="en-US"/>
        </w:rPr>
        <w:t>в</w:t>
      </w:r>
      <w:proofErr w:type="spellEnd"/>
      <w:proofErr w:type="gramEnd"/>
      <w:r>
        <w:rPr>
          <w:color w:val="000000"/>
          <w:sz w:val="24"/>
          <w:szCs w:val="24"/>
          <w:lang w:eastAsia="en-US"/>
        </w:rPr>
        <w:t xml:space="preserve"> </w:t>
      </w:r>
      <w:proofErr w:type="gramStart"/>
      <w:r>
        <w:rPr>
          <w:color w:val="000000"/>
          <w:sz w:val="24"/>
          <w:szCs w:val="24"/>
          <w:lang w:eastAsia="en-US"/>
        </w:rPr>
        <w:t>шляхом</w:t>
      </w:r>
      <w:proofErr w:type="gram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обґрунтування</w:t>
      </w:r>
      <w:proofErr w:type="spellEnd"/>
      <w:r>
        <w:rPr>
          <w:color w:val="000000"/>
          <w:sz w:val="24"/>
          <w:szCs w:val="24"/>
          <w:lang w:eastAsia="en-US"/>
        </w:rPr>
        <w:t xml:space="preserve"> та </w:t>
      </w:r>
      <w:proofErr w:type="spellStart"/>
      <w:r>
        <w:rPr>
          <w:color w:val="000000"/>
          <w:sz w:val="24"/>
          <w:szCs w:val="24"/>
          <w:lang w:eastAsia="en-US"/>
        </w:rPr>
        <w:t>впровадження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нових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сучасних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нормативів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санітарно-екологічної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безпеки</w:t>
      </w:r>
      <w:proofErr w:type="spellEnd"/>
      <w:r>
        <w:rPr>
          <w:color w:val="000000"/>
          <w:sz w:val="24"/>
          <w:szCs w:val="24"/>
          <w:lang w:eastAsia="en-US"/>
        </w:rPr>
        <w:t xml:space="preserve">, </w:t>
      </w:r>
      <w:proofErr w:type="spellStart"/>
      <w:r>
        <w:rPr>
          <w:color w:val="000000"/>
          <w:sz w:val="24"/>
          <w:szCs w:val="24"/>
          <w:lang w:eastAsia="en-US"/>
        </w:rPr>
        <w:t>що</w:t>
      </w:r>
      <w:proofErr w:type="spellEnd"/>
      <w:r>
        <w:rPr>
          <w:color w:val="000000"/>
          <w:sz w:val="24"/>
          <w:szCs w:val="24"/>
          <w:lang w:eastAsia="en-US"/>
        </w:rPr>
        <w:t xml:space="preserve"> буде </w:t>
      </w:r>
      <w:proofErr w:type="spellStart"/>
      <w:r>
        <w:rPr>
          <w:color w:val="000000"/>
          <w:sz w:val="24"/>
          <w:szCs w:val="24"/>
          <w:lang w:eastAsia="en-US"/>
        </w:rPr>
        <w:t>сприяти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належному</w:t>
      </w:r>
      <w:proofErr w:type="spellEnd"/>
      <w:r>
        <w:rPr>
          <w:color w:val="000000"/>
          <w:sz w:val="24"/>
          <w:szCs w:val="24"/>
          <w:lang w:eastAsia="en-US"/>
        </w:rPr>
        <w:t xml:space="preserve"> контролю за станом </w:t>
      </w:r>
      <w:proofErr w:type="spellStart"/>
      <w:r>
        <w:rPr>
          <w:color w:val="000000"/>
          <w:sz w:val="24"/>
          <w:szCs w:val="24"/>
          <w:lang w:eastAsia="en-US"/>
        </w:rPr>
        <w:t>водопостачання</w:t>
      </w:r>
      <w:proofErr w:type="spellEnd"/>
      <w:r>
        <w:rPr>
          <w:color w:val="000000"/>
          <w:sz w:val="24"/>
          <w:szCs w:val="24"/>
          <w:lang w:eastAsia="en-US"/>
        </w:rPr>
        <w:t xml:space="preserve"> для </w:t>
      </w:r>
      <w:proofErr w:type="spellStart"/>
      <w:r>
        <w:rPr>
          <w:color w:val="000000"/>
          <w:sz w:val="24"/>
          <w:szCs w:val="24"/>
          <w:lang w:eastAsia="en-US"/>
        </w:rPr>
        <w:t>господарсько-побутових</w:t>
      </w:r>
      <w:proofErr w:type="spellEnd"/>
      <w:r>
        <w:rPr>
          <w:color w:val="000000"/>
          <w:sz w:val="24"/>
          <w:szCs w:val="24"/>
          <w:lang w:eastAsia="en-US"/>
        </w:rPr>
        <w:t xml:space="preserve"> та </w:t>
      </w:r>
      <w:proofErr w:type="spellStart"/>
      <w:r>
        <w:rPr>
          <w:color w:val="000000"/>
          <w:sz w:val="24"/>
          <w:szCs w:val="24"/>
          <w:lang w:eastAsia="en-US"/>
        </w:rPr>
        <w:t>рекреаційних</w:t>
      </w:r>
      <w:proofErr w:type="spellEnd"/>
      <w:r>
        <w:rPr>
          <w:color w:val="000000"/>
          <w:sz w:val="24"/>
          <w:szCs w:val="24"/>
          <w:lang w:eastAsia="en-US"/>
        </w:rPr>
        <w:t xml:space="preserve"> потреб </w:t>
      </w:r>
      <w:proofErr w:type="spellStart"/>
      <w:r>
        <w:rPr>
          <w:color w:val="000000"/>
          <w:sz w:val="24"/>
          <w:szCs w:val="24"/>
          <w:lang w:eastAsia="en-US"/>
        </w:rPr>
        <w:t>населення</w:t>
      </w:r>
      <w:proofErr w:type="spellEnd"/>
      <w:r>
        <w:rPr>
          <w:color w:val="000000"/>
          <w:sz w:val="24"/>
          <w:szCs w:val="24"/>
          <w:lang w:eastAsia="en-US"/>
        </w:rPr>
        <w:t>;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• </w:t>
      </w:r>
      <w:proofErr w:type="spellStart"/>
      <w:r>
        <w:rPr>
          <w:color w:val="000000"/>
          <w:sz w:val="24"/>
          <w:szCs w:val="24"/>
          <w:lang w:eastAsia="en-US"/>
        </w:rPr>
        <w:t>розробити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дійову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загальну</w:t>
      </w:r>
      <w:proofErr w:type="spellEnd"/>
      <w:r>
        <w:rPr>
          <w:color w:val="000000"/>
          <w:sz w:val="24"/>
          <w:szCs w:val="24"/>
          <w:lang w:eastAsia="en-US"/>
        </w:rPr>
        <w:t xml:space="preserve"> систему </w:t>
      </w:r>
      <w:proofErr w:type="spellStart"/>
      <w:r>
        <w:rPr>
          <w:color w:val="000000"/>
          <w:sz w:val="24"/>
          <w:szCs w:val="24"/>
          <w:lang w:eastAsia="en-US"/>
        </w:rPr>
        <w:t>управління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використанням</w:t>
      </w:r>
      <w:proofErr w:type="spellEnd"/>
      <w:r>
        <w:rPr>
          <w:color w:val="000000"/>
          <w:sz w:val="24"/>
          <w:szCs w:val="24"/>
          <w:lang w:eastAsia="en-US"/>
        </w:rPr>
        <w:t xml:space="preserve"> та </w:t>
      </w:r>
      <w:proofErr w:type="spellStart"/>
      <w:r>
        <w:rPr>
          <w:color w:val="000000"/>
          <w:sz w:val="24"/>
          <w:szCs w:val="24"/>
          <w:lang w:eastAsia="en-US"/>
        </w:rPr>
        <w:t>охороноюповерхневих</w:t>
      </w:r>
      <w:proofErr w:type="spellEnd"/>
      <w:r>
        <w:rPr>
          <w:color w:val="000000"/>
          <w:sz w:val="24"/>
          <w:szCs w:val="24"/>
          <w:lang w:eastAsia="en-US"/>
        </w:rPr>
        <w:t xml:space="preserve"> вод, а </w:t>
      </w:r>
      <w:proofErr w:type="spellStart"/>
      <w:r>
        <w:rPr>
          <w:color w:val="000000"/>
          <w:sz w:val="24"/>
          <w:szCs w:val="24"/>
          <w:lang w:eastAsia="en-US"/>
        </w:rPr>
        <w:t>також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відтворення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ресурсів</w:t>
      </w:r>
      <w:proofErr w:type="spellEnd"/>
      <w:r>
        <w:rPr>
          <w:color w:val="000000"/>
          <w:sz w:val="24"/>
          <w:szCs w:val="24"/>
          <w:lang w:eastAsia="en-US"/>
        </w:rPr>
        <w:t xml:space="preserve"> у </w:t>
      </w:r>
      <w:proofErr w:type="spellStart"/>
      <w:r>
        <w:rPr>
          <w:color w:val="000000"/>
          <w:sz w:val="24"/>
          <w:szCs w:val="24"/>
          <w:lang w:eastAsia="en-US"/>
        </w:rPr>
        <w:t>басейні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  <w:lang w:eastAsia="en-US"/>
        </w:rPr>
        <w:t>р</w:t>
      </w:r>
      <w:proofErr w:type="gramEnd"/>
      <w:r>
        <w:rPr>
          <w:color w:val="000000"/>
          <w:sz w:val="24"/>
          <w:szCs w:val="24"/>
          <w:lang w:eastAsia="en-US"/>
        </w:rPr>
        <w:t>ічкиСіверський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Донець</w:t>
      </w:r>
      <w:proofErr w:type="spellEnd"/>
      <w:r>
        <w:rPr>
          <w:color w:val="000000"/>
          <w:sz w:val="24"/>
          <w:szCs w:val="24"/>
          <w:lang w:eastAsia="en-US"/>
        </w:rPr>
        <w:t>;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• </w:t>
      </w:r>
      <w:proofErr w:type="spellStart"/>
      <w:r>
        <w:rPr>
          <w:color w:val="000000"/>
          <w:sz w:val="24"/>
          <w:szCs w:val="24"/>
          <w:lang w:eastAsia="en-US"/>
        </w:rPr>
        <w:t>розробити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механізм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створення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в </w:t>
      </w:r>
      <w:proofErr w:type="spellStart"/>
      <w:r>
        <w:rPr>
          <w:color w:val="000000"/>
          <w:sz w:val="24"/>
          <w:szCs w:val="24"/>
          <w:lang w:eastAsia="en-US"/>
        </w:rPr>
        <w:t>Харківської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області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регіональної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системи</w:t>
      </w:r>
      <w:proofErr w:type="spellEnd"/>
      <w:r w:rsidRPr="0062740A"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організації</w:t>
      </w:r>
      <w:proofErr w:type="spellEnd"/>
      <w:r>
        <w:rPr>
          <w:color w:val="000000"/>
          <w:sz w:val="24"/>
          <w:szCs w:val="24"/>
          <w:lang w:eastAsia="en-US"/>
        </w:rPr>
        <w:t xml:space="preserve"> та контролю умов </w:t>
      </w:r>
      <w:proofErr w:type="spellStart"/>
      <w:r>
        <w:rPr>
          <w:color w:val="000000"/>
          <w:sz w:val="24"/>
          <w:szCs w:val="24"/>
          <w:lang w:eastAsia="en-US"/>
        </w:rPr>
        <w:t>оздоровлення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та </w:t>
      </w:r>
      <w:proofErr w:type="spellStart"/>
      <w:r>
        <w:rPr>
          <w:color w:val="000000"/>
          <w:sz w:val="24"/>
          <w:szCs w:val="24"/>
          <w:lang w:eastAsia="en-US"/>
        </w:rPr>
        <w:t>масового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відпочинку</w:t>
      </w:r>
      <w:proofErr w:type="spellEnd"/>
      <w:r w:rsidRPr="0062740A"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населення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на </w:t>
      </w:r>
      <w:proofErr w:type="spellStart"/>
      <w:r>
        <w:rPr>
          <w:color w:val="000000"/>
          <w:sz w:val="24"/>
          <w:szCs w:val="24"/>
          <w:lang w:eastAsia="en-US"/>
        </w:rPr>
        <w:t>рекреаційних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водоймах</w:t>
      </w:r>
      <w:proofErr w:type="spellEnd"/>
      <w:r>
        <w:rPr>
          <w:color w:val="000000"/>
          <w:sz w:val="24"/>
          <w:szCs w:val="24"/>
          <w:lang w:eastAsia="en-US"/>
        </w:rPr>
        <w:t>.</w:t>
      </w:r>
    </w:p>
    <w:p w:rsidR="0062740A" w:rsidRDefault="0062740A" w:rsidP="0062740A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На </w:t>
      </w:r>
      <w:proofErr w:type="spellStart"/>
      <w:r>
        <w:rPr>
          <w:color w:val="000000"/>
          <w:sz w:val="24"/>
          <w:szCs w:val="24"/>
          <w:lang w:eastAsia="en-US"/>
        </w:rPr>
        <w:t>сьогодні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пропозиції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заходів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щодо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генеральної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схеми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рекреаційного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використання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об’єктів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Харківського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регіону</w:t>
      </w:r>
      <w:proofErr w:type="spellEnd"/>
      <w:r>
        <w:rPr>
          <w:color w:val="000000"/>
          <w:sz w:val="24"/>
          <w:szCs w:val="24"/>
          <w:lang w:eastAsia="en-US"/>
        </w:rPr>
        <w:t xml:space="preserve"> на перспективу </w:t>
      </w:r>
      <w:proofErr w:type="spellStart"/>
      <w:r>
        <w:rPr>
          <w:color w:val="000000"/>
          <w:sz w:val="24"/>
          <w:szCs w:val="24"/>
          <w:lang w:eastAsia="en-US"/>
        </w:rPr>
        <w:t>впроваджені</w:t>
      </w:r>
      <w:proofErr w:type="spellEnd"/>
      <w:r>
        <w:rPr>
          <w:color w:val="000000"/>
          <w:sz w:val="24"/>
          <w:szCs w:val="24"/>
          <w:lang w:eastAsia="en-US"/>
        </w:rPr>
        <w:t xml:space="preserve"> у </w:t>
      </w:r>
      <w:proofErr w:type="spellStart"/>
      <w:r>
        <w:rPr>
          <w:color w:val="000000"/>
          <w:sz w:val="24"/>
          <w:szCs w:val="24"/>
          <w:lang w:eastAsia="en-US"/>
        </w:rPr>
        <w:t>Харківському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регіональному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управлінні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ресурсів</w:t>
      </w:r>
      <w:proofErr w:type="spellEnd"/>
      <w:proofErr w:type="gramStart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С</w:t>
      </w:r>
      <w:proofErr w:type="gramEnd"/>
      <w:r>
        <w:rPr>
          <w:color w:val="000000"/>
          <w:sz w:val="24"/>
          <w:szCs w:val="24"/>
          <w:lang w:eastAsia="en-US"/>
        </w:rPr>
        <w:t>іверсько-Донецькогобасейнового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управління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ресурсів</w:t>
      </w:r>
      <w:proofErr w:type="spellEnd"/>
      <w:r>
        <w:rPr>
          <w:color w:val="000000"/>
          <w:sz w:val="24"/>
          <w:szCs w:val="24"/>
          <w:lang w:eastAsia="en-US"/>
        </w:rPr>
        <w:t>, КП «</w:t>
      </w:r>
      <w:proofErr w:type="spellStart"/>
      <w:r>
        <w:rPr>
          <w:color w:val="000000"/>
          <w:sz w:val="24"/>
          <w:szCs w:val="24"/>
          <w:lang w:eastAsia="en-US"/>
        </w:rPr>
        <w:t>Харківводоканал</w:t>
      </w:r>
      <w:proofErr w:type="spellEnd"/>
      <w:r>
        <w:rPr>
          <w:color w:val="000000"/>
          <w:sz w:val="24"/>
          <w:szCs w:val="24"/>
          <w:lang w:eastAsia="en-US"/>
        </w:rPr>
        <w:t xml:space="preserve">» та </w:t>
      </w:r>
      <w:proofErr w:type="spellStart"/>
      <w:r>
        <w:rPr>
          <w:color w:val="000000"/>
          <w:sz w:val="24"/>
          <w:szCs w:val="24"/>
          <w:lang w:eastAsia="en-US"/>
        </w:rPr>
        <w:t>інших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організаціях</w:t>
      </w:r>
      <w:proofErr w:type="spellEnd"/>
      <w:r>
        <w:rPr>
          <w:color w:val="000000"/>
          <w:sz w:val="24"/>
          <w:szCs w:val="24"/>
          <w:lang w:eastAsia="en-US"/>
        </w:rPr>
        <w:t>.</w:t>
      </w:r>
    </w:p>
    <w:p w:rsidR="0062740A" w:rsidRDefault="0062740A" w:rsidP="0062740A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eastAsia="en-US"/>
        </w:rPr>
      </w:pPr>
    </w:p>
    <w:p w:rsidR="0062740A" w:rsidRDefault="0062740A" w:rsidP="0062740A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  <w:lang w:eastAsia="en-US"/>
        </w:rPr>
      </w:pPr>
      <w:r>
        <w:rPr>
          <w:b/>
          <w:bCs/>
          <w:color w:val="000000"/>
          <w:sz w:val="24"/>
          <w:szCs w:val="24"/>
          <w:lang w:eastAsia="en-US"/>
        </w:rPr>
        <w:t>ВИСНОВКИ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1. </w:t>
      </w:r>
      <w:proofErr w:type="spellStart"/>
      <w:r>
        <w:rPr>
          <w:color w:val="000000"/>
          <w:sz w:val="24"/>
          <w:szCs w:val="24"/>
          <w:lang w:eastAsia="en-US"/>
        </w:rPr>
        <w:t>Згідно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програми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еколого-гігієнічних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заходів</w:t>
      </w:r>
      <w:proofErr w:type="spellEnd"/>
      <w:r>
        <w:rPr>
          <w:color w:val="000000"/>
          <w:sz w:val="24"/>
          <w:szCs w:val="24"/>
          <w:lang w:eastAsia="en-US"/>
        </w:rPr>
        <w:t xml:space="preserve"> до </w:t>
      </w:r>
      <w:proofErr w:type="spellStart"/>
      <w:r>
        <w:rPr>
          <w:color w:val="000000"/>
          <w:sz w:val="24"/>
          <w:szCs w:val="24"/>
          <w:lang w:eastAsia="en-US"/>
        </w:rPr>
        <w:t>генеральної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схеми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рекреаційного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використання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об’єктів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Харківського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регіону</w:t>
      </w:r>
      <w:proofErr w:type="spellEnd"/>
      <w:r>
        <w:rPr>
          <w:color w:val="000000"/>
          <w:sz w:val="24"/>
          <w:szCs w:val="24"/>
          <w:lang w:eastAsia="en-US"/>
        </w:rPr>
        <w:t xml:space="preserve"> (на перспективу) </w:t>
      </w:r>
      <w:proofErr w:type="spellStart"/>
      <w:r>
        <w:rPr>
          <w:color w:val="000000"/>
          <w:sz w:val="24"/>
          <w:szCs w:val="24"/>
          <w:lang w:eastAsia="en-US"/>
        </w:rPr>
        <w:t>впроваджується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єдиний</w:t>
      </w:r>
      <w:proofErr w:type="spellEnd"/>
      <w:r>
        <w:rPr>
          <w:color w:val="000000"/>
          <w:sz w:val="24"/>
          <w:szCs w:val="24"/>
          <w:lang w:eastAsia="en-US"/>
        </w:rPr>
        <w:t xml:space="preserve"> комплекс </w:t>
      </w:r>
      <w:proofErr w:type="spellStart"/>
      <w:r>
        <w:rPr>
          <w:color w:val="000000"/>
          <w:sz w:val="24"/>
          <w:szCs w:val="24"/>
          <w:lang w:eastAsia="en-US"/>
        </w:rPr>
        <w:t>заходів</w:t>
      </w:r>
      <w:proofErr w:type="spellEnd"/>
      <w:r>
        <w:rPr>
          <w:color w:val="000000"/>
          <w:sz w:val="24"/>
          <w:szCs w:val="24"/>
          <w:lang w:eastAsia="en-US"/>
        </w:rPr>
        <w:t xml:space="preserve"> з проблем </w:t>
      </w:r>
      <w:proofErr w:type="spellStart"/>
      <w:r>
        <w:rPr>
          <w:color w:val="000000"/>
          <w:sz w:val="24"/>
          <w:szCs w:val="24"/>
          <w:lang w:eastAsia="en-US"/>
        </w:rPr>
        <w:t>санітарної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охорони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басейну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річки</w:t>
      </w:r>
      <w:proofErr w:type="spellEnd"/>
      <w:proofErr w:type="gramStart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С</w:t>
      </w:r>
      <w:proofErr w:type="gramEnd"/>
      <w:r>
        <w:rPr>
          <w:color w:val="000000"/>
          <w:sz w:val="24"/>
          <w:szCs w:val="24"/>
          <w:lang w:eastAsia="en-US"/>
        </w:rPr>
        <w:t>іверський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Донець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r>
        <w:rPr>
          <w:color w:val="000000"/>
          <w:sz w:val="24"/>
          <w:szCs w:val="24"/>
          <w:lang w:eastAsia="en-US"/>
        </w:rPr>
        <w:lastRenderedPageBreak/>
        <w:t xml:space="preserve">та </w:t>
      </w:r>
      <w:proofErr w:type="spellStart"/>
      <w:r>
        <w:rPr>
          <w:color w:val="000000"/>
          <w:sz w:val="24"/>
          <w:szCs w:val="24"/>
          <w:lang w:eastAsia="en-US"/>
        </w:rPr>
        <w:t>оптимізації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системи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рекреаційного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використання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об’єктів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регіону</w:t>
      </w:r>
      <w:proofErr w:type="spellEnd"/>
      <w:r>
        <w:rPr>
          <w:color w:val="000000"/>
          <w:sz w:val="24"/>
          <w:szCs w:val="24"/>
          <w:lang w:eastAsia="en-US"/>
        </w:rPr>
        <w:t xml:space="preserve"> з метою </w:t>
      </w:r>
      <w:proofErr w:type="spellStart"/>
      <w:r>
        <w:rPr>
          <w:color w:val="000000"/>
          <w:sz w:val="24"/>
          <w:szCs w:val="24"/>
          <w:lang w:eastAsia="en-US"/>
        </w:rPr>
        <w:t>створення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належних</w:t>
      </w:r>
      <w:proofErr w:type="spellEnd"/>
      <w:r>
        <w:rPr>
          <w:color w:val="000000"/>
          <w:sz w:val="24"/>
          <w:szCs w:val="24"/>
          <w:lang w:eastAsia="en-US"/>
        </w:rPr>
        <w:t xml:space="preserve"> умов для </w:t>
      </w:r>
      <w:proofErr w:type="spellStart"/>
      <w:r>
        <w:rPr>
          <w:color w:val="000000"/>
          <w:sz w:val="24"/>
          <w:szCs w:val="24"/>
          <w:lang w:eastAsia="en-US"/>
        </w:rPr>
        <w:t>оздоровлення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та </w:t>
      </w:r>
      <w:proofErr w:type="spellStart"/>
      <w:r>
        <w:rPr>
          <w:color w:val="000000"/>
          <w:sz w:val="24"/>
          <w:szCs w:val="24"/>
          <w:lang w:eastAsia="en-US"/>
        </w:rPr>
        <w:t>масового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відпочинку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населення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gramStart"/>
      <w:r>
        <w:rPr>
          <w:color w:val="000000"/>
          <w:sz w:val="24"/>
          <w:szCs w:val="24"/>
          <w:lang w:eastAsia="en-US"/>
        </w:rPr>
        <w:t>на</w:t>
      </w:r>
      <w:proofErr w:type="gram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воді</w:t>
      </w:r>
      <w:proofErr w:type="spellEnd"/>
      <w:r>
        <w:rPr>
          <w:color w:val="000000"/>
          <w:sz w:val="24"/>
          <w:szCs w:val="24"/>
          <w:lang w:eastAsia="en-US"/>
        </w:rPr>
        <w:t>.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2. </w:t>
      </w:r>
      <w:proofErr w:type="spellStart"/>
      <w:r>
        <w:rPr>
          <w:color w:val="000000"/>
          <w:sz w:val="24"/>
          <w:szCs w:val="24"/>
          <w:lang w:eastAsia="en-US"/>
        </w:rPr>
        <w:t>Узагальнені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віддалені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результати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реалізації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вищезазначених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заході</w:t>
      </w:r>
      <w:proofErr w:type="gramStart"/>
      <w:r>
        <w:rPr>
          <w:color w:val="000000"/>
          <w:sz w:val="24"/>
          <w:szCs w:val="24"/>
          <w:lang w:eastAsia="en-US"/>
        </w:rPr>
        <w:t>в</w:t>
      </w:r>
      <w:proofErr w:type="spellEnd"/>
      <w:proofErr w:type="gramEnd"/>
      <w:r>
        <w:rPr>
          <w:color w:val="000000"/>
          <w:sz w:val="24"/>
          <w:szCs w:val="24"/>
          <w:lang w:eastAsia="en-US"/>
        </w:rPr>
        <w:t xml:space="preserve"> у </w:t>
      </w:r>
      <w:proofErr w:type="spellStart"/>
      <w:r>
        <w:rPr>
          <w:color w:val="000000"/>
          <w:sz w:val="24"/>
          <w:szCs w:val="24"/>
          <w:lang w:eastAsia="en-US"/>
        </w:rPr>
        <w:t>Харківському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регіоні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можуть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мати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методичну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цінність</w:t>
      </w:r>
      <w:proofErr w:type="spellEnd"/>
      <w:r>
        <w:rPr>
          <w:color w:val="000000"/>
          <w:sz w:val="24"/>
          <w:szCs w:val="24"/>
          <w:lang w:eastAsia="en-US"/>
        </w:rPr>
        <w:t xml:space="preserve"> для </w:t>
      </w:r>
      <w:proofErr w:type="spellStart"/>
      <w:r>
        <w:rPr>
          <w:color w:val="000000"/>
          <w:sz w:val="24"/>
          <w:szCs w:val="24"/>
          <w:lang w:eastAsia="en-US"/>
        </w:rPr>
        <w:t>інших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регіонів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країни</w:t>
      </w:r>
      <w:proofErr w:type="spellEnd"/>
      <w:r>
        <w:rPr>
          <w:color w:val="000000"/>
          <w:sz w:val="24"/>
          <w:szCs w:val="24"/>
          <w:lang w:eastAsia="en-US"/>
        </w:rPr>
        <w:t>.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  <w:lang w:eastAsia="en-US"/>
        </w:rPr>
      </w:pPr>
      <w:proofErr w:type="spellStart"/>
      <w:proofErr w:type="gramStart"/>
      <w:r>
        <w:rPr>
          <w:b/>
          <w:bCs/>
          <w:color w:val="000000"/>
          <w:sz w:val="24"/>
          <w:szCs w:val="24"/>
          <w:lang w:eastAsia="en-US"/>
        </w:rPr>
        <w:t>Б</w:t>
      </w:r>
      <w:proofErr w:type="gramEnd"/>
      <w:r>
        <w:rPr>
          <w:b/>
          <w:bCs/>
          <w:color w:val="000000"/>
          <w:sz w:val="24"/>
          <w:szCs w:val="24"/>
          <w:lang w:eastAsia="en-US"/>
        </w:rPr>
        <w:t>ібліографічний</w:t>
      </w:r>
      <w:proofErr w:type="spellEnd"/>
      <w:r>
        <w:rPr>
          <w:b/>
          <w:bCs/>
          <w:color w:val="000000"/>
          <w:sz w:val="24"/>
          <w:szCs w:val="24"/>
          <w:lang w:eastAsia="en-US"/>
        </w:rPr>
        <w:t xml:space="preserve"> список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222222"/>
          <w:sz w:val="24"/>
          <w:szCs w:val="24"/>
          <w:lang w:eastAsia="en-US"/>
        </w:rPr>
        <w:t xml:space="preserve">1. </w:t>
      </w:r>
      <w:proofErr w:type="spellStart"/>
      <w:r>
        <w:rPr>
          <w:color w:val="000000"/>
          <w:sz w:val="24"/>
          <w:szCs w:val="24"/>
          <w:lang w:eastAsia="en-US"/>
        </w:rPr>
        <w:t>Обґрунтування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програми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еколого-гігієнічних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заході</w:t>
      </w:r>
      <w:proofErr w:type="gramStart"/>
      <w:r>
        <w:rPr>
          <w:color w:val="000000"/>
          <w:sz w:val="24"/>
          <w:szCs w:val="24"/>
          <w:lang w:eastAsia="en-US"/>
        </w:rPr>
        <w:t>в</w:t>
      </w:r>
      <w:proofErr w:type="spellEnd"/>
      <w:proofErr w:type="gramEnd"/>
      <w:r>
        <w:rPr>
          <w:color w:val="000000"/>
          <w:sz w:val="24"/>
          <w:szCs w:val="24"/>
          <w:lang w:eastAsia="en-US"/>
        </w:rPr>
        <w:t xml:space="preserve"> до </w:t>
      </w:r>
      <w:proofErr w:type="spellStart"/>
      <w:r>
        <w:rPr>
          <w:color w:val="000000"/>
          <w:sz w:val="24"/>
          <w:szCs w:val="24"/>
          <w:lang w:eastAsia="en-US"/>
        </w:rPr>
        <w:t>генеральної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схеми</w:t>
      </w:r>
      <w:proofErr w:type="spellEnd"/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proofErr w:type="spellStart"/>
      <w:r>
        <w:rPr>
          <w:color w:val="000000"/>
          <w:sz w:val="24"/>
          <w:szCs w:val="24"/>
          <w:lang w:eastAsia="en-US"/>
        </w:rPr>
        <w:t>рекреаційного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використання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об’єктів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харківського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регіону</w:t>
      </w:r>
      <w:proofErr w:type="spellEnd"/>
      <w:r>
        <w:rPr>
          <w:color w:val="000000"/>
          <w:sz w:val="24"/>
          <w:szCs w:val="24"/>
          <w:lang w:eastAsia="en-US"/>
        </w:rPr>
        <w:t xml:space="preserve"> / М. Г. Щербань,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В. В. </w:t>
      </w:r>
      <w:proofErr w:type="spellStart"/>
      <w:proofErr w:type="gramStart"/>
      <w:r>
        <w:rPr>
          <w:color w:val="000000"/>
          <w:sz w:val="24"/>
          <w:szCs w:val="24"/>
          <w:lang w:eastAsia="en-US"/>
        </w:rPr>
        <w:t>М’ясо</w:t>
      </w:r>
      <w:proofErr w:type="gramEnd"/>
      <w:r>
        <w:rPr>
          <w:color w:val="000000"/>
          <w:sz w:val="24"/>
          <w:szCs w:val="24"/>
          <w:lang w:eastAsia="en-US"/>
        </w:rPr>
        <w:t>єдов</w:t>
      </w:r>
      <w:proofErr w:type="spellEnd"/>
      <w:r>
        <w:rPr>
          <w:color w:val="000000"/>
          <w:sz w:val="24"/>
          <w:szCs w:val="24"/>
          <w:lang w:eastAsia="en-US"/>
        </w:rPr>
        <w:t xml:space="preserve">, М. І. Литвиненко та </w:t>
      </w:r>
      <w:proofErr w:type="spellStart"/>
      <w:r>
        <w:rPr>
          <w:color w:val="000000"/>
          <w:sz w:val="24"/>
          <w:szCs w:val="24"/>
          <w:lang w:eastAsia="en-US"/>
        </w:rPr>
        <w:t>ін</w:t>
      </w:r>
      <w:proofErr w:type="spellEnd"/>
      <w:r>
        <w:rPr>
          <w:color w:val="000000"/>
          <w:sz w:val="24"/>
          <w:szCs w:val="24"/>
          <w:lang w:eastAsia="en-US"/>
        </w:rPr>
        <w:t xml:space="preserve">. // </w:t>
      </w:r>
      <w:proofErr w:type="spellStart"/>
      <w:r>
        <w:rPr>
          <w:color w:val="000000"/>
          <w:sz w:val="24"/>
          <w:szCs w:val="24"/>
          <w:lang w:eastAsia="en-US"/>
        </w:rPr>
        <w:t>Вісник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української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медичної</w:t>
      </w:r>
      <w:proofErr w:type="spellEnd"/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proofErr w:type="spellStart"/>
      <w:r>
        <w:rPr>
          <w:color w:val="000000"/>
          <w:sz w:val="24"/>
          <w:szCs w:val="24"/>
          <w:lang w:eastAsia="en-US"/>
        </w:rPr>
        <w:t>стоматологічної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академії</w:t>
      </w:r>
      <w:proofErr w:type="spellEnd"/>
      <w:r>
        <w:rPr>
          <w:color w:val="000000"/>
          <w:sz w:val="24"/>
          <w:szCs w:val="24"/>
          <w:lang w:eastAsia="en-US"/>
        </w:rPr>
        <w:t xml:space="preserve"> «</w:t>
      </w:r>
      <w:proofErr w:type="spellStart"/>
      <w:r>
        <w:rPr>
          <w:color w:val="000000"/>
          <w:sz w:val="24"/>
          <w:szCs w:val="24"/>
          <w:lang w:eastAsia="en-US"/>
        </w:rPr>
        <w:t>Актуальні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проблеми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сучасної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медицини</w:t>
      </w:r>
      <w:proofErr w:type="spellEnd"/>
      <w:r>
        <w:rPr>
          <w:color w:val="000000"/>
          <w:sz w:val="24"/>
          <w:szCs w:val="24"/>
          <w:lang w:eastAsia="en-US"/>
        </w:rPr>
        <w:t>». – 2015. –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Т. 15. – </w:t>
      </w:r>
      <w:proofErr w:type="spellStart"/>
      <w:r>
        <w:rPr>
          <w:color w:val="000000"/>
          <w:sz w:val="24"/>
          <w:szCs w:val="24"/>
          <w:lang w:eastAsia="en-US"/>
        </w:rPr>
        <w:t>Вип</w:t>
      </w:r>
      <w:proofErr w:type="spellEnd"/>
      <w:r>
        <w:rPr>
          <w:color w:val="000000"/>
          <w:sz w:val="24"/>
          <w:szCs w:val="24"/>
          <w:lang w:eastAsia="en-US"/>
        </w:rPr>
        <w:t>. 4 (52). – С. 137–143.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222222"/>
          <w:sz w:val="24"/>
          <w:szCs w:val="24"/>
          <w:lang w:eastAsia="en-US"/>
        </w:rPr>
        <w:t xml:space="preserve">2. </w:t>
      </w:r>
      <w:proofErr w:type="spellStart"/>
      <w:r>
        <w:rPr>
          <w:color w:val="000000"/>
          <w:sz w:val="24"/>
          <w:szCs w:val="24"/>
          <w:lang w:eastAsia="en-US"/>
        </w:rPr>
        <w:t>Порівняльний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аналіз</w:t>
      </w:r>
      <w:proofErr w:type="spellEnd"/>
      <w:r>
        <w:rPr>
          <w:color w:val="000000"/>
          <w:sz w:val="24"/>
          <w:szCs w:val="24"/>
          <w:lang w:eastAsia="en-US"/>
        </w:rPr>
        <w:t xml:space="preserve"> стану </w:t>
      </w:r>
      <w:proofErr w:type="spellStart"/>
      <w:r>
        <w:rPr>
          <w:color w:val="000000"/>
          <w:sz w:val="24"/>
          <w:szCs w:val="24"/>
          <w:lang w:eastAsia="en-US"/>
        </w:rPr>
        <w:t>рекреаційних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водойм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Харківської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області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gramStart"/>
      <w:r>
        <w:rPr>
          <w:color w:val="000000"/>
          <w:sz w:val="24"/>
          <w:szCs w:val="24"/>
          <w:lang w:eastAsia="en-US"/>
        </w:rPr>
        <w:t>за</w:t>
      </w:r>
      <w:proofErr w:type="gramEnd"/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результатами </w:t>
      </w:r>
      <w:proofErr w:type="spellStart"/>
      <w:r>
        <w:rPr>
          <w:color w:val="000000"/>
          <w:sz w:val="24"/>
          <w:szCs w:val="24"/>
          <w:lang w:eastAsia="en-US"/>
        </w:rPr>
        <w:t>санітарних</w:t>
      </w:r>
      <w:proofErr w:type="spellEnd"/>
      <w:r>
        <w:rPr>
          <w:color w:val="000000"/>
          <w:sz w:val="24"/>
          <w:szCs w:val="24"/>
          <w:lang w:eastAsia="en-US"/>
        </w:rPr>
        <w:t xml:space="preserve"> та </w:t>
      </w:r>
      <w:proofErr w:type="spellStart"/>
      <w:r>
        <w:rPr>
          <w:color w:val="000000"/>
          <w:sz w:val="24"/>
          <w:szCs w:val="24"/>
          <w:lang w:eastAsia="en-US"/>
        </w:rPr>
        <w:t>екологічних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  <w:lang w:eastAsia="en-US"/>
        </w:rPr>
        <w:t>досл</w:t>
      </w:r>
      <w:proofErr w:type="gramEnd"/>
      <w:r>
        <w:rPr>
          <w:color w:val="000000"/>
          <w:sz w:val="24"/>
          <w:szCs w:val="24"/>
          <w:lang w:eastAsia="en-US"/>
        </w:rPr>
        <w:t>іджень</w:t>
      </w:r>
      <w:proofErr w:type="spellEnd"/>
      <w:r>
        <w:rPr>
          <w:color w:val="000000"/>
          <w:sz w:val="24"/>
          <w:szCs w:val="24"/>
          <w:lang w:eastAsia="en-US"/>
        </w:rPr>
        <w:t xml:space="preserve"> / М. І. Литвиненко,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М. Г. Щербань, В. В. </w:t>
      </w:r>
      <w:proofErr w:type="spellStart"/>
      <w:r>
        <w:rPr>
          <w:color w:val="000000"/>
          <w:sz w:val="24"/>
          <w:szCs w:val="24"/>
          <w:lang w:eastAsia="en-US"/>
        </w:rPr>
        <w:t>Гарник</w:t>
      </w:r>
      <w:proofErr w:type="spellEnd"/>
      <w:r>
        <w:rPr>
          <w:color w:val="000000"/>
          <w:sz w:val="24"/>
          <w:szCs w:val="24"/>
          <w:lang w:eastAsia="en-US"/>
        </w:rPr>
        <w:t xml:space="preserve"> та </w:t>
      </w:r>
      <w:proofErr w:type="spellStart"/>
      <w:r>
        <w:rPr>
          <w:color w:val="000000"/>
          <w:sz w:val="24"/>
          <w:szCs w:val="24"/>
          <w:lang w:eastAsia="en-US"/>
        </w:rPr>
        <w:t>ін</w:t>
      </w:r>
      <w:proofErr w:type="spellEnd"/>
      <w:r>
        <w:rPr>
          <w:color w:val="000000"/>
          <w:sz w:val="24"/>
          <w:szCs w:val="24"/>
          <w:lang w:eastAsia="en-US"/>
        </w:rPr>
        <w:t xml:space="preserve">. // </w:t>
      </w:r>
      <w:proofErr w:type="spellStart"/>
      <w:r>
        <w:rPr>
          <w:color w:val="000000"/>
          <w:sz w:val="24"/>
          <w:szCs w:val="24"/>
          <w:lang w:eastAsia="en-US"/>
        </w:rPr>
        <w:t>Одеський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медичний</w:t>
      </w:r>
      <w:proofErr w:type="spellEnd"/>
      <w:r>
        <w:rPr>
          <w:color w:val="000000"/>
          <w:sz w:val="24"/>
          <w:szCs w:val="24"/>
          <w:lang w:eastAsia="en-US"/>
        </w:rPr>
        <w:t xml:space="preserve"> журнал. – 2015. – № 6. –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>С. 56–62.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r>
        <w:rPr>
          <w:color w:val="222222"/>
          <w:sz w:val="24"/>
          <w:szCs w:val="24"/>
          <w:lang w:eastAsia="en-US"/>
        </w:rPr>
        <w:t xml:space="preserve">3. </w:t>
      </w:r>
      <w:r>
        <w:rPr>
          <w:color w:val="000000"/>
          <w:sz w:val="24"/>
          <w:szCs w:val="24"/>
          <w:lang w:eastAsia="en-US"/>
        </w:rPr>
        <w:t xml:space="preserve">Литвиненко М. І. </w:t>
      </w:r>
      <w:proofErr w:type="spellStart"/>
      <w:r>
        <w:rPr>
          <w:color w:val="000000"/>
          <w:sz w:val="24"/>
          <w:szCs w:val="24"/>
          <w:lang w:eastAsia="en-US"/>
        </w:rPr>
        <w:t>Еколого-гігієнічні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проблемні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аспекти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охорони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рекреаційних</w:t>
      </w:r>
      <w:proofErr w:type="spellEnd"/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proofErr w:type="spellStart"/>
      <w:r>
        <w:rPr>
          <w:color w:val="000000"/>
          <w:sz w:val="24"/>
          <w:szCs w:val="24"/>
          <w:lang w:eastAsia="en-US"/>
        </w:rPr>
        <w:t>водойм</w:t>
      </w:r>
      <w:proofErr w:type="spellEnd"/>
      <w:r>
        <w:rPr>
          <w:color w:val="000000"/>
          <w:sz w:val="24"/>
          <w:szCs w:val="24"/>
          <w:lang w:eastAsia="en-US"/>
        </w:rPr>
        <w:t xml:space="preserve"> / М. І. Литвиненко, К. А. Кривонос, М. Г. Щербань // </w:t>
      </w:r>
      <w:proofErr w:type="spellStart"/>
      <w:r>
        <w:rPr>
          <w:color w:val="000000"/>
          <w:sz w:val="24"/>
          <w:szCs w:val="24"/>
          <w:lang w:eastAsia="en-US"/>
        </w:rPr>
        <w:t>Український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науково</w:t>
      </w:r>
      <w:proofErr w:type="spellEnd"/>
      <w:r>
        <w:rPr>
          <w:color w:val="000000"/>
          <w:sz w:val="24"/>
          <w:szCs w:val="24"/>
          <w:lang w:eastAsia="en-US"/>
        </w:rPr>
        <w:t>-</w:t>
      </w:r>
    </w:p>
    <w:p w:rsidR="0062740A" w:rsidRDefault="0062740A" w:rsidP="0062740A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en-US"/>
        </w:rPr>
      </w:pPr>
      <w:proofErr w:type="spellStart"/>
      <w:r>
        <w:rPr>
          <w:color w:val="000000"/>
          <w:sz w:val="24"/>
          <w:szCs w:val="24"/>
          <w:lang w:eastAsia="en-US"/>
        </w:rPr>
        <w:t>медичний</w:t>
      </w:r>
      <w:proofErr w:type="spellEnd"/>
      <w:r>
        <w:rPr>
          <w:color w:val="000000"/>
          <w:sz w:val="24"/>
          <w:szCs w:val="24"/>
          <w:lang w:eastAsia="en-US"/>
        </w:rPr>
        <w:t xml:space="preserve"> </w:t>
      </w:r>
      <w:proofErr w:type="spellStart"/>
      <w:r>
        <w:rPr>
          <w:color w:val="000000"/>
          <w:sz w:val="24"/>
          <w:szCs w:val="24"/>
          <w:lang w:eastAsia="en-US"/>
        </w:rPr>
        <w:t>молодіжний</w:t>
      </w:r>
      <w:proofErr w:type="spellEnd"/>
      <w:r>
        <w:rPr>
          <w:color w:val="000000"/>
          <w:sz w:val="24"/>
          <w:szCs w:val="24"/>
          <w:lang w:eastAsia="en-US"/>
        </w:rPr>
        <w:t xml:space="preserve"> журнал. – 2015. − № 1(86). – С. 17−19.</w:t>
      </w:r>
    </w:p>
    <w:p w:rsidR="0062740A" w:rsidRDefault="0062740A" w:rsidP="0062740A">
      <w:pPr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>129.</w:t>
      </w:r>
    </w:p>
    <w:p w:rsidR="00CC5365" w:rsidRDefault="00CC5365">
      <w:bookmarkStart w:id="0" w:name="_GoBack"/>
      <w:bookmarkEnd w:id="0"/>
    </w:p>
    <w:sectPr w:rsidR="00CC53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DC9"/>
    <w:rsid w:val="00065AA0"/>
    <w:rsid w:val="005342EA"/>
    <w:rsid w:val="0062740A"/>
    <w:rsid w:val="006811F8"/>
    <w:rsid w:val="00707071"/>
    <w:rsid w:val="00CC5365"/>
    <w:rsid w:val="00ED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1133</Words>
  <Characters>6462</Characters>
  <Application>Microsoft Office Word</Application>
  <DocSecurity>0</DocSecurity>
  <Lines>53</Lines>
  <Paragraphs>15</Paragraphs>
  <ScaleCrop>false</ScaleCrop>
  <Company/>
  <LinksUpToDate>false</LinksUpToDate>
  <CharactersWithSpaces>7580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3</cp:revision>
  <dcterms:created xsi:type="dcterms:W3CDTF">2016-10-18T10:53:00Z</dcterms:created>
  <dcterms:modified xsi:type="dcterms:W3CDTF">2016-10-18T10:53:00Z</dcterms:modified>
</cp:coreProperties>
</file>