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0065" w:rsidRPr="00EB1258" w:rsidRDefault="00E00065" w:rsidP="00E00065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C3A54">
        <w:rPr>
          <w:rFonts w:ascii="Times New Roman" w:hAnsi="Times New Roman" w:cs="Times New Roman"/>
          <w:b/>
          <w:sz w:val="28"/>
          <w:szCs w:val="28"/>
        </w:rPr>
        <w:t xml:space="preserve">Шляхи </w:t>
      </w:r>
      <w:proofErr w:type="spellStart"/>
      <w:r w:rsidRPr="007C3A54">
        <w:rPr>
          <w:rFonts w:ascii="Times New Roman" w:hAnsi="Times New Roman" w:cs="Times New Roman"/>
          <w:b/>
          <w:sz w:val="28"/>
          <w:szCs w:val="28"/>
        </w:rPr>
        <w:t>розвитку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медичного</w:t>
      </w:r>
      <w:r w:rsidRPr="007C3A54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освіт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>нього процесу</w:t>
      </w:r>
      <w:r w:rsidRPr="007C3A54">
        <w:rPr>
          <w:rFonts w:ascii="Times New Roman" w:hAnsi="Times New Roman" w:cs="Times New Roman"/>
          <w:b/>
          <w:sz w:val="28"/>
          <w:szCs w:val="28"/>
        </w:rPr>
        <w:t xml:space="preserve"> в умов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ах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сучасно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сті</w:t>
      </w:r>
      <w:proofErr w:type="spellEnd"/>
    </w:p>
    <w:p w:rsidR="00E00065" w:rsidRDefault="00E00065" w:rsidP="00E00065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Біловол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А.М, </w:t>
      </w:r>
      <w:r w:rsidR="0090135D">
        <w:rPr>
          <w:rFonts w:ascii="Times New Roman" w:hAnsi="Times New Roman" w:cs="Times New Roman"/>
          <w:b/>
          <w:sz w:val="28"/>
          <w:szCs w:val="28"/>
          <w:lang w:val="uk-UA"/>
        </w:rPr>
        <w:t xml:space="preserve">Берегова А.А,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Ткаченко С.Г.</w:t>
      </w:r>
    </w:p>
    <w:p w:rsidR="00E00065" w:rsidRDefault="00E00065" w:rsidP="00E0006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00065">
        <w:rPr>
          <w:rFonts w:ascii="Times New Roman" w:hAnsi="Times New Roman" w:cs="Times New Roman"/>
          <w:b/>
          <w:i/>
          <w:sz w:val="28"/>
          <w:szCs w:val="28"/>
          <w:lang w:val="uk-UA"/>
        </w:rPr>
        <w:t>Анотація.</w:t>
      </w:r>
      <w:r w:rsidRPr="00C63024">
        <w:rPr>
          <w:rFonts w:ascii="Times New Roman" w:hAnsi="Times New Roman" w:cs="Times New Roman"/>
          <w:b/>
          <w:i/>
          <w:sz w:val="28"/>
          <w:szCs w:val="28"/>
        </w:rPr>
        <w:t> </w:t>
      </w:r>
      <w:r w:rsidRPr="00E00065">
        <w:rPr>
          <w:rFonts w:ascii="Times New Roman" w:hAnsi="Times New Roman" w:cs="Times New Roman"/>
          <w:sz w:val="28"/>
          <w:szCs w:val="28"/>
          <w:lang w:val="uk-UA"/>
        </w:rPr>
        <w:t xml:space="preserve"> У</w:t>
      </w:r>
      <w:r w:rsidRPr="00C63024">
        <w:rPr>
          <w:rFonts w:ascii="Times New Roman" w:hAnsi="Times New Roman" w:cs="Times New Roman"/>
          <w:sz w:val="28"/>
          <w:szCs w:val="28"/>
        </w:rPr>
        <w:t> </w:t>
      </w:r>
      <w:r w:rsidRPr="00E00065">
        <w:rPr>
          <w:rFonts w:ascii="Times New Roman" w:hAnsi="Times New Roman" w:cs="Times New Roman"/>
          <w:sz w:val="28"/>
          <w:szCs w:val="28"/>
          <w:lang w:val="uk-UA"/>
        </w:rPr>
        <w:t xml:space="preserve"> статті</w:t>
      </w:r>
      <w:r w:rsidRPr="00C63024">
        <w:rPr>
          <w:rFonts w:ascii="Times New Roman" w:hAnsi="Times New Roman" w:cs="Times New Roman"/>
          <w:sz w:val="28"/>
          <w:szCs w:val="28"/>
        </w:rPr>
        <w:t> </w:t>
      </w:r>
      <w:r w:rsidRPr="00E00065">
        <w:rPr>
          <w:rFonts w:ascii="Times New Roman" w:hAnsi="Times New Roman" w:cs="Times New Roman"/>
          <w:sz w:val="28"/>
          <w:szCs w:val="28"/>
          <w:lang w:val="uk-UA"/>
        </w:rPr>
        <w:t xml:space="preserve"> висвітлено</w:t>
      </w:r>
      <w:r w:rsidRPr="00C63024">
        <w:rPr>
          <w:rFonts w:ascii="Times New Roman" w:hAnsi="Times New Roman" w:cs="Times New Roman"/>
          <w:sz w:val="28"/>
          <w:szCs w:val="28"/>
        </w:rPr>
        <w:t> </w:t>
      </w:r>
      <w:r w:rsidRPr="00E00065">
        <w:rPr>
          <w:rFonts w:ascii="Times New Roman" w:hAnsi="Times New Roman" w:cs="Times New Roman"/>
          <w:sz w:val="28"/>
          <w:szCs w:val="28"/>
          <w:lang w:val="uk-UA"/>
        </w:rPr>
        <w:t xml:space="preserve"> сучасні</w:t>
      </w:r>
      <w:r w:rsidRPr="00C63024">
        <w:rPr>
          <w:rFonts w:ascii="Times New Roman" w:hAnsi="Times New Roman" w:cs="Times New Roman"/>
          <w:sz w:val="28"/>
          <w:szCs w:val="28"/>
        </w:rPr>
        <w:t> </w:t>
      </w:r>
      <w:r w:rsidRPr="00E00065">
        <w:rPr>
          <w:rFonts w:ascii="Times New Roman" w:hAnsi="Times New Roman" w:cs="Times New Roman"/>
          <w:sz w:val="28"/>
          <w:szCs w:val="28"/>
          <w:lang w:val="uk-UA"/>
        </w:rPr>
        <w:t xml:space="preserve"> проблеми</w:t>
      </w:r>
      <w:r w:rsidRPr="00C63024">
        <w:rPr>
          <w:rFonts w:ascii="Times New Roman" w:hAnsi="Times New Roman" w:cs="Times New Roman"/>
          <w:sz w:val="28"/>
          <w:szCs w:val="28"/>
        </w:rPr>
        <w:t> </w:t>
      </w:r>
      <w:r w:rsidRPr="00E00065">
        <w:rPr>
          <w:rFonts w:ascii="Times New Roman" w:hAnsi="Times New Roman" w:cs="Times New Roman"/>
          <w:sz w:val="28"/>
          <w:szCs w:val="28"/>
          <w:lang w:val="uk-UA"/>
        </w:rPr>
        <w:t xml:space="preserve"> професійної</w:t>
      </w:r>
      <w:r w:rsidRPr="00C63024">
        <w:rPr>
          <w:rFonts w:ascii="Times New Roman" w:hAnsi="Times New Roman" w:cs="Times New Roman"/>
          <w:sz w:val="28"/>
          <w:szCs w:val="28"/>
        </w:rPr>
        <w:t> </w:t>
      </w:r>
      <w:r w:rsidRPr="00E00065">
        <w:rPr>
          <w:rFonts w:ascii="Times New Roman" w:hAnsi="Times New Roman" w:cs="Times New Roman"/>
          <w:sz w:val="28"/>
          <w:szCs w:val="28"/>
          <w:lang w:val="uk-UA"/>
        </w:rPr>
        <w:t xml:space="preserve"> підготовки</w:t>
      </w:r>
      <w:r w:rsidRPr="00C63024">
        <w:rPr>
          <w:rFonts w:ascii="Times New Roman" w:hAnsi="Times New Roman" w:cs="Times New Roman"/>
          <w:sz w:val="28"/>
          <w:szCs w:val="28"/>
        </w:rPr>
        <w:t> </w:t>
      </w:r>
      <w:r w:rsidRPr="00A73D67">
        <w:rPr>
          <w:rFonts w:ascii="Times New Roman" w:hAnsi="Times New Roman" w:cs="Times New Roman"/>
          <w:sz w:val="28"/>
          <w:szCs w:val="28"/>
          <w:lang w:val="uk-UA"/>
        </w:rPr>
        <w:t>майбутніх фахівців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E00065">
        <w:rPr>
          <w:rFonts w:ascii="Times New Roman" w:hAnsi="Times New Roman" w:cs="Times New Roman"/>
          <w:sz w:val="28"/>
          <w:szCs w:val="28"/>
          <w:lang w:val="uk-UA"/>
        </w:rPr>
        <w:t xml:space="preserve"> медично</w:t>
      </w:r>
      <w:r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C63024">
        <w:rPr>
          <w:rFonts w:ascii="Times New Roman" w:hAnsi="Times New Roman" w:cs="Times New Roman"/>
          <w:sz w:val="28"/>
          <w:szCs w:val="28"/>
        </w:rPr>
        <w:t> </w:t>
      </w:r>
      <w:r w:rsidRPr="00E0006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галузі</w:t>
      </w:r>
      <w:r w:rsidRPr="00E0006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C63024">
        <w:rPr>
          <w:rFonts w:ascii="Times New Roman" w:hAnsi="Times New Roman" w:cs="Times New Roman"/>
          <w:sz w:val="28"/>
          <w:szCs w:val="28"/>
        </w:rPr>
        <w:t> </w:t>
      </w:r>
      <w:r w:rsidRPr="00E00065">
        <w:rPr>
          <w:rFonts w:ascii="Times New Roman" w:hAnsi="Times New Roman" w:cs="Times New Roman"/>
          <w:sz w:val="28"/>
          <w:szCs w:val="28"/>
          <w:lang w:val="uk-UA"/>
        </w:rPr>
        <w:t xml:space="preserve"> Проаналізовано</w:t>
      </w:r>
      <w:r w:rsidRPr="00C63024">
        <w:rPr>
          <w:rFonts w:ascii="Times New Roman" w:hAnsi="Times New Roman" w:cs="Times New Roman"/>
          <w:sz w:val="28"/>
          <w:szCs w:val="28"/>
        </w:rPr>
        <w:t> </w:t>
      </w:r>
      <w:r w:rsidRPr="00E00065">
        <w:rPr>
          <w:rFonts w:ascii="Times New Roman" w:hAnsi="Times New Roman" w:cs="Times New Roman"/>
          <w:sz w:val="28"/>
          <w:szCs w:val="28"/>
          <w:lang w:val="uk-UA"/>
        </w:rPr>
        <w:t xml:space="preserve"> основні</w:t>
      </w:r>
      <w:r w:rsidRPr="00C63024">
        <w:rPr>
          <w:rFonts w:ascii="Times New Roman" w:hAnsi="Times New Roman" w:cs="Times New Roman"/>
          <w:sz w:val="28"/>
          <w:szCs w:val="28"/>
        </w:rPr>
        <w:t> </w:t>
      </w:r>
      <w:r w:rsidRPr="00E00065">
        <w:rPr>
          <w:rFonts w:ascii="Times New Roman" w:hAnsi="Times New Roman" w:cs="Times New Roman"/>
          <w:sz w:val="28"/>
          <w:szCs w:val="28"/>
          <w:lang w:val="uk-UA"/>
        </w:rPr>
        <w:t xml:space="preserve"> недоліки</w:t>
      </w:r>
      <w:r w:rsidRPr="00C63024">
        <w:rPr>
          <w:rFonts w:ascii="Times New Roman" w:hAnsi="Times New Roman" w:cs="Times New Roman"/>
          <w:sz w:val="28"/>
          <w:szCs w:val="28"/>
        </w:rPr>
        <w:t> </w:t>
      </w:r>
      <w:r w:rsidRPr="00E00065">
        <w:rPr>
          <w:rFonts w:ascii="Times New Roman" w:hAnsi="Times New Roman" w:cs="Times New Roman"/>
          <w:sz w:val="28"/>
          <w:szCs w:val="28"/>
          <w:lang w:val="uk-UA"/>
        </w:rPr>
        <w:t xml:space="preserve"> вітчизняної</w:t>
      </w:r>
      <w:r w:rsidRPr="00C63024">
        <w:rPr>
          <w:rFonts w:ascii="Times New Roman" w:hAnsi="Times New Roman" w:cs="Times New Roman"/>
          <w:sz w:val="28"/>
          <w:szCs w:val="28"/>
        </w:rPr>
        <w:t> </w:t>
      </w:r>
      <w:r w:rsidRPr="00E00065">
        <w:rPr>
          <w:rFonts w:ascii="Times New Roman" w:hAnsi="Times New Roman" w:cs="Times New Roman"/>
          <w:sz w:val="28"/>
          <w:szCs w:val="28"/>
          <w:lang w:val="uk-UA"/>
        </w:rPr>
        <w:t>медичної</w:t>
      </w:r>
      <w:r w:rsidRPr="00C63024">
        <w:rPr>
          <w:rFonts w:ascii="Times New Roman" w:hAnsi="Times New Roman" w:cs="Times New Roman"/>
          <w:sz w:val="28"/>
          <w:szCs w:val="28"/>
        </w:rPr>
        <w:t> </w:t>
      </w:r>
      <w:r w:rsidRPr="00E00065">
        <w:rPr>
          <w:rFonts w:ascii="Times New Roman" w:hAnsi="Times New Roman" w:cs="Times New Roman"/>
          <w:sz w:val="28"/>
          <w:szCs w:val="28"/>
          <w:lang w:val="uk-UA"/>
        </w:rPr>
        <w:t xml:space="preserve"> системи</w:t>
      </w:r>
      <w:r w:rsidRPr="00C63024">
        <w:rPr>
          <w:rFonts w:ascii="Times New Roman" w:hAnsi="Times New Roman" w:cs="Times New Roman"/>
          <w:sz w:val="28"/>
          <w:szCs w:val="28"/>
        </w:rPr>
        <w:t> </w:t>
      </w:r>
      <w:r w:rsidRPr="00E00065">
        <w:rPr>
          <w:rFonts w:ascii="Times New Roman" w:hAnsi="Times New Roman" w:cs="Times New Roman"/>
          <w:sz w:val="28"/>
          <w:szCs w:val="28"/>
          <w:lang w:val="uk-UA"/>
        </w:rPr>
        <w:t xml:space="preserve"> освіти,</w:t>
      </w:r>
      <w:r w:rsidRPr="00C63024">
        <w:rPr>
          <w:rFonts w:ascii="Times New Roman" w:hAnsi="Times New Roman" w:cs="Times New Roman"/>
          <w:sz w:val="28"/>
          <w:szCs w:val="28"/>
        </w:rPr>
        <w:t> </w:t>
      </w:r>
      <w:r w:rsidRPr="00E00065">
        <w:rPr>
          <w:rFonts w:ascii="Times New Roman" w:hAnsi="Times New Roman" w:cs="Times New Roman"/>
          <w:sz w:val="28"/>
          <w:szCs w:val="28"/>
          <w:lang w:val="uk-UA"/>
        </w:rPr>
        <w:t xml:space="preserve"> які</w:t>
      </w:r>
      <w:r w:rsidRPr="00C63024">
        <w:rPr>
          <w:rFonts w:ascii="Times New Roman" w:hAnsi="Times New Roman" w:cs="Times New Roman"/>
          <w:sz w:val="28"/>
          <w:szCs w:val="28"/>
        </w:rPr>
        <w:t> </w:t>
      </w:r>
      <w:r w:rsidRPr="00E00065">
        <w:rPr>
          <w:rFonts w:ascii="Times New Roman" w:hAnsi="Times New Roman" w:cs="Times New Roman"/>
          <w:sz w:val="28"/>
          <w:szCs w:val="28"/>
          <w:lang w:val="uk-UA"/>
        </w:rPr>
        <w:t xml:space="preserve"> перешкоджають</w:t>
      </w:r>
      <w:r w:rsidRPr="00C63024">
        <w:rPr>
          <w:rFonts w:ascii="Times New Roman" w:hAnsi="Times New Roman" w:cs="Times New Roman"/>
          <w:sz w:val="28"/>
          <w:szCs w:val="28"/>
        </w:rPr>
        <w:t> </w:t>
      </w:r>
      <w:r w:rsidRPr="00E00065">
        <w:rPr>
          <w:rFonts w:ascii="Times New Roman" w:hAnsi="Times New Roman" w:cs="Times New Roman"/>
          <w:sz w:val="28"/>
          <w:szCs w:val="28"/>
          <w:lang w:val="uk-UA"/>
        </w:rPr>
        <w:t xml:space="preserve"> підвищенню</w:t>
      </w:r>
      <w:r w:rsidRPr="00C63024">
        <w:rPr>
          <w:rFonts w:ascii="Times New Roman" w:hAnsi="Times New Roman" w:cs="Times New Roman"/>
          <w:sz w:val="28"/>
          <w:szCs w:val="28"/>
        </w:rPr>
        <w:t> </w:t>
      </w:r>
      <w:r w:rsidRPr="00E00065">
        <w:rPr>
          <w:rFonts w:ascii="Times New Roman" w:hAnsi="Times New Roman" w:cs="Times New Roman"/>
          <w:sz w:val="28"/>
          <w:szCs w:val="28"/>
          <w:lang w:val="uk-UA"/>
        </w:rPr>
        <w:t xml:space="preserve"> якості</w:t>
      </w:r>
      <w:r w:rsidRPr="00C63024">
        <w:rPr>
          <w:rFonts w:ascii="Times New Roman" w:hAnsi="Times New Roman" w:cs="Times New Roman"/>
          <w:sz w:val="28"/>
          <w:szCs w:val="28"/>
        </w:rPr>
        <w:t> </w:t>
      </w:r>
      <w:r w:rsidRPr="00E00065">
        <w:rPr>
          <w:rFonts w:ascii="Times New Roman" w:hAnsi="Times New Roman" w:cs="Times New Roman"/>
          <w:sz w:val="28"/>
          <w:szCs w:val="28"/>
          <w:lang w:val="uk-UA"/>
        </w:rPr>
        <w:t xml:space="preserve"> підготовки</w:t>
      </w:r>
      <w:r w:rsidRPr="00C63024">
        <w:rPr>
          <w:rFonts w:ascii="Times New Roman" w:hAnsi="Times New Roman" w:cs="Times New Roman"/>
          <w:sz w:val="28"/>
          <w:szCs w:val="28"/>
        </w:rPr>
        <w:t> </w:t>
      </w:r>
      <w:r w:rsidRPr="00E00065">
        <w:rPr>
          <w:rFonts w:ascii="Times New Roman" w:hAnsi="Times New Roman" w:cs="Times New Roman"/>
          <w:sz w:val="28"/>
          <w:szCs w:val="28"/>
          <w:lang w:val="uk-UA"/>
        </w:rPr>
        <w:t xml:space="preserve"> фахівців</w:t>
      </w:r>
      <w:r w:rsidRPr="00C63024">
        <w:rPr>
          <w:rFonts w:ascii="Times New Roman" w:hAnsi="Times New Roman" w:cs="Times New Roman"/>
          <w:sz w:val="28"/>
          <w:szCs w:val="28"/>
        </w:rPr>
        <w:t> </w:t>
      </w:r>
      <w:r w:rsidRPr="00E00065">
        <w:rPr>
          <w:rFonts w:ascii="Times New Roman" w:hAnsi="Times New Roman" w:cs="Times New Roman"/>
          <w:sz w:val="28"/>
          <w:szCs w:val="28"/>
          <w:lang w:val="uk-UA"/>
        </w:rPr>
        <w:t xml:space="preserve"> цієї</w:t>
      </w:r>
      <w:r w:rsidRPr="00C63024">
        <w:rPr>
          <w:rFonts w:ascii="Times New Roman" w:hAnsi="Times New Roman" w:cs="Times New Roman"/>
          <w:sz w:val="28"/>
          <w:szCs w:val="28"/>
        </w:rPr>
        <w:t> </w:t>
      </w:r>
      <w:r w:rsidRPr="00E00065">
        <w:rPr>
          <w:rFonts w:ascii="Times New Roman" w:hAnsi="Times New Roman" w:cs="Times New Roman"/>
          <w:sz w:val="28"/>
          <w:szCs w:val="28"/>
          <w:lang w:val="uk-UA"/>
        </w:rPr>
        <w:t xml:space="preserve"> галузі.</w:t>
      </w:r>
      <w:r w:rsidRPr="00C63024">
        <w:rPr>
          <w:rFonts w:ascii="Times New Roman" w:hAnsi="Times New Roman" w:cs="Times New Roman"/>
          <w:sz w:val="28"/>
          <w:szCs w:val="28"/>
        </w:rPr>
        <w:t> </w:t>
      </w:r>
      <w:r w:rsidRPr="00E00065">
        <w:rPr>
          <w:rFonts w:ascii="Times New Roman" w:hAnsi="Times New Roman" w:cs="Times New Roman"/>
          <w:sz w:val="28"/>
          <w:szCs w:val="28"/>
          <w:lang w:val="uk-UA"/>
        </w:rPr>
        <w:t xml:space="preserve"> Вивчено</w:t>
      </w:r>
      <w:r w:rsidRPr="00C63024">
        <w:rPr>
          <w:rFonts w:ascii="Times New Roman" w:hAnsi="Times New Roman" w:cs="Times New Roman"/>
          <w:sz w:val="28"/>
          <w:szCs w:val="28"/>
        </w:rPr>
        <w:t> </w:t>
      </w:r>
      <w:r w:rsidRPr="00E00065">
        <w:rPr>
          <w:rFonts w:ascii="Times New Roman" w:hAnsi="Times New Roman" w:cs="Times New Roman"/>
          <w:sz w:val="28"/>
          <w:szCs w:val="28"/>
          <w:lang w:val="uk-UA"/>
        </w:rPr>
        <w:t xml:space="preserve"> зарубіжний</w:t>
      </w:r>
      <w:r w:rsidRPr="00C63024">
        <w:rPr>
          <w:rFonts w:ascii="Times New Roman" w:hAnsi="Times New Roman" w:cs="Times New Roman"/>
          <w:sz w:val="28"/>
          <w:szCs w:val="28"/>
        </w:rPr>
        <w:t> </w:t>
      </w:r>
      <w:r w:rsidRPr="00E00065">
        <w:rPr>
          <w:rFonts w:ascii="Times New Roman" w:hAnsi="Times New Roman" w:cs="Times New Roman"/>
          <w:sz w:val="28"/>
          <w:szCs w:val="28"/>
          <w:lang w:val="uk-UA"/>
        </w:rPr>
        <w:t xml:space="preserve"> досвід</w:t>
      </w:r>
      <w:r w:rsidRPr="00C63024">
        <w:rPr>
          <w:rFonts w:ascii="Times New Roman" w:hAnsi="Times New Roman" w:cs="Times New Roman"/>
          <w:sz w:val="28"/>
          <w:szCs w:val="28"/>
        </w:rPr>
        <w:t> </w:t>
      </w:r>
      <w:r w:rsidRPr="00E00065">
        <w:rPr>
          <w:rFonts w:ascii="Times New Roman" w:hAnsi="Times New Roman" w:cs="Times New Roman"/>
          <w:sz w:val="28"/>
          <w:szCs w:val="28"/>
          <w:lang w:val="uk-UA"/>
        </w:rPr>
        <w:t>медичної</w:t>
      </w:r>
      <w:r w:rsidRPr="00C63024">
        <w:rPr>
          <w:rFonts w:ascii="Times New Roman" w:hAnsi="Times New Roman" w:cs="Times New Roman"/>
          <w:sz w:val="28"/>
          <w:szCs w:val="28"/>
        </w:rPr>
        <w:t> </w:t>
      </w:r>
      <w:r w:rsidRPr="00E00065">
        <w:rPr>
          <w:rFonts w:ascii="Times New Roman" w:hAnsi="Times New Roman" w:cs="Times New Roman"/>
          <w:sz w:val="28"/>
          <w:szCs w:val="28"/>
          <w:lang w:val="uk-UA"/>
        </w:rPr>
        <w:t xml:space="preserve"> професійної</w:t>
      </w:r>
      <w:r w:rsidRPr="00C63024">
        <w:rPr>
          <w:rFonts w:ascii="Times New Roman" w:hAnsi="Times New Roman" w:cs="Times New Roman"/>
          <w:sz w:val="28"/>
          <w:szCs w:val="28"/>
        </w:rPr>
        <w:t> </w:t>
      </w:r>
      <w:r w:rsidRPr="00E00065">
        <w:rPr>
          <w:rFonts w:ascii="Times New Roman" w:hAnsi="Times New Roman" w:cs="Times New Roman"/>
          <w:sz w:val="28"/>
          <w:szCs w:val="28"/>
          <w:lang w:val="uk-UA"/>
        </w:rPr>
        <w:t xml:space="preserve"> освіти.</w:t>
      </w:r>
      <w:r w:rsidRPr="00C63024">
        <w:rPr>
          <w:rFonts w:ascii="Times New Roman" w:hAnsi="Times New Roman" w:cs="Times New Roman"/>
          <w:sz w:val="28"/>
          <w:szCs w:val="28"/>
        </w:rPr>
        <w:t> </w:t>
      </w:r>
      <w:r w:rsidRPr="00E00065">
        <w:rPr>
          <w:rFonts w:ascii="Times New Roman" w:hAnsi="Times New Roman" w:cs="Times New Roman"/>
          <w:sz w:val="28"/>
          <w:szCs w:val="28"/>
          <w:lang w:val="uk-UA"/>
        </w:rPr>
        <w:t xml:space="preserve"> Висвітлено</w:t>
      </w:r>
      <w:r w:rsidRPr="00C63024">
        <w:rPr>
          <w:rFonts w:ascii="Times New Roman" w:hAnsi="Times New Roman" w:cs="Times New Roman"/>
          <w:sz w:val="28"/>
          <w:szCs w:val="28"/>
        </w:rPr>
        <w:t> 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пропозиції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віднсно</w:t>
      </w:r>
      <w:proofErr w:type="spellEnd"/>
      <w:r w:rsidRPr="00C63024">
        <w:rPr>
          <w:rFonts w:ascii="Times New Roman" w:hAnsi="Times New Roman" w:cs="Times New Roman"/>
          <w:sz w:val="28"/>
          <w:szCs w:val="28"/>
        </w:rPr>
        <w:t> </w:t>
      </w:r>
      <w:r w:rsidRPr="00E00065">
        <w:rPr>
          <w:rFonts w:ascii="Times New Roman" w:hAnsi="Times New Roman" w:cs="Times New Roman"/>
          <w:sz w:val="28"/>
          <w:szCs w:val="28"/>
          <w:lang w:val="uk-UA"/>
        </w:rPr>
        <w:t xml:space="preserve"> підготовки</w:t>
      </w:r>
      <w:r w:rsidRPr="00C63024">
        <w:rPr>
          <w:rFonts w:ascii="Times New Roman" w:hAnsi="Times New Roman" w:cs="Times New Roman"/>
          <w:sz w:val="28"/>
          <w:szCs w:val="28"/>
        </w:rPr>
        <w:t> </w:t>
      </w:r>
      <w:r w:rsidRPr="00E00065">
        <w:rPr>
          <w:rFonts w:ascii="Times New Roman" w:hAnsi="Times New Roman" w:cs="Times New Roman"/>
          <w:sz w:val="28"/>
          <w:szCs w:val="28"/>
          <w:lang w:val="uk-UA"/>
        </w:rPr>
        <w:t xml:space="preserve"> майбутніх</w:t>
      </w:r>
      <w:r w:rsidRPr="00C63024">
        <w:rPr>
          <w:rFonts w:ascii="Times New Roman" w:hAnsi="Times New Roman" w:cs="Times New Roman"/>
          <w:sz w:val="28"/>
          <w:szCs w:val="28"/>
        </w:rPr>
        <w:t> </w:t>
      </w:r>
      <w:r w:rsidRPr="00A73D67">
        <w:rPr>
          <w:rFonts w:ascii="Times New Roman" w:hAnsi="Times New Roman" w:cs="Times New Roman"/>
          <w:sz w:val="28"/>
          <w:szCs w:val="28"/>
          <w:lang w:val="uk-UA"/>
        </w:rPr>
        <w:t xml:space="preserve"> фахівців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E0006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63024">
        <w:rPr>
          <w:rFonts w:ascii="Times New Roman" w:hAnsi="Times New Roman" w:cs="Times New Roman"/>
          <w:sz w:val="28"/>
          <w:szCs w:val="28"/>
        </w:rPr>
        <w:t>Зроблено</w:t>
      </w:r>
      <w:proofErr w:type="spellEnd"/>
      <w:r w:rsidRPr="00C63024">
        <w:rPr>
          <w:rFonts w:ascii="Times New Roman" w:hAnsi="Times New Roman" w:cs="Times New Roman"/>
          <w:sz w:val="28"/>
          <w:szCs w:val="28"/>
        </w:rPr>
        <w:t xml:space="preserve">  </w:t>
      </w:r>
      <w:proofErr w:type="spellStart"/>
      <w:r w:rsidRPr="00C63024">
        <w:rPr>
          <w:rFonts w:ascii="Times New Roman" w:hAnsi="Times New Roman" w:cs="Times New Roman"/>
          <w:sz w:val="28"/>
          <w:szCs w:val="28"/>
        </w:rPr>
        <w:t>висновок</w:t>
      </w:r>
      <w:proofErr w:type="spellEnd"/>
      <w:r w:rsidRPr="00C63024">
        <w:rPr>
          <w:rFonts w:ascii="Times New Roman" w:hAnsi="Times New Roman" w:cs="Times New Roman"/>
          <w:sz w:val="28"/>
          <w:szCs w:val="28"/>
        </w:rPr>
        <w:t xml:space="preserve">  про  </w:t>
      </w:r>
      <w:proofErr w:type="spellStart"/>
      <w:r w:rsidRPr="00C63024">
        <w:rPr>
          <w:rFonts w:ascii="Times New Roman" w:hAnsi="Times New Roman" w:cs="Times New Roman"/>
          <w:sz w:val="28"/>
          <w:szCs w:val="28"/>
        </w:rPr>
        <w:t>сучасну</w:t>
      </w:r>
      <w:proofErr w:type="spellEnd"/>
      <w:r w:rsidRPr="00C63024">
        <w:rPr>
          <w:rFonts w:ascii="Times New Roman" w:hAnsi="Times New Roman" w:cs="Times New Roman"/>
          <w:sz w:val="28"/>
          <w:szCs w:val="28"/>
        </w:rPr>
        <w:t xml:space="preserve">  </w:t>
      </w:r>
      <w:proofErr w:type="spellStart"/>
      <w:r w:rsidRPr="00C63024">
        <w:rPr>
          <w:rFonts w:ascii="Times New Roman" w:hAnsi="Times New Roman" w:cs="Times New Roman"/>
          <w:sz w:val="28"/>
          <w:szCs w:val="28"/>
        </w:rPr>
        <w:t>направленість</w:t>
      </w:r>
      <w:proofErr w:type="spellEnd"/>
      <w:r w:rsidRPr="00C63024">
        <w:rPr>
          <w:rFonts w:ascii="Times New Roman" w:hAnsi="Times New Roman" w:cs="Times New Roman"/>
          <w:sz w:val="28"/>
          <w:szCs w:val="28"/>
        </w:rPr>
        <w:t xml:space="preserve">  </w:t>
      </w:r>
      <w:proofErr w:type="spellStart"/>
      <w:r w:rsidRPr="00C63024">
        <w:rPr>
          <w:rFonts w:ascii="Times New Roman" w:hAnsi="Times New Roman" w:cs="Times New Roman"/>
          <w:sz w:val="28"/>
          <w:szCs w:val="28"/>
        </w:rPr>
        <w:t>української</w:t>
      </w:r>
      <w:proofErr w:type="spellEnd"/>
      <w:r w:rsidRPr="00C63024">
        <w:rPr>
          <w:rFonts w:ascii="Times New Roman" w:hAnsi="Times New Roman" w:cs="Times New Roman"/>
          <w:sz w:val="28"/>
          <w:szCs w:val="28"/>
        </w:rPr>
        <w:t xml:space="preserve">  </w:t>
      </w:r>
      <w:proofErr w:type="spellStart"/>
      <w:r w:rsidRPr="00C63024">
        <w:rPr>
          <w:rFonts w:ascii="Times New Roman" w:hAnsi="Times New Roman" w:cs="Times New Roman"/>
          <w:sz w:val="28"/>
          <w:szCs w:val="28"/>
        </w:rPr>
        <w:t>медичної</w:t>
      </w:r>
      <w:proofErr w:type="spellEnd"/>
      <w:r w:rsidRPr="00C63024">
        <w:rPr>
          <w:rFonts w:ascii="Times New Roman" w:hAnsi="Times New Roman" w:cs="Times New Roman"/>
          <w:sz w:val="28"/>
          <w:szCs w:val="28"/>
        </w:rPr>
        <w:t xml:space="preserve">  </w:t>
      </w:r>
      <w:proofErr w:type="spellStart"/>
      <w:r w:rsidRPr="00C63024">
        <w:rPr>
          <w:rFonts w:ascii="Times New Roman" w:hAnsi="Times New Roman" w:cs="Times New Roman"/>
          <w:sz w:val="28"/>
          <w:szCs w:val="28"/>
        </w:rPr>
        <w:t>галузі</w:t>
      </w:r>
      <w:proofErr w:type="spellEnd"/>
      <w:r w:rsidRPr="00C63024">
        <w:rPr>
          <w:rFonts w:ascii="Times New Roman" w:hAnsi="Times New Roman" w:cs="Times New Roman"/>
          <w:sz w:val="28"/>
          <w:szCs w:val="28"/>
        </w:rPr>
        <w:t>.</w:t>
      </w:r>
    </w:p>
    <w:p w:rsidR="00E00065" w:rsidRPr="00C63024" w:rsidRDefault="00E00065" w:rsidP="00E00065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6302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3024">
        <w:rPr>
          <w:rFonts w:ascii="Times New Roman" w:hAnsi="Times New Roman" w:cs="Times New Roman"/>
          <w:b/>
          <w:i/>
          <w:sz w:val="28"/>
          <w:szCs w:val="28"/>
        </w:rPr>
        <w:t>Ключові</w:t>
      </w:r>
      <w:proofErr w:type="spellEnd"/>
      <w:r w:rsidRPr="00C63024">
        <w:rPr>
          <w:rFonts w:ascii="Times New Roman" w:hAnsi="Times New Roman" w:cs="Times New Roman"/>
          <w:b/>
          <w:i/>
          <w:sz w:val="28"/>
          <w:szCs w:val="28"/>
        </w:rPr>
        <w:t>  слова: 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63024">
        <w:rPr>
          <w:rFonts w:ascii="Times New Roman" w:hAnsi="Times New Roman" w:cs="Times New Roman"/>
          <w:sz w:val="28"/>
          <w:szCs w:val="28"/>
        </w:rPr>
        <w:t xml:space="preserve">  </w:t>
      </w:r>
      <w:proofErr w:type="spellStart"/>
      <w:proofErr w:type="gramStart"/>
      <w:r w:rsidRPr="00C63024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C63024">
        <w:rPr>
          <w:rFonts w:ascii="Times New Roman" w:hAnsi="Times New Roman" w:cs="Times New Roman"/>
          <w:sz w:val="28"/>
          <w:szCs w:val="28"/>
        </w:rPr>
        <w:t>ідготовка</w:t>
      </w:r>
      <w:proofErr w:type="spellEnd"/>
      <w:r w:rsidRPr="00C63024">
        <w:rPr>
          <w:rFonts w:ascii="Times New Roman" w:hAnsi="Times New Roman" w:cs="Times New Roman"/>
          <w:sz w:val="28"/>
          <w:szCs w:val="28"/>
        </w:rPr>
        <w:t xml:space="preserve">,  </w:t>
      </w:r>
      <w:proofErr w:type="spellStart"/>
      <w:r w:rsidRPr="00C63024">
        <w:rPr>
          <w:rFonts w:ascii="Times New Roman" w:hAnsi="Times New Roman" w:cs="Times New Roman"/>
          <w:sz w:val="28"/>
          <w:szCs w:val="28"/>
        </w:rPr>
        <w:t>медична</w:t>
      </w:r>
      <w:proofErr w:type="spellEnd"/>
      <w:r w:rsidRPr="00C63024">
        <w:rPr>
          <w:rFonts w:ascii="Times New Roman" w:hAnsi="Times New Roman" w:cs="Times New Roman"/>
          <w:sz w:val="28"/>
          <w:szCs w:val="28"/>
        </w:rPr>
        <w:t xml:space="preserve">  </w:t>
      </w:r>
      <w:proofErr w:type="spellStart"/>
      <w:r w:rsidRPr="00C63024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Pr="00C63024">
        <w:rPr>
          <w:rFonts w:ascii="Times New Roman" w:hAnsi="Times New Roman" w:cs="Times New Roman"/>
          <w:sz w:val="28"/>
          <w:szCs w:val="28"/>
        </w:rPr>
        <w:t>,</w:t>
      </w:r>
      <w:r w:rsidRPr="00A73D67">
        <w:rPr>
          <w:rFonts w:ascii="Times New Roman" w:hAnsi="Times New Roman" w:cs="Times New Roman"/>
          <w:sz w:val="28"/>
          <w:szCs w:val="28"/>
          <w:lang w:val="uk-UA"/>
        </w:rPr>
        <w:t xml:space="preserve"> майбутні фахівці медичної сфери</w:t>
      </w:r>
      <w:r w:rsidRPr="00C63024">
        <w:rPr>
          <w:rFonts w:ascii="Times New Roman" w:hAnsi="Times New Roman" w:cs="Times New Roman"/>
          <w:sz w:val="28"/>
          <w:szCs w:val="28"/>
        </w:rPr>
        <w:t> . </w:t>
      </w:r>
    </w:p>
    <w:p w:rsidR="00E00065" w:rsidRDefault="00E00065" w:rsidP="00E0006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Процес</w:t>
      </w:r>
      <w:r w:rsidRPr="006414D5">
        <w:rPr>
          <w:rFonts w:ascii="Times New Roman" w:hAnsi="Times New Roman" w:cs="Times New Roman"/>
          <w:sz w:val="28"/>
          <w:szCs w:val="28"/>
          <w:lang w:val="uk-UA"/>
        </w:rPr>
        <w:t xml:space="preserve"> реформування національної системи освіти медичної галузі, світова фінансово-економічна криза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надають </w:t>
      </w:r>
      <w:r w:rsidRPr="006414D5">
        <w:rPr>
          <w:rFonts w:ascii="Times New Roman" w:hAnsi="Times New Roman" w:cs="Times New Roman"/>
          <w:sz w:val="28"/>
          <w:szCs w:val="28"/>
          <w:lang w:val="uk-UA"/>
        </w:rPr>
        <w:t>актуальності питанню післядипломної освіти лікарів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6414D5">
        <w:rPr>
          <w:rFonts w:ascii="Times New Roman" w:hAnsi="Times New Roman" w:cs="Times New Roman"/>
          <w:sz w:val="28"/>
          <w:szCs w:val="28"/>
          <w:lang w:val="uk-UA"/>
        </w:rPr>
        <w:t xml:space="preserve"> як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Pr="00C05C76">
        <w:rPr>
          <w:rFonts w:ascii="Times New Roman" w:hAnsi="Times New Roman" w:cs="Times New Roman"/>
          <w:sz w:val="28"/>
          <w:szCs w:val="28"/>
          <w:lang w:val="uk-UA"/>
        </w:rPr>
        <w:t>повинні будуть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твердо </w:t>
      </w:r>
      <w:r w:rsidRPr="008E08AC">
        <w:rPr>
          <w:rFonts w:ascii="Times New Roman" w:hAnsi="Times New Roman" w:cs="Times New Roman"/>
          <w:sz w:val="28"/>
          <w:szCs w:val="28"/>
          <w:lang w:val="uk-UA"/>
        </w:rPr>
        <w:t>конкурувати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</w:t>
      </w:r>
      <w:r w:rsidRPr="006414D5">
        <w:rPr>
          <w:rFonts w:ascii="Times New Roman" w:hAnsi="Times New Roman" w:cs="Times New Roman"/>
          <w:sz w:val="28"/>
          <w:szCs w:val="28"/>
          <w:lang w:val="uk-UA"/>
        </w:rPr>
        <w:t xml:space="preserve"> національному й міжнародному ринках праці. </w:t>
      </w:r>
    </w:p>
    <w:p w:rsidR="00E00065" w:rsidRDefault="00E00065" w:rsidP="00E00065">
      <w:pPr>
        <w:spacing w:after="0" w:line="360" w:lineRule="auto"/>
        <w:jc w:val="both"/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Основною</w:t>
      </w:r>
      <w:r w:rsidRPr="00A73D67">
        <w:rPr>
          <w:rFonts w:ascii="Times New Roman" w:hAnsi="Times New Roman" w:cs="Times New Roman"/>
          <w:sz w:val="28"/>
          <w:szCs w:val="28"/>
          <w:lang w:val="uk-UA"/>
        </w:rPr>
        <w:t xml:space="preserve"> пробле</w:t>
      </w:r>
      <w:r>
        <w:rPr>
          <w:rFonts w:ascii="Times New Roman" w:hAnsi="Times New Roman" w:cs="Times New Roman"/>
          <w:sz w:val="28"/>
          <w:szCs w:val="28"/>
          <w:lang w:val="uk-UA"/>
        </w:rPr>
        <w:t>мою</w:t>
      </w:r>
      <w:r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  <w:lang w:val="uk-UA"/>
        </w:rPr>
        <w:t xml:space="preserve"> є недостатні</w:t>
      </w:r>
      <w:r w:rsidRPr="00E137B6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  <w:lang w:val="uk-UA"/>
        </w:rPr>
        <w:t>й обсяг</w:t>
      </w:r>
      <w:r w:rsidRPr="002E4DC3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  <w:lang w:val="uk-UA"/>
        </w:rPr>
        <w:t xml:space="preserve"> фі</w:t>
      </w:r>
      <w:r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  <w:lang w:val="uk-UA"/>
        </w:rPr>
        <w:t xml:space="preserve">нансування наукових досліджень, </w:t>
      </w:r>
      <w:r w:rsidRPr="00EA72AC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  <w:lang w:val="uk-UA"/>
        </w:rPr>
        <w:t>відповідне їх впровадження в процес навчання</w:t>
      </w:r>
      <w:r w:rsidRPr="002E4DC3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  <w:lang w:val="uk-UA"/>
        </w:rPr>
        <w:t>.</w:t>
      </w:r>
      <w:r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  <w:lang w:val="uk-UA"/>
        </w:rPr>
        <w:t xml:space="preserve"> Т</w:t>
      </w:r>
      <w:r w:rsidRPr="0022589C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  <w:lang w:val="uk-UA"/>
        </w:rPr>
        <w:t>акож</w:t>
      </w:r>
      <w:r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  <w:lang w:val="uk-UA"/>
        </w:rPr>
        <w:t xml:space="preserve"> </w:t>
      </w:r>
      <w:r w:rsidRPr="005F5C5F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  <w:lang w:val="uk-UA"/>
        </w:rPr>
        <w:t xml:space="preserve">невідкладного вирішення </w:t>
      </w:r>
      <w:r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  <w:lang w:val="uk-UA"/>
        </w:rPr>
        <w:t>п</w:t>
      </w:r>
      <w:r w:rsidRPr="005F5C5F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  <w:lang w:val="uk-UA"/>
        </w:rPr>
        <w:t xml:space="preserve">отребують розв'язання проблеми відсутності або неефективного функціонування університетських клінік, недостатньої кількості баз для практичної підготовки </w:t>
      </w:r>
      <w:r w:rsidRPr="00A73D67">
        <w:rPr>
          <w:rFonts w:ascii="Times New Roman" w:hAnsi="Times New Roman" w:cs="Times New Roman"/>
          <w:sz w:val="28"/>
          <w:szCs w:val="28"/>
          <w:lang w:val="uk-UA"/>
        </w:rPr>
        <w:t>майбутніх фахівців</w:t>
      </w:r>
      <w:r w:rsidRPr="005F5C5F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  <w:lang w:val="uk-UA"/>
        </w:rPr>
        <w:t>, неврегульованості повною мірою відносин між закла</w:t>
      </w:r>
      <w:r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  <w:lang w:val="uk-UA"/>
        </w:rPr>
        <w:t>дами вищої освіти</w:t>
      </w:r>
      <w:r w:rsidRPr="005F5C5F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  <w:lang w:val="uk-UA"/>
        </w:rPr>
        <w:t xml:space="preserve"> та закладами охорони здоров'я, зокрема з питань допуску до лікувально-консультативної роботи науково-педагогічних працівників</w:t>
      </w:r>
      <w:r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  <w:lang w:val="uk-UA"/>
        </w:rPr>
        <w:t xml:space="preserve">, які </w:t>
      </w:r>
      <w:r w:rsidRPr="00EA72AC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  <w:lang w:val="uk-UA"/>
        </w:rPr>
        <w:t>грають безпосередню роль в процесі підготовки</w:t>
      </w:r>
      <w:r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  <w:lang w:val="uk-UA"/>
        </w:rPr>
        <w:t xml:space="preserve"> здобувачів освіти</w:t>
      </w:r>
      <w:r w:rsidRPr="005F5C5F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  <w:lang w:val="uk-UA"/>
        </w:rPr>
        <w:t>. Мають місце істотні проблеми міжвідомчого характеру для закладів вищої освіти, у яких здійснюється підготовка медичних працівників.</w:t>
      </w:r>
      <w:r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proofErr w:type="gramStart"/>
      <w:r w:rsidRPr="006414D5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</w:rPr>
        <w:t>Р</w:t>
      </w:r>
      <w:proofErr w:type="gramEnd"/>
      <w:r w:rsidRPr="006414D5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</w:rPr>
        <w:t>івень</w:t>
      </w:r>
      <w:proofErr w:type="spellEnd"/>
      <w:r w:rsidRPr="006414D5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</w:rPr>
        <w:t xml:space="preserve"> </w:t>
      </w:r>
      <w:proofErr w:type="spellStart"/>
      <w:r w:rsidRPr="006414D5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</w:rPr>
        <w:t>комунікації</w:t>
      </w:r>
      <w:proofErr w:type="spellEnd"/>
      <w:r w:rsidRPr="006414D5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</w:rPr>
        <w:t xml:space="preserve"> </w:t>
      </w:r>
      <w:proofErr w:type="spellStart"/>
      <w:r w:rsidRPr="006414D5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</w:rPr>
        <w:t>між</w:t>
      </w:r>
      <w:proofErr w:type="spellEnd"/>
      <w:r w:rsidRPr="006414D5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</w:rPr>
        <w:t xml:space="preserve"> закла</w:t>
      </w:r>
      <w:r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</w:rPr>
        <w:t xml:space="preserve">дами </w:t>
      </w:r>
      <w:proofErr w:type="spellStart"/>
      <w:r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</w:rPr>
        <w:t>вищої</w:t>
      </w:r>
      <w:proofErr w:type="spellEnd"/>
      <w:r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</w:rPr>
        <w:t>освіти</w:t>
      </w:r>
      <w:proofErr w:type="spellEnd"/>
      <w:r w:rsidRPr="006414D5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</w:rPr>
        <w:t xml:space="preserve">, закладами </w:t>
      </w:r>
      <w:proofErr w:type="spellStart"/>
      <w:r w:rsidRPr="006414D5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</w:rPr>
        <w:t>охорони</w:t>
      </w:r>
      <w:proofErr w:type="spellEnd"/>
      <w:r w:rsidRPr="006414D5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</w:rPr>
        <w:t xml:space="preserve"> </w:t>
      </w:r>
      <w:proofErr w:type="spellStart"/>
      <w:r w:rsidRPr="006414D5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</w:rPr>
        <w:t>здоров'я</w:t>
      </w:r>
      <w:proofErr w:type="spellEnd"/>
      <w:r w:rsidRPr="006414D5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</w:rPr>
        <w:t xml:space="preserve"> та органами </w:t>
      </w:r>
      <w:proofErr w:type="spellStart"/>
      <w:r w:rsidRPr="006414D5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</w:rPr>
        <w:t>виконавчої</w:t>
      </w:r>
      <w:proofErr w:type="spellEnd"/>
      <w:r w:rsidRPr="006414D5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</w:rPr>
        <w:t xml:space="preserve"> </w:t>
      </w:r>
      <w:proofErr w:type="spellStart"/>
      <w:r w:rsidRPr="006414D5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</w:rPr>
        <w:t>влади</w:t>
      </w:r>
      <w:proofErr w:type="spellEnd"/>
      <w:r w:rsidRPr="006414D5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  <w:lang w:val="uk-UA"/>
        </w:rPr>
        <w:t xml:space="preserve">різного рівня </w:t>
      </w:r>
      <w:proofErr w:type="spellStart"/>
      <w:r w:rsidRPr="006414D5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</w:rPr>
        <w:t>є</w:t>
      </w:r>
      <w:proofErr w:type="spellEnd"/>
      <w:r w:rsidRPr="006414D5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</w:rPr>
        <w:t xml:space="preserve"> </w:t>
      </w:r>
      <w:proofErr w:type="spellStart"/>
      <w:r w:rsidRPr="006414D5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</w:rPr>
        <w:t>низьким</w:t>
      </w:r>
      <w:proofErr w:type="spellEnd"/>
      <w:r w:rsidRPr="006414D5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</w:rPr>
        <w:t xml:space="preserve">. </w:t>
      </w:r>
      <w:r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  <w:lang w:val="uk-UA"/>
        </w:rPr>
        <w:t>На жаль, з</w:t>
      </w:r>
      <w:proofErr w:type="spellStart"/>
      <w:r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</w:rPr>
        <w:t>аклади</w:t>
      </w:r>
      <w:proofErr w:type="spellEnd"/>
      <w:r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</w:rPr>
        <w:t>вищої</w:t>
      </w:r>
      <w:proofErr w:type="spellEnd"/>
      <w:r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</w:rPr>
        <w:t>освіти</w:t>
      </w:r>
      <w:proofErr w:type="spellEnd"/>
      <w:r w:rsidRPr="006414D5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</w:rPr>
        <w:t xml:space="preserve"> не </w:t>
      </w:r>
      <w:proofErr w:type="spellStart"/>
      <w:r w:rsidRPr="006414D5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</w:rPr>
        <w:t>беруть</w:t>
      </w:r>
      <w:proofErr w:type="spellEnd"/>
      <w:r w:rsidRPr="006414D5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</w:rPr>
        <w:t xml:space="preserve"> </w:t>
      </w:r>
      <w:proofErr w:type="spellStart"/>
      <w:r w:rsidRPr="006414D5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</w:rPr>
        <w:t>участі</w:t>
      </w:r>
      <w:proofErr w:type="spellEnd"/>
      <w:r w:rsidRPr="006414D5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</w:rPr>
        <w:t xml:space="preserve"> в </w:t>
      </w:r>
      <w:proofErr w:type="spellStart"/>
      <w:r w:rsidRPr="006414D5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</w:rPr>
        <w:t>процесі</w:t>
      </w:r>
      <w:proofErr w:type="spellEnd"/>
      <w:r w:rsidRPr="006414D5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</w:rPr>
        <w:t xml:space="preserve"> </w:t>
      </w:r>
      <w:proofErr w:type="spellStart"/>
      <w:r w:rsidRPr="006414D5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</w:rPr>
        <w:t>прийняття</w:t>
      </w:r>
      <w:proofErr w:type="spellEnd"/>
      <w:r w:rsidRPr="006414D5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</w:rPr>
        <w:t xml:space="preserve"> </w:t>
      </w:r>
      <w:proofErr w:type="spellStart"/>
      <w:r w:rsidRPr="006414D5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</w:rPr>
        <w:t>управлінських</w:t>
      </w:r>
      <w:proofErr w:type="spellEnd"/>
      <w:r w:rsidRPr="006414D5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</w:rPr>
        <w:t xml:space="preserve"> </w:t>
      </w:r>
      <w:proofErr w:type="spellStart"/>
      <w:r w:rsidRPr="006414D5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</w:rPr>
        <w:t>рішень</w:t>
      </w:r>
      <w:proofErr w:type="spellEnd"/>
      <w:r w:rsidRPr="006414D5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</w:rPr>
        <w:t xml:space="preserve"> </w:t>
      </w:r>
      <w:proofErr w:type="spellStart"/>
      <w:r w:rsidRPr="006414D5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</w:rPr>
        <w:t>стосовно</w:t>
      </w:r>
      <w:proofErr w:type="spellEnd"/>
      <w:r w:rsidRPr="006414D5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</w:rPr>
        <w:t xml:space="preserve"> </w:t>
      </w:r>
      <w:proofErr w:type="spellStart"/>
      <w:r w:rsidRPr="006414D5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</w:rPr>
        <w:t>розвитку</w:t>
      </w:r>
      <w:proofErr w:type="spellEnd"/>
      <w:r w:rsidRPr="006414D5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</w:rPr>
        <w:t xml:space="preserve"> </w:t>
      </w:r>
      <w:proofErr w:type="spellStart"/>
      <w:r w:rsidRPr="006414D5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</w:rPr>
        <w:t>медичної</w:t>
      </w:r>
      <w:proofErr w:type="spellEnd"/>
      <w:r w:rsidRPr="006414D5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</w:rPr>
        <w:t xml:space="preserve"> </w:t>
      </w:r>
      <w:proofErr w:type="spellStart"/>
      <w:r w:rsidRPr="006414D5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</w:rPr>
        <w:t>освіти</w:t>
      </w:r>
      <w:proofErr w:type="spellEnd"/>
      <w:r w:rsidRPr="006414D5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</w:rPr>
        <w:t>.</w:t>
      </w:r>
      <w:r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  <w:lang w:val="uk-UA"/>
        </w:rPr>
        <w:t xml:space="preserve"> </w:t>
      </w:r>
    </w:p>
    <w:p w:rsidR="00E00065" w:rsidRPr="00C63024" w:rsidRDefault="00E00065" w:rsidP="00E00065">
      <w:pPr>
        <w:spacing w:after="0" w:line="360" w:lineRule="auto"/>
        <w:jc w:val="both"/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  <w:lang w:val="uk-UA"/>
        </w:rPr>
        <w:lastRenderedPageBreak/>
        <w:t xml:space="preserve">    Аналізуючи </w:t>
      </w:r>
      <w:proofErr w:type="spellStart"/>
      <w:r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  <w:lang w:val="uk-UA"/>
        </w:rPr>
        <w:t>закордоний</w:t>
      </w:r>
      <w:proofErr w:type="spellEnd"/>
      <w:r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  <w:lang w:val="uk-UA"/>
        </w:rPr>
        <w:t xml:space="preserve"> досвід, м</w:t>
      </w:r>
      <w:r>
        <w:rPr>
          <w:rFonts w:ascii="Times New Roman" w:hAnsi="Times New Roman" w:cs="Times New Roman"/>
          <w:sz w:val="28"/>
          <w:szCs w:val="28"/>
        </w:rPr>
        <w:t xml:space="preserve">и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можемо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констатувати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переваги</w:t>
      </w:r>
      <w:proofErr w:type="spellEnd"/>
      <w:r w:rsidRPr="00C6302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3024">
        <w:rPr>
          <w:rFonts w:ascii="Times New Roman" w:hAnsi="Times New Roman" w:cs="Times New Roman"/>
          <w:sz w:val="28"/>
          <w:szCs w:val="28"/>
        </w:rPr>
        <w:t>зарубіжної</w:t>
      </w:r>
      <w:proofErr w:type="spellEnd"/>
      <w:r w:rsidRPr="00C6302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3024">
        <w:rPr>
          <w:rFonts w:ascii="Times New Roman" w:hAnsi="Times New Roman" w:cs="Times New Roman"/>
          <w:sz w:val="28"/>
          <w:szCs w:val="28"/>
        </w:rPr>
        <w:t>медичної</w:t>
      </w:r>
      <w:proofErr w:type="spellEnd"/>
      <w:r w:rsidRPr="00C6302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3024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C63024">
        <w:rPr>
          <w:rFonts w:ascii="Times New Roman" w:hAnsi="Times New Roman" w:cs="Times New Roman"/>
          <w:sz w:val="28"/>
          <w:szCs w:val="28"/>
        </w:rPr>
        <w:t xml:space="preserve">. За </w:t>
      </w:r>
      <w:proofErr w:type="gramStart"/>
      <w:r w:rsidRPr="00C63024">
        <w:rPr>
          <w:rFonts w:ascii="Times New Roman" w:hAnsi="Times New Roman" w:cs="Times New Roman"/>
          <w:sz w:val="28"/>
          <w:szCs w:val="28"/>
        </w:rPr>
        <w:t xml:space="preserve">кордоном </w:t>
      </w:r>
      <w:proofErr w:type="spellStart"/>
      <w:r w:rsidRPr="00C63024">
        <w:rPr>
          <w:rFonts w:ascii="Times New Roman" w:hAnsi="Times New Roman" w:cs="Times New Roman"/>
          <w:sz w:val="28"/>
          <w:szCs w:val="28"/>
        </w:rPr>
        <w:t>б</w:t>
      </w:r>
      <w:proofErr w:type="gramEnd"/>
      <w:r w:rsidRPr="00C63024">
        <w:rPr>
          <w:rFonts w:ascii="Times New Roman" w:hAnsi="Times New Roman" w:cs="Times New Roman"/>
          <w:sz w:val="28"/>
          <w:szCs w:val="28"/>
        </w:rPr>
        <w:t>ільше</w:t>
      </w:r>
      <w:proofErr w:type="spellEnd"/>
      <w:r w:rsidRPr="00C6302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3024">
        <w:rPr>
          <w:rFonts w:ascii="Times New Roman" w:hAnsi="Times New Roman" w:cs="Times New Roman"/>
          <w:sz w:val="28"/>
          <w:szCs w:val="28"/>
        </w:rPr>
        <w:t>уваги</w:t>
      </w:r>
      <w:proofErr w:type="spellEnd"/>
      <w:r w:rsidRPr="00C6302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3024">
        <w:rPr>
          <w:rFonts w:ascii="Times New Roman" w:hAnsi="Times New Roman" w:cs="Times New Roman"/>
          <w:sz w:val="28"/>
          <w:szCs w:val="28"/>
        </w:rPr>
        <w:t>приділяють</w:t>
      </w:r>
      <w:proofErr w:type="spellEnd"/>
      <w:r w:rsidRPr="00C6302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3024">
        <w:rPr>
          <w:rFonts w:ascii="Times New Roman" w:hAnsi="Times New Roman" w:cs="Times New Roman"/>
          <w:sz w:val="28"/>
          <w:szCs w:val="28"/>
        </w:rPr>
        <w:t>вивченню</w:t>
      </w:r>
      <w:proofErr w:type="spellEnd"/>
      <w:r w:rsidRPr="00C6302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3024">
        <w:rPr>
          <w:rFonts w:ascii="Times New Roman" w:hAnsi="Times New Roman" w:cs="Times New Roman"/>
          <w:sz w:val="28"/>
          <w:szCs w:val="28"/>
        </w:rPr>
        <w:t>клінічних</w:t>
      </w:r>
      <w:proofErr w:type="spellEnd"/>
      <w:r w:rsidRPr="00C6302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3024">
        <w:rPr>
          <w:rFonts w:ascii="Times New Roman" w:hAnsi="Times New Roman" w:cs="Times New Roman"/>
          <w:sz w:val="28"/>
          <w:szCs w:val="28"/>
        </w:rPr>
        <w:t>дисциплін</w:t>
      </w:r>
      <w:proofErr w:type="spellEnd"/>
      <w:r w:rsidRPr="00C6302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3024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C6302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3024">
        <w:rPr>
          <w:rFonts w:ascii="Times New Roman" w:hAnsi="Times New Roman" w:cs="Times New Roman"/>
          <w:sz w:val="28"/>
          <w:szCs w:val="28"/>
        </w:rPr>
        <w:t>впроваджують</w:t>
      </w:r>
      <w:proofErr w:type="spellEnd"/>
      <w:r w:rsidRPr="00C63024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C63024">
        <w:rPr>
          <w:rFonts w:ascii="Times New Roman" w:hAnsi="Times New Roman" w:cs="Times New Roman"/>
          <w:sz w:val="28"/>
          <w:szCs w:val="28"/>
        </w:rPr>
        <w:t>освітній</w:t>
      </w:r>
      <w:proofErr w:type="spellEnd"/>
      <w:r w:rsidRPr="00C6302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3024">
        <w:rPr>
          <w:rFonts w:ascii="Times New Roman" w:hAnsi="Times New Roman" w:cs="Times New Roman"/>
          <w:sz w:val="28"/>
          <w:szCs w:val="28"/>
        </w:rPr>
        <w:t>процес</w:t>
      </w:r>
      <w:proofErr w:type="spellEnd"/>
      <w:r w:rsidRPr="00C6302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3024">
        <w:rPr>
          <w:rFonts w:ascii="Times New Roman" w:hAnsi="Times New Roman" w:cs="Times New Roman"/>
          <w:sz w:val="28"/>
          <w:szCs w:val="28"/>
        </w:rPr>
        <w:t>значну</w:t>
      </w:r>
      <w:proofErr w:type="spellEnd"/>
      <w:r w:rsidRPr="00C6302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3024">
        <w:rPr>
          <w:rFonts w:ascii="Times New Roman" w:hAnsi="Times New Roman" w:cs="Times New Roman"/>
          <w:sz w:val="28"/>
          <w:szCs w:val="28"/>
        </w:rPr>
        <w:t>кількість</w:t>
      </w:r>
      <w:proofErr w:type="spellEnd"/>
      <w:r w:rsidRPr="00C63024">
        <w:rPr>
          <w:rFonts w:ascii="Times New Roman" w:hAnsi="Times New Roman" w:cs="Times New Roman"/>
          <w:sz w:val="28"/>
          <w:szCs w:val="28"/>
        </w:rPr>
        <w:t xml:space="preserve"> годин, </w:t>
      </w:r>
      <w:proofErr w:type="spellStart"/>
      <w:r w:rsidRPr="00C63024">
        <w:rPr>
          <w:rFonts w:ascii="Times New Roman" w:hAnsi="Times New Roman" w:cs="Times New Roman"/>
          <w:sz w:val="28"/>
          <w:szCs w:val="28"/>
        </w:rPr>
        <w:t>розрахованих</w:t>
      </w:r>
      <w:proofErr w:type="spellEnd"/>
      <w:r w:rsidRPr="00C63024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C63024">
        <w:rPr>
          <w:rFonts w:ascii="Times New Roman" w:hAnsi="Times New Roman" w:cs="Times New Roman"/>
          <w:sz w:val="28"/>
          <w:szCs w:val="28"/>
        </w:rPr>
        <w:t>практичне</w:t>
      </w:r>
      <w:proofErr w:type="spellEnd"/>
      <w:r w:rsidRPr="00C6302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3024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C63024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C63024">
        <w:rPr>
          <w:rFonts w:ascii="Times New Roman" w:hAnsi="Times New Roman" w:cs="Times New Roman"/>
          <w:sz w:val="28"/>
          <w:szCs w:val="28"/>
        </w:rPr>
        <w:t>клінічних</w:t>
      </w:r>
      <w:proofErr w:type="spellEnd"/>
      <w:r w:rsidRPr="00C63024">
        <w:rPr>
          <w:rFonts w:ascii="Times New Roman" w:hAnsi="Times New Roman" w:cs="Times New Roman"/>
          <w:sz w:val="28"/>
          <w:szCs w:val="28"/>
        </w:rPr>
        <w:t xml:space="preserve"> базах.</w:t>
      </w:r>
    </w:p>
    <w:p w:rsidR="00E00065" w:rsidRPr="00BE5FD1" w:rsidRDefault="00E00065" w:rsidP="00E00065">
      <w:pPr>
        <w:spacing w:after="0" w:line="360" w:lineRule="auto"/>
        <w:jc w:val="both"/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  <w:lang w:val="uk-UA"/>
        </w:rPr>
        <w:t xml:space="preserve">     </w:t>
      </w:r>
      <w:r w:rsidRPr="00BE5FD1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  <w:lang w:val="uk-UA"/>
        </w:rPr>
        <w:t>Важливим аспектом</w:t>
      </w:r>
      <w:r w:rsidRPr="00BE5FD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у вирішенні проблемних питань є</w:t>
      </w:r>
      <w:r w:rsidRPr="00BE5FD1">
        <w:rPr>
          <w:rFonts w:ascii="Times New Roman" w:hAnsi="Times New Roman" w:cs="Times New Roman"/>
          <w:sz w:val="28"/>
          <w:szCs w:val="28"/>
          <w:lang w:val="uk-UA"/>
        </w:rPr>
        <w:t xml:space="preserve"> оновлення </w:t>
      </w:r>
      <w:proofErr w:type="spellStart"/>
      <w:r w:rsidRPr="00BE5FD1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</w:rPr>
        <w:t>нау</w:t>
      </w:r>
      <w:r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</w:rPr>
        <w:t>ково-лабораторн</w:t>
      </w:r>
      <w:r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  <w:lang w:val="uk-UA"/>
        </w:rPr>
        <w:t>их</w:t>
      </w:r>
      <w:proofErr w:type="spellEnd"/>
      <w:r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</w:rPr>
        <w:t xml:space="preserve"> баз</w:t>
      </w:r>
      <w:r w:rsidRPr="00BE5FD1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</w:rPr>
        <w:t>, про</w:t>
      </w:r>
      <w:r w:rsidRPr="00BE5FD1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  <w:lang w:val="uk-UA"/>
        </w:rPr>
        <w:t>ведення</w:t>
      </w:r>
      <w:r w:rsidRPr="00BE5FD1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</w:rPr>
        <w:t xml:space="preserve"> на </w:t>
      </w:r>
      <w:proofErr w:type="spellStart"/>
      <w:r w:rsidRPr="00BE5FD1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</w:rPr>
        <w:t>належному</w:t>
      </w:r>
      <w:proofErr w:type="spellEnd"/>
      <w:r w:rsidRPr="00BE5FD1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</w:rPr>
        <w:t xml:space="preserve"> </w:t>
      </w:r>
      <w:proofErr w:type="spellStart"/>
      <w:r w:rsidRPr="00BE5FD1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</w:rPr>
        <w:t>рівні</w:t>
      </w:r>
      <w:proofErr w:type="spellEnd"/>
      <w:r w:rsidRPr="00BE5FD1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</w:rPr>
        <w:t xml:space="preserve"> </w:t>
      </w:r>
      <w:proofErr w:type="spellStart"/>
      <w:r w:rsidRPr="00BE5FD1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</w:rPr>
        <w:t>практичну</w:t>
      </w:r>
      <w:proofErr w:type="spellEnd"/>
      <w:r w:rsidRPr="00BE5FD1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</w:rPr>
        <w:t xml:space="preserve"> </w:t>
      </w:r>
      <w:proofErr w:type="spellStart"/>
      <w:r w:rsidRPr="00BE5FD1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</w:rPr>
        <w:t>підготовку</w:t>
      </w:r>
      <w:proofErr w:type="spellEnd"/>
      <w:r w:rsidRPr="00BE5FD1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</w:rPr>
        <w:t xml:space="preserve"> </w:t>
      </w:r>
      <w:r w:rsidRPr="00BE5FD1">
        <w:rPr>
          <w:rFonts w:ascii="Times New Roman" w:hAnsi="Times New Roman" w:cs="Times New Roman"/>
          <w:sz w:val="28"/>
          <w:szCs w:val="28"/>
          <w:lang w:val="uk-UA"/>
        </w:rPr>
        <w:t>майбутніх фахівців</w:t>
      </w:r>
      <w:r w:rsidRPr="00BE5FD1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</w:rPr>
        <w:t xml:space="preserve"> </w:t>
      </w:r>
      <w:proofErr w:type="spellStart"/>
      <w:r w:rsidRPr="00BE5FD1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</w:rPr>
        <w:t>з</w:t>
      </w:r>
      <w:proofErr w:type="spellEnd"/>
      <w:r w:rsidRPr="00BE5FD1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</w:rPr>
        <w:t xml:space="preserve"> </w:t>
      </w:r>
      <w:proofErr w:type="spellStart"/>
      <w:r w:rsidRPr="00BE5FD1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</w:rPr>
        <w:t>використанням</w:t>
      </w:r>
      <w:proofErr w:type="spellEnd"/>
      <w:r w:rsidRPr="00BE5FD1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</w:rPr>
        <w:t xml:space="preserve"> </w:t>
      </w:r>
      <w:proofErr w:type="spellStart"/>
      <w:r w:rsidRPr="00BE5FD1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</w:rPr>
        <w:t>сучасного</w:t>
      </w:r>
      <w:proofErr w:type="spellEnd"/>
      <w:r w:rsidRPr="00BE5FD1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</w:rPr>
        <w:t xml:space="preserve"> </w:t>
      </w:r>
      <w:proofErr w:type="spellStart"/>
      <w:r w:rsidRPr="00BE5FD1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</w:rPr>
        <w:t>і</w:t>
      </w:r>
      <w:proofErr w:type="spellEnd"/>
      <w:r w:rsidRPr="00BE5FD1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</w:rPr>
        <w:t xml:space="preserve"> перспективного </w:t>
      </w:r>
      <w:proofErr w:type="spellStart"/>
      <w:r w:rsidRPr="00BE5FD1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</w:rPr>
        <w:t>медичного</w:t>
      </w:r>
      <w:proofErr w:type="spellEnd"/>
      <w:r w:rsidRPr="00BE5FD1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</w:rPr>
        <w:t xml:space="preserve"> </w:t>
      </w:r>
      <w:proofErr w:type="spellStart"/>
      <w:r w:rsidRPr="00BE5FD1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</w:rPr>
        <w:t>обладнання</w:t>
      </w:r>
      <w:proofErr w:type="spellEnd"/>
      <w:r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  <w:lang w:val="uk-UA"/>
        </w:rPr>
        <w:t>,</w:t>
      </w:r>
      <w:r w:rsidRPr="00BE5FD1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  <w:lang w:val="uk-UA"/>
        </w:rPr>
        <w:t xml:space="preserve"> можливо за рахунок оновлення </w:t>
      </w:r>
      <w:proofErr w:type="spellStart"/>
      <w:r w:rsidRPr="00BE5FD1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  <w:lang w:val="uk-UA"/>
        </w:rPr>
        <w:t>обладнення</w:t>
      </w:r>
      <w:proofErr w:type="spellEnd"/>
      <w:r w:rsidRPr="00BE5FD1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  <w:lang w:val="uk-UA"/>
        </w:rPr>
        <w:t xml:space="preserve"> університетських лікарень та укладанням договорів з приватними лікарнями.</w:t>
      </w:r>
      <w:r w:rsidRPr="00BE5FD1">
        <w:rPr>
          <w:rFonts w:ascii="Times New Roman" w:hAnsi="Times New Roman" w:cs="Times New Roman"/>
          <w:sz w:val="28"/>
          <w:szCs w:val="28"/>
          <w:lang w:val="uk-UA"/>
        </w:rPr>
        <w:t xml:space="preserve"> Під час отримання освіти</w:t>
      </w:r>
      <w:r w:rsidRPr="00BE5FD1">
        <w:rPr>
          <w:rFonts w:ascii="Times New Roman" w:hAnsi="Times New Roman" w:cs="Times New Roman"/>
          <w:sz w:val="28"/>
          <w:szCs w:val="28"/>
        </w:rPr>
        <w:t xml:space="preserve"> </w:t>
      </w:r>
      <w:r w:rsidRPr="00BE5FD1">
        <w:rPr>
          <w:rFonts w:ascii="Times New Roman" w:hAnsi="Times New Roman" w:cs="Times New Roman"/>
          <w:sz w:val="28"/>
          <w:szCs w:val="28"/>
          <w:lang w:val="uk-UA"/>
        </w:rPr>
        <w:t xml:space="preserve">майбутній лікар має оволодіти певними практичними навичками. Кожна маніпуляція має бути виконана певну кількість разів, що зазначено у положенні про післядипломну освіту, що потребує необхідного </w:t>
      </w:r>
      <w:r>
        <w:rPr>
          <w:rFonts w:ascii="Times New Roman" w:hAnsi="Times New Roman" w:cs="Times New Roman"/>
          <w:sz w:val="28"/>
          <w:szCs w:val="28"/>
          <w:lang w:val="uk-UA"/>
        </w:rPr>
        <w:t>обладнання для оволодіння практичними навичками</w:t>
      </w:r>
      <w:r w:rsidRPr="00BE5FD1">
        <w:rPr>
          <w:rFonts w:ascii="Times New Roman" w:hAnsi="Times New Roman" w:cs="Times New Roman"/>
          <w:sz w:val="28"/>
          <w:szCs w:val="28"/>
          <w:lang w:val="uk-UA"/>
        </w:rPr>
        <w:t>. Післядипломна освіта має проходити безпосередньо під час роботи у клініках, обладнаних згідно усім нормам сучасних реформ.</w:t>
      </w:r>
    </w:p>
    <w:p w:rsidR="00E00065" w:rsidRPr="005537AA" w:rsidRDefault="00E00065" w:rsidP="00E00065">
      <w:pPr>
        <w:jc w:val="both"/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  <w:lang w:val="uk-UA"/>
        </w:rPr>
        <w:t xml:space="preserve">    </w:t>
      </w:r>
      <w:proofErr w:type="spellStart"/>
      <w:r w:rsidRPr="007C3A54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</w:rPr>
        <w:t>Змі</w:t>
      </w:r>
      <w:proofErr w:type="gramStart"/>
      <w:r w:rsidRPr="007C3A54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</w:rPr>
        <w:t>ст</w:t>
      </w:r>
      <w:proofErr w:type="spellEnd"/>
      <w:proofErr w:type="gramEnd"/>
      <w:r w:rsidRPr="007C3A54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</w:rPr>
        <w:t xml:space="preserve"> </w:t>
      </w:r>
      <w:proofErr w:type="spellStart"/>
      <w:r w:rsidRPr="007C3A54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</w:rPr>
        <w:t>медичної</w:t>
      </w:r>
      <w:proofErr w:type="spellEnd"/>
      <w:r w:rsidRPr="007C3A54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</w:rPr>
        <w:t xml:space="preserve"> </w:t>
      </w:r>
      <w:proofErr w:type="spellStart"/>
      <w:r w:rsidRPr="007C3A54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</w:rPr>
        <w:t>освіти</w:t>
      </w:r>
      <w:proofErr w:type="spellEnd"/>
      <w:r w:rsidRPr="007C3A54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</w:rPr>
        <w:t xml:space="preserve"> </w:t>
      </w:r>
      <w:proofErr w:type="spellStart"/>
      <w:r w:rsidRPr="007C3A54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</w:rPr>
        <w:t>потребує</w:t>
      </w:r>
      <w:proofErr w:type="spellEnd"/>
      <w:r w:rsidRPr="007C3A54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</w:rPr>
        <w:t xml:space="preserve"> систематичного </w:t>
      </w:r>
      <w:proofErr w:type="spellStart"/>
      <w:r w:rsidRPr="007C3A54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</w:rPr>
        <w:t>оновлення</w:t>
      </w:r>
      <w:proofErr w:type="spellEnd"/>
      <w:r w:rsidRPr="007C3A54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  <w:lang w:val="uk-UA"/>
        </w:rPr>
        <w:t xml:space="preserve"> з урахуванням всіх аспектів освітнього процесу</w:t>
      </w:r>
      <w:r w:rsidRPr="005537AA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proofErr w:type="spellStart"/>
      <w:r w:rsidRPr="005537AA">
        <w:rPr>
          <w:rFonts w:ascii="Times New Roman" w:hAnsi="Times New Roman" w:cs="Times New Roman"/>
          <w:sz w:val="28"/>
          <w:szCs w:val="28"/>
        </w:rPr>
        <w:t>ід</w:t>
      </w:r>
      <w:proofErr w:type="spellEnd"/>
      <w:r w:rsidRPr="005537AA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5537AA">
        <w:rPr>
          <w:rFonts w:ascii="Times New Roman" w:hAnsi="Times New Roman" w:cs="Times New Roman"/>
          <w:sz w:val="28"/>
          <w:szCs w:val="28"/>
        </w:rPr>
        <w:t>планування</w:t>
      </w:r>
      <w:proofErr w:type="spellEnd"/>
      <w:r w:rsidRPr="005537A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37AA">
        <w:rPr>
          <w:rFonts w:ascii="Times New Roman" w:hAnsi="Times New Roman" w:cs="Times New Roman"/>
          <w:sz w:val="28"/>
          <w:szCs w:val="28"/>
        </w:rPr>
        <w:t>сучасних</w:t>
      </w:r>
      <w:proofErr w:type="spellEnd"/>
      <w:r w:rsidRPr="005537AA">
        <w:rPr>
          <w:rFonts w:ascii="Times New Roman" w:hAnsi="Times New Roman" w:cs="Times New Roman"/>
          <w:sz w:val="28"/>
          <w:szCs w:val="28"/>
        </w:rPr>
        <w:t xml:space="preserve"> реформ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необхідно враховувати проблеми </w:t>
      </w:r>
      <w:proofErr w:type="spellStart"/>
      <w:r w:rsidRPr="005537AA">
        <w:rPr>
          <w:rFonts w:ascii="Times New Roman" w:hAnsi="Times New Roman" w:cs="Times New Roman"/>
          <w:sz w:val="28"/>
          <w:szCs w:val="28"/>
        </w:rPr>
        <w:t>медичної</w:t>
      </w:r>
      <w:proofErr w:type="spellEnd"/>
      <w:r w:rsidRPr="005537A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37AA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5537AA">
        <w:rPr>
          <w:rFonts w:ascii="Times New Roman" w:hAnsi="Times New Roman" w:cs="Times New Roman"/>
          <w:sz w:val="28"/>
          <w:szCs w:val="28"/>
        </w:rPr>
        <w:t>орієнтуватися</w:t>
      </w:r>
      <w:proofErr w:type="spellEnd"/>
      <w:r w:rsidRPr="005537AA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5537AA">
        <w:rPr>
          <w:rFonts w:ascii="Times New Roman" w:hAnsi="Times New Roman" w:cs="Times New Roman"/>
          <w:sz w:val="28"/>
          <w:szCs w:val="28"/>
        </w:rPr>
        <w:t>розробці</w:t>
      </w:r>
      <w:proofErr w:type="spellEnd"/>
      <w:r w:rsidRPr="005537A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37AA">
        <w:rPr>
          <w:rFonts w:ascii="Times New Roman" w:hAnsi="Times New Roman" w:cs="Times New Roman"/>
          <w:sz w:val="28"/>
          <w:szCs w:val="28"/>
        </w:rPr>
        <w:t>нових</w:t>
      </w:r>
      <w:proofErr w:type="spellEnd"/>
      <w:r w:rsidRPr="005537A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37AA">
        <w:rPr>
          <w:rFonts w:ascii="Times New Roman" w:hAnsi="Times New Roman" w:cs="Times New Roman"/>
          <w:sz w:val="28"/>
          <w:szCs w:val="28"/>
        </w:rPr>
        <w:t>навчальних</w:t>
      </w:r>
      <w:proofErr w:type="spellEnd"/>
      <w:r w:rsidRPr="005537A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37AA">
        <w:rPr>
          <w:rFonts w:ascii="Times New Roman" w:hAnsi="Times New Roman" w:cs="Times New Roman"/>
          <w:sz w:val="28"/>
          <w:szCs w:val="28"/>
        </w:rPr>
        <w:t>планів</w:t>
      </w:r>
      <w:proofErr w:type="spellEnd"/>
      <w:r w:rsidRPr="005537A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37AA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5537A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37AA">
        <w:rPr>
          <w:rFonts w:ascii="Times New Roman" w:hAnsi="Times New Roman" w:cs="Times New Roman"/>
          <w:sz w:val="28"/>
          <w:szCs w:val="28"/>
        </w:rPr>
        <w:t>програм</w:t>
      </w:r>
      <w:proofErr w:type="spellEnd"/>
      <w:r w:rsidRPr="005537AA">
        <w:rPr>
          <w:rFonts w:ascii="Times New Roman" w:hAnsi="Times New Roman" w:cs="Times New Roman"/>
          <w:sz w:val="28"/>
          <w:szCs w:val="28"/>
        </w:rPr>
        <w:t>.</w:t>
      </w:r>
    </w:p>
    <w:p w:rsidR="00E00065" w:rsidRDefault="00E00065" w:rsidP="00E00065">
      <w:pPr>
        <w:jc w:val="center"/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  <w:lang w:val="uk-UA"/>
        </w:rPr>
        <w:t>Література</w:t>
      </w:r>
    </w:p>
    <w:p w:rsidR="00E00065" w:rsidRPr="001B4C5F" w:rsidRDefault="00E00065" w:rsidP="00E00065">
      <w:pPr>
        <w:pStyle w:val="a3"/>
        <w:numPr>
          <w:ilvl w:val="0"/>
          <w:numId w:val="1"/>
        </w:numPr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  <w:lang w:val="uk-UA"/>
        </w:rPr>
      </w:pPr>
      <w:r w:rsidRPr="00D41CA8">
        <w:rPr>
          <w:rFonts w:ascii="Times New Roman" w:hAnsi="Times New Roman" w:cs="Times New Roman"/>
          <w:sz w:val="28"/>
          <w:szCs w:val="28"/>
          <w:lang w:val="uk-UA"/>
        </w:rPr>
        <w:t xml:space="preserve">Клінічне мислення: чому і як вчать в українських мед вишах – на прикладі ІФНМУ : [розмова з першим проректором з наукової роботи ІФНМУ Ганною </w:t>
      </w:r>
      <w:proofErr w:type="spellStart"/>
      <w:r w:rsidRPr="00D41CA8">
        <w:rPr>
          <w:rFonts w:ascii="Times New Roman" w:hAnsi="Times New Roman" w:cs="Times New Roman"/>
          <w:sz w:val="28"/>
          <w:szCs w:val="28"/>
          <w:lang w:val="uk-UA"/>
        </w:rPr>
        <w:t>Ерстенюк</w:t>
      </w:r>
      <w:proofErr w:type="spellEnd"/>
      <w:r w:rsidRPr="00D41CA8">
        <w:rPr>
          <w:rFonts w:ascii="Times New Roman" w:hAnsi="Times New Roman" w:cs="Times New Roman"/>
          <w:sz w:val="28"/>
          <w:szCs w:val="28"/>
          <w:lang w:val="uk-UA"/>
        </w:rPr>
        <w:t xml:space="preserve"> та директором Інституту післядипломної освіти Любомиром </w:t>
      </w:r>
      <w:proofErr w:type="spellStart"/>
      <w:r w:rsidRPr="00D41CA8">
        <w:rPr>
          <w:rFonts w:ascii="Times New Roman" w:hAnsi="Times New Roman" w:cs="Times New Roman"/>
          <w:sz w:val="28"/>
          <w:szCs w:val="28"/>
          <w:lang w:val="uk-UA"/>
        </w:rPr>
        <w:t>Пелехан</w:t>
      </w:r>
      <w:proofErr w:type="spellEnd"/>
      <w:r w:rsidRPr="00D41CA8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proofErr w:type="spellStart"/>
      <w:r w:rsidRPr="00D41CA8">
        <w:rPr>
          <w:rFonts w:ascii="Times New Roman" w:hAnsi="Times New Roman" w:cs="Times New Roman"/>
          <w:sz w:val="28"/>
          <w:szCs w:val="28"/>
        </w:rPr>
        <w:t>c</w:t>
      </w:r>
      <w:r w:rsidRPr="00D41CA8">
        <w:rPr>
          <w:rFonts w:ascii="Times New Roman" w:hAnsi="Times New Roman" w:cs="Times New Roman"/>
          <w:sz w:val="28"/>
          <w:szCs w:val="28"/>
          <w:lang w:val="uk-UA"/>
        </w:rPr>
        <w:t>пілкувалася</w:t>
      </w:r>
      <w:proofErr w:type="spellEnd"/>
      <w:r w:rsidRPr="00D41CA8">
        <w:rPr>
          <w:rFonts w:ascii="Times New Roman" w:hAnsi="Times New Roman" w:cs="Times New Roman"/>
          <w:sz w:val="28"/>
          <w:szCs w:val="28"/>
          <w:lang w:val="uk-UA"/>
        </w:rPr>
        <w:t xml:space="preserve"> Н. Кушніренко] // Аудиторія. – 2017. – 14 липня. – [Електронний ресурс]. – Режим доступу : </w:t>
      </w:r>
      <w:hyperlink r:id="rId5" w:history="1">
        <w:r w:rsidRPr="00F8716F">
          <w:rPr>
            <w:rStyle w:val="a4"/>
            <w:rFonts w:ascii="Times New Roman" w:hAnsi="Times New Roman" w:cs="Times New Roman"/>
            <w:sz w:val="28"/>
            <w:szCs w:val="28"/>
          </w:rPr>
          <w:t>http</w:t>
        </w:r>
        <w:r w:rsidRPr="00F8716F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Pr="00F8716F">
          <w:rPr>
            <w:rStyle w:val="a4"/>
            <w:rFonts w:ascii="Times New Roman" w:hAnsi="Times New Roman" w:cs="Times New Roman"/>
            <w:sz w:val="28"/>
            <w:szCs w:val="28"/>
          </w:rPr>
          <w:t>kurs</w:t>
        </w:r>
        <w:r w:rsidRPr="00F8716F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Pr="00F8716F">
          <w:rPr>
            <w:rStyle w:val="a4"/>
            <w:rFonts w:ascii="Times New Roman" w:hAnsi="Times New Roman" w:cs="Times New Roman"/>
            <w:sz w:val="28"/>
            <w:szCs w:val="28"/>
          </w:rPr>
          <w:t>if</w:t>
        </w:r>
        <w:r w:rsidRPr="00F8716F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Pr="00F8716F">
          <w:rPr>
            <w:rStyle w:val="a4"/>
            <w:rFonts w:ascii="Times New Roman" w:hAnsi="Times New Roman" w:cs="Times New Roman"/>
            <w:sz w:val="28"/>
            <w:szCs w:val="28"/>
          </w:rPr>
          <w:t>ua</w:t>
        </w:r>
        <w:r w:rsidRPr="00F8716F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Pr="00F8716F">
          <w:rPr>
            <w:rStyle w:val="a4"/>
            <w:rFonts w:ascii="Times New Roman" w:hAnsi="Times New Roman" w:cs="Times New Roman"/>
            <w:sz w:val="28"/>
            <w:szCs w:val="28"/>
          </w:rPr>
          <w:t>articles</w:t>
        </w:r>
        <w:r w:rsidRPr="00F8716F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Pr="00F8716F">
          <w:rPr>
            <w:rStyle w:val="a4"/>
            <w:rFonts w:ascii="Times New Roman" w:hAnsi="Times New Roman" w:cs="Times New Roman"/>
            <w:sz w:val="28"/>
            <w:szCs w:val="28"/>
          </w:rPr>
          <w:t>formuvaty</w:t>
        </w:r>
        <w:r w:rsidRPr="00F8716F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_</w:t>
        </w:r>
        <w:r w:rsidRPr="00F8716F">
          <w:rPr>
            <w:rStyle w:val="a4"/>
            <w:rFonts w:ascii="Times New Roman" w:hAnsi="Times New Roman" w:cs="Times New Roman"/>
            <w:sz w:val="28"/>
            <w:szCs w:val="28"/>
          </w:rPr>
          <w:t>klinichne</w:t>
        </w:r>
        <w:r w:rsidRPr="00F8716F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_</w:t>
        </w:r>
        <w:r w:rsidRPr="00F8716F">
          <w:rPr>
            <w:rStyle w:val="a4"/>
            <w:rFonts w:ascii="Times New Roman" w:hAnsi="Times New Roman" w:cs="Times New Roman"/>
            <w:sz w:val="28"/>
            <w:szCs w:val="28"/>
          </w:rPr>
          <w:t>myslennya</w:t>
        </w:r>
        <w:r w:rsidRPr="00F8716F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_</w:t>
        </w:r>
        <w:r w:rsidRPr="00F8716F">
          <w:rPr>
            <w:rStyle w:val="a4"/>
            <w:rFonts w:ascii="Times New Roman" w:hAnsi="Times New Roman" w:cs="Times New Roman"/>
            <w:sz w:val="28"/>
            <w:szCs w:val="28"/>
          </w:rPr>
          <w:t>chomu</w:t>
        </w:r>
        <w:r w:rsidRPr="00F8716F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_</w:t>
        </w:r>
        <w:r w:rsidRPr="00F8716F">
          <w:rPr>
            <w:rStyle w:val="a4"/>
            <w:rFonts w:ascii="Times New Roman" w:hAnsi="Times New Roman" w:cs="Times New Roman"/>
            <w:sz w:val="28"/>
            <w:szCs w:val="28"/>
          </w:rPr>
          <w:t>i</w:t>
        </w:r>
        <w:r w:rsidRPr="00F8716F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_</w:t>
        </w:r>
        <w:r w:rsidRPr="00F8716F">
          <w:rPr>
            <w:rStyle w:val="a4"/>
            <w:rFonts w:ascii="Times New Roman" w:hAnsi="Times New Roman" w:cs="Times New Roman"/>
            <w:sz w:val="28"/>
            <w:szCs w:val="28"/>
          </w:rPr>
          <w:t>yak</w:t>
        </w:r>
        <w:r w:rsidRPr="00F8716F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_</w:t>
        </w:r>
        <w:r w:rsidRPr="00F8716F">
          <w:rPr>
            <w:rStyle w:val="a4"/>
            <w:rFonts w:ascii="Times New Roman" w:hAnsi="Times New Roman" w:cs="Times New Roman"/>
            <w:sz w:val="28"/>
            <w:szCs w:val="28"/>
          </w:rPr>
          <w:t>vchat</w:t>
        </w:r>
        <w:r w:rsidRPr="00F8716F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_</w:t>
        </w:r>
        <w:r w:rsidRPr="00F8716F">
          <w:rPr>
            <w:rStyle w:val="a4"/>
            <w:rFonts w:ascii="Times New Roman" w:hAnsi="Times New Roman" w:cs="Times New Roman"/>
            <w:sz w:val="28"/>
            <w:szCs w:val="28"/>
          </w:rPr>
          <w:t>v</w:t>
        </w:r>
        <w:r w:rsidRPr="00F8716F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_</w:t>
        </w:r>
        <w:r w:rsidRPr="00F8716F">
          <w:rPr>
            <w:rStyle w:val="a4"/>
            <w:rFonts w:ascii="Times New Roman" w:hAnsi="Times New Roman" w:cs="Times New Roman"/>
            <w:sz w:val="28"/>
            <w:szCs w:val="28"/>
          </w:rPr>
          <w:t>ukrainskyh</w:t>
        </w:r>
        <w:r w:rsidRPr="00F8716F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_</w:t>
        </w:r>
        <w:r w:rsidRPr="00F8716F">
          <w:rPr>
            <w:rStyle w:val="a4"/>
            <w:rFonts w:ascii="Times New Roman" w:hAnsi="Times New Roman" w:cs="Times New Roman"/>
            <w:sz w:val="28"/>
            <w:szCs w:val="28"/>
          </w:rPr>
          <w:t>medychnyh</w:t>
        </w:r>
        <w:r w:rsidRPr="00F8716F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_</w:t>
        </w:r>
        <w:r w:rsidRPr="00F8716F">
          <w:rPr>
            <w:rStyle w:val="a4"/>
            <w:rFonts w:ascii="Times New Roman" w:hAnsi="Times New Roman" w:cs="Times New Roman"/>
            <w:sz w:val="28"/>
            <w:szCs w:val="28"/>
          </w:rPr>
          <w:t>vyshah</w:t>
        </w:r>
        <w:r w:rsidRPr="00F8716F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__</w:t>
        </w:r>
        <w:r w:rsidRPr="00F8716F">
          <w:rPr>
            <w:rStyle w:val="a4"/>
            <w:rFonts w:ascii="Times New Roman" w:hAnsi="Times New Roman" w:cs="Times New Roman"/>
            <w:sz w:val="28"/>
            <w:szCs w:val="28"/>
          </w:rPr>
          <w:t>na</w:t>
        </w:r>
        <w:r w:rsidRPr="00F8716F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_</w:t>
        </w:r>
        <w:r w:rsidRPr="00F8716F">
          <w:rPr>
            <w:rStyle w:val="a4"/>
            <w:rFonts w:ascii="Times New Roman" w:hAnsi="Times New Roman" w:cs="Times New Roman"/>
            <w:sz w:val="28"/>
            <w:szCs w:val="28"/>
          </w:rPr>
          <w:t>prykladi</w:t>
        </w:r>
        <w:r w:rsidRPr="00F8716F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_</w:t>
        </w:r>
        <w:r w:rsidRPr="00F8716F">
          <w:rPr>
            <w:rStyle w:val="a4"/>
            <w:rFonts w:ascii="Times New Roman" w:hAnsi="Times New Roman" w:cs="Times New Roman"/>
            <w:sz w:val="28"/>
            <w:szCs w:val="28"/>
          </w:rPr>
          <w:t>ifnm</w:t>
        </w:r>
        <w:r w:rsidRPr="00F8716F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 xml:space="preserve"> </w:t>
        </w:r>
        <w:proofErr w:type="spellStart"/>
        <w:r w:rsidRPr="00F8716F">
          <w:rPr>
            <w:rStyle w:val="a4"/>
            <w:rFonts w:ascii="Times New Roman" w:hAnsi="Times New Roman" w:cs="Times New Roman"/>
            <w:sz w:val="28"/>
            <w:szCs w:val="28"/>
          </w:rPr>
          <w:t>u</w:t>
        </w:r>
        <w:proofErr w:type="spellEnd"/>
        <w:r w:rsidRPr="00F8716F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_55723.</w:t>
        </w:r>
        <w:proofErr w:type="spellStart"/>
        <w:r w:rsidRPr="00F8716F">
          <w:rPr>
            <w:rStyle w:val="a4"/>
            <w:rFonts w:ascii="Times New Roman" w:hAnsi="Times New Roman" w:cs="Times New Roman"/>
            <w:sz w:val="28"/>
            <w:szCs w:val="28"/>
          </w:rPr>
          <w:t>html</w:t>
        </w:r>
        <w:proofErr w:type="spellEnd"/>
      </w:hyperlink>
    </w:p>
    <w:p w:rsidR="00E00065" w:rsidRPr="001B4C5F" w:rsidRDefault="00E00065" w:rsidP="00E00065">
      <w:pPr>
        <w:pStyle w:val="a3"/>
        <w:numPr>
          <w:ilvl w:val="0"/>
          <w:numId w:val="1"/>
        </w:numPr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  <w:lang w:val="uk-UA"/>
        </w:rPr>
      </w:pPr>
      <w:proofErr w:type="spellStart"/>
      <w:r w:rsidRPr="001B4C5F">
        <w:rPr>
          <w:rFonts w:ascii="Times New Roman" w:hAnsi="Times New Roman" w:cs="Times New Roman"/>
          <w:sz w:val="28"/>
          <w:szCs w:val="28"/>
          <w:lang w:val="uk-UA"/>
        </w:rPr>
        <w:t>Стечак</w:t>
      </w:r>
      <w:proofErr w:type="spellEnd"/>
      <w:r w:rsidRPr="001B4C5F">
        <w:rPr>
          <w:rFonts w:ascii="Times New Roman" w:hAnsi="Times New Roman" w:cs="Times New Roman"/>
          <w:sz w:val="28"/>
          <w:szCs w:val="28"/>
          <w:lang w:val="uk-UA"/>
        </w:rPr>
        <w:t xml:space="preserve"> Г. М. Педагогічна підготовка майбутніх сімейних лікарів у медичному університеті / Галина Михайлівна </w:t>
      </w:r>
      <w:proofErr w:type="spellStart"/>
      <w:r w:rsidRPr="001B4C5F">
        <w:rPr>
          <w:rFonts w:ascii="Times New Roman" w:hAnsi="Times New Roman" w:cs="Times New Roman"/>
          <w:sz w:val="28"/>
          <w:szCs w:val="28"/>
          <w:lang w:val="uk-UA"/>
        </w:rPr>
        <w:t>Стечак</w:t>
      </w:r>
      <w:proofErr w:type="spellEnd"/>
      <w:r w:rsidRPr="001B4C5F">
        <w:rPr>
          <w:rFonts w:ascii="Times New Roman" w:hAnsi="Times New Roman" w:cs="Times New Roman"/>
          <w:sz w:val="28"/>
          <w:szCs w:val="28"/>
          <w:lang w:val="uk-UA"/>
        </w:rPr>
        <w:t xml:space="preserve"> // 13.00.04 – Теорія і методика професійної освіти Дис. на здобуття наукового ступеня канд. пед. наук. – Львів. – 2017. – 282 с.</w:t>
      </w:r>
    </w:p>
    <w:p w:rsidR="00E00065" w:rsidRPr="00B71C27" w:rsidRDefault="00E00065" w:rsidP="00E00065">
      <w:pPr>
        <w:pStyle w:val="a3"/>
        <w:numPr>
          <w:ilvl w:val="0"/>
          <w:numId w:val="1"/>
        </w:numPr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  <w:lang w:val="uk-UA"/>
        </w:rPr>
      </w:pPr>
      <w:proofErr w:type="spellStart"/>
      <w:r w:rsidRPr="00B71C27">
        <w:rPr>
          <w:rFonts w:ascii="Times New Roman" w:hAnsi="Times New Roman" w:cs="Times New Roman"/>
          <w:sz w:val="28"/>
          <w:szCs w:val="28"/>
        </w:rPr>
        <w:lastRenderedPageBreak/>
        <w:t>Stechak</w:t>
      </w:r>
      <w:proofErr w:type="spellEnd"/>
      <w:r w:rsidRPr="00B71C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71C27">
        <w:rPr>
          <w:rFonts w:ascii="Times New Roman" w:hAnsi="Times New Roman" w:cs="Times New Roman"/>
          <w:sz w:val="28"/>
          <w:szCs w:val="28"/>
        </w:rPr>
        <w:t>H</w:t>
      </w:r>
      <w:r w:rsidRPr="00B71C2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B71C27">
        <w:rPr>
          <w:rFonts w:ascii="Times New Roman" w:hAnsi="Times New Roman" w:cs="Times New Roman"/>
          <w:sz w:val="28"/>
          <w:szCs w:val="28"/>
        </w:rPr>
        <w:t>M</w:t>
      </w:r>
      <w:r w:rsidRPr="00B71C2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B71C27">
        <w:rPr>
          <w:rFonts w:ascii="Times New Roman" w:hAnsi="Times New Roman" w:cs="Times New Roman"/>
          <w:sz w:val="28"/>
          <w:szCs w:val="28"/>
        </w:rPr>
        <w:t>Pedahohichna</w:t>
      </w:r>
      <w:proofErr w:type="spellEnd"/>
      <w:r w:rsidRPr="00B71C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1C27">
        <w:rPr>
          <w:rFonts w:ascii="Times New Roman" w:hAnsi="Times New Roman" w:cs="Times New Roman"/>
          <w:sz w:val="28"/>
          <w:szCs w:val="28"/>
        </w:rPr>
        <w:t>pidhotovka</w:t>
      </w:r>
      <w:proofErr w:type="spellEnd"/>
      <w:r w:rsidRPr="00B71C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1C27">
        <w:rPr>
          <w:rFonts w:ascii="Times New Roman" w:hAnsi="Times New Roman" w:cs="Times New Roman"/>
          <w:sz w:val="28"/>
          <w:szCs w:val="28"/>
        </w:rPr>
        <w:t>maibutnikh</w:t>
      </w:r>
      <w:proofErr w:type="spellEnd"/>
      <w:r w:rsidRPr="00B71C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1C27">
        <w:rPr>
          <w:rFonts w:ascii="Times New Roman" w:hAnsi="Times New Roman" w:cs="Times New Roman"/>
          <w:sz w:val="28"/>
          <w:szCs w:val="28"/>
        </w:rPr>
        <w:t>simeinykh</w:t>
      </w:r>
      <w:proofErr w:type="spellEnd"/>
      <w:r w:rsidRPr="00B71C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1C27">
        <w:rPr>
          <w:rFonts w:ascii="Times New Roman" w:hAnsi="Times New Roman" w:cs="Times New Roman"/>
          <w:sz w:val="28"/>
          <w:szCs w:val="28"/>
        </w:rPr>
        <w:t>likariv</w:t>
      </w:r>
      <w:proofErr w:type="spellEnd"/>
      <w:r w:rsidRPr="00B71C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1C27">
        <w:rPr>
          <w:rFonts w:ascii="Times New Roman" w:hAnsi="Times New Roman" w:cs="Times New Roman"/>
          <w:sz w:val="28"/>
          <w:szCs w:val="28"/>
        </w:rPr>
        <w:t>u</w:t>
      </w:r>
      <w:proofErr w:type="spellEnd"/>
      <w:r w:rsidRPr="00B71C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1C27">
        <w:rPr>
          <w:rFonts w:ascii="Times New Roman" w:hAnsi="Times New Roman" w:cs="Times New Roman"/>
          <w:sz w:val="28"/>
          <w:szCs w:val="28"/>
        </w:rPr>
        <w:t>medychnomu</w:t>
      </w:r>
      <w:proofErr w:type="spellEnd"/>
      <w:r w:rsidRPr="00B71C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1C27">
        <w:rPr>
          <w:rFonts w:ascii="Times New Roman" w:hAnsi="Times New Roman" w:cs="Times New Roman"/>
          <w:sz w:val="28"/>
          <w:szCs w:val="28"/>
        </w:rPr>
        <w:t>universyteti</w:t>
      </w:r>
      <w:proofErr w:type="spellEnd"/>
      <w:r w:rsidRPr="00B71C27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proofErr w:type="spellStart"/>
      <w:r w:rsidRPr="00B71C27">
        <w:rPr>
          <w:rFonts w:ascii="Times New Roman" w:hAnsi="Times New Roman" w:cs="Times New Roman"/>
          <w:sz w:val="28"/>
          <w:szCs w:val="28"/>
        </w:rPr>
        <w:t>Halyna</w:t>
      </w:r>
      <w:proofErr w:type="spellEnd"/>
      <w:r w:rsidRPr="00B71C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1C27">
        <w:rPr>
          <w:rFonts w:ascii="Times New Roman" w:hAnsi="Times New Roman" w:cs="Times New Roman"/>
          <w:sz w:val="28"/>
          <w:szCs w:val="28"/>
        </w:rPr>
        <w:t>Mykhailivna</w:t>
      </w:r>
      <w:proofErr w:type="spellEnd"/>
      <w:r w:rsidRPr="00B71C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1C27">
        <w:rPr>
          <w:rFonts w:ascii="Times New Roman" w:hAnsi="Times New Roman" w:cs="Times New Roman"/>
          <w:sz w:val="28"/>
          <w:szCs w:val="28"/>
        </w:rPr>
        <w:t>Stechak</w:t>
      </w:r>
      <w:proofErr w:type="spellEnd"/>
      <w:r w:rsidRPr="00B71C27">
        <w:rPr>
          <w:rFonts w:ascii="Times New Roman" w:hAnsi="Times New Roman" w:cs="Times New Roman"/>
          <w:sz w:val="28"/>
          <w:szCs w:val="28"/>
          <w:lang w:val="uk-UA"/>
        </w:rPr>
        <w:t xml:space="preserve"> // 13.00.04 – </w:t>
      </w:r>
      <w:proofErr w:type="spellStart"/>
      <w:r w:rsidRPr="00B71C27">
        <w:rPr>
          <w:rFonts w:ascii="Times New Roman" w:hAnsi="Times New Roman" w:cs="Times New Roman"/>
          <w:sz w:val="28"/>
          <w:szCs w:val="28"/>
        </w:rPr>
        <w:t>Teoriia</w:t>
      </w:r>
      <w:proofErr w:type="spellEnd"/>
      <w:r w:rsidRPr="00B71C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1C27">
        <w:rPr>
          <w:rFonts w:ascii="Times New Roman" w:hAnsi="Times New Roman" w:cs="Times New Roman"/>
          <w:sz w:val="28"/>
          <w:szCs w:val="28"/>
        </w:rPr>
        <w:t>i</w:t>
      </w:r>
      <w:proofErr w:type="spellEnd"/>
      <w:r w:rsidRPr="00B71C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1C27">
        <w:rPr>
          <w:rFonts w:ascii="Times New Roman" w:hAnsi="Times New Roman" w:cs="Times New Roman"/>
          <w:sz w:val="28"/>
          <w:szCs w:val="28"/>
        </w:rPr>
        <w:t>metodyka</w:t>
      </w:r>
      <w:proofErr w:type="spellEnd"/>
      <w:r w:rsidRPr="00B71C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1C27">
        <w:rPr>
          <w:rFonts w:ascii="Times New Roman" w:hAnsi="Times New Roman" w:cs="Times New Roman"/>
          <w:sz w:val="28"/>
          <w:szCs w:val="28"/>
        </w:rPr>
        <w:t>profesiinoi</w:t>
      </w:r>
      <w:proofErr w:type="spellEnd"/>
      <w:r w:rsidRPr="00B71C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1C27">
        <w:rPr>
          <w:rFonts w:ascii="Times New Roman" w:hAnsi="Times New Roman" w:cs="Times New Roman"/>
          <w:sz w:val="28"/>
          <w:szCs w:val="28"/>
        </w:rPr>
        <w:t>osvity</w:t>
      </w:r>
      <w:proofErr w:type="spellEnd"/>
      <w:r w:rsidRPr="00B71C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1C27">
        <w:rPr>
          <w:rFonts w:ascii="Times New Roman" w:hAnsi="Times New Roman" w:cs="Times New Roman"/>
          <w:sz w:val="28"/>
          <w:szCs w:val="28"/>
        </w:rPr>
        <w:t>Dys</w:t>
      </w:r>
      <w:proofErr w:type="spellEnd"/>
      <w:r w:rsidRPr="00B71C2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B71C27">
        <w:rPr>
          <w:rFonts w:ascii="Times New Roman" w:hAnsi="Times New Roman" w:cs="Times New Roman"/>
          <w:sz w:val="28"/>
          <w:szCs w:val="28"/>
        </w:rPr>
        <w:t>na</w:t>
      </w:r>
      <w:proofErr w:type="spellEnd"/>
      <w:r w:rsidRPr="00B71C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1C27">
        <w:rPr>
          <w:rFonts w:ascii="Times New Roman" w:hAnsi="Times New Roman" w:cs="Times New Roman"/>
          <w:sz w:val="28"/>
          <w:szCs w:val="28"/>
        </w:rPr>
        <w:t>zdobuttia</w:t>
      </w:r>
      <w:proofErr w:type="spellEnd"/>
      <w:r w:rsidRPr="00B71C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1C27">
        <w:rPr>
          <w:rFonts w:ascii="Times New Roman" w:hAnsi="Times New Roman" w:cs="Times New Roman"/>
          <w:sz w:val="28"/>
          <w:szCs w:val="28"/>
        </w:rPr>
        <w:t>naukovoho</w:t>
      </w:r>
      <w:proofErr w:type="spellEnd"/>
      <w:r w:rsidRPr="00B71C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1C27">
        <w:rPr>
          <w:rFonts w:ascii="Times New Roman" w:hAnsi="Times New Roman" w:cs="Times New Roman"/>
          <w:sz w:val="28"/>
          <w:szCs w:val="28"/>
        </w:rPr>
        <w:t>stupenia</w:t>
      </w:r>
      <w:proofErr w:type="spellEnd"/>
      <w:r w:rsidRPr="00B71C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1C27">
        <w:rPr>
          <w:rFonts w:ascii="Times New Roman" w:hAnsi="Times New Roman" w:cs="Times New Roman"/>
          <w:sz w:val="28"/>
          <w:szCs w:val="28"/>
        </w:rPr>
        <w:t>kand</w:t>
      </w:r>
      <w:proofErr w:type="spellEnd"/>
      <w:r w:rsidRPr="00B71C2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B71C27">
        <w:rPr>
          <w:rFonts w:ascii="Times New Roman" w:hAnsi="Times New Roman" w:cs="Times New Roman"/>
          <w:sz w:val="28"/>
          <w:szCs w:val="28"/>
        </w:rPr>
        <w:t>ped</w:t>
      </w:r>
      <w:proofErr w:type="spellEnd"/>
      <w:r w:rsidRPr="00B71C2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B71C27">
        <w:rPr>
          <w:rFonts w:ascii="Times New Roman" w:hAnsi="Times New Roman" w:cs="Times New Roman"/>
          <w:sz w:val="28"/>
          <w:szCs w:val="28"/>
        </w:rPr>
        <w:t>nauk</w:t>
      </w:r>
      <w:proofErr w:type="spellEnd"/>
      <w:r w:rsidRPr="00B71C27">
        <w:rPr>
          <w:rFonts w:ascii="Times New Roman" w:hAnsi="Times New Roman" w:cs="Times New Roman"/>
          <w:sz w:val="28"/>
          <w:szCs w:val="28"/>
          <w:lang w:val="uk-UA"/>
        </w:rPr>
        <w:t xml:space="preserve">. – </w:t>
      </w:r>
      <w:proofErr w:type="spellStart"/>
      <w:r w:rsidRPr="00B71C27">
        <w:rPr>
          <w:rFonts w:ascii="Times New Roman" w:hAnsi="Times New Roman" w:cs="Times New Roman"/>
          <w:sz w:val="28"/>
          <w:szCs w:val="28"/>
        </w:rPr>
        <w:t>Lviv</w:t>
      </w:r>
      <w:proofErr w:type="spellEnd"/>
      <w:r w:rsidRPr="00B71C27">
        <w:rPr>
          <w:rFonts w:ascii="Times New Roman" w:hAnsi="Times New Roman" w:cs="Times New Roman"/>
          <w:sz w:val="28"/>
          <w:szCs w:val="28"/>
          <w:lang w:val="uk-UA"/>
        </w:rPr>
        <w:t xml:space="preserve">. – 2017. – 282 </w:t>
      </w:r>
      <w:proofErr w:type="spellStart"/>
      <w:r w:rsidRPr="00B71C27">
        <w:rPr>
          <w:rFonts w:ascii="Times New Roman" w:hAnsi="Times New Roman" w:cs="Times New Roman"/>
          <w:sz w:val="28"/>
          <w:szCs w:val="28"/>
        </w:rPr>
        <w:t>s</w:t>
      </w:r>
      <w:proofErr w:type="spellEnd"/>
      <w:r w:rsidRPr="00B71C2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126E9" w:rsidRPr="00E00065" w:rsidRDefault="0090135D">
      <w:pPr>
        <w:rPr>
          <w:lang w:val="uk-UA"/>
        </w:rPr>
      </w:pPr>
    </w:p>
    <w:sectPr w:rsidR="00C126E9" w:rsidRPr="00E00065" w:rsidSect="00B903E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C1D1AA5"/>
    <w:multiLevelType w:val="hybridMultilevel"/>
    <w:tmpl w:val="91723E4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08"/>
  <w:characterSpacingControl w:val="doNotCompress"/>
  <w:compat/>
  <w:rsids>
    <w:rsidRoot w:val="00E00065"/>
    <w:rsid w:val="00027707"/>
    <w:rsid w:val="003A61E0"/>
    <w:rsid w:val="003A732D"/>
    <w:rsid w:val="005F0EBC"/>
    <w:rsid w:val="0090135D"/>
    <w:rsid w:val="0097495B"/>
    <w:rsid w:val="00E00065"/>
    <w:rsid w:val="00FC39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006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00065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E00065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kurs.if.ua/articles/formuvaty_klinichne_myslennya_chomu_i_yak_vchat_v_ukrainskyh_medychnyh_vyshah__na_prykladi_ifnm%20u_55723.htm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636</Words>
  <Characters>3627</Characters>
  <Application>Microsoft Office Word</Application>
  <DocSecurity>0</DocSecurity>
  <Lines>30</Lines>
  <Paragraphs>8</Paragraphs>
  <ScaleCrop>false</ScaleCrop>
  <Company>Microsoft Corporation</Company>
  <LinksUpToDate>false</LinksUpToDate>
  <CharactersWithSpaces>4255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</dc:creator>
  <cp:keywords/>
  <dc:description/>
  <cp:lastModifiedBy>Microsoft Office</cp:lastModifiedBy>
  <cp:revision>4</cp:revision>
  <dcterms:created xsi:type="dcterms:W3CDTF">2021-03-08T19:04:00Z</dcterms:created>
  <dcterms:modified xsi:type="dcterms:W3CDTF">2021-03-08T19:36:00Z</dcterms:modified>
</cp:coreProperties>
</file>