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4A7A" w:rsidRDefault="00E74A7A" w:rsidP="00E74A7A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proofErr w:type="gramStart"/>
      <w:r w:rsidRPr="00E74A7A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E74A7A">
        <w:rPr>
          <w:rFonts w:ascii="Times New Roman" w:hAnsi="Times New Roman" w:cs="Times New Roman"/>
          <w:sz w:val="28"/>
          <w:szCs w:val="28"/>
        </w:rPr>
        <w:t>ілий</w:t>
      </w:r>
      <w:proofErr w:type="spellEnd"/>
      <w:r w:rsidRPr="00E74A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4A7A">
        <w:rPr>
          <w:rFonts w:ascii="Times New Roman" w:hAnsi="Times New Roman" w:cs="Times New Roman"/>
          <w:sz w:val="28"/>
          <w:szCs w:val="28"/>
        </w:rPr>
        <w:t>Євген</w:t>
      </w:r>
      <w:proofErr w:type="spellEnd"/>
      <w:r w:rsidRPr="00E74A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4A7A">
        <w:rPr>
          <w:rFonts w:ascii="Times New Roman" w:hAnsi="Times New Roman" w:cs="Times New Roman"/>
          <w:sz w:val="28"/>
          <w:szCs w:val="28"/>
        </w:rPr>
        <w:t>Євгенович</w:t>
      </w:r>
      <w:proofErr w:type="spellEnd"/>
      <w:r w:rsidRPr="00E74A7A">
        <w:rPr>
          <w:rFonts w:ascii="Times New Roman" w:hAnsi="Times New Roman" w:cs="Times New Roman"/>
          <w:sz w:val="28"/>
          <w:szCs w:val="28"/>
        </w:rPr>
        <w:t>, Сафонов Егор Романович</w:t>
      </w:r>
    </w:p>
    <w:p w:rsidR="00E74A7A" w:rsidRPr="00E74A7A" w:rsidRDefault="00E74A7A" w:rsidP="00E74A7A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74A7A">
        <w:rPr>
          <w:rFonts w:ascii="Times New Roman" w:hAnsi="Times New Roman" w:cs="Times New Roman"/>
          <w:b/>
          <w:sz w:val="28"/>
          <w:szCs w:val="28"/>
        </w:rPr>
        <w:t xml:space="preserve">ОСОБЛИВОСТІ ГЕМОДИНАМІКИ В МАТКОВИХ АРТЕРІЯХ У ВАГІТНИХ </w:t>
      </w:r>
      <w:proofErr w:type="gramStart"/>
      <w:r w:rsidRPr="00E74A7A">
        <w:rPr>
          <w:rFonts w:ascii="Times New Roman" w:hAnsi="Times New Roman" w:cs="Times New Roman"/>
          <w:b/>
          <w:sz w:val="28"/>
          <w:szCs w:val="28"/>
        </w:rPr>
        <w:t>З</w:t>
      </w:r>
      <w:proofErr w:type="gramEnd"/>
      <w:r w:rsidRPr="00E74A7A">
        <w:rPr>
          <w:rFonts w:ascii="Times New Roman" w:hAnsi="Times New Roman" w:cs="Times New Roman"/>
          <w:b/>
          <w:sz w:val="28"/>
          <w:szCs w:val="28"/>
        </w:rPr>
        <w:t xml:space="preserve"> ЗАХВОРЮВАННЯМИ ДИХАЛЬНИХ ШЛЯХІВ</w:t>
      </w:r>
    </w:p>
    <w:p w:rsidR="00E74A7A" w:rsidRDefault="00E74A7A" w:rsidP="00E74A7A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  <w:r w:rsidRPr="00E74A7A">
        <w:rPr>
          <w:rFonts w:ascii="Times New Roman" w:hAnsi="Times New Roman" w:cs="Times New Roman"/>
          <w:sz w:val="28"/>
          <w:szCs w:val="28"/>
          <w:lang w:val="uk-UA"/>
        </w:rPr>
        <w:t>Україна, Харків</w:t>
      </w:r>
    </w:p>
    <w:p w:rsidR="00E74A7A" w:rsidRDefault="00E74A7A" w:rsidP="00E74A7A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E74A7A">
        <w:rPr>
          <w:rFonts w:ascii="Times New Roman" w:hAnsi="Times New Roman" w:cs="Times New Roman"/>
          <w:sz w:val="28"/>
          <w:szCs w:val="28"/>
          <w:lang w:val="uk-UA"/>
        </w:rPr>
        <w:t>Харківський національний медичний університет</w:t>
      </w:r>
    </w:p>
    <w:p w:rsidR="00E74A7A" w:rsidRDefault="00E74A7A" w:rsidP="00E74A7A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E74A7A">
        <w:rPr>
          <w:rFonts w:ascii="Times New Roman" w:hAnsi="Times New Roman" w:cs="Times New Roman"/>
          <w:sz w:val="28"/>
          <w:szCs w:val="28"/>
          <w:lang w:val="uk-UA"/>
        </w:rPr>
        <w:t>Кафедра акушерства та гінекології №2</w:t>
      </w:r>
    </w:p>
    <w:p w:rsidR="00E74A7A" w:rsidRDefault="00E74A7A" w:rsidP="00E74A7A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E74A7A">
        <w:rPr>
          <w:rFonts w:ascii="Times New Roman" w:hAnsi="Times New Roman" w:cs="Times New Roman"/>
          <w:sz w:val="28"/>
          <w:szCs w:val="28"/>
          <w:lang w:val="uk-UA"/>
        </w:rPr>
        <w:t xml:space="preserve">Науковий керівник: </w:t>
      </w:r>
      <w:proofErr w:type="spellStart"/>
      <w:r w:rsidRPr="00E74A7A">
        <w:rPr>
          <w:rFonts w:ascii="Times New Roman" w:hAnsi="Times New Roman" w:cs="Times New Roman"/>
          <w:sz w:val="28"/>
          <w:szCs w:val="28"/>
          <w:lang w:val="uk-UA"/>
        </w:rPr>
        <w:t>д.мед.н</w:t>
      </w:r>
      <w:proofErr w:type="spellEnd"/>
      <w:r w:rsidRPr="00E74A7A">
        <w:rPr>
          <w:rFonts w:ascii="Times New Roman" w:hAnsi="Times New Roman" w:cs="Times New Roman"/>
          <w:sz w:val="28"/>
          <w:szCs w:val="28"/>
          <w:lang w:val="uk-UA"/>
        </w:rPr>
        <w:t xml:space="preserve">., професор </w:t>
      </w:r>
      <w:proofErr w:type="spellStart"/>
      <w:r w:rsidRPr="00E74A7A">
        <w:rPr>
          <w:rFonts w:ascii="Times New Roman" w:hAnsi="Times New Roman" w:cs="Times New Roman"/>
          <w:sz w:val="28"/>
          <w:szCs w:val="28"/>
          <w:lang w:val="uk-UA"/>
        </w:rPr>
        <w:t>Лазуренко</w:t>
      </w:r>
      <w:proofErr w:type="spellEnd"/>
      <w:r w:rsidRPr="00E74A7A">
        <w:rPr>
          <w:rFonts w:ascii="Times New Roman" w:hAnsi="Times New Roman" w:cs="Times New Roman"/>
          <w:sz w:val="28"/>
          <w:szCs w:val="28"/>
          <w:lang w:val="uk-UA"/>
        </w:rPr>
        <w:t xml:space="preserve"> В.В.</w:t>
      </w:r>
    </w:p>
    <w:p w:rsidR="00492F5D" w:rsidRPr="00E74A7A" w:rsidRDefault="00E74A7A">
      <w:pPr>
        <w:rPr>
          <w:rFonts w:ascii="Times New Roman" w:hAnsi="Times New Roman" w:cs="Times New Roman"/>
          <w:sz w:val="28"/>
          <w:szCs w:val="28"/>
        </w:rPr>
      </w:pPr>
      <w:r w:rsidRPr="00E74A7A">
        <w:rPr>
          <w:rFonts w:ascii="Times New Roman" w:hAnsi="Times New Roman" w:cs="Times New Roman"/>
          <w:sz w:val="28"/>
          <w:szCs w:val="28"/>
          <w:lang w:val="uk-UA"/>
        </w:rPr>
        <w:t xml:space="preserve">Наразі дуже актуальним питанням є вивчення впливу різноманітних соматичних захворювань на перебіг вагітності. </w:t>
      </w:r>
      <w:proofErr w:type="spellStart"/>
      <w:r w:rsidRPr="00E74A7A">
        <w:rPr>
          <w:rFonts w:ascii="Times New Roman" w:hAnsi="Times New Roman" w:cs="Times New Roman"/>
          <w:sz w:val="28"/>
          <w:szCs w:val="28"/>
        </w:rPr>
        <w:t>Бронхіальна</w:t>
      </w:r>
      <w:proofErr w:type="spellEnd"/>
      <w:r w:rsidRPr="00E74A7A">
        <w:rPr>
          <w:rFonts w:ascii="Times New Roman" w:hAnsi="Times New Roman" w:cs="Times New Roman"/>
          <w:sz w:val="28"/>
          <w:szCs w:val="28"/>
        </w:rPr>
        <w:t xml:space="preserve"> астма (БА) є одним </w:t>
      </w:r>
      <w:proofErr w:type="spellStart"/>
      <w:r w:rsidRPr="00E74A7A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E74A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4A7A">
        <w:rPr>
          <w:rFonts w:ascii="Times New Roman" w:hAnsi="Times New Roman" w:cs="Times New Roman"/>
          <w:sz w:val="28"/>
          <w:szCs w:val="28"/>
        </w:rPr>
        <w:t>захворювань</w:t>
      </w:r>
      <w:proofErr w:type="spellEnd"/>
      <w:r w:rsidRPr="00E74A7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74A7A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E74A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4A7A">
        <w:rPr>
          <w:rFonts w:ascii="Times New Roman" w:hAnsi="Times New Roman" w:cs="Times New Roman"/>
          <w:sz w:val="28"/>
          <w:szCs w:val="28"/>
        </w:rPr>
        <w:t>найбільш</w:t>
      </w:r>
      <w:proofErr w:type="spellEnd"/>
      <w:r w:rsidRPr="00E74A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4A7A">
        <w:rPr>
          <w:rFonts w:ascii="Times New Roman" w:hAnsi="Times New Roman" w:cs="Times New Roman"/>
          <w:sz w:val="28"/>
          <w:szCs w:val="28"/>
        </w:rPr>
        <w:t>істотно</w:t>
      </w:r>
      <w:proofErr w:type="spellEnd"/>
      <w:r w:rsidRPr="00E74A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4A7A">
        <w:rPr>
          <w:rFonts w:ascii="Times New Roman" w:hAnsi="Times New Roman" w:cs="Times New Roman"/>
          <w:sz w:val="28"/>
          <w:szCs w:val="28"/>
        </w:rPr>
        <w:t>змінюють</w:t>
      </w:r>
      <w:proofErr w:type="spellEnd"/>
      <w:r w:rsidRPr="00E74A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4A7A">
        <w:rPr>
          <w:rFonts w:ascii="Times New Roman" w:hAnsi="Times New Roman" w:cs="Times New Roman"/>
          <w:sz w:val="28"/>
          <w:szCs w:val="28"/>
        </w:rPr>
        <w:t>фізіологічний</w:t>
      </w:r>
      <w:proofErr w:type="spellEnd"/>
      <w:r w:rsidRPr="00E74A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4A7A">
        <w:rPr>
          <w:rFonts w:ascii="Times New Roman" w:hAnsi="Times New Roman" w:cs="Times New Roman"/>
          <w:sz w:val="28"/>
          <w:szCs w:val="28"/>
        </w:rPr>
        <w:t>перебіг</w:t>
      </w:r>
      <w:proofErr w:type="spellEnd"/>
      <w:r w:rsidRPr="00E74A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4A7A">
        <w:rPr>
          <w:rFonts w:ascii="Times New Roman" w:hAnsi="Times New Roman" w:cs="Times New Roman"/>
          <w:sz w:val="28"/>
          <w:szCs w:val="28"/>
        </w:rPr>
        <w:t>вагітності</w:t>
      </w:r>
      <w:proofErr w:type="spellEnd"/>
      <w:r w:rsidRPr="00E74A7A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E74A7A">
        <w:rPr>
          <w:rFonts w:ascii="Times New Roman" w:hAnsi="Times New Roman" w:cs="Times New Roman"/>
          <w:sz w:val="28"/>
          <w:szCs w:val="28"/>
        </w:rPr>
        <w:t>призводять</w:t>
      </w:r>
      <w:proofErr w:type="spellEnd"/>
      <w:r w:rsidRPr="00E74A7A">
        <w:rPr>
          <w:rFonts w:ascii="Times New Roman" w:hAnsi="Times New Roman" w:cs="Times New Roman"/>
          <w:sz w:val="28"/>
          <w:szCs w:val="28"/>
        </w:rPr>
        <w:t xml:space="preserve"> до низки </w:t>
      </w:r>
      <w:proofErr w:type="spellStart"/>
      <w:r w:rsidRPr="00E74A7A">
        <w:rPr>
          <w:rFonts w:ascii="Times New Roman" w:hAnsi="Times New Roman" w:cs="Times New Roman"/>
          <w:sz w:val="28"/>
          <w:szCs w:val="28"/>
        </w:rPr>
        <w:t>ускладнень</w:t>
      </w:r>
      <w:proofErr w:type="spellEnd"/>
      <w:r w:rsidRPr="00E74A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4A7A">
        <w:rPr>
          <w:rFonts w:ascii="Times New Roman" w:hAnsi="Times New Roman" w:cs="Times New Roman"/>
          <w:sz w:val="28"/>
          <w:szCs w:val="28"/>
        </w:rPr>
        <w:t>вагітності</w:t>
      </w:r>
      <w:proofErr w:type="spellEnd"/>
      <w:r w:rsidRPr="00E74A7A">
        <w:rPr>
          <w:rFonts w:ascii="Times New Roman" w:hAnsi="Times New Roman" w:cs="Times New Roman"/>
          <w:sz w:val="28"/>
          <w:szCs w:val="28"/>
        </w:rPr>
        <w:t xml:space="preserve"> як з боку </w:t>
      </w:r>
      <w:proofErr w:type="spellStart"/>
      <w:r w:rsidRPr="00E74A7A">
        <w:rPr>
          <w:rFonts w:ascii="Times New Roman" w:hAnsi="Times New Roman" w:cs="Times New Roman"/>
          <w:sz w:val="28"/>
          <w:szCs w:val="28"/>
        </w:rPr>
        <w:t>матері</w:t>
      </w:r>
      <w:proofErr w:type="spellEnd"/>
      <w:r w:rsidRPr="00E74A7A">
        <w:rPr>
          <w:rFonts w:ascii="Times New Roman" w:hAnsi="Times New Roman" w:cs="Times New Roman"/>
          <w:sz w:val="28"/>
          <w:szCs w:val="28"/>
        </w:rPr>
        <w:t xml:space="preserve">, так і з боку плода. Мета: </w:t>
      </w:r>
      <w:proofErr w:type="spellStart"/>
      <w:r w:rsidRPr="00E74A7A">
        <w:rPr>
          <w:rFonts w:ascii="Times New Roman" w:hAnsi="Times New Roman" w:cs="Times New Roman"/>
          <w:sz w:val="28"/>
          <w:szCs w:val="28"/>
        </w:rPr>
        <w:t>визначити</w:t>
      </w:r>
      <w:proofErr w:type="spellEnd"/>
      <w:r w:rsidRPr="00E74A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4A7A">
        <w:rPr>
          <w:rFonts w:ascii="Times New Roman" w:hAnsi="Times New Roman" w:cs="Times New Roman"/>
          <w:sz w:val="28"/>
          <w:szCs w:val="28"/>
        </w:rPr>
        <w:t>особливості</w:t>
      </w:r>
      <w:proofErr w:type="spellEnd"/>
      <w:r w:rsidRPr="00E74A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4A7A">
        <w:rPr>
          <w:rFonts w:ascii="Times New Roman" w:hAnsi="Times New Roman" w:cs="Times New Roman"/>
          <w:sz w:val="28"/>
          <w:szCs w:val="28"/>
        </w:rPr>
        <w:t>гемодинамічних</w:t>
      </w:r>
      <w:proofErr w:type="spellEnd"/>
      <w:r w:rsidRPr="00E74A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4A7A">
        <w:rPr>
          <w:rFonts w:ascii="Times New Roman" w:hAnsi="Times New Roman" w:cs="Times New Roman"/>
          <w:sz w:val="28"/>
          <w:szCs w:val="28"/>
        </w:rPr>
        <w:t>порушень</w:t>
      </w:r>
      <w:proofErr w:type="spellEnd"/>
      <w:r w:rsidRPr="00E74A7A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E74A7A">
        <w:rPr>
          <w:rFonts w:ascii="Times New Roman" w:hAnsi="Times New Roman" w:cs="Times New Roman"/>
          <w:sz w:val="28"/>
          <w:szCs w:val="28"/>
        </w:rPr>
        <w:t>фетоплацентарному</w:t>
      </w:r>
      <w:proofErr w:type="spellEnd"/>
      <w:r w:rsidRPr="00E74A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4A7A">
        <w:rPr>
          <w:rFonts w:ascii="Times New Roman" w:hAnsi="Times New Roman" w:cs="Times New Roman"/>
          <w:sz w:val="28"/>
          <w:szCs w:val="28"/>
        </w:rPr>
        <w:t>комплексі</w:t>
      </w:r>
      <w:proofErr w:type="spellEnd"/>
      <w:r w:rsidRPr="00E74A7A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E74A7A">
        <w:rPr>
          <w:rFonts w:ascii="Times New Roman" w:hAnsi="Times New Roman" w:cs="Times New Roman"/>
          <w:sz w:val="28"/>
          <w:szCs w:val="28"/>
        </w:rPr>
        <w:t>вагітних</w:t>
      </w:r>
      <w:proofErr w:type="spellEnd"/>
      <w:r w:rsidRPr="00E74A7A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E74A7A">
        <w:rPr>
          <w:rFonts w:ascii="Times New Roman" w:hAnsi="Times New Roman" w:cs="Times New Roman"/>
          <w:sz w:val="28"/>
          <w:szCs w:val="28"/>
        </w:rPr>
        <w:t>гестаційному</w:t>
      </w:r>
      <w:proofErr w:type="spellEnd"/>
      <w:r w:rsidRPr="00E74A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4A7A">
        <w:rPr>
          <w:rFonts w:ascii="Times New Roman" w:hAnsi="Times New Roman" w:cs="Times New Roman"/>
          <w:sz w:val="28"/>
          <w:szCs w:val="28"/>
        </w:rPr>
        <w:t>терміні</w:t>
      </w:r>
      <w:proofErr w:type="spellEnd"/>
      <w:r w:rsidRPr="00E74A7A">
        <w:rPr>
          <w:rFonts w:ascii="Times New Roman" w:hAnsi="Times New Roman" w:cs="Times New Roman"/>
          <w:sz w:val="28"/>
          <w:szCs w:val="28"/>
        </w:rPr>
        <w:t xml:space="preserve"> 29 </w:t>
      </w:r>
      <w:proofErr w:type="spellStart"/>
      <w:r w:rsidRPr="00E74A7A">
        <w:rPr>
          <w:rFonts w:ascii="Times New Roman" w:hAnsi="Times New Roman" w:cs="Times New Roman"/>
          <w:sz w:val="28"/>
          <w:szCs w:val="28"/>
        </w:rPr>
        <w:t>тижнів</w:t>
      </w:r>
      <w:proofErr w:type="spellEnd"/>
      <w:r w:rsidRPr="00E74A7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74A7A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E74A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4A7A">
        <w:rPr>
          <w:rFonts w:ascii="Times New Roman" w:hAnsi="Times New Roman" w:cs="Times New Roman"/>
          <w:sz w:val="28"/>
          <w:szCs w:val="28"/>
        </w:rPr>
        <w:t>залежності</w:t>
      </w:r>
      <w:proofErr w:type="spellEnd"/>
      <w:r w:rsidRPr="00E74A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4A7A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E74A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4A7A">
        <w:rPr>
          <w:rFonts w:ascii="Times New Roman" w:hAnsi="Times New Roman" w:cs="Times New Roman"/>
          <w:sz w:val="28"/>
          <w:szCs w:val="28"/>
        </w:rPr>
        <w:t>ступеню</w:t>
      </w:r>
      <w:proofErr w:type="spellEnd"/>
      <w:r w:rsidRPr="00E74A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4A7A">
        <w:rPr>
          <w:rFonts w:ascii="Times New Roman" w:hAnsi="Times New Roman" w:cs="Times New Roman"/>
          <w:sz w:val="28"/>
          <w:szCs w:val="28"/>
        </w:rPr>
        <w:t>важкості</w:t>
      </w:r>
      <w:proofErr w:type="spellEnd"/>
      <w:r w:rsidRPr="00E74A7A">
        <w:rPr>
          <w:rFonts w:ascii="Times New Roman" w:hAnsi="Times New Roman" w:cs="Times New Roman"/>
          <w:sz w:val="28"/>
          <w:szCs w:val="28"/>
        </w:rPr>
        <w:t xml:space="preserve"> БА. </w:t>
      </w:r>
      <w:proofErr w:type="spellStart"/>
      <w:proofErr w:type="gramStart"/>
      <w:r w:rsidRPr="00E74A7A">
        <w:rPr>
          <w:rFonts w:ascii="Times New Roman" w:hAnsi="Times New Roman" w:cs="Times New Roman"/>
          <w:sz w:val="28"/>
          <w:szCs w:val="28"/>
        </w:rPr>
        <w:t>Матер</w:t>
      </w:r>
      <w:proofErr w:type="gramEnd"/>
      <w:r w:rsidRPr="00E74A7A">
        <w:rPr>
          <w:rFonts w:ascii="Times New Roman" w:hAnsi="Times New Roman" w:cs="Times New Roman"/>
          <w:sz w:val="28"/>
          <w:szCs w:val="28"/>
        </w:rPr>
        <w:t>іали</w:t>
      </w:r>
      <w:proofErr w:type="spellEnd"/>
      <w:r w:rsidRPr="00E74A7A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E74A7A">
        <w:rPr>
          <w:rFonts w:ascii="Times New Roman" w:hAnsi="Times New Roman" w:cs="Times New Roman"/>
          <w:sz w:val="28"/>
          <w:szCs w:val="28"/>
        </w:rPr>
        <w:t>методи</w:t>
      </w:r>
      <w:proofErr w:type="spellEnd"/>
      <w:r w:rsidRPr="00E74A7A">
        <w:rPr>
          <w:rFonts w:ascii="Times New Roman" w:hAnsi="Times New Roman" w:cs="Times New Roman"/>
          <w:sz w:val="28"/>
          <w:szCs w:val="28"/>
        </w:rPr>
        <w:t xml:space="preserve">. Нами </w:t>
      </w:r>
      <w:proofErr w:type="spellStart"/>
      <w:r w:rsidRPr="00E74A7A">
        <w:rPr>
          <w:rFonts w:ascii="Times New Roman" w:hAnsi="Times New Roman" w:cs="Times New Roman"/>
          <w:sz w:val="28"/>
          <w:szCs w:val="28"/>
        </w:rPr>
        <w:t>було</w:t>
      </w:r>
      <w:proofErr w:type="spellEnd"/>
      <w:r w:rsidRPr="00E74A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4A7A">
        <w:rPr>
          <w:rFonts w:ascii="Times New Roman" w:hAnsi="Times New Roman" w:cs="Times New Roman"/>
          <w:sz w:val="28"/>
          <w:szCs w:val="28"/>
        </w:rPr>
        <w:t>обстежено</w:t>
      </w:r>
      <w:proofErr w:type="spellEnd"/>
      <w:r w:rsidRPr="00E74A7A">
        <w:rPr>
          <w:rFonts w:ascii="Times New Roman" w:hAnsi="Times New Roman" w:cs="Times New Roman"/>
          <w:sz w:val="28"/>
          <w:szCs w:val="28"/>
        </w:rPr>
        <w:t xml:space="preserve"> 54 </w:t>
      </w:r>
      <w:proofErr w:type="spellStart"/>
      <w:r w:rsidRPr="00E74A7A">
        <w:rPr>
          <w:rFonts w:ascii="Times New Roman" w:hAnsi="Times New Roman" w:cs="Times New Roman"/>
          <w:sz w:val="28"/>
          <w:szCs w:val="28"/>
        </w:rPr>
        <w:t>вагітних</w:t>
      </w:r>
      <w:proofErr w:type="spellEnd"/>
      <w:r w:rsidRPr="00E74A7A">
        <w:rPr>
          <w:rFonts w:ascii="Times New Roman" w:hAnsi="Times New Roman" w:cs="Times New Roman"/>
          <w:sz w:val="28"/>
          <w:szCs w:val="28"/>
        </w:rPr>
        <w:t xml:space="preserve"> з БА, </w:t>
      </w:r>
      <w:proofErr w:type="spellStart"/>
      <w:r w:rsidRPr="00E74A7A">
        <w:rPr>
          <w:rFonts w:ascii="Times New Roman" w:hAnsi="Times New Roman" w:cs="Times New Roman"/>
          <w:sz w:val="28"/>
          <w:szCs w:val="28"/>
        </w:rPr>
        <w:t>гострим</w:t>
      </w:r>
      <w:proofErr w:type="spellEnd"/>
      <w:r w:rsidRPr="00E74A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4A7A">
        <w:rPr>
          <w:rFonts w:ascii="Times New Roman" w:hAnsi="Times New Roman" w:cs="Times New Roman"/>
          <w:sz w:val="28"/>
          <w:szCs w:val="28"/>
        </w:rPr>
        <w:t>бронхітом</w:t>
      </w:r>
      <w:proofErr w:type="spellEnd"/>
      <w:r w:rsidRPr="00E74A7A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E74A7A">
        <w:rPr>
          <w:rFonts w:ascii="Times New Roman" w:hAnsi="Times New Roman" w:cs="Times New Roman"/>
          <w:sz w:val="28"/>
          <w:szCs w:val="28"/>
        </w:rPr>
        <w:t>пневмонією</w:t>
      </w:r>
      <w:proofErr w:type="spellEnd"/>
      <w:r w:rsidRPr="00E74A7A">
        <w:rPr>
          <w:rFonts w:ascii="Times New Roman" w:hAnsi="Times New Roman" w:cs="Times New Roman"/>
          <w:sz w:val="28"/>
          <w:szCs w:val="28"/>
        </w:rPr>
        <w:t xml:space="preserve">: 17 з них </w:t>
      </w:r>
      <w:proofErr w:type="spellStart"/>
      <w:r w:rsidRPr="00E74A7A">
        <w:rPr>
          <w:rFonts w:ascii="Times New Roman" w:hAnsi="Times New Roman" w:cs="Times New Roman"/>
          <w:sz w:val="28"/>
          <w:szCs w:val="28"/>
        </w:rPr>
        <w:t>мали</w:t>
      </w:r>
      <w:proofErr w:type="spellEnd"/>
      <w:r w:rsidRPr="00E74A7A">
        <w:rPr>
          <w:rFonts w:ascii="Times New Roman" w:hAnsi="Times New Roman" w:cs="Times New Roman"/>
          <w:sz w:val="28"/>
          <w:szCs w:val="28"/>
        </w:rPr>
        <w:t xml:space="preserve"> БА І </w:t>
      </w:r>
      <w:proofErr w:type="spellStart"/>
      <w:r w:rsidRPr="00E74A7A">
        <w:rPr>
          <w:rFonts w:ascii="Times New Roman" w:hAnsi="Times New Roman" w:cs="Times New Roman"/>
          <w:sz w:val="28"/>
          <w:szCs w:val="28"/>
        </w:rPr>
        <w:t>ступеню</w:t>
      </w:r>
      <w:proofErr w:type="spellEnd"/>
      <w:r w:rsidRPr="00E74A7A">
        <w:rPr>
          <w:rFonts w:ascii="Times New Roman" w:hAnsi="Times New Roman" w:cs="Times New Roman"/>
          <w:sz w:val="28"/>
          <w:szCs w:val="28"/>
        </w:rPr>
        <w:t xml:space="preserve">, 10 – БА ІІ </w:t>
      </w:r>
      <w:proofErr w:type="spellStart"/>
      <w:r w:rsidRPr="00E74A7A">
        <w:rPr>
          <w:rFonts w:ascii="Times New Roman" w:hAnsi="Times New Roman" w:cs="Times New Roman"/>
          <w:sz w:val="28"/>
          <w:szCs w:val="28"/>
        </w:rPr>
        <w:t>ступеню</w:t>
      </w:r>
      <w:proofErr w:type="spellEnd"/>
      <w:r w:rsidRPr="00E74A7A">
        <w:rPr>
          <w:rFonts w:ascii="Times New Roman" w:hAnsi="Times New Roman" w:cs="Times New Roman"/>
          <w:sz w:val="28"/>
          <w:szCs w:val="28"/>
        </w:rPr>
        <w:t xml:space="preserve">, 13 – </w:t>
      </w:r>
      <w:proofErr w:type="spellStart"/>
      <w:r w:rsidRPr="00E74A7A">
        <w:rPr>
          <w:rFonts w:ascii="Times New Roman" w:hAnsi="Times New Roman" w:cs="Times New Roman"/>
          <w:sz w:val="28"/>
          <w:szCs w:val="28"/>
        </w:rPr>
        <w:t>пневмонією</w:t>
      </w:r>
      <w:proofErr w:type="spellEnd"/>
      <w:r w:rsidRPr="00E74A7A">
        <w:rPr>
          <w:rFonts w:ascii="Times New Roman" w:hAnsi="Times New Roman" w:cs="Times New Roman"/>
          <w:sz w:val="28"/>
          <w:szCs w:val="28"/>
        </w:rPr>
        <w:t xml:space="preserve"> та 14 – з </w:t>
      </w:r>
      <w:proofErr w:type="spellStart"/>
      <w:r w:rsidRPr="00E74A7A">
        <w:rPr>
          <w:rFonts w:ascii="Times New Roman" w:hAnsi="Times New Roman" w:cs="Times New Roman"/>
          <w:sz w:val="28"/>
          <w:szCs w:val="28"/>
        </w:rPr>
        <w:t>гострим</w:t>
      </w:r>
      <w:proofErr w:type="spellEnd"/>
      <w:r w:rsidRPr="00E74A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4A7A">
        <w:rPr>
          <w:rFonts w:ascii="Times New Roman" w:hAnsi="Times New Roman" w:cs="Times New Roman"/>
          <w:sz w:val="28"/>
          <w:szCs w:val="28"/>
        </w:rPr>
        <w:t>бронхітом</w:t>
      </w:r>
      <w:proofErr w:type="spellEnd"/>
      <w:r w:rsidRPr="00E74A7A">
        <w:rPr>
          <w:rFonts w:ascii="Times New Roman" w:hAnsi="Times New Roman" w:cs="Times New Roman"/>
          <w:sz w:val="28"/>
          <w:szCs w:val="28"/>
        </w:rPr>
        <w:t xml:space="preserve">. Для </w:t>
      </w:r>
      <w:proofErr w:type="spellStart"/>
      <w:r w:rsidRPr="00E74A7A">
        <w:rPr>
          <w:rFonts w:ascii="Times New Roman" w:hAnsi="Times New Roman" w:cs="Times New Roman"/>
          <w:sz w:val="28"/>
          <w:szCs w:val="28"/>
        </w:rPr>
        <w:t>оцінки</w:t>
      </w:r>
      <w:proofErr w:type="spellEnd"/>
      <w:r w:rsidRPr="00E74A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4A7A">
        <w:rPr>
          <w:rFonts w:ascii="Times New Roman" w:hAnsi="Times New Roman" w:cs="Times New Roman"/>
          <w:sz w:val="28"/>
          <w:szCs w:val="28"/>
        </w:rPr>
        <w:t>гемодинаміки</w:t>
      </w:r>
      <w:proofErr w:type="spellEnd"/>
      <w:r w:rsidRPr="00E74A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4A7A">
        <w:rPr>
          <w:rFonts w:ascii="Times New Roman" w:hAnsi="Times New Roman" w:cs="Times New Roman"/>
          <w:sz w:val="28"/>
          <w:szCs w:val="28"/>
        </w:rPr>
        <w:t>фетоплацентарного</w:t>
      </w:r>
      <w:proofErr w:type="spellEnd"/>
      <w:r w:rsidRPr="00E74A7A">
        <w:rPr>
          <w:rFonts w:ascii="Times New Roman" w:hAnsi="Times New Roman" w:cs="Times New Roman"/>
          <w:sz w:val="28"/>
          <w:szCs w:val="28"/>
        </w:rPr>
        <w:t xml:space="preserve"> комплекса </w:t>
      </w:r>
      <w:proofErr w:type="spellStart"/>
      <w:r w:rsidRPr="00E74A7A">
        <w:rPr>
          <w:rFonts w:ascii="Times New Roman" w:hAnsi="Times New Roman" w:cs="Times New Roman"/>
          <w:sz w:val="28"/>
          <w:szCs w:val="28"/>
        </w:rPr>
        <w:t>обрано</w:t>
      </w:r>
      <w:proofErr w:type="spellEnd"/>
      <w:r w:rsidRPr="00E74A7A">
        <w:rPr>
          <w:rFonts w:ascii="Times New Roman" w:hAnsi="Times New Roman" w:cs="Times New Roman"/>
          <w:sz w:val="28"/>
          <w:szCs w:val="28"/>
        </w:rPr>
        <w:t xml:space="preserve"> метод УЗД </w:t>
      </w:r>
      <w:proofErr w:type="spellStart"/>
      <w:proofErr w:type="gramStart"/>
      <w:r w:rsidRPr="00E74A7A">
        <w:rPr>
          <w:rFonts w:ascii="Times New Roman" w:hAnsi="Times New Roman" w:cs="Times New Roman"/>
          <w:sz w:val="28"/>
          <w:szCs w:val="28"/>
        </w:rPr>
        <w:t>досл</w:t>
      </w:r>
      <w:proofErr w:type="gramEnd"/>
      <w:r w:rsidRPr="00E74A7A">
        <w:rPr>
          <w:rFonts w:ascii="Times New Roman" w:hAnsi="Times New Roman" w:cs="Times New Roman"/>
          <w:sz w:val="28"/>
          <w:szCs w:val="28"/>
        </w:rPr>
        <w:t>ідження</w:t>
      </w:r>
      <w:proofErr w:type="spellEnd"/>
      <w:r w:rsidRPr="00E74A7A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E74A7A">
        <w:rPr>
          <w:rFonts w:ascii="Times New Roman" w:hAnsi="Times New Roman" w:cs="Times New Roman"/>
          <w:sz w:val="28"/>
          <w:szCs w:val="28"/>
        </w:rPr>
        <w:t>доплерометрією</w:t>
      </w:r>
      <w:proofErr w:type="spellEnd"/>
      <w:r w:rsidRPr="00E74A7A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E74A7A">
        <w:rPr>
          <w:rFonts w:ascii="Times New Roman" w:hAnsi="Times New Roman" w:cs="Times New Roman"/>
          <w:sz w:val="28"/>
          <w:szCs w:val="28"/>
        </w:rPr>
        <w:t>апараті</w:t>
      </w:r>
      <w:proofErr w:type="spellEnd"/>
      <w:r w:rsidRPr="00E74A7A">
        <w:rPr>
          <w:rFonts w:ascii="Times New Roman" w:hAnsi="Times New Roman" w:cs="Times New Roman"/>
          <w:sz w:val="28"/>
          <w:szCs w:val="28"/>
        </w:rPr>
        <w:t xml:space="preserve"> “</w:t>
      </w:r>
      <w:proofErr w:type="spellStart"/>
      <w:r w:rsidRPr="00E74A7A">
        <w:rPr>
          <w:rFonts w:ascii="Times New Roman" w:hAnsi="Times New Roman" w:cs="Times New Roman"/>
          <w:sz w:val="28"/>
          <w:szCs w:val="28"/>
        </w:rPr>
        <w:t>Philips</w:t>
      </w:r>
      <w:proofErr w:type="spellEnd"/>
      <w:r w:rsidRPr="00E74A7A">
        <w:rPr>
          <w:rFonts w:ascii="Times New Roman" w:hAnsi="Times New Roman" w:cs="Times New Roman"/>
          <w:sz w:val="28"/>
          <w:szCs w:val="28"/>
        </w:rPr>
        <w:t xml:space="preserve"> HD 11 XE” (США), </w:t>
      </w:r>
      <w:proofErr w:type="spellStart"/>
      <w:r w:rsidRPr="00E74A7A">
        <w:rPr>
          <w:rFonts w:ascii="Times New Roman" w:hAnsi="Times New Roman" w:cs="Times New Roman"/>
          <w:sz w:val="28"/>
          <w:szCs w:val="28"/>
        </w:rPr>
        <w:t>орієнтуючись</w:t>
      </w:r>
      <w:proofErr w:type="spellEnd"/>
      <w:r w:rsidRPr="00E74A7A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E74A7A">
        <w:rPr>
          <w:rFonts w:ascii="Times New Roman" w:hAnsi="Times New Roman" w:cs="Times New Roman"/>
          <w:sz w:val="28"/>
          <w:szCs w:val="28"/>
        </w:rPr>
        <w:t>показники</w:t>
      </w:r>
      <w:proofErr w:type="spellEnd"/>
      <w:r w:rsidRPr="00E74A7A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E74A7A">
        <w:rPr>
          <w:rFonts w:ascii="Times New Roman" w:hAnsi="Times New Roman" w:cs="Times New Roman"/>
          <w:sz w:val="28"/>
          <w:szCs w:val="28"/>
        </w:rPr>
        <w:t>маткових</w:t>
      </w:r>
      <w:proofErr w:type="spellEnd"/>
      <w:r w:rsidRPr="00E74A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4A7A">
        <w:rPr>
          <w:rFonts w:ascii="Times New Roman" w:hAnsi="Times New Roman" w:cs="Times New Roman"/>
          <w:sz w:val="28"/>
          <w:szCs w:val="28"/>
        </w:rPr>
        <w:t>артеріях</w:t>
      </w:r>
      <w:proofErr w:type="spellEnd"/>
      <w:r w:rsidRPr="00E74A7A">
        <w:rPr>
          <w:rFonts w:ascii="Times New Roman" w:hAnsi="Times New Roman" w:cs="Times New Roman"/>
          <w:sz w:val="28"/>
          <w:szCs w:val="28"/>
        </w:rPr>
        <w:t xml:space="preserve"> (МА1 та МА2). </w:t>
      </w:r>
      <w:proofErr w:type="spellStart"/>
      <w:r w:rsidRPr="00E74A7A">
        <w:rPr>
          <w:rFonts w:ascii="Times New Roman" w:hAnsi="Times New Roman" w:cs="Times New Roman"/>
          <w:sz w:val="28"/>
          <w:szCs w:val="28"/>
        </w:rPr>
        <w:t>Результати</w:t>
      </w:r>
      <w:proofErr w:type="spellEnd"/>
      <w:r w:rsidRPr="00E74A7A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E74A7A">
        <w:rPr>
          <w:rFonts w:ascii="Times New Roman" w:hAnsi="Times New Roman" w:cs="Times New Roman"/>
          <w:sz w:val="28"/>
          <w:szCs w:val="28"/>
        </w:rPr>
        <w:t>висновки</w:t>
      </w:r>
      <w:proofErr w:type="spellEnd"/>
      <w:r w:rsidRPr="00E74A7A">
        <w:rPr>
          <w:rFonts w:ascii="Times New Roman" w:hAnsi="Times New Roman" w:cs="Times New Roman"/>
          <w:sz w:val="28"/>
          <w:szCs w:val="28"/>
        </w:rPr>
        <w:t xml:space="preserve">. Були </w:t>
      </w:r>
      <w:proofErr w:type="spellStart"/>
      <w:r w:rsidRPr="00E74A7A">
        <w:rPr>
          <w:rFonts w:ascii="Times New Roman" w:hAnsi="Times New Roman" w:cs="Times New Roman"/>
          <w:sz w:val="28"/>
          <w:szCs w:val="28"/>
        </w:rPr>
        <w:t>отримані</w:t>
      </w:r>
      <w:proofErr w:type="spellEnd"/>
      <w:r w:rsidRPr="00E74A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4A7A">
        <w:rPr>
          <w:rFonts w:ascii="Times New Roman" w:hAnsi="Times New Roman" w:cs="Times New Roman"/>
          <w:sz w:val="28"/>
          <w:szCs w:val="28"/>
        </w:rPr>
        <w:t>дані</w:t>
      </w:r>
      <w:proofErr w:type="spellEnd"/>
      <w:r w:rsidRPr="00E74A7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74A7A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E74A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4A7A">
        <w:rPr>
          <w:rFonts w:ascii="Times New Roman" w:hAnsi="Times New Roman" w:cs="Times New Roman"/>
          <w:sz w:val="28"/>
          <w:szCs w:val="28"/>
        </w:rPr>
        <w:t>демонстрували</w:t>
      </w:r>
      <w:proofErr w:type="spellEnd"/>
      <w:r w:rsidRPr="00E74A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4A7A">
        <w:rPr>
          <w:rFonts w:ascii="Times New Roman" w:hAnsi="Times New Roman" w:cs="Times New Roman"/>
          <w:sz w:val="28"/>
          <w:szCs w:val="28"/>
        </w:rPr>
        <w:t>порушення</w:t>
      </w:r>
      <w:proofErr w:type="spellEnd"/>
      <w:r w:rsidRPr="00E74A7A">
        <w:rPr>
          <w:rFonts w:ascii="Times New Roman" w:hAnsi="Times New Roman" w:cs="Times New Roman"/>
          <w:sz w:val="28"/>
          <w:szCs w:val="28"/>
        </w:rPr>
        <w:t xml:space="preserve"> кровотоку в МА</w:t>
      </w:r>
      <w:proofErr w:type="gramStart"/>
      <w:r w:rsidRPr="00E74A7A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E74A7A">
        <w:rPr>
          <w:rFonts w:ascii="Times New Roman" w:hAnsi="Times New Roman" w:cs="Times New Roman"/>
          <w:sz w:val="28"/>
          <w:szCs w:val="28"/>
        </w:rPr>
        <w:t xml:space="preserve"> та МА2. У </w:t>
      </w:r>
      <w:proofErr w:type="spellStart"/>
      <w:r w:rsidRPr="00E74A7A">
        <w:rPr>
          <w:rFonts w:ascii="Times New Roman" w:hAnsi="Times New Roman" w:cs="Times New Roman"/>
          <w:sz w:val="28"/>
          <w:szCs w:val="28"/>
        </w:rPr>
        <w:t>вагітних</w:t>
      </w:r>
      <w:proofErr w:type="spellEnd"/>
      <w:r w:rsidRPr="00E74A7A">
        <w:rPr>
          <w:rFonts w:ascii="Times New Roman" w:hAnsi="Times New Roman" w:cs="Times New Roman"/>
          <w:sz w:val="28"/>
          <w:szCs w:val="28"/>
        </w:rPr>
        <w:t xml:space="preserve"> з БА І </w:t>
      </w:r>
      <w:proofErr w:type="spellStart"/>
      <w:r w:rsidRPr="00E74A7A">
        <w:rPr>
          <w:rFonts w:ascii="Times New Roman" w:hAnsi="Times New Roman" w:cs="Times New Roman"/>
          <w:sz w:val="28"/>
          <w:szCs w:val="28"/>
        </w:rPr>
        <w:t>ступеню</w:t>
      </w:r>
      <w:proofErr w:type="spellEnd"/>
      <w:r w:rsidRPr="00E74A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4A7A">
        <w:rPr>
          <w:rFonts w:ascii="Times New Roman" w:hAnsi="Times New Roman" w:cs="Times New Roman"/>
          <w:sz w:val="28"/>
          <w:szCs w:val="28"/>
        </w:rPr>
        <w:t>зареєстровано</w:t>
      </w:r>
      <w:proofErr w:type="spellEnd"/>
      <w:r w:rsidRPr="00E74A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4A7A">
        <w:rPr>
          <w:rFonts w:ascii="Times New Roman" w:hAnsi="Times New Roman" w:cs="Times New Roman"/>
          <w:sz w:val="28"/>
          <w:szCs w:val="28"/>
        </w:rPr>
        <w:t>наступні</w:t>
      </w:r>
      <w:proofErr w:type="spellEnd"/>
      <w:r w:rsidRPr="00E74A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4A7A">
        <w:rPr>
          <w:rFonts w:ascii="Times New Roman" w:hAnsi="Times New Roman" w:cs="Times New Roman"/>
          <w:sz w:val="28"/>
          <w:szCs w:val="28"/>
        </w:rPr>
        <w:t>дані</w:t>
      </w:r>
      <w:proofErr w:type="spellEnd"/>
      <w:r w:rsidRPr="00E74A7A">
        <w:rPr>
          <w:rFonts w:ascii="Times New Roman" w:hAnsi="Times New Roman" w:cs="Times New Roman"/>
          <w:sz w:val="28"/>
          <w:szCs w:val="28"/>
        </w:rPr>
        <w:t>: у МА1 – PI 1,02 (±0,1)</w:t>
      </w:r>
      <w:proofErr w:type="gramStart"/>
      <w:r w:rsidRPr="00E74A7A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Pr="00E74A7A">
        <w:rPr>
          <w:rFonts w:ascii="Times New Roman" w:hAnsi="Times New Roman" w:cs="Times New Roman"/>
          <w:sz w:val="28"/>
          <w:szCs w:val="28"/>
        </w:rPr>
        <w:t xml:space="preserve"> МА2 – PI 1,0 (±0,2). </w:t>
      </w:r>
      <w:proofErr w:type="spellStart"/>
      <w:r w:rsidRPr="00E74A7A">
        <w:rPr>
          <w:rFonts w:ascii="Times New Roman" w:hAnsi="Times New Roman" w:cs="Times New Roman"/>
          <w:sz w:val="28"/>
          <w:szCs w:val="28"/>
        </w:rPr>
        <w:t>Щодо</w:t>
      </w:r>
      <w:proofErr w:type="spellEnd"/>
      <w:r w:rsidRPr="00E74A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4A7A">
        <w:rPr>
          <w:rFonts w:ascii="Times New Roman" w:hAnsi="Times New Roman" w:cs="Times New Roman"/>
          <w:sz w:val="28"/>
          <w:szCs w:val="28"/>
        </w:rPr>
        <w:t>вагітних</w:t>
      </w:r>
      <w:proofErr w:type="spellEnd"/>
      <w:r w:rsidRPr="00E74A7A">
        <w:rPr>
          <w:rFonts w:ascii="Times New Roman" w:hAnsi="Times New Roman" w:cs="Times New Roman"/>
          <w:sz w:val="28"/>
          <w:szCs w:val="28"/>
        </w:rPr>
        <w:t xml:space="preserve"> з БА ІІ </w:t>
      </w:r>
      <w:proofErr w:type="spellStart"/>
      <w:r w:rsidRPr="00E74A7A">
        <w:rPr>
          <w:rFonts w:ascii="Times New Roman" w:hAnsi="Times New Roman" w:cs="Times New Roman"/>
          <w:sz w:val="28"/>
          <w:szCs w:val="28"/>
        </w:rPr>
        <w:t>ступеню</w:t>
      </w:r>
      <w:proofErr w:type="spellEnd"/>
      <w:r w:rsidRPr="00E74A7A">
        <w:rPr>
          <w:rFonts w:ascii="Times New Roman" w:hAnsi="Times New Roman" w:cs="Times New Roman"/>
          <w:sz w:val="28"/>
          <w:szCs w:val="28"/>
        </w:rPr>
        <w:t xml:space="preserve">, та </w:t>
      </w:r>
      <w:proofErr w:type="spellStart"/>
      <w:r w:rsidRPr="00E74A7A">
        <w:rPr>
          <w:rFonts w:ascii="Times New Roman" w:hAnsi="Times New Roman" w:cs="Times New Roman"/>
          <w:sz w:val="28"/>
          <w:szCs w:val="28"/>
        </w:rPr>
        <w:t>пневмонією</w:t>
      </w:r>
      <w:proofErr w:type="spellEnd"/>
      <w:r w:rsidRPr="00E74A7A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E74A7A">
        <w:rPr>
          <w:rFonts w:ascii="Times New Roman" w:hAnsi="Times New Roman" w:cs="Times New Roman"/>
          <w:sz w:val="28"/>
          <w:szCs w:val="28"/>
        </w:rPr>
        <w:t>гострим</w:t>
      </w:r>
      <w:proofErr w:type="spellEnd"/>
      <w:r w:rsidRPr="00E74A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4A7A">
        <w:rPr>
          <w:rFonts w:ascii="Times New Roman" w:hAnsi="Times New Roman" w:cs="Times New Roman"/>
          <w:sz w:val="28"/>
          <w:szCs w:val="28"/>
        </w:rPr>
        <w:t>бронхітом</w:t>
      </w:r>
      <w:proofErr w:type="spellEnd"/>
      <w:r w:rsidRPr="00E74A7A">
        <w:rPr>
          <w:rFonts w:ascii="Times New Roman" w:hAnsi="Times New Roman" w:cs="Times New Roman"/>
          <w:sz w:val="28"/>
          <w:szCs w:val="28"/>
        </w:rPr>
        <w:t xml:space="preserve"> то </w:t>
      </w:r>
      <w:proofErr w:type="spellStart"/>
      <w:r w:rsidRPr="00E74A7A">
        <w:rPr>
          <w:rFonts w:ascii="Times New Roman" w:hAnsi="Times New Roman" w:cs="Times New Roman"/>
          <w:sz w:val="28"/>
          <w:szCs w:val="28"/>
        </w:rPr>
        <w:t>результати</w:t>
      </w:r>
      <w:proofErr w:type="spellEnd"/>
      <w:r w:rsidRPr="00E74A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4A7A">
        <w:rPr>
          <w:rFonts w:ascii="Times New Roman" w:hAnsi="Times New Roman" w:cs="Times New Roman"/>
          <w:sz w:val="28"/>
          <w:szCs w:val="28"/>
        </w:rPr>
        <w:t>були</w:t>
      </w:r>
      <w:proofErr w:type="spellEnd"/>
      <w:r w:rsidRPr="00E74A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4A7A">
        <w:rPr>
          <w:rFonts w:ascii="Times New Roman" w:hAnsi="Times New Roman" w:cs="Times New Roman"/>
          <w:sz w:val="28"/>
          <w:szCs w:val="28"/>
        </w:rPr>
        <w:t>наступними</w:t>
      </w:r>
      <w:proofErr w:type="spellEnd"/>
      <w:r w:rsidRPr="00E74A7A">
        <w:rPr>
          <w:rFonts w:ascii="Times New Roman" w:hAnsi="Times New Roman" w:cs="Times New Roman"/>
          <w:sz w:val="28"/>
          <w:szCs w:val="28"/>
        </w:rPr>
        <w:t>: у МА1 – PI 1,17 (±0,2)</w:t>
      </w:r>
      <w:proofErr w:type="gramStart"/>
      <w:r w:rsidRPr="00E74A7A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Pr="00E74A7A">
        <w:rPr>
          <w:rFonts w:ascii="Times New Roman" w:hAnsi="Times New Roman" w:cs="Times New Roman"/>
          <w:sz w:val="28"/>
          <w:szCs w:val="28"/>
        </w:rPr>
        <w:t xml:space="preserve"> МА2 – PI 1,22 (±0,1). </w:t>
      </w:r>
      <w:proofErr w:type="gramStart"/>
      <w:r w:rsidRPr="00E74A7A">
        <w:rPr>
          <w:rFonts w:ascii="Times New Roman" w:hAnsi="Times New Roman" w:cs="Times New Roman"/>
          <w:sz w:val="28"/>
          <w:szCs w:val="28"/>
        </w:rPr>
        <w:t xml:space="preserve">Таким чином, </w:t>
      </w:r>
      <w:proofErr w:type="spellStart"/>
      <w:r w:rsidRPr="00E74A7A">
        <w:rPr>
          <w:rFonts w:ascii="Times New Roman" w:hAnsi="Times New Roman" w:cs="Times New Roman"/>
          <w:sz w:val="28"/>
          <w:szCs w:val="28"/>
        </w:rPr>
        <w:t>всі</w:t>
      </w:r>
      <w:proofErr w:type="spellEnd"/>
      <w:r w:rsidRPr="00E74A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4A7A">
        <w:rPr>
          <w:rFonts w:ascii="Times New Roman" w:hAnsi="Times New Roman" w:cs="Times New Roman"/>
          <w:sz w:val="28"/>
          <w:szCs w:val="28"/>
        </w:rPr>
        <w:t>вагітні</w:t>
      </w:r>
      <w:proofErr w:type="spellEnd"/>
      <w:r w:rsidRPr="00E74A7A">
        <w:rPr>
          <w:rFonts w:ascii="Times New Roman" w:hAnsi="Times New Roman" w:cs="Times New Roman"/>
          <w:sz w:val="28"/>
          <w:szCs w:val="28"/>
        </w:rPr>
        <w:t xml:space="preserve"> з БА, </w:t>
      </w:r>
      <w:proofErr w:type="spellStart"/>
      <w:r w:rsidRPr="00E74A7A">
        <w:rPr>
          <w:rFonts w:ascii="Times New Roman" w:hAnsi="Times New Roman" w:cs="Times New Roman"/>
          <w:sz w:val="28"/>
          <w:szCs w:val="28"/>
        </w:rPr>
        <w:t>пневмонією</w:t>
      </w:r>
      <w:proofErr w:type="spellEnd"/>
      <w:r w:rsidRPr="00E74A7A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E74A7A">
        <w:rPr>
          <w:rFonts w:ascii="Times New Roman" w:hAnsi="Times New Roman" w:cs="Times New Roman"/>
          <w:sz w:val="28"/>
          <w:szCs w:val="28"/>
        </w:rPr>
        <w:t>гострим</w:t>
      </w:r>
      <w:proofErr w:type="spellEnd"/>
      <w:r w:rsidRPr="00E74A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4A7A">
        <w:rPr>
          <w:rFonts w:ascii="Times New Roman" w:hAnsi="Times New Roman" w:cs="Times New Roman"/>
          <w:sz w:val="28"/>
          <w:szCs w:val="28"/>
        </w:rPr>
        <w:t>бронхітом</w:t>
      </w:r>
      <w:proofErr w:type="spellEnd"/>
      <w:r w:rsidRPr="00E74A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4A7A">
        <w:rPr>
          <w:rFonts w:ascii="Times New Roman" w:hAnsi="Times New Roman" w:cs="Times New Roman"/>
          <w:sz w:val="28"/>
          <w:szCs w:val="28"/>
        </w:rPr>
        <w:t>продемонстрували</w:t>
      </w:r>
      <w:proofErr w:type="spellEnd"/>
      <w:r w:rsidRPr="00E74A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4A7A">
        <w:rPr>
          <w:rFonts w:ascii="Times New Roman" w:hAnsi="Times New Roman" w:cs="Times New Roman"/>
          <w:sz w:val="28"/>
          <w:szCs w:val="28"/>
        </w:rPr>
        <w:t>розлади</w:t>
      </w:r>
      <w:proofErr w:type="spellEnd"/>
      <w:r w:rsidRPr="00E74A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4A7A">
        <w:rPr>
          <w:rFonts w:ascii="Times New Roman" w:hAnsi="Times New Roman" w:cs="Times New Roman"/>
          <w:sz w:val="28"/>
          <w:szCs w:val="28"/>
        </w:rPr>
        <w:t>фетоплацентарної</w:t>
      </w:r>
      <w:proofErr w:type="spellEnd"/>
      <w:r w:rsidRPr="00E74A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4A7A">
        <w:rPr>
          <w:rFonts w:ascii="Times New Roman" w:hAnsi="Times New Roman" w:cs="Times New Roman"/>
          <w:sz w:val="28"/>
          <w:szCs w:val="28"/>
        </w:rPr>
        <w:t>гемодинаміки</w:t>
      </w:r>
      <w:proofErr w:type="spellEnd"/>
      <w:r w:rsidRPr="00E74A7A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E74A7A">
        <w:rPr>
          <w:rFonts w:ascii="Times New Roman" w:hAnsi="Times New Roman" w:cs="Times New Roman"/>
          <w:sz w:val="28"/>
          <w:szCs w:val="28"/>
        </w:rPr>
        <w:t>гестаційному</w:t>
      </w:r>
      <w:proofErr w:type="spellEnd"/>
      <w:r w:rsidRPr="00E74A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4A7A">
        <w:rPr>
          <w:rFonts w:ascii="Times New Roman" w:hAnsi="Times New Roman" w:cs="Times New Roman"/>
          <w:sz w:val="28"/>
          <w:szCs w:val="28"/>
        </w:rPr>
        <w:t>терміні</w:t>
      </w:r>
      <w:proofErr w:type="spellEnd"/>
      <w:r w:rsidRPr="00E74A7A">
        <w:rPr>
          <w:rFonts w:ascii="Times New Roman" w:hAnsi="Times New Roman" w:cs="Times New Roman"/>
          <w:sz w:val="28"/>
          <w:szCs w:val="28"/>
        </w:rPr>
        <w:t xml:space="preserve"> 29 </w:t>
      </w:r>
      <w:proofErr w:type="spellStart"/>
      <w:r w:rsidRPr="00E74A7A">
        <w:rPr>
          <w:rFonts w:ascii="Times New Roman" w:hAnsi="Times New Roman" w:cs="Times New Roman"/>
          <w:sz w:val="28"/>
          <w:szCs w:val="28"/>
        </w:rPr>
        <w:t>тижнів</w:t>
      </w:r>
      <w:proofErr w:type="spellEnd"/>
      <w:r w:rsidRPr="00E74A7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74A7A">
        <w:rPr>
          <w:rFonts w:ascii="Times New Roman" w:hAnsi="Times New Roman" w:cs="Times New Roman"/>
          <w:sz w:val="28"/>
          <w:szCs w:val="28"/>
        </w:rPr>
        <w:t>причому</w:t>
      </w:r>
      <w:proofErr w:type="spellEnd"/>
      <w:r w:rsidRPr="00E74A7A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E74A7A">
        <w:rPr>
          <w:rFonts w:ascii="Times New Roman" w:hAnsi="Times New Roman" w:cs="Times New Roman"/>
          <w:sz w:val="28"/>
          <w:szCs w:val="28"/>
        </w:rPr>
        <w:t>групі</w:t>
      </w:r>
      <w:proofErr w:type="spellEnd"/>
      <w:r w:rsidRPr="00E74A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4A7A">
        <w:rPr>
          <w:rFonts w:ascii="Times New Roman" w:hAnsi="Times New Roman" w:cs="Times New Roman"/>
          <w:sz w:val="28"/>
          <w:szCs w:val="28"/>
        </w:rPr>
        <w:t>вагітних</w:t>
      </w:r>
      <w:proofErr w:type="spellEnd"/>
      <w:r w:rsidRPr="00E74A7A">
        <w:rPr>
          <w:rFonts w:ascii="Times New Roman" w:hAnsi="Times New Roman" w:cs="Times New Roman"/>
          <w:sz w:val="28"/>
          <w:szCs w:val="28"/>
        </w:rPr>
        <w:t xml:space="preserve"> з БА ІІ </w:t>
      </w:r>
      <w:proofErr w:type="spellStart"/>
      <w:r w:rsidRPr="00E74A7A">
        <w:rPr>
          <w:rFonts w:ascii="Times New Roman" w:hAnsi="Times New Roman" w:cs="Times New Roman"/>
          <w:sz w:val="28"/>
          <w:szCs w:val="28"/>
        </w:rPr>
        <w:t>ступеню</w:t>
      </w:r>
      <w:proofErr w:type="spellEnd"/>
      <w:r w:rsidRPr="00E74A7A">
        <w:rPr>
          <w:rFonts w:ascii="Times New Roman" w:hAnsi="Times New Roman" w:cs="Times New Roman"/>
          <w:sz w:val="28"/>
          <w:szCs w:val="28"/>
        </w:rPr>
        <w:t>,</w:t>
      </w:r>
      <w:r w:rsidRPr="00E74A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4A7A">
        <w:rPr>
          <w:rFonts w:ascii="Times New Roman" w:hAnsi="Times New Roman" w:cs="Times New Roman"/>
          <w:sz w:val="28"/>
          <w:szCs w:val="28"/>
        </w:rPr>
        <w:t>пневмонією</w:t>
      </w:r>
      <w:proofErr w:type="spellEnd"/>
      <w:r w:rsidRPr="00E74A7A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E74A7A">
        <w:rPr>
          <w:rFonts w:ascii="Times New Roman" w:hAnsi="Times New Roman" w:cs="Times New Roman"/>
          <w:sz w:val="28"/>
          <w:szCs w:val="28"/>
        </w:rPr>
        <w:t>гострим</w:t>
      </w:r>
      <w:proofErr w:type="spellEnd"/>
      <w:r w:rsidRPr="00E74A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4A7A">
        <w:rPr>
          <w:rFonts w:ascii="Times New Roman" w:hAnsi="Times New Roman" w:cs="Times New Roman"/>
          <w:sz w:val="28"/>
          <w:szCs w:val="28"/>
        </w:rPr>
        <w:t>бронхітом</w:t>
      </w:r>
      <w:proofErr w:type="spellEnd"/>
      <w:r w:rsidRPr="00E74A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4A7A">
        <w:rPr>
          <w:rFonts w:ascii="Times New Roman" w:hAnsi="Times New Roman" w:cs="Times New Roman"/>
          <w:sz w:val="28"/>
          <w:szCs w:val="28"/>
        </w:rPr>
        <w:t>обсяг</w:t>
      </w:r>
      <w:proofErr w:type="spellEnd"/>
      <w:r w:rsidRPr="00E74A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4A7A">
        <w:rPr>
          <w:rFonts w:ascii="Times New Roman" w:hAnsi="Times New Roman" w:cs="Times New Roman"/>
          <w:sz w:val="28"/>
          <w:szCs w:val="28"/>
        </w:rPr>
        <w:t>гемодинамічних</w:t>
      </w:r>
      <w:proofErr w:type="spellEnd"/>
      <w:r w:rsidRPr="00E74A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4A7A">
        <w:rPr>
          <w:rFonts w:ascii="Times New Roman" w:hAnsi="Times New Roman" w:cs="Times New Roman"/>
          <w:sz w:val="28"/>
          <w:szCs w:val="28"/>
        </w:rPr>
        <w:t>порушень</w:t>
      </w:r>
      <w:proofErr w:type="spellEnd"/>
      <w:r w:rsidRPr="00E74A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4A7A">
        <w:rPr>
          <w:rFonts w:ascii="Times New Roman" w:hAnsi="Times New Roman" w:cs="Times New Roman"/>
          <w:sz w:val="28"/>
          <w:szCs w:val="28"/>
        </w:rPr>
        <w:t>була</w:t>
      </w:r>
      <w:proofErr w:type="spellEnd"/>
      <w:r w:rsidRPr="00E74A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4A7A">
        <w:rPr>
          <w:rFonts w:ascii="Times New Roman" w:hAnsi="Times New Roman" w:cs="Times New Roman"/>
          <w:sz w:val="28"/>
          <w:szCs w:val="28"/>
        </w:rPr>
        <w:t>вищою</w:t>
      </w:r>
      <w:proofErr w:type="spellEnd"/>
      <w:r w:rsidRPr="00E74A7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74A7A">
        <w:rPr>
          <w:rFonts w:ascii="Times New Roman" w:hAnsi="Times New Roman" w:cs="Times New Roman"/>
          <w:sz w:val="28"/>
          <w:szCs w:val="28"/>
        </w:rPr>
        <w:t>ніж</w:t>
      </w:r>
      <w:proofErr w:type="spellEnd"/>
      <w:r w:rsidRPr="00E74A7A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E74A7A">
        <w:rPr>
          <w:rFonts w:ascii="Times New Roman" w:hAnsi="Times New Roman" w:cs="Times New Roman"/>
          <w:sz w:val="28"/>
          <w:szCs w:val="28"/>
        </w:rPr>
        <w:t>вагітних</w:t>
      </w:r>
      <w:proofErr w:type="spellEnd"/>
      <w:r w:rsidRPr="00E74A7A">
        <w:rPr>
          <w:rFonts w:ascii="Times New Roman" w:hAnsi="Times New Roman" w:cs="Times New Roman"/>
          <w:sz w:val="28"/>
          <w:szCs w:val="28"/>
        </w:rPr>
        <w:t xml:space="preserve"> з БА І </w:t>
      </w:r>
      <w:proofErr w:type="spellStart"/>
      <w:r w:rsidRPr="00E74A7A">
        <w:rPr>
          <w:rFonts w:ascii="Times New Roman" w:hAnsi="Times New Roman" w:cs="Times New Roman"/>
          <w:sz w:val="28"/>
          <w:szCs w:val="28"/>
        </w:rPr>
        <w:t>ступеню</w:t>
      </w:r>
      <w:proofErr w:type="spellEnd"/>
      <w:r w:rsidRPr="00E74A7A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sectPr w:rsidR="00492F5D" w:rsidRPr="00E74A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4527"/>
    <w:rsid w:val="00492F5D"/>
    <w:rsid w:val="00D84527"/>
    <w:rsid w:val="00E74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264</Words>
  <Characters>1510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2020-06-22T19:46:00Z</dcterms:created>
  <dcterms:modified xsi:type="dcterms:W3CDTF">2020-06-22T19:48:00Z</dcterms:modified>
</cp:coreProperties>
</file>