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43" w:rsidRPr="0014470B" w:rsidRDefault="002F1D43" w:rsidP="002F1D43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Тетяна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Рудольфівна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Уманець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E2A90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лег </w:t>
      </w:r>
      <w:proofErr w:type="spellStart"/>
      <w:r w:rsidRPr="00EE2A90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енадійович</w:t>
      </w:r>
      <w:proofErr w:type="spellEnd"/>
      <w:r w:rsidRPr="00EE2A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2A90">
        <w:rPr>
          <w:rFonts w:ascii="Times New Roman" w:hAnsi="Times New Roman" w:cs="Times New Roman"/>
          <w:b/>
          <w:sz w:val="24"/>
          <w:szCs w:val="24"/>
        </w:rPr>
        <w:t>Шадрі</w:t>
      </w:r>
      <w:proofErr w:type="gramStart"/>
      <w:r w:rsidRPr="00EE2A90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proofErr w:type="gramEnd"/>
      <w:r w:rsidRPr="00EE2A9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E2A90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ікторі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я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EE2A90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натоліївна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Клименко</w:t>
      </w:r>
      <w:proofErr w:type="spellEnd"/>
      <w:r w:rsidRPr="00EE2A9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E2A90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ергій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2A90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>еонідович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Няньковський</w:t>
      </w:r>
      <w:proofErr w:type="spellEnd"/>
      <w:r w:rsidRPr="00EE2A90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Ольга Миколаївна Плахотна, </w:t>
      </w:r>
      <w:proofErr w:type="spellStart"/>
      <w:r w:rsidRPr="00EE2A90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лександр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2A90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ихайлович</w:t>
      </w:r>
      <w:r w:rsidRPr="00EE2A90">
        <w:rPr>
          <w:rFonts w:ascii="Times New Roman" w:hAnsi="Times New Roman" w:cs="Times New Roman"/>
          <w:b/>
          <w:sz w:val="24"/>
          <w:szCs w:val="24"/>
        </w:rPr>
        <w:t xml:space="preserve"> Ащеулов,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Катерина Олександрівна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Яновська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, Василь Петрович Кандиба, </w:t>
      </w:r>
      <w:proofErr w:type="spellStart"/>
      <w:r w:rsidRPr="00EE2A90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лена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2A90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ергіївна</w:t>
      </w:r>
      <w:proofErr w:type="spellEnd"/>
      <w:r w:rsidRPr="00EE2A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2A90">
        <w:rPr>
          <w:rFonts w:ascii="Times New Roman" w:hAnsi="Times New Roman" w:cs="Times New Roman"/>
          <w:b/>
          <w:sz w:val="24"/>
          <w:szCs w:val="24"/>
        </w:rPr>
        <w:t>Няньковська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, Марта Сергіївна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Яцула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2F1D43" w:rsidRPr="002F1D43" w:rsidRDefault="002F1D43" w:rsidP="002F1D43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EE2A90">
        <w:rPr>
          <w:rFonts w:ascii="Times New Roman" w:hAnsi="Times New Roman" w:cs="Times New Roman"/>
          <w:b/>
          <w:sz w:val="24"/>
          <w:szCs w:val="24"/>
        </w:rPr>
        <w:t>Клінічна</w:t>
      </w:r>
      <w:proofErr w:type="spellEnd"/>
      <w:r w:rsidRPr="00EE2A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2A90">
        <w:rPr>
          <w:rFonts w:ascii="Times New Roman" w:hAnsi="Times New Roman" w:cs="Times New Roman"/>
          <w:b/>
          <w:sz w:val="24"/>
          <w:szCs w:val="24"/>
        </w:rPr>
        <w:t>імунологія</w:t>
      </w:r>
      <w:proofErr w:type="spellEnd"/>
      <w:r w:rsidRPr="00EE2A90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EE2A90">
        <w:rPr>
          <w:rFonts w:ascii="Times New Roman" w:hAnsi="Times New Roman" w:cs="Times New Roman"/>
          <w:b/>
          <w:sz w:val="24"/>
          <w:szCs w:val="24"/>
        </w:rPr>
        <w:t>Алерг</w:t>
      </w:r>
      <w:r>
        <w:rPr>
          <w:rFonts w:ascii="Times New Roman" w:hAnsi="Times New Roman" w:cs="Times New Roman"/>
          <w:b/>
          <w:sz w:val="24"/>
          <w:szCs w:val="24"/>
        </w:rPr>
        <w:t>ологія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Інфектологія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№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5-6</w:t>
      </w:r>
      <w:r w:rsidRPr="00EE2A90">
        <w:rPr>
          <w:rFonts w:ascii="Times New Roman" w:hAnsi="Times New Roman" w:cs="Times New Roman"/>
          <w:b/>
          <w:sz w:val="24"/>
          <w:szCs w:val="24"/>
        </w:rPr>
        <w:t xml:space="preserve"> 2015</w:t>
      </w:r>
      <w:r>
        <w:rPr>
          <w:rFonts w:ascii="Times New Roman" w:hAnsi="Times New Roman" w:cs="Times New Roman"/>
          <w:b/>
          <w:sz w:val="24"/>
          <w:szCs w:val="24"/>
        </w:rPr>
        <w:t xml:space="preserve">  с.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44</w:t>
      </w:r>
    </w:p>
    <w:p w:rsidR="002F1D43" w:rsidRDefault="002F1D43" w:rsidP="002F1D43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F1D43" w:rsidRPr="0014470B" w:rsidRDefault="002F1D43" w:rsidP="002F1D43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92244" w:rsidRPr="002B179E" w:rsidRDefault="00C92244" w:rsidP="00C9224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b/>
          <w:caps/>
          <w:sz w:val="28"/>
          <w:szCs w:val="28"/>
          <w:lang w:val="uk-UA" w:eastAsia="ru-RU"/>
        </w:rPr>
      </w:pPr>
      <w:r w:rsidRPr="002B179E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 xml:space="preserve">ОСНОВНІ ПОЛОЖЕННЯ НАСТАНОВ ПО ВЕДЕННЮ ХВОРИХ З </w:t>
      </w:r>
      <w:r w:rsidRPr="002B179E">
        <w:rPr>
          <w:rFonts w:ascii="Times New Roman" w:eastAsiaTheme="minorEastAsia" w:hAnsi="Times New Roman" w:cs="Times New Roman"/>
          <w:b/>
          <w:caps/>
          <w:sz w:val="28"/>
          <w:szCs w:val="28"/>
          <w:lang w:val="uk-UA" w:eastAsia="ru-RU"/>
        </w:rPr>
        <w:t xml:space="preserve">АЛЕРГІЄЮ ДО КОРОВ’ЯЧОГО МОЛОКА </w:t>
      </w:r>
    </w:p>
    <w:p w:rsidR="00C92244" w:rsidRDefault="00C92244" w:rsidP="00C9224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b/>
          <w:caps/>
          <w:sz w:val="28"/>
          <w:szCs w:val="28"/>
          <w:lang w:val="en-US" w:eastAsia="ru-RU"/>
        </w:rPr>
      </w:pPr>
      <w:r w:rsidRPr="002B179E">
        <w:rPr>
          <w:rFonts w:ascii="Times New Roman" w:eastAsiaTheme="minorEastAsia" w:hAnsi="Times New Roman" w:cs="Times New Roman"/>
          <w:b/>
          <w:caps/>
          <w:sz w:val="28"/>
          <w:szCs w:val="28"/>
          <w:lang w:val="uk-UA" w:eastAsia="ru-RU"/>
        </w:rPr>
        <w:t>ЧАСТИНА ІІІ – діагностика АЛЕРГІЇ ДО КОРОВ’ЯЧОГО МОЛОКА</w:t>
      </w:r>
    </w:p>
    <w:p w:rsidR="002F1D43" w:rsidRPr="002F1D43" w:rsidRDefault="002F1D43" w:rsidP="00C9224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b/>
          <w:caps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/>
          <w:caps/>
          <w:sz w:val="28"/>
          <w:szCs w:val="28"/>
          <w:lang w:val="uk-UA" w:eastAsia="ru-RU"/>
        </w:rPr>
        <w:t xml:space="preserve">Елімінаційна дієта в діагностиці алергії до </w:t>
      </w:r>
      <w:proofErr w:type="spellStart"/>
      <w:r>
        <w:rPr>
          <w:rFonts w:ascii="Times New Roman" w:eastAsiaTheme="minorEastAsia" w:hAnsi="Times New Roman" w:cs="Times New Roman"/>
          <w:b/>
          <w:caps/>
          <w:sz w:val="28"/>
          <w:szCs w:val="28"/>
          <w:lang w:val="uk-UA" w:eastAsia="ru-RU"/>
        </w:rPr>
        <w:t>коров</w:t>
      </w:r>
      <w:proofErr w:type="spellEnd"/>
      <w:r>
        <w:rPr>
          <w:rFonts w:ascii="Times New Roman" w:eastAsiaTheme="minorEastAsia" w:hAnsi="Times New Roman" w:cs="Times New Roman"/>
          <w:b/>
          <w:caps/>
          <w:sz w:val="28"/>
          <w:szCs w:val="28"/>
          <w:lang w:val="en-US" w:eastAsia="ru-RU"/>
        </w:rPr>
        <w:t>’</w:t>
      </w:r>
      <w:r>
        <w:rPr>
          <w:rFonts w:ascii="Times New Roman" w:eastAsiaTheme="minorEastAsia" w:hAnsi="Times New Roman" w:cs="Times New Roman"/>
          <w:b/>
          <w:caps/>
          <w:sz w:val="28"/>
          <w:szCs w:val="28"/>
          <w:lang w:val="uk-UA" w:eastAsia="ru-RU"/>
        </w:rPr>
        <w:t>ячого молока</w:t>
      </w:r>
    </w:p>
    <w:p w:rsidR="00C92244" w:rsidRPr="008961AE" w:rsidRDefault="00C92244" w:rsidP="00C9224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Т.Р. </w:t>
      </w:r>
      <w:proofErr w:type="spellStart"/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Уманець</w:t>
      </w:r>
      <w:proofErr w:type="spellEnd"/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  <w:r w:rsidRPr="002B179E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 w:eastAsia="ru-RU"/>
        </w:rPr>
        <w:t>1</w:t>
      </w:r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, О.Г. </w:t>
      </w:r>
      <w:proofErr w:type="spellStart"/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Шадрін</w:t>
      </w:r>
      <w:proofErr w:type="spellEnd"/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  <w:r w:rsidRPr="002B179E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 w:eastAsia="ru-RU"/>
        </w:rPr>
        <w:t>1</w:t>
      </w:r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, В.А. Клименко </w:t>
      </w:r>
      <w:r w:rsidRPr="002B179E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 w:eastAsia="ru-RU"/>
        </w:rPr>
        <w:t>2</w:t>
      </w:r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, С.Л. </w:t>
      </w:r>
      <w:proofErr w:type="spellStart"/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Няньковський</w:t>
      </w:r>
      <w:proofErr w:type="spellEnd"/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  <w:r w:rsidRPr="002B179E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 w:eastAsia="ru-RU"/>
        </w:rPr>
        <w:t>3</w:t>
      </w:r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, О.М. Плахотна </w:t>
      </w:r>
      <w:r w:rsidRPr="002B179E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 w:eastAsia="ru-RU"/>
        </w:rPr>
        <w:t>2</w:t>
      </w:r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, О.М. Ащеулов </w:t>
      </w:r>
      <w:r w:rsidRPr="002B179E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 w:eastAsia="ru-RU"/>
        </w:rPr>
        <w:t>2</w:t>
      </w:r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,</w:t>
      </w:r>
      <w:r w:rsidRPr="0092160A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Е.О.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Яновськ</w:t>
      </w:r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а</w:t>
      </w:r>
      <w:proofErr w:type="spellEnd"/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  <w:r w:rsidRPr="002B179E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 w:eastAsia="ru-RU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, В.П. Кандиба </w:t>
      </w:r>
      <w:r w:rsidRPr="002B179E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 w:eastAsia="ru-RU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, </w:t>
      </w:r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О.С. </w:t>
      </w:r>
      <w:proofErr w:type="spellStart"/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Няньковська</w:t>
      </w:r>
      <w:proofErr w:type="spellEnd"/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  <w:r w:rsidRPr="002B179E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 w:eastAsia="ru-RU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М.С. 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Яцула</w:t>
      </w:r>
      <w:proofErr w:type="spellEnd"/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</w:t>
      </w:r>
      <w:r w:rsidRPr="002B179E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 w:eastAsia="ru-RU"/>
        </w:rPr>
        <w:t>3</w:t>
      </w:r>
    </w:p>
    <w:p w:rsidR="00C92244" w:rsidRPr="002B179E" w:rsidRDefault="00C92244" w:rsidP="00C922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  <w:r w:rsidRPr="002B179E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 w:eastAsia="ru-RU"/>
        </w:rPr>
        <w:t>1</w:t>
      </w:r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ДУ «Інститут педіатрії, акушерства </w:t>
      </w: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>та гінекології АМН України», Киї</w:t>
      </w:r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в, Україна </w:t>
      </w:r>
    </w:p>
    <w:p w:rsidR="00C92244" w:rsidRPr="002B179E" w:rsidRDefault="00C92244" w:rsidP="00C922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  <w:r w:rsidRPr="002B179E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 w:eastAsia="ru-RU"/>
        </w:rPr>
        <w:t>2</w:t>
      </w:r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Харківський національний медичний університет, Харків, Україна </w:t>
      </w:r>
    </w:p>
    <w:p w:rsidR="00C92244" w:rsidRPr="002B179E" w:rsidRDefault="00C92244" w:rsidP="00C922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  <w:r w:rsidRPr="002B179E">
        <w:rPr>
          <w:rFonts w:ascii="Times New Roman" w:eastAsiaTheme="minorEastAsia" w:hAnsi="Times New Roman" w:cs="Times New Roman"/>
          <w:sz w:val="28"/>
          <w:szCs w:val="28"/>
          <w:vertAlign w:val="superscript"/>
          <w:lang w:val="uk-UA" w:eastAsia="ru-RU"/>
        </w:rPr>
        <w:t>3</w:t>
      </w:r>
      <w:r w:rsidRPr="002B179E"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Львівський національний медичний університет, Львів, Україна </w:t>
      </w:r>
    </w:p>
    <w:p w:rsidR="000766B2" w:rsidRDefault="000766B2">
      <w:pPr>
        <w:rPr>
          <w:lang w:val="uk-UA"/>
        </w:rPr>
      </w:pPr>
    </w:p>
    <w:p w:rsidR="00C92244" w:rsidRDefault="00C92244">
      <w:pPr>
        <w:rPr>
          <w:lang w:val="uk-UA"/>
        </w:rPr>
      </w:pPr>
    </w:p>
    <w:p w:rsidR="00C92244" w:rsidRPr="002B179E" w:rsidRDefault="00C92244" w:rsidP="00C9224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9E">
        <w:rPr>
          <w:rFonts w:ascii="Times New Roman" w:hAnsi="Times New Roman" w:cs="Times New Roman"/>
          <w:sz w:val="28"/>
          <w:szCs w:val="28"/>
          <w:lang w:val="uk-UA"/>
        </w:rPr>
        <w:t>Загальне лікування AКМ – дієта з виключенням усіх молочних продуктів, аби уникнути впливу</w:t>
      </w:r>
      <w:r w:rsidRPr="008961AE">
        <w:rPr>
          <w:rFonts w:ascii="Times New Roman" w:hAnsi="Times New Roman" w:cs="Times New Roman"/>
          <w:sz w:val="28"/>
          <w:szCs w:val="28"/>
          <w:lang w:val="uk-UA"/>
        </w:rPr>
        <w:t xml:space="preserve"> значущого (причинного)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179E">
        <w:rPr>
          <w:rFonts w:ascii="Times New Roman" w:hAnsi="Times New Roman" w:cs="Times New Roman"/>
          <w:sz w:val="28"/>
          <w:szCs w:val="28"/>
          <w:lang w:val="uk-UA"/>
        </w:rPr>
        <w:t>алергену</w:t>
      </w:r>
      <w:r w:rsidR="003C05A2" w:rsidRPr="003C05A2">
        <w:rPr>
          <w:rFonts w:ascii="Times New Roman" w:hAnsi="Times New Roman" w:cs="Times New Roman"/>
          <w:sz w:val="28"/>
          <w:szCs w:val="28"/>
        </w:rPr>
        <w:t xml:space="preserve"> [1]</w:t>
      </w:r>
      <w:r w:rsidRPr="002B179E">
        <w:rPr>
          <w:rFonts w:ascii="Times New Roman" w:hAnsi="Times New Roman" w:cs="Times New Roman"/>
          <w:sz w:val="28"/>
          <w:szCs w:val="28"/>
          <w:lang w:val="uk-UA"/>
        </w:rPr>
        <w:t>. З цієї ж причини, пацієнту з підозрою на АКМ потрібно уникати споживання молочних продуктів до встановлення остаточного діагнозу. Особливо важливо пацієнтам з проявом небезпечни</w:t>
      </w:r>
      <w:r>
        <w:rPr>
          <w:rFonts w:ascii="Times New Roman" w:hAnsi="Times New Roman" w:cs="Times New Roman"/>
          <w:sz w:val="28"/>
          <w:szCs w:val="28"/>
          <w:lang w:val="uk-UA"/>
        </w:rPr>
        <w:t>х для життя симптомів,</w:t>
      </w:r>
      <w:r w:rsidRPr="002B179E">
        <w:rPr>
          <w:rFonts w:ascii="Times New Roman" w:hAnsi="Times New Roman" w:cs="Times New Roman"/>
          <w:sz w:val="28"/>
          <w:szCs w:val="28"/>
          <w:lang w:val="uk-UA"/>
        </w:rPr>
        <w:t xml:space="preserve"> якщо це стосується органів дихання або більше, ніж однієї системи органів, потрібно уникати будь - якого контакту з білками коров'ячого молока.</w:t>
      </w:r>
    </w:p>
    <w:p w:rsidR="00C92244" w:rsidRPr="002B179E" w:rsidRDefault="00C92244" w:rsidP="00C9224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9E">
        <w:rPr>
          <w:rFonts w:ascii="Times New Roman" w:hAnsi="Times New Roman" w:cs="Times New Roman"/>
          <w:sz w:val="28"/>
          <w:szCs w:val="28"/>
          <w:lang w:val="uk-UA"/>
        </w:rPr>
        <w:t xml:space="preserve">Оскільки спектр проявів алергії дуже різноманітний, а більшість пацієнтів пред’являють нечіткі скарги, в установах первинної медичної допомоги, як запобіжний захід повинна бути прописана елімінаційна дієта для більшості пацієнтів з підозрою на AКМ до верифікації діагнозу. </w:t>
      </w:r>
    </w:p>
    <w:p w:rsidR="00C92244" w:rsidRPr="002B179E" w:rsidRDefault="00C92244" w:rsidP="00C9224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9E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первинному етапі діагностики потрібно:</w:t>
      </w:r>
    </w:p>
    <w:p w:rsidR="00C92244" w:rsidRPr="002B179E" w:rsidRDefault="00C92244" w:rsidP="00C922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9E">
        <w:rPr>
          <w:rFonts w:ascii="Times New Roman" w:hAnsi="Times New Roman" w:cs="Times New Roman"/>
          <w:sz w:val="28"/>
          <w:szCs w:val="28"/>
          <w:lang w:val="uk-UA"/>
        </w:rPr>
        <w:t>Обґрунтувати діагностичну підозру;</w:t>
      </w:r>
    </w:p>
    <w:p w:rsidR="00C92244" w:rsidRPr="002B179E" w:rsidRDefault="00C92244" w:rsidP="00C922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9E">
        <w:rPr>
          <w:rFonts w:ascii="Times New Roman" w:hAnsi="Times New Roman" w:cs="Times New Roman"/>
          <w:sz w:val="28"/>
          <w:szCs w:val="28"/>
          <w:lang w:val="uk-UA"/>
        </w:rPr>
        <w:t>Припинити прийом</w:t>
      </w:r>
      <w:r w:rsidRPr="008961AE">
        <w:rPr>
          <w:rFonts w:ascii="Times New Roman" w:hAnsi="Times New Roman" w:cs="Times New Roman"/>
          <w:sz w:val="28"/>
          <w:szCs w:val="28"/>
          <w:lang w:val="uk-UA"/>
        </w:rPr>
        <w:t xml:space="preserve"> імовірного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179E">
        <w:rPr>
          <w:rFonts w:ascii="Times New Roman" w:hAnsi="Times New Roman" w:cs="Times New Roman"/>
          <w:sz w:val="28"/>
          <w:szCs w:val="28"/>
          <w:lang w:val="uk-UA"/>
        </w:rPr>
        <w:t>алергену;</w:t>
      </w:r>
    </w:p>
    <w:p w:rsidR="00C92244" w:rsidRPr="002B179E" w:rsidRDefault="00C92244" w:rsidP="00C922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9E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підвищення ефективності шкірного </w:t>
      </w:r>
      <w:proofErr w:type="spellStart"/>
      <w:r w:rsidRPr="002B179E">
        <w:rPr>
          <w:rFonts w:ascii="Times New Roman" w:hAnsi="Times New Roman" w:cs="Times New Roman"/>
          <w:sz w:val="28"/>
          <w:szCs w:val="28"/>
          <w:lang w:val="uk-UA"/>
        </w:rPr>
        <w:t>прик-тесту</w:t>
      </w:r>
      <w:proofErr w:type="spellEnd"/>
      <w:r w:rsidRPr="002B179E">
        <w:rPr>
          <w:rFonts w:ascii="Times New Roman" w:hAnsi="Times New Roman" w:cs="Times New Roman"/>
          <w:sz w:val="28"/>
          <w:szCs w:val="28"/>
          <w:lang w:val="uk-UA"/>
        </w:rPr>
        <w:t xml:space="preserve">, за рахунок зниження запалення шкіри (особливо важливо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атопі</w:t>
      </w:r>
      <w:r w:rsidRPr="002B179E">
        <w:rPr>
          <w:rFonts w:ascii="Times New Roman" w:hAnsi="Times New Roman" w:cs="Times New Roman"/>
          <w:sz w:val="28"/>
          <w:szCs w:val="28"/>
          <w:lang w:val="uk-UA"/>
        </w:rPr>
        <w:t>чному</w:t>
      </w:r>
      <w:proofErr w:type="spellEnd"/>
      <w:r w:rsidRPr="002B179E">
        <w:rPr>
          <w:rFonts w:ascii="Times New Roman" w:hAnsi="Times New Roman" w:cs="Times New Roman"/>
          <w:sz w:val="28"/>
          <w:szCs w:val="28"/>
          <w:lang w:val="uk-UA"/>
        </w:rPr>
        <w:t xml:space="preserve"> дерматиті);</w:t>
      </w:r>
    </w:p>
    <w:p w:rsidR="00C92244" w:rsidRPr="002B179E" w:rsidRDefault="00C92244" w:rsidP="00C922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9E">
        <w:rPr>
          <w:rFonts w:ascii="Times New Roman" w:hAnsi="Times New Roman" w:cs="Times New Roman"/>
          <w:sz w:val="28"/>
          <w:szCs w:val="28"/>
          <w:lang w:val="uk-UA"/>
        </w:rPr>
        <w:t>Не застосовувати харчові оральні провокації протягом елімінаційної фази.</w:t>
      </w:r>
    </w:p>
    <w:p w:rsidR="00C92244" w:rsidRPr="002B179E" w:rsidRDefault="00C92244" w:rsidP="00C9224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9E">
        <w:rPr>
          <w:rFonts w:ascii="Times New Roman" w:hAnsi="Times New Roman" w:cs="Times New Roman"/>
          <w:sz w:val="28"/>
          <w:szCs w:val="28"/>
          <w:lang w:val="uk-UA"/>
        </w:rPr>
        <w:t>Ні в одному дослідженні досі н</w:t>
      </w:r>
      <w:r w:rsidRPr="008961AE">
        <w:rPr>
          <w:rFonts w:ascii="Times New Roman" w:hAnsi="Times New Roman" w:cs="Times New Roman"/>
          <w:sz w:val="28"/>
          <w:szCs w:val="28"/>
          <w:lang w:val="uk-UA"/>
        </w:rPr>
        <w:t>е доведена</w:t>
      </w:r>
      <w:r w:rsidRPr="002B179E">
        <w:rPr>
          <w:rFonts w:ascii="Times New Roman" w:hAnsi="Times New Roman" w:cs="Times New Roman"/>
          <w:sz w:val="28"/>
          <w:szCs w:val="28"/>
          <w:lang w:val="uk-UA"/>
        </w:rPr>
        <w:t xml:space="preserve"> оптимальна тривалість діагностичної елімінаційної фази. З теоретичних міркувань, здається обґрунтованим, що ця фаза повинна бути коротшою для AКМ з реакціями негайного типу в патогенезі, але довшою для клінічних синдромів - проявів алергії сповільненого типу. В деяких випадках, наприклад, при алергічному еозинофільному </w:t>
      </w:r>
      <w:proofErr w:type="spellStart"/>
      <w:r w:rsidRPr="002B179E">
        <w:rPr>
          <w:rFonts w:ascii="Times New Roman" w:hAnsi="Times New Roman" w:cs="Times New Roman"/>
          <w:sz w:val="28"/>
          <w:szCs w:val="28"/>
          <w:lang w:val="uk-UA"/>
        </w:rPr>
        <w:t>езофагиті</w:t>
      </w:r>
      <w:proofErr w:type="spellEnd"/>
      <w:r w:rsidRPr="002B179E">
        <w:rPr>
          <w:rFonts w:ascii="Times New Roman" w:hAnsi="Times New Roman" w:cs="Times New Roman"/>
          <w:sz w:val="28"/>
          <w:szCs w:val="28"/>
          <w:lang w:val="uk-UA"/>
        </w:rPr>
        <w:t xml:space="preserve"> та алергічному еозинофільному гастроентериті, тривалість </w:t>
      </w:r>
      <w:r w:rsidRPr="008961AE">
        <w:rPr>
          <w:rFonts w:ascii="Times New Roman" w:hAnsi="Times New Roman" w:cs="Times New Roman"/>
          <w:sz w:val="28"/>
          <w:szCs w:val="28"/>
          <w:lang w:val="uk-UA"/>
        </w:rPr>
        <w:t>елімінаційної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179E">
        <w:rPr>
          <w:rFonts w:ascii="Times New Roman" w:hAnsi="Times New Roman" w:cs="Times New Roman"/>
          <w:sz w:val="28"/>
          <w:szCs w:val="28"/>
          <w:lang w:val="uk-UA"/>
        </w:rPr>
        <w:t>дієти повинна складати декілька тижнів.</w:t>
      </w:r>
    </w:p>
    <w:p w:rsidR="00C92244" w:rsidRPr="002B179E" w:rsidRDefault="00C92244" w:rsidP="00C9224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9E">
        <w:rPr>
          <w:rFonts w:ascii="Times New Roman" w:hAnsi="Times New Roman" w:cs="Times New Roman"/>
          <w:sz w:val="28"/>
          <w:szCs w:val="28"/>
          <w:lang w:val="uk-UA"/>
        </w:rPr>
        <w:t>В цілому, правила застосування елімінаційної дієти для діагностики такі, як і для лікування АКМ. Зокрема, лікар при організації елімінаційної дієти пацієнту повинен забезпечити:</w:t>
      </w:r>
    </w:p>
    <w:p w:rsidR="00C92244" w:rsidRPr="002B179E" w:rsidRDefault="00C92244" w:rsidP="00C922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9E">
        <w:rPr>
          <w:rFonts w:ascii="Times New Roman" w:hAnsi="Times New Roman" w:cs="Times New Roman"/>
          <w:sz w:val="28"/>
          <w:szCs w:val="28"/>
          <w:lang w:val="uk-UA"/>
        </w:rPr>
        <w:t xml:space="preserve">Виключення споживання </w:t>
      </w:r>
      <w:r w:rsidRPr="008961AE">
        <w:rPr>
          <w:rFonts w:ascii="Times New Roman" w:hAnsi="Times New Roman" w:cs="Times New Roman"/>
          <w:sz w:val="28"/>
          <w:szCs w:val="28"/>
          <w:lang w:val="uk-UA"/>
        </w:rPr>
        <w:t>білків коров</w:t>
      </w:r>
      <w:r w:rsidRPr="008961AE">
        <w:rPr>
          <w:rFonts w:ascii="Arial" w:hAnsi="Arial" w:cs="Arial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ячого молока</w:t>
      </w:r>
      <w:r w:rsidRPr="002B179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92244" w:rsidRPr="002B179E" w:rsidRDefault="00C92244" w:rsidP="00C922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9E">
        <w:rPr>
          <w:rFonts w:ascii="Times New Roman" w:hAnsi="Times New Roman" w:cs="Times New Roman"/>
          <w:sz w:val="28"/>
          <w:szCs w:val="28"/>
          <w:lang w:val="uk-UA"/>
        </w:rPr>
        <w:t>Виключення інгаляційного або шкірного контакту з коров’ячим молоком;</w:t>
      </w:r>
    </w:p>
    <w:p w:rsidR="00C92244" w:rsidRPr="002B179E" w:rsidRDefault="00C92244" w:rsidP="00C922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9E">
        <w:rPr>
          <w:rFonts w:ascii="Times New Roman" w:hAnsi="Times New Roman" w:cs="Times New Roman"/>
          <w:sz w:val="28"/>
          <w:szCs w:val="28"/>
          <w:lang w:val="uk-UA"/>
        </w:rPr>
        <w:t>Уникнення споживання білків, що дають перехресні реакції (молока буйволів, кіз, овець);</w:t>
      </w:r>
    </w:p>
    <w:p w:rsidR="00C92244" w:rsidRPr="002B179E" w:rsidRDefault="00C92244" w:rsidP="00C922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9E">
        <w:rPr>
          <w:rFonts w:ascii="Times New Roman" w:hAnsi="Times New Roman" w:cs="Times New Roman"/>
          <w:sz w:val="28"/>
          <w:szCs w:val="28"/>
          <w:lang w:val="uk-UA"/>
        </w:rPr>
        <w:t xml:space="preserve">Харчову адекватність раціону, особливо для дитини та при тривалому застосуванні </w:t>
      </w:r>
      <w:r w:rsidRPr="008961AE">
        <w:rPr>
          <w:rFonts w:ascii="Times New Roman" w:hAnsi="Times New Roman" w:cs="Times New Roman"/>
          <w:sz w:val="28"/>
          <w:szCs w:val="28"/>
          <w:lang w:val="uk-UA"/>
        </w:rPr>
        <w:t>елімінаційної д</w:t>
      </w:r>
      <w:r w:rsidRPr="002B179E">
        <w:rPr>
          <w:rFonts w:ascii="Times New Roman" w:hAnsi="Times New Roman" w:cs="Times New Roman"/>
          <w:sz w:val="28"/>
          <w:szCs w:val="28"/>
          <w:lang w:val="uk-UA"/>
        </w:rPr>
        <w:t>ієти;</w:t>
      </w:r>
    </w:p>
    <w:p w:rsidR="00C92244" w:rsidRPr="008961AE" w:rsidRDefault="00C92244" w:rsidP="00C9224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61AE">
        <w:rPr>
          <w:rFonts w:ascii="Times New Roman" w:hAnsi="Times New Roman" w:cs="Times New Roman"/>
          <w:sz w:val="28"/>
          <w:szCs w:val="28"/>
          <w:lang w:val="uk-UA"/>
        </w:rPr>
        <w:t xml:space="preserve">Доступне роз’яснення пацієнту для забезпечення </w:t>
      </w:r>
      <w:proofErr w:type="spellStart"/>
      <w:r w:rsidRPr="008961AE">
        <w:rPr>
          <w:rFonts w:ascii="Times New Roman" w:hAnsi="Times New Roman" w:cs="Times New Roman"/>
          <w:sz w:val="28"/>
          <w:szCs w:val="28"/>
          <w:lang w:val="uk-UA"/>
        </w:rPr>
        <w:t>комплаєнсу</w:t>
      </w:r>
      <w:proofErr w:type="spellEnd"/>
      <w:r w:rsidRPr="008961A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2244" w:rsidRPr="002B179E" w:rsidRDefault="00C92244" w:rsidP="00C9224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9E">
        <w:rPr>
          <w:rFonts w:ascii="Times New Roman" w:hAnsi="Times New Roman" w:cs="Times New Roman"/>
          <w:sz w:val="28"/>
          <w:szCs w:val="28"/>
          <w:lang w:val="uk-UA"/>
        </w:rPr>
        <w:t xml:space="preserve">В більшості вікових груп, включаючи малюків на грудному вигодовуванні та дітей старше 2 років, необхідна заміна коров'ячого молока. Матерям, що вигодовують груддю, важливо дотримуватися </w:t>
      </w:r>
      <w:proofErr w:type="spellStart"/>
      <w:r w:rsidRPr="002B179E">
        <w:rPr>
          <w:rFonts w:ascii="Times New Roman" w:hAnsi="Times New Roman" w:cs="Times New Roman"/>
          <w:sz w:val="28"/>
          <w:szCs w:val="28"/>
          <w:lang w:val="uk-UA"/>
        </w:rPr>
        <w:t>безмолочної</w:t>
      </w:r>
      <w:proofErr w:type="spellEnd"/>
      <w:r w:rsidRPr="002B179E">
        <w:rPr>
          <w:rFonts w:ascii="Times New Roman" w:hAnsi="Times New Roman" w:cs="Times New Roman"/>
          <w:sz w:val="28"/>
          <w:szCs w:val="28"/>
          <w:lang w:val="uk-UA"/>
        </w:rPr>
        <w:t xml:space="preserve"> дієти, </w:t>
      </w:r>
      <w:r w:rsidRPr="00EA1E9C">
        <w:rPr>
          <w:rFonts w:ascii="Times New Roman" w:hAnsi="Times New Roman" w:cs="Times New Roman"/>
          <w:sz w:val="28"/>
          <w:szCs w:val="28"/>
          <w:lang w:val="uk-UA"/>
        </w:rPr>
        <w:t>ал</w:t>
      </w:r>
      <w:r w:rsidRPr="008961AE">
        <w:rPr>
          <w:rFonts w:ascii="Times New Roman" w:hAnsi="Times New Roman" w:cs="Times New Roman"/>
          <w:sz w:val="28"/>
          <w:szCs w:val="28"/>
          <w:lang w:val="uk-UA"/>
        </w:rPr>
        <w:t>е слід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179E">
        <w:rPr>
          <w:rFonts w:ascii="Times New Roman" w:hAnsi="Times New Roman" w:cs="Times New Roman"/>
          <w:sz w:val="28"/>
          <w:szCs w:val="28"/>
          <w:lang w:val="uk-UA"/>
        </w:rPr>
        <w:t xml:space="preserve">враховувати потреби в кальції. Дітям на штучному вигодовуванні, згідно з керівництвом, буде запропонована найменш алергенна суміш з урахуванням витрат і національних особливостей організації медичної допомоги. </w:t>
      </w:r>
    </w:p>
    <w:p w:rsidR="00C92244" w:rsidRPr="002B179E" w:rsidRDefault="00C92244" w:rsidP="00C9224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9E">
        <w:rPr>
          <w:rFonts w:ascii="Times New Roman" w:hAnsi="Times New Roman" w:cs="Times New Roman"/>
          <w:sz w:val="28"/>
          <w:szCs w:val="28"/>
          <w:lang w:val="uk-UA"/>
        </w:rPr>
        <w:t xml:space="preserve">В раціоні дітей з АКМ слід уникати яловичини, так як доведено, що молочні продукти і м'ясо містять два схожих за складом білкових </w:t>
      </w:r>
      <w:proofErr w:type="spellStart"/>
      <w:r w:rsidRPr="002B179E">
        <w:rPr>
          <w:rFonts w:ascii="Times New Roman" w:hAnsi="Times New Roman" w:cs="Times New Roman"/>
          <w:sz w:val="28"/>
          <w:szCs w:val="28"/>
          <w:lang w:val="uk-UA"/>
        </w:rPr>
        <w:t>антигена</w:t>
      </w:r>
      <w:proofErr w:type="spellEnd"/>
      <w:r w:rsidRPr="002B179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C05A2" w:rsidRPr="003C05A2">
        <w:rPr>
          <w:rFonts w:ascii="Times New Roman" w:hAnsi="Times New Roman" w:cs="Times New Roman"/>
          <w:sz w:val="28"/>
          <w:szCs w:val="28"/>
          <w:lang w:val="uk-UA"/>
        </w:rPr>
        <w:t xml:space="preserve"> [2]</w:t>
      </w:r>
      <w:r w:rsidRPr="002B179E">
        <w:rPr>
          <w:rFonts w:ascii="Times New Roman" w:hAnsi="Times New Roman" w:cs="Times New Roman"/>
          <w:sz w:val="28"/>
          <w:szCs w:val="28"/>
          <w:lang w:val="uk-UA"/>
        </w:rPr>
        <w:t> і 20 % дітей з АКМ мають алергію на яловичину</w:t>
      </w:r>
      <w:r w:rsidR="003C05A2" w:rsidRPr="003C05A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3C05A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C05A2" w:rsidRPr="003C05A2">
        <w:rPr>
          <w:rFonts w:ascii="Times New Roman" w:hAnsi="Times New Roman" w:cs="Times New Roman"/>
          <w:sz w:val="28"/>
          <w:szCs w:val="28"/>
          <w:lang w:val="uk-UA"/>
        </w:rPr>
        <w:t>, 4]</w:t>
      </w:r>
      <w:r w:rsidRPr="002B179E">
        <w:rPr>
          <w:rFonts w:ascii="Times New Roman" w:hAnsi="Times New Roman" w:cs="Times New Roman"/>
          <w:sz w:val="28"/>
          <w:szCs w:val="28"/>
          <w:lang w:val="uk-UA"/>
        </w:rPr>
        <w:t>. </w:t>
      </w:r>
    </w:p>
    <w:p w:rsidR="00C92244" w:rsidRPr="002B179E" w:rsidRDefault="00C92244" w:rsidP="00C9224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9E">
        <w:rPr>
          <w:rFonts w:ascii="Times New Roman" w:hAnsi="Times New Roman" w:cs="Times New Roman"/>
          <w:sz w:val="28"/>
          <w:szCs w:val="28"/>
          <w:lang w:val="uk-UA"/>
        </w:rPr>
        <w:lastRenderedPageBreak/>
        <w:t>Тривалість елімінаційної дієти становить від 2 до декількох тижнів (при сповільненій алергічній реакції)</w:t>
      </w:r>
      <w:r w:rsidR="003C05A2" w:rsidRPr="003C05A2">
        <w:rPr>
          <w:rFonts w:ascii="Times New Roman" w:hAnsi="Times New Roman" w:cs="Times New Roman"/>
          <w:sz w:val="28"/>
          <w:szCs w:val="28"/>
          <w:lang w:val="uk-UA"/>
        </w:rPr>
        <w:t xml:space="preserve"> [5, 6]</w:t>
      </w:r>
      <w:r w:rsidRPr="002B179E">
        <w:rPr>
          <w:rFonts w:ascii="Times New Roman" w:hAnsi="Times New Roman" w:cs="Times New Roman"/>
          <w:sz w:val="28"/>
          <w:szCs w:val="28"/>
          <w:lang w:val="uk-UA"/>
        </w:rPr>
        <w:t>. Якщо елімінаційна дієта не ефективна, то дитині слід повернутися до звичайної дієти та звернутися до фахівців (дерматолога, гастроентеролога та ін.), враховуючи тип і тяжкість симптомів.</w:t>
      </w:r>
    </w:p>
    <w:p w:rsidR="00C92244" w:rsidRPr="002B179E" w:rsidRDefault="00C92244" w:rsidP="00C92244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9E">
        <w:rPr>
          <w:rFonts w:ascii="Times New Roman" w:hAnsi="Times New Roman" w:cs="Times New Roman"/>
          <w:sz w:val="28"/>
          <w:szCs w:val="28"/>
          <w:lang w:val="uk-UA"/>
        </w:rPr>
        <w:t>Якщо клінічна картина протягом елімінаційної дієти істотно поліпшується, то дитина повинна бути спрямована до фахівця-алерголога дл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подальших діагностичних </w:t>
      </w:r>
      <w:r w:rsidRPr="008961AE">
        <w:rPr>
          <w:rFonts w:ascii="Times New Roman" w:hAnsi="Times New Roman" w:cs="Times New Roman"/>
          <w:sz w:val="28"/>
          <w:szCs w:val="28"/>
          <w:lang w:val="uk-UA"/>
        </w:rPr>
        <w:t>заходів</w:t>
      </w:r>
      <w:r w:rsidRPr="002B179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2244" w:rsidRPr="002B179E" w:rsidRDefault="00C92244" w:rsidP="00C92244">
      <w:pPr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B179E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</w:p>
    <w:p w:rsidR="00C92244" w:rsidRPr="002B179E" w:rsidRDefault="00C92244" w:rsidP="00C92244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  <w:r w:rsidRPr="002B179E">
        <w:rPr>
          <w:rFonts w:ascii="Times New Roman" w:hAnsi="Times New Roman" w:cs="Times New Roman"/>
          <w:sz w:val="28"/>
          <w:szCs w:val="28"/>
          <w:lang w:val="uk-UA"/>
        </w:rPr>
        <w:t>У більшості випадків, одним із принципів діагностики АКМ є елімінація молока. Тривалість елімінації повинна становити від одного (клінічні симптоми алергії негайного типу) до декількох тижнів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179E">
        <w:rPr>
          <w:rFonts w:ascii="Times New Roman" w:hAnsi="Times New Roman" w:cs="Times New Roman"/>
          <w:sz w:val="28"/>
          <w:szCs w:val="28"/>
          <w:lang w:val="uk-UA"/>
        </w:rPr>
        <w:t xml:space="preserve"> (при шлунково-кишкових захворюваннях та </w:t>
      </w:r>
      <w:proofErr w:type="spellStart"/>
      <w:r w:rsidRPr="002B179E">
        <w:rPr>
          <w:rFonts w:ascii="Times New Roman" w:hAnsi="Times New Roman" w:cs="Times New Roman"/>
          <w:sz w:val="28"/>
          <w:szCs w:val="28"/>
          <w:lang w:val="uk-UA"/>
        </w:rPr>
        <w:t>атопічній</w:t>
      </w:r>
      <w:proofErr w:type="spellEnd"/>
      <w:r w:rsidRPr="002B179E">
        <w:rPr>
          <w:rFonts w:ascii="Times New Roman" w:hAnsi="Times New Roman" w:cs="Times New Roman"/>
          <w:sz w:val="28"/>
          <w:szCs w:val="28"/>
          <w:lang w:val="uk-UA"/>
        </w:rPr>
        <w:t xml:space="preserve"> екземі). У разі виключно грудного годування елімінаційна дієта призначається матері. Необхідно забезпечити виключення інгаляційного або шкірного контакту з коров’ячим молоком. Якщо елімінаційна дієта призводить до поліпшення стану без лікування, діагноз не підтверджується до проведення додаткових тестів.</w:t>
      </w:r>
    </w:p>
    <w:p w:rsidR="00B27CA5" w:rsidRDefault="00B27CA5" w:rsidP="00B27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27CA5" w:rsidRPr="00B27CA5" w:rsidRDefault="00B27CA5" w:rsidP="00B27C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CA5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</w:p>
    <w:p w:rsidR="00B27CA5" w:rsidRPr="00B27CA5" w:rsidRDefault="00B27CA5" w:rsidP="00B27CA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Nowak-Wegrzyn A. </w:t>
      </w: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Food</w:t>
      </w:r>
      <w:proofErr w:type="spellEnd"/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allergy</w:t>
      </w:r>
      <w:proofErr w:type="spellEnd"/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proteins.Nestle</w:t>
      </w:r>
      <w:proofErr w:type="spellEnd"/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Nutr</w:t>
      </w:r>
      <w:proofErr w:type="spellEnd"/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Workshop</w:t>
      </w:r>
      <w:proofErr w:type="spellEnd"/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Ser</w:t>
      </w:r>
      <w:proofErr w:type="spellEnd"/>
    </w:p>
    <w:p w:rsidR="00B27CA5" w:rsidRPr="00B27CA5" w:rsidRDefault="00B27CA5" w:rsidP="00B27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Pediatr</w:t>
      </w:r>
      <w:proofErr w:type="spellEnd"/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 Program.2007;59:17–31.</w:t>
      </w:r>
    </w:p>
    <w:p w:rsidR="00B27CA5" w:rsidRPr="00486DD6" w:rsidRDefault="00B27CA5" w:rsidP="00486DD6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Fiocchi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A,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Restani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P, Riva E. Beef allergy in children.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Nutrition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86DD6"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86DD6">
        <w:rPr>
          <w:rFonts w:ascii="Times New Roman" w:hAnsi="Times New Roman" w:cs="Times New Roman"/>
          <w:sz w:val="28"/>
          <w:szCs w:val="28"/>
          <w:lang w:val="uk-UA"/>
        </w:rPr>
        <w:t>2000;16:454 – 457.</w:t>
      </w:r>
    </w:p>
    <w:p w:rsidR="00B27CA5" w:rsidRPr="00486DD6" w:rsidRDefault="00B27CA5" w:rsidP="00486DD6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Nowak-Wegrzyn A,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Fiocchi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A. Rare, medium, or well done?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effect</w:t>
      </w:r>
      <w:proofErr w:type="spellEnd"/>
      <w:r w:rsidR="00486DD6"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heating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and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food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matrix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food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protein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allergenicity.Curr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Opin</w:t>
      </w:r>
      <w:proofErr w:type="spellEnd"/>
      <w:r w:rsidR="00486DD6"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Allergy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Clin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Immunol.2009;9:234 –237.</w:t>
      </w:r>
    </w:p>
    <w:p w:rsidR="00B27CA5" w:rsidRPr="00B27CA5" w:rsidRDefault="00B27CA5" w:rsidP="00486DD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Werfel</w:t>
      </w:r>
      <w:proofErr w:type="spellEnd"/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 SJ, </w:t>
      </w: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Cooke</w:t>
      </w:r>
      <w:proofErr w:type="spellEnd"/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 SK, Sampson HA. Clinical reactivity to beef in children</w:t>
      </w:r>
    </w:p>
    <w:p w:rsidR="00B27CA5" w:rsidRPr="00B27CA5" w:rsidRDefault="00B27CA5" w:rsidP="00486D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allergic</w:t>
      </w:r>
      <w:proofErr w:type="spellEnd"/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cow’s</w:t>
      </w:r>
      <w:proofErr w:type="spellEnd"/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milk.J</w:t>
      </w:r>
      <w:proofErr w:type="spellEnd"/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Allergy</w:t>
      </w:r>
      <w:proofErr w:type="spellEnd"/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Clin</w:t>
      </w:r>
      <w:proofErr w:type="spellEnd"/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 Immunol.1997;99:293–300.</w:t>
      </w:r>
    </w:p>
    <w:p w:rsidR="00486DD6" w:rsidRDefault="00B27CA5" w:rsidP="00B27CA5">
      <w:pPr>
        <w:pStyle w:val="a4"/>
        <w:numPr>
          <w:ilvl w:val="0"/>
          <w:numId w:val="3"/>
        </w:numPr>
        <w:tabs>
          <w:tab w:val="left" w:pos="567"/>
        </w:tabs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Bahna</w:t>
      </w:r>
      <w:proofErr w:type="spellEnd"/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 SL. Food challenge procedures in research and in clinical practice. </w:t>
      </w: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Pediatr</w:t>
      </w:r>
      <w:proofErr w:type="spellEnd"/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Allergy</w:t>
      </w:r>
      <w:proofErr w:type="spellEnd"/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 Immunol.1995;6(</w:t>
      </w:r>
      <w:proofErr w:type="spellStart"/>
      <w:r w:rsidRPr="00B27CA5">
        <w:rPr>
          <w:rFonts w:ascii="Times New Roman" w:hAnsi="Times New Roman" w:cs="Times New Roman"/>
          <w:sz w:val="28"/>
          <w:szCs w:val="28"/>
          <w:lang w:val="uk-UA"/>
        </w:rPr>
        <w:t>Suppl</w:t>
      </w:r>
      <w:proofErr w:type="spellEnd"/>
      <w:r w:rsidRPr="00B27CA5">
        <w:rPr>
          <w:rFonts w:ascii="Times New Roman" w:hAnsi="Times New Roman" w:cs="Times New Roman"/>
          <w:sz w:val="28"/>
          <w:szCs w:val="28"/>
          <w:lang w:val="uk-UA"/>
        </w:rPr>
        <w:t xml:space="preserve"> 8):49 –53.</w:t>
      </w:r>
    </w:p>
    <w:p w:rsidR="00C92244" w:rsidRPr="00486DD6" w:rsidRDefault="00B27CA5" w:rsidP="00B27CA5">
      <w:pPr>
        <w:pStyle w:val="a4"/>
        <w:numPr>
          <w:ilvl w:val="0"/>
          <w:numId w:val="3"/>
        </w:numPr>
        <w:tabs>
          <w:tab w:val="left" w:pos="567"/>
        </w:tabs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Vandenplas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Y,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Koletzko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S,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Isolauri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E,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Hill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D,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Oranje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AP,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. Guidelines for the diagnosis and management of cow’s milk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protein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allergy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infants.Arch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6DD6">
        <w:rPr>
          <w:rFonts w:ascii="Times New Roman" w:hAnsi="Times New Roman" w:cs="Times New Roman"/>
          <w:sz w:val="28"/>
          <w:szCs w:val="28"/>
          <w:lang w:val="uk-UA"/>
        </w:rPr>
        <w:t>Dis</w:t>
      </w:r>
      <w:proofErr w:type="spellEnd"/>
      <w:r w:rsidRPr="00486DD6">
        <w:rPr>
          <w:rFonts w:ascii="Times New Roman" w:hAnsi="Times New Roman" w:cs="Times New Roman"/>
          <w:sz w:val="28"/>
          <w:szCs w:val="28"/>
          <w:lang w:val="uk-UA"/>
        </w:rPr>
        <w:t xml:space="preserve"> Child.2007;92:902–908.</w:t>
      </w:r>
    </w:p>
    <w:sectPr w:rsidR="00C92244" w:rsidRPr="00486DD6" w:rsidSect="00076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A91" w:rsidRDefault="007C3A91" w:rsidP="00C92244">
      <w:pPr>
        <w:spacing w:after="0" w:line="240" w:lineRule="auto"/>
      </w:pPr>
      <w:r>
        <w:separator/>
      </w:r>
    </w:p>
  </w:endnote>
  <w:endnote w:type="continuationSeparator" w:id="0">
    <w:p w:rsidR="007C3A91" w:rsidRDefault="007C3A91" w:rsidP="00C92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A91" w:rsidRDefault="007C3A91" w:rsidP="00C92244">
      <w:pPr>
        <w:spacing w:after="0" w:line="240" w:lineRule="auto"/>
      </w:pPr>
      <w:r>
        <w:separator/>
      </w:r>
    </w:p>
  </w:footnote>
  <w:footnote w:type="continuationSeparator" w:id="0">
    <w:p w:rsidR="007C3A91" w:rsidRDefault="007C3A91" w:rsidP="00C922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73DE8"/>
    <w:multiLevelType w:val="hybridMultilevel"/>
    <w:tmpl w:val="798E97FE"/>
    <w:lvl w:ilvl="0" w:tplc="C2501F4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020FC"/>
    <w:multiLevelType w:val="hybridMultilevel"/>
    <w:tmpl w:val="E79E5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802F2E"/>
    <w:multiLevelType w:val="hybridMultilevel"/>
    <w:tmpl w:val="4532E89E"/>
    <w:lvl w:ilvl="0" w:tplc="C2501F4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2244"/>
    <w:rsid w:val="00000EF0"/>
    <w:rsid w:val="00001332"/>
    <w:rsid w:val="000034C6"/>
    <w:rsid w:val="00005959"/>
    <w:rsid w:val="000071D6"/>
    <w:rsid w:val="0000789F"/>
    <w:rsid w:val="000111B7"/>
    <w:rsid w:val="000116E5"/>
    <w:rsid w:val="00011BDB"/>
    <w:rsid w:val="00012033"/>
    <w:rsid w:val="00012689"/>
    <w:rsid w:val="00012DEB"/>
    <w:rsid w:val="00013C94"/>
    <w:rsid w:val="00014002"/>
    <w:rsid w:val="000145B3"/>
    <w:rsid w:val="00014C00"/>
    <w:rsid w:val="00017318"/>
    <w:rsid w:val="00017CC0"/>
    <w:rsid w:val="00017CE5"/>
    <w:rsid w:val="00017DA6"/>
    <w:rsid w:val="000202BA"/>
    <w:rsid w:val="000206A8"/>
    <w:rsid w:val="00020FF0"/>
    <w:rsid w:val="00021220"/>
    <w:rsid w:val="00021D81"/>
    <w:rsid w:val="000239DE"/>
    <w:rsid w:val="000249C2"/>
    <w:rsid w:val="00025EF1"/>
    <w:rsid w:val="000262D8"/>
    <w:rsid w:val="000263A7"/>
    <w:rsid w:val="000273D0"/>
    <w:rsid w:val="00030989"/>
    <w:rsid w:val="00030EDA"/>
    <w:rsid w:val="000332AF"/>
    <w:rsid w:val="00033FC0"/>
    <w:rsid w:val="000346D7"/>
    <w:rsid w:val="00034E1C"/>
    <w:rsid w:val="000357E8"/>
    <w:rsid w:val="00037EAB"/>
    <w:rsid w:val="00037F6A"/>
    <w:rsid w:val="00040089"/>
    <w:rsid w:val="00040BF0"/>
    <w:rsid w:val="00040C32"/>
    <w:rsid w:val="00040F24"/>
    <w:rsid w:val="000411C0"/>
    <w:rsid w:val="00041323"/>
    <w:rsid w:val="000418BE"/>
    <w:rsid w:val="00042430"/>
    <w:rsid w:val="00042E27"/>
    <w:rsid w:val="0004439D"/>
    <w:rsid w:val="00044864"/>
    <w:rsid w:val="00044CC9"/>
    <w:rsid w:val="0004725B"/>
    <w:rsid w:val="00047373"/>
    <w:rsid w:val="00047430"/>
    <w:rsid w:val="0004753F"/>
    <w:rsid w:val="00047F37"/>
    <w:rsid w:val="00050942"/>
    <w:rsid w:val="00050A92"/>
    <w:rsid w:val="00050DB5"/>
    <w:rsid w:val="00052DFB"/>
    <w:rsid w:val="00053E87"/>
    <w:rsid w:val="00056951"/>
    <w:rsid w:val="00057EF1"/>
    <w:rsid w:val="000603F2"/>
    <w:rsid w:val="000617E0"/>
    <w:rsid w:val="00061E65"/>
    <w:rsid w:val="00063CA5"/>
    <w:rsid w:val="00064898"/>
    <w:rsid w:val="000649A7"/>
    <w:rsid w:val="00064A51"/>
    <w:rsid w:val="00066F4D"/>
    <w:rsid w:val="000670E1"/>
    <w:rsid w:val="0006712F"/>
    <w:rsid w:val="000679C8"/>
    <w:rsid w:val="00067EC1"/>
    <w:rsid w:val="00067F5D"/>
    <w:rsid w:val="0007079A"/>
    <w:rsid w:val="00072153"/>
    <w:rsid w:val="00072A23"/>
    <w:rsid w:val="000731A8"/>
    <w:rsid w:val="00074000"/>
    <w:rsid w:val="000745FB"/>
    <w:rsid w:val="00074F47"/>
    <w:rsid w:val="00075A56"/>
    <w:rsid w:val="00075CEB"/>
    <w:rsid w:val="00075FE5"/>
    <w:rsid w:val="000760E6"/>
    <w:rsid w:val="00076143"/>
    <w:rsid w:val="000766B2"/>
    <w:rsid w:val="000775C4"/>
    <w:rsid w:val="00077BC8"/>
    <w:rsid w:val="0008032E"/>
    <w:rsid w:val="00080951"/>
    <w:rsid w:val="00081259"/>
    <w:rsid w:val="000817C3"/>
    <w:rsid w:val="0008301B"/>
    <w:rsid w:val="00083DCE"/>
    <w:rsid w:val="0008544C"/>
    <w:rsid w:val="00085781"/>
    <w:rsid w:val="00085EB6"/>
    <w:rsid w:val="00086189"/>
    <w:rsid w:val="00086340"/>
    <w:rsid w:val="00087AB5"/>
    <w:rsid w:val="00090482"/>
    <w:rsid w:val="0009075B"/>
    <w:rsid w:val="00090BE5"/>
    <w:rsid w:val="00090E39"/>
    <w:rsid w:val="00090E69"/>
    <w:rsid w:val="00091367"/>
    <w:rsid w:val="0009169E"/>
    <w:rsid w:val="0009278B"/>
    <w:rsid w:val="00092A5F"/>
    <w:rsid w:val="00094A48"/>
    <w:rsid w:val="00096108"/>
    <w:rsid w:val="00096ADD"/>
    <w:rsid w:val="00097AE0"/>
    <w:rsid w:val="00097E5C"/>
    <w:rsid w:val="000A210B"/>
    <w:rsid w:val="000A21BD"/>
    <w:rsid w:val="000A3257"/>
    <w:rsid w:val="000A577F"/>
    <w:rsid w:val="000A5CE3"/>
    <w:rsid w:val="000A651A"/>
    <w:rsid w:val="000A6FBB"/>
    <w:rsid w:val="000A7D7D"/>
    <w:rsid w:val="000B118D"/>
    <w:rsid w:val="000B1363"/>
    <w:rsid w:val="000B1F56"/>
    <w:rsid w:val="000B2970"/>
    <w:rsid w:val="000B2F4E"/>
    <w:rsid w:val="000B553F"/>
    <w:rsid w:val="000B7CA2"/>
    <w:rsid w:val="000C1563"/>
    <w:rsid w:val="000C21E1"/>
    <w:rsid w:val="000C2CD1"/>
    <w:rsid w:val="000C3425"/>
    <w:rsid w:val="000C3A39"/>
    <w:rsid w:val="000C53E3"/>
    <w:rsid w:val="000C5744"/>
    <w:rsid w:val="000C58BD"/>
    <w:rsid w:val="000C7489"/>
    <w:rsid w:val="000C7AF3"/>
    <w:rsid w:val="000C7CAE"/>
    <w:rsid w:val="000D02F0"/>
    <w:rsid w:val="000D130E"/>
    <w:rsid w:val="000D1787"/>
    <w:rsid w:val="000D2BCE"/>
    <w:rsid w:val="000D327E"/>
    <w:rsid w:val="000D415C"/>
    <w:rsid w:val="000D6345"/>
    <w:rsid w:val="000E01FF"/>
    <w:rsid w:val="000E0706"/>
    <w:rsid w:val="000E0D0D"/>
    <w:rsid w:val="000E0EE1"/>
    <w:rsid w:val="000E1181"/>
    <w:rsid w:val="000E24E7"/>
    <w:rsid w:val="000E280B"/>
    <w:rsid w:val="000E31D9"/>
    <w:rsid w:val="000E3AB1"/>
    <w:rsid w:val="000E3C8D"/>
    <w:rsid w:val="000E4B46"/>
    <w:rsid w:val="000E531D"/>
    <w:rsid w:val="000E57B6"/>
    <w:rsid w:val="000E6BE0"/>
    <w:rsid w:val="000E6E87"/>
    <w:rsid w:val="000E7581"/>
    <w:rsid w:val="000F08BB"/>
    <w:rsid w:val="000F0A80"/>
    <w:rsid w:val="000F14F1"/>
    <w:rsid w:val="000F1C69"/>
    <w:rsid w:val="000F2E0F"/>
    <w:rsid w:val="000F36A7"/>
    <w:rsid w:val="000F3712"/>
    <w:rsid w:val="000F3B72"/>
    <w:rsid w:val="000F3EB8"/>
    <w:rsid w:val="000F51B5"/>
    <w:rsid w:val="000F51FB"/>
    <w:rsid w:val="000F5CDD"/>
    <w:rsid w:val="000F5FD4"/>
    <w:rsid w:val="000F6656"/>
    <w:rsid w:val="000F6C04"/>
    <w:rsid w:val="000F7906"/>
    <w:rsid w:val="000F7E2D"/>
    <w:rsid w:val="001028EA"/>
    <w:rsid w:val="00102FA6"/>
    <w:rsid w:val="0010356B"/>
    <w:rsid w:val="0010493B"/>
    <w:rsid w:val="001050F9"/>
    <w:rsid w:val="001058BF"/>
    <w:rsid w:val="001059FA"/>
    <w:rsid w:val="00106010"/>
    <w:rsid w:val="00106039"/>
    <w:rsid w:val="0010678E"/>
    <w:rsid w:val="00106E2B"/>
    <w:rsid w:val="00106FD9"/>
    <w:rsid w:val="00110EB0"/>
    <w:rsid w:val="001121E2"/>
    <w:rsid w:val="00112328"/>
    <w:rsid w:val="001123E2"/>
    <w:rsid w:val="00112B36"/>
    <w:rsid w:val="00112BBD"/>
    <w:rsid w:val="001134C9"/>
    <w:rsid w:val="001136E7"/>
    <w:rsid w:val="0011610D"/>
    <w:rsid w:val="00116A4B"/>
    <w:rsid w:val="00117006"/>
    <w:rsid w:val="00117549"/>
    <w:rsid w:val="00117667"/>
    <w:rsid w:val="0012065E"/>
    <w:rsid w:val="00120973"/>
    <w:rsid w:val="00121E55"/>
    <w:rsid w:val="00121E9E"/>
    <w:rsid w:val="0012226F"/>
    <w:rsid w:val="00123CFC"/>
    <w:rsid w:val="00123D45"/>
    <w:rsid w:val="001240E5"/>
    <w:rsid w:val="00124249"/>
    <w:rsid w:val="001272DC"/>
    <w:rsid w:val="00130478"/>
    <w:rsid w:val="001308DF"/>
    <w:rsid w:val="00132D6E"/>
    <w:rsid w:val="00133430"/>
    <w:rsid w:val="00133B4C"/>
    <w:rsid w:val="00133B56"/>
    <w:rsid w:val="00133F9F"/>
    <w:rsid w:val="00134590"/>
    <w:rsid w:val="00135629"/>
    <w:rsid w:val="0013569F"/>
    <w:rsid w:val="001359F8"/>
    <w:rsid w:val="0013635D"/>
    <w:rsid w:val="001372E0"/>
    <w:rsid w:val="00137F80"/>
    <w:rsid w:val="00140A42"/>
    <w:rsid w:val="00140EBC"/>
    <w:rsid w:val="00141038"/>
    <w:rsid w:val="00142504"/>
    <w:rsid w:val="00142AB1"/>
    <w:rsid w:val="00142DD8"/>
    <w:rsid w:val="00143235"/>
    <w:rsid w:val="001440EE"/>
    <w:rsid w:val="00144A1D"/>
    <w:rsid w:val="00144DCE"/>
    <w:rsid w:val="00145549"/>
    <w:rsid w:val="00150642"/>
    <w:rsid w:val="00151568"/>
    <w:rsid w:val="00151BC2"/>
    <w:rsid w:val="001522FA"/>
    <w:rsid w:val="0015246E"/>
    <w:rsid w:val="001529C9"/>
    <w:rsid w:val="00153188"/>
    <w:rsid w:val="00153B15"/>
    <w:rsid w:val="001552E2"/>
    <w:rsid w:val="00155C11"/>
    <w:rsid w:val="001562E0"/>
    <w:rsid w:val="00162007"/>
    <w:rsid w:val="001632C4"/>
    <w:rsid w:val="001635E0"/>
    <w:rsid w:val="00163FC4"/>
    <w:rsid w:val="00165AFE"/>
    <w:rsid w:val="0016604F"/>
    <w:rsid w:val="00166808"/>
    <w:rsid w:val="00167838"/>
    <w:rsid w:val="001702E1"/>
    <w:rsid w:val="00170AF1"/>
    <w:rsid w:val="00170D57"/>
    <w:rsid w:val="00171644"/>
    <w:rsid w:val="00173B7C"/>
    <w:rsid w:val="0017430E"/>
    <w:rsid w:val="00175EE5"/>
    <w:rsid w:val="00176821"/>
    <w:rsid w:val="00181345"/>
    <w:rsid w:val="00181429"/>
    <w:rsid w:val="001816AE"/>
    <w:rsid w:val="00182D5F"/>
    <w:rsid w:val="00183315"/>
    <w:rsid w:val="00183B5A"/>
    <w:rsid w:val="00184528"/>
    <w:rsid w:val="00184FBA"/>
    <w:rsid w:val="001856DE"/>
    <w:rsid w:val="00186AAB"/>
    <w:rsid w:val="001879E6"/>
    <w:rsid w:val="00190F07"/>
    <w:rsid w:val="00191F37"/>
    <w:rsid w:val="00192A53"/>
    <w:rsid w:val="001932A0"/>
    <w:rsid w:val="001934F1"/>
    <w:rsid w:val="0019376A"/>
    <w:rsid w:val="00193EA0"/>
    <w:rsid w:val="00193FEF"/>
    <w:rsid w:val="001944F8"/>
    <w:rsid w:val="0019588B"/>
    <w:rsid w:val="0019681C"/>
    <w:rsid w:val="00196D23"/>
    <w:rsid w:val="001973BF"/>
    <w:rsid w:val="001978CC"/>
    <w:rsid w:val="00197979"/>
    <w:rsid w:val="001A0316"/>
    <w:rsid w:val="001A032E"/>
    <w:rsid w:val="001A04A2"/>
    <w:rsid w:val="001A04B4"/>
    <w:rsid w:val="001A0A43"/>
    <w:rsid w:val="001A0C4D"/>
    <w:rsid w:val="001A1CCE"/>
    <w:rsid w:val="001A27A7"/>
    <w:rsid w:val="001A3B3A"/>
    <w:rsid w:val="001A44F9"/>
    <w:rsid w:val="001A609F"/>
    <w:rsid w:val="001A681D"/>
    <w:rsid w:val="001A6D8D"/>
    <w:rsid w:val="001A6F57"/>
    <w:rsid w:val="001B060E"/>
    <w:rsid w:val="001B08B7"/>
    <w:rsid w:val="001B13F2"/>
    <w:rsid w:val="001B165E"/>
    <w:rsid w:val="001B2362"/>
    <w:rsid w:val="001B2ACC"/>
    <w:rsid w:val="001B3532"/>
    <w:rsid w:val="001B3978"/>
    <w:rsid w:val="001B3F44"/>
    <w:rsid w:val="001B48DA"/>
    <w:rsid w:val="001B6936"/>
    <w:rsid w:val="001B71C7"/>
    <w:rsid w:val="001B7D85"/>
    <w:rsid w:val="001B7EC4"/>
    <w:rsid w:val="001B7F8A"/>
    <w:rsid w:val="001C0580"/>
    <w:rsid w:val="001C143A"/>
    <w:rsid w:val="001C1F8A"/>
    <w:rsid w:val="001C296C"/>
    <w:rsid w:val="001C5122"/>
    <w:rsid w:val="001C63E3"/>
    <w:rsid w:val="001C6E9F"/>
    <w:rsid w:val="001C769B"/>
    <w:rsid w:val="001D0934"/>
    <w:rsid w:val="001D1309"/>
    <w:rsid w:val="001D15E8"/>
    <w:rsid w:val="001D3C8B"/>
    <w:rsid w:val="001D5AFE"/>
    <w:rsid w:val="001D6C04"/>
    <w:rsid w:val="001D6CC3"/>
    <w:rsid w:val="001D6E00"/>
    <w:rsid w:val="001D7A1B"/>
    <w:rsid w:val="001D7ECB"/>
    <w:rsid w:val="001E010A"/>
    <w:rsid w:val="001E148B"/>
    <w:rsid w:val="001E1C33"/>
    <w:rsid w:val="001E2715"/>
    <w:rsid w:val="001E2F78"/>
    <w:rsid w:val="001E5DDD"/>
    <w:rsid w:val="001E6E93"/>
    <w:rsid w:val="001E6F44"/>
    <w:rsid w:val="001F0A69"/>
    <w:rsid w:val="001F13D1"/>
    <w:rsid w:val="001F1D4C"/>
    <w:rsid w:val="001F25DF"/>
    <w:rsid w:val="001F2C66"/>
    <w:rsid w:val="001F5236"/>
    <w:rsid w:val="001F55C8"/>
    <w:rsid w:val="001F5E5C"/>
    <w:rsid w:val="001F6C00"/>
    <w:rsid w:val="001F71B4"/>
    <w:rsid w:val="002006FD"/>
    <w:rsid w:val="00200AD4"/>
    <w:rsid w:val="00201414"/>
    <w:rsid w:val="002015E8"/>
    <w:rsid w:val="00201A15"/>
    <w:rsid w:val="00201D27"/>
    <w:rsid w:val="00201E65"/>
    <w:rsid w:val="00201FC5"/>
    <w:rsid w:val="002033B7"/>
    <w:rsid w:val="00203A96"/>
    <w:rsid w:val="0020433F"/>
    <w:rsid w:val="002049A2"/>
    <w:rsid w:val="002052B7"/>
    <w:rsid w:val="00205DE6"/>
    <w:rsid w:val="00205F78"/>
    <w:rsid w:val="002061F7"/>
    <w:rsid w:val="0020651A"/>
    <w:rsid w:val="002073AB"/>
    <w:rsid w:val="00207632"/>
    <w:rsid w:val="00210CF7"/>
    <w:rsid w:val="002116C5"/>
    <w:rsid w:val="00211C0B"/>
    <w:rsid w:val="00212826"/>
    <w:rsid w:val="002147BE"/>
    <w:rsid w:val="00214A70"/>
    <w:rsid w:val="00214B7A"/>
    <w:rsid w:val="00215880"/>
    <w:rsid w:val="00215EA5"/>
    <w:rsid w:val="00217860"/>
    <w:rsid w:val="00221DBD"/>
    <w:rsid w:val="00221E2A"/>
    <w:rsid w:val="00223265"/>
    <w:rsid w:val="00223285"/>
    <w:rsid w:val="002237BB"/>
    <w:rsid w:val="00224008"/>
    <w:rsid w:val="00225032"/>
    <w:rsid w:val="0022521E"/>
    <w:rsid w:val="002252C0"/>
    <w:rsid w:val="00225A32"/>
    <w:rsid w:val="00225B60"/>
    <w:rsid w:val="00226C73"/>
    <w:rsid w:val="002307C7"/>
    <w:rsid w:val="0023173E"/>
    <w:rsid w:val="002317FE"/>
    <w:rsid w:val="00231B2A"/>
    <w:rsid w:val="00231BD3"/>
    <w:rsid w:val="00231C23"/>
    <w:rsid w:val="002344AB"/>
    <w:rsid w:val="00234776"/>
    <w:rsid w:val="00234D92"/>
    <w:rsid w:val="0023612D"/>
    <w:rsid w:val="0023690E"/>
    <w:rsid w:val="00237F1B"/>
    <w:rsid w:val="00240184"/>
    <w:rsid w:val="00241E54"/>
    <w:rsid w:val="002423B4"/>
    <w:rsid w:val="00243955"/>
    <w:rsid w:val="002445E9"/>
    <w:rsid w:val="00244F52"/>
    <w:rsid w:val="002453EE"/>
    <w:rsid w:val="002458F7"/>
    <w:rsid w:val="0024722F"/>
    <w:rsid w:val="00247B6C"/>
    <w:rsid w:val="00247BE8"/>
    <w:rsid w:val="00251C41"/>
    <w:rsid w:val="00251F0D"/>
    <w:rsid w:val="0025250A"/>
    <w:rsid w:val="00253E5D"/>
    <w:rsid w:val="0025404F"/>
    <w:rsid w:val="00254B5C"/>
    <w:rsid w:val="00254BAA"/>
    <w:rsid w:val="00255553"/>
    <w:rsid w:val="002559C4"/>
    <w:rsid w:val="0025616B"/>
    <w:rsid w:val="002579F7"/>
    <w:rsid w:val="002600F1"/>
    <w:rsid w:val="00260669"/>
    <w:rsid w:val="00260E95"/>
    <w:rsid w:val="00261CBF"/>
    <w:rsid w:val="00261F7E"/>
    <w:rsid w:val="002620E0"/>
    <w:rsid w:val="0026211E"/>
    <w:rsid w:val="00262405"/>
    <w:rsid w:val="00262991"/>
    <w:rsid w:val="002640EC"/>
    <w:rsid w:val="00264354"/>
    <w:rsid w:val="002645D9"/>
    <w:rsid w:val="00265412"/>
    <w:rsid w:val="002655D8"/>
    <w:rsid w:val="00265AB9"/>
    <w:rsid w:val="002670A4"/>
    <w:rsid w:val="00267C1A"/>
    <w:rsid w:val="00267F4F"/>
    <w:rsid w:val="0027096A"/>
    <w:rsid w:val="0027166E"/>
    <w:rsid w:val="0027175A"/>
    <w:rsid w:val="0027180C"/>
    <w:rsid w:val="00272410"/>
    <w:rsid w:val="00272E56"/>
    <w:rsid w:val="0027356B"/>
    <w:rsid w:val="002758D1"/>
    <w:rsid w:val="00280037"/>
    <w:rsid w:val="0028074A"/>
    <w:rsid w:val="00280A19"/>
    <w:rsid w:val="00284792"/>
    <w:rsid w:val="002847FE"/>
    <w:rsid w:val="00284E40"/>
    <w:rsid w:val="00285CA3"/>
    <w:rsid w:val="00287FE9"/>
    <w:rsid w:val="00290754"/>
    <w:rsid w:val="002921B9"/>
    <w:rsid w:val="002931C1"/>
    <w:rsid w:val="00293C9C"/>
    <w:rsid w:val="002962FC"/>
    <w:rsid w:val="002972E7"/>
    <w:rsid w:val="002976A2"/>
    <w:rsid w:val="002A0141"/>
    <w:rsid w:val="002A14DE"/>
    <w:rsid w:val="002A15EF"/>
    <w:rsid w:val="002A3142"/>
    <w:rsid w:val="002A548B"/>
    <w:rsid w:val="002A72D7"/>
    <w:rsid w:val="002A751B"/>
    <w:rsid w:val="002A7553"/>
    <w:rsid w:val="002A7691"/>
    <w:rsid w:val="002A7DAE"/>
    <w:rsid w:val="002B1044"/>
    <w:rsid w:val="002B1CD7"/>
    <w:rsid w:val="002B1D0D"/>
    <w:rsid w:val="002B2581"/>
    <w:rsid w:val="002B2955"/>
    <w:rsid w:val="002B29C2"/>
    <w:rsid w:val="002B2D4E"/>
    <w:rsid w:val="002B3BAD"/>
    <w:rsid w:val="002B3E91"/>
    <w:rsid w:val="002B4B5C"/>
    <w:rsid w:val="002B5962"/>
    <w:rsid w:val="002B5DF9"/>
    <w:rsid w:val="002B625E"/>
    <w:rsid w:val="002B6703"/>
    <w:rsid w:val="002C0074"/>
    <w:rsid w:val="002C04F6"/>
    <w:rsid w:val="002C09C6"/>
    <w:rsid w:val="002C108C"/>
    <w:rsid w:val="002C1178"/>
    <w:rsid w:val="002C149C"/>
    <w:rsid w:val="002C18B9"/>
    <w:rsid w:val="002C3B78"/>
    <w:rsid w:val="002C3D31"/>
    <w:rsid w:val="002C5557"/>
    <w:rsid w:val="002C5B0F"/>
    <w:rsid w:val="002C5E75"/>
    <w:rsid w:val="002C77CC"/>
    <w:rsid w:val="002D159C"/>
    <w:rsid w:val="002D1BF6"/>
    <w:rsid w:val="002D2F87"/>
    <w:rsid w:val="002D32CF"/>
    <w:rsid w:val="002D6FD9"/>
    <w:rsid w:val="002D7053"/>
    <w:rsid w:val="002E0051"/>
    <w:rsid w:val="002E025A"/>
    <w:rsid w:val="002E0DCD"/>
    <w:rsid w:val="002E217F"/>
    <w:rsid w:val="002E3371"/>
    <w:rsid w:val="002E4775"/>
    <w:rsid w:val="002E4B59"/>
    <w:rsid w:val="002E62EC"/>
    <w:rsid w:val="002E6677"/>
    <w:rsid w:val="002E68EB"/>
    <w:rsid w:val="002E7577"/>
    <w:rsid w:val="002E7727"/>
    <w:rsid w:val="002E7AC8"/>
    <w:rsid w:val="002E7F8F"/>
    <w:rsid w:val="002F048E"/>
    <w:rsid w:val="002F0FEE"/>
    <w:rsid w:val="002F18AA"/>
    <w:rsid w:val="002F1D43"/>
    <w:rsid w:val="002F22F3"/>
    <w:rsid w:val="002F264A"/>
    <w:rsid w:val="002F352B"/>
    <w:rsid w:val="002F3648"/>
    <w:rsid w:val="002F465A"/>
    <w:rsid w:val="002F48B3"/>
    <w:rsid w:val="002F4C32"/>
    <w:rsid w:val="002F4D05"/>
    <w:rsid w:val="002F61C6"/>
    <w:rsid w:val="002F62AE"/>
    <w:rsid w:val="002F65C2"/>
    <w:rsid w:val="002F7DF6"/>
    <w:rsid w:val="002F7F05"/>
    <w:rsid w:val="003015C5"/>
    <w:rsid w:val="00301751"/>
    <w:rsid w:val="00301809"/>
    <w:rsid w:val="00302C20"/>
    <w:rsid w:val="00303296"/>
    <w:rsid w:val="00305566"/>
    <w:rsid w:val="00305820"/>
    <w:rsid w:val="003058D4"/>
    <w:rsid w:val="00305DD7"/>
    <w:rsid w:val="00307749"/>
    <w:rsid w:val="00311B89"/>
    <w:rsid w:val="003147E5"/>
    <w:rsid w:val="0031491B"/>
    <w:rsid w:val="00314AC9"/>
    <w:rsid w:val="00314F60"/>
    <w:rsid w:val="003157E0"/>
    <w:rsid w:val="00316655"/>
    <w:rsid w:val="00316BAA"/>
    <w:rsid w:val="003173E5"/>
    <w:rsid w:val="003174F5"/>
    <w:rsid w:val="00317B01"/>
    <w:rsid w:val="003203F0"/>
    <w:rsid w:val="00320E93"/>
    <w:rsid w:val="003214B3"/>
    <w:rsid w:val="003218DD"/>
    <w:rsid w:val="00325F29"/>
    <w:rsid w:val="00327104"/>
    <w:rsid w:val="0033077F"/>
    <w:rsid w:val="00330D4A"/>
    <w:rsid w:val="00331148"/>
    <w:rsid w:val="00332140"/>
    <w:rsid w:val="003328C6"/>
    <w:rsid w:val="00332C3A"/>
    <w:rsid w:val="00332CF8"/>
    <w:rsid w:val="00333BEA"/>
    <w:rsid w:val="00333D60"/>
    <w:rsid w:val="00334D9E"/>
    <w:rsid w:val="003350C3"/>
    <w:rsid w:val="00335146"/>
    <w:rsid w:val="00335EA9"/>
    <w:rsid w:val="003368BF"/>
    <w:rsid w:val="00336A12"/>
    <w:rsid w:val="00337899"/>
    <w:rsid w:val="00340601"/>
    <w:rsid w:val="00340E38"/>
    <w:rsid w:val="003418D1"/>
    <w:rsid w:val="00341B7F"/>
    <w:rsid w:val="00342091"/>
    <w:rsid w:val="00342285"/>
    <w:rsid w:val="00343723"/>
    <w:rsid w:val="00343758"/>
    <w:rsid w:val="00344374"/>
    <w:rsid w:val="00345649"/>
    <w:rsid w:val="0035063B"/>
    <w:rsid w:val="003528AE"/>
    <w:rsid w:val="00353452"/>
    <w:rsid w:val="00353D5A"/>
    <w:rsid w:val="00354354"/>
    <w:rsid w:val="0035584E"/>
    <w:rsid w:val="00356252"/>
    <w:rsid w:val="0035697E"/>
    <w:rsid w:val="0035793C"/>
    <w:rsid w:val="003579F8"/>
    <w:rsid w:val="00357E3D"/>
    <w:rsid w:val="003618CC"/>
    <w:rsid w:val="003637B7"/>
    <w:rsid w:val="00365688"/>
    <w:rsid w:val="0036580E"/>
    <w:rsid w:val="00365B48"/>
    <w:rsid w:val="003675C8"/>
    <w:rsid w:val="00367E68"/>
    <w:rsid w:val="0037028C"/>
    <w:rsid w:val="0037050E"/>
    <w:rsid w:val="00370751"/>
    <w:rsid w:val="003709C6"/>
    <w:rsid w:val="00370C7D"/>
    <w:rsid w:val="00370CB3"/>
    <w:rsid w:val="00372D7E"/>
    <w:rsid w:val="003735A1"/>
    <w:rsid w:val="00373C67"/>
    <w:rsid w:val="00374679"/>
    <w:rsid w:val="003746F6"/>
    <w:rsid w:val="00375A78"/>
    <w:rsid w:val="00376679"/>
    <w:rsid w:val="003767A7"/>
    <w:rsid w:val="00376DEF"/>
    <w:rsid w:val="00376E36"/>
    <w:rsid w:val="00377813"/>
    <w:rsid w:val="003811E1"/>
    <w:rsid w:val="00381F58"/>
    <w:rsid w:val="003826F2"/>
    <w:rsid w:val="00383687"/>
    <w:rsid w:val="0038398B"/>
    <w:rsid w:val="003843BC"/>
    <w:rsid w:val="003844B8"/>
    <w:rsid w:val="00385024"/>
    <w:rsid w:val="00385302"/>
    <w:rsid w:val="00385671"/>
    <w:rsid w:val="00385FF4"/>
    <w:rsid w:val="003902C6"/>
    <w:rsid w:val="003903BC"/>
    <w:rsid w:val="00390BDF"/>
    <w:rsid w:val="00390E52"/>
    <w:rsid w:val="00391A91"/>
    <w:rsid w:val="00391BDE"/>
    <w:rsid w:val="00392876"/>
    <w:rsid w:val="00392CE6"/>
    <w:rsid w:val="00397037"/>
    <w:rsid w:val="003A0270"/>
    <w:rsid w:val="003A1875"/>
    <w:rsid w:val="003A3FD0"/>
    <w:rsid w:val="003A4AE8"/>
    <w:rsid w:val="003A5BF4"/>
    <w:rsid w:val="003A5E12"/>
    <w:rsid w:val="003A6257"/>
    <w:rsid w:val="003A6533"/>
    <w:rsid w:val="003A6D81"/>
    <w:rsid w:val="003A700C"/>
    <w:rsid w:val="003A7150"/>
    <w:rsid w:val="003B0B4E"/>
    <w:rsid w:val="003B17A1"/>
    <w:rsid w:val="003B18EC"/>
    <w:rsid w:val="003B1B3C"/>
    <w:rsid w:val="003B2497"/>
    <w:rsid w:val="003B281B"/>
    <w:rsid w:val="003B45D4"/>
    <w:rsid w:val="003B5E27"/>
    <w:rsid w:val="003B61A3"/>
    <w:rsid w:val="003B6572"/>
    <w:rsid w:val="003B67C6"/>
    <w:rsid w:val="003B724E"/>
    <w:rsid w:val="003C05A2"/>
    <w:rsid w:val="003C0B34"/>
    <w:rsid w:val="003C114C"/>
    <w:rsid w:val="003C35AF"/>
    <w:rsid w:val="003C3678"/>
    <w:rsid w:val="003C3E5A"/>
    <w:rsid w:val="003C4235"/>
    <w:rsid w:val="003C4350"/>
    <w:rsid w:val="003C4B3C"/>
    <w:rsid w:val="003C4E2D"/>
    <w:rsid w:val="003C67B1"/>
    <w:rsid w:val="003D0BBF"/>
    <w:rsid w:val="003D0FE7"/>
    <w:rsid w:val="003D228C"/>
    <w:rsid w:val="003D2350"/>
    <w:rsid w:val="003D2BF3"/>
    <w:rsid w:val="003D4130"/>
    <w:rsid w:val="003D448D"/>
    <w:rsid w:val="003D5E19"/>
    <w:rsid w:val="003D7615"/>
    <w:rsid w:val="003D789D"/>
    <w:rsid w:val="003D7B88"/>
    <w:rsid w:val="003E0044"/>
    <w:rsid w:val="003E0ADF"/>
    <w:rsid w:val="003E12FF"/>
    <w:rsid w:val="003E2284"/>
    <w:rsid w:val="003E2659"/>
    <w:rsid w:val="003E3A0B"/>
    <w:rsid w:val="003E46AF"/>
    <w:rsid w:val="003E49EF"/>
    <w:rsid w:val="003E4A5A"/>
    <w:rsid w:val="003E4E9E"/>
    <w:rsid w:val="003E52B7"/>
    <w:rsid w:val="003E5F5F"/>
    <w:rsid w:val="003E6873"/>
    <w:rsid w:val="003E7498"/>
    <w:rsid w:val="003F1CCB"/>
    <w:rsid w:val="003F1DB9"/>
    <w:rsid w:val="003F23E4"/>
    <w:rsid w:val="003F3233"/>
    <w:rsid w:val="003F343D"/>
    <w:rsid w:val="003F39CC"/>
    <w:rsid w:val="003F41AB"/>
    <w:rsid w:val="003F6384"/>
    <w:rsid w:val="003F65CC"/>
    <w:rsid w:val="003F75B8"/>
    <w:rsid w:val="00400927"/>
    <w:rsid w:val="00400A28"/>
    <w:rsid w:val="004014C6"/>
    <w:rsid w:val="00401C45"/>
    <w:rsid w:val="00401E68"/>
    <w:rsid w:val="00403227"/>
    <w:rsid w:val="00403585"/>
    <w:rsid w:val="00404DB0"/>
    <w:rsid w:val="004056A2"/>
    <w:rsid w:val="004058EF"/>
    <w:rsid w:val="00406BBC"/>
    <w:rsid w:val="00406F22"/>
    <w:rsid w:val="004072FD"/>
    <w:rsid w:val="0041031B"/>
    <w:rsid w:val="00412BC3"/>
    <w:rsid w:val="004133A8"/>
    <w:rsid w:val="004133C1"/>
    <w:rsid w:val="00413620"/>
    <w:rsid w:val="00413C8D"/>
    <w:rsid w:val="00414A80"/>
    <w:rsid w:val="00414B31"/>
    <w:rsid w:val="004157AC"/>
    <w:rsid w:val="0041658F"/>
    <w:rsid w:val="00416A74"/>
    <w:rsid w:val="00416C5B"/>
    <w:rsid w:val="00416DD3"/>
    <w:rsid w:val="00416EF6"/>
    <w:rsid w:val="0041767E"/>
    <w:rsid w:val="004207E5"/>
    <w:rsid w:val="004214F5"/>
    <w:rsid w:val="00421FA9"/>
    <w:rsid w:val="004224D1"/>
    <w:rsid w:val="004226BF"/>
    <w:rsid w:val="004228C3"/>
    <w:rsid w:val="00422FEE"/>
    <w:rsid w:val="0042316F"/>
    <w:rsid w:val="004240E7"/>
    <w:rsid w:val="004249CA"/>
    <w:rsid w:val="0042562D"/>
    <w:rsid w:val="00425AE2"/>
    <w:rsid w:val="004265F0"/>
    <w:rsid w:val="00426EF5"/>
    <w:rsid w:val="00427BF8"/>
    <w:rsid w:val="00427D6E"/>
    <w:rsid w:val="00430A2E"/>
    <w:rsid w:val="00431B5D"/>
    <w:rsid w:val="00431CD3"/>
    <w:rsid w:val="0043267C"/>
    <w:rsid w:val="00433567"/>
    <w:rsid w:val="00434A83"/>
    <w:rsid w:val="0043556C"/>
    <w:rsid w:val="00436DCC"/>
    <w:rsid w:val="00437107"/>
    <w:rsid w:val="00437CA2"/>
    <w:rsid w:val="00440433"/>
    <w:rsid w:val="0044083C"/>
    <w:rsid w:val="00440DC6"/>
    <w:rsid w:val="004430D8"/>
    <w:rsid w:val="004436FB"/>
    <w:rsid w:val="00443A8C"/>
    <w:rsid w:val="00443E62"/>
    <w:rsid w:val="0044478D"/>
    <w:rsid w:val="00445385"/>
    <w:rsid w:val="004453D8"/>
    <w:rsid w:val="0044552E"/>
    <w:rsid w:val="004458F3"/>
    <w:rsid w:val="004462D4"/>
    <w:rsid w:val="00447557"/>
    <w:rsid w:val="00450741"/>
    <w:rsid w:val="00450E49"/>
    <w:rsid w:val="00451FD5"/>
    <w:rsid w:val="00452250"/>
    <w:rsid w:val="00453D4A"/>
    <w:rsid w:val="00453DBC"/>
    <w:rsid w:val="004556FC"/>
    <w:rsid w:val="00455D32"/>
    <w:rsid w:val="00457D22"/>
    <w:rsid w:val="0046073A"/>
    <w:rsid w:val="00461410"/>
    <w:rsid w:val="00462C93"/>
    <w:rsid w:val="00462DC7"/>
    <w:rsid w:val="00463516"/>
    <w:rsid w:val="00463F4D"/>
    <w:rsid w:val="00464932"/>
    <w:rsid w:val="004652E4"/>
    <w:rsid w:val="004658B4"/>
    <w:rsid w:val="00465CF6"/>
    <w:rsid w:val="00466030"/>
    <w:rsid w:val="00467B44"/>
    <w:rsid w:val="004704F8"/>
    <w:rsid w:val="00471CD7"/>
    <w:rsid w:val="00472DEE"/>
    <w:rsid w:val="00473140"/>
    <w:rsid w:val="00473750"/>
    <w:rsid w:val="00473DDE"/>
    <w:rsid w:val="00474470"/>
    <w:rsid w:val="004756CB"/>
    <w:rsid w:val="00475835"/>
    <w:rsid w:val="00475A7F"/>
    <w:rsid w:val="00476858"/>
    <w:rsid w:val="00481251"/>
    <w:rsid w:val="00481A9A"/>
    <w:rsid w:val="00482579"/>
    <w:rsid w:val="0048273F"/>
    <w:rsid w:val="00482EB8"/>
    <w:rsid w:val="00485F5C"/>
    <w:rsid w:val="004867EF"/>
    <w:rsid w:val="00486DD6"/>
    <w:rsid w:val="00486FE0"/>
    <w:rsid w:val="004873B3"/>
    <w:rsid w:val="0049097D"/>
    <w:rsid w:val="004926B8"/>
    <w:rsid w:val="00492875"/>
    <w:rsid w:val="00492DF0"/>
    <w:rsid w:val="00493337"/>
    <w:rsid w:val="00493F13"/>
    <w:rsid w:val="0049552D"/>
    <w:rsid w:val="0049647F"/>
    <w:rsid w:val="00497426"/>
    <w:rsid w:val="004A2E9F"/>
    <w:rsid w:val="004A324D"/>
    <w:rsid w:val="004A395E"/>
    <w:rsid w:val="004A4871"/>
    <w:rsid w:val="004A5D0A"/>
    <w:rsid w:val="004A5F43"/>
    <w:rsid w:val="004A7D33"/>
    <w:rsid w:val="004B068A"/>
    <w:rsid w:val="004B0C8E"/>
    <w:rsid w:val="004B10B2"/>
    <w:rsid w:val="004B1B09"/>
    <w:rsid w:val="004B2F58"/>
    <w:rsid w:val="004B33A4"/>
    <w:rsid w:val="004B484B"/>
    <w:rsid w:val="004B490A"/>
    <w:rsid w:val="004B5959"/>
    <w:rsid w:val="004B64C0"/>
    <w:rsid w:val="004B6A03"/>
    <w:rsid w:val="004B7123"/>
    <w:rsid w:val="004B754F"/>
    <w:rsid w:val="004B75E4"/>
    <w:rsid w:val="004B7FCB"/>
    <w:rsid w:val="004C00E4"/>
    <w:rsid w:val="004C02C5"/>
    <w:rsid w:val="004C02EF"/>
    <w:rsid w:val="004C0496"/>
    <w:rsid w:val="004C0A89"/>
    <w:rsid w:val="004C2844"/>
    <w:rsid w:val="004C3FAA"/>
    <w:rsid w:val="004C4889"/>
    <w:rsid w:val="004C4F87"/>
    <w:rsid w:val="004C5460"/>
    <w:rsid w:val="004C577A"/>
    <w:rsid w:val="004C65D1"/>
    <w:rsid w:val="004C6C21"/>
    <w:rsid w:val="004C6CB1"/>
    <w:rsid w:val="004C74C1"/>
    <w:rsid w:val="004C75B0"/>
    <w:rsid w:val="004C7B9C"/>
    <w:rsid w:val="004D1A70"/>
    <w:rsid w:val="004D1AD0"/>
    <w:rsid w:val="004D2AE8"/>
    <w:rsid w:val="004D2FD3"/>
    <w:rsid w:val="004D30AB"/>
    <w:rsid w:val="004D35C3"/>
    <w:rsid w:val="004D49D9"/>
    <w:rsid w:val="004D5695"/>
    <w:rsid w:val="004D5E19"/>
    <w:rsid w:val="004D679F"/>
    <w:rsid w:val="004D7D64"/>
    <w:rsid w:val="004E06FA"/>
    <w:rsid w:val="004E09B7"/>
    <w:rsid w:val="004E0B9B"/>
    <w:rsid w:val="004E1B3B"/>
    <w:rsid w:val="004E201C"/>
    <w:rsid w:val="004E20D0"/>
    <w:rsid w:val="004E3724"/>
    <w:rsid w:val="004E4298"/>
    <w:rsid w:val="004E52A8"/>
    <w:rsid w:val="004E5D29"/>
    <w:rsid w:val="004E67A4"/>
    <w:rsid w:val="004E741E"/>
    <w:rsid w:val="004E7662"/>
    <w:rsid w:val="004F0448"/>
    <w:rsid w:val="004F1365"/>
    <w:rsid w:val="004F1375"/>
    <w:rsid w:val="004F19BF"/>
    <w:rsid w:val="004F23C4"/>
    <w:rsid w:val="004F2E63"/>
    <w:rsid w:val="004F3D54"/>
    <w:rsid w:val="004F3E81"/>
    <w:rsid w:val="004F41E9"/>
    <w:rsid w:val="004F4CB5"/>
    <w:rsid w:val="004F4F85"/>
    <w:rsid w:val="004F6209"/>
    <w:rsid w:val="004F6C92"/>
    <w:rsid w:val="004F7186"/>
    <w:rsid w:val="00500102"/>
    <w:rsid w:val="00501132"/>
    <w:rsid w:val="005016AB"/>
    <w:rsid w:val="005019B8"/>
    <w:rsid w:val="00502B81"/>
    <w:rsid w:val="00506579"/>
    <w:rsid w:val="00506D82"/>
    <w:rsid w:val="00506E2F"/>
    <w:rsid w:val="00507320"/>
    <w:rsid w:val="00510339"/>
    <w:rsid w:val="005110CA"/>
    <w:rsid w:val="00511EA7"/>
    <w:rsid w:val="00512C2C"/>
    <w:rsid w:val="00513C1D"/>
    <w:rsid w:val="00514790"/>
    <w:rsid w:val="00515822"/>
    <w:rsid w:val="00515988"/>
    <w:rsid w:val="00515CF9"/>
    <w:rsid w:val="0051603D"/>
    <w:rsid w:val="005200FE"/>
    <w:rsid w:val="00522C37"/>
    <w:rsid w:val="0052400D"/>
    <w:rsid w:val="00525D15"/>
    <w:rsid w:val="005264D9"/>
    <w:rsid w:val="00526694"/>
    <w:rsid w:val="00527FF1"/>
    <w:rsid w:val="005306FF"/>
    <w:rsid w:val="0053071E"/>
    <w:rsid w:val="00531469"/>
    <w:rsid w:val="00533243"/>
    <w:rsid w:val="00534620"/>
    <w:rsid w:val="005351E4"/>
    <w:rsid w:val="00536327"/>
    <w:rsid w:val="00536E26"/>
    <w:rsid w:val="00542603"/>
    <w:rsid w:val="00543616"/>
    <w:rsid w:val="00543DBF"/>
    <w:rsid w:val="005440CF"/>
    <w:rsid w:val="00544418"/>
    <w:rsid w:val="0054598A"/>
    <w:rsid w:val="00545FC3"/>
    <w:rsid w:val="00546352"/>
    <w:rsid w:val="0054651A"/>
    <w:rsid w:val="00546A01"/>
    <w:rsid w:val="00547917"/>
    <w:rsid w:val="00547F9A"/>
    <w:rsid w:val="00547FA2"/>
    <w:rsid w:val="005506D3"/>
    <w:rsid w:val="005521DE"/>
    <w:rsid w:val="00553DF4"/>
    <w:rsid w:val="00554CB4"/>
    <w:rsid w:val="0055533D"/>
    <w:rsid w:val="00555D3E"/>
    <w:rsid w:val="00555DE6"/>
    <w:rsid w:val="00555ECF"/>
    <w:rsid w:val="00556D83"/>
    <w:rsid w:val="00557493"/>
    <w:rsid w:val="005574DC"/>
    <w:rsid w:val="00557699"/>
    <w:rsid w:val="00560116"/>
    <w:rsid w:val="00560338"/>
    <w:rsid w:val="00561913"/>
    <w:rsid w:val="00561A6D"/>
    <w:rsid w:val="00562ED2"/>
    <w:rsid w:val="00563C1E"/>
    <w:rsid w:val="005648A1"/>
    <w:rsid w:val="005649C6"/>
    <w:rsid w:val="00564E65"/>
    <w:rsid w:val="005656F9"/>
    <w:rsid w:val="0056667C"/>
    <w:rsid w:val="005676C1"/>
    <w:rsid w:val="00567BE6"/>
    <w:rsid w:val="005702C6"/>
    <w:rsid w:val="00570AAE"/>
    <w:rsid w:val="00570D3B"/>
    <w:rsid w:val="00571C22"/>
    <w:rsid w:val="00572A20"/>
    <w:rsid w:val="00572BCD"/>
    <w:rsid w:val="00573A5A"/>
    <w:rsid w:val="005752A7"/>
    <w:rsid w:val="0057562A"/>
    <w:rsid w:val="00575813"/>
    <w:rsid w:val="00575C46"/>
    <w:rsid w:val="00575EC1"/>
    <w:rsid w:val="005762D6"/>
    <w:rsid w:val="005771E8"/>
    <w:rsid w:val="005801D3"/>
    <w:rsid w:val="0058036C"/>
    <w:rsid w:val="00580534"/>
    <w:rsid w:val="0058125C"/>
    <w:rsid w:val="00581ABB"/>
    <w:rsid w:val="00581C8C"/>
    <w:rsid w:val="0058366C"/>
    <w:rsid w:val="0058415F"/>
    <w:rsid w:val="00584AED"/>
    <w:rsid w:val="00585338"/>
    <w:rsid w:val="005862C8"/>
    <w:rsid w:val="0058739A"/>
    <w:rsid w:val="00587CC3"/>
    <w:rsid w:val="00590609"/>
    <w:rsid w:val="005912A0"/>
    <w:rsid w:val="0059153A"/>
    <w:rsid w:val="00592350"/>
    <w:rsid w:val="00592ECC"/>
    <w:rsid w:val="00593354"/>
    <w:rsid w:val="00593960"/>
    <w:rsid w:val="00594C07"/>
    <w:rsid w:val="0059515E"/>
    <w:rsid w:val="0059743E"/>
    <w:rsid w:val="00597A58"/>
    <w:rsid w:val="005A03EF"/>
    <w:rsid w:val="005A1832"/>
    <w:rsid w:val="005A2B8C"/>
    <w:rsid w:val="005A2CE9"/>
    <w:rsid w:val="005A301C"/>
    <w:rsid w:val="005A3795"/>
    <w:rsid w:val="005A3BB2"/>
    <w:rsid w:val="005A484A"/>
    <w:rsid w:val="005A5352"/>
    <w:rsid w:val="005A7043"/>
    <w:rsid w:val="005A7299"/>
    <w:rsid w:val="005A7482"/>
    <w:rsid w:val="005B2077"/>
    <w:rsid w:val="005B2660"/>
    <w:rsid w:val="005B2952"/>
    <w:rsid w:val="005B436C"/>
    <w:rsid w:val="005B79A7"/>
    <w:rsid w:val="005B7DEA"/>
    <w:rsid w:val="005C0920"/>
    <w:rsid w:val="005C1EDD"/>
    <w:rsid w:val="005C24D3"/>
    <w:rsid w:val="005C25B6"/>
    <w:rsid w:val="005C26B3"/>
    <w:rsid w:val="005C320A"/>
    <w:rsid w:val="005C410B"/>
    <w:rsid w:val="005C666C"/>
    <w:rsid w:val="005C6AF2"/>
    <w:rsid w:val="005C7748"/>
    <w:rsid w:val="005C79AD"/>
    <w:rsid w:val="005D02BC"/>
    <w:rsid w:val="005D2623"/>
    <w:rsid w:val="005D36DE"/>
    <w:rsid w:val="005D3967"/>
    <w:rsid w:val="005D3AAF"/>
    <w:rsid w:val="005D41C0"/>
    <w:rsid w:val="005D458D"/>
    <w:rsid w:val="005D5969"/>
    <w:rsid w:val="005D5DA6"/>
    <w:rsid w:val="005D67EB"/>
    <w:rsid w:val="005D6E4B"/>
    <w:rsid w:val="005D76AD"/>
    <w:rsid w:val="005E0D8C"/>
    <w:rsid w:val="005E0ECD"/>
    <w:rsid w:val="005E11D5"/>
    <w:rsid w:val="005E30C7"/>
    <w:rsid w:val="005E3C94"/>
    <w:rsid w:val="005E4743"/>
    <w:rsid w:val="005E5FED"/>
    <w:rsid w:val="005E694C"/>
    <w:rsid w:val="005E69EB"/>
    <w:rsid w:val="005E6CDF"/>
    <w:rsid w:val="005E71AD"/>
    <w:rsid w:val="005E72C3"/>
    <w:rsid w:val="005E7EB5"/>
    <w:rsid w:val="005F0A46"/>
    <w:rsid w:val="005F105B"/>
    <w:rsid w:val="005F1739"/>
    <w:rsid w:val="005F17F9"/>
    <w:rsid w:val="005F2582"/>
    <w:rsid w:val="005F2E76"/>
    <w:rsid w:val="005F3DB6"/>
    <w:rsid w:val="005F55C8"/>
    <w:rsid w:val="005F5D8B"/>
    <w:rsid w:val="005F6BB1"/>
    <w:rsid w:val="005F6CC9"/>
    <w:rsid w:val="005F7D38"/>
    <w:rsid w:val="00600499"/>
    <w:rsid w:val="00601D96"/>
    <w:rsid w:val="00602808"/>
    <w:rsid w:val="00603313"/>
    <w:rsid w:val="00603415"/>
    <w:rsid w:val="006044C7"/>
    <w:rsid w:val="0060493D"/>
    <w:rsid w:val="0060539A"/>
    <w:rsid w:val="006054BC"/>
    <w:rsid w:val="00605890"/>
    <w:rsid w:val="00607113"/>
    <w:rsid w:val="00607586"/>
    <w:rsid w:val="006077BD"/>
    <w:rsid w:val="00610116"/>
    <w:rsid w:val="00611D45"/>
    <w:rsid w:val="0061356A"/>
    <w:rsid w:val="00613815"/>
    <w:rsid w:val="006152C0"/>
    <w:rsid w:val="006155C9"/>
    <w:rsid w:val="006159BF"/>
    <w:rsid w:val="00615AD3"/>
    <w:rsid w:val="00617D4F"/>
    <w:rsid w:val="00620223"/>
    <w:rsid w:val="006216BA"/>
    <w:rsid w:val="00623155"/>
    <w:rsid w:val="006239FC"/>
    <w:rsid w:val="006242FF"/>
    <w:rsid w:val="00624315"/>
    <w:rsid w:val="00625D36"/>
    <w:rsid w:val="0062623A"/>
    <w:rsid w:val="00626787"/>
    <w:rsid w:val="00626F0D"/>
    <w:rsid w:val="006277E4"/>
    <w:rsid w:val="0062785B"/>
    <w:rsid w:val="00627ACC"/>
    <w:rsid w:val="00630222"/>
    <w:rsid w:val="00631047"/>
    <w:rsid w:val="006316F2"/>
    <w:rsid w:val="0063297C"/>
    <w:rsid w:val="00632B75"/>
    <w:rsid w:val="00633BC6"/>
    <w:rsid w:val="00633C1D"/>
    <w:rsid w:val="006343CA"/>
    <w:rsid w:val="00634F10"/>
    <w:rsid w:val="006367C2"/>
    <w:rsid w:val="00637311"/>
    <w:rsid w:val="0064202A"/>
    <w:rsid w:val="00642FC5"/>
    <w:rsid w:val="006430CD"/>
    <w:rsid w:val="0064313E"/>
    <w:rsid w:val="006436FE"/>
    <w:rsid w:val="00644D60"/>
    <w:rsid w:val="00645070"/>
    <w:rsid w:val="00645243"/>
    <w:rsid w:val="0064589C"/>
    <w:rsid w:val="00646350"/>
    <w:rsid w:val="0064659E"/>
    <w:rsid w:val="00647194"/>
    <w:rsid w:val="00647512"/>
    <w:rsid w:val="006477BD"/>
    <w:rsid w:val="006479F7"/>
    <w:rsid w:val="00647A3C"/>
    <w:rsid w:val="006519FA"/>
    <w:rsid w:val="00654367"/>
    <w:rsid w:val="00656C7F"/>
    <w:rsid w:val="006605A8"/>
    <w:rsid w:val="00660EF7"/>
    <w:rsid w:val="00660F5B"/>
    <w:rsid w:val="00661488"/>
    <w:rsid w:val="006633C9"/>
    <w:rsid w:val="00663964"/>
    <w:rsid w:val="0066409A"/>
    <w:rsid w:val="00664A2E"/>
    <w:rsid w:val="00664FA3"/>
    <w:rsid w:val="00665855"/>
    <w:rsid w:val="00670117"/>
    <w:rsid w:val="00670B3F"/>
    <w:rsid w:val="00670C84"/>
    <w:rsid w:val="00670EF9"/>
    <w:rsid w:val="0067111D"/>
    <w:rsid w:val="00671C3F"/>
    <w:rsid w:val="00672936"/>
    <w:rsid w:val="006731BB"/>
    <w:rsid w:val="0067365A"/>
    <w:rsid w:val="0067384A"/>
    <w:rsid w:val="006740F5"/>
    <w:rsid w:val="00674FE8"/>
    <w:rsid w:val="006751C6"/>
    <w:rsid w:val="0067539C"/>
    <w:rsid w:val="00675B0A"/>
    <w:rsid w:val="00677EAB"/>
    <w:rsid w:val="00680667"/>
    <w:rsid w:val="0068121C"/>
    <w:rsid w:val="00682284"/>
    <w:rsid w:val="006825EA"/>
    <w:rsid w:val="00682CF5"/>
    <w:rsid w:val="00682F5C"/>
    <w:rsid w:val="006838C8"/>
    <w:rsid w:val="00684AD7"/>
    <w:rsid w:val="00685805"/>
    <w:rsid w:val="00686E74"/>
    <w:rsid w:val="00687504"/>
    <w:rsid w:val="00690893"/>
    <w:rsid w:val="00691A51"/>
    <w:rsid w:val="00692496"/>
    <w:rsid w:val="006927AA"/>
    <w:rsid w:val="00693561"/>
    <w:rsid w:val="00693B4B"/>
    <w:rsid w:val="006941D8"/>
    <w:rsid w:val="006944F1"/>
    <w:rsid w:val="00694ECE"/>
    <w:rsid w:val="00694FAA"/>
    <w:rsid w:val="0069563B"/>
    <w:rsid w:val="00695A7E"/>
    <w:rsid w:val="0069600A"/>
    <w:rsid w:val="006971F2"/>
    <w:rsid w:val="006A01BB"/>
    <w:rsid w:val="006A033F"/>
    <w:rsid w:val="006A0C19"/>
    <w:rsid w:val="006A1545"/>
    <w:rsid w:val="006A1C25"/>
    <w:rsid w:val="006A4481"/>
    <w:rsid w:val="006A5863"/>
    <w:rsid w:val="006A6607"/>
    <w:rsid w:val="006A6770"/>
    <w:rsid w:val="006A6F70"/>
    <w:rsid w:val="006A7F27"/>
    <w:rsid w:val="006B0B87"/>
    <w:rsid w:val="006B58E4"/>
    <w:rsid w:val="006C08BF"/>
    <w:rsid w:val="006C1939"/>
    <w:rsid w:val="006C292F"/>
    <w:rsid w:val="006C2A19"/>
    <w:rsid w:val="006C2CF1"/>
    <w:rsid w:val="006C335F"/>
    <w:rsid w:val="006C356E"/>
    <w:rsid w:val="006C3FBD"/>
    <w:rsid w:val="006C401C"/>
    <w:rsid w:val="006C47BC"/>
    <w:rsid w:val="006C47CB"/>
    <w:rsid w:val="006C482B"/>
    <w:rsid w:val="006C5D1C"/>
    <w:rsid w:val="006C67BA"/>
    <w:rsid w:val="006C7C12"/>
    <w:rsid w:val="006D0A73"/>
    <w:rsid w:val="006D1613"/>
    <w:rsid w:val="006D225C"/>
    <w:rsid w:val="006D240D"/>
    <w:rsid w:val="006D26D0"/>
    <w:rsid w:val="006D3819"/>
    <w:rsid w:val="006D4096"/>
    <w:rsid w:val="006D4CD5"/>
    <w:rsid w:val="006D689F"/>
    <w:rsid w:val="006D69D4"/>
    <w:rsid w:val="006D7422"/>
    <w:rsid w:val="006D797F"/>
    <w:rsid w:val="006D7ADB"/>
    <w:rsid w:val="006E0395"/>
    <w:rsid w:val="006E04FD"/>
    <w:rsid w:val="006E0E3C"/>
    <w:rsid w:val="006E126D"/>
    <w:rsid w:val="006E153F"/>
    <w:rsid w:val="006E2959"/>
    <w:rsid w:val="006E33A3"/>
    <w:rsid w:val="006E33FF"/>
    <w:rsid w:val="006E3BC8"/>
    <w:rsid w:val="006E6726"/>
    <w:rsid w:val="006E7616"/>
    <w:rsid w:val="006E7B0F"/>
    <w:rsid w:val="006F00C4"/>
    <w:rsid w:val="006F0A20"/>
    <w:rsid w:val="006F0AA4"/>
    <w:rsid w:val="006F0EC2"/>
    <w:rsid w:val="006F101F"/>
    <w:rsid w:val="006F1695"/>
    <w:rsid w:val="006F1F90"/>
    <w:rsid w:val="006F20AA"/>
    <w:rsid w:val="006F21E3"/>
    <w:rsid w:val="006F2DED"/>
    <w:rsid w:val="006F2E29"/>
    <w:rsid w:val="006F315B"/>
    <w:rsid w:val="006F37C8"/>
    <w:rsid w:val="006F395E"/>
    <w:rsid w:val="006F3D59"/>
    <w:rsid w:val="006F3E37"/>
    <w:rsid w:val="006F4DDC"/>
    <w:rsid w:val="006F551D"/>
    <w:rsid w:val="006F6F1F"/>
    <w:rsid w:val="006F73C2"/>
    <w:rsid w:val="006F7C8F"/>
    <w:rsid w:val="00700726"/>
    <w:rsid w:val="0070143A"/>
    <w:rsid w:val="007014F9"/>
    <w:rsid w:val="00701B87"/>
    <w:rsid w:val="00701FEC"/>
    <w:rsid w:val="007031F2"/>
    <w:rsid w:val="007047E3"/>
    <w:rsid w:val="00705214"/>
    <w:rsid w:val="0070551A"/>
    <w:rsid w:val="007055D1"/>
    <w:rsid w:val="007063AF"/>
    <w:rsid w:val="00706CDB"/>
    <w:rsid w:val="00707820"/>
    <w:rsid w:val="00707D9B"/>
    <w:rsid w:val="00711E5B"/>
    <w:rsid w:val="00712B86"/>
    <w:rsid w:val="0071372A"/>
    <w:rsid w:val="00713B34"/>
    <w:rsid w:val="007154C1"/>
    <w:rsid w:val="00715F1B"/>
    <w:rsid w:val="00716630"/>
    <w:rsid w:val="00720C4A"/>
    <w:rsid w:val="00721401"/>
    <w:rsid w:val="00721D21"/>
    <w:rsid w:val="0072299B"/>
    <w:rsid w:val="00724237"/>
    <w:rsid w:val="0072495B"/>
    <w:rsid w:val="00724BEF"/>
    <w:rsid w:val="00724D9B"/>
    <w:rsid w:val="00725B62"/>
    <w:rsid w:val="00725C4C"/>
    <w:rsid w:val="007261A0"/>
    <w:rsid w:val="00727083"/>
    <w:rsid w:val="00727B23"/>
    <w:rsid w:val="00727B36"/>
    <w:rsid w:val="00731C01"/>
    <w:rsid w:val="00731FA9"/>
    <w:rsid w:val="0073312B"/>
    <w:rsid w:val="00733CF2"/>
    <w:rsid w:val="00734DC4"/>
    <w:rsid w:val="00735B5B"/>
    <w:rsid w:val="00737DFC"/>
    <w:rsid w:val="00737FF6"/>
    <w:rsid w:val="007400EB"/>
    <w:rsid w:val="007410D5"/>
    <w:rsid w:val="007416C9"/>
    <w:rsid w:val="00742F79"/>
    <w:rsid w:val="0074318D"/>
    <w:rsid w:val="00744383"/>
    <w:rsid w:val="00744B05"/>
    <w:rsid w:val="00744EE6"/>
    <w:rsid w:val="00745E1D"/>
    <w:rsid w:val="00746C34"/>
    <w:rsid w:val="0074734D"/>
    <w:rsid w:val="00747828"/>
    <w:rsid w:val="00750413"/>
    <w:rsid w:val="00750558"/>
    <w:rsid w:val="007509DB"/>
    <w:rsid w:val="00751509"/>
    <w:rsid w:val="007516FE"/>
    <w:rsid w:val="00752247"/>
    <w:rsid w:val="00752AFC"/>
    <w:rsid w:val="00752D02"/>
    <w:rsid w:val="00753E30"/>
    <w:rsid w:val="007544F0"/>
    <w:rsid w:val="00754533"/>
    <w:rsid w:val="00754EBC"/>
    <w:rsid w:val="0075579D"/>
    <w:rsid w:val="00757B4B"/>
    <w:rsid w:val="0076012B"/>
    <w:rsid w:val="00760177"/>
    <w:rsid w:val="0076102E"/>
    <w:rsid w:val="0076156D"/>
    <w:rsid w:val="0076166D"/>
    <w:rsid w:val="007637B3"/>
    <w:rsid w:val="00764853"/>
    <w:rsid w:val="007650C2"/>
    <w:rsid w:val="00765D77"/>
    <w:rsid w:val="00766AAD"/>
    <w:rsid w:val="007673EE"/>
    <w:rsid w:val="0076754F"/>
    <w:rsid w:val="00770502"/>
    <w:rsid w:val="00770AB2"/>
    <w:rsid w:val="00771FA8"/>
    <w:rsid w:val="007739CD"/>
    <w:rsid w:val="00773DC6"/>
    <w:rsid w:val="007742C1"/>
    <w:rsid w:val="00774508"/>
    <w:rsid w:val="00774C90"/>
    <w:rsid w:val="00775836"/>
    <w:rsid w:val="00775B41"/>
    <w:rsid w:val="007767A9"/>
    <w:rsid w:val="00776BB8"/>
    <w:rsid w:val="0077710B"/>
    <w:rsid w:val="0077729A"/>
    <w:rsid w:val="00777984"/>
    <w:rsid w:val="007779B3"/>
    <w:rsid w:val="0078510A"/>
    <w:rsid w:val="0078522B"/>
    <w:rsid w:val="007865E7"/>
    <w:rsid w:val="00787751"/>
    <w:rsid w:val="007877D2"/>
    <w:rsid w:val="007904D7"/>
    <w:rsid w:val="00792DB1"/>
    <w:rsid w:val="00794009"/>
    <w:rsid w:val="0079494E"/>
    <w:rsid w:val="00794ECC"/>
    <w:rsid w:val="00796193"/>
    <w:rsid w:val="00796888"/>
    <w:rsid w:val="00797673"/>
    <w:rsid w:val="00797D61"/>
    <w:rsid w:val="00797E2A"/>
    <w:rsid w:val="007A0039"/>
    <w:rsid w:val="007A0788"/>
    <w:rsid w:val="007A0DA7"/>
    <w:rsid w:val="007A245B"/>
    <w:rsid w:val="007A2E9E"/>
    <w:rsid w:val="007A3CC3"/>
    <w:rsid w:val="007A4086"/>
    <w:rsid w:val="007A4253"/>
    <w:rsid w:val="007A7FEE"/>
    <w:rsid w:val="007B221C"/>
    <w:rsid w:val="007B2C9C"/>
    <w:rsid w:val="007B3196"/>
    <w:rsid w:val="007B3221"/>
    <w:rsid w:val="007B429C"/>
    <w:rsid w:val="007B465C"/>
    <w:rsid w:val="007B4C01"/>
    <w:rsid w:val="007B50C4"/>
    <w:rsid w:val="007B51FC"/>
    <w:rsid w:val="007B632C"/>
    <w:rsid w:val="007B6D5F"/>
    <w:rsid w:val="007B6DE9"/>
    <w:rsid w:val="007B7244"/>
    <w:rsid w:val="007C073E"/>
    <w:rsid w:val="007C0DB4"/>
    <w:rsid w:val="007C0FBD"/>
    <w:rsid w:val="007C13B0"/>
    <w:rsid w:val="007C1591"/>
    <w:rsid w:val="007C1871"/>
    <w:rsid w:val="007C1C73"/>
    <w:rsid w:val="007C2B68"/>
    <w:rsid w:val="007C302F"/>
    <w:rsid w:val="007C3494"/>
    <w:rsid w:val="007C3A91"/>
    <w:rsid w:val="007C4970"/>
    <w:rsid w:val="007C4B0D"/>
    <w:rsid w:val="007C513E"/>
    <w:rsid w:val="007C584B"/>
    <w:rsid w:val="007C5E82"/>
    <w:rsid w:val="007C62E9"/>
    <w:rsid w:val="007C6B13"/>
    <w:rsid w:val="007C6BEB"/>
    <w:rsid w:val="007C7C26"/>
    <w:rsid w:val="007C7EDE"/>
    <w:rsid w:val="007D0545"/>
    <w:rsid w:val="007D06C3"/>
    <w:rsid w:val="007D1AF6"/>
    <w:rsid w:val="007D2675"/>
    <w:rsid w:val="007D2D46"/>
    <w:rsid w:val="007D2F17"/>
    <w:rsid w:val="007D2F54"/>
    <w:rsid w:val="007D4140"/>
    <w:rsid w:val="007D4500"/>
    <w:rsid w:val="007D5DC7"/>
    <w:rsid w:val="007D64D2"/>
    <w:rsid w:val="007E07D8"/>
    <w:rsid w:val="007E10B3"/>
    <w:rsid w:val="007E162C"/>
    <w:rsid w:val="007E2390"/>
    <w:rsid w:val="007E29BF"/>
    <w:rsid w:val="007E3472"/>
    <w:rsid w:val="007E39B4"/>
    <w:rsid w:val="007E3FA0"/>
    <w:rsid w:val="007E4875"/>
    <w:rsid w:val="007E4B9C"/>
    <w:rsid w:val="007E543C"/>
    <w:rsid w:val="007E54CE"/>
    <w:rsid w:val="007E5BE7"/>
    <w:rsid w:val="007E5DD5"/>
    <w:rsid w:val="007E6612"/>
    <w:rsid w:val="007E72D9"/>
    <w:rsid w:val="007E7952"/>
    <w:rsid w:val="007F02B7"/>
    <w:rsid w:val="007F09CA"/>
    <w:rsid w:val="007F0AC7"/>
    <w:rsid w:val="007F1960"/>
    <w:rsid w:val="007F251A"/>
    <w:rsid w:val="007F25D7"/>
    <w:rsid w:val="007F263F"/>
    <w:rsid w:val="007F3A19"/>
    <w:rsid w:val="007F4287"/>
    <w:rsid w:val="007F5E03"/>
    <w:rsid w:val="007F5F0E"/>
    <w:rsid w:val="007F76BC"/>
    <w:rsid w:val="008004E9"/>
    <w:rsid w:val="00800EAE"/>
    <w:rsid w:val="00802097"/>
    <w:rsid w:val="008036DF"/>
    <w:rsid w:val="00803EC9"/>
    <w:rsid w:val="00805984"/>
    <w:rsid w:val="00805A52"/>
    <w:rsid w:val="00810628"/>
    <w:rsid w:val="00810F79"/>
    <w:rsid w:val="008122EF"/>
    <w:rsid w:val="00812303"/>
    <w:rsid w:val="008127A6"/>
    <w:rsid w:val="008127D8"/>
    <w:rsid w:val="008128CB"/>
    <w:rsid w:val="00813F2E"/>
    <w:rsid w:val="00814942"/>
    <w:rsid w:val="00814AE0"/>
    <w:rsid w:val="00815FEE"/>
    <w:rsid w:val="00816701"/>
    <w:rsid w:val="00817380"/>
    <w:rsid w:val="0081751D"/>
    <w:rsid w:val="00817B2C"/>
    <w:rsid w:val="00820704"/>
    <w:rsid w:val="008212BB"/>
    <w:rsid w:val="00821761"/>
    <w:rsid w:val="00821813"/>
    <w:rsid w:val="00821D9A"/>
    <w:rsid w:val="0082244F"/>
    <w:rsid w:val="00822594"/>
    <w:rsid w:val="00822716"/>
    <w:rsid w:val="008230C5"/>
    <w:rsid w:val="008237D2"/>
    <w:rsid w:val="008240C7"/>
    <w:rsid w:val="00824450"/>
    <w:rsid w:val="00826B1C"/>
    <w:rsid w:val="00826CA3"/>
    <w:rsid w:val="00830F1E"/>
    <w:rsid w:val="00833154"/>
    <w:rsid w:val="00833CB7"/>
    <w:rsid w:val="008343A2"/>
    <w:rsid w:val="00834491"/>
    <w:rsid w:val="008347BC"/>
    <w:rsid w:val="008353F4"/>
    <w:rsid w:val="0083595D"/>
    <w:rsid w:val="00836C88"/>
    <w:rsid w:val="00837435"/>
    <w:rsid w:val="00837A75"/>
    <w:rsid w:val="00840FFD"/>
    <w:rsid w:val="00841BCA"/>
    <w:rsid w:val="00842CEE"/>
    <w:rsid w:val="00842EB3"/>
    <w:rsid w:val="0084434A"/>
    <w:rsid w:val="0084576F"/>
    <w:rsid w:val="008459D5"/>
    <w:rsid w:val="00845C84"/>
    <w:rsid w:val="00845D5C"/>
    <w:rsid w:val="00846ADF"/>
    <w:rsid w:val="008477AD"/>
    <w:rsid w:val="008514DB"/>
    <w:rsid w:val="00852970"/>
    <w:rsid w:val="00852A65"/>
    <w:rsid w:val="00853D8E"/>
    <w:rsid w:val="00855114"/>
    <w:rsid w:val="0085571B"/>
    <w:rsid w:val="00856C7D"/>
    <w:rsid w:val="00856EF9"/>
    <w:rsid w:val="008570F3"/>
    <w:rsid w:val="008579ED"/>
    <w:rsid w:val="008601D2"/>
    <w:rsid w:val="00860910"/>
    <w:rsid w:val="008619F6"/>
    <w:rsid w:val="00862036"/>
    <w:rsid w:val="0086271B"/>
    <w:rsid w:val="00862E86"/>
    <w:rsid w:val="008637AC"/>
    <w:rsid w:val="00863BC8"/>
    <w:rsid w:val="008643EB"/>
    <w:rsid w:val="00867266"/>
    <w:rsid w:val="00867CE3"/>
    <w:rsid w:val="00872674"/>
    <w:rsid w:val="00872AD0"/>
    <w:rsid w:val="00874407"/>
    <w:rsid w:val="0087488C"/>
    <w:rsid w:val="00876230"/>
    <w:rsid w:val="00876C20"/>
    <w:rsid w:val="008779C7"/>
    <w:rsid w:val="00877CC3"/>
    <w:rsid w:val="00881426"/>
    <w:rsid w:val="00881769"/>
    <w:rsid w:val="00881E2C"/>
    <w:rsid w:val="00882C36"/>
    <w:rsid w:val="00882CF0"/>
    <w:rsid w:val="0088311B"/>
    <w:rsid w:val="00883834"/>
    <w:rsid w:val="008855E2"/>
    <w:rsid w:val="00885D36"/>
    <w:rsid w:val="00886101"/>
    <w:rsid w:val="00886DC1"/>
    <w:rsid w:val="008878CA"/>
    <w:rsid w:val="0089072C"/>
    <w:rsid w:val="008909CE"/>
    <w:rsid w:val="008910B7"/>
    <w:rsid w:val="008913AD"/>
    <w:rsid w:val="00891F47"/>
    <w:rsid w:val="00892021"/>
    <w:rsid w:val="008920F5"/>
    <w:rsid w:val="008926CC"/>
    <w:rsid w:val="008927B7"/>
    <w:rsid w:val="008938AC"/>
    <w:rsid w:val="00893FD1"/>
    <w:rsid w:val="008942AB"/>
    <w:rsid w:val="008944FF"/>
    <w:rsid w:val="00896BBB"/>
    <w:rsid w:val="0089792D"/>
    <w:rsid w:val="00897DDA"/>
    <w:rsid w:val="008A028A"/>
    <w:rsid w:val="008A05E0"/>
    <w:rsid w:val="008A06C2"/>
    <w:rsid w:val="008A1F7C"/>
    <w:rsid w:val="008A1FE7"/>
    <w:rsid w:val="008A2021"/>
    <w:rsid w:val="008A2603"/>
    <w:rsid w:val="008A283F"/>
    <w:rsid w:val="008A358C"/>
    <w:rsid w:val="008A363A"/>
    <w:rsid w:val="008A395A"/>
    <w:rsid w:val="008A4E67"/>
    <w:rsid w:val="008A538F"/>
    <w:rsid w:val="008A5F08"/>
    <w:rsid w:val="008A6231"/>
    <w:rsid w:val="008A6B6F"/>
    <w:rsid w:val="008A751D"/>
    <w:rsid w:val="008B01E5"/>
    <w:rsid w:val="008B0899"/>
    <w:rsid w:val="008B28EC"/>
    <w:rsid w:val="008B2CB5"/>
    <w:rsid w:val="008B4C71"/>
    <w:rsid w:val="008B5CBB"/>
    <w:rsid w:val="008B669B"/>
    <w:rsid w:val="008B7742"/>
    <w:rsid w:val="008B7C64"/>
    <w:rsid w:val="008B7D8E"/>
    <w:rsid w:val="008C0393"/>
    <w:rsid w:val="008C04C2"/>
    <w:rsid w:val="008C1448"/>
    <w:rsid w:val="008C17DA"/>
    <w:rsid w:val="008C26E4"/>
    <w:rsid w:val="008C2D38"/>
    <w:rsid w:val="008C33E7"/>
    <w:rsid w:val="008C3BB4"/>
    <w:rsid w:val="008C450F"/>
    <w:rsid w:val="008C48B2"/>
    <w:rsid w:val="008C5443"/>
    <w:rsid w:val="008C54B8"/>
    <w:rsid w:val="008C5C37"/>
    <w:rsid w:val="008C6898"/>
    <w:rsid w:val="008C6DC3"/>
    <w:rsid w:val="008C77C7"/>
    <w:rsid w:val="008D0D5A"/>
    <w:rsid w:val="008D1129"/>
    <w:rsid w:val="008D11C5"/>
    <w:rsid w:val="008D2BB4"/>
    <w:rsid w:val="008D2E02"/>
    <w:rsid w:val="008D3AD7"/>
    <w:rsid w:val="008D3DC0"/>
    <w:rsid w:val="008D4100"/>
    <w:rsid w:val="008D4B4B"/>
    <w:rsid w:val="008D6FDA"/>
    <w:rsid w:val="008D7B07"/>
    <w:rsid w:val="008E24E7"/>
    <w:rsid w:val="008E291E"/>
    <w:rsid w:val="008E3EC2"/>
    <w:rsid w:val="008E46B8"/>
    <w:rsid w:val="008E4EDD"/>
    <w:rsid w:val="008E5D59"/>
    <w:rsid w:val="008E6E52"/>
    <w:rsid w:val="008E7A08"/>
    <w:rsid w:val="008F0495"/>
    <w:rsid w:val="008F15DB"/>
    <w:rsid w:val="008F1670"/>
    <w:rsid w:val="008F32FC"/>
    <w:rsid w:val="008F3399"/>
    <w:rsid w:val="008F380F"/>
    <w:rsid w:val="008F517F"/>
    <w:rsid w:val="008F5BD3"/>
    <w:rsid w:val="008F6F3D"/>
    <w:rsid w:val="008F6FA9"/>
    <w:rsid w:val="008F7340"/>
    <w:rsid w:val="00900C81"/>
    <w:rsid w:val="009018B3"/>
    <w:rsid w:val="00902443"/>
    <w:rsid w:val="0090438E"/>
    <w:rsid w:val="00904D31"/>
    <w:rsid w:val="00904E22"/>
    <w:rsid w:val="00905B65"/>
    <w:rsid w:val="0090736B"/>
    <w:rsid w:val="0090741F"/>
    <w:rsid w:val="009106C0"/>
    <w:rsid w:val="00910B51"/>
    <w:rsid w:val="00911465"/>
    <w:rsid w:val="00913139"/>
    <w:rsid w:val="009135B6"/>
    <w:rsid w:val="00914975"/>
    <w:rsid w:val="00914FCF"/>
    <w:rsid w:val="00915B25"/>
    <w:rsid w:val="0091654A"/>
    <w:rsid w:val="00917357"/>
    <w:rsid w:val="00920C11"/>
    <w:rsid w:val="00923504"/>
    <w:rsid w:val="00923C07"/>
    <w:rsid w:val="00924B64"/>
    <w:rsid w:val="00924BDE"/>
    <w:rsid w:val="00924EBA"/>
    <w:rsid w:val="00925235"/>
    <w:rsid w:val="00925241"/>
    <w:rsid w:val="00926330"/>
    <w:rsid w:val="00926E8E"/>
    <w:rsid w:val="0092709D"/>
    <w:rsid w:val="00927456"/>
    <w:rsid w:val="009316F1"/>
    <w:rsid w:val="009334D8"/>
    <w:rsid w:val="009335C2"/>
    <w:rsid w:val="00933640"/>
    <w:rsid w:val="009336F1"/>
    <w:rsid w:val="00933CC4"/>
    <w:rsid w:val="00934A1B"/>
    <w:rsid w:val="0093555A"/>
    <w:rsid w:val="009356C7"/>
    <w:rsid w:val="009357F3"/>
    <w:rsid w:val="00935D4D"/>
    <w:rsid w:val="009363D6"/>
    <w:rsid w:val="00936BAE"/>
    <w:rsid w:val="009379D2"/>
    <w:rsid w:val="0094046E"/>
    <w:rsid w:val="009424F4"/>
    <w:rsid w:val="00942C1D"/>
    <w:rsid w:val="009436F3"/>
    <w:rsid w:val="00944B0F"/>
    <w:rsid w:val="00944C58"/>
    <w:rsid w:val="00944CD9"/>
    <w:rsid w:val="00944FF5"/>
    <w:rsid w:val="009455EB"/>
    <w:rsid w:val="00946048"/>
    <w:rsid w:val="009466BF"/>
    <w:rsid w:val="0094701F"/>
    <w:rsid w:val="0094702E"/>
    <w:rsid w:val="00947915"/>
    <w:rsid w:val="0094796E"/>
    <w:rsid w:val="00947B11"/>
    <w:rsid w:val="0095022D"/>
    <w:rsid w:val="009506E8"/>
    <w:rsid w:val="009522BA"/>
    <w:rsid w:val="00953ECF"/>
    <w:rsid w:val="009547C6"/>
    <w:rsid w:val="009557D5"/>
    <w:rsid w:val="00960107"/>
    <w:rsid w:val="009614E3"/>
    <w:rsid w:val="00961ED7"/>
    <w:rsid w:val="009622F4"/>
    <w:rsid w:val="00962CBF"/>
    <w:rsid w:val="00963DCE"/>
    <w:rsid w:val="009651A8"/>
    <w:rsid w:val="00965C1A"/>
    <w:rsid w:val="00965F06"/>
    <w:rsid w:val="00970E14"/>
    <w:rsid w:val="009715FF"/>
    <w:rsid w:val="0097188E"/>
    <w:rsid w:val="00971D5B"/>
    <w:rsid w:val="009725C0"/>
    <w:rsid w:val="0097264C"/>
    <w:rsid w:val="009732AA"/>
    <w:rsid w:val="00973C62"/>
    <w:rsid w:val="009762F8"/>
    <w:rsid w:val="009767E2"/>
    <w:rsid w:val="00977EE0"/>
    <w:rsid w:val="009804F2"/>
    <w:rsid w:val="00981F99"/>
    <w:rsid w:val="00982317"/>
    <w:rsid w:val="00982575"/>
    <w:rsid w:val="00982CE0"/>
    <w:rsid w:val="00983BF1"/>
    <w:rsid w:val="00984416"/>
    <w:rsid w:val="00984A1D"/>
    <w:rsid w:val="009862AB"/>
    <w:rsid w:val="00986AFD"/>
    <w:rsid w:val="00986F26"/>
    <w:rsid w:val="00987BF3"/>
    <w:rsid w:val="00990401"/>
    <w:rsid w:val="00991E0F"/>
    <w:rsid w:val="009923F9"/>
    <w:rsid w:val="00993191"/>
    <w:rsid w:val="009932E3"/>
    <w:rsid w:val="00993A73"/>
    <w:rsid w:val="00994335"/>
    <w:rsid w:val="00994F0B"/>
    <w:rsid w:val="00994F67"/>
    <w:rsid w:val="009950E3"/>
    <w:rsid w:val="009958B4"/>
    <w:rsid w:val="00996B94"/>
    <w:rsid w:val="00996D62"/>
    <w:rsid w:val="00996EB2"/>
    <w:rsid w:val="00997A71"/>
    <w:rsid w:val="00997BB9"/>
    <w:rsid w:val="00997E60"/>
    <w:rsid w:val="009A08F4"/>
    <w:rsid w:val="009A0B47"/>
    <w:rsid w:val="009A1E44"/>
    <w:rsid w:val="009A3E1F"/>
    <w:rsid w:val="009A3F15"/>
    <w:rsid w:val="009A40BB"/>
    <w:rsid w:val="009A4C4F"/>
    <w:rsid w:val="009A527B"/>
    <w:rsid w:val="009A74B9"/>
    <w:rsid w:val="009A7BFC"/>
    <w:rsid w:val="009B04D3"/>
    <w:rsid w:val="009B0795"/>
    <w:rsid w:val="009B09F0"/>
    <w:rsid w:val="009B165A"/>
    <w:rsid w:val="009B282C"/>
    <w:rsid w:val="009B3D19"/>
    <w:rsid w:val="009B3F07"/>
    <w:rsid w:val="009B3F1C"/>
    <w:rsid w:val="009B4092"/>
    <w:rsid w:val="009B4ACD"/>
    <w:rsid w:val="009B500F"/>
    <w:rsid w:val="009B598C"/>
    <w:rsid w:val="009B672F"/>
    <w:rsid w:val="009B6888"/>
    <w:rsid w:val="009B6F9E"/>
    <w:rsid w:val="009B7DC4"/>
    <w:rsid w:val="009C03CD"/>
    <w:rsid w:val="009C09FD"/>
    <w:rsid w:val="009C0E06"/>
    <w:rsid w:val="009C16A7"/>
    <w:rsid w:val="009C2329"/>
    <w:rsid w:val="009C3A30"/>
    <w:rsid w:val="009C5763"/>
    <w:rsid w:val="009C5DE2"/>
    <w:rsid w:val="009C6A52"/>
    <w:rsid w:val="009C6F2B"/>
    <w:rsid w:val="009C7CF0"/>
    <w:rsid w:val="009D1CB5"/>
    <w:rsid w:val="009D290A"/>
    <w:rsid w:val="009D2EF8"/>
    <w:rsid w:val="009D3258"/>
    <w:rsid w:val="009D3DBC"/>
    <w:rsid w:val="009D443B"/>
    <w:rsid w:val="009D4CC2"/>
    <w:rsid w:val="009D7C79"/>
    <w:rsid w:val="009E0156"/>
    <w:rsid w:val="009E0F27"/>
    <w:rsid w:val="009E258C"/>
    <w:rsid w:val="009E3376"/>
    <w:rsid w:val="009E3867"/>
    <w:rsid w:val="009E387C"/>
    <w:rsid w:val="009E3A38"/>
    <w:rsid w:val="009E6675"/>
    <w:rsid w:val="009E7152"/>
    <w:rsid w:val="009E72CD"/>
    <w:rsid w:val="009F09D5"/>
    <w:rsid w:val="009F0E2F"/>
    <w:rsid w:val="009F100D"/>
    <w:rsid w:val="009F1AE2"/>
    <w:rsid w:val="009F3B72"/>
    <w:rsid w:val="009F45B8"/>
    <w:rsid w:val="009F5E42"/>
    <w:rsid w:val="009F696E"/>
    <w:rsid w:val="009F6E26"/>
    <w:rsid w:val="009F767E"/>
    <w:rsid w:val="009F7EC0"/>
    <w:rsid w:val="00A00A79"/>
    <w:rsid w:val="00A01568"/>
    <w:rsid w:val="00A025C0"/>
    <w:rsid w:val="00A02DC7"/>
    <w:rsid w:val="00A03192"/>
    <w:rsid w:val="00A03221"/>
    <w:rsid w:val="00A03C94"/>
    <w:rsid w:val="00A04990"/>
    <w:rsid w:val="00A04EB1"/>
    <w:rsid w:val="00A0558B"/>
    <w:rsid w:val="00A059C0"/>
    <w:rsid w:val="00A06906"/>
    <w:rsid w:val="00A10517"/>
    <w:rsid w:val="00A10F15"/>
    <w:rsid w:val="00A12700"/>
    <w:rsid w:val="00A12856"/>
    <w:rsid w:val="00A12A1F"/>
    <w:rsid w:val="00A1319F"/>
    <w:rsid w:val="00A132A9"/>
    <w:rsid w:val="00A14072"/>
    <w:rsid w:val="00A15328"/>
    <w:rsid w:val="00A15F5E"/>
    <w:rsid w:val="00A163ED"/>
    <w:rsid w:val="00A1678A"/>
    <w:rsid w:val="00A17E76"/>
    <w:rsid w:val="00A201FD"/>
    <w:rsid w:val="00A204DB"/>
    <w:rsid w:val="00A20873"/>
    <w:rsid w:val="00A22621"/>
    <w:rsid w:val="00A227FF"/>
    <w:rsid w:val="00A239C5"/>
    <w:rsid w:val="00A2467D"/>
    <w:rsid w:val="00A26252"/>
    <w:rsid w:val="00A265BD"/>
    <w:rsid w:val="00A26DC4"/>
    <w:rsid w:val="00A2738E"/>
    <w:rsid w:val="00A27D40"/>
    <w:rsid w:val="00A30199"/>
    <w:rsid w:val="00A30A8B"/>
    <w:rsid w:val="00A31697"/>
    <w:rsid w:val="00A317BC"/>
    <w:rsid w:val="00A321F8"/>
    <w:rsid w:val="00A32454"/>
    <w:rsid w:val="00A351CF"/>
    <w:rsid w:val="00A35AC3"/>
    <w:rsid w:val="00A35C62"/>
    <w:rsid w:val="00A360A1"/>
    <w:rsid w:val="00A36633"/>
    <w:rsid w:val="00A36AA1"/>
    <w:rsid w:val="00A376B4"/>
    <w:rsid w:val="00A37FAA"/>
    <w:rsid w:val="00A37FC8"/>
    <w:rsid w:val="00A418E0"/>
    <w:rsid w:val="00A42411"/>
    <w:rsid w:val="00A43B6A"/>
    <w:rsid w:val="00A44451"/>
    <w:rsid w:val="00A44BEB"/>
    <w:rsid w:val="00A44E58"/>
    <w:rsid w:val="00A44E63"/>
    <w:rsid w:val="00A45F7D"/>
    <w:rsid w:val="00A46F96"/>
    <w:rsid w:val="00A50825"/>
    <w:rsid w:val="00A50EAC"/>
    <w:rsid w:val="00A5123E"/>
    <w:rsid w:val="00A513BF"/>
    <w:rsid w:val="00A51ABF"/>
    <w:rsid w:val="00A51C27"/>
    <w:rsid w:val="00A5210A"/>
    <w:rsid w:val="00A52611"/>
    <w:rsid w:val="00A52807"/>
    <w:rsid w:val="00A52ED7"/>
    <w:rsid w:val="00A536BB"/>
    <w:rsid w:val="00A53770"/>
    <w:rsid w:val="00A542CC"/>
    <w:rsid w:val="00A547E4"/>
    <w:rsid w:val="00A550DB"/>
    <w:rsid w:val="00A55D01"/>
    <w:rsid w:val="00A57214"/>
    <w:rsid w:val="00A57E4A"/>
    <w:rsid w:val="00A60399"/>
    <w:rsid w:val="00A60596"/>
    <w:rsid w:val="00A609B7"/>
    <w:rsid w:val="00A60B99"/>
    <w:rsid w:val="00A62554"/>
    <w:rsid w:val="00A626AD"/>
    <w:rsid w:val="00A64815"/>
    <w:rsid w:val="00A649FD"/>
    <w:rsid w:val="00A66129"/>
    <w:rsid w:val="00A6715C"/>
    <w:rsid w:val="00A67E5E"/>
    <w:rsid w:val="00A71527"/>
    <w:rsid w:val="00A722D9"/>
    <w:rsid w:val="00A7285A"/>
    <w:rsid w:val="00A73139"/>
    <w:rsid w:val="00A73C07"/>
    <w:rsid w:val="00A73C36"/>
    <w:rsid w:val="00A73C86"/>
    <w:rsid w:val="00A74AA2"/>
    <w:rsid w:val="00A765E0"/>
    <w:rsid w:val="00A76F11"/>
    <w:rsid w:val="00A77540"/>
    <w:rsid w:val="00A77957"/>
    <w:rsid w:val="00A805C7"/>
    <w:rsid w:val="00A8159F"/>
    <w:rsid w:val="00A81D0D"/>
    <w:rsid w:val="00A821EA"/>
    <w:rsid w:val="00A823AB"/>
    <w:rsid w:val="00A82593"/>
    <w:rsid w:val="00A825FC"/>
    <w:rsid w:val="00A82883"/>
    <w:rsid w:val="00A83499"/>
    <w:rsid w:val="00A85B24"/>
    <w:rsid w:val="00A85C22"/>
    <w:rsid w:val="00A863DE"/>
    <w:rsid w:val="00A86EAD"/>
    <w:rsid w:val="00A86F70"/>
    <w:rsid w:val="00A87D35"/>
    <w:rsid w:val="00A87E55"/>
    <w:rsid w:val="00A903DF"/>
    <w:rsid w:val="00A90729"/>
    <w:rsid w:val="00A91D79"/>
    <w:rsid w:val="00A92975"/>
    <w:rsid w:val="00A93C34"/>
    <w:rsid w:val="00A945AE"/>
    <w:rsid w:val="00A946A8"/>
    <w:rsid w:val="00A9659A"/>
    <w:rsid w:val="00A96D39"/>
    <w:rsid w:val="00A9719B"/>
    <w:rsid w:val="00A9766F"/>
    <w:rsid w:val="00A978C1"/>
    <w:rsid w:val="00AA0572"/>
    <w:rsid w:val="00AA06BA"/>
    <w:rsid w:val="00AA08C8"/>
    <w:rsid w:val="00AA18CE"/>
    <w:rsid w:val="00AA3825"/>
    <w:rsid w:val="00AA3AEE"/>
    <w:rsid w:val="00AA3B91"/>
    <w:rsid w:val="00AA40DC"/>
    <w:rsid w:val="00AA443B"/>
    <w:rsid w:val="00AA5532"/>
    <w:rsid w:val="00AA5571"/>
    <w:rsid w:val="00AA5AFF"/>
    <w:rsid w:val="00AA5E3D"/>
    <w:rsid w:val="00AA659C"/>
    <w:rsid w:val="00AA705D"/>
    <w:rsid w:val="00AA7979"/>
    <w:rsid w:val="00AB03CB"/>
    <w:rsid w:val="00AB0908"/>
    <w:rsid w:val="00AB095A"/>
    <w:rsid w:val="00AB0972"/>
    <w:rsid w:val="00AB15E7"/>
    <w:rsid w:val="00AB169B"/>
    <w:rsid w:val="00AB1FFE"/>
    <w:rsid w:val="00AB4D79"/>
    <w:rsid w:val="00AB561B"/>
    <w:rsid w:val="00AB623D"/>
    <w:rsid w:val="00AB6AD5"/>
    <w:rsid w:val="00AB7AAC"/>
    <w:rsid w:val="00AC0845"/>
    <w:rsid w:val="00AC1676"/>
    <w:rsid w:val="00AC291E"/>
    <w:rsid w:val="00AC604F"/>
    <w:rsid w:val="00AC67B7"/>
    <w:rsid w:val="00AC7A81"/>
    <w:rsid w:val="00AC7B33"/>
    <w:rsid w:val="00AC7C9A"/>
    <w:rsid w:val="00AC7EB5"/>
    <w:rsid w:val="00AC7FE7"/>
    <w:rsid w:val="00AD0605"/>
    <w:rsid w:val="00AD13F7"/>
    <w:rsid w:val="00AD19E9"/>
    <w:rsid w:val="00AD24DE"/>
    <w:rsid w:val="00AD336B"/>
    <w:rsid w:val="00AD39C6"/>
    <w:rsid w:val="00AD49B2"/>
    <w:rsid w:val="00AD56D6"/>
    <w:rsid w:val="00AD6AF3"/>
    <w:rsid w:val="00AD6EC5"/>
    <w:rsid w:val="00AD7469"/>
    <w:rsid w:val="00AD7919"/>
    <w:rsid w:val="00AE056F"/>
    <w:rsid w:val="00AE07C5"/>
    <w:rsid w:val="00AE22B1"/>
    <w:rsid w:val="00AE285F"/>
    <w:rsid w:val="00AE3AD0"/>
    <w:rsid w:val="00AE3EF4"/>
    <w:rsid w:val="00AE40AB"/>
    <w:rsid w:val="00AE443C"/>
    <w:rsid w:val="00AE5547"/>
    <w:rsid w:val="00AE5786"/>
    <w:rsid w:val="00AF00F6"/>
    <w:rsid w:val="00AF0A61"/>
    <w:rsid w:val="00AF10A8"/>
    <w:rsid w:val="00AF1825"/>
    <w:rsid w:val="00AF1AD0"/>
    <w:rsid w:val="00AF23A0"/>
    <w:rsid w:val="00AF23C8"/>
    <w:rsid w:val="00AF26E0"/>
    <w:rsid w:val="00AF35EF"/>
    <w:rsid w:val="00AF3CF9"/>
    <w:rsid w:val="00AF41C7"/>
    <w:rsid w:val="00AF489C"/>
    <w:rsid w:val="00AF4946"/>
    <w:rsid w:val="00AF4E78"/>
    <w:rsid w:val="00AF59F3"/>
    <w:rsid w:val="00AF6A49"/>
    <w:rsid w:val="00B008FF"/>
    <w:rsid w:val="00B00D6E"/>
    <w:rsid w:val="00B0111F"/>
    <w:rsid w:val="00B02344"/>
    <w:rsid w:val="00B025FD"/>
    <w:rsid w:val="00B02D25"/>
    <w:rsid w:val="00B04E4F"/>
    <w:rsid w:val="00B04EEC"/>
    <w:rsid w:val="00B0541D"/>
    <w:rsid w:val="00B06A5F"/>
    <w:rsid w:val="00B0707F"/>
    <w:rsid w:val="00B07390"/>
    <w:rsid w:val="00B07C8C"/>
    <w:rsid w:val="00B116F3"/>
    <w:rsid w:val="00B11E92"/>
    <w:rsid w:val="00B12079"/>
    <w:rsid w:val="00B12B26"/>
    <w:rsid w:val="00B1350F"/>
    <w:rsid w:val="00B14C39"/>
    <w:rsid w:val="00B14DD6"/>
    <w:rsid w:val="00B15564"/>
    <w:rsid w:val="00B156C8"/>
    <w:rsid w:val="00B159F7"/>
    <w:rsid w:val="00B160C7"/>
    <w:rsid w:val="00B16A84"/>
    <w:rsid w:val="00B17F31"/>
    <w:rsid w:val="00B20B30"/>
    <w:rsid w:val="00B20B47"/>
    <w:rsid w:val="00B21094"/>
    <w:rsid w:val="00B21D4B"/>
    <w:rsid w:val="00B2258B"/>
    <w:rsid w:val="00B228C5"/>
    <w:rsid w:val="00B23194"/>
    <w:rsid w:val="00B233D7"/>
    <w:rsid w:val="00B23896"/>
    <w:rsid w:val="00B25F26"/>
    <w:rsid w:val="00B27CA5"/>
    <w:rsid w:val="00B300A4"/>
    <w:rsid w:val="00B32660"/>
    <w:rsid w:val="00B32814"/>
    <w:rsid w:val="00B32E9C"/>
    <w:rsid w:val="00B334DF"/>
    <w:rsid w:val="00B33D6C"/>
    <w:rsid w:val="00B34D78"/>
    <w:rsid w:val="00B34ED8"/>
    <w:rsid w:val="00B34EF6"/>
    <w:rsid w:val="00B34F52"/>
    <w:rsid w:val="00B3607D"/>
    <w:rsid w:val="00B3644C"/>
    <w:rsid w:val="00B36CC4"/>
    <w:rsid w:val="00B37815"/>
    <w:rsid w:val="00B407E3"/>
    <w:rsid w:val="00B40A76"/>
    <w:rsid w:val="00B40F1E"/>
    <w:rsid w:val="00B4114B"/>
    <w:rsid w:val="00B416C1"/>
    <w:rsid w:val="00B41D91"/>
    <w:rsid w:val="00B42670"/>
    <w:rsid w:val="00B42BA5"/>
    <w:rsid w:val="00B42E45"/>
    <w:rsid w:val="00B43786"/>
    <w:rsid w:val="00B4489E"/>
    <w:rsid w:val="00B44A55"/>
    <w:rsid w:val="00B46C73"/>
    <w:rsid w:val="00B475BC"/>
    <w:rsid w:val="00B475E0"/>
    <w:rsid w:val="00B47C1F"/>
    <w:rsid w:val="00B47E7F"/>
    <w:rsid w:val="00B50B35"/>
    <w:rsid w:val="00B50F6A"/>
    <w:rsid w:val="00B5157C"/>
    <w:rsid w:val="00B51CB5"/>
    <w:rsid w:val="00B51F3C"/>
    <w:rsid w:val="00B52BCD"/>
    <w:rsid w:val="00B53E23"/>
    <w:rsid w:val="00B55781"/>
    <w:rsid w:val="00B5625D"/>
    <w:rsid w:val="00B5698C"/>
    <w:rsid w:val="00B56A1A"/>
    <w:rsid w:val="00B56C17"/>
    <w:rsid w:val="00B56C3B"/>
    <w:rsid w:val="00B56F70"/>
    <w:rsid w:val="00B6028E"/>
    <w:rsid w:val="00B6032E"/>
    <w:rsid w:val="00B61DA8"/>
    <w:rsid w:val="00B640A8"/>
    <w:rsid w:val="00B64BC7"/>
    <w:rsid w:val="00B660A8"/>
    <w:rsid w:val="00B66828"/>
    <w:rsid w:val="00B66D5E"/>
    <w:rsid w:val="00B72199"/>
    <w:rsid w:val="00B72313"/>
    <w:rsid w:val="00B73413"/>
    <w:rsid w:val="00B74024"/>
    <w:rsid w:val="00B740EB"/>
    <w:rsid w:val="00B75D1D"/>
    <w:rsid w:val="00B76361"/>
    <w:rsid w:val="00B7659A"/>
    <w:rsid w:val="00B76A8A"/>
    <w:rsid w:val="00B76FA6"/>
    <w:rsid w:val="00B77C6E"/>
    <w:rsid w:val="00B8036F"/>
    <w:rsid w:val="00B80A83"/>
    <w:rsid w:val="00B83243"/>
    <w:rsid w:val="00B845A8"/>
    <w:rsid w:val="00B84BA7"/>
    <w:rsid w:val="00B84F5F"/>
    <w:rsid w:val="00B872C4"/>
    <w:rsid w:val="00B90024"/>
    <w:rsid w:val="00B905D1"/>
    <w:rsid w:val="00B90AA6"/>
    <w:rsid w:val="00B91859"/>
    <w:rsid w:val="00B9339E"/>
    <w:rsid w:val="00B9342B"/>
    <w:rsid w:val="00B93499"/>
    <w:rsid w:val="00B93D38"/>
    <w:rsid w:val="00B94049"/>
    <w:rsid w:val="00B95232"/>
    <w:rsid w:val="00B957FE"/>
    <w:rsid w:val="00B96B04"/>
    <w:rsid w:val="00B97496"/>
    <w:rsid w:val="00B97F88"/>
    <w:rsid w:val="00B97F9C"/>
    <w:rsid w:val="00BA0D11"/>
    <w:rsid w:val="00BA28B3"/>
    <w:rsid w:val="00BA335A"/>
    <w:rsid w:val="00BA3AFD"/>
    <w:rsid w:val="00BA4319"/>
    <w:rsid w:val="00BA54A2"/>
    <w:rsid w:val="00BA5B7B"/>
    <w:rsid w:val="00BA67CB"/>
    <w:rsid w:val="00BA6B75"/>
    <w:rsid w:val="00BA6B8C"/>
    <w:rsid w:val="00BA7A29"/>
    <w:rsid w:val="00BA7B28"/>
    <w:rsid w:val="00BB02B2"/>
    <w:rsid w:val="00BB1463"/>
    <w:rsid w:val="00BB1721"/>
    <w:rsid w:val="00BB2705"/>
    <w:rsid w:val="00BB47DC"/>
    <w:rsid w:val="00BB68C9"/>
    <w:rsid w:val="00BB7A15"/>
    <w:rsid w:val="00BC2F1C"/>
    <w:rsid w:val="00BC4AE3"/>
    <w:rsid w:val="00BC6A60"/>
    <w:rsid w:val="00BC73FC"/>
    <w:rsid w:val="00BD0969"/>
    <w:rsid w:val="00BD0ADA"/>
    <w:rsid w:val="00BD0CC9"/>
    <w:rsid w:val="00BD14F9"/>
    <w:rsid w:val="00BD2CA2"/>
    <w:rsid w:val="00BD33F2"/>
    <w:rsid w:val="00BD343B"/>
    <w:rsid w:val="00BD367B"/>
    <w:rsid w:val="00BD3B99"/>
    <w:rsid w:val="00BD3E7C"/>
    <w:rsid w:val="00BD4742"/>
    <w:rsid w:val="00BD49A3"/>
    <w:rsid w:val="00BD532F"/>
    <w:rsid w:val="00BD69FD"/>
    <w:rsid w:val="00BD6D32"/>
    <w:rsid w:val="00BD6ED8"/>
    <w:rsid w:val="00BD720E"/>
    <w:rsid w:val="00BD7461"/>
    <w:rsid w:val="00BD7609"/>
    <w:rsid w:val="00BE027B"/>
    <w:rsid w:val="00BE04CB"/>
    <w:rsid w:val="00BE1095"/>
    <w:rsid w:val="00BE135A"/>
    <w:rsid w:val="00BE2083"/>
    <w:rsid w:val="00BE2243"/>
    <w:rsid w:val="00BE3609"/>
    <w:rsid w:val="00BE3A26"/>
    <w:rsid w:val="00BE3E08"/>
    <w:rsid w:val="00BE3EA0"/>
    <w:rsid w:val="00BE48AE"/>
    <w:rsid w:val="00BE4EA9"/>
    <w:rsid w:val="00BE6079"/>
    <w:rsid w:val="00BE74D6"/>
    <w:rsid w:val="00BE77AA"/>
    <w:rsid w:val="00BF03DC"/>
    <w:rsid w:val="00BF5119"/>
    <w:rsid w:val="00BF545B"/>
    <w:rsid w:val="00BF5AA1"/>
    <w:rsid w:val="00BF6605"/>
    <w:rsid w:val="00BF77C0"/>
    <w:rsid w:val="00BF786A"/>
    <w:rsid w:val="00C00385"/>
    <w:rsid w:val="00C00B2D"/>
    <w:rsid w:val="00C01CDD"/>
    <w:rsid w:val="00C028D4"/>
    <w:rsid w:val="00C02A4D"/>
    <w:rsid w:val="00C02E83"/>
    <w:rsid w:val="00C03242"/>
    <w:rsid w:val="00C0386F"/>
    <w:rsid w:val="00C03A04"/>
    <w:rsid w:val="00C03CC3"/>
    <w:rsid w:val="00C053B4"/>
    <w:rsid w:val="00C067ED"/>
    <w:rsid w:val="00C11218"/>
    <w:rsid w:val="00C11C95"/>
    <w:rsid w:val="00C11F6F"/>
    <w:rsid w:val="00C12D73"/>
    <w:rsid w:val="00C135F7"/>
    <w:rsid w:val="00C14728"/>
    <w:rsid w:val="00C14CC9"/>
    <w:rsid w:val="00C14E1A"/>
    <w:rsid w:val="00C15082"/>
    <w:rsid w:val="00C1524B"/>
    <w:rsid w:val="00C154AC"/>
    <w:rsid w:val="00C158F1"/>
    <w:rsid w:val="00C159D2"/>
    <w:rsid w:val="00C15D92"/>
    <w:rsid w:val="00C15E75"/>
    <w:rsid w:val="00C15FA9"/>
    <w:rsid w:val="00C15FED"/>
    <w:rsid w:val="00C170A8"/>
    <w:rsid w:val="00C1725F"/>
    <w:rsid w:val="00C17331"/>
    <w:rsid w:val="00C175A3"/>
    <w:rsid w:val="00C17638"/>
    <w:rsid w:val="00C2030D"/>
    <w:rsid w:val="00C21332"/>
    <w:rsid w:val="00C222D6"/>
    <w:rsid w:val="00C23210"/>
    <w:rsid w:val="00C23282"/>
    <w:rsid w:val="00C23B7B"/>
    <w:rsid w:val="00C31011"/>
    <w:rsid w:val="00C31178"/>
    <w:rsid w:val="00C320D4"/>
    <w:rsid w:val="00C32FE9"/>
    <w:rsid w:val="00C33A73"/>
    <w:rsid w:val="00C33E69"/>
    <w:rsid w:val="00C34265"/>
    <w:rsid w:val="00C354AF"/>
    <w:rsid w:val="00C35F86"/>
    <w:rsid w:val="00C361E5"/>
    <w:rsid w:val="00C362A7"/>
    <w:rsid w:val="00C36B11"/>
    <w:rsid w:val="00C36CD1"/>
    <w:rsid w:val="00C37192"/>
    <w:rsid w:val="00C37542"/>
    <w:rsid w:val="00C40142"/>
    <w:rsid w:val="00C40784"/>
    <w:rsid w:val="00C40A72"/>
    <w:rsid w:val="00C41833"/>
    <w:rsid w:val="00C41B43"/>
    <w:rsid w:val="00C41CCB"/>
    <w:rsid w:val="00C427B4"/>
    <w:rsid w:val="00C43CA6"/>
    <w:rsid w:val="00C43E1D"/>
    <w:rsid w:val="00C44784"/>
    <w:rsid w:val="00C44ABB"/>
    <w:rsid w:val="00C44AC2"/>
    <w:rsid w:val="00C44D8C"/>
    <w:rsid w:val="00C4519A"/>
    <w:rsid w:val="00C45A02"/>
    <w:rsid w:val="00C45B71"/>
    <w:rsid w:val="00C4630F"/>
    <w:rsid w:val="00C478D4"/>
    <w:rsid w:val="00C47C14"/>
    <w:rsid w:val="00C52C5D"/>
    <w:rsid w:val="00C540FB"/>
    <w:rsid w:val="00C56AF5"/>
    <w:rsid w:val="00C57BD7"/>
    <w:rsid w:val="00C602D1"/>
    <w:rsid w:val="00C6398A"/>
    <w:rsid w:val="00C63C2F"/>
    <w:rsid w:val="00C652AB"/>
    <w:rsid w:val="00C654A3"/>
    <w:rsid w:val="00C65D69"/>
    <w:rsid w:val="00C66706"/>
    <w:rsid w:val="00C668EB"/>
    <w:rsid w:val="00C672DB"/>
    <w:rsid w:val="00C67AA9"/>
    <w:rsid w:val="00C67ABC"/>
    <w:rsid w:val="00C70852"/>
    <w:rsid w:val="00C71B85"/>
    <w:rsid w:val="00C72400"/>
    <w:rsid w:val="00C752D6"/>
    <w:rsid w:val="00C75699"/>
    <w:rsid w:val="00C76E23"/>
    <w:rsid w:val="00C7700D"/>
    <w:rsid w:val="00C773AF"/>
    <w:rsid w:val="00C77955"/>
    <w:rsid w:val="00C77B24"/>
    <w:rsid w:val="00C77D60"/>
    <w:rsid w:val="00C818C5"/>
    <w:rsid w:val="00C81909"/>
    <w:rsid w:val="00C8305B"/>
    <w:rsid w:val="00C84D10"/>
    <w:rsid w:val="00C85B07"/>
    <w:rsid w:val="00C863F4"/>
    <w:rsid w:val="00C86C3F"/>
    <w:rsid w:val="00C8789C"/>
    <w:rsid w:val="00C901C0"/>
    <w:rsid w:val="00C9169C"/>
    <w:rsid w:val="00C91E7F"/>
    <w:rsid w:val="00C92244"/>
    <w:rsid w:val="00C927E4"/>
    <w:rsid w:val="00C92A2C"/>
    <w:rsid w:val="00C957D1"/>
    <w:rsid w:val="00C9584B"/>
    <w:rsid w:val="00C97D08"/>
    <w:rsid w:val="00CA09A9"/>
    <w:rsid w:val="00CA0D0A"/>
    <w:rsid w:val="00CA10C7"/>
    <w:rsid w:val="00CA18F2"/>
    <w:rsid w:val="00CA1A23"/>
    <w:rsid w:val="00CA20DD"/>
    <w:rsid w:val="00CA287F"/>
    <w:rsid w:val="00CA32CF"/>
    <w:rsid w:val="00CA38A8"/>
    <w:rsid w:val="00CA3A6E"/>
    <w:rsid w:val="00CA3DA2"/>
    <w:rsid w:val="00CA59F9"/>
    <w:rsid w:val="00CA63C3"/>
    <w:rsid w:val="00CA6D87"/>
    <w:rsid w:val="00CA7636"/>
    <w:rsid w:val="00CA7A17"/>
    <w:rsid w:val="00CA7A1B"/>
    <w:rsid w:val="00CA7E2F"/>
    <w:rsid w:val="00CB1FCF"/>
    <w:rsid w:val="00CB2EE4"/>
    <w:rsid w:val="00CB2F28"/>
    <w:rsid w:val="00CB5770"/>
    <w:rsid w:val="00CB5CEE"/>
    <w:rsid w:val="00CB658B"/>
    <w:rsid w:val="00CB6DC0"/>
    <w:rsid w:val="00CB7291"/>
    <w:rsid w:val="00CB7937"/>
    <w:rsid w:val="00CB7A12"/>
    <w:rsid w:val="00CC09C7"/>
    <w:rsid w:val="00CC13A7"/>
    <w:rsid w:val="00CC1404"/>
    <w:rsid w:val="00CC1CCB"/>
    <w:rsid w:val="00CC27B7"/>
    <w:rsid w:val="00CC3FAC"/>
    <w:rsid w:val="00CC3FD2"/>
    <w:rsid w:val="00CC4FB6"/>
    <w:rsid w:val="00CC50CD"/>
    <w:rsid w:val="00CC5342"/>
    <w:rsid w:val="00CC5829"/>
    <w:rsid w:val="00CC739A"/>
    <w:rsid w:val="00CC76F6"/>
    <w:rsid w:val="00CD0324"/>
    <w:rsid w:val="00CD1D14"/>
    <w:rsid w:val="00CD212E"/>
    <w:rsid w:val="00CD2AE0"/>
    <w:rsid w:val="00CD304E"/>
    <w:rsid w:val="00CD5563"/>
    <w:rsid w:val="00CD58A7"/>
    <w:rsid w:val="00CD5B51"/>
    <w:rsid w:val="00CD5F69"/>
    <w:rsid w:val="00CD779F"/>
    <w:rsid w:val="00CE040B"/>
    <w:rsid w:val="00CE0852"/>
    <w:rsid w:val="00CE159C"/>
    <w:rsid w:val="00CE48AA"/>
    <w:rsid w:val="00CE70C4"/>
    <w:rsid w:val="00CF13B2"/>
    <w:rsid w:val="00CF2007"/>
    <w:rsid w:val="00CF29AC"/>
    <w:rsid w:val="00CF31CC"/>
    <w:rsid w:val="00CF3960"/>
    <w:rsid w:val="00CF39FE"/>
    <w:rsid w:val="00CF4114"/>
    <w:rsid w:val="00CF4AFE"/>
    <w:rsid w:val="00CF4E2B"/>
    <w:rsid w:val="00CF5A31"/>
    <w:rsid w:val="00CF5CB2"/>
    <w:rsid w:val="00D00D25"/>
    <w:rsid w:val="00D00D86"/>
    <w:rsid w:val="00D0132F"/>
    <w:rsid w:val="00D01DB8"/>
    <w:rsid w:val="00D024CC"/>
    <w:rsid w:val="00D0288F"/>
    <w:rsid w:val="00D03C5C"/>
    <w:rsid w:val="00D03ED2"/>
    <w:rsid w:val="00D057F4"/>
    <w:rsid w:val="00D06FF9"/>
    <w:rsid w:val="00D0721A"/>
    <w:rsid w:val="00D0756F"/>
    <w:rsid w:val="00D07F75"/>
    <w:rsid w:val="00D103E0"/>
    <w:rsid w:val="00D10876"/>
    <w:rsid w:val="00D10EE7"/>
    <w:rsid w:val="00D12112"/>
    <w:rsid w:val="00D14891"/>
    <w:rsid w:val="00D14E1B"/>
    <w:rsid w:val="00D14FF7"/>
    <w:rsid w:val="00D156D8"/>
    <w:rsid w:val="00D15AC8"/>
    <w:rsid w:val="00D15D8B"/>
    <w:rsid w:val="00D1674D"/>
    <w:rsid w:val="00D17180"/>
    <w:rsid w:val="00D20670"/>
    <w:rsid w:val="00D20765"/>
    <w:rsid w:val="00D20D1D"/>
    <w:rsid w:val="00D21ED9"/>
    <w:rsid w:val="00D22401"/>
    <w:rsid w:val="00D22ABA"/>
    <w:rsid w:val="00D22B50"/>
    <w:rsid w:val="00D22DAE"/>
    <w:rsid w:val="00D237EF"/>
    <w:rsid w:val="00D25DA8"/>
    <w:rsid w:val="00D26D51"/>
    <w:rsid w:val="00D274F7"/>
    <w:rsid w:val="00D279DB"/>
    <w:rsid w:val="00D27B0C"/>
    <w:rsid w:val="00D27F7A"/>
    <w:rsid w:val="00D30061"/>
    <w:rsid w:val="00D300C4"/>
    <w:rsid w:val="00D303A6"/>
    <w:rsid w:val="00D30EDD"/>
    <w:rsid w:val="00D31071"/>
    <w:rsid w:val="00D315FB"/>
    <w:rsid w:val="00D31BBC"/>
    <w:rsid w:val="00D323A7"/>
    <w:rsid w:val="00D335C2"/>
    <w:rsid w:val="00D35ECD"/>
    <w:rsid w:val="00D36D2E"/>
    <w:rsid w:val="00D4050A"/>
    <w:rsid w:val="00D41077"/>
    <w:rsid w:val="00D415AD"/>
    <w:rsid w:val="00D421EF"/>
    <w:rsid w:val="00D42424"/>
    <w:rsid w:val="00D42F15"/>
    <w:rsid w:val="00D43FD5"/>
    <w:rsid w:val="00D44A13"/>
    <w:rsid w:val="00D46201"/>
    <w:rsid w:val="00D504EC"/>
    <w:rsid w:val="00D5082B"/>
    <w:rsid w:val="00D516F9"/>
    <w:rsid w:val="00D51804"/>
    <w:rsid w:val="00D5272C"/>
    <w:rsid w:val="00D551FF"/>
    <w:rsid w:val="00D5559E"/>
    <w:rsid w:val="00D55833"/>
    <w:rsid w:val="00D56122"/>
    <w:rsid w:val="00D56E5A"/>
    <w:rsid w:val="00D57092"/>
    <w:rsid w:val="00D57E9E"/>
    <w:rsid w:val="00D61C77"/>
    <w:rsid w:val="00D641FF"/>
    <w:rsid w:val="00D66F18"/>
    <w:rsid w:val="00D66FA7"/>
    <w:rsid w:val="00D672F1"/>
    <w:rsid w:val="00D67C24"/>
    <w:rsid w:val="00D67FBD"/>
    <w:rsid w:val="00D70E99"/>
    <w:rsid w:val="00D71392"/>
    <w:rsid w:val="00D71547"/>
    <w:rsid w:val="00D727B6"/>
    <w:rsid w:val="00D73608"/>
    <w:rsid w:val="00D7463D"/>
    <w:rsid w:val="00D74883"/>
    <w:rsid w:val="00D74AA9"/>
    <w:rsid w:val="00D74DF4"/>
    <w:rsid w:val="00D75A98"/>
    <w:rsid w:val="00D76978"/>
    <w:rsid w:val="00D76AF5"/>
    <w:rsid w:val="00D80D2D"/>
    <w:rsid w:val="00D80D59"/>
    <w:rsid w:val="00D80E10"/>
    <w:rsid w:val="00D81A4E"/>
    <w:rsid w:val="00D81CFD"/>
    <w:rsid w:val="00D81D28"/>
    <w:rsid w:val="00D834BB"/>
    <w:rsid w:val="00D84C31"/>
    <w:rsid w:val="00D85744"/>
    <w:rsid w:val="00D85D0B"/>
    <w:rsid w:val="00D86505"/>
    <w:rsid w:val="00D87618"/>
    <w:rsid w:val="00D8778A"/>
    <w:rsid w:val="00D87BF3"/>
    <w:rsid w:val="00D87ED5"/>
    <w:rsid w:val="00D909FA"/>
    <w:rsid w:val="00D9123C"/>
    <w:rsid w:val="00D92353"/>
    <w:rsid w:val="00D9291F"/>
    <w:rsid w:val="00D92BC9"/>
    <w:rsid w:val="00D932B8"/>
    <w:rsid w:val="00D9383E"/>
    <w:rsid w:val="00D93F77"/>
    <w:rsid w:val="00D9471F"/>
    <w:rsid w:val="00D94D3F"/>
    <w:rsid w:val="00D967BE"/>
    <w:rsid w:val="00D96898"/>
    <w:rsid w:val="00D96D5D"/>
    <w:rsid w:val="00D97779"/>
    <w:rsid w:val="00DA1F0C"/>
    <w:rsid w:val="00DA22BE"/>
    <w:rsid w:val="00DA27A5"/>
    <w:rsid w:val="00DA27D3"/>
    <w:rsid w:val="00DA3E71"/>
    <w:rsid w:val="00DA4251"/>
    <w:rsid w:val="00DA4606"/>
    <w:rsid w:val="00DA4A95"/>
    <w:rsid w:val="00DA5044"/>
    <w:rsid w:val="00DA6679"/>
    <w:rsid w:val="00DA6A6B"/>
    <w:rsid w:val="00DA6DC3"/>
    <w:rsid w:val="00DB0448"/>
    <w:rsid w:val="00DB09A8"/>
    <w:rsid w:val="00DB104F"/>
    <w:rsid w:val="00DB1FBE"/>
    <w:rsid w:val="00DB25C1"/>
    <w:rsid w:val="00DB31BB"/>
    <w:rsid w:val="00DB41B9"/>
    <w:rsid w:val="00DB52AD"/>
    <w:rsid w:val="00DB52BA"/>
    <w:rsid w:val="00DB542E"/>
    <w:rsid w:val="00DB655E"/>
    <w:rsid w:val="00DB712E"/>
    <w:rsid w:val="00DB7312"/>
    <w:rsid w:val="00DB78CE"/>
    <w:rsid w:val="00DB7F60"/>
    <w:rsid w:val="00DB7FBF"/>
    <w:rsid w:val="00DC02C7"/>
    <w:rsid w:val="00DC0FC3"/>
    <w:rsid w:val="00DC1BA9"/>
    <w:rsid w:val="00DC1E79"/>
    <w:rsid w:val="00DC2372"/>
    <w:rsid w:val="00DC288F"/>
    <w:rsid w:val="00DC2E9A"/>
    <w:rsid w:val="00DC370F"/>
    <w:rsid w:val="00DC4026"/>
    <w:rsid w:val="00DC40D0"/>
    <w:rsid w:val="00DC4814"/>
    <w:rsid w:val="00DC5584"/>
    <w:rsid w:val="00DC6FB1"/>
    <w:rsid w:val="00DD0789"/>
    <w:rsid w:val="00DD0CD6"/>
    <w:rsid w:val="00DD0EE4"/>
    <w:rsid w:val="00DD1663"/>
    <w:rsid w:val="00DD327A"/>
    <w:rsid w:val="00DD3FBC"/>
    <w:rsid w:val="00DD5913"/>
    <w:rsid w:val="00DD5942"/>
    <w:rsid w:val="00DD611C"/>
    <w:rsid w:val="00DD6F86"/>
    <w:rsid w:val="00DD7D51"/>
    <w:rsid w:val="00DD7E39"/>
    <w:rsid w:val="00DE00ED"/>
    <w:rsid w:val="00DE013D"/>
    <w:rsid w:val="00DE04A8"/>
    <w:rsid w:val="00DE0D9F"/>
    <w:rsid w:val="00DE1412"/>
    <w:rsid w:val="00DE3CB7"/>
    <w:rsid w:val="00DE3D9E"/>
    <w:rsid w:val="00DE4138"/>
    <w:rsid w:val="00DE42F4"/>
    <w:rsid w:val="00DE433F"/>
    <w:rsid w:val="00DE46DA"/>
    <w:rsid w:val="00DE4BBA"/>
    <w:rsid w:val="00DE5633"/>
    <w:rsid w:val="00DE5692"/>
    <w:rsid w:val="00DE7580"/>
    <w:rsid w:val="00DF0FC5"/>
    <w:rsid w:val="00DF227C"/>
    <w:rsid w:val="00DF24B4"/>
    <w:rsid w:val="00DF24B9"/>
    <w:rsid w:val="00DF27A3"/>
    <w:rsid w:val="00DF2B14"/>
    <w:rsid w:val="00DF2DEF"/>
    <w:rsid w:val="00DF3608"/>
    <w:rsid w:val="00DF45A0"/>
    <w:rsid w:val="00DF4C03"/>
    <w:rsid w:val="00DF54FA"/>
    <w:rsid w:val="00DF5613"/>
    <w:rsid w:val="00DF6793"/>
    <w:rsid w:val="00DF7B61"/>
    <w:rsid w:val="00DF7F01"/>
    <w:rsid w:val="00E000FC"/>
    <w:rsid w:val="00E00C50"/>
    <w:rsid w:val="00E00DA2"/>
    <w:rsid w:val="00E012CA"/>
    <w:rsid w:val="00E0130C"/>
    <w:rsid w:val="00E021CD"/>
    <w:rsid w:val="00E023AE"/>
    <w:rsid w:val="00E0488C"/>
    <w:rsid w:val="00E05AE3"/>
    <w:rsid w:val="00E05C6F"/>
    <w:rsid w:val="00E06713"/>
    <w:rsid w:val="00E06A60"/>
    <w:rsid w:val="00E07139"/>
    <w:rsid w:val="00E0762F"/>
    <w:rsid w:val="00E1088B"/>
    <w:rsid w:val="00E109C1"/>
    <w:rsid w:val="00E10D17"/>
    <w:rsid w:val="00E112D2"/>
    <w:rsid w:val="00E11AF6"/>
    <w:rsid w:val="00E120AB"/>
    <w:rsid w:val="00E12321"/>
    <w:rsid w:val="00E12D44"/>
    <w:rsid w:val="00E13FB3"/>
    <w:rsid w:val="00E14A72"/>
    <w:rsid w:val="00E14B2B"/>
    <w:rsid w:val="00E155E3"/>
    <w:rsid w:val="00E15B93"/>
    <w:rsid w:val="00E16612"/>
    <w:rsid w:val="00E177EB"/>
    <w:rsid w:val="00E17D98"/>
    <w:rsid w:val="00E20671"/>
    <w:rsid w:val="00E21A6F"/>
    <w:rsid w:val="00E22353"/>
    <w:rsid w:val="00E227DA"/>
    <w:rsid w:val="00E2317A"/>
    <w:rsid w:val="00E23567"/>
    <w:rsid w:val="00E23887"/>
    <w:rsid w:val="00E23AAE"/>
    <w:rsid w:val="00E23AE0"/>
    <w:rsid w:val="00E23C93"/>
    <w:rsid w:val="00E23E05"/>
    <w:rsid w:val="00E23EC4"/>
    <w:rsid w:val="00E245BC"/>
    <w:rsid w:val="00E248C1"/>
    <w:rsid w:val="00E24B31"/>
    <w:rsid w:val="00E254F4"/>
    <w:rsid w:val="00E26249"/>
    <w:rsid w:val="00E26822"/>
    <w:rsid w:val="00E27475"/>
    <w:rsid w:val="00E276D1"/>
    <w:rsid w:val="00E27CE2"/>
    <w:rsid w:val="00E305D2"/>
    <w:rsid w:val="00E3076B"/>
    <w:rsid w:val="00E30931"/>
    <w:rsid w:val="00E314D9"/>
    <w:rsid w:val="00E317C8"/>
    <w:rsid w:val="00E31D9E"/>
    <w:rsid w:val="00E31F81"/>
    <w:rsid w:val="00E32287"/>
    <w:rsid w:val="00E32371"/>
    <w:rsid w:val="00E326CB"/>
    <w:rsid w:val="00E3302B"/>
    <w:rsid w:val="00E3324A"/>
    <w:rsid w:val="00E33525"/>
    <w:rsid w:val="00E33724"/>
    <w:rsid w:val="00E33C24"/>
    <w:rsid w:val="00E3445A"/>
    <w:rsid w:val="00E348AE"/>
    <w:rsid w:val="00E35AEB"/>
    <w:rsid w:val="00E36157"/>
    <w:rsid w:val="00E372FC"/>
    <w:rsid w:val="00E37D6C"/>
    <w:rsid w:val="00E37E77"/>
    <w:rsid w:val="00E408E2"/>
    <w:rsid w:val="00E4140A"/>
    <w:rsid w:val="00E414FD"/>
    <w:rsid w:val="00E41560"/>
    <w:rsid w:val="00E416A4"/>
    <w:rsid w:val="00E41CA5"/>
    <w:rsid w:val="00E421D6"/>
    <w:rsid w:val="00E42387"/>
    <w:rsid w:val="00E426DF"/>
    <w:rsid w:val="00E42878"/>
    <w:rsid w:val="00E42BE9"/>
    <w:rsid w:val="00E44AE4"/>
    <w:rsid w:val="00E44C1E"/>
    <w:rsid w:val="00E452EC"/>
    <w:rsid w:val="00E45E5C"/>
    <w:rsid w:val="00E4600E"/>
    <w:rsid w:val="00E4631B"/>
    <w:rsid w:val="00E464ED"/>
    <w:rsid w:val="00E465DA"/>
    <w:rsid w:val="00E46CBD"/>
    <w:rsid w:val="00E50F4D"/>
    <w:rsid w:val="00E513F7"/>
    <w:rsid w:val="00E51516"/>
    <w:rsid w:val="00E51CCD"/>
    <w:rsid w:val="00E5354C"/>
    <w:rsid w:val="00E53CA2"/>
    <w:rsid w:val="00E549AB"/>
    <w:rsid w:val="00E551D8"/>
    <w:rsid w:val="00E55880"/>
    <w:rsid w:val="00E55C87"/>
    <w:rsid w:val="00E55CCE"/>
    <w:rsid w:val="00E56157"/>
    <w:rsid w:val="00E567A9"/>
    <w:rsid w:val="00E57B32"/>
    <w:rsid w:val="00E617E6"/>
    <w:rsid w:val="00E61994"/>
    <w:rsid w:val="00E64BF7"/>
    <w:rsid w:val="00E64C95"/>
    <w:rsid w:val="00E64CE2"/>
    <w:rsid w:val="00E64F9E"/>
    <w:rsid w:val="00E668CA"/>
    <w:rsid w:val="00E66A21"/>
    <w:rsid w:val="00E7022A"/>
    <w:rsid w:val="00E70291"/>
    <w:rsid w:val="00E70FC2"/>
    <w:rsid w:val="00E71D1B"/>
    <w:rsid w:val="00E73B35"/>
    <w:rsid w:val="00E73CA4"/>
    <w:rsid w:val="00E76151"/>
    <w:rsid w:val="00E77A04"/>
    <w:rsid w:val="00E80063"/>
    <w:rsid w:val="00E80185"/>
    <w:rsid w:val="00E81873"/>
    <w:rsid w:val="00E821F0"/>
    <w:rsid w:val="00E826D5"/>
    <w:rsid w:val="00E82EF8"/>
    <w:rsid w:val="00E853A0"/>
    <w:rsid w:val="00E85824"/>
    <w:rsid w:val="00E8606C"/>
    <w:rsid w:val="00E86D4A"/>
    <w:rsid w:val="00E874D1"/>
    <w:rsid w:val="00E87824"/>
    <w:rsid w:val="00E87D0B"/>
    <w:rsid w:val="00E914F5"/>
    <w:rsid w:val="00E923DC"/>
    <w:rsid w:val="00E92D87"/>
    <w:rsid w:val="00E93948"/>
    <w:rsid w:val="00E93E01"/>
    <w:rsid w:val="00E94945"/>
    <w:rsid w:val="00E96A32"/>
    <w:rsid w:val="00E97B2D"/>
    <w:rsid w:val="00E97E96"/>
    <w:rsid w:val="00EA002D"/>
    <w:rsid w:val="00EA16C9"/>
    <w:rsid w:val="00EA22A1"/>
    <w:rsid w:val="00EA2483"/>
    <w:rsid w:val="00EA26DF"/>
    <w:rsid w:val="00EA2B52"/>
    <w:rsid w:val="00EA2B67"/>
    <w:rsid w:val="00EA2DEE"/>
    <w:rsid w:val="00EA3406"/>
    <w:rsid w:val="00EA439F"/>
    <w:rsid w:val="00EA4EFC"/>
    <w:rsid w:val="00EA4FC5"/>
    <w:rsid w:val="00EA60E4"/>
    <w:rsid w:val="00EA68C9"/>
    <w:rsid w:val="00EA722A"/>
    <w:rsid w:val="00EA753A"/>
    <w:rsid w:val="00EB0E58"/>
    <w:rsid w:val="00EB1D7C"/>
    <w:rsid w:val="00EB2A37"/>
    <w:rsid w:val="00EB2DEC"/>
    <w:rsid w:val="00EB2F11"/>
    <w:rsid w:val="00EB37CE"/>
    <w:rsid w:val="00EB3D9E"/>
    <w:rsid w:val="00EB5859"/>
    <w:rsid w:val="00EB5D91"/>
    <w:rsid w:val="00EB707A"/>
    <w:rsid w:val="00EB7EB3"/>
    <w:rsid w:val="00EC0942"/>
    <w:rsid w:val="00EC0C09"/>
    <w:rsid w:val="00EC1107"/>
    <w:rsid w:val="00EC214D"/>
    <w:rsid w:val="00EC23B0"/>
    <w:rsid w:val="00EC5069"/>
    <w:rsid w:val="00EC6AC5"/>
    <w:rsid w:val="00EC6B3E"/>
    <w:rsid w:val="00EC74EC"/>
    <w:rsid w:val="00EC7937"/>
    <w:rsid w:val="00ED0DE3"/>
    <w:rsid w:val="00ED1D90"/>
    <w:rsid w:val="00ED36F1"/>
    <w:rsid w:val="00ED3B3D"/>
    <w:rsid w:val="00ED46E6"/>
    <w:rsid w:val="00ED4E47"/>
    <w:rsid w:val="00ED5015"/>
    <w:rsid w:val="00ED5201"/>
    <w:rsid w:val="00ED61B4"/>
    <w:rsid w:val="00ED62B1"/>
    <w:rsid w:val="00ED6934"/>
    <w:rsid w:val="00ED6DE7"/>
    <w:rsid w:val="00ED7B77"/>
    <w:rsid w:val="00EE0060"/>
    <w:rsid w:val="00EE0499"/>
    <w:rsid w:val="00EE15F3"/>
    <w:rsid w:val="00EE1B9A"/>
    <w:rsid w:val="00EE25C5"/>
    <w:rsid w:val="00EE2FAF"/>
    <w:rsid w:val="00EE3335"/>
    <w:rsid w:val="00EE3533"/>
    <w:rsid w:val="00EE36EE"/>
    <w:rsid w:val="00EE379E"/>
    <w:rsid w:val="00EE3CEC"/>
    <w:rsid w:val="00EE3E52"/>
    <w:rsid w:val="00EE406D"/>
    <w:rsid w:val="00EE5AFF"/>
    <w:rsid w:val="00EE5C4B"/>
    <w:rsid w:val="00EE6692"/>
    <w:rsid w:val="00EE72C7"/>
    <w:rsid w:val="00EE784E"/>
    <w:rsid w:val="00EF197D"/>
    <w:rsid w:val="00EF1FAF"/>
    <w:rsid w:val="00EF449B"/>
    <w:rsid w:val="00EF550A"/>
    <w:rsid w:val="00EF77D0"/>
    <w:rsid w:val="00F00AB4"/>
    <w:rsid w:val="00F00BAD"/>
    <w:rsid w:val="00F00D38"/>
    <w:rsid w:val="00F017DF"/>
    <w:rsid w:val="00F019CD"/>
    <w:rsid w:val="00F019DD"/>
    <w:rsid w:val="00F02430"/>
    <w:rsid w:val="00F026DE"/>
    <w:rsid w:val="00F02CA0"/>
    <w:rsid w:val="00F03497"/>
    <w:rsid w:val="00F037E4"/>
    <w:rsid w:val="00F0409B"/>
    <w:rsid w:val="00F05889"/>
    <w:rsid w:val="00F05954"/>
    <w:rsid w:val="00F06904"/>
    <w:rsid w:val="00F0747E"/>
    <w:rsid w:val="00F07B4A"/>
    <w:rsid w:val="00F07BD4"/>
    <w:rsid w:val="00F10857"/>
    <w:rsid w:val="00F10A1C"/>
    <w:rsid w:val="00F11305"/>
    <w:rsid w:val="00F114C5"/>
    <w:rsid w:val="00F11E0A"/>
    <w:rsid w:val="00F1250E"/>
    <w:rsid w:val="00F12898"/>
    <w:rsid w:val="00F12CB7"/>
    <w:rsid w:val="00F13981"/>
    <w:rsid w:val="00F13B75"/>
    <w:rsid w:val="00F145E5"/>
    <w:rsid w:val="00F14D2D"/>
    <w:rsid w:val="00F1562C"/>
    <w:rsid w:val="00F15F08"/>
    <w:rsid w:val="00F1604B"/>
    <w:rsid w:val="00F1629E"/>
    <w:rsid w:val="00F17BC6"/>
    <w:rsid w:val="00F17FC4"/>
    <w:rsid w:val="00F2078C"/>
    <w:rsid w:val="00F21B81"/>
    <w:rsid w:val="00F24B85"/>
    <w:rsid w:val="00F24F4B"/>
    <w:rsid w:val="00F26572"/>
    <w:rsid w:val="00F26614"/>
    <w:rsid w:val="00F30391"/>
    <w:rsid w:val="00F3085C"/>
    <w:rsid w:val="00F312CE"/>
    <w:rsid w:val="00F31902"/>
    <w:rsid w:val="00F31F1B"/>
    <w:rsid w:val="00F32ADE"/>
    <w:rsid w:val="00F33103"/>
    <w:rsid w:val="00F3429A"/>
    <w:rsid w:val="00F3481D"/>
    <w:rsid w:val="00F34887"/>
    <w:rsid w:val="00F34932"/>
    <w:rsid w:val="00F365B6"/>
    <w:rsid w:val="00F366CE"/>
    <w:rsid w:val="00F3677A"/>
    <w:rsid w:val="00F416D8"/>
    <w:rsid w:val="00F42F8B"/>
    <w:rsid w:val="00F4369A"/>
    <w:rsid w:val="00F449AC"/>
    <w:rsid w:val="00F470E8"/>
    <w:rsid w:val="00F470E9"/>
    <w:rsid w:val="00F473F6"/>
    <w:rsid w:val="00F50B67"/>
    <w:rsid w:val="00F51992"/>
    <w:rsid w:val="00F54166"/>
    <w:rsid w:val="00F5420E"/>
    <w:rsid w:val="00F54236"/>
    <w:rsid w:val="00F55C56"/>
    <w:rsid w:val="00F564F2"/>
    <w:rsid w:val="00F56711"/>
    <w:rsid w:val="00F577C5"/>
    <w:rsid w:val="00F57A35"/>
    <w:rsid w:val="00F604EC"/>
    <w:rsid w:val="00F6114E"/>
    <w:rsid w:val="00F61265"/>
    <w:rsid w:val="00F61495"/>
    <w:rsid w:val="00F62179"/>
    <w:rsid w:val="00F63670"/>
    <w:rsid w:val="00F6384E"/>
    <w:rsid w:val="00F659C9"/>
    <w:rsid w:val="00F669D6"/>
    <w:rsid w:val="00F6705D"/>
    <w:rsid w:val="00F67C16"/>
    <w:rsid w:val="00F7020E"/>
    <w:rsid w:val="00F71940"/>
    <w:rsid w:val="00F725CD"/>
    <w:rsid w:val="00F73178"/>
    <w:rsid w:val="00F73AA0"/>
    <w:rsid w:val="00F73D26"/>
    <w:rsid w:val="00F7503C"/>
    <w:rsid w:val="00F75B52"/>
    <w:rsid w:val="00F76755"/>
    <w:rsid w:val="00F817E4"/>
    <w:rsid w:val="00F81824"/>
    <w:rsid w:val="00F8266C"/>
    <w:rsid w:val="00F8266F"/>
    <w:rsid w:val="00F82A84"/>
    <w:rsid w:val="00F8335E"/>
    <w:rsid w:val="00F836CA"/>
    <w:rsid w:val="00F83A9D"/>
    <w:rsid w:val="00F83D28"/>
    <w:rsid w:val="00F83D4E"/>
    <w:rsid w:val="00F85203"/>
    <w:rsid w:val="00F855C4"/>
    <w:rsid w:val="00F8578A"/>
    <w:rsid w:val="00F87409"/>
    <w:rsid w:val="00F87C58"/>
    <w:rsid w:val="00F909A3"/>
    <w:rsid w:val="00F90ED8"/>
    <w:rsid w:val="00F90F5D"/>
    <w:rsid w:val="00F90FD5"/>
    <w:rsid w:val="00F91A10"/>
    <w:rsid w:val="00F94132"/>
    <w:rsid w:val="00F9429B"/>
    <w:rsid w:val="00F9609E"/>
    <w:rsid w:val="00F963EB"/>
    <w:rsid w:val="00F96741"/>
    <w:rsid w:val="00F96B90"/>
    <w:rsid w:val="00F974E3"/>
    <w:rsid w:val="00F97E7B"/>
    <w:rsid w:val="00FA0136"/>
    <w:rsid w:val="00FA04FA"/>
    <w:rsid w:val="00FA0A96"/>
    <w:rsid w:val="00FA29BA"/>
    <w:rsid w:val="00FA3585"/>
    <w:rsid w:val="00FA3728"/>
    <w:rsid w:val="00FA5BB2"/>
    <w:rsid w:val="00FA6AA9"/>
    <w:rsid w:val="00FA6CAA"/>
    <w:rsid w:val="00FA7860"/>
    <w:rsid w:val="00FB008C"/>
    <w:rsid w:val="00FB1605"/>
    <w:rsid w:val="00FB1D1B"/>
    <w:rsid w:val="00FB2C5D"/>
    <w:rsid w:val="00FB2FED"/>
    <w:rsid w:val="00FB32DB"/>
    <w:rsid w:val="00FB3528"/>
    <w:rsid w:val="00FB3863"/>
    <w:rsid w:val="00FB4146"/>
    <w:rsid w:val="00FB4536"/>
    <w:rsid w:val="00FB5A96"/>
    <w:rsid w:val="00FB5B9E"/>
    <w:rsid w:val="00FB6621"/>
    <w:rsid w:val="00FB6C29"/>
    <w:rsid w:val="00FB77DB"/>
    <w:rsid w:val="00FB783A"/>
    <w:rsid w:val="00FC0469"/>
    <w:rsid w:val="00FC0717"/>
    <w:rsid w:val="00FC0C37"/>
    <w:rsid w:val="00FC12E5"/>
    <w:rsid w:val="00FC14BB"/>
    <w:rsid w:val="00FC31A1"/>
    <w:rsid w:val="00FC3FBF"/>
    <w:rsid w:val="00FC436A"/>
    <w:rsid w:val="00FC52AE"/>
    <w:rsid w:val="00FC56A3"/>
    <w:rsid w:val="00FC6604"/>
    <w:rsid w:val="00FC6D91"/>
    <w:rsid w:val="00FC7B33"/>
    <w:rsid w:val="00FD1115"/>
    <w:rsid w:val="00FD1A43"/>
    <w:rsid w:val="00FD1C36"/>
    <w:rsid w:val="00FD2FB2"/>
    <w:rsid w:val="00FD513F"/>
    <w:rsid w:val="00FD5527"/>
    <w:rsid w:val="00FD67B9"/>
    <w:rsid w:val="00FD69D7"/>
    <w:rsid w:val="00FD79F5"/>
    <w:rsid w:val="00FD7B03"/>
    <w:rsid w:val="00FD7CA7"/>
    <w:rsid w:val="00FD7FF6"/>
    <w:rsid w:val="00FE0DB0"/>
    <w:rsid w:val="00FE3AF2"/>
    <w:rsid w:val="00FE45F2"/>
    <w:rsid w:val="00FE543B"/>
    <w:rsid w:val="00FE55AA"/>
    <w:rsid w:val="00FE64C5"/>
    <w:rsid w:val="00FE7632"/>
    <w:rsid w:val="00FE7C3C"/>
    <w:rsid w:val="00FF22E2"/>
    <w:rsid w:val="00FF2339"/>
    <w:rsid w:val="00FF24EC"/>
    <w:rsid w:val="00FF3083"/>
    <w:rsid w:val="00FF340E"/>
    <w:rsid w:val="00FF352D"/>
    <w:rsid w:val="00FF38A0"/>
    <w:rsid w:val="00FF5348"/>
    <w:rsid w:val="00FF5A85"/>
    <w:rsid w:val="00FF6542"/>
    <w:rsid w:val="00FF6A2C"/>
    <w:rsid w:val="00FF6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244"/>
    <w:pPr>
      <w:ind w:left="720"/>
      <w:contextualSpacing/>
    </w:pPr>
  </w:style>
  <w:style w:type="paragraph" w:styleId="a4">
    <w:name w:val="endnote text"/>
    <w:basedOn w:val="a"/>
    <w:link w:val="a5"/>
    <w:unhideWhenUsed/>
    <w:rsid w:val="00C92244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rsid w:val="00C92244"/>
    <w:rPr>
      <w:sz w:val="20"/>
      <w:szCs w:val="20"/>
    </w:rPr>
  </w:style>
  <w:style w:type="character" w:styleId="a6">
    <w:name w:val="endnote reference"/>
    <w:basedOn w:val="a0"/>
    <w:semiHidden/>
    <w:unhideWhenUsed/>
    <w:rsid w:val="00C922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818</Words>
  <Characters>4666</Characters>
  <Application>Microsoft Office Word</Application>
  <DocSecurity>0</DocSecurity>
  <Lines>38</Lines>
  <Paragraphs>10</Paragraphs>
  <ScaleCrop>false</ScaleCrop>
  <Company>Microsoft</Company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Dariel</cp:lastModifiedBy>
  <cp:revision>4</cp:revision>
  <dcterms:created xsi:type="dcterms:W3CDTF">2015-11-19T19:18:00Z</dcterms:created>
  <dcterms:modified xsi:type="dcterms:W3CDTF">2015-11-19T19:20:00Z</dcterms:modified>
</cp:coreProperties>
</file>