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6FE" w:rsidRPr="00F476FE" w:rsidRDefault="00F476FE" w:rsidP="00F476FE">
      <w:pPr>
        <w:ind w:firstLine="0"/>
        <w:jc w:val="left"/>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 xml:space="preserve">УДК </w:t>
      </w:r>
      <w:r w:rsidRPr="00F476FE">
        <w:rPr>
          <w:rFonts w:ascii="Times New Roman" w:eastAsia="Calibri" w:hAnsi="Times New Roman" w:cs="Times New Roman"/>
          <w:sz w:val="28"/>
          <w:szCs w:val="28"/>
          <w:lang w:val="uk-UA"/>
        </w:rPr>
        <w:t>618.831–018.74–099–092.9:546.173</w:t>
      </w:r>
    </w:p>
    <w:p w:rsidR="00F476FE" w:rsidRPr="00F476FE" w:rsidRDefault="00F476FE" w:rsidP="00F476FE">
      <w:pPr>
        <w:jc w:val="center"/>
        <w:rPr>
          <w:rFonts w:ascii="Times New Roman" w:eastAsia="Calibri" w:hAnsi="Times New Roman" w:cs="Times New Roman"/>
          <w:b/>
          <w:sz w:val="28"/>
          <w:szCs w:val="28"/>
          <w:lang w:val="uk-UA"/>
        </w:rPr>
      </w:pPr>
      <w:r w:rsidRPr="00F476FE">
        <w:rPr>
          <w:rFonts w:ascii="Times New Roman" w:eastAsia="Calibri" w:hAnsi="Times New Roman" w:cs="Times New Roman"/>
          <w:b/>
          <w:sz w:val="28"/>
          <w:szCs w:val="28"/>
          <w:lang w:val="uk-UA"/>
        </w:rPr>
        <w:t xml:space="preserve">Лук’янова Є. М. </w:t>
      </w:r>
    </w:p>
    <w:p w:rsidR="00F476FE" w:rsidRPr="00F476FE" w:rsidRDefault="00F476FE" w:rsidP="00F476FE">
      <w:pPr>
        <w:jc w:val="left"/>
        <w:rPr>
          <w:rFonts w:ascii="Times New Roman" w:eastAsia="Calibri" w:hAnsi="Times New Roman" w:cs="Times New Roman"/>
          <w:b/>
          <w:sz w:val="28"/>
          <w:szCs w:val="28"/>
          <w:lang w:val="uk-UA"/>
        </w:rPr>
      </w:pPr>
      <w:r w:rsidRPr="00F476FE">
        <w:rPr>
          <w:rFonts w:ascii="Times New Roman" w:eastAsia="Calibri" w:hAnsi="Times New Roman" w:cs="Times New Roman"/>
          <w:b/>
          <w:sz w:val="28"/>
          <w:szCs w:val="28"/>
          <w:lang w:val="uk-UA"/>
        </w:rPr>
        <w:t>ВПЛИВ ХРОНІЧНОГО НІТРИТНОГО НАВАНТАЖЕННЯ НА МОРФОФУНКЦІОНАЛЬНИЙ СТАН ГОЛОВНОГО МОЗКУ ЩУРІВ</w:t>
      </w:r>
    </w:p>
    <w:p w:rsidR="00F476FE" w:rsidRPr="00F476FE" w:rsidRDefault="00F476FE" w:rsidP="00F476FE">
      <w:pPr>
        <w:jc w:val="center"/>
        <w:rPr>
          <w:rFonts w:ascii="Times New Roman" w:eastAsia="Calibri" w:hAnsi="Times New Roman" w:cs="Times New Roman"/>
          <w:b/>
          <w:sz w:val="28"/>
          <w:szCs w:val="28"/>
          <w:lang w:val="uk-UA"/>
        </w:rPr>
      </w:pPr>
      <w:r w:rsidRPr="00F476FE">
        <w:rPr>
          <w:rFonts w:ascii="Times New Roman" w:eastAsia="Calibri" w:hAnsi="Times New Roman" w:cs="Times New Roman"/>
          <w:b/>
          <w:sz w:val="28"/>
          <w:szCs w:val="28"/>
          <w:lang w:val="uk-UA"/>
        </w:rPr>
        <w:t>Харківський національний медичний університет, Харків, Україна</w:t>
      </w:r>
    </w:p>
    <w:p w:rsidR="00F476FE" w:rsidRPr="00F476FE" w:rsidRDefault="00F476FE" w:rsidP="00F476FE">
      <w:pPr>
        <w:tabs>
          <w:tab w:val="left" w:pos="2085"/>
        </w:tabs>
        <w:jc w:val="right"/>
        <w:rPr>
          <w:rFonts w:ascii="Times New Roman" w:eastAsia="Calibri" w:hAnsi="Times New Roman" w:cs="Times New Roman"/>
          <w:sz w:val="28"/>
          <w:szCs w:val="28"/>
          <w:lang w:val="uk-UA"/>
        </w:rPr>
      </w:pPr>
      <w:hyperlink r:id="rId6" w:tgtFrame="_blank" w:history="1">
        <w:r w:rsidRPr="00F476FE">
          <w:rPr>
            <w:rFonts w:ascii="Times New Roman" w:eastAsia="Calibri" w:hAnsi="Times New Roman" w:cs="Times New Roman"/>
            <w:sz w:val="28"/>
            <w:szCs w:val="28"/>
            <w:u w:val="single"/>
            <w:shd w:val="clear" w:color="auto" w:fill="FFFFFF"/>
          </w:rPr>
          <w:t>zeekmail@ukr.net</w:t>
        </w:r>
      </w:hyperlink>
    </w:p>
    <w:p w:rsidR="00F476FE" w:rsidRPr="00F476FE" w:rsidRDefault="00F476FE" w:rsidP="00F476FE">
      <w:pPr>
        <w:tabs>
          <w:tab w:val="left" w:pos="2085"/>
        </w:tabs>
        <w:jc w:val="right"/>
        <w:rPr>
          <w:rFonts w:ascii="Times New Roman" w:eastAsia="Times New Roman" w:hAnsi="Times New Roman" w:cs="Times New Roman"/>
          <w:sz w:val="28"/>
          <w:szCs w:val="28"/>
          <w:lang w:val="uk-UA" w:eastAsia="ru-RU"/>
        </w:rPr>
      </w:pPr>
    </w:p>
    <w:p w:rsidR="00F476FE" w:rsidRPr="00F476FE" w:rsidRDefault="00F476FE" w:rsidP="00F476FE">
      <w:pPr>
        <w:tabs>
          <w:tab w:val="left" w:pos="2085"/>
        </w:tabs>
        <w:rPr>
          <w:rFonts w:ascii="Times New Roman" w:eastAsia="Times New Roman" w:hAnsi="Times New Roman" w:cs="Times New Roman"/>
          <w:sz w:val="28"/>
          <w:szCs w:val="28"/>
          <w:lang w:val="uk-UA" w:eastAsia="ru-RU"/>
        </w:rPr>
      </w:pPr>
      <w:r w:rsidRPr="00F476FE">
        <w:rPr>
          <w:rFonts w:ascii="Times New Roman" w:eastAsia="Calibri" w:hAnsi="Times New Roman" w:cs="Times New Roman"/>
          <w:sz w:val="28"/>
          <w:szCs w:val="28"/>
          <w:lang w:val="uk-UA"/>
        </w:rPr>
        <w:t xml:space="preserve">За даними ВООЗ від 2019 р., щорічно в світі реєструють близько 10 </w:t>
      </w:r>
      <w:proofErr w:type="spellStart"/>
      <w:r w:rsidRPr="00F476FE">
        <w:rPr>
          <w:rFonts w:ascii="Times New Roman" w:eastAsia="Calibri" w:hAnsi="Times New Roman" w:cs="Times New Roman"/>
          <w:sz w:val="28"/>
          <w:szCs w:val="28"/>
          <w:lang w:val="uk-UA"/>
        </w:rPr>
        <w:t>млн</w:t>
      </w:r>
      <w:proofErr w:type="spellEnd"/>
      <w:r w:rsidRPr="00F476FE">
        <w:rPr>
          <w:rFonts w:ascii="Times New Roman" w:eastAsia="Calibri" w:hAnsi="Times New Roman" w:cs="Times New Roman"/>
          <w:sz w:val="28"/>
          <w:szCs w:val="28"/>
          <w:lang w:val="uk-UA"/>
        </w:rPr>
        <w:t xml:space="preserve"> хворих на деменцію</w:t>
      </w:r>
      <w:r w:rsidRPr="00F476FE">
        <w:rPr>
          <w:rFonts w:ascii="Times New Roman" w:eastAsia="Times New Roman" w:hAnsi="Times New Roman" w:cs="Times New Roman"/>
          <w:sz w:val="28"/>
          <w:szCs w:val="28"/>
          <w:lang w:val="uk-UA" w:eastAsia="ru-RU"/>
        </w:rPr>
        <w:t xml:space="preserve">. Відомо, що нітрити можуть привести до розвитку </w:t>
      </w:r>
      <w:proofErr w:type="spellStart"/>
      <w:r w:rsidRPr="00F476FE">
        <w:rPr>
          <w:rFonts w:ascii="Times New Roman" w:eastAsia="Times New Roman" w:hAnsi="Times New Roman" w:cs="Times New Roman"/>
          <w:sz w:val="28"/>
          <w:szCs w:val="28"/>
          <w:lang w:val="uk-UA" w:eastAsia="ru-RU"/>
        </w:rPr>
        <w:t>ендотеліальної</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дисфункції</w:t>
      </w:r>
      <w:proofErr w:type="spellEnd"/>
      <w:r w:rsidRPr="00F476FE">
        <w:rPr>
          <w:rFonts w:ascii="Times New Roman" w:eastAsia="Times New Roman" w:hAnsi="Times New Roman" w:cs="Times New Roman"/>
          <w:sz w:val="28"/>
          <w:szCs w:val="28"/>
          <w:lang w:val="uk-UA" w:eastAsia="ru-RU"/>
        </w:rPr>
        <w:t>. Однак, чи пов'язано введення надмірної кількості нітритів з можливим розвитком когнітивних порушень, невідомо.</w:t>
      </w:r>
    </w:p>
    <w:p w:rsidR="00F476FE" w:rsidRPr="00F476FE" w:rsidRDefault="00F476FE" w:rsidP="00F476FE">
      <w:pPr>
        <w:tabs>
          <w:tab w:val="left" w:pos="2085"/>
        </w:tabs>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i/>
          <w:sz w:val="28"/>
          <w:szCs w:val="28"/>
          <w:lang w:val="uk-UA" w:eastAsia="ru-RU"/>
        </w:rPr>
        <w:t>Метою дослідження</w:t>
      </w:r>
      <w:r w:rsidRPr="00F476FE">
        <w:rPr>
          <w:rFonts w:ascii="Times New Roman" w:eastAsia="Times New Roman" w:hAnsi="Times New Roman" w:cs="Times New Roman"/>
          <w:sz w:val="28"/>
          <w:szCs w:val="28"/>
          <w:lang w:val="uk-UA" w:eastAsia="ru-RU"/>
        </w:rPr>
        <w:t xml:space="preserve"> було з’ясування змін </w:t>
      </w:r>
      <w:proofErr w:type="spellStart"/>
      <w:r w:rsidRPr="00F476FE">
        <w:rPr>
          <w:rFonts w:ascii="Times New Roman" w:eastAsia="Times New Roman" w:hAnsi="Times New Roman" w:cs="Times New Roman"/>
          <w:sz w:val="28"/>
          <w:szCs w:val="28"/>
          <w:lang w:val="uk-UA" w:eastAsia="ru-RU"/>
        </w:rPr>
        <w:t>морфофункціонального</w:t>
      </w:r>
      <w:proofErr w:type="spellEnd"/>
      <w:r w:rsidRPr="00F476FE">
        <w:rPr>
          <w:rFonts w:ascii="Times New Roman" w:eastAsia="Times New Roman" w:hAnsi="Times New Roman" w:cs="Times New Roman"/>
          <w:sz w:val="28"/>
          <w:szCs w:val="28"/>
          <w:lang w:val="uk-UA" w:eastAsia="ru-RU"/>
        </w:rPr>
        <w:t xml:space="preserve"> стану головного мозку у щурів з хронічним </w:t>
      </w:r>
      <w:proofErr w:type="spellStart"/>
      <w:r w:rsidRPr="00F476FE">
        <w:rPr>
          <w:rFonts w:ascii="Times New Roman" w:eastAsia="Times New Roman" w:hAnsi="Times New Roman" w:cs="Times New Roman"/>
          <w:sz w:val="28"/>
          <w:szCs w:val="28"/>
          <w:lang w:val="uk-UA" w:eastAsia="ru-RU"/>
        </w:rPr>
        <w:t>нітритним</w:t>
      </w:r>
      <w:proofErr w:type="spellEnd"/>
      <w:r w:rsidRPr="00F476FE">
        <w:rPr>
          <w:rFonts w:ascii="Times New Roman" w:eastAsia="Times New Roman" w:hAnsi="Times New Roman" w:cs="Times New Roman"/>
          <w:sz w:val="28"/>
          <w:szCs w:val="28"/>
          <w:lang w:val="uk-UA" w:eastAsia="ru-RU"/>
        </w:rPr>
        <w:t xml:space="preserve"> навантаженням.</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Дослідження було проведено на 32 щурах–самцях популяції </w:t>
      </w:r>
      <w:r w:rsidRPr="00F476FE">
        <w:rPr>
          <w:rFonts w:ascii="Times New Roman" w:eastAsia="Calibri" w:hAnsi="Times New Roman" w:cs="Times New Roman"/>
          <w:sz w:val="28"/>
          <w:szCs w:val="28"/>
          <w:lang w:val="en-US"/>
        </w:rPr>
        <w:t>WAG</w:t>
      </w:r>
      <w:r w:rsidRPr="00F476FE">
        <w:rPr>
          <w:rFonts w:ascii="Times New Roman" w:eastAsia="Calibri" w:hAnsi="Times New Roman" w:cs="Times New Roman"/>
          <w:sz w:val="28"/>
          <w:szCs w:val="28"/>
          <w:lang w:val="uk-UA"/>
        </w:rPr>
        <w:t xml:space="preserve"> масою 180–250гр., поділених на чотири групи: 1–а та 2–а групи отримували 0,1% та 0,2% відповідно водний розчин нітриту натрію </w:t>
      </w:r>
      <w:proofErr w:type="spellStart"/>
      <w:r w:rsidRPr="00F476FE">
        <w:rPr>
          <w:rFonts w:ascii="Times New Roman" w:eastAsia="Calibri" w:hAnsi="Times New Roman" w:cs="Times New Roman"/>
          <w:sz w:val="28"/>
          <w:szCs w:val="28"/>
          <w:lang w:val="uk-UA"/>
        </w:rPr>
        <w:t>перорально</w:t>
      </w:r>
      <w:proofErr w:type="spellEnd"/>
      <w:r w:rsidRPr="00F476FE">
        <w:rPr>
          <w:rFonts w:ascii="Times New Roman" w:eastAsia="Calibri" w:hAnsi="Times New Roman" w:cs="Times New Roman"/>
          <w:sz w:val="28"/>
          <w:szCs w:val="28"/>
          <w:lang w:val="uk-UA"/>
        </w:rPr>
        <w:t xml:space="preserve"> (замість питної води) у вільному доступі впродовж 60 днів; щурам 3–ої групи вводили </w:t>
      </w:r>
      <w:proofErr w:type="spellStart"/>
      <w:r w:rsidRPr="00F476FE">
        <w:rPr>
          <w:rFonts w:ascii="Times New Roman" w:eastAsia="Calibri" w:hAnsi="Times New Roman" w:cs="Times New Roman"/>
          <w:sz w:val="28"/>
          <w:szCs w:val="28"/>
          <w:lang w:val="uk-UA"/>
        </w:rPr>
        <w:t>внутрішньочеревно</w:t>
      </w:r>
      <w:proofErr w:type="spellEnd"/>
      <w:r w:rsidRPr="00F476FE">
        <w:rPr>
          <w:rFonts w:ascii="Times New Roman" w:eastAsia="Calibri" w:hAnsi="Times New Roman" w:cs="Times New Roman"/>
          <w:sz w:val="28"/>
          <w:szCs w:val="28"/>
          <w:lang w:val="uk-UA"/>
        </w:rPr>
        <w:t xml:space="preserve"> водний розчин нітриту натрію в дозі 50 мг/кг впродовж 14 днів; 4–у групу склала група контролю.</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Проводили оцінку поведінкових реакцій за допомогою тесту «Відкрите поле (ВП)», когнітивні функції – за допомогою тестів «Екстраполяційне позбавлення (ЕП)», «Умовний рефлекс пасивного уникання (УРПУ)». Вимірювали </w:t>
      </w:r>
      <w:proofErr w:type="spellStart"/>
      <w:r w:rsidRPr="00F476FE">
        <w:rPr>
          <w:rFonts w:ascii="Times New Roman" w:eastAsia="Calibri" w:hAnsi="Times New Roman" w:cs="Times New Roman"/>
          <w:sz w:val="28"/>
          <w:szCs w:val="28"/>
          <w:lang w:val="uk-UA"/>
        </w:rPr>
        <w:t>ендотеліальний</w:t>
      </w:r>
      <w:proofErr w:type="spellEnd"/>
      <w:r w:rsidRPr="00F476FE">
        <w:rPr>
          <w:rFonts w:ascii="Times New Roman" w:eastAsia="Calibri" w:hAnsi="Times New Roman" w:cs="Times New Roman"/>
          <w:sz w:val="28"/>
          <w:szCs w:val="28"/>
          <w:lang w:val="uk-UA"/>
        </w:rPr>
        <w:t xml:space="preserve"> фактор росту (VEGF–A), фактор фон </w:t>
      </w:r>
      <w:proofErr w:type="spellStart"/>
      <w:r w:rsidRPr="00F476FE">
        <w:rPr>
          <w:rFonts w:ascii="Times New Roman" w:eastAsia="Calibri" w:hAnsi="Times New Roman" w:cs="Times New Roman"/>
          <w:sz w:val="28"/>
          <w:szCs w:val="28"/>
          <w:lang w:val="uk-UA"/>
        </w:rPr>
        <w:t>Вілебранда</w:t>
      </w:r>
      <w:proofErr w:type="spellEnd"/>
      <w:r w:rsidRPr="00F476FE">
        <w:rPr>
          <w:rFonts w:ascii="Times New Roman" w:eastAsia="Calibri" w:hAnsi="Times New Roman" w:cs="Times New Roman"/>
          <w:sz w:val="28"/>
          <w:szCs w:val="28"/>
          <w:lang w:val="uk-UA"/>
        </w:rPr>
        <w:t xml:space="preserve"> (ФВ), 2,3-дифосфогліцерат (2,3–ДФГ) в сироватці крові. Проводили гістологічні дослідження зрізів головного мозку (артеріоли, </w:t>
      </w:r>
      <w:proofErr w:type="spellStart"/>
      <w:r w:rsidRPr="00F476FE">
        <w:rPr>
          <w:rFonts w:ascii="Times New Roman" w:eastAsia="Calibri" w:hAnsi="Times New Roman" w:cs="Times New Roman"/>
          <w:sz w:val="28"/>
          <w:szCs w:val="28"/>
          <w:lang w:val="uk-UA"/>
        </w:rPr>
        <w:t>нейропіль</w:t>
      </w:r>
      <w:proofErr w:type="spellEnd"/>
      <w:r w:rsidRPr="00F476FE">
        <w:rPr>
          <w:rFonts w:ascii="Times New Roman" w:eastAsia="Calibri" w:hAnsi="Times New Roman" w:cs="Times New Roman"/>
          <w:sz w:val="28"/>
          <w:szCs w:val="28"/>
          <w:lang w:val="uk-UA"/>
        </w:rPr>
        <w:t xml:space="preserve"> кори лобової, тім'яної і потиличної </w:t>
      </w:r>
      <w:proofErr w:type="spellStart"/>
      <w:r w:rsidRPr="00F476FE">
        <w:rPr>
          <w:rFonts w:ascii="Times New Roman" w:eastAsia="Calibri" w:hAnsi="Times New Roman" w:cs="Times New Roman"/>
          <w:sz w:val="28"/>
          <w:szCs w:val="28"/>
          <w:lang w:val="uk-UA"/>
        </w:rPr>
        <w:t>долей</w:t>
      </w:r>
      <w:proofErr w:type="spellEnd"/>
      <w:r w:rsidRPr="00F476FE">
        <w:rPr>
          <w:rFonts w:ascii="Times New Roman" w:eastAsia="Calibri" w:hAnsi="Times New Roman" w:cs="Times New Roman"/>
          <w:sz w:val="28"/>
          <w:szCs w:val="28"/>
          <w:lang w:val="uk-UA"/>
        </w:rPr>
        <w:t xml:space="preserve"> щурів), пофарбованих в </w:t>
      </w:r>
      <w:proofErr w:type="spellStart"/>
      <w:r w:rsidRPr="00F476FE">
        <w:rPr>
          <w:rFonts w:ascii="Times New Roman" w:eastAsia="Calibri" w:hAnsi="Times New Roman" w:cs="Times New Roman"/>
          <w:sz w:val="28"/>
          <w:szCs w:val="28"/>
          <w:lang w:val="uk-UA"/>
        </w:rPr>
        <w:t>конго–червоний</w:t>
      </w:r>
      <w:proofErr w:type="spellEnd"/>
      <w:r w:rsidRPr="00F476FE">
        <w:rPr>
          <w:rFonts w:ascii="Times New Roman" w:eastAsia="Calibri" w:hAnsi="Times New Roman" w:cs="Times New Roman"/>
          <w:sz w:val="28"/>
          <w:szCs w:val="28"/>
          <w:lang w:val="uk-UA"/>
        </w:rPr>
        <w:t xml:space="preserve"> барвник.</w:t>
      </w:r>
    </w:p>
    <w:p w:rsidR="00F476FE" w:rsidRPr="00F476FE" w:rsidRDefault="00F476FE" w:rsidP="00F476FE">
      <w:pPr>
        <w:tabs>
          <w:tab w:val="left" w:pos="2085"/>
        </w:tabs>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Встановлено, що у всіх щурів, які отримували нітрит натрію, під час тестування у «ВП» розвилась загальмованість, знизилась дослідницька активність. У тестах «ЕП», «УРПУ» було виявлене порушення когнітивних </w:t>
      </w:r>
      <w:r w:rsidRPr="00F476FE">
        <w:rPr>
          <w:rFonts w:ascii="Times New Roman" w:eastAsia="Calibri" w:hAnsi="Times New Roman" w:cs="Times New Roman"/>
          <w:sz w:val="28"/>
          <w:szCs w:val="28"/>
          <w:lang w:val="uk-UA"/>
        </w:rPr>
        <w:lastRenderedPageBreak/>
        <w:t xml:space="preserve">функцій. Розвилась </w:t>
      </w:r>
      <w:proofErr w:type="spellStart"/>
      <w:r w:rsidRPr="00F476FE">
        <w:rPr>
          <w:rFonts w:ascii="Times New Roman" w:eastAsia="Calibri" w:hAnsi="Times New Roman" w:cs="Times New Roman"/>
          <w:sz w:val="28"/>
          <w:szCs w:val="28"/>
          <w:lang w:val="uk-UA"/>
        </w:rPr>
        <w:t>ендотеліальна</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дисфункція</w:t>
      </w:r>
      <w:proofErr w:type="spellEnd"/>
      <w:r w:rsidRPr="00F476FE">
        <w:rPr>
          <w:rFonts w:ascii="Times New Roman" w:eastAsia="Calibri" w:hAnsi="Times New Roman" w:cs="Times New Roman"/>
          <w:sz w:val="28"/>
          <w:szCs w:val="28"/>
          <w:lang w:val="uk-UA"/>
        </w:rPr>
        <w:t xml:space="preserve">, підтверджена високим рівним VEGF–A, ФВ, наявністю пошкодження ендотелію судин, </w:t>
      </w:r>
      <w:proofErr w:type="spellStart"/>
      <w:r w:rsidRPr="00F476FE">
        <w:rPr>
          <w:rFonts w:ascii="Times New Roman" w:eastAsia="Calibri" w:hAnsi="Times New Roman" w:cs="Times New Roman"/>
          <w:sz w:val="28"/>
          <w:szCs w:val="28"/>
          <w:lang w:val="uk-UA"/>
        </w:rPr>
        <w:t>субендотеліальним</w:t>
      </w:r>
      <w:proofErr w:type="spellEnd"/>
      <w:r w:rsidRPr="00F476FE">
        <w:rPr>
          <w:rFonts w:ascii="Times New Roman" w:eastAsia="Calibri" w:hAnsi="Times New Roman" w:cs="Times New Roman"/>
          <w:sz w:val="28"/>
          <w:szCs w:val="28"/>
          <w:lang w:val="uk-UA"/>
        </w:rPr>
        <w:t xml:space="preserve"> амілоїдозом. Підвищився рівень 2,3–ДФГ, що відображує гіпоксію в тканинах. Морфологічні зміни </w:t>
      </w:r>
      <w:proofErr w:type="spellStart"/>
      <w:r w:rsidRPr="00F476FE">
        <w:rPr>
          <w:rFonts w:ascii="Times New Roman" w:eastAsia="Calibri" w:hAnsi="Times New Roman" w:cs="Times New Roman"/>
          <w:sz w:val="28"/>
          <w:szCs w:val="28"/>
          <w:lang w:val="uk-UA"/>
        </w:rPr>
        <w:t>нейропілю</w:t>
      </w:r>
      <w:proofErr w:type="spellEnd"/>
      <w:r w:rsidRPr="00F476FE">
        <w:rPr>
          <w:rFonts w:ascii="Times New Roman" w:eastAsia="Calibri" w:hAnsi="Times New Roman" w:cs="Times New Roman"/>
          <w:sz w:val="28"/>
          <w:szCs w:val="28"/>
          <w:lang w:val="uk-UA"/>
        </w:rPr>
        <w:t xml:space="preserve"> супроводжувались гомогенізацією, зникненням нервових волокон у щурів всіх груп та розвитком поодиноких </w:t>
      </w:r>
      <w:proofErr w:type="spellStart"/>
      <w:r w:rsidRPr="00F476FE">
        <w:rPr>
          <w:rFonts w:ascii="Times New Roman" w:eastAsia="Calibri" w:hAnsi="Times New Roman" w:cs="Times New Roman"/>
          <w:sz w:val="28"/>
          <w:szCs w:val="28"/>
          <w:lang w:val="uk-UA"/>
        </w:rPr>
        <w:t>амілоїдних</w:t>
      </w:r>
      <w:proofErr w:type="spellEnd"/>
      <w:r w:rsidRPr="00F476FE">
        <w:rPr>
          <w:rFonts w:ascii="Times New Roman" w:eastAsia="Calibri" w:hAnsi="Times New Roman" w:cs="Times New Roman"/>
          <w:sz w:val="28"/>
          <w:szCs w:val="28"/>
          <w:lang w:val="uk-UA"/>
        </w:rPr>
        <w:t xml:space="preserve"> бляшок у щурів з ін’єкційною формою отримання нітритів. Найгірші показники зустрічались у щурів, яким вводили водний розчин нітриту натрію </w:t>
      </w:r>
      <w:proofErr w:type="spellStart"/>
      <w:r w:rsidRPr="00F476FE">
        <w:rPr>
          <w:rFonts w:ascii="Times New Roman" w:eastAsia="Calibri" w:hAnsi="Times New Roman" w:cs="Times New Roman"/>
          <w:sz w:val="28"/>
          <w:szCs w:val="28"/>
          <w:lang w:val="uk-UA"/>
        </w:rPr>
        <w:t>внутрішньочеревно</w:t>
      </w:r>
      <w:proofErr w:type="spellEnd"/>
      <w:r w:rsidRPr="00F476FE">
        <w:rPr>
          <w:rFonts w:ascii="Times New Roman" w:eastAsia="Calibri" w:hAnsi="Times New Roman" w:cs="Times New Roman"/>
          <w:sz w:val="28"/>
          <w:szCs w:val="28"/>
          <w:lang w:val="uk-UA"/>
        </w:rPr>
        <w:t>.</w:t>
      </w:r>
    </w:p>
    <w:p w:rsidR="00F476FE" w:rsidRPr="00F476FE" w:rsidRDefault="00F476FE" w:rsidP="00F476FE">
      <w:pPr>
        <w:tabs>
          <w:tab w:val="left" w:pos="2085"/>
        </w:tabs>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 xml:space="preserve">Отже, хронічне введення нітритів впливає на стан головного мозку щурів: розвиваються когнітивні розлади, </w:t>
      </w:r>
      <w:proofErr w:type="spellStart"/>
      <w:r w:rsidRPr="00F476FE">
        <w:rPr>
          <w:rFonts w:ascii="Times New Roman" w:eastAsia="Times New Roman" w:hAnsi="Times New Roman" w:cs="Times New Roman"/>
          <w:sz w:val="28"/>
          <w:szCs w:val="28"/>
          <w:lang w:val="uk-UA" w:eastAsia="ru-RU"/>
        </w:rPr>
        <w:t>ендотеліальна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дисфункція</w:t>
      </w:r>
      <w:proofErr w:type="spellEnd"/>
      <w:r w:rsidRPr="00F476FE">
        <w:rPr>
          <w:rFonts w:ascii="Times New Roman" w:eastAsia="Times New Roman" w:hAnsi="Times New Roman" w:cs="Times New Roman"/>
          <w:sz w:val="28"/>
          <w:szCs w:val="28"/>
          <w:lang w:val="uk-UA" w:eastAsia="ru-RU"/>
        </w:rPr>
        <w:t xml:space="preserve">, дистрофічні процеси та поява </w:t>
      </w:r>
      <w:proofErr w:type="spellStart"/>
      <w:r w:rsidRPr="00F476FE">
        <w:rPr>
          <w:rFonts w:ascii="Times New Roman" w:eastAsia="Times New Roman" w:hAnsi="Times New Roman" w:cs="Times New Roman"/>
          <w:sz w:val="28"/>
          <w:szCs w:val="28"/>
          <w:lang w:val="uk-UA" w:eastAsia="ru-RU"/>
        </w:rPr>
        <w:t>амілоїдних</w:t>
      </w:r>
      <w:proofErr w:type="spellEnd"/>
      <w:r w:rsidRPr="00F476FE">
        <w:rPr>
          <w:rFonts w:ascii="Times New Roman" w:eastAsia="Times New Roman" w:hAnsi="Times New Roman" w:cs="Times New Roman"/>
          <w:sz w:val="28"/>
          <w:szCs w:val="28"/>
          <w:lang w:val="uk-UA" w:eastAsia="ru-RU"/>
        </w:rPr>
        <w:t xml:space="preserve"> мас в судинах та </w:t>
      </w:r>
      <w:proofErr w:type="spellStart"/>
      <w:r w:rsidRPr="00F476FE">
        <w:rPr>
          <w:rFonts w:ascii="Times New Roman" w:eastAsia="Times New Roman" w:hAnsi="Times New Roman" w:cs="Times New Roman"/>
          <w:sz w:val="28"/>
          <w:szCs w:val="28"/>
          <w:lang w:val="uk-UA" w:eastAsia="ru-RU"/>
        </w:rPr>
        <w:t>нейропілю</w:t>
      </w:r>
      <w:proofErr w:type="spellEnd"/>
      <w:r w:rsidRPr="00F476FE">
        <w:rPr>
          <w:rFonts w:ascii="Times New Roman" w:eastAsia="Times New Roman" w:hAnsi="Times New Roman" w:cs="Times New Roman"/>
          <w:sz w:val="28"/>
          <w:szCs w:val="28"/>
          <w:lang w:val="uk-UA" w:eastAsia="ru-RU"/>
        </w:rPr>
        <w:t xml:space="preserve"> кори головного мозку щурів.</w:t>
      </w:r>
    </w:p>
    <w:p w:rsidR="00F476FE" w:rsidRPr="00F476FE" w:rsidRDefault="00F476FE" w:rsidP="00F476FE">
      <w:pPr>
        <w:tabs>
          <w:tab w:val="left" w:pos="2085"/>
        </w:tabs>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b/>
          <w:sz w:val="28"/>
          <w:szCs w:val="28"/>
          <w:lang w:val="uk-UA" w:eastAsia="ru-RU"/>
        </w:rPr>
        <w:t>Ключові слова:</w:t>
      </w:r>
      <w:r w:rsidRPr="00F476FE">
        <w:rPr>
          <w:rFonts w:ascii="Times New Roman" w:eastAsia="Times New Roman" w:hAnsi="Times New Roman" w:cs="Times New Roman"/>
          <w:sz w:val="28"/>
          <w:szCs w:val="28"/>
          <w:lang w:val="uk-UA" w:eastAsia="ru-RU"/>
        </w:rPr>
        <w:t xml:space="preserve"> мозок, ендотелій, нітрити, експеримент, амілоїд.</w:t>
      </w:r>
    </w:p>
    <w:p w:rsidR="00F476FE" w:rsidRPr="00F476FE" w:rsidRDefault="00F476FE" w:rsidP="00F476FE">
      <w:pPr>
        <w:rPr>
          <w:rFonts w:ascii="Times New Roman" w:eastAsia="Calibri" w:hAnsi="Times New Roman" w:cs="Times New Roman"/>
          <w:sz w:val="28"/>
          <w:szCs w:val="28"/>
          <w:lang w:val="uk-UA"/>
        </w:rPr>
      </w:pPr>
    </w:p>
    <w:p w:rsidR="00F476FE" w:rsidRPr="00F476FE" w:rsidRDefault="00F476FE" w:rsidP="00F476FE">
      <w:pPr>
        <w:rPr>
          <w:rFonts w:ascii="Times New Roman" w:eastAsia="Calibri" w:hAnsi="Times New Roman" w:cs="Times New Roman"/>
          <w:sz w:val="28"/>
          <w:szCs w:val="28"/>
          <w:lang w:val="uk-UA"/>
        </w:rPr>
      </w:pPr>
      <w:proofErr w:type="spellStart"/>
      <w:r w:rsidRPr="00F476FE">
        <w:rPr>
          <w:rFonts w:ascii="Times New Roman" w:eastAsia="Calibri" w:hAnsi="Times New Roman" w:cs="Times New Roman"/>
          <w:b/>
          <w:color w:val="000000"/>
          <w:sz w:val="28"/>
          <w:szCs w:val="28"/>
          <w:shd w:val="clear" w:color="auto" w:fill="FFFFFF"/>
        </w:rPr>
        <w:t>Зв'язок</w:t>
      </w:r>
      <w:proofErr w:type="spellEnd"/>
      <w:r w:rsidRPr="00F476FE">
        <w:rPr>
          <w:rFonts w:ascii="Times New Roman" w:eastAsia="Calibri" w:hAnsi="Times New Roman" w:cs="Times New Roman"/>
          <w:b/>
          <w:color w:val="000000"/>
          <w:sz w:val="28"/>
          <w:szCs w:val="28"/>
          <w:shd w:val="clear" w:color="auto" w:fill="FFFFFF"/>
        </w:rPr>
        <w:t xml:space="preserve"> </w:t>
      </w:r>
      <w:proofErr w:type="spellStart"/>
      <w:r w:rsidRPr="00F476FE">
        <w:rPr>
          <w:rFonts w:ascii="Times New Roman" w:eastAsia="Calibri" w:hAnsi="Times New Roman" w:cs="Times New Roman"/>
          <w:b/>
          <w:color w:val="000000"/>
          <w:sz w:val="28"/>
          <w:szCs w:val="28"/>
          <w:shd w:val="clear" w:color="auto" w:fill="FFFFFF"/>
        </w:rPr>
        <w:t>роботи</w:t>
      </w:r>
      <w:proofErr w:type="spellEnd"/>
      <w:r w:rsidRPr="00F476FE">
        <w:rPr>
          <w:rFonts w:ascii="Times New Roman" w:eastAsia="Calibri" w:hAnsi="Times New Roman" w:cs="Times New Roman"/>
          <w:b/>
          <w:color w:val="000000"/>
          <w:sz w:val="28"/>
          <w:szCs w:val="28"/>
          <w:shd w:val="clear" w:color="auto" w:fill="FFFFFF"/>
        </w:rPr>
        <w:t xml:space="preserve"> з </w:t>
      </w:r>
      <w:proofErr w:type="spellStart"/>
      <w:r w:rsidRPr="00F476FE">
        <w:rPr>
          <w:rFonts w:ascii="Times New Roman" w:eastAsia="Calibri" w:hAnsi="Times New Roman" w:cs="Times New Roman"/>
          <w:b/>
          <w:color w:val="000000"/>
          <w:sz w:val="28"/>
          <w:szCs w:val="28"/>
          <w:shd w:val="clear" w:color="auto" w:fill="FFFFFF"/>
        </w:rPr>
        <w:t>науковими</w:t>
      </w:r>
      <w:proofErr w:type="spellEnd"/>
      <w:r w:rsidRPr="00F476FE">
        <w:rPr>
          <w:rFonts w:ascii="Times New Roman" w:eastAsia="Calibri" w:hAnsi="Times New Roman" w:cs="Times New Roman"/>
          <w:b/>
          <w:color w:val="000000"/>
          <w:sz w:val="28"/>
          <w:szCs w:val="28"/>
          <w:shd w:val="clear" w:color="auto" w:fill="FFFFFF"/>
        </w:rPr>
        <w:t xml:space="preserve"> </w:t>
      </w:r>
      <w:r w:rsidRPr="00F476FE">
        <w:rPr>
          <w:rFonts w:ascii="Times New Roman" w:eastAsia="Calibri" w:hAnsi="Times New Roman" w:cs="Times New Roman"/>
          <w:b/>
          <w:color w:val="000000"/>
          <w:sz w:val="28"/>
          <w:szCs w:val="28"/>
          <w:shd w:val="clear" w:color="auto" w:fill="FFFFFF"/>
          <w:lang w:val="uk-UA"/>
        </w:rPr>
        <w:t xml:space="preserve">програмами, </w:t>
      </w:r>
      <w:r w:rsidRPr="00F476FE">
        <w:rPr>
          <w:rFonts w:ascii="Times New Roman" w:eastAsia="Calibri" w:hAnsi="Times New Roman" w:cs="Times New Roman"/>
          <w:b/>
          <w:color w:val="000000"/>
          <w:sz w:val="28"/>
          <w:szCs w:val="28"/>
          <w:shd w:val="clear" w:color="auto" w:fill="FFFFFF"/>
        </w:rPr>
        <w:t xml:space="preserve">планами, темами. </w:t>
      </w:r>
      <w:r w:rsidRPr="00F476FE">
        <w:rPr>
          <w:rFonts w:ascii="Times New Roman" w:eastAsia="Calibri" w:hAnsi="Times New Roman" w:cs="Times New Roman"/>
          <w:sz w:val="28"/>
          <w:szCs w:val="28"/>
          <w:lang w:val="uk-UA"/>
        </w:rPr>
        <w:t xml:space="preserve">Робота виконана у межах наукової теми НДР «Патогенез </w:t>
      </w:r>
      <w:proofErr w:type="spellStart"/>
      <w:r w:rsidRPr="00F476FE">
        <w:rPr>
          <w:rFonts w:ascii="Times New Roman" w:eastAsia="Calibri" w:hAnsi="Times New Roman" w:cs="Times New Roman"/>
          <w:sz w:val="28"/>
          <w:szCs w:val="28"/>
          <w:lang w:val="uk-UA"/>
        </w:rPr>
        <w:t>ушкоджуючої</w:t>
      </w:r>
      <w:proofErr w:type="spellEnd"/>
      <w:r w:rsidRPr="00F476FE">
        <w:rPr>
          <w:rFonts w:ascii="Times New Roman" w:eastAsia="Calibri" w:hAnsi="Times New Roman" w:cs="Times New Roman"/>
          <w:sz w:val="28"/>
          <w:szCs w:val="28"/>
          <w:lang w:val="uk-UA"/>
        </w:rPr>
        <w:t xml:space="preserve"> дії на організм екзогенних факторів в сучасних умовах», № </w:t>
      </w:r>
      <w:proofErr w:type="spellStart"/>
      <w:r w:rsidRPr="00F476FE">
        <w:rPr>
          <w:rFonts w:ascii="Times New Roman" w:eastAsia="Calibri" w:hAnsi="Times New Roman" w:cs="Times New Roman"/>
          <w:sz w:val="28"/>
          <w:szCs w:val="28"/>
          <w:lang w:val="uk-UA"/>
        </w:rPr>
        <w:t>держ</w:t>
      </w:r>
      <w:proofErr w:type="spellEnd"/>
      <w:r w:rsidRPr="00F476FE">
        <w:rPr>
          <w:rFonts w:ascii="Times New Roman" w:eastAsia="Calibri" w:hAnsi="Times New Roman" w:cs="Times New Roman"/>
          <w:sz w:val="28"/>
          <w:szCs w:val="28"/>
          <w:lang w:val="uk-UA"/>
        </w:rPr>
        <w:t>. реєстрації 0115</w:t>
      </w:r>
      <w:r w:rsidRPr="00F476FE">
        <w:rPr>
          <w:rFonts w:ascii="Times New Roman" w:eastAsia="Calibri" w:hAnsi="Times New Roman" w:cs="Times New Roman"/>
          <w:sz w:val="28"/>
          <w:szCs w:val="28"/>
          <w:lang w:val="en-US"/>
        </w:rPr>
        <w:t>U</w:t>
      </w:r>
      <w:r w:rsidRPr="00F476FE">
        <w:rPr>
          <w:rFonts w:ascii="Times New Roman" w:eastAsia="Calibri" w:hAnsi="Times New Roman" w:cs="Times New Roman"/>
          <w:sz w:val="28"/>
          <w:szCs w:val="28"/>
          <w:lang w:val="uk-UA"/>
        </w:rPr>
        <w:t>000991.</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 xml:space="preserve">Вступ. </w:t>
      </w:r>
      <w:r w:rsidRPr="00F476FE">
        <w:rPr>
          <w:rFonts w:ascii="Times New Roman" w:eastAsia="Calibri" w:hAnsi="Times New Roman" w:cs="Times New Roman"/>
          <w:sz w:val="28"/>
          <w:szCs w:val="28"/>
          <w:lang w:val="uk-UA"/>
        </w:rPr>
        <w:t xml:space="preserve">За даними ВООЗ від 2019 р., щорічно в світі реєструють близько 10 </w:t>
      </w:r>
      <w:proofErr w:type="spellStart"/>
      <w:r w:rsidRPr="00F476FE">
        <w:rPr>
          <w:rFonts w:ascii="Times New Roman" w:eastAsia="Calibri" w:hAnsi="Times New Roman" w:cs="Times New Roman"/>
          <w:sz w:val="28"/>
          <w:szCs w:val="28"/>
          <w:lang w:val="uk-UA"/>
        </w:rPr>
        <w:t>млн</w:t>
      </w:r>
      <w:proofErr w:type="spellEnd"/>
      <w:r w:rsidRPr="00F476FE">
        <w:rPr>
          <w:rFonts w:ascii="Times New Roman" w:eastAsia="Calibri" w:hAnsi="Times New Roman" w:cs="Times New Roman"/>
          <w:sz w:val="28"/>
          <w:szCs w:val="28"/>
          <w:lang w:val="uk-UA"/>
        </w:rPr>
        <w:t xml:space="preserve"> хворих на деменцію [1]. Втрата пам'яті, мислення, розуміння, мови, здатності орієнтуватися перетворює людей на інвалідів, що значно погіршує соціальний комфорт у житті. Це є проблемою не тільки хворої людини, але й її оточення і є проявом хвороби Альцгеймера та судинних пошкоджень. Незважаючи на безліч клінічних досліджень, проведених раніше, основні пускові моменти виникнення деменції і способи стримування її прогресування залишаються не з'ясованими. Більшість авторів вважають, що розвиток деменції є генетично детермінованим процесом [2, 3].</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 Проте, не можна заперечувати існування спорадичних форм когнітивних розладів. В науковій літературі є відомості про зміну когнітивних функцій під впливом нітритів. Так, при </w:t>
      </w:r>
      <w:proofErr w:type="spellStart"/>
      <w:r w:rsidRPr="00F476FE">
        <w:rPr>
          <w:rFonts w:ascii="Times New Roman" w:eastAsia="Calibri" w:hAnsi="Times New Roman" w:cs="Times New Roman"/>
          <w:sz w:val="28"/>
          <w:szCs w:val="28"/>
          <w:lang w:val="uk-UA"/>
        </w:rPr>
        <w:t>внутрішньоочеревному</w:t>
      </w:r>
      <w:proofErr w:type="spellEnd"/>
      <w:r w:rsidRPr="00F476FE">
        <w:rPr>
          <w:rFonts w:ascii="Times New Roman" w:eastAsia="Calibri" w:hAnsi="Times New Roman" w:cs="Times New Roman"/>
          <w:sz w:val="28"/>
          <w:szCs w:val="28"/>
          <w:lang w:val="uk-UA"/>
        </w:rPr>
        <w:t xml:space="preserve"> </w:t>
      </w:r>
      <w:r w:rsidRPr="00F476FE">
        <w:rPr>
          <w:rFonts w:ascii="Times New Roman" w:eastAsia="Calibri" w:hAnsi="Times New Roman" w:cs="Times New Roman"/>
          <w:sz w:val="28"/>
          <w:szCs w:val="28"/>
          <w:lang w:val="uk-UA"/>
        </w:rPr>
        <w:lastRenderedPageBreak/>
        <w:t xml:space="preserve">введенні щурам–самицям розчину нітриту натрію в дозі 50 мг/кг з 10–го по 19–ий день вагітності у їх нащадків </w:t>
      </w:r>
      <w:proofErr w:type="spellStart"/>
      <w:r w:rsidRPr="00F476FE">
        <w:rPr>
          <w:rFonts w:ascii="Times New Roman" w:eastAsia="Calibri" w:hAnsi="Times New Roman" w:cs="Times New Roman"/>
          <w:sz w:val="28"/>
          <w:szCs w:val="28"/>
          <w:lang w:val="uk-UA"/>
        </w:rPr>
        <w:t>розвинулася</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енцефалопатія</w:t>
      </w:r>
      <w:proofErr w:type="spellEnd"/>
      <w:r w:rsidRPr="00F476FE">
        <w:rPr>
          <w:rFonts w:ascii="Times New Roman" w:eastAsia="Calibri" w:hAnsi="Times New Roman" w:cs="Times New Roman"/>
          <w:sz w:val="28"/>
          <w:szCs w:val="28"/>
          <w:lang w:val="uk-UA"/>
        </w:rPr>
        <w:t xml:space="preserve">, яка супроводжувалась зниженням рівню орієнтовно–дослідницької активності та здатністю до навчання, порушеннями короткотривалої пам'яті [4]. Однак, в зазначених дослідженнях не вивчалось питання про вплив нітриту натрію впродовж тривалого періоду на </w:t>
      </w:r>
      <w:proofErr w:type="spellStart"/>
      <w:r w:rsidRPr="00F476FE">
        <w:rPr>
          <w:rFonts w:ascii="Times New Roman" w:eastAsia="Calibri" w:hAnsi="Times New Roman" w:cs="Times New Roman"/>
          <w:sz w:val="28"/>
          <w:szCs w:val="28"/>
          <w:lang w:val="uk-UA"/>
        </w:rPr>
        <w:t>морфофункціональний</w:t>
      </w:r>
      <w:proofErr w:type="spellEnd"/>
      <w:r w:rsidRPr="00F476FE">
        <w:rPr>
          <w:rFonts w:ascii="Times New Roman" w:eastAsia="Calibri" w:hAnsi="Times New Roman" w:cs="Times New Roman"/>
          <w:sz w:val="28"/>
          <w:szCs w:val="28"/>
          <w:lang w:val="uk-UA"/>
        </w:rPr>
        <w:t xml:space="preserve"> стан головного мозку та поведінкові реакції щурів–матерів. </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Варто приділити увагу тому, що частина нітритів і нітратів, що містяться в ґрунтовій воді, овочах та фруктах, надходять до організму людини, де і перетворюються в нітрити, а хронічна </w:t>
      </w:r>
      <w:proofErr w:type="spellStart"/>
      <w:r w:rsidRPr="00F476FE">
        <w:rPr>
          <w:rFonts w:ascii="Times New Roman" w:eastAsia="Calibri" w:hAnsi="Times New Roman" w:cs="Times New Roman"/>
          <w:sz w:val="28"/>
          <w:szCs w:val="28"/>
          <w:lang w:val="uk-UA"/>
        </w:rPr>
        <w:t>нітритна</w:t>
      </w:r>
      <w:proofErr w:type="spellEnd"/>
      <w:r w:rsidRPr="00F476FE">
        <w:rPr>
          <w:rFonts w:ascii="Times New Roman" w:eastAsia="Calibri" w:hAnsi="Times New Roman" w:cs="Times New Roman"/>
          <w:sz w:val="28"/>
          <w:szCs w:val="28"/>
          <w:lang w:val="uk-UA"/>
        </w:rPr>
        <w:t xml:space="preserve"> інтоксикація може викликати у людини </w:t>
      </w:r>
      <w:proofErr w:type="spellStart"/>
      <w:r w:rsidRPr="00F476FE">
        <w:rPr>
          <w:rFonts w:ascii="Times New Roman" w:eastAsia="Calibri" w:hAnsi="Times New Roman" w:cs="Times New Roman"/>
          <w:sz w:val="28"/>
          <w:szCs w:val="28"/>
          <w:lang w:val="uk-UA"/>
        </w:rPr>
        <w:t>гемічну</w:t>
      </w:r>
      <w:proofErr w:type="spellEnd"/>
      <w:r w:rsidRPr="00F476FE">
        <w:rPr>
          <w:rFonts w:ascii="Times New Roman" w:eastAsia="Calibri" w:hAnsi="Times New Roman" w:cs="Times New Roman"/>
          <w:sz w:val="28"/>
          <w:szCs w:val="28"/>
          <w:lang w:val="uk-UA"/>
        </w:rPr>
        <w:t xml:space="preserve"> гіпоксію, розширення судин і тахікардію, дисбактеріоз [5]. Деякі літературні джерела вказують на те, що, навпаки, недостатність ендогенних нітритів в організмі веде до розвитку метаболічного синдрому та </w:t>
      </w:r>
      <w:proofErr w:type="spellStart"/>
      <w:r w:rsidRPr="00F476FE">
        <w:rPr>
          <w:rFonts w:ascii="Times New Roman" w:eastAsia="Calibri" w:hAnsi="Times New Roman" w:cs="Times New Roman"/>
          <w:sz w:val="28"/>
          <w:szCs w:val="28"/>
          <w:lang w:val="uk-UA"/>
        </w:rPr>
        <w:t>ендотеліальної</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дисфункції</w:t>
      </w:r>
      <w:proofErr w:type="spellEnd"/>
      <w:r w:rsidRPr="00F476FE">
        <w:rPr>
          <w:rFonts w:ascii="Times New Roman" w:eastAsia="Calibri" w:hAnsi="Times New Roman" w:cs="Times New Roman"/>
          <w:sz w:val="28"/>
          <w:szCs w:val="28"/>
          <w:lang w:val="uk-UA"/>
        </w:rPr>
        <w:t xml:space="preserve"> [6, 7, 8]. Однак, питання впливу нітритів безпосередньо на функцію головного мозку у людей, щурів, які отримували ці речовини </w:t>
      </w:r>
      <w:proofErr w:type="spellStart"/>
      <w:r w:rsidRPr="00F476FE">
        <w:rPr>
          <w:rFonts w:ascii="Times New Roman" w:eastAsia="Calibri" w:hAnsi="Times New Roman" w:cs="Times New Roman"/>
          <w:sz w:val="28"/>
          <w:szCs w:val="28"/>
          <w:lang w:val="uk-UA"/>
        </w:rPr>
        <w:t>перорально</w:t>
      </w:r>
      <w:proofErr w:type="spellEnd"/>
      <w:r w:rsidRPr="00F476FE">
        <w:rPr>
          <w:rFonts w:ascii="Times New Roman" w:eastAsia="Calibri" w:hAnsi="Times New Roman" w:cs="Times New Roman"/>
          <w:sz w:val="28"/>
          <w:szCs w:val="28"/>
          <w:lang w:val="uk-UA"/>
        </w:rPr>
        <w:t>, залишається маловивченим.</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 xml:space="preserve">Мета дослідження </w:t>
      </w:r>
      <w:r w:rsidRPr="00F476FE">
        <w:rPr>
          <w:rFonts w:ascii="Times New Roman" w:eastAsia="Calibri" w:hAnsi="Times New Roman" w:cs="Times New Roman"/>
          <w:sz w:val="28"/>
          <w:szCs w:val="28"/>
          <w:lang w:val="uk-UA"/>
        </w:rPr>
        <w:t xml:space="preserve">– з’ясування змін </w:t>
      </w:r>
      <w:proofErr w:type="spellStart"/>
      <w:r w:rsidRPr="00F476FE">
        <w:rPr>
          <w:rFonts w:ascii="Times New Roman" w:eastAsia="Calibri" w:hAnsi="Times New Roman" w:cs="Times New Roman"/>
          <w:sz w:val="28"/>
          <w:szCs w:val="28"/>
          <w:lang w:val="uk-UA"/>
        </w:rPr>
        <w:t>морфофункціонального</w:t>
      </w:r>
      <w:proofErr w:type="spellEnd"/>
      <w:r w:rsidRPr="00F476FE">
        <w:rPr>
          <w:rFonts w:ascii="Times New Roman" w:eastAsia="Calibri" w:hAnsi="Times New Roman" w:cs="Times New Roman"/>
          <w:sz w:val="28"/>
          <w:szCs w:val="28"/>
          <w:lang w:val="uk-UA"/>
        </w:rPr>
        <w:t xml:space="preserve"> стану головного мозку у щурів з хронічним </w:t>
      </w:r>
      <w:proofErr w:type="spellStart"/>
      <w:r w:rsidRPr="00F476FE">
        <w:rPr>
          <w:rFonts w:ascii="Times New Roman" w:eastAsia="Calibri" w:hAnsi="Times New Roman" w:cs="Times New Roman"/>
          <w:sz w:val="28"/>
          <w:szCs w:val="28"/>
          <w:lang w:val="uk-UA"/>
        </w:rPr>
        <w:t>нітритним</w:t>
      </w:r>
      <w:proofErr w:type="spellEnd"/>
      <w:r w:rsidRPr="00F476FE">
        <w:rPr>
          <w:rFonts w:ascii="Times New Roman" w:eastAsia="Calibri" w:hAnsi="Times New Roman" w:cs="Times New Roman"/>
          <w:sz w:val="28"/>
          <w:szCs w:val="28"/>
          <w:lang w:val="uk-UA"/>
        </w:rPr>
        <w:t xml:space="preserve"> навантаженням. </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Матеріал та методи дослідження.</w:t>
      </w:r>
      <w:r w:rsidRPr="00F476FE">
        <w:rPr>
          <w:rFonts w:ascii="Times New Roman" w:eastAsia="Calibri" w:hAnsi="Times New Roman" w:cs="Times New Roman"/>
          <w:sz w:val="28"/>
          <w:szCs w:val="28"/>
          <w:lang w:val="uk-UA"/>
        </w:rPr>
        <w:t xml:space="preserve"> Дослідження було проведено на 32 щурах–самцях популяції </w:t>
      </w:r>
      <w:r w:rsidRPr="00F476FE">
        <w:rPr>
          <w:rFonts w:ascii="Times New Roman" w:eastAsia="Calibri" w:hAnsi="Times New Roman" w:cs="Times New Roman"/>
          <w:sz w:val="28"/>
          <w:szCs w:val="28"/>
          <w:lang w:val="en-US"/>
        </w:rPr>
        <w:t>WAG</w:t>
      </w:r>
      <w:r w:rsidRPr="00F476FE">
        <w:rPr>
          <w:rFonts w:ascii="Times New Roman" w:eastAsia="Calibri" w:hAnsi="Times New Roman" w:cs="Times New Roman"/>
          <w:sz w:val="28"/>
          <w:szCs w:val="28"/>
          <w:lang w:val="uk-UA"/>
        </w:rPr>
        <w:t xml:space="preserve"> масою 180–250 </w:t>
      </w:r>
      <w:proofErr w:type="spellStart"/>
      <w:r w:rsidRPr="00F476FE">
        <w:rPr>
          <w:rFonts w:ascii="Times New Roman" w:eastAsia="Calibri" w:hAnsi="Times New Roman" w:cs="Times New Roman"/>
          <w:sz w:val="28"/>
          <w:szCs w:val="28"/>
          <w:lang w:val="uk-UA"/>
        </w:rPr>
        <w:t>гр</w:t>
      </w:r>
      <w:proofErr w:type="spellEnd"/>
      <w:r w:rsidRPr="00F476FE">
        <w:rPr>
          <w:rFonts w:ascii="Times New Roman" w:eastAsia="Calibri" w:hAnsi="Times New Roman" w:cs="Times New Roman"/>
          <w:sz w:val="28"/>
          <w:szCs w:val="28"/>
          <w:lang w:val="uk-UA"/>
        </w:rPr>
        <w:t xml:space="preserve">, поділених на чотири групи: 1–а група та 2–а група отримували 0,1 % і 0,2 % відповідно водний розчин нітриту натрію </w:t>
      </w:r>
      <w:proofErr w:type="spellStart"/>
      <w:r w:rsidRPr="00F476FE">
        <w:rPr>
          <w:rFonts w:ascii="Times New Roman" w:eastAsia="Calibri" w:hAnsi="Times New Roman" w:cs="Times New Roman"/>
          <w:sz w:val="28"/>
          <w:szCs w:val="28"/>
          <w:lang w:val="uk-UA"/>
        </w:rPr>
        <w:t>перорально</w:t>
      </w:r>
      <w:proofErr w:type="spellEnd"/>
      <w:r w:rsidRPr="00F476FE">
        <w:rPr>
          <w:rFonts w:ascii="Times New Roman" w:eastAsia="Calibri" w:hAnsi="Times New Roman" w:cs="Times New Roman"/>
          <w:sz w:val="28"/>
          <w:szCs w:val="28"/>
          <w:lang w:val="uk-UA"/>
        </w:rPr>
        <w:t xml:space="preserve"> (замість питної води) у вільному доступі впродовж 60 днів; щурам 3–ої групи </w:t>
      </w:r>
      <w:proofErr w:type="spellStart"/>
      <w:r w:rsidRPr="00F476FE">
        <w:rPr>
          <w:rFonts w:ascii="Times New Roman" w:eastAsia="Calibri" w:hAnsi="Times New Roman" w:cs="Times New Roman"/>
          <w:sz w:val="28"/>
          <w:szCs w:val="28"/>
          <w:lang w:val="uk-UA"/>
        </w:rPr>
        <w:t>внутрішньочеревно</w:t>
      </w:r>
      <w:proofErr w:type="spellEnd"/>
      <w:r w:rsidRPr="00F476FE">
        <w:rPr>
          <w:rFonts w:ascii="Times New Roman" w:eastAsia="Calibri" w:hAnsi="Times New Roman" w:cs="Times New Roman"/>
          <w:sz w:val="28"/>
          <w:szCs w:val="28"/>
          <w:lang w:val="uk-UA"/>
        </w:rPr>
        <w:t xml:space="preserve"> вводили водний розчин нітриту натрію в дозі 50 мг/кг впродовж 14 днів; 4–у групу склала група контролю.</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Дослідження проводили згідно положень Європейської конвенції про захист хребетних тварин (Страсбург, 18.03.1986, переглянута та доповнена в 2006 році), Закону України №3447 – </w:t>
      </w:r>
      <w:r w:rsidRPr="00F476FE">
        <w:rPr>
          <w:rFonts w:ascii="Times New Roman" w:eastAsia="Calibri" w:hAnsi="Times New Roman" w:cs="Times New Roman"/>
          <w:sz w:val="28"/>
          <w:szCs w:val="28"/>
          <w:lang w:val="en-US"/>
        </w:rPr>
        <w:t>IV</w:t>
      </w:r>
      <w:r w:rsidRPr="00F476FE">
        <w:rPr>
          <w:rFonts w:ascii="Times New Roman" w:eastAsia="Calibri" w:hAnsi="Times New Roman" w:cs="Times New Roman"/>
          <w:sz w:val="28"/>
          <w:szCs w:val="28"/>
          <w:lang w:val="uk-UA"/>
        </w:rPr>
        <w:t xml:space="preserve">, ст.26, 31 «Про захист тварин від жорстокого поводження», «Загальних етичних принципів експериментів на </w:t>
      </w:r>
      <w:r w:rsidRPr="00F476FE">
        <w:rPr>
          <w:rFonts w:ascii="Times New Roman" w:eastAsia="Calibri" w:hAnsi="Times New Roman" w:cs="Times New Roman"/>
          <w:sz w:val="28"/>
          <w:szCs w:val="28"/>
          <w:lang w:val="uk-UA"/>
        </w:rPr>
        <w:lastRenderedPageBreak/>
        <w:t>тваринах», ухвалених П`ятим національним конгресом з біоетики (Київ, 2013).</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Оцінку поведінкових реакцій проводили за допомогою тесту «Відкрите поле (ВП)», де вивчали локомоторну активність (кількість пересічених квадратів (квадр)); ступінь тривожності або стресу та адаптації до нових умов (кількість стійок (стійки), </w:t>
      </w:r>
      <w:proofErr w:type="spellStart"/>
      <w:r w:rsidRPr="00F476FE">
        <w:rPr>
          <w:rFonts w:ascii="Times New Roman" w:eastAsia="Calibri" w:hAnsi="Times New Roman" w:cs="Times New Roman"/>
          <w:sz w:val="28"/>
          <w:szCs w:val="28"/>
          <w:lang w:val="uk-UA"/>
        </w:rPr>
        <w:t>болюсів</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бол</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грумінгу</w:t>
      </w:r>
      <w:proofErr w:type="spellEnd"/>
      <w:r w:rsidRPr="00F476FE">
        <w:rPr>
          <w:rFonts w:ascii="Times New Roman" w:eastAsia="Calibri" w:hAnsi="Times New Roman" w:cs="Times New Roman"/>
          <w:sz w:val="28"/>
          <w:szCs w:val="28"/>
          <w:lang w:val="uk-UA"/>
        </w:rPr>
        <w:t xml:space="preserve"> (грум), забігань до кутів (кут)); дослідницьку активність (кількість заглядань у норки (</w:t>
      </w:r>
      <w:proofErr w:type="spellStart"/>
      <w:r w:rsidRPr="00F476FE">
        <w:rPr>
          <w:rFonts w:ascii="Times New Roman" w:eastAsia="Calibri" w:hAnsi="Times New Roman" w:cs="Times New Roman"/>
          <w:sz w:val="28"/>
          <w:szCs w:val="28"/>
          <w:lang w:val="uk-UA"/>
        </w:rPr>
        <w:t>норки</w:t>
      </w:r>
      <w:proofErr w:type="spellEnd"/>
      <w:r w:rsidRPr="00F476FE">
        <w:rPr>
          <w:rFonts w:ascii="Times New Roman" w:eastAsia="Calibri" w:hAnsi="Times New Roman" w:cs="Times New Roman"/>
          <w:sz w:val="28"/>
          <w:szCs w:val="28"/>
          <w:lang w:val="uk-UA"/>
        </w:rPr>
        <w:t>)) впродовж 300 секунд до (д) та після (п) експерименту [9, 10].</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Когнітивні функції перевіряли завдяки тестам «Екстраполяційне позбавлення (ЕП)» (наявність і час </w:t>
      </w:r>
      <w:proofErr w:type="spellStart"/>
      <w:r w:rsidRPr="00F476FE">
        <w:rPr>
          <w:rFonts w:ascii="Times New Roman" w:eastAsia="Calibri" w:hAnsi="Times New Roman" w:cs="Times New Roman"/>
          <w:sz w:val="28"/>
          <w:szCs w:val="28"/>
          <w:lang w:val="uk-UA"/>
        </w:rPr>
        <w:t>винирювання</w:t>
      </w:r>
      <w:proofErr w:type="spellEnd"/>
      <w:r w:rsidRPr="00F476FE">
        <w:rPr>
          <w:rFonts w:ascii="Times New Roman" w:eastAsia="Calibri" w:hAnsi="Times New Roman" w:cs="Times New Roman"/>
          <w:sz w:val="28"/>
          <w:szCs w:val="28"/>
          <w:lang w:val="uk-UA"/>
        </w:rPr>
        <w:t xml:space="preserve"> з–під нижнього краю циліндру), «Умовний рефлекс пасивного уникання (УРПУ)» (формування умовного рефлексу, час латентного періоду входу до темного відсіку до та після навчання) впродовж 180 секунд в кінці експерименту [11].</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Головний мозок зразу після </w:t>
      </w:r>
      <w:proofErr w:type="spellStart"/>
      <w:r w:rsidRPr="00F476FE">
        <w:rPr>
          <w:rFonts w:ascii="Times New Roman" w:eastAsia="Calibri" w:hAnsi="Times New Roman" w:cs="Times New Roman"/>
          <w:sz w:val="28"/>
          <w:szCs w:val="28"/>
          <w:lang w:val="uk-UA"/>
        </w:rPr>
        <w:t>декапітації</w:t>
      </w:r>
      <w:proofErr w:type="spellEnd"/>
      <w:r w:rsidRPr="00F476FE">
        <w:rPr>
          <w:rFonts w:ascii="Times New Roman" w:eastAsia="Calibri" w:hAnsi="Times New Roman" w:cs="Times New Roman"/>
          <w:sz w:val="28"/>
          <w:szCs w:val="28"/>
          <w:lang w:val="uk-UA"/>
        </w:rPr>
        <w:t xml:space="preserve"> тварин фіксували у формаліні, з наступною проводкою та заливкою у парафін. Для оцінки будови нервової тканини та виявлення бета–амілоїду гістологічні зрізи мозку фарбували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xml:space="preserve"> барвником. Морфологічне дослідження головного мозку проводили на бінокулярному мікроскопі </w:t>
      </w:r>
      <w:proofErr w:type="spellStart"/>
      <w:r w:rsidRPr="00F476FE">
        <w:rPr>
          <w:rFonts w:ascii="Times New Roman" w:eastAsia="Calibri" w:hAnsi="Times New Roman" w:cs="Times New Roman"/>
          <w:sz w:val="28"/>
          <w:szCs w:val="28"/>
          <w:lang w:val="uk-UA"/>
        </w:rPr>
        <w:t>Zeiss</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Axiostar</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plus</w:t>
      </w:r>
      <w:proofErr w:type="spellEnd"/>
      <w:r w:rsidRPr="00F476FE">
        <w:rPr>
          <w:rFonts w:ascii="Times New Roman" w:eastAsia="Calibri" w:hAnsi="Times New Roman" w:cs="Times New Roman"/>
          <w:sz w:val="28"/>
          <w:szCs w:val="28"/>
          <w:lang w:val="uk-UA"/>
        </w:rPr>
        <w:t xml:space="preserve"> з цифровою камерою </w:t>
      </w:r>
      <w:proofErr w:type="spellStart"/>
      <w:r w:rsidRPr="00F476FE">
        <w:rPr>
          <w:rFonts w:ascii="Times New Roman" w:eastAsia="Calibri" w:hAnsi="Times New Roman" w:cs="Times New Roman"/>
          <w:sz w:val="28"/>
          <w:szCs w:val="28"/>
          <w:lang w:val="uk-UA"/>
        </w:rPr>
        <w:t>ProgRes</w:t>
      </w:r>
      <w:proofErr w:type="spellEnd"/>
      <w:r w:rsidRPr="00F476FE">
        <w:rPr>
          <w:rFonts w:ascii="Times New Roman" w:eastAsia="Calibri" w:hAnsi="Times New Roman" w:cs="Times New Roman"/>
          <w:sz w:val="28"/>
          <w:szCs w:val="28"/>
          <w:lang w:val="uk-UA"/>
        </w:rPr>
        <w:t xml:space="preserve"> C 10 </w:t>
      </w:r>
      <w:proofErr w:type="spellStart"/>
      <w:r w:rsidRPr="00F476FE">
        <w:rPr>
          <w:rFonts w:ascii="Times New Roman" w:eastAsia="Calibri" w:hAnsi="Times New Roman" w:cs="Times New Roman"/>
          <w:sz w:val="28"/>
          <w:szCs w:val="28"/>
          <w:lang w:val="uk-UA"/>
        </w:rPr>
        <w:t>Plus</w:t>
      </w:r>
      <w:proofErr w:type="spellEnd"/>
      <w:r w:rsidRPr="00F476FE">
        <w:rPr>
          <w:rFonts w:ascii="Times New Roman" w:eastAsia="Calibri" w:hAnsi="Times New Roman" w:cs="Times New Roman"/>
          <w:sz w:val="28"/>
          <w:szCs w:val="28"/>
          <w:lang w:val="uk-UA"/>
        </w:rPr>
        <w:t xml:space="preserve"> (Німеччина). Була вивчена структура судин (артеріол), </w:t>
      </w:r>
      <w:proofErr w:type="spellStart"/>
      <w:r w:rsidRPr="00F476FE">
        <w:rPr>
          <w:rFonts w:ascii="Times New Roman" w:eastAsia="Calibri" w:hAnsi="Times New Roman" w:cs="Times New Roman"/>
          <w:sz w:val="28"/>
          <w:szCs w:val="28"/>
          <w:lang w:val="uk-UA"/>
        </w:rPr>
        <w:t>нейропіля</w:t>
      </w:r>
      <w:proofErr w:type="spellEnd"/>
      <w:r w:rsidRPr="00F476FE">
        <w:rPr>
          <w:rFonts w:ascii="Times New Roman" w:eastAsia="Calibri" w:hAnsi="Times New Roman" w:cs="Times New Roman"/>
          <w:sz w:val="28"/>
          <w:szCs w:val="28"/>
          <w:lang w:val="uk-UA"/>
        </w:rPr>
        <w:t xml:space="preserve"> кори лобової, тім'яної і потиличної </w:t>
      </w:r>
      <w:proofErr w:type="spellStart"/>
      <w:r w:rsidRPr="00F476FE">
        <w:rPr>
          <w:rFonts w:ascii="Times New Roman" w:eastAsia="Calibri" w:hAnsi="Times New Roman" w:cs="Times New Roman"/>
          <w:sz w:val="28"/>
          <w:szCs w:val="28"/>
          <w:lang w:val="uk-UA"/>
        </w:rPr>
        <w:t>долей</w:t>
      </w:r>
      <w:proofErr w:type="spellEnd"/>
      <w:r w:rsidRPr="00F476FE">
        <w:rPr>
          <w:rFonts w:ascii="Times New Roman" w:eastAsia="Calibri" w:hAnsi="Times New Roman" w:cs="Times New Roman"/>
          <w:sz w:val="28"/>
          <w:szCs w:val="28"/>
          <w:lang w:val="uk-UA"/>
        </w:rPr>
        <w:t xml:space="preserve">. </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Наявність </w:t>
      </w:r>
      <w:proofErr w:type="spellStart"/>
      <w:r w:rsidRPr="00F476FE">
        <w:rPr>
          <w:rFonts w:ascii="Times New Roman" w:eastAsia="Calibri" w:hAnsi="Times New Roman" w:cs="Times New Roman"/>
          <w:sz w:val="28"/>
          <w:szCs w:val="28"/>
          <w:lang w:val="uk-UA"/>
        </w:rPr>
        <w:t>ендотеліальної</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дисфункції</w:t>
      </w:r>
      <w:proofErr w:type="spellEnd"/>
      <w:r w:rsidRPr="00F476FE">
        <w:rPr>
          <w:rFonts w:ascii="Times New Roman" w:eastAsia="Calibri" w:hAnsi="Times New Roman" w:cs="Times New Roman"/>
          <w:sz w:val="28"/>
          <w:szCs w:val="28"/>
          <w:lang w:val="uk-UA"/>
        </w:rPr>
        <w:t xml:space="preserve"> визначали шляхом вимірювання у сироватці крові концентрації </w:t>
      </w:r>
      <w:proofErr w:type="spellStart"/>
      <w:r w:rsidRPr="00F476FE">
        <w:rPr>
          <w:rFonts w:ascii="Times New Roman" w:eastAsia="Calibri" w:hAnsi="Times New Roman" w:cs="Times New Roman"/>
          <w:sz w:val="28"/>
          <w:szCs w:val="28"/>
          <w:lang w:val="uk-UA"/>
        </w:rPr>
        <w:t>ендотеліального</w:t>
      </w:r>
      <w:proofErr w:type="spellEnd"/>
      <w:r w:rsidRPr="00F476FE">
        <w:rPr>
          <w:rFonts w:ascii="Times New Roman" w:eastAsia="Calibri" w:hAnsi="Times New Roman" w:cs="Times New Roman"/>
          <w:sz w:val="28"/>
          <w:szCs w:val="28"/>
          <w:lang w:val="uk-UA"/>
        </w:rPr>
        <w:t xml:space="preserve"> фактору росту (VEGF–A, </w:t>
      </w:r>
      <w:proofErr w:type="spellStart"/>
      <w:r w:rsidRPr="00F476FE">
        <w:rPr>
          <w:rFonts w:ascii="Times New Roman" w:eastAsia="Calibri" w:hAnsi="Times New Roman" w:cs="Times New Roman"/>
          <w:sz w:val="28"/>
          <w:szCs w:val="28"/>
          <w:lang w:val="uk-UA"/>
        </w:rPr>
        <w:t>пг</w:t>
      </w:r>
      <w:proofErr w:type="spellEnd"/>
      <w:r w:rsidRPr="00F476FE">
        <w:rPr>
          <w:rFonts w:ascii="Times New Roman" w:eastAsia="Calibri" w:hAnsi="Times New Roman" w:cs="Times New Roman"/>
          <w:sz w:val="28"/>
          <w:szCs w:val="28"/>
          <w:lang w:val="uk-UA"/>
        </w:rPr>
        <w:t>/</w:t>
      </w:r>
      <w:proofErr w:type="spellStart"/>
      <w:r w:rsidRPr="00F476FE">
        <w:rPr>
          <w:rFonts w:ascii="Times New Roman" w:eastAsia="Calibri" w:hAnsi="Times New Roman" w:cs="Times New Roman"/>
          <w:sz w:val="28"/>
          <w:szCs w:val="28"/>
          <w:lang w:val="uk-UA"/>
        </w:rPr>
        <w:t>мл</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імуноферментним</w:t>
      </w:r>
      <w:proofErr w:type="spellEnd"/>
      <w:r w:rsidRPr="00F476FE">
        <w:rPr>
          <w:rFonts w:ascii="Times New Roman" w:eastAsia="Calibri" w:hAnsi="Times New Roman" w:cs="Times New Roman"/>
          <w:sz w:val="28"/>
          <w:szCs w:val="28"/>
          <w:lang w:val="uk-UA"/>
        </w:rPr>
        <w:t xml:space="preserve"> методом за допомогою набору реагентів фірми «</w:t>
      </w:r>
      <w:proofErr w:type="spellStart"/>
      <w:r w:rsidRPr="00F476FE">
        <w:rPr>
          <w:rFonts w:ascii="Times New Roman" w:eastAsia="Calibri" w:hAnsi="Times New Roman" w:cs="Times New Roman"/>
          <w:sz w:val="28"/>
          <w:szCs w:val="28"/>
          <w:lang w:val="en-US"/>
        </w:rPr>
        <w:t>eBioscience</w:t>
      </w:r>
      <w:proofErr w:type="spellEnd"/>
      <w:r w:rsidRPr="00F476FE">
        <w:rPr>
          <w:rFonts w:ascii="Times New Roman" w:eastAsia="Calibri" w:hAnsi="Times New Roman" w:cs="Times New Roman"/>
          <w:sz w:val="28"/>
          <w:szCs w:val="28"/>
          <w:lang w:val="uk-UA"/>
        </w:rPr>
        <w:t xml:space="preserve">» (Австрія); фактору фон </w:t>
      </w:r>
      <w:proofErr w:type="spellStart"/>
      <w:r w:rsidRPr="00F476FE">
        <w:rPr>
          <w:rFonts w:ascii="Times New Roman" w:eastAsia="Calibri" w:hAnsi="Times New Roman" w:cs="Times New Roman"/>
          <w:sz w:val="28"/>
          <w:szCs w:val="28"/>
          <w:lang w:val="uk-UA"/>
        </w:rPr>
        <w:t>Вілебранда</w:t>
      </w:r>
      <w:proofErr w:type="spellEnd"/>
      <w:r w:rsidRPr="00F476FE">
        <w:rPr>
          <w:rFonts w:ascii="Times New Roman" w:eastAsia="Calibri" w:hAnsi="Times New Roman" w:cs="Times New Roman"/>
          <w:sz w:val="28"/>
          <w:szCs w:val="28"/>
          <w:lang w:val="uk-UA"/>
        </w:rPr>
        <w:t xml:space="preserve"> (ФВ,%) – фотометричним методом [12]. Рівень гіпоксії визначали за вмістом 2,3– </w:t>
      </w:r>
      <w:proofErr w:type="spellStart"/>
      <w:r w:rsidRPr="00F476FE">
        <w:rPr>
          <w:rFonts w:ascii="Times New Roman" w:eastAsia="Calibri" w:hAnsi="Times New Roman" w:cs="Times New Roman"/>
          <w:sz w:val="28"/>
          <w:szCs w:val="28"/>
          <w:lang w:val="uk-UA"/>
        </w:rPr>
        <w:t>дифосфогліцерата</w:t>
      </w:r>
      <w:proofErr w:type="spellEnd"/>
      <w:r w:rsidRPr="00F476FE">
        <w:rPr>
          <w:rFonts w:ascii="Times New Roman" w:eastAsia="Calibri" w:hAnsi="Times New Roman" w:cs="Times New Roman"/>
          <w:sz w:val="28"/>
          <w:szCs w:val="28"/>
          <w:lang w:val="uk-UA"/>
        </w:rPr>
        <w:t xml:space="preserve"> (2,3–ДФГ, </w:t>
      </w:r>
      <w:proofErr w:type="spellStart"/>
      <w:r w:rsidRPr="00F476FE">
        <w:rPr>
          <w:rFonts w:ascii="Times New Roman" w:eastAsia="Calibri" w:hAnsi="Times New Roman" w:cs="Times New Roman"/>
          <w:sz w:val="28"/>
          <w:szCs w:val="28"/>
          <w:lang w:val="uk-UA"/>
        </w:rPr>
        <w:t>мкмоль</w:t>
      </w:r>
      <w:proofErr w:type="spellEnd"/>
      <w:r w:rsidRPr="00F476FE">
        <w:rPr>
          <w:rFonts w:ascii="Times New Roman" w:eastAsia="Calibri" w:hAnsi="Times New Roman" w:cs="Times New Roman"/>
          <w:sz w:val="28"/>
          <w:szCs w:val="28"/>
          <w:lang w:val="uk-UA"/>
        </w:rPr>
        <w:t>/</w:t>
      </w:r>
      <w:proofErr w:type="spellStart"/>
      <w:r w:rsidRPr="00F476FE">
        <w:rPr>
          <w:rFonts w:ascii="Times New Roman" w:eastAsia="Calibri" w:hAnsi="Times New Roman" w:cs="Times New Roman"/>
          <w:sz w:val="28"/>
          <w:szCs w:val="28"/>
          <w:lang w:val="uk-UA"/>
        </w:rPr>
        <w:t>мл</w:t>
      </w:r>
      <w:proofErr w:type="spellEnd"/>
      <w:r w:rsidRPr="00F476FE">
        <w:rPr>
          <w:rFonts w:ascii="Times New Roman" w:eastAsia="Calibri" w:hAnsi="Times New Roman" w:cs="Times New Roman"/>
          <w:sz w:val="28"/>
          <w:szCs w:val="28"/>
          <w:lang w:val="uk-UA"/>
        </w:rPr>
        <w:t>) в еритроцитах спектрофотометричним методом [13].</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Статистичний аналіз проводили за допомогою непараметричного критерію </w:t>
      </w:r>
      <w:proofErr w:type="spellStart"/>
      <w:r w:rsidRPr="00F476FE">
        <w:rPr>
          <w:rFonts w:ascii="Times New Roman" w:eastAsia="Calibri" w:hAnsi="Times New Roman" w:cs="Times New Roman"/>
          <w:sz w:val="28"/>
          <w:szCs w:val="28"/>
          <w:lang w:val="uk-UA"/>
        </w:rPr>
        <w:t>Манна–Уітні</w:t>
      </w:r>
      <w:proofErr w:type="spellEnd"/>
      <w:r w:rsidRPr="00F476FE">
        <w:rPr>
          <w:rFonts w:ascii="Times New Roman" w:eastAsia="Calibri" w:hAnsi="Times New Roman" w:cs="Times New Roman"/>
          <w:sz w:val="28"/>
          <w:szCs w:val="28"/>
          <w:lang w:val="uk-UA"/>
        </w:rPr>
        <w:t xml:space="preserve"> (дані представлені у вигляді медіани та </w:t>
      </w:r>
      <w:proofErr w:type="spellStart"/>
      <w:r w:rsidRPr="00F476FE">
        <w:rPr>
          <w:rFonts w:ascii="Times New Roman" w:eastAsia="Calibri" w:hAnsi="Times New Roman" w:cs="Times New Roman"/>
          <w:sz w:val="28"/>
          <w:szCs w:val="28"/>
          <w:lang w:val="uk-UA"/>
        </w:rPr>
        <w:t>міжквартильного</w:t>
      </w:r>
      <w:proofErr w:type="spellEnd"/>
      <w:r w:rsidRPr="00F476FE">
        <w:rPr>
          <w:rFonts w:ascii="Times New Roman" w:eastAsia="Calibri" w:hAnsi="Times New Roman" w:cs="Times New Roman"/>
          <w:sz w:val="28"/>
          <w:szCs w:val="28"/>
          <w:lang w:val="uk-UA"/>
        </w:rPr>
        <w:t xml:space="preserve"> діапазону </w:t>
      </w:r>
      <w:proofErr w:type="spellStart"/>
      <w:r w:rsidRPr="00F476FE">
        <w:rPr>
          <w:rFonts w:ascii="Times New Roman" w:eastAsia="Calibri" w:hAnsi="Times New Roman" w:cs="Times New Roman"/>
          <w:sz w:val="28"/>
          <w:szCs w:val="28"/>
          <w:lang w:val="uk-UA"/>
        </w:rPr>
        <w:t>Me</w:t>
      </w:r>
      <w:proofErr w:type="spellEnd"/>
      <w:r w:rsidRPr="00F476FE">
        <w:rPr>
          <w:rFonts w:ascii="Times New Roman" w:eastAsia="Calibri" w:hAnsi="Times New Roman" w:cs="Times New Roman"/>
          <w:sz w:val="28"/>
          <w:szCs w:val="28"/>
          <w:lang w:val="uk-UA"/>
        </w:rPr>
        <w:t xml:space="preserve"> (Q25;Q75)). Для оцінки статистичної значимості зміни показників поведінки щурів у тесті «ВП» до та після </w:t>
      </w:r>
      <w:r w:rsidRPr="00F476FE">
        <w:rPr>
          <w:rFonts w:ascii="Times New Roman" w:eastAsia="Calibri" w:hAnsi="Times New Roman" w:cs="Times New Roman"/>
          <w:sz w:val="28"/>
          <w:szCs w:val="28"/>
          <w:lang w:val="uk-UA"/>
        </w:rPr>
        <w:lastRenderedPageBreak/>
        <w:t xml:space="preserve">експерименту використовували критерій </w:t>
      </w:r>
      <w:proofErr w:type="spellStart"/>
      <w:r w:rsidRPr="00F476FE">
        <w:rPr>
          <w:rFonts w:ascii="Times New Roman" w:eastAsia="Calibri" w:hAnsi="Times New Roman" w:cs="Times New Roman"/>
          <w:sz w:val="28"/>
          <w:szCs w:val="28"/>
          <w:lang w:val="uk-UA"/>
        </w:rPr>
        <w:t>Вілкоксона</w:t>
      </w:r>
      <w:proofErr w:type="spellEnd"/>
      <w:r w:rsidRPr="00F476FE">
        <w:rPr>
          <w:rFonts w:ascii="Times New Roman" w:eastAsia="Calibri" w:hAnsi="Times New Roman" w:cs="Times New Roman"/>
          <w:sz w:val="28"/>
          <w:szCs w:val="28"/>
          <w:lang w:val="uk-UA"/>
        </w:rPr>
        <w:t xml:space="preserve">. Для інтерпретування даних у тестах «ЕП», «УРПУ» користались критерієм </w:t>
      </w:r>
      <w:proofErr w:type="spellStart"/>
      <w:r w:rsidRPr="00F476FE">
        <w:rPr>
          <w:rFonts w:ascii="Times New Roman" w:eastAsia="Calibri" w:hAnsi="Times New Roman" w:cs="Times New Roman"/>
          <w:sz w:val="28"/>
          <w:szCs w:val="28"/>
          <w:lang w:val="uk-UA"/>
        </w:rPr>
        <w:t>Краскела–Уоліса</w:t>
      </w:r>
      <w:proofErr w:type="spellEnd"/>
      <w:r w:rsidRPr="00F476FE">
        <w:rPr>
          <w:rFonts w:ascii="Times New Roman" w:eastAsia="Calibri" w:hAnsi="Times New Roman" w:cs="Times New Roman"/>
          <w:sz w:val="28"/>
          <w:szCs w:val="28"/>
          <w:lang w:val="uk-UA"/>
        </w:rPr>
        <w:t xml:space="preserve">. Усі дані були обчислені в програмі </w:t>
      </w:r>
      <w:proofErr w:type="spellStart"/>
      <w:r w:rsidRPr="00F476FE">
        <w:rPr>
          <w:rFonts w:ascii="Times New Roman" w:eastAsia="Calibri" w:hAnsi="Times New Roman" w:cs="Times New Roman"/>
          <w:sz w:val="28"/>
          <w:szCs w:val="28"/>
          <w:lang w:val="en-US"/>
        </w:rPr>
        <w:t>GraphPad</w:t>
      </w:r>
      <w:proofErr w:type="spellEnd"/>
      <w:r w:rsidRPr="00F476FE">
        <w:rPr>
          <w:rFonts w:ascii="Times New Roman" w:eastAsia="Calibri" w:hAnsi="Times New Roman" w:cs="Times New Roman"/>
          <w:sz w:val="28"/>
          <w:szCs w:val="28"/>
          <w:lang w:val="uk-UA"/>
        </w:rPr>
        <w:t xml:space="preserve"> </w:t>
      </w:r>
      <w:r w:rsidRPr="00F476FE">
        <w:rPr>
          <w:rFonts w:ascii="Times New Roman" w:eastAsia="Calibri" w:hAnsi="Times New Roman" w:cs="Times New Roman"/>
          <w:sz w:val="28"/>
          <w:szCs w:val="28"/>
          <w:lang w:val="en-US"/>
        </w:rPr>
        <w:t>Prism</w:t>
      </w:r>
      <w:r w:rsidRPr="00F476FE">
        <w:rPr>
          <w:rFonts w:ascii="Times New Roman" w:eastAsia="Calibri" w:hAnsi="Times New Roman" w:cs="Times New Roman"/>
          <w:sz w:val="28"/>
          <w:szCs w:val="28"/>
          <w:lang w:val="uk-UA"/>
        </w:rPr>
        <w:t xml:space="preserve"> 5. </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 xml:space="preserve">Результати дослідження. </w:t>
      </w:r>
      <w:r w:rsidRPr="00F476FE">
        <w:rPr>
          <w:rFonts w:ascii="Times New Roman" w:eastAsia="Calibri" w:hAnsi="Times New Roman" w:cs="Times New Roman"/>
          <w:sz w:val="28"/>
          <w:szCs w:val="28"/>
          <w:lang w:val="uk-UA"/>
        </w:rPr>
        <w:t>Проведення тесту «Відкрите поле» виявило, що у щурів 3–ої групи після довготривалого отримання водного розчину нітриту натрію спостерігалось достовірне підвищення кількості стійок (</w:t>
      </w:r>
      <w:r w:rsidRPr="00F476FE">
        <w:rPr>
          <w:rFonts w:ascii="Times New Roman" w:eastAsia="Calibri" w:hAnsi="Times New Roman" w:cs="Times New Roman"/>
          <w:b/>
          <w:sz w:val="28"/>
          <w:szCs w:val="28"/>
          <w:lang w:val="uk-UA"/>
        </w:rPr>
        <w:t>рис. 1</w:t>
      </w:r>
      <w:r w:rsidRPr="00F476FE">
        <w:rPr>
          <w:rFonts w:ascii="Times New Roman" w:eastAsia="Calibri" w:hAnsi="Times New Roman" w:cs="Times New Roman"/>
          <w:sz w:val="28"/>
          <w:szCs w:val="28"/>
          <w:lang w:val="uk-UA"/>
        </w:rPr>
        <w:t xml:space="preserve">). Напроти, кількість забігань до кутів та заглядань у норки достовірно знизилась. Схожа динаміка показників спостерігалась у щурів 1–ої та 2–ої групи, але найбільш яскраві зміни </w:t>
      </w:r>
      <w:proofErr w:type="spellStart"/>
      <w:r w:rsidRPr="00F476FE">
        <w:rPr>
          <w:rFonts w:ascii="Times New Roman" w:eastAsia="Calibri" w:hAnsi="Times New Roman" w:cs="Times New Roman"/>
          <w:sz w:val="28"/>
          <w:szCs w:val="28"/>
          <w:lang w:val="uk-UA"/>
        </w:rPr>
        <w:t>мнестичних</w:t>
      </w:r>
      <w:proofErr w:type="spellEnd"/>
      <w:r w:rsidRPr="00F476FE">
        <w:rPr>
          <w:rFonts w:ascii="Times New Roman" w:eastAsia="Calibri" w:hAnsi="Times New Roman" w:cs="Times New Roman"/>
          <w:sz w:val="28"/>
          <w:szCs w:val="28"/>
          <w:lang w:val="uk-UA"/>
        </w:rPr>
        <w:t xml:space="preserve"> і когнітивних функцій можна відзначити у щурів 3–ої групи.</w:t>
      </w:r>
    </w:p>
    <w:p w:rsidR="00F476FE" w:rsidRPr="00F476FE" w:rsidRDefault="00F476FE" w:rsidP="00F476FE">
      <w:pPr>
        <w:jc w:val="center"/>
        <w:rPr>
          <w:rFonts w:ascii="Times New Roman" w:eastAsia="Calibri" w:hAnsi="Times New Roman" w:cs="Times New Roman"/>
          <w:b/>
          <w:sz w:val="28"/>
          <w:szCs w:val="28"/>
          <w:lang w:val="uk-UA"/>
        </w:rPr>
      </w:pPr>
      <w:r w:rsidRPr="00F476FE">
        <w:rPr>
          <w:rFonts w:ascii="Times New Roman" w:eastAsia="Calibri" w:hAnsi="Times New Roman" w:cs="Times New Roman"/>
          <w:b/>
          <w:noProof/>
          <w:sz w:val="28"/>
          <w:szCs w:val="28"/>
          <w:lang w:eastAsia="ru-RU"/>
        </w:rPr>
        <w:drawing>
          <wp:inline distT="0" distB="0" distL="0" distR="0" wp14:anchorId="3BECC411" wp14:editId="052A815E">
            <wp:extent cx="2781935" cy="2691765"/>
            <wp:effectExtent l="0" t="0" r="0" b="0"/>
            <wp:docPr id="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81935" cy="2691765"/>
                    </a:xfrm>
                    <a:prstGeom prst="rect">
                      <a:avLst/>
                    </a:prstGeom>
                    <a:noFill/>
                    <a:ln>
                      <a:noFill/>
                    </a:ln>
                  </pic:spPr>
                </pic:pic>
              </a:graphicData>
            </a:graphic>
          </wp:inline>
        </w:drawing>
      </w:r>
    </w:p>
    <w:p w:rsidR="00F476FE" w:rsidRPr="00F476FE" w:rsidRDefault="00F476FE" w:rsidP="00F476FE">
      <w:pPr>
        <w:ind w:firstLine="0"/>
        <w:jc w:val="center"/>
        <w:rPr>
          <w:rFonts w:ascii="Times New Roman" w:eastAsia="Calibri" w:hAnsi="Times New Roman" w:cs="Times New Roman"/>
          <w:sz w:val="28"/>
          <w:szCs w:val="28"/>
          <w:lang w:val="uk-UA"/>
        </w:rPr>
      </w:pPr>
      <w:bookmarkStart w:id="0" w:name="OLE_LINK1"/>
      <w:r w:rsidRPr="00F476FE">
        <w:rPr>
          <w:rFonts w:ascii="Times New Roman" w:eastAsia="Calibri" w:hAnsi="Times New Roman" w:cs="Times New Roman"/>
          <w:b/>
          <w:sz w:val="28"/>
          <w:szCs w:val="28"/>
          <w:lang w:val="uk-UA"/>
        </w:rPr>
        <w:t>Рис. 1.</w:t>
      </w:r>
      <w:r w:rsidRPr="00F476FE">
        <w:rPr>
          <w:rFonts w:ascii="Times New Roman" w:eastAsia="Calibri" w:hAnsi="Times New Roman" w:cs="Times New Roman"/>
          <w:sz w:val="28"/>
          <w:szCs w:val="28"/>
          <w:lang w:val="uk-UA"/>
        </w:rPr>
        <w:t xml:space="preserve"> Показники поведінкових реакцій в тесті «Відкрите поле» у щурів 3–ої гр. (стійки, кут, норки, обведені пунктирною лінією – р&lt;0,05, за критерієм </w:t>
      </w:r>
      <w:proofErr w:type="spellStart"/>
      <w:r w:rsidRPr="00F476FE">
        <w:rPr>
          <w:rFonts w:ascii="Times New Roman" w:eastAsia="Calibri" w:hAnsi="Times New Roman" w:cs="Times New Roman"/>
          <w:sz w:val="28"/>
          <w:szCs w:val="28"/>
          <w:lang w:val="uk-UA"/>
        </w:rPr>
        <w:t>Вілкоксона</w:t>
      </w:r>
      <w:proofErr w:type="spellEnd"/>
      <w:r w:rsidRPr="00F476FE">
        <w:rPr>
          <w:rFonts w:ascii="Times New Roman" w:eastAsia="Calibri" w:hAnsi="Times New Roman" w:cs="Times New Roman"/>
          <w:sz w:val="28"/>
          <w:szCs w:val="28"/>
          <w:lang w:val="uk-UA"/>
        </w:rPr>
        <w:t>)).</w:t>
      </w:r>
    </w:p>
    <w:bookmarkEnd w:id="0"/>
    <w:p w:rsidR="00F476FE" w:rsidRPr="00F476FE" w:rsidRDefault="00F476FE" w:rsidP="00F476FE">
      <w:pPr>
        <w:rPr>
          <w:rFonts w:ascii="Times New Roman" w:eastAsia="Calibri" w:hAnsi="Times New Roman" w:cs="Times New Roman"/>
          <w:sz w:val="28"/>
          <w:szCs w:val="28"/>
        </w:rPr>
      </w:pPr>
    </w:p>
    <w:p w:rsidR="00F476FE" w:rsidRPr="00F476FE" w:rsidRDefault="00F476FE" w:rsidP="00F476FE">
      <w:pPr>
        <w:rPr>
          <w:rFonts w:ascii="Times New Roman" w:eastAsia="Calibri" w:hAnsi="Times New Roman" w:cs="Times New Roman"/>
          <w:sz w:val="28"/>
          <w:szCs w:val="28"/>
        </w:rPr>
      </w:pPr>
      <w:r w:rsidRPr="00F476FE">
        <w:rPr>
          <w:rFonts w:ascii="Times New Roman" w:eastAsia="Calibri" w:hAnsi="Times New Roman" w:cs="Times New Roman"/>
          <w:sz w:val="28"/>
          <w:szCs w:val="28"/>
          <w:lang w:val="uk-UA"/>
        </w:rPr>
        <w:t>У тесті «Екстраполяційне позбавлення» здорові щури повинні були винирнути з–під нижнього краю циліндру, зануреного в воду (</w:t>
      </w:r>
      <w:r w:rsidRPr="00F476FE">
        <w:rPr>
          <w:rFonts w:ascii="Times New Roman" w:eastAsia="Calibri" w:hAnsi="Times New Roman" w:cs="Times New Roman"/>
          <w:b/>
          <w:sz w:val="28"/>
          <w:szCs w:val="28"/>
          <w:lang w:val="uk-UA"/>
        </w:rPr>
        <w:t>рис. 2</w:t>
      </w:r>
      <w:r w:rsidRPr="00F476FE">
        <w:rPr>
          <w:rFonts w:ascii="Times New Roman" w:eastAsia="Calibri" w:hAnsi="Times New Roman" w:cs="Times New Roman"/>
          <w:sz w:val="28"/>
          <w:szCs w:val="28"/>
          <w:lang w:val="uk-UA"/>
        </w:rPr>
        <w:t xml:space="preserve">). Щури 2–ої та 3–ої групи не виконали цей тест. На противагу цьому результату, трьом тваринам з 1–ої групи вдалося винирнути з–під циліндру. Однак, час </w:t>
      </w:r>
      <w:proofErr w:type="spellStart"/>
      <w:r w:rsidRPr="00F476FE">
        <w:rPr>
          <w:rFonts w:ascii="Times New Roman" w:eastAsia="Calibri" w:hAnsi="Times New Roman" w:cs="Times New Roman"/>
          <w:sz w:val="28"/>
          <w:szCs w:val="28"/>
          <w:lang w:val="uk-UA"/>
        </w:rPr>
        <w:t>винирювання</w:t>
      </w:r>
      <w:proofErr w:type="spellEnd"/>
      <w:r w:rsidRPr="00F476FE">
        <w:rPr>
          <w:rFonts w:ascii="Times New Roman" w:eastAsia="Calibri" w:hAnsi="Times New Roman" w:cs="Times New Roman"/>
          <w:sz w:val="28"/>
          <w:szCs w:val="28"/>
          <w:lang w:val="uk-UA"/>
        </w:rPr>
        <w:t xml:space="preserve"> у них був довший, ніж у щурів з групи контролю. </w:t>
      </w:r>
    </w:p>
    <w:p w:rsidR="00F476FE" w:rsidRPr="00F476FE" w:rsidRDefault="00F476FE" w:rsidP="00F476FE">
      <w:pPr>
        <w:jc w:val="center"/>
        <w:rPr>
          <w:rFonts w:ascii="Times New Roman" w:eastAsia="Calibri" w:hAnsi="Times New Roman" w:cs="Times New Roman"/>
          <w:sz w:val="28"/>
          <w:szCs w:val="28"/>
          <w:lang w:val="uk-UA"/>
        </w:rPr>
      </w:pPr>
      <w:r w:rsidRPr="00F476FE">
        <w:rPr>
          <w:rFonts w:ascii="Times New Roman" w:eastAsia="Calibri" w:hAnsi="Times New Roman" w:cs="Times New Roman"/>
          <w:noProof/>
          <w:sz w:val="28"/>
          <w:szCs w:val="28"/>
          <w:lang w:eastAsia="ru-RU"/>
        </w:rPr>
        <w:lastRenderedPageBreak/>
        <w:drawing>
          <wp:inline distT="0" distB="0" distL="0" distR="0" wp14:anchorId="4AB1A7AC" wp14:editId="1C7A57FD">
            <wp:extent cx="2949575" cy="2614295"/>
            <wp:effectExtent l="0" t="0" r="3175" b="0"/>
            <wp:docPr id="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49575" cy="2614295"/>
                    </a:xfrm>
                    <a:prstGeom prst="rect">
                      <a:avLst/>
                    </a:prstGeom>
                    <a:noFill/>
                    <a:ln>
                      <a:noFill/>
                    </a:ln>
                  </pic:spPr>
                </pic:pic>
              </a:graphicData>
            </a:graphic>
          </wp:inline>
        </w:drawing>
      </w:r>
    </w:p>
    <w:p w:rsidR="00F476FE" w:rsidRPr="00F476FE" w:rsidRDefault="00F476FE" w:rsidP="00F476FE">
      <w:pPr>
        <w:ind w:firstLine="0"/>
        <w:jc w:val="center"/>
        <w:rPr>
          <w:rFonts w:ascii="Times New Roman" w:eastAsia="Calibri" w:hAnsi="Times New Roman" w:cs="Times New Roman"/>
          <w:sz w:val="28"/>
          <w:szCs w:val="28"/>
          <w:lang w:val="uk-UA"/>
        </w:rPr>
      </w:pPr>
      <w:bookmarkStart w:id="1" w:name="OLE_LINK2"/>
      <w:r w:rsidRPr="00F476FE">
        <w:rPr>
          <w:rFonts w:ascii="Times New Roman" w:eastAsia="Calibri" w:hAnsi="Times New Roman" w:cs="Times New Roman"/>
          <w:b/>
          <w:sz w:val="28"/>
          <w:szCs w:val="28"/>
          <w:lang w:val="uk-UA"/>
        </w:rPr>
        <w:t>Рис.2.</w:t>
      </w:r>
      <w:r w:rsidRPr="00F476FE">
        <w:rPr>
          <w:rFonts w:ascii="Times New Roman" w:eastAsia="Calibri" w:hAnsi="Times New Roman" w:cs="Times New Roman"/>
          <w:sz w:val="28"/>
          <w:szCs w:val="28"/>
          <w:lang w:val="uk-UA"/>
        </w:rPr>
        <w:t xml:space="preserve"> Показники когнітивних можливостей в тесті «Екстраполяційне позбавлення» у щурів всіх груп (р&gt;0,05, за критерієм </w:t>
      </w:r>
      <w:proofErr w:type="spellStart"/>
      <w:r w:rsidRPr="00F476FE">
        <w:rPr>
          <w:rFonts w:ascii="Times New Roman" w:eastAsia="Calibri" w:hAnsi="Times New Roman" w:cs="Times New Roman"/>
          <w:sz w:val="28"/>
          <w:szCs w:val="28"/>
          <w:lang w:val="uk-UA"/>
        </w:rPr>
        <w:t>Краскела–Уоліса</w:t>
      </w:r>
      <w:proofErr w:type="spellEnd"/>
      <w:r w:rsidRPr="00F476FE">
        <w:rPr>
          <w:rFonts w:ascii="Times New Roman" w:eastAsia="Calibri" w:hAnsi="Times New Roman" w:cs="Times New Roman"/>
          <w:sz w:val="28"/>
          <w:szCs w:val="28"/>
          <w:lang w:val="uk-UA"/>
        </w:rPr>
        <w:t>).</w:t>
      </w:r>
    </w:p>
    <w:p w:rsidR="00F476FE" w:rsidRPr="00F476FE" w:rsidRDefault="00F476FE" w:rsidP="00F476FE">
      <w:pPr>
        <w:rPr>
          <w:rFonts w:ascii="Times New Roman" w:eastAsia="Calibri" w:hAnsi="Times New Roman" w:cs="Times New Roman"/>
          <w:sz w:val="28"/>
          <w:szCs w:val="28"/>
          <w:lang w:val="uk-UA"/>
        </w:rPr>
      </w:pP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Під час тесту «Умовний рефлекс пасивного уникання», який проводили після попереднього навчання, всі щури експериментальних груп, в порівнянні з групою контролю, ввійшли до темного відсіку, де подавався електричний струм. Найшвидше це зробили щури 3–ої групи. Усі щури контрольної групи після навчання вже не входили до темного відсіку. </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Приведені дані нейрофізіологічних тестів свідчать про наявність когнітивних порушень головного мозку у всіх щурів з хронічним </w:t>
      </w:r>
      <w:proofErr w:type="spellStart"/>
      <w:r w:rsidRPr="00F476FE">
        <w:rPr>
          <w:rFonts w:ascii="Times New Roman" w:eastAsia="Calibri" w:hAnsi="Times New Roman" w:cs="Times New Roman"/>
          <w:sz w:val="28"/>
          <w:szCs w:val="28"/>
          <w:lang w:val="uk-UA"/>
        </w:rPr>
        <w:t>нітритним</w:t>
      </w:r>
      <w:proofErr w:type="spellEnd"/>
      <w:r w:rsidRPr="00F476FE">
        <w:rPr>
          <w:rFonts w:ascii="Times New Roman" w:eastAsia="Calibri" w:hAnsi="Times New Roman" w:cs="Times New Roman"/>
          <w:sz w:val="28"/>
          <w:szCs w:val="28"/>
          <w:lang w:val="uk-UA"/>
        </w:rPr>
        <w:t xml:space="preserve"> навантаженням.</w:t>
      </w:r>
    </w:p>
    <w:bookmarkEnd w:id="1"/>
    <w:p w:rsidR="00F476FE" w:rsidRPr="00F476FE" w:rsidRDefault="00F476FE" w:rsidP="00F476FE">
      <w:pPr>
        <w:jc w:val="center"/>
        <w:rPr>
          <w:rFonts w:ascii="Times New Roman" w:eastAsia="Calibri" w:hAnsi="Times New Roman" w:cs="Times New Roman"/>
          <w:sz w:val="28"/>
          <w:szCs w:val="28"/>
          <w:lang w:val="uk-UA"/>
        </w:rPr>
      </w:pPr>
      <w:r w:rsidRPr="00F476FE">
        <w:rPr>
          <w:rFonts w:ascii="Times New Roman" w:eastAsia="Calibri" w:hAnsi="Times New Roman" w:cs="Times New Roman"/>
          <w:noProof/>
          <w:sz w:val="28"/>
          <w:szCs w:val="28"/>
          <w:lang w:eastAsia="ru-RU"/>
        </w:rPr>
        <w:drawing>
          <wp:inline distT="0" distB="0" distL="0" distR="0" wp14:anchorId="1C8E4AF8" wp14:editId="19DEDF91">
            <wp:extent cx="3335655" cy="2794635"/>
            <wp:effectExtent l="0" t="0" r="0" b="5715"/>
            <wp:docPr id="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35655" cy="2794635"/>
                    </a:xfrm>
                    <a:prstGeom prst="rect">
                      <a:avLst/>
                    </a:prstGeom>
                    <a:noFill/>
                    <a:ln>
                      <a:noFill/>
                    </a:ln>
                  </pic:spPr>
                </pic:pic>
              </a:graphicData>
            </a:graphic>
          </wp:inline>
        </w:drawing>
      </w:r>
    </w:p>
    <w:p w:rsidR="00F476FE" w:rsidRPr="00F476FE" w:rsidRDefault="00F476FE" w:rsidP="00F476FE">
      <w:pPr>
        <w:ind w:firstLine="0"/>
        <w:jc w:val="cente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lastRenderedPageBreak/>
        <w:t>Рис. 3.</w:t>
      </w:r>
      <w:r w:rsidRPr="00F476FE">
        <w:rPr>
          <w:rFonts w:ascii="Times New Roman" w:eastAsia="Calibri" w:hAnsi="Times New Roman" w:cs="Times New Roman"/>
          <w:sz w:val="28"/>
          <w:szCs w:val="28"/>
          <w:lang w:val="uk-UA"/>
        </w:rPr>
        <w:t xml:space="preserve"> Показники когнітивних можливостей в тесті «Умовний рефлекс пасивного уникання» у щурів всіх груп (р</w:t>
      </w:r>
      <w:r w:rsidRPr="00F476FE">
        <w:rPr>
          <w:rFonts w:ascii="Times New Roman" w:eastAsia="Calibri" w:hAnsi="Times New Roman" w:cs="Times New Roman"/>
          <w:sz w:val="28"/>
          <w:szCs w:val="28"/>
        </w:rPr>
        <w:t>&lt;</w:t>
      </w:r>
      <w:r w:rsidRPr="00F476FE">
        <w:rPr>
          <w:rFonts w:ascii="Times New Roman" w:eastAsia="Calibri" w:hAnsi="Times New Roman" w:cs="Times New Roman"/>
          <w:sz w:val="28"/>
          <w:szCs w:val="28"/>
          <w:lang w:val="uk-UA"/>
        </w:rPr>
        <w:t xml:space="preserve">0,05, за критерієм </w:t>
      </w:r>
      <w:proofErr w:type="spellStart"/>
      <w:r w:rsidRPr="00F476FE">
        <w:rPr>
          <w:rFonts w:ascii="Times New Roman" w:eastAsia="Calibri" w:hAnsi="Times New Roman" w:cs="Times New Roman"/>
          <w:sz w:val="28"/>
          <w:szCs w:val="28"/>
          <w:lang w:val="uk-UA"/>
        </w:rPr>
        <w:t>Краскела–Уоліса</w:t>
      </w:r>
      <w:proofErr w:type="spellEnd"/>
      <w:r w:rsidRPr="00F476FE">
        <w:rPr>
          <w:rFonts w:ascii="Times New Roman" w:eastAsia="Calibri" w:hAnsi="Times New Roman" w:cs="Times New Roman"/>
          <w:sz w:val="28"/>
          <w:szCs w:val="28"/>
          <w:lang w:val="uk-UA"/>
        </w:rPr>
        <w:t>).</w:t>
      </w:r>
    </w:p>
    <w:p w:rsidR="00F476FE" w:rsidRPr="00F476FE" w:rsidRDefault="00F476FE" w:rsidP="00F476FE">
      <w:pPr>
        <w:rPr>
          <w:rFonts w:ascii="Times New Roman" w:eastAsia="Calibri" w:hAnsi="Times New Roman" w:cs="Times New Roman"/>
          <w:sz w:val="28"/>
          <w:szCs w:val="28"/>
          <w:lang w:val="uk-UA"/>
        </w:rPr>
      </w:pPr>
    </w:p>
    <w:p w:rsidR="00F476FE" w:rsidRPr="00F476FE" w:rsidRDefault="00F476FE" w:rsidP="00F476FE">
      <w:pPr>
        <w:rPr>
          <w:rFonts w:ascii="Times New Roman" w:eastAsia="Calibri" w:hAnsi="Times New Roman" w:cs="Times New Roman"/>
          <w:sz w:val="28"/>
          <w:szCs w:val="28"/>
        </w:rPr>
      </w:pPr>
      <w:r w:rsidRPr="00F476FE">
        <w:rPr>
          <w:rFonts w:ascii="Times New Roman" w:eastAsia="Calibri" w:hAnsi="Times New Roman" w:cs="Times New Roman"/>
          <w:sz w:val="28"/>
          <w:szCs w:val="28"/>
          <w:lang w:val="uk-UA"/>
        </w:rPr>
        <w:t>Наступним етапом нашого дослідження було вивчення морфологічної структури головного мозку щурів (</w:t>
      </w:r>
      <w:r w:rsidRPr="00F476FE">
        <w:rPr>
          <w:rFonts w:ascii="Times New Roman" w:eastAsia="Calibri" w:hAnsi="Times New Roman" w:cs="Times New Roman"/>
          <w:b/>
          <w:sz w:val="28"/>
          <w:szCs w:val="28"/>
          <w:lang w:val="uk-UA"/>
        </w:rPr>
        <w:t>рис. 4</w:t>
      </w:r>
      <w:r w:rsidRPr="00F476FE">
        <w:rPr>
          <w:rFonts w:ascii="Times New Roman" w:eastAsia="Calibri" w:hAnsi="Times New Roman" w:cs="Times New Roman"/>
          <w:b/>
          <w:sz w:val="28"/>
          <w:szCs w:val="28"/>
        </w:rPr>
        <w:t>–</w:t>
      </w:r>
      <w:r w:rsidRPr="00F476FE">
        <w:rPr>
          <w:rFonts w:ascii="Times New Roman" w:eastAsia="Calibri" w:hAnsi="Times New Roman" w:cs="Times New Roman"/>
          <w:b/>
          <w:sz w:val="28"/>
          <w:szCs w:val="28"/>
          <w:lang w:val="uk-UA"/>
        </w:rPr>
        <w:t>11</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Нейропіль</w:t>
      </w:r>
      <w:proofErr w:type="spellEnd"/>
      <w:r w:rsidRPr="00F476FE">
        <w:rPr>
          <w:rFonts w:ascii="Times New Roman" w:eastAsia="Calibri" w:hAnsi="Times New Roman" w:cs="Times New Roman"/>
          <w:sz w:val="28"/>
          <w:szCs w:val="28"/>
          <w:lang w:val="uk-UA"/>
        </w:rPr>
        <w:t xml:space="preserve"> – місце, де перетинаються нервові волокна та відростки </w:t>
      </w:r>
      <w:proofErr w:type="spellStart"/>
      <w:r w:rsidRPr="00F476FE">
        <w:rPr>
          <w:rFonts w:ascii="Times New Roman" w:eastAsia="Calibri" w:hAnsi="Times New Roman" w:cs="Times New Roman"/>
          <w:sz w:val="28"/>
          <w:szCs w:val="28"/>
          <w:lang w:val="uk-UA"/>
        </w:rPr>
        <w:t>гліальних</w:t>
      </w:r>
      <w:proofErr w:type="spellEnd"/>
      <w:r w:rsidRPr="00F476FE">
        <w:rPr>
          <w:rFonts w:ascii="Times New Roman" w:eastAsia="Calibri" w:hAnsi="Times New Roman" w:cs="Times New Roman"/>
          <w:sz w:val="28"/>
          <w:szCs w:val="28"/>
          <w:lang w:val="uk-UA"/>
        </w:rPr>
        <w:t xml:space="preserve"> клітин. Він розташовується між тілами нейронів. В групі контролю структура </w:t>
      </w:r>
      <w:proofErr w:type="spellStart"/>
      <w:r w:rsidRPr="00F476FE">
        <w:rPr>
          <w:rFonts w:ascii="Times New Roman" w:eastAsia="Calibri" w:hAnsi="Times New Roman" w:cs="Times New Roman"/>
          <w:sz w:val="28"/>
          <w:szCs w:val="28"/>
          <w:lang w:val="uk-UA"/>
        </w:rPr>
        <w:t>нейропіля</w:t>
      </w:r>
      <w:proofErr w:type="spellEnd"/>
      <w:r w:rsidRPr="00F476FE">
        <w:rPr>
          <w:rFonts w:ascii="Times New Roman" w:eastAsia="Calibri" w:hAnsi="Times New Roman" w:cs="Times New Roman"/>
          <w:sz w:val="28"/>
          <w:szCs w:val="28"/>
          <w:lang w:val="uk-UA"/>
        </w:rPr>
        <w:t xml:space="preserve"> – сітчаста, волокниста, блідо–рожевого кольору, з чітко </w:t>
      </w:r>
      <w:r w:rsidRPr="00F476FE">
        <w:rPr>
          <w:rFonts w:ascii="Times New Roman" w:eastAsia="Calibri" w:hAnsi="Times New Roman" w:cs="Times New Roman"/>
          <w:noProof/>
          <w:color w:val="000000"/>
          <w:sz w:val="24"/>
          <w:szCs w:val="24"/>
          <w:lang w:eastAsia="ru-RU"/>
        </w:rPr>
        <mc:AlternateContent>
          <mc:Choice Requires="wpg">
            <w:drawing>
              <wp:anchor distT="0" distB="0" distL="114300" distR="114300" simplePos="0" relativeHeight="251678720" behindDoc="0" locked="0" layoutInCell="1" allowOverlap="1" wp14:anchorId="16337E7E" wp14:editId="50885FD2">
                <wp:simplePos x="0" y="0"/>
                <wp:positionH relativeFrom="column">
                  <wp:posOffset>1704975</wp:posOffset>
                </wp:positionH>
                <wp:positionV relativeFrom="paragraph">
                  <wp:posOffset>1320165</wp:posOffset>
                </wp:positionV>
                <wp:extent cx="2747645" cy="2047875"/>
                <wp:effectExtent l="0" t="0" r="0" b="9525"/>
                <wp:wrapTopAndBottom/>
                <wp:docPr id="12" name="Группа 12"/>
                <wp:cNvGraphicFramePr/>
                <a:graphic xmlns:a="http://schemas.openxmlformats.org/drawingml/2006/main">
                  <a:graphicData uri="http://schemas.microsoft.com/office/word/2010/wordprocessingGroup">
                    <wpg:wgp>
                      <wpg:cNvGrpSpPr/>
                      <wpg:grpSpPr bwMode="auto">
                        <a:xfrm>
                          <a:off x="0" y="0"/>
                          <a:ext cx="2747645" cy="2047875"/>
                          <a:chOff x="0" y="0"/>
                          <a:chExt cx="2828925" cy="2095500"/>
                        </a:xfrm>
                      </wpg:grpSpPr>
                      <pic:pic xmlns:pic="http://schemas.openxmlformats.org/drawingml/2006/picture">
                        <pic:nvPicPr>
                          <pic:cNvPr id="32" name="Рисунок 32"/>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28925" cy="2095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3" name="Надпись 4"/>
                        <wps:cNvSpPr txBox="1">
                          <a:spLocks noChangeArrowheads="1"/>
                        </wps:cNvSpPr>
                        <wps:spPr bwMode="auto">
                          <a:xfrm>
                            <a:off x="1752600" y="819150"/>
                            <a:ext cx="285750" cy="29527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F476FE" w:rsidRDefault="00F476FE" w:rsidP="00F476FE">
                              <w:pPr>
                                <w:rPr>
                                  <w:lang w:val="uk-UA"/>
                                </w:rPr>
                              </w:pPr>
                              <w:r>
                                <w:rPr>
                                  <w:lang w:val="uk-UA"/>
                                </w:rP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 o:spid="_x0000_s1026" style="position:absolute;left:0;text-align:left;margin-left:134.25pt;margin-top:103.95pt;width:216.35pt;height:161.25pt;z-index:251678720" coordsize="28289,2095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2" o:spid="_x0000_s1027" type="#_x0000_t75" style="position:absolute;width:28289;height:209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MELV7CAAAA2wAAAA8AAABkcnMvZG93bnJldi54bWxEj9GKwjAURN+F/YdwF/ZF1lQFka5RltVF&#10;EXww+gGX5toWm5vSxNr+vREEH4eZOcMsVp2tREuNLx0rGI8SEMSZMyXnCs6n/+85CB+QDVaOSUFP&#10;HlbLj8ECU+PufKRWh1xECPsUFRQh1KmUPivIoh+5mjh6F9dYDFE2uTQN3iPcVnKSJDNpseS4UGBN&#10;fwVlV32zCvbT+X57qPXQ9K3ZyHWvsxNrpb4+u98fEIG68A6/2jujYDqB55f4A+Ty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BC1ewgAAANsAAAAPAAAAAAAAAAAAAAAAAJ8C&#10;AABkcnMvZG93bnJldi54bWxQSwUGAAAAAAQABAD3AAAAjgMAAAAA&#10;">
                  <v:imagedata r:id="rId11" o:title=""/>
                  <v:path arrowok="t"/>
                </v:shape>
                <v:shapetype id="_x0000_t202" coordsize="21600,21600" o:spt="202" path="m,l,21600r21600,l21600,xe">
                  <v:stroke joinstyle="miter"/>
                  <v:path gradientshapeok="t" o:connecttype="rect"/>
                </v:shapetype>
                <v:shape id="Надпись 4" o:spid="_x0000_s1028" type="#_x0000_t202" style="position:absolute;left:17526;top:8191;width:2857;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ME1sYA&#10;AADbAAAADwAAAGRycy9kb3ducmV2LnhtbESPQWsCMRSE74L/IbxCbzXbSmvZGkWkgoVSUIt6fG5e&#10;N4vJy3YT121/fVMQPA4z8w0znnbOipaaUHlWcD/IQBAXXldcKvjcLO6eQYSIrNF6JgU/FGA66ffG&#10;mGt/5hW161iKBOGQowITY51LGQpDDsPA18TJ+/KNw5hkU0rd4DnBnZUPWfYkHVacFgzWNDdUHNcn&#10;p+B9u/t+XXzssx0dbPXY2pF5+z0odXvTzV5AROriNXxpL7WC4RD+v6QfIC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ME1sYAAADbAAAADwAAAAAAAAAAAAAAAACYAgAAZHJz&#10;L2Rvd25yZXYueG1sUEsFBgAAAAAEAAQA9QAAAIsDAAAAAA==&#10;" filled="f" strokeweight=".5pt">
                  <v:textbox>
                    <w:txbxContent>
                      <w:p w:rsidR="00F476FE" w:rsidRDefault="00F476FE" w:rsidP="00F476FE">
                        <w:pPr>
                          <w:rPr>
                            <w:lang w:val="uk-UA"/>
                          </w:rPr>
                        </w:pPr>
                        <w:r>
                          <w:rPr>
                            <w:lang w:val="uk-UA"/>
                          </w:rPr>
                          <w:t>1</w:t>
                        </w:r>
                      </w:p>
                    </w:txbxContent>
                  </v:textbox>
                </v:shape>
                <w10:wrap type="topAndBottom"/>
              </v:group>
            </w:pict>
          </mc:Fallback>
        </mc:AlternateContent>
      </w:r>
      <w:r w:rsidRPr="00F476FE">
        <w:rPr>
          <w:rFonts w:ascii="Times New Roman" w:eastAsia="Calibri" w:hAnsi="Times New Roman" w:cs="Times New Roman"/>
          <w:sz w:val="28"/>
          <w:szCs w:val="28"/>
          <w:lang w:val="uk-UA"/>
        </w:rPr>
        <w:t>окресленими ядрами (</w:t>
      </w:r>
      <w:r w:rsidRPr="00F476FE">
        <w:rPr>
          <w:rFonts w:ascii="Times New Roman" w:eastAsia="Calibri" w:hAnsi="Times New Roman" w:cs="Times New Roman"/>
          <w:b/>
          <w:sz w:val="28"/>
          <w:szCs w:val="28"/>
          <w:lang w:val="uk-UA"/>
        </w:rPr>
        <w:t>рис. 4</w:t>
      </w:r>
      <w:r w:rsidRPr="00F476FE">
        <w:rPr>
          <w:rFonts w:ascii="Times New Roman" w:eastAsia="Calibri" w:hAnsi="Times New Roman" w:cs="Times New Roman"/>
          <w:sz w:val="28"/>
          <w:szCs w:val="28"/>
          <w:lang w:val="uk-UA"/>
        </w:rPr>
        <w:t>).</w:t>
      </w:r>
    </w:p>
    <w:p w:rsidR="00F476FE" w:rsidRPr="00F476FE" w:rsidRDefault="00F476FE" w:rsidP="00F476FE">
      <w:pPr>
        <w:tabs>
          <w:tab w:val="left" w:pos="2085"/>
        </w:tabs>
        <w:ind w:firstLine="0"/>
        <w:jc w:val="center"/>
        <w:rPr>
          <w:rFonts w:ascii="Times New Roman" w:eastAsia="Calibri" w:hAnsi="Times New Roman" w:cs="Times New Roman"/>
          <w:sz w:val="28"/>
          <w:szCs w:val="28"/>
        </w:rPr>
      </w:pPr>
      <w:r w:rsidRPr="00F476FE">
        <w:rPr>
          <w:rFonts w:ascii="Times New Roman" w:eastAsia="Calibri" w:hAnsi="Times New Roman" w:cs="Times New Roman"/>
          <w:b/>
          <w:sz w:val="28"/>
          <w:szCs w:val="28"/>
          <w:lang w:val="uk-UA"/>
        </w:rPr>
        <w:t>Рис. 4.</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Нейропіль</w:t>
      </w:r>
      <w:proofErr w:type="spellEnd"/>
      <w:r w:rsidRPr="00F476FE">
        <w:rPr>
          <w:rFonts w:ascii="Times New Roman" w:eastAsia="Calibri" w:hAnsi="Times New Roman" w:cs="Times New Roman"/>
          <w:sz w:val="28"/>
          <w:szCs w:val="28"/>
          <w:lang w:val="uk-UA"/>
        </w:rPr>
        <w:t xml:space="preserve"> (1) кори головного мозку інтактного щура з групи контролю. Забарвлення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×400</w:t>
      </w:r>
      <w:r w:rsidRPr="00F476FE">
        <w:rPr>
          <w:rFonts w:ascii="Times New Roman" w:eastAsia="Calibri" w:hAnsi="Times New Roman" w:cs="Times New Roman"/>
          <w:sz w:val="28"/>
          <w:szCs w:val="28"/>
        </w:rPr>
        <w:t>.</w:t>
      </w:r>
    </w:p>
    <w:p w:rsidR="00F476FE" w:rsidRPr="00F476FE" w:rsidRDefault="00F476FE" w:rsidP="00F476FE">
      <w:pPr>
        <w:tabs>
          <w:tab w:val="left" w:pos="2085"/>
        </w:tabs>
        <w:rPr>
          <w:rFonts w:ascii="Times New Roman" w:eastAsia="Calibri" w:hAnsi="Times New Roman" w:cs="Times New Roman"/>
          <w:sz w:val="28"/>
          <w:szCs w:val="28"/>
          <w:lang w:val="uk-UA"/>
        </w:rPr>
      </w:pPr>
    </w:p>
    <w:p w:rsidR="00F476FE" w:rsidRPr="00F476FE" w:rsidRDefault="00F476FE" w:rsidP="00F476FE">
      <w:pPr>
        <w:tabs>
          <w:tab w:val="left" w:pos="2085"/>
        </w:tabs>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У щурів, яким водний розчин нітриту натрію вводився різними шляхами, </w:t>
      </w:r>
      <w:proofErr w:type="spellStart"/>
      <w:r w:rsidRPr="00F476FE">
        <w:rPr>
          <w:rFonts w:ascii="Times New Roman" w:eastAsia="Calibri" w:hAnsi="Times New Roman" w:cs="Times New Roman"/>
          <w:sz w:val="28"/>
          <w:szCs w:val="28"/>
          <w:lang w:val="uk-UA"/>
        </w:rPr>
        <w:t>нейропіль</w:t>
      </w:r>
      <w:proofErr w:type="spellEnd"/>
      <w:r w:rsidRPr="00F476FE">
        <w:rPr>
          <w:rFonts w:ascii="Times New Roman" w:eastAsia="Calibri" w:hAnsi="Times New Roman" w:cs="Times New Roman"/>
          <w:sz w:val="28"/>
          <w:szCs w:val="28"/>
          <w:lang w:val="uk-UA"/>
        </w:rPr>
        <w:t xml:space="preserve"> набував більш гомогенної структури: між нейронами не визначались нервові волокна (</w:t>
      </w:r>
      <w:r w:rsidRPr="00F476FE">
        <w:rPr>
          <w:rFonts w:ascii="Times New Roman" w:eastAsia="Calibri" w:hAnsi="Times New Roman" w:cs="Times New Roman"/>
          <w:b/>
          <w:sz w:val="28"/>
          <w:szCs w:val="28"/>
          <w:lang w:val="uk-UA"/>
        </w:rPr>
        <w:t>рис. 5</w:t>
      </w:r>
      <w:r w:rsidRPr="00F476FE">
        <w:rPr>
          <w:rFonts w:ascii="Times New Roman" w:eastAsia="Calibri" w:hAnsi="Times New Roman" w:cs="Times New Roman"/>
          <w:sz w:val="28"/>
          <w:szCs w:val="28"/>
          <w:lang w:val="uk-UA"/>
        </w:rPr>
        <w:t xml:space="preserve">). </w:t>
      </w:r>
    </w:p>
    <w:p w:rsidR="00F476FE" w:rsidRPr="00F476FE" w:rsidRDefault="00F476FE" w:rsidP="00F476FE">
      <w:pPr>
        <w:tabs>
          <w:tab w:val="left" w:pos="2085"/>
        </w:tabs>
        <w:jc w:val="center"/>
        <w:rPr>
          <w:rFonts w:ascii="Times New Roman" w:eastAsia="Calibri" w:hAnsi="Times New Roman" w:cs="Times New Roman"/>
          <w:sz w:val="28"/>
          <w:szCs w:val="28"/>
          <w:lang w:val="uk-UA"/>
        </w:rPr>
      </w:pP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79744" behindDoc="0" locked="0" layoutInCell="1" allowOverlap="1" wp14:anchorId="1AD0D009" wp14:editId="57C9AD74">
                <wp:simplePos x="0" y="0"/>
                <wp:positionH relativeFrom="column">
                  <wp:posOffset>2719070</wp:posOffset>
                </wp:positionH>
                <wp:positionV relativeFrom="paragraph">
                  <wp:posOffset>836295</wp:posOffset>
                </wp:positionV>
                <wp:extent cx="238125" cy="219075"/>
                <wp:effectExtent l="0" t="0" r="28575" b="28575"/>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19075"/>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3" o:spid="_x0000_s1029" type="#_x0000_t202" style="position:absolute;left:0;text-align:left;margin-left:214.1pt;margin-top:65.85pt;width:18.75pt;height:17.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" filled="f" strokecolor="windowText" strokeweight=".5pt">
                <v:path arrowok="t"/>
                <v:textbox>
                  <w:txbxContent>
                    <w:p w:rsidR="00F476FE" w:rsidRDefault="00F476FE" w:rsidP="00F476FE">
                      <w:pPr>
                        <w:rPr>
                          <w:sz w:val="20"/>
                          <w:szCs w:val="20"/>
                          <w:lang w:val="uk-UA"/>
                        </w:rPr>
                      </w:pPr>
                      <w:r>
                        <w:rPr>
                          <w:sz w:val="20"/>
                          <w:szCs w:val="20"/>
                          <w:lang w:val="uk-UA"/>
                        </w:rPr>
                        <w:t>1</w:t>
                      </w:r>
                    </w:p>
                  </w:txbxContent>
                </v:textbox>
              </v:shape>
            </w:pict>
          </mc:Fallback>
        </mc:AlternateContent>
      </w:r>
      <w:r w:rsidRPr="00F476FE">
        <w:rPr>
          <w:rFonts w:ascii="Times New Roman" w:eastAsia="Calibri" w:hAnsi="Times New Roman" w:cs="Times New Roman"/>
          <w:noProof/>
          <w:sz w:val="28"/>
          <w:szCs w:val="28"/>
          <w:lang w:eastAsia="ru-RU"/>
        </w:rPr>
        <w:drawing>
          <wp:inline distT="0" distB="0" distL="0" distR="0" wp14:anchorId="6F102037" wp14:editId="58B0DF75">
            <wp:extent cx="2730500" cy="2035175"/>
            <wp:effectExtent l="0" t="0" r="0" b="3175"/>
            <wp:docPr id="4" name="Рисунок 8" descr="Описание: Описание: D:\zhenya\научная литература\аспирантура\1 опыт (декабрь2018-февраль2019)\па - нитрит\Лукьянова\16.05.19 конго\0,1-8-1-гомоген сет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Описание: Описание: D:\zhenya\научная литература\аспирантура\1 опыт (декабрь2018-февраль2019)\па - нитрит\Лукьянова\16.05.19 конго\0,1-8-1-гомоген сеть.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30500" cy="2035175"/>
                    </a:xfrm>
                    <a:prstGeom prst="rect">
                      <a:avLst/>
                    </a:prstGeom>
                    <a:noFill/>
                    <a:ln>
                      <a:noFill/>
                    </a:ln>
                  </pic:spPr>
                </pic:pic>
              </a:graphicData>
            </a:graphic>
          </wp:inline>
        </w:drawing>
      </w:r>
    </w:p>
    <w:p w:rsidR="00F476FE" w:rsidRPr="00F476FE" w:rsidRDefault="00F476FE" w:rsidP="00F476FE">
      <w:pPr>
        <w:tabs>
          <w:tab w:val="left" w:pos="2085"/>
        </w:tabs>
        <w:ind w:firstLine="0"/>
        <w:jc w:val="cente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lastRenderedPageBreak/>
        <w:t>Рис. 5.</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Гістоморфологічні</w:t>
      </w:r>
      <w:proofErr w:type="spellEnd"/>
      <w:r w:rsidRPr="00F476FE">
        <w:rPr>
          <w:rFonts w:ascii="Times New Roman" w:eastAsia="Calibri" w:hAnsi="Times New Roman" w:cs="Times New Roman"/>
          <w:sz w:val="28"/>
          <w:szCs w:val="28"/>
          <w:lang w:val="uk-UA"/>
        </w:rPr>
        <w:t xml:space="preserve"> зміни </w:t>
      </w:r>
      <w:proofErr w:type="spellStart"/>
      <w:r w:rsidRPr="00F476FE">
        <w:rPr>
          <w:rFonts w:ascii="Times New Roman" w:eastAsia="Calibri" w:hAnsi="Times New Roman" w:cs="Times New Roman"/>
          <w:sz w:val="28"/>
          <w:szCs w:val="28"/>
          <w:lang w:val="uk-UA"/>
        </w:rPr>
        <w:t>нейропіля</w:t>
      </w:r>
      <w:proofErr w:type="spellEnd"/>
      <w:r w:rsidRPr="00F476FE">
        <w:rPr>
          <w:rFonts w:ascii="Times New Roman" w:eastAsia="Calibri" w:hAnsi="Times New Roman" w:cs="Times New Roman"/>
          <w:sz w:val="28"/>
          <w:szCs w:val="28"/>
          <w:lang w:val="uk-UA"/>
        </w:rPr>
        <w:t xml:space="preserve"> (1) головного мозку щура, який отримував 0,1% водний розчин нітриту натрію замість питної води впродовж 60 днів. Забарвлення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×400.</w:t>
      </w:r>
    </w:p>
    <w:p w:rsidR="00F476FE" w:rsidRPr="00F476FE" w:rsidRDefault="00F476FE" w:rsidP="00F476FE">
      <w:pPr>
        <w:tabs>
          <w:tab w:val="left" w:pos="2085"/>
        </w:tabs>
        <w:rPr>
          <w:rFonts w:ascii="Times New Roman" w:eastAsia="Calibri" w:hAnsi="Times New Roman" w:cs="Times New Roman"/>
          <w:sz w:val="28"/>
          <w:szCs w:val="28"/>
          <w:lang w:val="uk-UA"/>
        </w:rPr>
      </w:pPr>
    </w:p>
    <w:p w:rsidR="00F476FE" w:rsidRPr="00F476FE" w:rsidRDefault="00F476FE" w:rsidP="00F476FE">
      <w:pPr>
        <w:tabs>
          <w:tab w:val="left" w:pos="2085"/>
        </w:tabs>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Слід зазначити, що у щурів 2–ої та 3–ої групи пошкодження ендотелію судин (зникнення </w:t>
      </w:r>
      <w:proofErr w:type="spellStart"/>
      <w:r w:rsidRPr="00F476FE">
        <w:rPr>
          <w:rFonts w:ascii="Times New Roman" w:eastAsia="Calibri" w:hAnsi="Times New Roman" w:cs="Times New Roman"/>
          <w:sz w:val="28"/>
          <w:szCs w:val="28"/>
          <w:lang w:val="uk-UA"/>
        </w:rPr>
        <w:t>ендотеліоцитів</w:t>
      </w:r>
      <w:proofErr w:type="spellEnd"/>
      <w:r w:rsidRPr="00F476FE">
        <w:rPr>
          <w:rFonts w:ascii="Times New Roman" w:eastAsia="Calibri" w:hAnsi="Times New Roman" w:cs="Times New Roman"/>
          <w:sz w:val="28"/>
          <w:szCs w:val="28"/>
          <w:lang w:val="uk-UA"/>
        </w:rPr>
        <w:t xml:space="preserve">) супроводжувалось вираженим </w:t>
      </w:r>
      <w:proofErr w:type="spellStart"/>
      <w:r w:rsidRPr="00F476FE">
        <w:rPr>
          <w:rFonts w:ascii="Times New Roman" w:eastAsia="Calibri" w:hAnsi="Times New Roman" w:cs="Times New Roman"/>
          <w:sz w:val="28"/>
          <w:szCs w:val="28"/>
          <w:lang w:val="uk-UA"/>
        </w:rPr>
        <w:t>періваскулярним</w:t>
      </w:r>
      <w:proofErr w:type="spellEnd"/>
      <w:r w:rsidRPr="00F476FE">
        <w:rPr>
          <w:rFonts w:ascii="Times New Roman" w:eastAsia="Calibri" w:hAnsi="Times New Roman" w:cs="Times New Roman"/>
          <w:sz w:val="28"/>
          <w:szCs w:val="28"/>
          <w:lang w:val="uk-UA"/>
        </w:rPr>
        <w:t xml:space="preserve"> набряком (</w:t>
      </w:r>
      <w:r w:rsidRPr="00F476FE">
        <w:rPr>
          <w:rFonts w:ascii="Times New Roman" w:eastAsia="Calibri" w:hAnsi="Times New Roman" w:cs="Times New Roman"/>
          <w:b/>
          <w:sz w:val="28"/>
          <w:szCs w:val="28"/>
          <w:lang w:val="uk-UA"/>
        </w:rPr>
        <w:t>рис. 6</w:t>
      </w:r>
      <w:r w:rsidRPr="00F476FE">
        <w:rPr>
          <w:rFonts w:ascii="Times New Roman" w:eastAsia="Calibri" w:hAnsi="Times New Roman" w:cs="Times New Roman"/>
          <w:sz w:val="28"/>
          <w:szCs w:val="28"/>
          <w:lang w:val="uk-UA"/>
        </w:rPr>
        <w:t xml:space="preserve">). У щурів 3–ої групи в </w:t>
      </w:r>
      <w:proofErr w:type="spellStart"/>
      <w:r w:rsidRPr="00F476FE">
        <w:rPr>
          <w:rFonts w:ascii="Times New Roman" w:eastAsia="Calibri" w:hAnsi="Times New Roman" w:cs="Times New Roman"/>
          <w:sz w:val="28"/>
          <w:szCs w:val="28"/>
          <w:lang w:val="uk-UA"/>
        </w:rPr>
        <w:t>нейропілі</w:t>
      </w:r>
      <w:proofErr w:type="spellEnd"/>
      <w:r w:rsidRPr="00F476FE">
        <w:rPr>
          <w:rFonts w:ascii="Times New Roman" w:eastAsia="Calibri" w:hAnsi="Times New Roman" w:cs="Times New Roman"/>
          <w:sz w:val="28"/>
          <w:szCs w:val="28"/>
          <w:lang w:val="uk-UA"/>
        </w:rPr>
        <w:t xml:space="preserve"> головного мозку було знайдено скупчення </w:t>
      </w:r>
      <w:proofErr w:type="spellStart"/>
      <w:r w:rsidRPr="00F476FE">
        <w:rPr>
          <w:rFonts w:ascii="Times New Roman" w:eastAsia="Calibri" w:hAnsi="Times New Roman" w:cs="Times New Roman"/>
          <w:sz w:val="28"/>
          <w:szCs w:val="28"/>
          <w:lang w:val="uk-UA"/>
        </w:rPr>
        <w:t>конгофільних</w:t>
      </w:r>
      <w:proofErr w:type="spellEnd"/>
      <w:r w:rsidRPr="00F476FE">
        <w:rPr>
          <w:rFonts w:ascii="Times New Roman" w:eastAsia="Calibri" w:hAnsi="Times New Roman" w:cs="Times New Roman"/>
          <w:sz w:val="28"/>
          <w:szCs w:val="28"/>
          <w:lang w:val="uk-UA"/>
        </w:rPr>
        <w:t xml:space="preserve"> мас без чіткої форми (</w:t>
      </w:r>
      <w:r w:rsidRPr="00F476FE">
        <w:rPr>
          <w:rFonts w:ascii="Times New Roman" w:eastAsia="Calibri" w:hAnsi="Times New Roman" w:cs="Times New Roman"/>
          <w:b/>
          <w:sz w:val="28"/>
          <w:szCs w:val="28"/>
          <w:lang w:val="uk-UA"/>
        </w:rPr>
        <w:t>рис. 7</w:t>
      </w:r>
      <w:r w:rsidRPr="00F476FE">
        <w:rPr>
          <w:rFonts w:ascii="Times New Roman" w:eastAsia="Calibri" w:hAnsi="Times New Roman" w:cs="Times New Roman"/>
          <w:sz w:val="28"/>
          <w:szCs w:val="28"/>
          <w:lang w:val="uk-UA"/>
        </w:rPr>
        <w:t xml:space="preserve">). </w:t>
      </w:r>
    </w:p>
    <w:p w:rsidR="00F476FE" w:rsidRPr="00F476FE" w:rsidRDefault="00F476FE" w:rsidP="00F476FE">
      <w:pPr>
        <w:tabs>
          <w:tab w:val="left" w:pos="2085"/>
        </w:tabs>
        <w:jc w:val="center"/>
        <w:rPr>
          <w:rFonts w:ascii="Times New Roman" w:eastAsia="Calibri" w:hAnsi="Times New Roman" w:cs="Times New Roman"/>
          <w:sz w:val="28"/>
          <w:szCs w:val="28"/>
          <w:lang w:val="uk-UA"/>
        </w:rPr>
      </w:pP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59264" behindDoc="0" locked="0" layoutInCell="1" allowOverlap="1" wp14:anchorId="1479608D" wp14:editId="0F79BAEC">
                <wp:simplePos x="0" y="0"/>
                <wp:positionH relativeFrom="column">
                  <wp:posOffset>2796540</wp:posOffset>
                </wp:positionH>
                <wp:positionV relativeFrom="paragraph">
                  <wp:posOffset>836930</wp:posOffset>
                </wp:positionV>
                <wp:extent cx="180975" cy="228600"/>
                <wp:effectExtent l="0" t="0" r="28575" b="19050"/>
                <wp:wrapNone/>
                <wp:docPr id="19"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 cy="22860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9" o:spid="_x0000_s1030" type="#_x0000_t202" style="position:absolute;left:0;text-align:left;margin-left:220.2pt;margin-top:65.9pt;width:14.25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" filled="f" strokecolor="windowText" strokeweight=".5pt">
                <v:path arrowok="t"/>
                <v:textbox>
                  <w:txbxContent>
                    <w:p w:rsidR="00F476FE" w:rsidRDefault="00F476FE" w:rsidP="00F476FE">
                      <w:pPr>
                        <w:rPr>
                          <w:sz w:val="20"/>
                          <w:szCs w:val="20"/>
                          <w:lang w:val="uk-UA"/>
                        </w:rPr>
                      </w:pPr>
                      <w:r>
                        <w:rPr>
                          <w:sz w:val="20"/>
                          <w:szCs w:val="20"/>
                          <w:lang w:val="uk-UA"/>
                        </w:rPr>
                        <w:t>3</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60288" behindDoc="0" locked="0" layoutInCell="1" allowOverlap="1" wp14:anchorId="4C049DF7" wp14:editId="682CE957">
                <wp:simplePos x="0" y="0"/>
                <wp:positionH relativeFrom="column">
                  <wp:posOffset>3568065</wp:posOffset>
                </wp:positionH>
                <wp:positionV relativeFrom="paragraph">
                  <wp:posOffset>1579880</wp:posOffset>
                </wp:positionV>
                <wp:extent cx="238125" cy="219075"/>
                <wp:effectExtent l="0" t="0" r="28575" b="28575"/>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219075"/>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1" o:spid="_x0000_s1031" type="#_x0000_t202" style="position:absolute;left:0;text-align:left;margin-left:280.95pt;margin-top:124.4pt;width:18.75pt;height:1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" filled="f" strokecolor="windowText" strokeweight=".5pt">
                <v:path arrowok="t"/>
                <v:textbox>
                  <w:txbxContent>
                    <w:p w:rsidR="00F476FE" w:rsidRDefault="00F476FE" w:rsidP="00F476FE">
                      <w:pPr>
                        <w:rPr>
                          <w:sz w:val="20"/>
                          <w:szCs w:val="20"/>
                          <w:lang w:val="uk-UA"/>
                        </w:rPr>
                      </w:pPr>
                      <w:r>
                        <w:rPr>
                          <w:sz w:val="20"/>
                          <w:szCs w:val="20"/>
                          <w:lang w:val="uk-UA"/>
                        </w:rPr>
                        <w:t>2</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61312" behindDoc="0" locked="0" layoutInCell="1" allowOverlap="1" wp14:anchorId="1E009BEE" wp14:editId="186AAD77">
                <wp:simplePos x="0" y="0"/>
                <wp:positionH relativeFrom="column">
                  <wp:posOffset>3339465</wp:posOffset>
                </wp:positionH>
                <wp:positionV relativeFrom="paragraph">
                  <wp:posOffset>541655</wp:posOffset>
                </wp:positionV>
                <wp:extent cx="228600" cy="209550"/>
                <wp:effectExtent l="0" t="0" r="19050" b="19050"/>
                <wp:wrapNone/>
                <wp:docPr id="2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2" o:spid="_x0000_s1032" type="#_x0000_t202" style="position:absolute;left:0;text-align:left;margin-left:262.95pt;margin-top:42.65pt;width:18pt;height: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" filled="f" strokecolor="windowText" strokeweight=".5pt">
                <v:path arrowok="t"/>
                <v:textbox>
                  <w:txbxContent>
                    <w:p w:rsidR="00F476FE" w:rsidRDefault="00F476FE" w:rsidP="00F476FE">
                      <w:pPr>
                        <w:rPr>
                          <w:sz w:val="20"/>
                          <w:szCs w:val="20"/>
                          <w:lang w:val="uk-UA"/>
                        </w:rPr>
                      </w:pPr>
                      <w:r>
                        <w:rPr>
                          <w:sz w:val="20"/>
                          <w:szCs w:val="20"/>
                          <w:lang w:val="uk-UA"/>
                        </w:rPr>
                        <w:t>1</w:t>
                      </w:r>
                    </w:p>
                  </w:txbxContent>
                </v:textbox>
              </v:shape>
            </w:pict>
          </mc:Fallback>
        </mc:AlternateContent>
      </w:r>
      <w:r w:rsidRPr="00F476FE">
        <w:rPr>
          <w:rFonts w:ascii="Times New Roman" w:eastAsia="Calibri" w:hAnsi="Times New Roman" w:cs="Times New Roman"/>
          <w:noProof/>
          <w:sz w:val="28"/>
          <w:szCs w:val="28"/>
          <w:lang w:eastAsia="ru-RU"/>
        </w:rPr>
        <w:drawing>
          <wp:inline distT="0" distB="0" distL="0" distR="0" wp14:anchorId="4F8D63F4" wp14:editId="7E406A8B">
            <wp:extent cx="2743200" cy="2035175"/>
            <wp:effectExtent l="0" t="0" r="0" b="3175"/>
            <wp:docPr id="5" name="Рисунок 7" descr="Описание: Описание: D:\zhenya\научная литература\аспирантура\1 опыт (декабрь2018-февраль2019)\па - нитрит\Лукьянова\16.05.19 конго\0,2-6-4-оте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Описание: D:\zhenya\научная литература\аспирантура\1 опыт (декабрь2018-февраль2019)\па - нитрит\Лукьянова\16.05.19 конго\0,2-6-4-отек.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flipH="1">
                      <a:off x="0" y="0"/>
                      <a:ext cx="2743200" cy="2035175"/>
                    </a:xfrm>
                    <a:prstGeom prst="rect">
                      <a:avLst/>
                    </a:prstGeom>
                    <a:noFill/>
                    <a:ln>
                      <a:noFill/>
                    </a:ln>
                  </pic:spPr>
                </pic:pic>
              </a:graphicData>
            </a:graphic>
          </wp:inline>
        </w:drawing>
      </w:r>
    </w:p>
    <w:p w:rsidR="00F476FE" w:rsidRPr="00F476FE" w:rsidRDefault="00F476FE" w:rsidP="00F476FE">
      <w:pPr>
        <w:tabs>
          <w:tab w:val="left" w:pos="2085"/>
        </w:tabs>
        <w:ind w:firstLine="0"/>
        <w:jc w:val="cente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Рис. 6.</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Гістоморфологічні</w:t>
      </w:r>
      <w:proofErr w:type="spellEnd"/>
      <w:r w:rsidRPr="00F476FE">
        <w:rPr>
          <w:rFonts w:ascii="Times New Roman" w:eastAsia="Calibri" w:hAnsi="Times New Roman" w:cs="Times New Roman"/>
          <w:sz w:val="28"/>
          <w:szCs w:val="28"/>
          <w:lang w:val="uk-UA"/>
        </w:rPr>
        <w:t xml:space="preserve"> зміни </w:t>
      </w:r>
      <w:proofErr w:type="spellStart"/>
      <w:r w:rsidRPr="00F476FE">
        <w:rPr>
          <w:rFonts w:ascii="Times New Roman" w:eastAsia="Calibri" w:hAnsi="Times New Roman" w:cs="Times New Roman"/>
          <w:sz w:val="28"/>
          <w:szCs w:val="28"/>
          <w:lang w:val="uk-UA"/>
        </w:rPr>
        <w:t>нейропіля</w:t>
      </w:r>
      <w:proofErr w:type="spellEnd"/>
      <w:r w:rsidRPr="00F476FE">
        <w:rPr>
          <w:rFonts w:ascii="Times New Roman" w:eastAsia="Calibri" w:hAnsi="Times New Roman" w:cs="Times New Roman"/>
          <w:sz w:val="28"/>
          <w:szCs w:val="28"/>
          <w:lang w:val="uk-UA"/>
        </w:rPr>
        <w:t xml:space="preserve"> та судин головного мозку щура, який отримував 0,2% водний розчин нітриту натрію замість питної води впродовж 60 днів. Забарвлення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×400.</w:t>
      </w:r>
    </w:p>
    <w:p w:rsidR="00F476FE" w:rsidRPr="00F476FE" w:rsidRDefault="00F476FE" w:rsidP="00F476FE">
      <w:pPr>
        <w:tabs>
          <w:tab w:val="left" w:pos="2085"/>
        </w:tabs>
        <w:ind w:firstLine="0"/>
        <w:rPr>
          <w:rFonts w:ascii="Times New Roman" w:eastAsia="Calibri" w:hAnsi="Times New Roman" w:cs="Times New Roman"/>
          <w:sz w:val="28"/>
          <w:szCs w:val="28"/>
          <w:lang w:val="uk-UA"/>
        </w:rPr>
      </w:pPr>
      <w:r w:rsidRPr="00F476FE">
        <w:rPr>
          <w:rFonts w:ascii="Times New Roman" w:eastAsia="Calibri" w:hAnsi="Times New Roman" w:cs="Times New Roman"/>
          <w:b/>
          <w:i/>
          <w:sz w:val="28"/>
          <w:szCs w:val="28"/>
          <w:lang w:val="uk-UA"/>
        </w:rPr>
        <w:t xml:space="preserve">Примітки: </w:t>
      </w:r>
      <w:r w:rsidRPr="00F476FE">
        <w:rPr>
          <w:rFonts w:ascii="Times New Roman" w:eastAsia="Calibri" w:hAnsi="Times New Roman" w:cs="Times New Roman"/>
          <w:sz w:val="28"/>
          <w:szCs w:val="28"/>
          <w:lang w:val="uk-UA"/>
        </w:rPr>
        <w:t xml:space="preserve">1 – </w:t>
      </w:r>
      <w:proofErr w:type="spellStart"/>
      <w:r w:rsidRPr="00F476FE">
        <w:rPr>
          <w:rFonts w:ascii="Times New Roman" w:eastAsia="Calibri" w:hAnsi="Times New Roman" w:cs="Times New Roman"/>
          <w:sz w:val="28"/>
          <w:szCs w:val="28"/>
          <w:lang w:val="uk-UA"/>
        </w:rPr>
        <w:t>нейропіль</w:t>
      </w:r>
      <w:proofErr w:type="spellEnd"/>
      <w:r w:rsidRPr="00F476FE">
        <w:rPr>
          <w:rFonts w:ascii="Times New Roman" w:eastAsia="Calibri" w:hAnsi="Times New Roman" w:cs="Times New Roman"/>
          <w:sz w:val="28"/>
          <w:szCs w:val="28"/>
          <w:lang w:val="uk-UA"/>
        </w:rPr>
        <w:t xml:space="preserve">; 2 – </w:t>
      </w:r>
      <w:proofErr w:type="spellStart"/>
      <w:r w:rsidRPr="00F476FE">
        <w:rPr>
          <w:rFonts w:ascii="Times New Roman" w:eastAsia="Calibri" w:hAnsi="Times New Roman" w:cs="Times New Roman"/>
          <w:sz w:val="28"/>
          <w:szCs w:val="28"/>
          <w:lang w:val="uk-UA"/>
        </w:rPr>
        <w:t>періваскулярний</w:t>
      </w:r>
      <w:proofErr w:type="spellEnd"/>
      <w:r w:rsidRPr="00F476FE">
        <w:rPr>
          <w:rFonts w:ascii="Times New Roman" w:eastAsia="Calibri" w:hAnsi="Times New Roman" w:cs="Times New Roman"/>
          <w:sz w:val="28"/>
          <w:szCs w:val="28"/>
          <w:lang w:val="uk-UA"/>
        </w:rPr>
        <w:t xml:space="preserve"> набряк; 3 – пошкоджена судина.</w:t>
      </w:r>
    </w:p>
    <w:p w:rsidR="00F476FE" w:rsidRPr="00F476FE" w:rsidRDefault="00F476FE" w:rsidP="00F476FE">
      <w:pPr>
        <w:tabs>
          <w:tab w:val="left" w:pos="2085"/>
        </w:tabs>
        <w:rPr>
          <w:rFonts w:ascii="Times New Roman" w:eastAsia="Calibri" w:hAnsi="Times New Roman" w:cs="Times New Roman"/>
          <w:sz w:val="28"/>
          <w:szCs w:val="28"/>
          <w:lang w:val="uk-UA"/>
        </w:rPr>
      </w:pPr>
    </w:p>
    <w:p w:rsidR="00F476FE" w:rsidRPr="00F476FE" w:rsidRDefault="00F476FE" w:rsidP="00F476FE">
      <w:pPr>
        <w:tabs>
          <w:tab w:val="left" w:pos="2085"/>
        </w:tabs>
        <w:jc w:val="center"/>
        <w:rPr>
          <w:rFonts w:ascii="Times New Roman" w:eastAsia="Calibri" w:hAnsi="Times New Roman" w:cs="Times New Roman"/>
          <w:sz w:val="28"/>
          <w:szCs w:val="28"/>
          <w:lang w:val="uk-UA"/>
        </w:rPr>
      </w:pP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64384" behindDoc="0" locked="0" layoutInCell="1" allowOverlap="1" wp14:anchorId="08444DB6" wp14:editId="3F65F24B">
                <wp:simplePos x="0" y="0"/>
                <wp:positionH relativeFrom="column">
                  <wp:posOffset>2358390</wp:posOffset>
                </wp:positionH>
                <wp:positionV relativeFrom="paragraph">
                  <wp:posOffset>1365885</wp:posOffset>
                </wp:positionV>
                <wp:extent cx="228600" cy="209550"/>
                <wp:effectExtent l="0" t="0" r="19050" b="19050"/>
                <wp:wrapNone/>
                <wp:docPr id="26" name="Надпись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6" o:spid="_x0000_s1033" type="#_x0000_t202" style="position:absolute;left:0;text-align:left;margin-left:185.7pt;margin-top:107.55pt;width:18pt;height:1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" filled="f" strokecolor="windowText" strokeweight=".5pt">
                <v:path arrowok="t"/>
                <v:textbox>
                  <w:txbxContent>
                    <w:p w:rsidR="00F476FE" w:rsidRDefault="00F476FE" w:rsidP="00F476FE">
                      <w:pPr>
                        <w:rPr>
                          <w:sz w:val="20"/>
                          <w:szCs w:val="20"/>
                          <w:lang w:val="uk-UA"/>
                        </w:rPr>
                      </w:pPr>
                      <w:r>
                        <w:rPr>
                          <w:sz w:val="20"/>
                          <w:szCs w:val="20"/>
                          <w:lang w:val="uk-UA"/>
                        </w:rPr>
                        <w:t>1</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62336" behindDoc="0" locked="0" layoutInCell="1" allowOverlap="1" wp14:anchorId="450D0368" wp14:editId="1F4896A8">
                <wp:simplePos x="0" y="0"/>
                <wp:positionH relativeFrom="column">
                  <wp:posOffset>2444115</wp:posOffset>
                </wp:positionH>
                <wp:positionV relativeFrom="paragraph">
                  <wp:posOffset>613410</wp:posOffset>
                </wp:positionV>
                <wp:extent cx="228600" cy="209550"/>
                <wp:effectExtent l="0" t="0" r="19050" b="19050"/>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4" o:spid="_x0000_s1034" type="#_x0000_t202" style="position:absolute;left:0;text-align:left;margin-left:192.45pt;margin-top:48.3pt;width:18pt;height:1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" filled="f" strokecolor="windowText" strokeweight=".5pt">
                <v:path arrowok="t"/>
                <v:textbox>
                  <w:txbxContent>
                    <w:p w:rsidR="00F476FE" w:rsidRDefault="00F476FE" w:rsidP="00F476FE">
                      <w:pPr>
                        <w:rPr>
                          <w:sz w:val="20"/>
                          <w:szCs w:val="20"/>
                          <w:lang w:val="uk-UA"/>
                        </w:rPr>
                      </w:pPr>
                      <w:r>
                        <w:rPr>
                          <w:sz w:val="20"/>
                          <w:szCs w:val="20"/>
                          <w:lang w:val="uk-UA"/>
                        </w:rPr>
                        <w:t>3</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65408" behindDoc="0" locked="0" layoutInCell="1" allowOverlap="1" wp14:anchorId="3EC877C2" wp14:editId="2BA72751">
                <wp:simplePos x="0" y="0"/>
                <wp:positionH relativeFrom="column">
                  <wp:posOffset>2672715</wp:posOffset>
                </wp:positionH>
                <wp:positionV relativeFrom="paragraph">
                  <wp:posOffset>822960</wp:posOffset>
                </wp:positionV>
                <wp:extent cx="180975" cy="171450"/>
                <wp:effectExtent l="0" t="0" r="66675" b="57150"/>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0975" cy="1714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27" o:spid="_x0000_s1026" type="#_x0000_t32" style="position:absolute;margin-left:210.45pt;margin-top:64.8pt;width:14.2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" strokecolor="windowText" strokeweight=".5pt">
                <v:stroke endarrow="block" joinstyle="miter"/>
                <o:lock v:ext="edit" shapetype="f"/>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63360" behindDoc="0" locked="0" layoutInCell="1" allowOverlap="1" wp14:anchorId="469C2019" wp14:editId="6E883878">
                <wp:simplePos x="0" y="0"/>
                <wp:positionH relativeFrom="column">
                  <wp:posOffset>3148965</wp:posOffset>
                </wp:positionH>
                <wp:positionV relativeFrom="paragraph">
                  <wp:posOffset>661035</wp:posOffset>
                </wp:positionV>
                <wp:extent cx="228600" cy="209550"/>
                <wp:effectExtent l="0" t="0" r="19050" b="19050"/>
                <wp:wrapNone/>
                <wp:docPr id="25"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5" o:spid="_x0000_s1035" type="#_x0000_t202" style="position:absolute;left:0;text-align:left;margin-left:247.95pt;margin-top:52.05pt;width:18pt;height:1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" filled="f" strokecolor="windowText" strokeweight=".5pt">
                <v:path arrowok="t"/>
                <v:textbox>
                  <w:txbxContent>
                    <w:p w:rsidR="00F476FE" w:rsidRDefault="00F476FE" w:rsidP="00F476FE">
                      <w:pPr>
                        <w:rPr>
                          <w:sz w:val="20"/>
                          <w:szCs w:val="20"/>
                          <w:lang w:val="uk-UA"/>
                        </w:rPr>
                      </w:pPr>
                      <w:r>
                        <w:rPr>
                          <w:sz w:val="20"/>
                          <w:szCs w:val="20"/>
                          <w:lang w:val="uk-UA"/>
                        </w:rPr>
                        <w:t>2</w:t>
                      </w:r>
                    </w:p>
                  </w:txbxContent>
                </v:textbox>
              </v:shape>
            </w:pict>
          </mc:Fallback>
        </mc:AlternateContent>
      </w:r>
      <w:r w:rsidRPr="00F476FE">
        <w:rPr>
          <w:rFonts w:ascii="Times New Roman" w:eastAsia="Calibri" w:hAnsi="Times New Roman" w:cs="Times New Roman"/>
          <w:noProof/>
          <w:sz w:val="28"/>
          <w:szCs w:val="28"/>
          <w:lang w:eastAsia="ru-RU"/>
        </w:rPr>
        <w:drawing>
          <wp:inline distT="0" distB="0" distL="0" distR="0" wp14:anchorId="7AEB482E" wp14:editId="2F3CFED4">
            <wp:extent cx="2755900" cy="2035175"/>
            <wp:effectExtent l="0" t="0" r="6350" b="3175"/>
            <wp:docPr id="6" name="Рисунок 6" descr="Описание: Описание: D:\zhenya\научная литература\аспирантура\1 опыт (декабрь2018-февраль2019)\па - нитрит\Лукьянова\16-04-19 конго\50- осн 14 амелои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Описание: D:\zhenya\научная литература\аспирантура\1 опыт (декабрь2018-февраль2019)\па - нитрит\Лукьянова\16-04-19 конго\50- осн 14 амелоид.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55900" cy="2035175"/>
                    </a:xfrm>
                    <a:prstGeom prst="rect">
                      <a:avLst/>
                    </a:prstGeom>
                    <a:noFill/>
                    <a:ln>
                      <a:noFill/>
                    </a:ln>
                  </pic:spPr>
                </pic:pic>
              </a:graphicData>
            </a:graphic>
          </wp:inline>
        </w:drawing>
      </w:r>
    </w:p>
    <w:p w:rsidR="00F476FE" w:rsidRPr="00F476FE" w:rsidRDefault="00F476FE" w:rsidP="00F476FE">
      <w:pPr>
        <w:tabs>
          <w:tab w:val="left" w:pos="2085"/>
        </w:tabs>
        <w:ind w:firstLine="0"/>
        <w:jc w:val="cente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lastRenderedPageBreak/>
        <w:t>Рис. 7.</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Гістоморфологічні</w:t>
      </w:r>
      <w:proofErr w:type="spellEnd"/>
      <w:r w:rsidRPr="00F476FE">
        <w:rPr>
          <w:rFonts w:ascii="Times New Roman" w:eastAsia="Calibri" w:hAnsi="Times New Roman" w:cs="Times New Roman"/>
          <w:sz w:val="28"/>
          <w:szCs w:val="28"/>
          <w:lang w:val="uk-UA"/>
        </w:rPr>
        <w:t xml:space="preserve"> зміни </w:t>
      </w:r>
      <w:proofErr w:type="spellStart"/>
      <w:r w:rsidRPr="00F476FE">
        <w:rPr>
          <w:rFonts w:ascii="Times New Roman" w:eastAsia="Calibri" w:hAnsi="Times New Roman" w:cs="Times New Roman"/>
          <w:sz w:val="28"/>
          <w:szCs w:val="28"/>
          <w:lang w:val="uk-UA"/>
        </w:rPr>
        <w:t>нейропіля</w:t>
      </w:r>
      <w:proofErr w:type="spellEnd"/>
      <w:r w:rsidRPr="00F476FE">
        <w:rPr>
          <w:rFonts w:ascii="Times New Roman" w:eastAsia="Calibri" w:hAnsi="Times New Roman" w:cs="Times New Roman"/>
          <w:sz w:val="28"/>
          <w:szCs w:val="28"/>
          <w:lang w:val="uk-UA"/>
        </w:rPr>
        <w:t xml:space="preserve"> головного мозку щура, якому вводили 50 мг/кг водного розчину нітриту натрію </w:t>
      </w:r>
      <w:proofErr w:type="spellStart"/>
      <w:r w:rsidRPr="00F476FE">
        <w:rPr>
          <w:rFonts w:ascii="Times New Roman" w:eastAsia="Calibri" w:hAnsi="Times New Roman" w:cs="Times New Roman"/>
          <w:sz w:val="28"/>
          <w:szCs w:val="28"/>
          <w:lang w:val="uk-UA"/>
        </w:rPr>
        <w:t>внутрішньочеревно</w:t>
      </w:r>
      <w:proofErr w:type="spellEnd"/>
      <w:r w:rsidRPr="00F476FE">
        <w:rPr>
          <w:rFonts w:ascii="Times New Roman" w:eastAsia="Calibri" w:hAnsi="Times New Roman" w:cs="Times New Roman"/>
          <w:sz w:val="28"/>
          <w:szCs w:val="28"/>
          <w:lang w:val="uk-UA"/>
        </w:rPr>
        <w:t xml:space="preserve"> впродовж 14 днів. Забарвлення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×400.</w:t>
      </w:r>
    </w:p>
    <w:p w:rsidR="00F476FE" w:rsidRPr="00F476FE" w:rsidRDefault="00F476FE" w:rsidP="00F476FE">
      <w:pPr>
        <w:tabs>
          <w:tab w:val="left" w:pos="2085"/>
        </w:tabs>
        <w:ind w:firstLine="0"/>
        <w:jc w:val="left"/>
        <w:rPr>
          <w:rFonts w:ascii="Times New Roman" w:eastAsia="Calibri" w:hAnsi="Times New Roman" w:cs="Times New Roman"/>
          <w:sz w:val="28"/>
          <w:szCs w:val="28"/>
          <w:lang w:val="uk-UA"/>
        </w:rPr>
      </w:pPr>
      <w:r w:rsidRPr="00F476FE">
        <w:rPr>
          <w:rFonts w:ascii="Times New Roman" w:eastAsia="Calibri" w:hAnsi="Times New Roman" w:cs="Times New Roman"/>
          <w:b/>
          <w:i/>
          <w:sz w:val="28"/>
          <w:szCs w:val="28"/>
          <w:lang w:val="uk-UA"/>
        </w:rPr>
        <w:t xml:space="preserve">Примітки: </w:t>
      </w:r>
      <w:r w:rsidRPr="00F476FE">
        <w:rPr>
          <w:rFonts w:ascii="Times New Roman" w:eastAsia="Calibri" w:hAnsi="Times New Roman" w:cs="Times New Roman"/>
          <w:sz w:val="28"/>
          <w:szCs w:val="28"/>
          <w:lang w:val="uk-UA"/>
        </w:rPr>
        <w:t xml:space="preserve">1 – </w:t>
      </w:r>
      <w:proofErr w:type="spellStart"/>
      <w:r w:rsidRPr="00F476FE">
        <w:rPr>
          <w:rFonts w:ascii="Times New Roman" w:eastAsia="Calibri" w:hAnsi="Times New Roman" w:cs="Times New Roman"/>
          <w:sz w:val="28"/>
          <w:szCs w:val="28"/>
          <w:lang w:val="uk-UA"/>
        </w:rPr>
        <w:t>нейропіль</w:t>
      </w:r>
      <w:proofErr w:type="spellEnd"/>
      <w:r w:rsidRPr="00F476FE">
        <w:rPr>
          <w:rFonts w:ascii="Times New Roman" w:eastAsia="Calibri" w:hAnsi="Times New Roman" w:cs="Times New Roman"/>
          <w:sz w:val="28"/>
          <w:szCs w:val="28"/>
          <w:lang w:val="uk-UA"/>
        </w:rPr>
        <w:t xml:space="preserve">; 2 – </w:t>
      </w:r>
      <w:proofErr w:type="spellStart"/>
      <w:r w:rsidRPr="00F476FE">
        <w:rPr>
          <w:rFonts w:ascii="Times New Roman" w:eastAsia="Calibri" w:hAnsi="Times New Roman" w:cs="Times New Roman"/>
          <w:sz w:val="28"/>
          <w:szCs w:val="28"/>
          <w:lang w:val="uk-UA"/>
        </w:rPr>
        <w:t>періваскулярний</w:t>
      </w:r>
      <w:proofErr w:type="spellEnd"/>
      <w:r w:rsidRPr="00F476FE">
        <w:rPr>
          <w:rFonts w:ascii="Times New Roman" w:eastAsia="Calibri" w:hAnsi="Times New Roman" w:cs="Times New Roman"/>
          <w:sz w:val="28"/>
          <w:szCs w:val="28"/>
          <w:lang w:val="uk-UA"/>
        </w:rPr>
        <w:t xml:space="preserve"> набряк; 3 – </w:t>
      </w:r>
      <w:proofErr w:type="spellStart"/>
      <w:r w:rsidRPr="00F476FE">
        <w:rPr>
          <w:rFonts w:ascii="Times New Roman" w:eastAsia="Calibri" w:hAnsi="Times New Roman" w:cs="Times New Roman"/>
          <w:sz w:val="28"/>
          <w:szCs w:val="28"/>
          <w:lang w:val="uk-UA"/>
        </w:rPr>
        <w:t>конгофільна</w:t>
      </w:r>
      <w:proofErr w:type="spellEnd"/>
      <w:r w:rsidRPr="00F476FE">
        <w:rPr>
          <w:rFonts w:ascii="Times New Roman" w:eastAsia="Calibri" w:hAnsi="Times New Roman" w:cs="Times New Roman"/>
          <w:sz w:val="28"/>
          <w:szCs w:val="28"/>
          <w:lang w:val="uk-UA"/>
        </w:rPr>
        <w:t xml:space="preserve"> маса.</w:t>
      </w:r>
    </w:p>
    <w:p w:rsidR="00F476FE" w:rsidRPr="00F476FE" w:rsidRDefault="00F476FE" w:rsidP="00F476FE">
      <w:pPr>
        <w:tabs>
          <w:tab w:val="left" w:pos="2085"/>
        </w:tabs>
        <w:rPr>
          <w:rFonts w:ascii="Times New Roman" w:eastAsia="Calibri" w:hAnsi="Times New Roman" w:cs="Times New Roman"/>
          <w:sz w:val="28"/>
          <w:szCs w:val="28"/>
          <w:lang w:val="uk-UA"/>
        </w:rPr>
      </w:pPr>
    </w:p>
    <w:p w:rsidR="00F476FE" w:rsidRPr="00F476FE" w:rsidRDefault="00F476FE" w:rsidP="00F476FE">
      <w:pPr>
        <w:tabs>
          <w:tab w:val="left" w:pos="2085"/>
        </w:tabs>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Відомо, що внутрішній шар </w:t>
      </w:r>
      <w:proofErr w:type="spellStart"/>
      <w:r w:rsidRPr="00F476FE">
        <w:rPr>
          <w:rFonts w:ascii="Times New Roman" w:eastAsia="Calibri" w:hAnsi="Times New Roman" w:cs="Times New Roman"/>
          <w:sz w:val="28"/>
          <w:szCs w:val="28"/>
          <w:lang w:val="uk-UA"/>
        </w:rPr>
        <w:t>ендотеліоцитів</w:t>
      </w:r>
      <w:proofErr w:type="spellEnd"/>
      <w:r w:rsidRPr="00F476FE">
        <w:rPr>
          <w:rFonts w:ascii="Times New Roman" w:eastAsia="Calibri" w:hAnsi="Times New Roman" w:cs="Times New Roman"/>
          <w:sz w:val="28"/>
          <w:szCs w:val="28"/>
          <w:lang w:val="uk-UA"/>
        </w:rPr>
        <w:t xml:space="preserve">, середній шар </w:t>
      </w:r>
      <w:proofErr w:type="spellStart"/>
      <w:r w:rsidRPr="00F476FE">
        <w:rPr>
          <w:rFonts w:ascii="Times New Roman" w:eastAsia="Calibri" w:hAnsi="Times New Roman" w:cs="Times New Roman"/>
          <w:sz w:val="28"/>
          <w:szCs w:val="28"/>
          <w:lang w:val="uk-UA"/>
        </w:rPr>
        <w:t>міоцитів</w:t>
      </w:r>
      <w:proofErr w:type="spellEnd"/>
      <w:r w:rsidRPr="00F476FE">
        <w:rPr>
          <w:rFonts w:ascii="Times New Roman" w:eastAsia="Calibri" w:hAnsi="Times New Roman" w:cs="Times New Roman"/>
          <w:sz w:val="28"/>
          <w:szCs w:val="28"/>
          <w:lang w:val="uk-UA"/>
        </w:rPr>
        <w:t xml:space="preserve"> та зовнішній шар пухкої волокнистої сполучної тканини утворюють стінку артеріол. У щурів групи контролю стінка судин мала усі три шари клітин блідо–рожевого кольору (</w:t>
      </w:r>
      <w:r w:rsidRPr="00F476FE">
        <w:rPr>
          <w:rFonts w:ascii="Times New Roman" w:eastAsia="Calibri" w:hAnsi="Times New Roman" w:cs="Times New Roman"/>
          <w:b/>
          <w:sz w:val="28"/>
          <w:szCs w:val="28"/>
          <w:lang w:val="uk-UA"/>
        </w:rPr>
        <w:t>рис. 8</w:t>
      </w:r>
      <w:r w:rsidRPr="00F476FE">
        <w:rPr>
          <w:rFonts w:ascii="Times New Roman" w:eastAsia="Calibri" w:hAnsi="Times New Roman" w:cs="Times New Roman"/>
          <w:sz w:val="28"/>
          <w:szCs w:val="28"/>
          <w:lang w:val="uk-UA"/>
        </w:rPr>
        <w:t xml:space="preserve">). </w:t>
      </w:r>
    </w:p>
    <w:p w:rsidR="00F476FE" w:rsidRPr="00F476FE" w:rsidRDefault="00F476FE" w:rsidP="00F476FE">
      <w:pPr>
        <w:tabs>
          <w:tab w:val="left" w:pos="2085"/>
        </w:tabs>
        <w:jc w:val="center"/>
        <w:rPr>
          <w:rFonts w:ascii="Times New Roman" w:eastAsia="Calibri" w:hAnsi="Times New Roman" w:cs="Times New Roman"/>
          <w:sz w:val="28"/>
          <w:szCs w:val="28"/>
          <w:lang w:val="uk-UA"/>
        </w:rPr>
      </w:pP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68480" behindDoc="0" locked="0" layoutInCell="1" allowOverlap="1" wp14:anchorId="5208D711" wp14:editId="382F8F07">
                <wp:simplePos x="0" y="0"/>
                <wp:positionH relativeFrom="column">
                  <wp:posOffset>2329815</wp:posOffset>
                </wp:positionH>
                <wp:positionV relativeFrom="paragraph">
                  <wp:posOffset>1238250</wp:posOffset>
                </wp:positionV>
                <wp:extent cx="209550" cy="85725"/>
                <wp:effectExtent l="0" t="38100" r="57150" b="28575"/>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9550" cy="857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0" o:spid="_x0000_s1026" type="#_x0000_t32" style="position:absolute;margin-left:183.45pt;margin-top:97.5pt;width:16.5pt;height:6.7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" strokecolor="windowText" strokeweight=".5pt">
                <v:stroke endarrow="block" joinstyle="miter"/>
                <o:lock v:ext="edit" shapetype="f"/>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66432" behindDoc="0" locked="0" layoutInCell="1" allowOverlap="1" wp14:anchorId="138ECFF2" wp14:editId="68CC2691">
                <wp:simplePos x="0" y="0"/>
                <wp:positionH relativeFrom="column">
                  <wp:posOffset>2082165</wp:posOffset>
                </wp:positionH>
                <wp:positionV relativeFrom="paragraph">
                  <wp:posOffset>1185545</wp:posOffset>
                </wp:positionV>
                <wp:extent cx="228600" cy="257175"/>
                <wp:effectExtent l="0" t="0" r="19050" b="28575"/>
                <wp:wrapNone/>
                <wp:docPr id="28" name="Надпись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57175"/>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8" o:spid="_x0000_s1036" type="#_x0000_t202" style="position:absolute;left:0;text-align:left;margin-left:163.95pt;margin-top:93.35pt;width:18pt;height:20.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" filled="f" strokecolor="windowText" strokeweight=".5pt">
                <v:path arrowok="t"/>
                <v:textbox>
                  <w:txbxContent>
                    <w:p w:rsidR="00F476FE" w:rsidRDefault="00F476FE" w:rsidP="00F476FE">
                      <w:pPr>
                        <w:rPr>
                          <w:sz w:val="20"/>
                          <w:szCs w:val="20"/>
                          <w:lang w:val="uk-UA"/>
                        </w:rPr>
                      </w:pPr>
                      <w:r>
                        <w:rPr>
                          <w:sz w:val="20"/>
                          <w:szCs w:val="20"/>
                          <w:lang w:val="uk-UA"/>
                        </w:rPr>
                        <w:t>2</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67456" behindDoc="0" locked="0" layoutInCell="1" allowOverlap="1" wp14:anchorId="7AF07698" wp14:editId="760290F6">
                <wp:simplePos x="0" y="0"/>
                <wp:positionH relativeFrom="column">
                  <wp:posOffset>2625090</wp:posOffset>
                </wp:positionH>
                <wp:positionV relativeFrom="paragraph">
                  <wp:posOffset>123825</wp:posOffset>
                </wp:positionV>
                <wp:extent cx="228600" cy="209550"/>
                <wp:effectExtent l="0" t="0" r="19050" b="19050"/>
                <wp:wrapNone/>
                <wp:docPr id="29" name="Надпись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29" o:spid="_x0000_s1037" type="#_x0000_t202" style="position:absolute;left:0;text-align:left;margin-left:206.7pt;margin-top:9.75pt;width:18pt;height:1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" filled="f" strokecolor="windowText" strokeweight=".5pt">
                <v:path arrowok="t"/>
                <v:textbox>
                  <w:txbxContent>
                    <w:p w:rsidR="00F476FE" w:rsidRDefault="00F476FE" w:rsidP="00F476FE">
                      <w:pPr>
                        <w:rPr>
                          <w:sz w:val="20"/>
                          <w:szCs w:val="20"/>
                          <w:lang w:val="uk-UA"/>
                        </w:rPr>
                      </w:pPr>
                      <w:r>
                        <w:rPr>
                          <w:sz w:val="20"/>
                          <w:szCs w:val="20"/>
                          <w:lang w:val="uk-UA"/>
                        </w:rPr>
                        <w:t>1</w:t>
                      </w:r>
                    </w:p>
                  </w:txbxContent>
                </v:textbox>
              </v:shape>
            </w:pict>
          </mc:Fallback>
        </mc:AlternateContent>
      </w:r>
      <w:r w:rsidRPr="00F476FE">
        <w:rPr>
          <w:rFonts w:ascii="Times New Roman" w:eastAsia="Calibri" w:hAnsi="Times New Roman" w:cs="Times New Roman"/>
          <w:noProof/>
          <w:sz w:val="28"/>
          <w:szCs w:val="28"/>
          <w:lang w:eastAsia="ru-RU"/>
        </w:rPr>
        <w:drawing>
          <wp:inline distT="0" distB="0" distL="0" distR="0" wp14:anchorId="5B803536" wp14:editId="60863E98">
            <wp:extent cx="2755900" cy="2035175"/>
            <wp:effectExtent l="0" t="0" r="6350" b="3175"/>
            <wp:docPr id="7" name="Рисунок 5" descr="Описание: Описание: D:\zhenya\научная литература\аспирантура\1 опыт (декабрь2018-февраль2019)\па - нитрит\Лукьянова\16-04-19 конго\к-1-2-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Описание: D:\zhenya\научная литература\аспирантура\1 опыт (декабрь2018-февраль2019)\па - нитрит\Лукьянова\16-04-19 конго\к-1-2-400.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55900" cy="2035175"/>
                    </a:xfrm>
                    <a:prstGeom prst="rect">
                      <a:avLst/>
                    </a:prstGeom>
                    <a:noFill/>
                    <a:ln>
                      <a:noFill/>
                    </a:ln>
                  </pic:spPr>
                </pic:pic>
              </a:graphicData>
            </a:graphic>
          </wp:inline>
        </w:drawing>
      </w:r>
    </w:p>
    <w:p w:rsidR="00F476FE" w:rsidRPr="00F476FE" w:rsidRDefault="00F476FE" w:rsidP="00F476FE">
      <w:pPr>
        <w:tabs>
          <w:tab w:val="left" w:pos="2085"/>
        </w:tabs>
        <w:ind w:firstLine="0"/>
        <w:jc w:val="cente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Рис. 8.</w:t>
      </w:r>
      <w:r w:rsidRPr="00F476FE">
        <w:rPr>
          <w:rFonts w:ascii="Times New Roman" w:eastAsia="Calibri" w:hAnsi="Times New Roman" w:cs="Times New Roman"/>
          <w:sz w:val="28"/>
          <w:szCs w:val="28"/>
          <w:lang w:val="uk-UA"/>
        </w:rPr>
        <w:t xml:space="preserve"> Судина (артеріола) головного мозку інтактного щура з групи контролю. Забарвлення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×400.</w:t>
      </w:r>
    </w:p>
    <w:p w:rsidR="00F476FE" w:rsidRPr="00F476FE" w:rsidRDefault="00F476FE" w:rsidP="00F476FE">
      <w:pPr>
        <w:tabs>
          <w:tab w:val="left" w:pos="2085"/>
        </w:tabs>
        <w:ind w:firstLine="0"/>
        <w:jc w:val="left"/>
        <w:rPr>
          <w:rFonts w:ascii="Times New Roman" w:eastAsia="Calibri" w:hAnsi="Times New Roman" w:cs="Times New Roman"/>
          <w:sz w:val="28"/>
          <w:szCs w:val="28"/>
          <w:lang w:val="uk-UA"/>
        </w:rPr>
      </w:pPr>
      <w:r w:rsidRPr="00F476FE">
        <w:rPr>
          <w:rFonts w:ascii="Times New Roman" w:eastAsia="Calibri" w:hAnsi="Times New Roman" w:cs="Times New Roman"/>
          <w:b/>
          <w:i/>
          <w:sz w:val="28"/>
          <w:szCs w:val="28"/>
          <w:lang w:val="uk-UA"/>
        </w:rPr>
        <w:t xml:space="preserve">Примітки: </w:t>
      </w:r>
      <w:r w:rsidRPr="00F476FE">
        <w:rPr>
          <w:rFonts w:ascii="Times New Roman" w:eastAsia="Calibri" w:hAnsi="Times New Roman" w:cs="Times New Roman"/>
          <w:sz w:val="28"/>
          <w:szCs w:val="28"/>
          <w:lang w:val="uk-UA"/>
        </w:rPr>
        <w:t xml:space="preserve">1 – судина; 2 – </w:t>
      </w:r>
      <w:proofErr w:type="spellStart"/>
      <w:r w:rsidRPr="00F476FE">
        <w:rPr>
          <w:rFonts w:ascii="Times New Roman" w:eastAsia="Calibri" w:hAnsi="Times New Roman" w:cs="Times New Roman"/>
          <w:sz w:val="28"/>
          <w:szCs w:val="28"/>
          <w:lang w:val="uk-UA"/>
        </w:rPr>
        <w:t>ендотеліальні</w:t>
      </w:r>
      <w:proofErr w:type="spellEnd"/>
      <w:r w:rsidRPr="00F476FE">
        <w:rPr>
          <w:rFonts w:ascii="Times New Roman" w:eastAsia="Calibri" w:hAnsi="Times New Roman" w:cs="Times New Roman"/>
          <w:sz w:val="28"/>
          <w:szCs w:val="28"/>
          <w:lang w:val="uk-UA"/>
        </w:rPr>
        <w:t xml:space="preserve"> клітини.</w:t>
      </w:r>
    </w:p>
    <w:p w:rsidR="00F476FE" w:rsidRPr="00F476FE" w:rsidRDefault="00F476FE" w:rsidP="00F476FE">
      <w:pPr>
        <w:tabs>
          <w:tab w:val="left" w:pos="2085"/>
        </w:tabs>
        <w:rPr>
          <w:rFonts w:ascii="Times New Roman" w:eastAsia="Calibri" w:hAnsi="Times New Roman" w:cs="Times New Roman"/>
          <w:sz w:val="28"/>
          <w:szCs w:val="28"/>
          <w:lang w:val="uk-UA"/>
        </w:rPr>
      </w:pPr>
    </w:p>
    <w:p w:rsidR="00F476FE" w:rsidRPr="00F476FE" w:rsidRDefault="00F476FE" w:rsidP="00F476FE">
      <w:pPr>
        <w:tabs>
          <w:tab w:val="left" w:pos="2085"/>
        </w:tabs>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Проте у щурів 1–ої групи внутрішній шар судинної стінки був пошкодженим: мали місце ділянки з відсутніми </w:t>
      </w:r>
      <w:proofErr w:type="spellStart"/>
      <w:r w:rsidRPr="00F476FE">
        <w:rPr>
          <w:rFonts w:ascii="Times New Roman" w:eastAsia="Calibri" w:hAnsi="Times New Roman" w:cs="Times New Roman"/>
          <w:sz w:val="28"/>
          <w:szCs w:val="28"/>
          <w:lang w:val="uk-UA"/>
        </w:rPr>
        <w:t>ендотеліальними</w:t>
      </w:r>
      <w:proofErr w:type="spellEnd"/>
      <w:r w:rsidRPr="00F476FE">
        <w:rPr>
          <w:rFonts w:ascii="Times New Roman" w:eastAsia="Calibri" w:hAnsi="Times New Roman" w:cs="Times New Roman"/>
          <w:sz w:val="28"/>
          <w:szCs w:val="28"/>
          <w:lang w:val="uk-UA"/>
        </w:rPr>
        <w:t xml:space="preserve"> клітинами. Однак колір, як і в групі контролю, зберігався – рожевий з блідуватим відтінком (</w:t>
      </w:r>
      <w:r w:rsidRPr="00F476FE">
        <w:rPr>
          <w:rFonts w:ascii="Times New Roman" w:eastAsia="Calibri" w:hAnsi="Times New Roman" w:cs="Times New Roman"/>
          <w:b/>
          <w:sz w:val="28"/>
          <w:szCs w:val="28"/>
          <w:lang w:val="uk-UA"/>
        </w:rPr>
        <w:t>рис. 9</w:t>
      </w:r>
      <w:r w:rsidRPr="00F476FE">
        <w:rPr>
          <w:rFonts w:ascii="Times New Roman" w:eastAsia="Calibri" w:hAnsi="Times New Roman" w:cs="Times New Roman"/>
          <w:sz w:val="28"/>
          <w:szCs w:val="28"/>
          <w:lang w:val="uk-UA"/>
        </w:rPr>
        <w:t>).</w:t>
      </w:r>
    </w:p>
    <w:p w:rsidR="00F476FE" w:rsidRPr="00F476FE" w:rsidRDefault="00F476FE" w:rsidP="00F476FE">
      <w:pPr>
        <w:tabs>
          <w:tab w:val="left" w:pos="2085"/>
        </w:tabs>
        <w:jc w:val="center"/>
        <w:rPr>
          <w:rFonts w:ascii="Times New Roman" w:eastAsia="Calibri" w:hAnsi="Times New Roman" w:cs="Times New Roman"/>
          <w:sz w:val="28"/>
          <w:szCs w:val="28"/>
          <w:lang w:val="uk-UA"/>
        </w:rPr>
      </w:pPr>
      <w:r w:rsidRPr="00F476FE">
        <w:rPr>
          <w:rFonts w:ascii="Times New Roman" w:eastAsia="Calibri" w:hAnsi="Times New Roman" w:cs="Times New Roman"/>
          <w:noProof/>
          <w:color w:val="000000"/>
          <w:sz w:val="24"/>
          <w:szCs w:val="24"/>
          <w:lang w:eastAsia="ru-RU"/>
        </w:rPr>
        <w:lastRenderedPageBreak/>
        <mc:AlternateContent>
          <mc:Choice Requires="wps">
            <w:drawing>
              <wp:anchor distT="0" distB="0" distL="114300" distR="114300" simplePos="0" relativeHeight="251669504" behindDoc="0" locked="0" layoutInCell="1" allowOverlap="1" wp14:anchorId="191C2F3A" wp14:editId="694C8E06">
                <wp:simplePos x="0" y="0"/>
                <wp:positionH relativeFrom="column">
                  <wp:posOffset>2804795</wp:posOffset>
                </wp:positionH>
                <wp:positionV relativeFrom="paragraph">
                  <wp:posOffset>1028065</wp:posOffset>
                </wp:positionV>
                <wp:extent cx="228600" cy="257175"/>
                <wp:effectExtent l="0" t="0" r="19050" b="28575"/>
                <wp:wrapNone/>
                <wp:docPr id="31" name="Надпись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57175"/>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31" o:spid="_x0000_s1038" type="#_x0000_t202" style="position:absolute;left:0;text-align:left;margin-left:220.85pt;margin-top:80.95pt;width:18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" filled="f" strokecolor="windowText" strokeweight=".5pt">
                <v:path arrowok="t"/>
                <v:textbox>
                  <w:txbxContent>
                    <w:p w:rsidR="00F476FE" w:rsidRDefault="00F476FE" w:rsidP="00F476FE">
                      <w:pPr>
                        <w:rPr>
                          <w:sz w:val="20"/>
                          <w:szCs w:val="20"/>
                          <w:lang w:val="uk-UA"/>
                        </w:rPr>
                      </w:pPr>
                      <w:r>
                        <w:rPr>
                          <w:sz w:val="20"/>
                          <w:szCs w:val="20"/>
                          <w:lang w:val="uk-UA"/>
                        </w:rPr>
                        <w:t>2</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71552" behindDoc="0" locked="0" layoutInCell="1" allowOverlap="1" wp14:anchorId="38F160BC" wp14:editId="1F18DCFF">
                <wp:simplePos x="0" y="0"/>
                <wp:positionH relativeFrom="column">
                  <wp:posOffset>3034665</wp:posOffset>
                </wp:positionH>
                <wp:positionV relativeFrom="paragraph">
                  <wp:posOffset>1232535</wp:posOffset>
                </wp:positionV>
                <wp:extent cx="238125" cy="123825"/>
                <wp:effectExtent l="0" t="0" r="66675" b="47625"/>
                <wp:wrapNone/>
                <wp:docPr id="193" name="Прямая со стрелкой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8125" cy="1238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93" o:spid="_x0000_s1026" type="#_x0000_t32" style="position:absolute;margin-left:238.95pt;margin-top:97.05pt;width:18.75pt;height: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" strokecolor="windowText" strokeweight=".5pt">
                <v:stroke endarrow="block" joinstyle="miter"/>
                <o:lock v:ext="edit" shapetype="f"/>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70528" behindDoc="0" locked="0" layoutInCell="1" allowOverlap="1" wp14:anchorId="17E2EE2B" wp14:editId="77D79EB1">
                <wp:simplePos x="0" y="0"/>
                <wp:positionH relativeFrom="column">
                  <wp:posOffset>2933065</wp:posOffset>
                </wp:positionH>
                <wp:positionV relativeFrom="paragraph">
                  <wp:posOffset>461010</wp:posOffset>
                </wp:positionV>
                <wp:extent cx="228600" cy="209550"/>
                <wp:effectExtent l="0" t="0" r="19050" b="19050"/>
                <wp:wrapNone/>
                <wp:docPr id="192" name="Надпись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92" o:spid="_x0000_s1039" type="#_x0000_t202" style="position:absolute;left:0;text-align:left;margin-left:230.95pt;margin-top:36.3pt;width:18pt;height: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" filled="f" strokecolor="windowText" strokeweight=".5pt">
                <v:path arrowok="t"/>
                <v:textbox>
                  <w:txbxContent>
                    <w:p w:rsidR="00F476FE" w:rsidRDefault="00F476FE" w:rsidP="00F476FE">
                      <w:pPr>
                        <w:rPr>
                          <w:sz w:val="20"/>
                          <w:szCs w:val="20"/>
                          <w:lang w:val="uk-UA"/>
                        </w:rPr>
                      </w:pPr>
                      <w:r>
                        <w:rPr>
                          <w:sz w:val="20"/>
                          <w:szCs w:val="20"/>
                          <w:lang w:val="uk-UA"/>
                        </w:rPr>
                        <w:t>1</w:t>
                      </w:r>
                    </w:p>
                  </w:txbxContent>
                </v:textbox>
              </v:shape>
            </w:pict>
          </mc:Fallback>
        </mc:AlternateContent>
      </w:r>
      <w:r w:rsidRPr="00F476FE">
        <w:rPr>
          <w:rFonts w:ascii="Times New Roman" w:eastAsia="Calibri" w:hAnsi="Times New Roman" w:cs="Times New Roman"/>
          <w:noProof/>
          <w:sz w:val="28"/>
          <w:szCs w:val="28"/>
          <w:lang w:eastAsia="ru-RU"/>
        </w:rPr>
        <w:drawing>
          <wp:inline distT="0" distB="0" distL="0" distR="0" wp14:anchorId="25EFD98C" wp14:editId="7D79A340">
            <wp:extent cx="2730500" cy="2021840"/>
            <wp:effectExtent l="0" t="0" r="0" b="0"/>
            <wp:docPr id="8" name="Рисунок 4" descr="Описание: Описание: D:\zhenya\научная литература\аспирантура\1 опыт (декабрь2018-февраль2019)\па - нитрит\Лукьянова\23.05.19 конго\0,1-7-3-сосуд, артер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Описание: D:\zhenya\научная литература\аспирантура\1 опыт (декабрь2018-февраль2019)\па - нитрит\Лукьянова\23.05.19 конго\0,1-7-3-сосуд, артерия.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30500" cy="2021840"/>
                    </a:xfrm>
                    <a:prstGeom prst="rect">
                      <a:avLst/>
                    </a:prstGeom>
                    <a:noFill/>
                    <a:ln>
                      <a:noFill/>
                    </a:ln>
                  </pic:spPr>
                </pic:pic>
              </a:graphicData>
            </a:graphic>
          </wp:inline>
        </w:drawing>
      </w:r>
    </w:p>
    <w:p w:rsidR="00F476FE" w:rsidRPr="00F476FE" w:rsidRDefault="00F476FE" w:rsidP="00F476FE">
      <w:pPr>
        <w:tabs>
          <w:tab w:val="left" w:pos="2085"/>
        </w:tabs>
        <w:ind w:firstLine="0"/>
        <w:jc w:val="cente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Рис. 9.</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Гістоморфологічні</w:t>
      </w:r>
      <w:proofErr w:type="spellEnd"/>
      <w:r w:rsidRPr="00F476FE">
        <w:rPr>
          <w:rFonts w:ascii="Times New Roman" w:eastAsia="Calibri" w:hAnsi="Times New Roman" w:cs="Times New Roman"/>
          <w:sz w:val="28"/>
          <w:szCs w:val="28"/>
          <w:lang w:val="uk-UA"/>
        </w:rPr>
        <w:t xml:space="preserve"> зміни судини (артеріоли) головного мозку щура, який отримував 0,1% водний розчин нітриту натрію замість питної води впродовж 60 днів. Забарвлення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×400.</w:t>
      </w:r>
    </w:p>
    <w:p w:rsidR="00F476FE" w:rsidRPr="00F476FE" w:rsidRDefault="00F476FE" w:rsidP="00F476FE">
      <w:pPr>
        <w:tabs>
          <w:tab w:val="left" w:pos="2085"/>
        </w:tabs>
        <w:ind w:firstLine="0"/>
        <w:jc w:val="left"/>
        <w:rPr>
          <w:rFonts w:ascii="Times New Roman" w:eastAsia="Calibri" w:hAnsi="Times New Roman" w:cs="Times New Roman"/>
          <w:sz w:val="28"/>
          <w:szCs w:val="28"/>
          <w:lang w:val="uk-UA"/>
        </w:rPr>
      </w:pPr>
      <w:r w:rsidRPr="00F476FE">
        <w:rPr>
          <w:rFonts w:ascii="Times New Roman" w:eastAsia="Calibri" w:hAnsi="Times New Roman" w:cs="Times New Roman"/>
          <w:b/>
          <w:i/>
          <w:sz w:val="28"/>
          <w:szCs w:val="28"/>
          <w:lang w:val="uk-UA"/>
        </w:rPr>
        <w:t xml:space="preserve">Примітки: </w:t>
      </w:r>
      <w:r w:rsidRPr="00F476FE">
        <w:rPr>
          <w:rFonts w:ascii="Times New Roman" w:eastAsia="Calibri" w:hAnsi="Times New Roman" w:cs="Times New Roman"/>
          <w:sz w:val="28"/>
          <w:szCs w:val="28"/>
          <w:lang w:val="uk-UA"/>
        </w:rPr>
        <w:t>1 – судина; 2 – пошкоджений ендотелій.</w:t>
      </w:r>
    </w:p>
    <w:p w:rsidR="00F476FE" w:rsidRPr="00F476FE" w:rsidRDefault="00F476FE" w:rsidP="00F476FE">
      <w:pPr>
        <w:tabs>
          <w:tab w:val="left" w:pos="2085"/>
        </w:tabs>
        <w:rPr>
          <w:rFonts w:ascii="Times New Roman" w:eastAsia="Calibri" w:hAnsi="Times New Roman" w:cs="Times New Roman"/>
          <w:sz w:val="28"/>
          <w:szCs w:val="28"/>
          <w:lang w:val="uk-UA"/>
        </w:rPr>
      </w:pPr>
    </w:p>
    <w:p w:rsidR="00F476FE" w:rsidRPr="00F476FE" w:rsidRDefault="00F476FE" w:rsidP="00F476FE">
      <w:pPr>
        <w:tabs>
          <w:tab w:val="left" w:pos="2085"/>
        </w:tabs>
        <w:rPr>
          <w:rFonts w:ascii="Times New Roman" w:eastAsia="Calibri" w:hAnsi="Times New Roman" w:cs="Times New Roman"/>
          <w:sz w:val="28"/>
          <w:szCs w:val="28"/>
        </w:rPr>
      </w:pPr>
      <w:r w:rsidRPr="00F476FE">
        <w:rPr>
          <w:rFonts w:ascii="Times New Roman" w:eastAsia="Calibri" w:hAnsi="Times New Roman" w:cs="Times New Roman"/>
          <w:sz w:val="28"/>
          <w:szCs w:val="28"/>
          <w:lang w:val="uk-UA"/>
        </w:rPr>
        <w:t xml:space="preserve">У щурів 2–ої та 3–ої групи, крім пошкодження ендотелію, спостерігалось </w:t>
      </w:r>
      <w:proofErr w:type="spellStart"/>
      <w:r w:rsidRPr="00F476FE">
        <w:rPr>
          <w:rFonts w:ascii="Times New Roman" w:eastAsia="Calibri" w:hAnsi="Times New Roman" w:cs="Times New Roman"/>
          <w:sz w:val="28"/>
          <w:szCs w:val="28"/>
          <w:lang w:val="uk-UA"/>
        </w:rPr>
        <w:t>субендотеліальне</w:t>
      </w:r>
      <w:proofErr w:type="spellEnd"/>
      <w:r w:rsidRPr="00F476FE">
        <w:rPr>
          <w:rFonts w:ascii="Times New Roman" w:eastAsia="Calibri" w:hAnsi="Times New Roman" w:cs="Times New Roman"/>
          <w:sz w:val="28"/>
          <w:szCs w:val="28"/>
          <w:lang w:val="uk-UA"/>
        </w:rPr>
        <w:t xml:space="preserve"> накопичення </w:t>
      </w:r>
      <w:proofErr w:type="spellStart"/>
      <w:r w:rsidRPr="00F476FE">
        <w:rPr>
          <w:rFonts w:ascii="Times New Roman" w:eastAsia="Calibri" w:hAnsi="Times New Roman" w:cs="Times New Roman"/>
          <w:sz w:val="28"/>
          <w:szCs w:val="28"/>
          <w:lang w:val="uk-UA"/>
        </w:rPr>
        <w:t>конгофільних</w:t>
      </w:r>
      <w:proofErr w:type="spellEnd"/>
      <w:r w:rsidRPr="00F476FE">
        <w:rPr>
          <w:rFonts w:ascii="Times New Roman" w:eastAsia="Calibri" w:hAnsi="Times New Roman" w:cs="Times New Roman"/>
          <w:sz w:val="28"/>
          <w:szCs w:val="28"/>
          <w:lang w:val="uk-UA"/>
        </w:rPr>
        <w:t xml:space="preserve"> мас. При цьому більш насичено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xml:space="preserve"> кольором забарвилися судини щурів з 3–ої групи (</w:t>
      </w:r>
      <w:r w:rsidRPr="00F476FE">
        <w:rPr>
          <w:rFonts w:ascii="Times New Roman" w:eastAsia="Calibri" w:hAnsi="Times New Roman" w:cs="Times New Roman"/>
          <w:b/>
          <w:sz w:val="28"/>
          <w:szCs w:val="28"/>
          <w:lang w:val="uk-UA"/>
        </w:rPr>
        <w:t>рис. 10, 11</w:t>
      </w:r>
      <w:r w:rsidRPr="00F476FE">
        <w:rPr>
          <w:rFonts w:ascii="Times New Roman" w:eastAsia="Calibri" w:hAnsi="Times New Roman" w:cs="Times New Roman"/>
          <w:sz w:val="28"/>
          <w:szCs w:val="28"/>
          <w:lang w:val="uk-UA"/>
        </w:rPr>
        <w:t xml:space="preserve">). </w:t>
      </w:r>
    </w:p>
    <w:p w:rsidR="00F476FE" w:rsidRPr="00F476FE" w:rsidRDefault="00F476FE" w:rsidP="00F476FE">
      <w:pPr>
        <w:tabs>
          <w:tab w:val="left" w:pos="2085"/>
        </w:tabs>
        <w:rPr>
          <w:rFonts w:ascii="Times New Roman" w:eastAsia="Calibri" w:hAnsi="Times New Roman" w:cs="Times New Roman"/>
          <w:sz w:val="28"/>
          <w:szCs w:val="28"/>
        </w:rPr>
      </w:pPr>
    </w:p>
    <w:p w:rsidR="00F476FE" w:rsidRPr="00F476FE" w:rsidRDefault="00F476FE" w:rsidP="00F476FE">
      <w:pPr>
        <w:tabs>
          <w:tab w:val="left" w:pos="2085"/>
        </w:tabs>
        <w:jc w:val="center"/>
        <w:rPr>
          <w:rFonts w:ascii="Times New Roman" w:eastAsia="Calibri" w:hAnsi="Times New Roman" w:cs="Times New Roman"/>
          <w:sz w:val="28"/>
          <w:szCs w:val="28"/>
          <w:lang w:val="uk-UA"/>
        </w:rPr>
      </w:pP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73600" behindDoc="0" locked="0" layoutInCell="1" allowOverlap="1" wp14:anchorId="3E78D4D2" wp14:editId="3C895ED2">
                <wp:simplePos x="0" y="0"/>
                <wp:positionH relativeFrom="column">
                  <wp:posOffset>2091690</wp:posOffset>
                </wp:positionH>
                <wp:positionV relativeFrom="paragraph">
                  <wp:posOffset>1271270</wp:posOffset>
                </wp:positionV>
                <wp:extent cx="228600" cy="209550"/>
                <wp:effectExtent l="0" t="0" r="19050" b="19050"/>
                <wp:wrapNone/>
                <wp:docPr id="195" name="Надпись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95" o:spid="_x0000_s1040" type="#_x0000_t202" style="position:absolute;left:0;text-align:left;margin-left:164.7pt;margin-top:100.1pt;width:18pt;height:1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" filled="f" strokecolor="windowText" strokeweight=".5pt">
                <v:path arrowok="t"/>
                <v:textbox>
                  <w:txbxContent>
                    <w:p w:rsidR="00F476FE" w:rsidRDefault="00F476FE" w:rsidP="00F476FE">
                      <w:pPr>
                        <w:rPr>
                          <w:sz w:val="20"/>
                          <w:szCs w:val="20"/>
                          <w:lang w:val="uk-UA"/>
                        </w:rPr>
                      </w:pPr>
                      <w:r>
                        <w:rPr>
                          <w:sz w:val="20"/>
                          <w:szCs w:val="20"/>
                          <w:lang w:val="uk-UA"/>
                        </w:rPr>
                        <w:t>1</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72576" behindDoc="0" locked="0" layoutInCell="1" allowOverlap="1" wp14:anchorId="7D0772A8" wp14:editId="21C6851A">
                <wp:simplePos x="0" y="0"/>
                <wp:positionH relativeFrom="column">
                  <wp:posOffset>3482340</wp:posOffset>
                </wp:positionH>
                <wp:positionV relativeFrom="paragraph">
                  <wp:posOffset>194945</wp:posOffset>
                </wp:positionV>
                <wp:extent cx="228600" cy="209550"/>
                <wp:effectExtent l="0" t="0" r="19050" b="19050"/>
                <wp:wrapNone/>
                <wp:docPr id="194" name="Надпись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94" o:spid="_x0000_s1041" type="#_x0000_t202" style="position:absolute;left:0;text-align:left;margin-left:274.2pt;margin-top:15.35pt;width:18pt;height:1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" filled="f" strokecolor="windowText" strokeweight=".5pt">
                <v:path arrowok="t"/>
                <v:textbox>
                  <w:txbxContent>
                    <w:p w:rsidR="00F476FE" w:rsidRDefault="00F476FE" w:rsidP="00F476FE">
                      <w:pPr>
                        <w:rPr>
                          <w:sz w:val="20"/>
                          <w:szCs w:val="20"/>
                          <w:lang w:val="uk-UA"/>
                        </w:rPr>
                      </w:pPr>
                      <w:r>
                        <w:rPr>
                          <w:sz w:val="20"/>
                          <w:szCs w:val="20"/>
                          <w:lang w:val="uk-UA"/>
                        </w:rPr>
                        <w:t>2</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74624" behindDoc="0" locked="0" layoutInCell="1" allowOverlap="1" wp14:anchorId="57ED09D7" wp14:editId="3B9F5D50">
                <wp:simplePos x="0" y="0"/>
                <wp:positionH relativeFrom="column">
                  <wp:posOffset>3271520</wp:posOffset>
                </wp:positionH>
                <wp:positionV relativeFrom="paragraph">
                  <wp:posOffset>401955</wp:posOffset>
                </wp:positionV>
                <wp:extent cx="209550" cy="76200"/>
                <wp:effectExtent l="38100" t="0" r="19050" b="76200"/>
                <wp:wrapNone/>
                <wp:docPr id="196" name="Прямая со стрелкой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9550" cy="762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96" o:spid="_x0000_s1026" type="#_x0000_t32" style="position:absolute;margin-left:257.6pt;margin-top:31.65pt;width:16.5pt;height:6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" strokecolor="windowText" strokeweight=".5pt">
                <v:stroke endarrow="block" joinstyle="miter"/>
                <o:lock v:ext="edit" shapetype="f"/>
              </v:shape>
            </w:pict>
          </mc:Fallback>
        </mc:AlternateContent>
      </w:r>
      <w:r w:rsidRPr="00F476FE">
        <w:rPr>
          <w:rFonts w:ascii="Times New Roman" w:eastAsia="Calibri" w:hAnsi="Times New Roman" w:cs="Times New Roman"/>
          <w:noProof/>
          <w:sz w:val="28"/>
          <w:szCs w:val="28"/>
          <w:lang w:eastAsia="ru-RU"/>
        </w:rPr>
        <w:drawing>
          <wp:inline distT="0" distB="0" distL="0" distR="0" wp14:anchorId="6BCBA897" wp14:editId="7F0FA396">
            <wp:extent cx="2730500" cy="2021840"/>
            <wp:effectExtent l="0" t="0" r="0" b="0"/>
            <wp:docPr id="9" name="Рисунок 3" descr="Описание: Описание: D:\zhenya\научная литература\аспирантура\1 опыт (декабрь2018-февраль2019)\па - нитрит\Лукьянова\18-06-19 конго\0,2-20-2-сосу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Описание: D:\zhenya\научная литература\аспирантура\1 опыт (декабрь2018-февраль2019)\па - нитрит\Лукьянова\18-06-19 конго\0,2-20-2-сосуд.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30500" cy="2021840"/>
                    </a:xfrm>
                    <a:prstGeom prst="rect">
                      <a:avLst/>
                    </a:prstGeom>
                    <a:noFill/>
                    <a:ln>
                      <a:noFill/>
                    </a:ln>
                  </pic:spPr>
                </pic:pic>
              </a:graphicData>
            </a:graphic>
          </wp:inline>
        </w:drawing>
      </w:r>
    </w:p>
    <w:p w:rsidR="00F476FE" w:rsidRPr="00F476FE" w:rsidRDefault="00F476FE" w:rsidP="00F476FE">
      <w:pPr>
        <w:tabs>
          <w:tab w:val="left" w:pos="2085"/>
        </w:tabs>
        <w:ind w:firstLine="0"/>
        <w:jc w:val="cente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Рис. 10.</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Гістоморфологічні</w:t>
      </w:r>
      <w:proofErr w:type="spellEnd"/>
      <w:r w:rsidRPr="00F476FE">
        <w:rPr>
          <w:rFonts w:ascii="Times New Roman" w:eastAsia="Calibri" w:hAnsi="Times New Roman" w:cs="Times New Roman"/>
          <w:sz w:val="28"/>
          <w:szCs w:val="28"/>
          <w:lang w:val="uk-UA"/>
        </w:rPr>
        <w:t xml:space="preserve"> зміни судини (артеріоли) головного мозку щура, який отримував 0,2% водний розчин нітриту натрію замість питної води впродовж 60 днів. Забарвлення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×400.</w:t>
      </w:r>
    </w:p>
    <w:p w:rsidR="00F476FE" w:rsidRPr="00F476FE" w:rsidRDefault="00F476FE" w:rsidP="00F476FE">
      <w:pPr>
        <w:tabs>
          <w:tab w:val="left" w:pos="2085"/>
        </w:tabs>
        <w:ind w:firstLine="0"/>
        <w:rPr>
          <w:rFonts w:ascii="Times New Roman" w:eastAsia="Calibri" w:hAnsi="Times New Roman" w:cs="Times New Roman"/>
          <w:sz w:val="28"/>
          <w:szCs w:val="28"/>
          <w:lang w:val="uk-UA"/>
        </w:rPr>
      </w:pPr>
      <w:r w:rsidRPr="00F476FE">
        <w:rPr>
          <w:rFonts w:ascii="Times New Roman" w:eastAsia="Calibri" w:hAnsi="Times New Roman" w:cs="Times New Roman"/>
          <w:b/>
          <w:i/>
          <w:sz w:val="28"/>
          <w:szCs w:val="28"/>
          <w:lang w:val="uk-UA"/>
        </w:rPr>
        <w:t xml:space="preserve">Примітки: </w:t>
      </w:r>
      <w:r w:rsidRPr="00F476FE">
        <w:rPr>
          <w:rFonts w:ascii="Times New Roman" w:eastAsia="Calibri" w:hAnsi="Times New Roman" w:cs="Times New Roman"/>
          <w:sz w:val="28"/>
          <w:szCs w:val="28"/>
          <w:lang w:val="uk-UA"/>
        </w:rPr>
        <w:t xml:space="preserve">1 – судина; 2– пошкоджений ендотелій з </w:t>
      </w:r>
      <w:proofErr w:type="spellStart"/>
      <w:r w:rsidRPr="00F476FE">
        <w:rPr>
          <w:rFonts w:ascii="Times New Roman" w:eastAsia="Calibri" w:hAnsi="Times New Roman" w:cs="Times New Roman"/>
          <w:sz w:val="28"/>
          <w:szCs w:val="28"/>
          <w:lang w:val="uk-UA"/>
        </w:rPr>
        <w:t>конгофільним</w:t>
      </w:r>
      <w:proofErr w:type="spellEnd"/>
      <w:r w:rsidRPr="00F476FE">
        <w:rPr>
          <w:rFonts w:ascii="Times New Roman" w:eastAsia="Calibri" w:hAnsi="Times New Roman" w:cs="Times New Roman"/>
          <w:sz w:val="28"/>
          <w:szCs w:val="28"/>
          <w:lang w:val="uk-UA"/>
        </w:rPr>
        <w:t xml:space="preserve"> нашаруванням.</w:t>
      </w:r>
    </w:p>
    <w:p w:rsidR="00F476FE" w:rsidRPr="00F476FE" w:rsidRDefault="00F476FE" w:rsidP="00F476FE">
      <w:pPr>
        <w:tabs>
          <w:tab w:val="left" w:pos="2085"/>
        </w:tabs>
        <w:rPr>
          <w:rFonts w:ascii="Times New Roman" w:eastAsia="Calibri" w:hAnsi="Times New Roman" w:cs="Times New Roman"/>
          <w:sz w:val="28"/>
          <w:szCs w:val="28"/>
          <w:lang w:val="uk-UA"/>
        </w:rPr>
      </w:pPr>
    </w:p>
    <w:p w:rsidR="00F476FE" w:rsidRPr="00F476FE" w:rsidRDefault="00F476FE" w:rsidP="00F476FE">
      <w:pPr>
        <w:tabs>
          <w:tab w:val="left" w:pos="2085"/>
        </w:tabs>
        <w:jc w:val="center"/>
        <w:rPr>
          <w:rFonts w:ascii="Times New Roman" w:eastAsia="Calibri" w:hAnsi="Times New Roman" w:cs="Times New Roman"/>
          <w:sz w:val="28"/>
          <w:szCs w:val="28"/>
          <w:lang w:val="uk-UA"/>
        </w:rPr>
      </w:pPr>
      <w:r w:rsidRPr="00F476FE">
        <w:rPr>
          <w:rFonts w:ascii="Times New Roman" w:eastAsia="Calibri" w:hAnsi="Times New Roman" w:cs="Times New Roman"/>
          <w:noProof/>
          <w:color w:val="000000"/>
          <w:sz w:val="24"/>
          <w:szCs w:val="24"/>
          <w:lang w:eastAsia="ru-RU"/>
        </w:rPr>
        <w:lastRenderedPageBreak/>
        <mc:AlternateContent>
          <mc:Choice Requires="wps">
            <w:drawing>
              <wp:anchor distT="0" distB="0" distL="114300" distR="114300" simplePos="0" relativeHeight="251676672" behindDoc="0" locked="0" layoutInCell="1" allowOverlap="1" wp14:anchorId="16039F91" wp14:editId="240D2AB6">
                <wp:simplePos x="0" y="0"/>
                <wp:positionH relativeFrom="column">
                  <wp:posOffset>3166745</wp:posOffset>
                </wp:positionH>
                <wp:positionV relativeFrom="paragraph">
                  <wp:posOffset>1628140</wp:posOffset>
                </wp:positionV>
                <wp:extent cx="228600" cy="238125"/>
                <wp:effectExtent l="0" t="0" r="19050" b="28575"/>
                <wp:wrapNone/>
                <wp:docPr id="198" name="Надпись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38125"/>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98" o:spid="_x0000_s1042" type="#_x0000_t202" style="position:absolute;left:0;text-align:left;margin-left:249.35pt;margin-top:128.2pt;width:18pt;height:18.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" filled="f" strokecolor="windowText" strokeweight=".5pt">
                <v:path arrowok="t"/>
                <v:textbox>
                  <w:txbxContent>
                    <w:p w:rsidR="00F476FE" w:rsidRDefault="00F476FE" w:rsidP="00F476FE">
                      <w:pPr>
                        <w:rPr>
                          <w:sz w:val="20"/>
                          <w:szCs w:val="20"/>
                          <w:lang w:val="uk-UA"/>
                        </w:rPr>
                      </w:pPr>
                      <w:r>
                        <w:rPr>
                          <w:sz w:val="20"/>
                          <w:szCs w:val="20"/>
                          <w:lang w:val="uk-UA"/>
                        </w:rPr>
                        <w:t>1</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75648" behindDoc="0" locked="0" layoutInCell="1" allowOverlap="1" wp14:anchorId="282C41F7" wp14:editId="44EB5CE6">
                <wp:simplePos x="0" y="0"/>
                <wp:positionH relativeFrom="column">
                  <wp:posOffset>2576195</wp:posOffset>
                </wp:positionH>
                <wp:positionV relativeFrom="paragraph">
                  <wp:posOffset>1666875</wp:posOffset>
                </wp:positionV>
                <wp:extent cx="228600" cy="209550"/>
                <wp:effectExtent l="0" t="0" r="19050" b="19050"/>
                <wp:wrapNone/>
                <wp:docPr id="197" name="Надпись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209550"/>
                        </a:xfrm>
                        <a:prstGeom prst="rect">
                          <a:avLst/>
                        </a:prstGeom>
                        <a:noFill/>
                        <a:ln w="6350">
                          <a:solidFill>
                            <a:sysClr val="windowText" lastClr="000000"/>
                          </a:solidFill>
                        </a:ln>
                      </wps:spPr>
                      <wps:txbx>
                        <w:txbxContent>
                          <w:p w:rsidR="00F476FE" w:rsidRDefault="00F476FE" w:rsidP="00F476FE">
                            <w:pPr>
                              <w:rPr>
                                <w:sz w:val="20"/>
                                <w:szCs w:val="20"/>
                                <w:lang w:val="uk-UA"/>
                              </w:rPr>
                            </w:pPr>
                            <w:r>
                              <w:rPr>
                                <w:sz w:val="20"/>
                                <w:szCs w:val="20"/>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97" o:spid="_x0000_s1043" type="#_x0000_t202" style="position:absolute;left:0;text-align:left;margin-left:202.85pt;margin-top:131.25pt;width:18pt;height:1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" filled="f" strokecolor="windowText" strokeweight=".5pt">
                <v:path arrowok="t"/>
                <v:textbox>
                  <w:txbxContent>
                    <w:p w:rsidR="00F476FE" w:rsidRDefault="00F476FE" w:rsidP="00F476FE">
                      <w:pPr>
                        <w:rPr>
                          <w:sz w:val="20"/>
                          <w:szCs w:val="20"/>
                          <w:lang w:val="uk-UA"/>
                        </w:rPr>
                      </w:pPr>
                      <w:r>
                        <w:rPr>
                          <w:sz w:val="20"/>
                          <w:szCs w:val="20"/>
                          <w:lang w:val="uk-UA"/>
                        </w:rPr>
                        <w:t>2</w:t>
                      </w:r>
                    </w:p>
                  </w:txbxContent>
                </v:textbox>
              </v:shape>
            </w:pict>
          </mc:Fallback>
        </mc:AlternateContent>
      </w:r>
      <w:r w:rsidRPr="00F476F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77696" behindDoc="0" locked="0" layoutInCell="1" allowOverlap="1" wp14:anchorId="1457B7ED" wp14:editId="0437C6CF">
                <wp:simplePos x="0" y="0"/>
                <wp:positionH relativeFrom="column">
                  <wp:posOffset>2748915</wp:posOffset>
                </wp:positionH>
                <wp:positionV relativeFrom="paragraph">
                  <wp:posOffset>1460500</wp:posOffset>
                </wp:positionV>
                <wp:extent cx="57150" cy="200025"/>
                <wp:effectExtent l="19050" t="38100" r="57150" b="28575"/>
                <wp:wrapNone/>
                <wp:docPr id="199" name="Прямая со стрелкой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7150" cy="2000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199" o:spid="_x0000_s1026" type="#_x0000_t32" style="position:absolute;margin-left:216.45pt;margin-top:115pt;width:4.5pt;height:15.75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" strokecolor="windowText" strokeweight=".5pt">
                <v:stroke endarrow="block" joinstyle="miter"/>
                <o:lock v:ext="edit" shapetype="f"/>
              </v:shape>
            </w:pict>
          </mc:Fallback>
        </mc:AlternateContent>
      </w:r>
      <w:r w:rsidRPr="00F476FE">
        <w:rPr>
          <w:rFonts w:ascii="Times New Roman" w:eastAsia="Calibri" w:hAnsi="Times New Roman" w:cs="Times New Roman"/>
          <w:noProof/>
          <w:sz w:val="28"/>
          <w:szCs w:val="28"/>
          <w:lang w:eastAsia="ru-RU"/>
        </w:rPr>
        <w:drawing>
          <wp:inline distT="0" distB="0" distL="0" distR="0" wp14:anchorId="6AD2A027" wp14:editId="2D56F7C6">
            <wp:extent cx="2755900" cy="2035175"/>
            <wp:effectExtent l="0" t="0" r="6350" b="3175"/>
            <wp:docPr id="10" name="Рисунок 2" descr="Описание: Описание: D:\zhenya\научная литература\аспирантура\1 опыт (декабрь2018-февраль2019)\па - нитрит\Лукьянова\конго\50-2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Описание: D:\zhenya\научная литература\аспирантура\1 опыт (декабрь2018-февраль2019)\па - нитрит\Лукьянова\конго\50-29-0-3.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55900" cy="2035175"/>
                    </a:xfrm>
                    <a:prstGeom prst="rect">
                      <a:avLst/>
                    </a:prstGeom>
                    <a:noFill/>
                    <a:ln>
                      <a:noFill/>
                    </a:ln>
                  </pic:spPr>
                </pic:pic>
              </a:graphicData>
            </a:graphic>
          </wp:inline>
        </w:drawing>
      </w:r>
    </w:p>
    <w:p w:rsidR="00F476FE" w:rsidRPr="00F476FE" w:rsidRDefault="00F476FE" w:rsidP="00F476FE">
      <w:pPr>
        <w:tabs>
          <w:tab w:val="left" w:pos="2085"/>
        </w:tabs>
        <w:ind w:firstLine="0"/>
        <w:jc w:val="center"/>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Рис. 11.</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Гістоморфологічні</w:t>
      </w:r>
      <w:proofErr w:type="spellEnd"/>
      <w:r w:rsidRPr="00F476FE">
        <w:rPr>
          <w:rFonts w:ascii="Times New Roman" w:eastAsia="Calibri" w:hAnsi="Times New Roman" w:cs="Times New Roman"/>
          <w:sz w:val="28"/>
          <w:szCs w:val="28"/>
          <w:lang w:val="uk-UA"/>
        </w:rPr>
        <w:t xml:space="preserve"> зміни судини (артеріоли) головного мозку щура, якому вводили 50 мг/кг водного розчину нітриту натрію </w:t>
      </w:r>
      <w:proofErr w:type="spellStart"/>
      <w:r w:rsidRPr="00F476FE">
        <w:rPr>
          <w:rFonts w:ascii="Times New Roman" w:eastAsia="Calibri" w:hAnsi="Times New Roman" w:cs="Times New Roman"/>
          <w:sz w:val="28"/>
          <w:szCs w:val="28"/>
          <w:lang w:val="uk-UA"/>
        </w:rPr>
        <w:t>внутрішньочеревно</w:t>
      </w:r>
      <w:proofErr w:type="spellEnd"/>
      <w:r w:rsidRPr="00F476FE">
        <w:rPr>
          <w:rFonts w:ascii="Times New Roman" w:eastAsia="Calibri" w:hAnsi="Times New Roman" w:cs="Times New Roman"/>
          <w:sz w:val="28"/>
          <w:szCs w:val="28"/>
          <w:lang w:val="uk-UA"/>
        </w:rPr>
        <w:t xml:space="preserve"> впродовж 14 днів. Забарвлення </w:t>
      </w:r>
      <w:proofErr w:type="spellStart"/>
      <w:r w:rsidRPr="00F476FE">
        <w:rPr>
          <w:rFonts w:ascii="Times New Roman" w:eastAsia="Calibri" w:hAnsi="Times New Roman" w:cs="Times New Roman"/>
          <w:sz w:val="28"/>
          <w:szCs w:val="28"/>
          <w:lang w:val="uk-UA"/>
        </w:rPr>
        <w:t>конго–червоним</w:t>
      </w:r>
      <w:proofErr w:type="spellEnd"/>
      <w:r w:rsidRPr="00F476FE">
        <w:rPr>
          <w:rFonts w:ascii="Times New Roman" w:eastAsia="Calibri" w:hAnsi="Times New Roman" w:cs="Times New Roman"/>
          <w:sz w:val="28"/>
          <w:szCs w:val="28"/>
          <w:lang w:val="uk-UA"/>
        </w:rPr>
        <w:t>. ×400.</w:t>
      </w:r>
    </w:p>
    <w:p w:rsidR="00F476FE" w:rsidRPr="00F476FE" w:rsidRDefault="00F476FE" w:rsidP="00F476FE">
      <w:pPr>
        <w:tabs>
          <w:tab w:val="left" w:pos="2085"/>
        </w:tabs>
        <w:ind w:firstLine="0"/>
        <w:rPr>
          <w:rFonts w:ascii="Times New Roman" w:eastAsia="Calibri" w:hAnsi="Times New Roman" w:cs="Times New Roman"/>
          <w:sz w:val="28"/>
          <w:szCs w:val="28"/>
          <w:lang w:val="uk-UA"/>
        </w:rPr>
      </w:pPr>
      <w:r w:rsidRPr="00F476FE">
        <w:rPr>
          <w:rFonts w:ascii="Times New Roman" w:eastAsia="Calibri" w:hAnsi="Times New Roman" w:cs="Times New Roman"/>
          <w:b/>
          <w:i/>
          <w:sz w:val="28"/>
          <w:szCs w:val="28"/>
          <w:lang w:val="uk-UA"/>
        </w:rPr>
        <w:t xml:space="preserve">Примітки: </w:t>
      </w:r>
      <w:r w:rsidRPr="00F476FE">
        <w:rPr>
          <w:rFonts w:ascii="Times New Roman" w:eastAsia="Calibri" w:hAnsi="Times New Roman" w:cs="Times New Roman"/>
          <w:sz w:val="28"/>
          <w:szCs w:val="28"/>
          <w:lang w:val="uk-UA"/>
        </w:rPr>
        <w:t xml:space="preserve">1 – судина; 2 – пошкоджений ендотелій з насиченим </w:t>
      </w:r>
      <w:proofErr w:type="spellStart"/>
      <w:r w:rsidRPr="00F476FE">
        <w:rPr>
          <w:rFonts w:ascii="Times New Roman" w:eastAsia="Calibri" w:hAnsi="Times New Roman" w:cs="Times New Roman"/>
          <w:sz w:val="28"/>
          <w:szCs w:val="28"/>
          <w:lang w:val="uk-UA"/>
        </w:rPr>
        <w:t>конгофільним</w:t>
      </w:r>
      <w:proofErr w:type="spellEnd"/>
      <w:r w:rsidRPr="00F476FE">
        <w:rPr>
          <w:rFonts w:ascii="Times New Roman" w:eastAsia="Calibri" w:hAnsi="Times New Roman" w:cs="Times New Roman"/>
          <w:sz w:val="28"/>
          <w:szCs w:val="28"/>
          <w:lang w:val="uk-UA"/>
        </w:rPr>
        <w:t xml:space="preserve"> нашаруванням.</w:t>
      </w:r>
    </w:p>
    <w:p w:rsidR="00F476FE" w:rsidRPr="00F476FE" w:rsidRDefault="00F476FE" w:rsidP="00F476FE">
      <w:pPr>
        <w:rPr>
          <w:rFonts w:ascii="Times New Roman" w:eastAsia="Calibri" w:hAnsi="Times New Roman" w:cs="Times New Roman"/>
          <w:sz w:val="28"/>
          <w:szCs w:val="28"/>
          <w:lang w:val="uk-UA"/>
        </w:rPr>
      </w:pPr>
    </w:p>
    <w:p w:rsidR="00F476FE" w:rsidRPr="00F476FE" w:rsidRDefault="00F476FE" w:rsidP="00F476FE">
      <w:pPr>
        <w:rPr>
          <w:rFonts w:ascii="Times New Roman" w:eastAsia="Times New Roman" w:hAnsi="Times New Roman" w:cs="Times New Roman"/>
          <w:sz w:val="28"/>
          <w:szCs w:val="28"/>
          <w:lang w:val="uk-UA" w:eastAsia="ru-RU"/>
        </w:rPr>
      </w:pPr>
      <w:r w:rsidRPr="00F476FE">
        <w:rPr>
          <w:rFonts w:ascii="Times New Roman" w:eastAsia="Calibri" w:hAnsi="Times New Roman" w:cs="Times New Roman"/>
          <w:sz w:val="28"/>
          <w:szCs w:val="28"/>
          <w:lang w:val="uk-UA"/>
        </w:rPr>
        <w:t xml:space="preserve">До того ж, при вивченні показників, що відображають наявність </w:t>
      </w:r>
      <w:proofErr w:type="spellStart"/>
      <w:r w:rsidRPr="00F476FE">
        <w:rPr>
          <w:rFonts w:ascii="Times New Roman" w:eastAsia="Calibri" w:hAnsi="Times New Roman" w:cs="Times New Roman"/>
          <w:sz w:val="28"/>
          <w:szCs w:val="28"/>
          <w:lang w:val="uk-UA"/>
        </w:rPr>
        <w:t>ендотеліальної</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дисфункції</w:t>
      </w:r>
      <w:proofErr w:type="spellEnd"/>
      <w:r w:rsidRPr="00F476FE">
        <w:rPr>
          <w:rFonts w:ascii="Times New Roman" w:eastAsia="Calibri" w:hAnsi="Times New Roman" w:cs="Times New Roman"/>
          <w:sz w:val="28"/>
          <w:szCs w:val="28"/>
          <w:lang w:val="uk-UA"/>
        </w:rPr>
        <w:t xml:space="preserve"> та гіпоксії тканини, спостерігалось достовірне зростання їх рівню </w:t>
      </w:r>
      <w:r w:rsidRPr="00F476FE">
        <w:rPr>
          <w:rFonts w:ascii="Times New Roman" w:eastAsia="Times New Roman" w:hAnsi="Times New Roman" w:cs="Times New Roman"/>
          <w:sz w:val="28"/>
          <w:szCs w:val="28"/>
          <w:lang w:val="uk-UA" w:eastAsia="ru-RU"/>
        </w:rPr>
        <w:t xml:space="preserve">у всіх експериментальних групах в порівнянні з групою контролю: </w:t>
      </w:r>
      <w:r w:rsidRPr="00F476FE">
        <w:rPr>
          <w:rFonts w:ascii="Times New Roman" w:eastAsia="Times New Roman" w:hAnsi="Times New Roman" w:cs="Times New Roman"/>
          <w:sz w:val="28"/>
          <w:szCs w:val="28"/>
          <w:lang w:eastAsia="ru-RU"/>
        </w:rPr>
        <w:t>VEGF</w:t>
      </w:r>
      <w:r w:rsidRPr="00F476FE">
        <w:rPr>
          <w:rFonts w:ascii="Times New Roman" w:eastAsia="Times New Roman" w:hAnsi="Times New Roman" w:cs="Times New Roman"/>
          <w:sz w:val="28"/>
          <w:szCs w:val="28"/>
          <w:lang w:val="uk-UA" w:eastAsia="ru-RU"/>
        </w:rPr>
        <w:t>–</w:t>
      </w:r>
      <w:r w:rsidRPr="00F476FE">
        <w:rPr>
          <w:rFonts w:ascii="Times New Roman" w:eastAsia="Times New Roman" w:hAnsi="Times New Roman" w:cs="Times New Roman"/>
          <w:sz w:val="28"/>
          <w:szCs w:val="28"/>
          <w:lang w:eastAsia="ru-RU"/>
        </w:rPr>
        <w:t>A</w:t>
      </w:r>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пкг</w:t>
      </w:r>
      <w:proofErr w:type="spellEnd"/>
      <w:r w:rsidRPr="00F476FE">
        <w:rPr>
          <w:rFonts w:ascii="Times New Roman" w:eastAsia="Times New Roman" w:hAnsi="Times New Roman" w:cs="Times New Roman"/>
          <w:sz w:val="28"/>
          <w:szCs w:val="28"/>
          <w:lang w:val="uk-UA" w:eastAsia="ru-RU"/>
        </w:rPr>
        <w:t>/</w:t>
      </w:r>
      <w:proofErr w:type="spellStart"/>
      <w:r w:rsidRPr="00F476FE">
        <w:rPr>
          <w:rFonts w:ascii="Times New Roman" w:eastAsia="Times New Roman" w:hAnsi="Times New Roman" w:cs="Times New Roman"/>
          <w:sz w:val="28"/>
          <w:szCs w:val="28"/>
          <w:lang w:val="uk-UA" w:eastAsia="ru-RU"/>
        </w:rPr>
        <w:t>мл</w:t>
      </w:r>
      <w:proofErr w:type="spellEnd"/>
      <w:r w:rsidRPr="00F476FE">
        <w:rPr>
          <w:rFonts w:ascii="Times New Roman" w:eastAsia="Times New Roman" w:hAnsi="Times New Roman" w:cs="Times New Roman"/>
          <w:sz w:val="28"/>
          <w:szCs w:val="28"/>
          <w:lang w:val="uk-UA" w:eastAsia="ru-RU"/>
        </w:rPr>
        <w:t xml:space="preserve"> – в 1–ій групі підвищений в 1,8 разів, в 2–ій групі – в 4,5 разів, в 3–ій – приблизно в 21 раз. Найвищий рівень ФВБ,% спостерігався у щурів 3–ої групи. Схожа динаміка змін досліджених показників була при вимірюванні рівню 2,3–ДФГ,</w:t>
      </w:r>
      <w:proofErr w:type="spellStart"/>
      <w:r w:rsidRPr="00F476FE">
        <w:rPr>
          <w:rFonts w:ascii="Times New Roman" w:eastAsia="Times New Roman" w:hAnsi="Times New Roman" w:cs="Times New Roman"/>
          <w:sz w:val="28"/>
          <w:szCs w:val="28"/>
          <w:lang w:val="uk-UA" w:eastAsia="ru-RU"/>
        </w:rPr>
        <w:t>мкмоль</w:t>
      </w:r>
      <w:proofErr w:type="spellEnd"/>
      <w:r w:rsidRPr="00F476FE">
        <w:rPr>
          <w:rFonts w:ascii="Times New Roman" w:eastAsia="Times New Roman" w:hAnsi="Times New Roman" w:cs="Times New Roman"/>
          <w:sz w:val="28"/>
          <w:szCs w:val="28"/>
          <w:lang w:val="uk-UA" w:eastAsia="ru-RU"/>
        </w:rPr>
        <w:t>/</w:t>
      </w:r>
      <w:proofErr w:type="spellStart"/>
      <w:r w:rsidRPr="00F476FE">
        <w:rPr>
          <w:rFonts w:ascii="Times New Roman" w:eastAsia="Times New Roman" w:hAnsi="Times New Roman" w:cs="Times New Roman"/>
          <w:sz w:val="28"/>
          <w:szCs w:val="28"/>
          <w:lang w:val="uk-UA" w:eastAsia="ru-RU"/>
        </w:rPr>
        <w:t>мл</w:t>
      </w:r>
      <w:proofErr w:type="spellEnd"/>
      <w:r w:rsidRPr="00F476FE">
        <w:rPr>
          <w:rFonts w:ascii="Times New Roman" w:eastAsia="Times New Roman" w:hAnsi="Times New Roman" w:cs="Times New Roman"/>
          <w:sz w:val="28"/>
          <w:szCs w:val="28"/>
          <w:lang w:val="uk-UA" w:eastAsia="ru-RU"/>
        </w:rPr>
        <w:t xml:space="preserve"> (</w:t>
      </w:r>
      <w:r w:rsidRPr="00F476FE">
        <w:rPr>
          <w:rFonts w:ascii="Times New Roman" w:eastAsia="Times New Roman" w:hAnsi="Times New Roman" w:cs="Times New Roman"/>
          <w:b/>
          <w:sz w:val="28"/>
          <w:szCs w:val="28"/>
          <w:lang w:val="uk-UA" w:eastAsia="ru-RU"/>
        </w:rPr>
        <w:t>табл. 1</w:t>
      </w:r>
      <w:r w:rsidRPr="00F476FE">
        <w:rPr>
          <w:rFonts w:ascii="Times New Roman" w:eastAsia="Times New Roman" w:hAnsi="Times New Roman" w:cs="Times New Roman"/>
          <w:sz w:val="28"/>
          <w:szCs w:val="28"/>
          <w:lang w:val="uk-UA" w:eastAsia="ru-RU"/>
        </w:rPr>
        <w:t xml:space="preserve">). </w:t>
      </w:r>
    </w:p>
    <w:p w:rsidR="00F476FE" w:rsidRPr="00F476FE" w:rsidRDefault="00F476FE" w:rsidP="00F476FE">
      <w:pPr>
        <w:ind w:firstLine="0"/>
        <w:jc w:val="left"/>
        <w:rPr>
          <w:rFonts w:ascii="Times New Roman" w:eastAsia="Calibri" w:hAnsi="Times New Roman" w:cs="Times New Roman"/>
          <w:sz w:val="28"/>
          <w:szCs w:val="28"/>
          <w:lang w:val="uk-UA"/>
        </w:rPr>
      </w:pPr>
    </w:p>
    <w:p w:rsidR="00F476FE" w:rsidRPr="00F476FE" w:rsidRDefault="00F476FE" w:rsidP="00F476FE">
      <w:pPr>
        <w:ind w:firstLine="0"/>
        <w:jc w:val="left"/>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Таблиця 1</w:t>
      </w:r>
      <w:r w:rsidRPr="00F476FE">
        <w:rPr>
          <w:rFonts w:ascii="Times New Roman" w:eastAsia="Calibri" w:hAnsi="Times New Roman" w:cs="Times New Roman"/>
          <w:sz w:val="28"/>
          <w:szCs w:val="28"/>
          <w:lang w:val="uk-UA"/>
        </w:rPr>
        <w:t xml:space="preserve"> – Показники </w:t>
      </w:r>
      <w:proofErr w:type="spellStart"/>
      <w:r w:rsidRPr="00F476FE">
        <w:rPr>
          <w:rFonts w:ascii="Times New Roman" w:eastAsia="Calibri" w:hAnsi="Times New Roman" w:cs="Times New Roman"/>
          <w:sz w:val="28"/>
          <w:szCs w:val="28"/>
          <w:lang w:val="uk-UA"/>
        </w:rPr>
        <w:t>ендотеліальної</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дисфункції</w:t>
      </w:r>
      <w:proofErr w:type="spellEnd"/>
      <w:r w:rsidRPr="00F476FE">
        <w:rPr>
          <w:rFonts w:ascii="Times New Roman" w:eastAsia="Calibri" w:hAnsi="Times New Roman" w:cs="Times New Roman"/>
          <w:sz w:val="28"/>
          <w:szCs w:val="28"/>
          <w:lang w:val="uk-UA"/>
        </w:rPr>
        <w:t xml:space="preserve"> та гіпоксії тканини (</w:t>
      </w:r>
      <w:proofErr w:type="spellStart"/>
      <w:r w:rsidRPr="00F476FE">
        <w:rPr>
          <w:rFonts w:ascii="Times New Roman" w:eastAsia="Calibri" w:hAnsi="Times New Roman" w:cs="Times New Roman"/>
          <w:sz w:val="28"/>
          <w:szCs w:val="28"/>
          <w:lang w:val="uk-UA"/>
        </w:rPr>
        <w:t>Ме</w:t>
      </w:r>
      <w:proofErr w:type="spellEnd"/>
      <w:r w:rsidRPr="00F476FE">
        <w:rPr>
          <w:rFonts w:ascii="Times New Roman" w:eastAsia="Calibri" w:hAnsi="Times New Roman" w:cs="Times New Roman"/>
          <w:sz w:val="28"/>
          <w:szCs w:val="28"/>
          <w:lang w:val="uk-UA"/>
        </w:rPr>
        <w:t xml:space="preserve"> (25;75), </w:t>
      </w:r>
      <w:r w:rsidRPr="00F476FE">
        <w:rPr>
          <w:rFonts w:ascii="Times New Roman" w:eastAsia="Calibri" w:hAnsi="Times New Roman" w:cs="Times New Roman"/>
          <w:sz w:val="28"/>
          <w:szCs w:val="28"/>
          <w:lang w:val="en-US"/>
        </w:rPr>
        <w:t>n</w:t>
      </w:r>
      <w:r w:rsidRPr="00F476FE">
        <w:rPr>
          <w:rFonts w:ascii="Times New Roman" w:eastAsia="Calibri" w:hAnsi="Times New Roman" w:cs="Times New Roman"/>
          <w:sz w:val="28"/>
          <w:szCs w:val="28"/>
          <w:lang w:val="uk-UA"/>
        </w:rPr>
        <w:t>=32)</w:t>
      </w:r>
    </w:p>
    <w:tbl>
      <w:tblPr>
        <w:tblW w:w="100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7"/>
        <w:gridCol w:w="1985"/>
        <w:gridCol w:w="2128"/>
        <w:gridCol w:w="2283"/>
        <w:gridCol w:w="2127"/>
      </w:tblGrid>
      <w:tr w:rsidR="00F476FE" w:rsidRPr="00F476FE" w:rsidTr="00F476FE">
        <w:trPr>
          <w:trHeight w:val="290"/>
          <w:jc w:val="center"/>
        </w:trPr>
        <w:tc>
          <w:tcPr>
            <w:tcW w:w="1526" w:type="dxa"/>
            <w:tcBorders>
              <w:top w:val="single" w:sz="4" w:space="0" w:color="auto"/>
              <w:left w:val="single" w:sz="4" w:space="0" w:color="auto"/>
              <w:bottom w:val="single" w:sz="4" w:space="0" w:color="auto"/>
              <w:right w:val="single" w:sz="4" w:space="0" w:color="auto"/>
            </w:tcBorders>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Показники</w:t>
            </w:r>
          </w:p>
        </w:tc>
        <w:tc>
          <w:tcPr>
            <w:tcW w:w="1984"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eastAsia="ru-RU"/>
              </w:rPr>
              <w:t>Контроль</w:t>
            </w:r>
          </w:p>
        </w:tc>
        <w:tc>
          <w:tcPr>
            <w:tcW w:w="2127"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eastAsia="ru-RU"/>
              </w:rPr>
            </w:pPr>
            <w:r w:rsidRPr="00F476FE">
              <w:rPr>
                <w:rFonts w:ascii="Times New Roman" w:eastAsia="Times New Roman" w:hAnsi="Times New Roman" w:cs="Times New Roman"/>
                <w:sz w:val="28"/>
                <w:szCs w:val="28"/>
                <w:lang w:val="uk-UA" w:eastAsia="ru-RU"/>
              </w:rPr>
              <w:t xml:space="preserve">1–а група </w:t>
            </w:r>
          </w:p>
        </w:tc>
        <w:tc>
          <w:tcPr>
            <w:tcW w:w="2282"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 xml:space="preserve">2–а група </w:t>
            </w:r>
          </w:p>
        </w:tc>
        <w:tc>
          <w:tcPr>
            <w:tcW w:w="2126"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 xml:space="preserve">3–я група </w:t>
            </w:r>
          </w:p>
        </w:tc>
      </w:tr>
      <w:tr w:rsidR="00F476FE" w:rsidRPr="00F476FE" w:rsidTr="00F476FE">
        <w:trPr>
          <w:trHeight w:val="491"/>
          <w:jc w:val="center"/>
        </w:trPr>
        <w:tc>
          <w:tcPr>
            <w:tcW w:w="1526" w:type="dxa"/>
            <w:tcBorders>
              <w:top w:val="single" w:sz="4" w:space="0" w:color="auto"/>
              <w:left w:val="single" w:sz="4" w:space="0" w:color="auto"/>
              <w:bottom w:val="single" w:sz="4" w:space="0" w:color="auto"/>
              <w:right w:val="single" w:sz="4" w:space="0" w:color="auto"/>
            </w:tcBorders>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eastAsia="ru-RU"/>
              </w:rPr>
              <w:t xml:space="preserve">VEGF–A, </w:t>
            </w:r>
            <w:proofErr w:type="spellStart"/>
            <w:r w:rsidRPr="00F476FE">
              <w:rPr>
                <w:rFonts w:ascii="Times New Roman" w:eastAsia="Times New Roman" w:hAnsi="Times New Roman" w:cs="Times New Roman"/>
                <w:sz w:val="28"/>
                <w:szCs w:val="28"/>
                <w:lang w:eastAsia="ru-RU"/>
              </w:rPr>
              <w:t>пкг</w:t>
            </w:r>
            <w:proofErr w:type="spellEnd"/>
            <w:r w:rsidRPr="00F476FE">
              <w:rPr>
                <w:rFonts w:ascii="Times New Roman" w:eastAsia="Times New Roman" w:hAnsi="Times New Roman" w:cs="Times New Roman"/>
                <w:sz w:val="28"/>
                <w:szCs w:val="28"/>
                <w:lang w:eastAsia="ru-RU"/>
              </w:rPr>
              <w:t>/мл</w:t>
            </w:r>
          </w:p>
        </w:tc>
        <w:tc>
          <w:tcPr>
            <w:tcW w:w="1984"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eastAsia="ru-RU"/>
              </w:rPr>
            </w:pPr>
            <w:r w:rsidRPr="00F476FE">
              <w:rPr>
                <w:rFonts w:ascii="Times New Roman" w:eastAsia="Times New Roman" w:hAnsi="Times New Roman" w:cs="Times New Roman"/>
                <w:sz w:val="28"/>
                <w:szCs w:val="28"/>
                <w:lang w:eastAsia="ru-RU"/>
              </w:rPr>
              <w:t xml:space="preserve">29,37 </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eastAsia="ru-RU"/>
              </w:rPr>
              <w:t>[29,26; 30,48]</w:t>
            </w:r>
          </w:p>
        </w:tc>
        <w:tc>
          <w:tcPr>
            <w:tcW w:w="2127"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eastAsia="ru-RU"/>
              </w:rPr>
            </w:pPr>
            <w:r w:rsidRPr="00F476FE">
              <w:rPr>
                <w:rFonts w:ascii="Times New Roman" w:eastAsia="Times New Roman" w:hAnsi="Times New Roman" w:cs="Times New Roman"/>
                <w:sz w:val="28"/>
                <w:szCs w:val="28"/>
                <w:lang w:eastAsia="ru-RU"/>
              </w:rPr>
              <w:t>52,55</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eastAsia="ru-RU"/>
              </w:rPr>
              <w:t>[52,06; 52,89]</w:t>
            </w:r>
            <w:r w:rsidRPr="00F476FE">
              <w:rPr>
                <w:rFonts w:ascii="Times New Roman" w:eastAsia="Times New Roman" w:hAnsi="Times New Roman" w:cs="Times New Roman"/>
                <w:sz w:val="28"/>
                <w:szCs w:val="28"/>
                <w:lang w:val="uk-UA" w:eastAsia="ru-RU"/>
              </w:rPr>
              <w:t>*</w:t>
            </w:r>
            <w:r w:rsidRPr="00F476FE">
              <w:rPr>
                <w:rFonts w:ascii="Times New Roman" w:eastAsia="Times New Roman" w:hAnsi="Times New Roman" w:cs="Times New Roman"/>
                <w:sz w:val="28"/>
                <w:szCs w:val="28"/>
                <w:vertAlign w:val="superscript"/>
                <w:lang w:val="uk-UA" w:eastAsia="ru-RU"/>
              </w:rPr>
              <w:t>#</w:t>
            </w:r>
          </w:p>
        </w:tc>
        <w:tc>
          <w:tcPr>
            <w:tcW w:w="2282"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eastAsia="ru-RU"/>
              </w:rPr>
            </w:pPr>
            <w:r w:rsidRPr="00F476FE">
              <w:rPr>
                <w:rFonts w:ascii="Times New Roman" w:eastAsia="Times New Roman" w:hAnsi="Times New Roman" w:cs="Times New Roman"/>
                <w:sz w:val="28"/>
                <w:szCs w:val="28"/>
                <w:lang w:eastAsia="ru-RU"/>
              </w:rPr>
              <w:t>131,8</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eastAsia="ru-RU"/>
              </w:rPr>
              <w:t>[129,6; 132,9]</w:t>
            </w:r>
            <w:r w:rsidRPr="00F476FE">
              <w:rPr>
                <w:rFonts w:ascii="Times New Roman" w:eastAsia="Times New Roman" w:hAnsi="Times New Roman" w:cs="Times New Roman"/>
                <w:sz w:val="28"/>
                <w:szCs w:val="28"/>
                <w:lang w:val="uk-UA" w:eastAsia="ru-RU"/>
              </w:rPr>
              <w:t>*</w:t>
            </w:r>
            <w:r w:rsidRPr="00F476FE">
              <w:rPr>
                <w:rFonts w:ascii="Times New Roman" w:eastAsia="Times New Roman" w:hAnsi="Times New Roman" w:cs="Times New Roman"/>
                <w:sz w:val="28"/>
                <w:szCs w:val="28"/>
                <w:vertAlign w:val="superscript"/>
                <w:lang w:val="uk-UA" w:eastAsia="ru-RU"/>
              </w:rPr>
              <w:t>#</w:t>
            </w:r>
          </w:p>
        </w:tc>
        <w:tc>
          <w:tcPr>
            <w:tcW w:w="2126"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eastAsia="ru-RU"/>
              </w:rPr>
            </w:pPr>
            <w:r w:rsidRPr="00F476FE">
              <w:rPr>
                <w:rFonts w:ascii="Times New Roman" w:eastAsia="Times New Roman" w:hAnsi="Times New Roman" w:cs="Times New Roman"/>
                <w:sz w:val="28"/>
                <w:szCs w:val="28"/>
                <w:lang w:eastAsia="ru-RU"/>
              </w:rPr>
              <w:t>622,4</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eastAsia="ru-RU"/>
              </w:rPr>
              <w:t>[616,8; 627,9]</w:t>
            </w:r>
            <w:r w:rsidRPr="00F476FE">
              <w:rPr>
                <w:rFonts w:ascii="Times New Roman" w:eastAsia="Times New Roman" w:hAnsi="Times New Roman" w:cs="Times New Roman"/>
                <w:sz w:val="28"/>
                <w:szCs w:val="28"/>
                <w:lang w:val="uk-UA" w:eastAsia="ru-RU"/>
              </w:rPr>
              <w:t>*</w:t>
            </w:r>
            <w:r w:rsidRPr="00F476FE">
              <w:rPr>
                <w:rFonts w:ascii="Times New Roman" w:eastAsia="Times New Roman" w:hAnsi="Times New Roman" w:cs="Times New Roman"/>
                <w:sz w:val="28"/>
                <w:szCs w:val="28"/>
                <w:vertAlign w:val="superscript"/>
                <w:lang w:val="uk-UA" w:eastAsia="ru-RU"/>
              </w:rPr>
              <w:t>#</w:t>
            </w:r>
          </w:p>
        </w:tc>
      </w:tr>
      <w:tr w:rsidR="00F476FE" w:rsidRPr="00F476FE" w:rsidTr="00F476FE">
        <w:trPr>
          <w:trHeight w:val="290"/>
          <w:jc w:val="center"/>
        </w:trPr>
        <w:tc>
          <w:tcPr>
            <w:tcW w:w="1526" w:type="dxa"/>
            <w:tcBorders>
              <w:top w:val="single" w:sz="4" w:space="0" w:color="auto"/>
              <w:left w:val="single" w:sz="4" w:space="0" w:color="auto"/>
              <w:bottom w:val="single" w:sz="4" w:space="0" w:color="auto"/>
              <w:right w:val="single" w:sz="4" w:space="0" w:color="auto"/>
            </w:tcBorders>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ФВБ, %</w:t>
            </w:r>
          </w:p>
        </w:tc>
        <w:tc>
          <w:tcPr>
            <w:tcW w:w="1984"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80,93</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[79,92; 82,63]</w:t>
            </w:r>
          </w:p>
        </w:tc>
        <w:tc>
          <w:tcPr>
            <w:tcW w:w="2127"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92,5</w:t>
            </w:r>
          </w:p>
          <w:p w:rsidR="00F476FE" w:rsidRPr="00F476FE" w:rsidRDefault="00F476FE" w:rsidP="00F476FE">
            <w:pPr>
              <w:ind w:firstLine="0"/>
              <w:rPr>
                <w:rFonts w:ascii="Times New Roman" w:eastAsia="Times New Roman" w:hAnsi="Times New Roman" w:cs="Times New Roman"/>
                <w:sz w:val="28"/>
                <w:szCs w:val="28"/>
                <w:lang w:eastAsia="ru-RU"/>
              </w:rPr>
            </w:pPr>
            <w:r w:rsidRPr="00F476FE">
              <w:rPr>
                <w:rFonts w:ascii="Times New Roman" w:eastAsia="Times New Roman" w:hAnsi="Times New Roman" w:cs="Times New Roman"/>
                <w:sz w:val="28"/>
                <w:szCs w:val="28"/>
                <w:lang w:val="uk-UA" w:eastAsia="ru-RU"/>
              </w:rPr>
              <w:t>[92; 93,25]**</w:t>
            </w:r>
            <w:r w:rsidRPr="00F476FE">
              <w:rPr>
                <w:rFonts w:ascii="Times New Roman" w:eastAsia="Times New Roman" w:hAnsi="Times New Roman" w:cs="Times New Roman"/>
                <w:sz w:val="28"/>
                <w:szCs w:val="28"/>
                <w:vertAlign w:val="superscript"/>
                <w:lang w:val="uk-UA" w:eastAsia="ru-RU"/>
              </w:rPr>
              <w:t>#</w:t>
            </w:r>
          </w:p>
        </w:tc>
        <w:tc>
          <w:tcPr>
            <w:tcW w:w="2282"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108,4</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[106,9; 109,9]**</w:t>
            </w:r>
            <w:r w:rsidRPr="00F476FE">
              <w:rPr>
                <w:rFonts w:ascii="Times New Roman" w:eastAsia="Times New Roman" w:hAnsi="Times New Roman" w:cs="Times New Roman"/>
                <w:sz w:val="28"/>
                <w:szCs w:val="28"/>
                <w:vertAlign w:val="superscript"/>
                <w:lang w:val="uk-UA" w:eastAsia="ru-RU"/>
              </w:rPr>
              <w:t>#</w:t>
            </w:r>
          </w:p>
        </w:tc>
        <w:tc>
          <w:tcPr>
            <w:tcW w:w="2126"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132</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[130; 134,1]***</w:t>
            </w:r>
            <w:r w:rsidRPr="00F476FE">
              <w:rPr>
                <w:rFonts w:ascii="Times New Roman" w:eastAsia="Times New Roman" w:hAnsi="Times New Roman" w:cs="Times New Roman"/>
                <w:sz w:val="28"/>
                <w:szCs w:val="28"/>
                <w:vertAlign w:val="superscript"/>
                <w:lang w:val="uk-UA" w:eastAsia="ru-RU"/>
              </w:rPr>
              <w:t>#</w:t>
            </w:r>
          </w:p>
        </w:tc>
      </w:tr>
      <w:tr w:rsidR="00F476FE" w:rsidRPr="00F476FE" w:rsidTr="00F476FE">
        <w:trPr>
          <w:trHeight w:val="290"/>
          <w:jc w:val="center"/>
        </w:trPr>
        <w:tc>
          <w:tcPr>
            <w:tcW w:w="1526" w:type="dxa"/>
            <w:tcBorders>
              <w:top w:val="single" w:sz="4" w:space="0" w:color="auto"/>
              <w:left w:val="single" w:sz="4" w:space="0" w:color="auto"/>
              <w:bottom w:val="single" w:sz="4" w:space="0" w:color="auto"/>
              <w:right w:val="single" w:sz="4" w:space="0" w:color="auto"/>
            </w:tcBorders>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2,3–ДФГ,</w:t>
            </w:r>
          </w:p>
          <w:p w:rsidR="00F476FE" w:rsidRPr="00F476FE" w:rsidRDefault="00F476FE" w:rsidP="00F476FE">
            <w:pPr>
              <w:ind w:firstLine="0"/>
              <w:rPr>
                <w:rFonts w:ascii="Times New Roman" w:eastAsia="Times New Roman" w:hAnsi="Times New Roman" w:cs="Times New Roman"/>
                <w:sz w:val="28"/>
                <w:szCs w:val="28"/>
                <w:lang w:eastAsia="ru-RU"/>
              </w:rPr>
            </w:pPr>
            <w:proofErr w:type="spellStart"/>
            <w:r w:rsidRPr="00F476FE">
              <w:rPr>
                <w:rFonts w:ascii="Times New Roman" w:eastAsia="Times New Roman" w:hAnsi="Times New Roman" w:cs="Times New Roman"/>
                <w:sz w:val="28"/>
                <w:szCs w:val="28"/>
                <w:lang w:val="uk-UA" w:eastAsia="ru-RU"/>
              </w:rPr>
              <w:t>мкмоль</w:t>
            </w:r>
            <w:proofErr w:type="spellEnd"/>
            <w:r w:rsidRPr="00F476FE">
              <w:rPr>
                <w:rFonts w:ascii="Times New Roman" w:eastAsia="Times New Roman" w:hAnsi="Times New Roman" w:cs="Times New Roman"/>
                <w:sz w:val="28"/>
                <w:szCs w:val="28"/>
                <w:lang w:val="uk-UA" w:eastAsia="ru-RU"/>
              </w:rPr>
              <w:t>/</w:t>
            </w:r>
            <w:proofErr w:type="spellStart"/>
            <w:r w:rsidRPr="00F476FE">
              <w:rPr>
                <w:rFonts w:ascii="Times New Roman" w:eastAsia="Times New Roman" w:hAnsi="Times New Roman" w:cs="Times New Roman"/>
                <w:sz w:val="28"/>
                <w:szCs w:val="28"/>
                <w:lang w:val="uk-UA" w:eastAsia="ru-RU"/>
              </w:rPr>
              <w:t>мл</w:t>
            </w:r>
            <w:proofErr w:type="spellEnd"/>
          </w:p>
        </w:tc>
        <w:tc>
          <w:tcPr>
            <w:tcW w:w="1984"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3,11</w:t>
            </w:r>
          </w:p>
          <w:p w:rsidR="00F476FE" w:rsidRPr="00F476FE" w:rsidRDefault="00F476FE" w:rsidP="00F476FE">
            <w:pPr>
              <w:ind w:firstLine="0"/>
              <w:rPr>
                <w:rFonts w:ascii="Times New Roman" w:eastAsia="Times New Roman" w:hAnsi="Times New Roman" w:cs="Times New Roman"/>
                <w:sz w:val="28"/>
                <w:szCs w:val="28"/>
                <w:lang w:eastAsia="ru-RU"/>
              </w:rPr>
            </w:pPr>
            <w:r w:rsidRPr="00F476FE">
              <w:rPr>
                <w:rFonts w:ascii="Times New Roman" w:eastAsia="Times New Roman" w:hAnsi="Times New Roman" w:cs="Times New Roman"/>
                <w:sz w:val="28"/>
                <w:szCs w:val="28"/>
                <w:lang w:val="uk-UA" w:eastAsia="ru-RU"/>
              </w:rPr>
              <w:t>[3,07; 3,19]</w:t>
            </w:r>
          </w:p>
        </w:tc>
        <w:tc>
          <w:tcPr>
            <w:tcW w:w="2127"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 xml:space="preserve">5 </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[4,78; 5,29]**</w:t>
            </w:r>
            <w:r w:rsidRPr="00F476FE">
              <w:rPr>
                <w:rFonts w:ascii="Times New Roman" w:eastAsia="Times New Roman" w:hAnsi="Times New Roman" w:cs="Times New Roman"/>
                <w:sz w:val="28"/>
                <w:szCs w:val="28"/>
                <w:vertAlign w:val="superscript"/>
                <w:lang w:val="uk-UA" w:eastAsia="ru-RU"/>
              </w:rPr>
              <w:t>#</w:t>
            </w:r>
          </w:p>
        </w:tc>
        <w:tc>
          <w:tcPr>
            <w:tcW w:w="2282"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 xml:space="preserve">6,78 </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[6,46; 6,98]**</w:t>
            </w:r>
            <w:r w:rsidRPr="00F476FE">
              <w:rPr>
                <w:rFonts w:ascii="Times New Roman" w:eastAsia="Times New Roman" w:hAnsi="Times New Roman" w:cs="Times New Roman"/>
                <w:sz w:val="28"/>
                <w:szCs w:val="28"/>
                <w:vertAlign w:val="superscript"/>
                <w:lang w:val="uk-UA" w:eastAsia="ru-RU"/>
              </w:rPr>
              <w:t>#</w:t>
            </w:r>
          </w:p>
        </w:tc>
        <w:tc>
          <w:tcPr>
            <w:tcW w:w="2126" w:type="dxa"/>
            <w:tcBorders>
              <w:top w:val="single" w:sz="4" w:space="0" w:color="auto"/>
              <w:left w:val="single" w:sz="4" w:space="0" w:color="auto"/>
              <w:bottom w:val="single" w:sz="4" w:space="0" w:color="auto"/>
              <w:right w:val="single" w:sz="4" w:space="0" w:color="auto"/>
            </w:tcBorders>
            <w:noWrap/>
            <w:hideMark/>
          </w:tcPr>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9,33</w:t>
            </w:r>
          </w:p>
          <w:p w:rsidR="00F476FE" w:rsidRPr="00F476FE" w:rsidRDefault="00F476FE" w:rsidP="00F476FE">
            <w:pPr>
              <w:ind w:firstLine="0"/>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[8,65; 9,65]***</w:t>
            </w:r>
            <w:r w:rsidRPr="00F476FE">
              <w:rPr>
                <w:rFonts w:ascii="Times New Roman" w:eastAsia="Times New Roman" w:hAnsi="Times New Roman" w:cs="Times New Roman"/>
                <w:sz w:val="28"/>
                <w:szCs w:val="28"/>
                <w:vertAlign w:val="superscript"/>
                <w:lang w:val="uk-UA" w:eastAsia="ru-RU"/>
              </w:rPr>
              <w:t>#</w:t>
            </w:r>
          </w:p>
        </w:tc>
      </w:tr>
    </w:tbl>
    <w:p w:rsidR="00F476FE" w:rsidRPr="00F476FE" w:rsidRDefault="00F476FE" w:rsidP="00F476FE">
      <w:pPr>
        <w:ind w:firstLine="0"/>
        <w:rPr>
          <w:rFonts w:ascii="Times New Roman" w:eastAsia="Calibri" w:hAnsi="Times New Roman" w:cs="Times New Roman"/>
          <w:sz w:val="28"/>
          <w:szCs w:val="28"/>
          <w:lang w:val="uk-UA"/>
        </w:rPr>
      </w:pPr>
      <w:r w:rsidRPr="00F476FE">
        <w:rPr>
          <w:rFonts w:ascii="Times New Roman" w:eastAsia="Calibri" w:hAnsi="Times New Roman" w:cs="Times New Roman"/>
          <w:b/>
          <w:i/>
          <w:sz w:val="28"/>
          <w:szCs w:val="28"/>
          <w:lang w:val="uk-UA"/>
        </w:rPr>
        <w:lastRenderedPageBreak/>
        <w:t>Примітки:</w:t>
      </w:r>
      <w:r w:rsidRPr="00F476FE">
        <w:rPr>
          <w:rFonts w:ascii="Times New Roman" w:eastAsia="Calibri" w:hAnsi="Times New Roman" w:cs="Times New Roman"/>
          <w:sz w:val="28"/>
          <w:szCs w:val="28"/>
          <w:lang w:val="uk-UA"/>
        </w:rPr>
        <w:t xml:space="preserve"> * – р&lt;0.05; ** – р&lt;0,01; *** – р&lt;0,001 – достовірність відмінностей порівняно з показниками щурів групи контролю; </w:t>
      </w:r>
      <w:r w:rsidRPr="00F476FE">
        <w:rPr>
          <w:rFonts w:ascii="Times New Roman" w:eastAsia="Calibri" w:hAnsi="Times New Roman" w:cs="Times New Roman"/>
          <w:sz w:val="28"/>
          <w:szCs w:val="28"/>
          <w:vertAlign w:val="superscript"/>
          <w:lang w:val="uk-UA"/>
        </w:rPr>
        <w:t xml:space="preserve"># </w:t>
      </w:r>
      <w:r w:rsidRPr="00F476FE">
        <w:rPr>
          <w:rFonts w:ascii="Times New Roman" w:eastAsia="Calibri" w:hAnsi="Times New Roman" w:cs="Times New Roman"/>
          <w:sz w:val="28"/>
          <w:szCs w:val="28"/>
          <w:lang w:val="uk-UA"/>
        </w:rPr>
        <w:t>– р&lt;0,01 – достовірність відмінностей порівняно між показниками щурів 1–ої, 2–ої, 3–ї груп.</w:t>
      </w:r>
    </w:p>
    <w:p w:rsidR="00F476FE" w:rsidRPr="00F476FE" w:rsidRDefault="00F476FE" w:rsidP="00F476FE">
      <w:pPr>
        <w:rPr>
          <w:rFonts w:ascii="Times New Roman" w:eastAsia="Calibri" w:hAnsi="Times New Roman" w:cs="Times New Roman"/>
          <w:sz w:val="28"/>
          <w:szCs w:val="28"/>
          <w:lang w:val="uk-UA"/>
        </w:rPr>
      </w:pP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Таким чином, виявлені в нашому дослідженні зміни вищезазначених показників відповідають морфологічним змінам головного мозку щурів під час навантаження нітритами.</w:t>
      </w:r>
    </w:p>
    <w:p w:rsidR="00F476FE" w:rsidRPr="00F476FE" w:rsidRDefault="00F476FE" w:rsidP="00F476FE">
      <w:pPr>
        <w:tabs>
          <w:tab w:val="left" w:pos="2085"/>
        </w:tabs>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 xml:space="preserve">Обговорення отриманих результатів. </w:t>
      </w:r>
      <w:r w:rsidRPr="00F476FE">
        <w:rPr>
          <w:rFonts w:ascii="Times New Roman" w:eastAsia="Calibri" w:hAnsi="Times New Roman" w:cs="Times New Roman"/>
          <w:sz w:val="28"/>
          <w:szCs w:val="28"/>
          <w:lang w:val="uk-UA"/>
        </w:rPr>
        <w:t>Наявність когнітивних порушень та поведінкових змін ми вивчали за допомогою нейрофізіологічних методів. Так, отримані нами результати при проведенні тесту «Відкрите поле» показали, що достовірне збільшення кількості стійок та зменшення кількості забігань до кутів свідчать про розвиток загальмованих реакцій та зниження рівня тривожності. Після введення водного розчину нітриту натрію дослідницька активність у щурів суттєво пригнічувалась, що підтверджувалось достовірним зниженням кількості заглядань у норки. Виявлені поведінкові особливості, напевно, є проявом гіпоксії та, у зв’язку з цим, результатом порушення енергетичного обміну у відповідних структурах головного мозку.</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Відомо, що в тесті «Екстраполяційне позбавлення» </w:t>
      </w:r>
      <w:proofErr w:type="spellStart"/>
      <w:r w:rsidRPr="00F476FE">
        <w:rPr>
          <w:rFonts w:ascii="Times New Roman" w:eastAsia="Calibri" w:hAnsi="Times New Roman" w:cs="Times New Roman"/>
          <w:sz w:val="28"/>
          <w:szCs w:val="28"/>
          <w:lang w:val="uk-UA"/>
        </w:rPr>
        <w:t>піднирювання</w:t>
      </w:r>
      <w:proofErr w:type="spellEnd"/>
      <w:r w:rsidRPr="00F476FE">
        <w:rPr>
          <w:rFonts w:ascii="Times New Roman" w:eastAsia="Calibri" w:hAnsi="Times New Roman" w:cs="Times New Roman"/>
          <w:sz w:val="28"/>
          <w:szCs w:val="28"/>
          <w:lang w:val="uk-UA"/>
        </w:rPr>
        <w:t xml:space="preserve"> під нижній край циліндру є цілеспрямованою дією у щурів. У випадку, коли щури не можуть </w:t>
      </w:r>
      <w:proofErr w:type="spellStart"/>
      <w:r w:rsidRPr="00F476FE">
        <w:rPr>
          <w:rFonts w:ascii="Times New Roman" w:eastAsia="Calibri" w:hAnsi="Times New Roman" w:cs="Times New Roman"/>
          <w:sz w:val="28"/>
          <w:szCs w:val="28"/>
          <w:lang w:val="uk-UA"/>
        </w:rPr>
        <w:t>піднирнути</w:t>
      </w:r>
      <w:proofErr w:type="spellEnd"/>
      <w:r w:rsidRPr="00F476FE">
        <w:rPr>
          <w:rFonts w:ascii="Times New Roman" w:eastAsia="Calibri" w:hAnsi="Times New Roman" w:cs="Times New Roman"/>
          <w:sz w:val="28"/>
          <w:szCs w:val="28"/>
          <w:lang w:val="uk-UA"/>
        </w:rPr>
        <w:t xml:space="preserve">, знайти правильне місто, де можна врятуватися від води, вони починають робити </w:t>
      </w:r>
      <w:proofErr w:type="spellStart"/>
      <w:r w:rsidRPr="00F476FE">
        <w:rPr>
          <w:rFonts w:ascii="Times New Roman" w:eastAsia="Calibri" w:hAnsi="Times New Roman" w:cs="Times New Roman"/>
          <w:sz w:val="28"/>
          <w:szCs w:val="28"/>
          <w:lang w:val="uk-UA"/>
        </w:rPr>
        <w:t>аверсійні</w:t>
      </w:r>
      <w:proofErr w:type="spellEnd"/>
      <w:r w:rsidRPr="00F476FE">
        <w:rPr>
          <w:rFonts w:ascii="Times New Roman" w:eastAsia="Calibri" w:hAnsi="Times New Roman" w:cs="Times New Roman"/>
          <w:sz w:val="28"/>
          <w:szCs w:val="28"/>
          <w:lang w:val="uk-UA"/>
        </w:rPr>
        <w:t xml:space="preserve"> рухи і стрибати. Саме така поведінка свідчить про зниження когнітивних можливостей, про відсутність вірного когнітивного стилю вирішення проблеми. В нашому випадку щури експериментальних груп не впорались з цим тестом, що може бути пов’язано з розвитком у них когнітивного дефіциту, що і є підтвердженням гіпотези Бондаренко Н., запропонованої ще в 1982 р. [14].</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Водночас перевірити когнітивні здібності можна в тесті «Умовний рефлекс пасивного уникання». Всі групи щурів з хронічним введенням </w:t>
      </w:r>
      <w:r w:rsidRPr="00F476FE">
        <w:rPr>
          <w:rFonts w:ascii="Times New Roman" w:eastAsia="Calibri" w:hAnsi="Times New Roman" w:cs="Times New Roman"/>
          <w:sz w:val="28"/>
          <w:szCs w:val="28"/>
          <w:lang w:val="uk-UA"/>
        </w:rPr>
        <w:lastRenderedPageBreak/>
        <w:t>нітриту натрію не уникали ситуації переходу до темного відсіку, де наносилось незначне больове роздратування електричним струмом (0,3 мА), та не перебували у світлому відсіку, тобто умовний рефлекс в них не сформувався, здатність до навчання знизилась, що демонструє розлад когнітивних функцій [15].</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Вивчення змін біохімічних показників, а саме фактору фон де </w:t>
      </w:r>
      <w:proofErr w:type="spellStart"/>
      <w:r w:rsidRPr="00F476FE">
        <w:rPr>
          <w:rFonts w:ascii="Times New Roman" w:eastAsia="Calibri" w:hAnsi="Times New Roman" w:cs="Times New Roman"/>
          <w:sz w:val="28"/>
          <w:szCs w:val="28"/>
          <w:lang w:val="uk-UA"/>
        </w:rPr>
        <w:t>Вілебранда</w:t>
      </w:r>
      <w:proofErr w:type="spellEnd"/>
      <w:r w:rsidRPr="00F476FE">
        <w:rPr>
          <w:rFonts w:ascii="Times New Roman" w:eastAsia="Calibri" w:hAnsi="Times New Roman" w:cs="Times New Roman"/>
          <w:sz w:val="28"/>
          <w:szCs w:val="28"/>
          <w:lang w:val="uk-UA"/>
        </w:rPr>
        <w:t xml:space="preserve"> та </w:t>
      </w:r>
      <w:proofErr w:type="spellStart"/>
      <w:r w:rsidRPr="00F476FE">
        <w:rPr>
          <w:rFonts w:ascii="Times New Roman" w:eastAsia="Calibri" w:hAnsi="Times New Roman" w:cs="Times New Roman"/>
          <w:sz w:val="28"/>
          <w:szCs w:val="28"/>
          <w:lang w:val="uk-UA"/>
        </w:rPr>
        <w:t>ендотеліального</w:t>
      </w:r>
      <w:proofErr w:type="spellEnd"/>
      <w:r w:rsidRPr="00F476FE">
        <w:rPr>
          <w:rFonts w:ascii="Times New Roman" w:eastAsia="Calibri" w:hAnsi="Times New Roman" w:cs="Times New Roman"/>
          <w:sz w:val="28"/>
          <w:szCs w:val="28"/>
          <w:lang w:val="uk-UA"/>
        </w:rPr>
        <w:t xml:space="preserve"> фактору росту у щурів в умовах хронічного </w:t>
      </w:r>
      <w:proofErr w:type="spellStart"/>
      <w:r w:rsidRPr="00F476FE">
        <w:rPr>
          <w:rFonts w:ascii="Times New Roman" w:eastAsia="Calibri" w:hAnsi="Times New Roman" w:cs="Times New Roman"/>
          <w:sz w:val="28"/>
          <w:szCs w:val="28"/>
          <w:lang w:val="uk-UA"/>
        </w:rPr>
        <w:t>нітритного</w:t>
      </w:r>
      <w:proofErr w:type="spellEnd"/>
      <w:r w:rsidRPr="00F476FE">
        <w:rPr>
          <w:rFonts w:ascii="Times New Roman" w:eastAsia="Calibri" w:hAnsi="Times New Roman" w:cs="Times New Roman"/>
          <w:sz w:val="28"/>
          <w:szCs w:val="28"/>
          <w:lang w:val="uk-UA"/>
        </w:rPr>
        <w:t xml:space="preserve"> навантаження, виявило значне їх підвищення, що є ознакою розвитку </w:t>
      </w:r>
      <w:proofErr w:type="spellStart"/>
      <w:r w:rsidRPr="00F476FE">
        <w:rPr>
          <w:rFonts w:ascii="Times New Roman" w:eastAsia="Calibri" w:hAnsi="Times New Roman" w:cs="Times New Roman"/>
          <w:sz w:val="28"/>
          <w:szCs w:val="28"/>
          <w:lang w:val="uk-UA"/>
        </w:rPr>
        <w:t>ендотеліальної</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дисфункції</w:t>
      </w:r>
      <w:proofErr w:type="spellEnd"/>
      <w:r w:rsidRPr="00F476FE">
        <w:rPr>
          <w:rFonts w:ascii="Times New Roman" w:eastAsia="Calibri" w:hAnsi="Times New Roman" w:cs="Times New Roman"/>
          <w:sz w:val="28"/>
          <w:szCs w:val="28"/>
          <w:lang w:val="uk-UA"/>
        </w:rPr>
        <w:t xml:space="preserve"> судин. Отримані нами результати відповідають результатам дослідження Савицького І. [16]. Підвищення рівню 2,3–дифосфогліцерату у всіх щурів під час експерименту, окрім інтактних тварин, вказує на розвиток гіпоксії та посилення переходу кисню до тканин. Ступінь підвищення вмісту 2,3–ДФГ у еритроцитах відповідає зростанню рівня гіпоксії.</w:t>
      </w:r>
    </w:p>
    <w:p w:rsidR="00F476FE" w:rsidRPr="00F476FE" w:rsidRDefault="00F476FE" w:rsidP="00F476FE">
      <w:pPr>
        <w:ind w:firstLine="708"/>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Розвиток </w:t>
      </w:r>
      <w:proofErr w:type="spellStart"/>
      <w:r w:rsidRPr="00F476FE">
        <w:rPr>
          <w:rFonts w:ascii="Times New Roman" w:eastAsia="Calibri" w:hAnsi="Times New Roman" w:cs="Times New Roman"/>
          <w:sz w:val="28"/>
          <w:szCs w:val="28"/>
          <w:lang w:val="uk-UA"/>
        </w:rPr>
        <w:t>ендотеліальної</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дисфункції</w:t>
      </w:r>
      <w:proofErr w:type="spellEnd"/>
      <w:r w:rsidRPr="00F476FE">
        <w:rPr>
          <w:rFonts w:ascii="Times New Roman" w:eastAsia="Calibri" w:hAnsi="Times New Roman" w:cs="Times New Roman"/>
          <w:sz w:val="28"/>
          <w:szCs w:val="28"/>
          <w:lang w:val="uk-UA"/>
        </w:rPr>
        <w:t xml:space="preserve"> підтверджувався морфологічно виявленим васкулітом в судинах головного мозку, а саме: пошкодженням ендотелію, розвитком </w:t>
      </w:r>
      <w:proofErr w:type="spellStart"/>
      <w:r w:rsidRPr="00F476FE">
        <w:rPr>
          <w:rFonts w:ascii="Times New Roman" w:eastAsia="Calibri" w:hAnsi="Times New Roman" w:cs="Times New Roman"/>
          <w:sz w:val="28"/>
          <w:szCs w:val="28"/>
          <w:lang w:val="uk-UA"/>
        </w:rPr>
        <w:t>периваскулярного</w:t>
      </w:r>
      <w:proofErr w:type="spellEnd"/>
      <w:r w:rsidRPr="00F476FE">
        <w:rPr>
          <w:rFonts w:ascii="Times New Roman" w:eastAsia="Calibri" w:hAnsi="Times New Roman" w:cs="Times New Roman"/>
          <w:sz w:val="28"/>
          <w:szCs w:val="28"/>
          <w:lang w:val="uk-UA"/>
        </w:rPr>
        <w:t xml:space="preserve"> набряку та нашаруванням на пошкоджений ендотелій </w:t>
      </w:r>
      <w:proofErr w:type="spellStart"/>
      <w:r w:rsidRPr="00F476FE">
        <w:rPr>
          <w:rFonts w:ascii="Times New Roman" w:eastAsia="Calibri" w:hAnsi="Times New Roman" w:cs="Times New Roman"/>
          <w:sz w:val="28"/>
          <w:szCs w:val="28"/>
          <w:lang w:val="uk-UA"/>
        </w:rPr>
        <w:t>конгофільних</w:t>
      </w:r>
      <w:proofErr w:type="spellEnd"/>
      <w:r w:rsidRPr="00F476FE">
        <w:rPr>
          <w:rFonts w:ascii="Times New Roman" w:eastAsia="Calibri" w:hAnsi="Times New Roman" w:cs="Times New Roman"/>
          <w:sz w:val="28"/>
          <w:szCs w:val="28"/>
          <w:lang w:val="uk-UA"/>
        </w:rPr>
        <w:t xml:space="preserve"> мас. Крім цього, ці маси були зафіксовані в </w:t>
      </w:r>
      <w:proofErr w:type="spellStart"/>
      <w:r w:rsidRPr="00F476FE">
        <w:rPr>
          <w:rFonts w:ascii="Times New Roman" w:eastAsia="Calibri" w:hAnsi="Times New Roman" w:cs="Times New Roman"/>
          <w:sz w:val="28"/>
          <w:szCs w:val="28"/>
          <w:lang w:val="uk-UA"/>
        </w:rPr>
        <w:t>міжнейрональному</w:t>
      </w:r>
      <w:proofErr w:type="spellEnd"/>
      <w:r w:rsidRPr="00F476FE">
        <w:rPr>
          <w:rFonts w:ascii="Times New Roman" w:eastAsia="Calibri" w:hAnsi="Times New Roman" w:cs="Times New Roman"/>
          <w:sz w:val="28"/>
          <w:szCs w:val="28"/>
          <w:lang w:val="uk-UA"/>
        </w:rPr>
        <w:t xml:space="preserve"> просторі кори головного мозку щурів 3–ої групи. Утворення структур, які забарвлюються в </w:t>
      </w:r>
      <w:proofErr w:type="spellStart"/>
      <w:r w:rsidRPr="00F476FE">
        <w:rPr>
          <w:rFonts w:ascii="Times New Roman" w:eastAsia="Calibri" w:hAnsi="Times New Roman" w:cs="Times New Roman"/>
          <w:sz w:val="28"/>
          <w:szCs w:val="28"/>
          <w:lang w:val="uk-UA"/>
        </w:rPr>
        <w:t>конго–червоний</w:t>
      </w:r>
      <w:proofErr w:type="spellEnd"/>
      <w:r w:rsidRPr="00F476FE">
        <w:rPr>
          <w:rFonts w:ascii="Times New Roman" w:eastAsia="Calibri" w:hAnsi="Times New Roman" w:cs="Times New Roman"/>
          <w:sz w:val="28"/>
          <w:szCs w:val="28"/>
          <w:lang w:val="uk-UA"/>
        </w:rPr>
        <w:t xml:space="preserve">, свідчить про відкладення амілоїду в судинах та формування </w:t>
      </w:r>
      <w:proofErr w:type="spellStart"/>
      <w:r w:rsidRPr="00F476FE">
        <w:rPr>
          <w:rFonts w:ascii="Times New Roman" w:eastAsia="Calibri" w:hAnsi="Times New Roman" w:cs="Times New Roman"/>
          <w:sz w:val="28"/>
          <w:szCs w:val="28"/>
          <w:lang w:val="uk-UA"/>
        </w:rPr>
        <w:t>амілоїдних</w:t>
      </w:r>
      <w:proofErr w:type="spellEnd"/>
      <w:r w:rsidRPr="00F476FE">
        <w:rPr>
          <w:rFonts w:ascii="Times New Roman" w:eastAsia="Calibri" w:hAnsi="Times New Roman" w:cs="Times New Roman"/>
          <w:sz w:val="28"/>
          <w:szCs w:val="28"/>
          <w:lang w:val="uk-UA"/>
        </w:rPr>
        <w:t xml:space="preserve"> бляшок у гомогенізованому </w:t>
      </w:r>
      <w:proofErr w:type="spellStart"/>
      <w:r w:rsidRPr="00F476FE">
        <w:rPr>
          <w:rFonts w:ascii="Times New Roman" w:eastAsia="Calibri" w:hAnsi="Times New Roman" w:cs="Times New Roman"/>
          <w:sz w:val="28"/>
          <w:szCs w:val="28"/>
          <w:lang w:val="uk-UA"/>
        </w:rPr>
        <w:t>нейропілі</w:t>
      </w:r>
      <w:proofErr w:type="spellEnd"/>
      <w:r w:rsidRPr="00F476FE">
        <w:rPr>
          <w:rFonts w:ascii="Times New Roman" w:eastAsia="Calibri" w:hAnsi="Times New Roman" w:cs="Times New Roman"/>
          <w:sz w:val="28"/>
          <w:szCs w:val="28"/>
          <w:lang w:val="uk-UA"/>
        </w:rPr>
        <w:t xml:space="preserve">. Останнє спостерігалось у щурів експериментальних груп і є відображенням пошкодження </w:t>
      </w:r>
      <w:proofErr w:type="spellStart"/>
      <w:r w:rsidRPr="00F476FE">
        <w:rPr>
          <w:rFonts w:ascii="Times New Roman" w:eastAsia="Calibri" w:hAnsi="Times New Roman" w:cs="Times New Roman"/>
          <w:sz w:val="28"/>
          <w:szCs w:val="28"/>
          <w:lang w:val="uk-UA"/>
        </w:rPr>
        <w:t>міжнейрональних</w:t>
      </w:r>
      <w:proofErr w:type="spellEnd"/>
      <w:r w:rsidRPr="00F476FE">
        <w:rPr>
          <w:rFonts w:ascii="Times New Roman" w:eastAsia="Calibri" w:hAnsi="Times New Roman" w:cs="Times New Roman"/>
          <w:sz w:val="28"/>
          <w:szCs w:val="28"/>
          <w:lang w:val="uk-UA"/>
        </w:rPr>
        <w:t xml:space="preserve"> зв’язків та, можливо, розвитком дистрофічних змін у відростках.</w:t>
      </w:r>
    </w:p>
    <w:p w:rsidR="00F476FE" w:rsidRPr="00F476FE" w:rsidRDefault="00F476FE" w:rsidP="00F476FE">
      <w:pPr>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Слід зазначити, що найгірші результати вищезазначених показників спостерігались у щурів, які отримували двотижневі ін’єкції водного розчину нітриту натрію. Це можна пояснити тим, що всі щури отримували одинакові дози препарату на відміну від щурів, які </w:t>
      </w:r>
      <w:proofErr w:type="spellStart"/>
      <w:r w:rsidRPr="00F476FE">
        <w:rPr>
          <w:rFonts w:ascii="Times New Roman" w:eastAsia="Calibri" w:hAnsi="Times New Roman" w:cs="Times New Roman"/>
          <w:sz w:val="28"/>
          <w:szCs w:val="28"/>
          <w:lang w:val="uk-UA"/>
        </w:rPr>
        <w:t>перорально</w:t>
      </w:r>
      <w:proofErr w:type="spellEnd"/>
      <w:r w:rsidRPr="00F476FE">
        <w:rPr>
          <w:rFonts w:ascii="Times New Roman" w:eastAsia="Calibri" w:hAnsi="Times New Roman" w:cs="Times New Roman"/>
          <w:sz w:val="28"/>
          <w:szCs w:val="28"/>
          <w:lang w:val="uk-UA"/>
        </w:rPr>
        <w:t xml:space="preserve"> за різних умов і причин могли не споживати цю речовину замість питної води у вільному доступі. </w:t>
      </w:r>
    </w:p>
    <w:p w:rsidR="00F476FE" w:rsidRPr="00F476FE" w:rsidRDefault="00F476FE" w:rsidP="00F476FE">
      <w:pPr>
        <w:rPr>
          <w:rFonts w:ascii="Times New Roman" w:eastAsia="Calibri" w:hAnsi="Times New Roman" w:cs="Times New Roman"/>
          <w:b/>
          <w:sz w:val="28"/>
          <w:szCs w:val="28"/>
          <w:lang w:val="en-US"/>
        </w:rPr>
      </w:pPr>
      <w:r w:rsidRPr="00F476FE">
        <w:rPr>
          <w:rFonts w:ascii="Times New Roman" w:eastAsia="Calibri" w:hAnsi="Times New Roman" w:cs="Times New Roman"/>
          <w:b/>
          <w:sz w:val="28"/>
          <w:szCs w:val="28"/>
          <w:lang w:val="uk-UA"/>
        </w:rPr>
        <w:t xml:space="preserve">Висновки </w:t>
      </w:r>
    </w:p>
    <w:p w:rsidR="00F476FE" w:rsidRPr="00F476FE" w:rsidRDefault="00F476FE" w:rsidP="00F476FE">
      <w:pPr>
        <w:numPr>
          <w:ilvl w:val="0"/>
          <w:numId w:val="1"/>
        </w:numPr>
        <w:spacing w:after="160" w:line="256" w:lineRule="auto"/>
        <w:ind w:left="284" w:hanging="284"/>
        <w:jc w:val="left"/>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lastRenderedPageBreak/>
        <w:t xml:space="preserve">Хронічне </w:t>
      </w:r>
      <w:proofErr w:type="spellStart"/>
      <w:r w:rsidRPr="00F476FE">
        <w:rPr>
          <w:rFonts w:ascii="Times New Roman" w:eastAsia="Calibri" w:hAnsi="Times New Roman" w:cs="Times New Roman"/>
          <w:sz w:val="28"/>
          <w:szCs w:val="28"/>
          <w:lang w:val="uk-UA"/>
        </w:rPr>
        <w:t>нітритне</w:t>
      </w:r>
      <w:proofErr w:type="spellEnd"/>
      <w:r w:rsidRPr="00F476FE">
        <w:rPr>
          <w:rFonts w:ascii="Times New Roman" w:eastAsia="Calibri" w:hAnsi="Times New Roman" w:cs="Times New Roman"/>
          <w:sz w:val="28"/>
          <w:szCs w:val="28"/>
          <w:lang w:val="uk-UA"/>
        </w:rPr>
        <w:t xml:space="preserve"> навантаження, незалежно від шляху введення водного розчину нітриту натрію, призводить до зниження дослідницької активності, навичок навчання, що є ознаками когнітивних розладів.</w:t>
      </w:r>
    </w:p>
    <w:p w:rsidR="00F476FE" w:rsidRPr="00F476FE" w:rsidRDefault="00F476FE" w:rsidP="00F476FE">
      <w:pPr>
        <w:numPr>
          <w:ilvl w:val="0"/>
          <w:numId w:val="1"/>
        </w:numPr>
        <w:spacing w:after="160" w:line="256" w:lineRule="auto"/>
        <w:ind w:left="284" w:hanging="284"/>
        <w:jc w:val="left"/>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Зміни поведінкових реакцій супроводжуються розвитком гіпоксії, </w:t>
      </w:r>
      <w:proofErr w:type="spellStart"/>
      <w:r w:rsidRPr="00F476FE">
        <w:rPr>
          <w:rFonts w:ascii="Times New Roman" w:eastAsia="Calibri" w:hAnsi="Times New Roman" w:cs="Times New Roman"/>
          <w:sz w:val="28"/>
          <w:szCs w:val="28"/>
          <w:lang w:val="uk-UA"/>
        </w:rPr>
        <w:t>ендотеліальної</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дисфункції</w:t>
      </w:r>
      <w:proofErr w:type="spellEnd"/>
      <w:r w:rsidRPr="00F476FE">
        <w:rPr>
          <w:rFonts w:ascii="Times New Roman" w:eastAsia="Calibri" w:hAnsi="Times New Roman" w:cs="Times New Roman"/>
          <w:sz w:val="28"/>
          <w:szCs w:val="28"/>
          <w:lang w:val="uk-UA"/>
        </w:rPr>
        <w:t xml:space="preserve"> судин головного мозку, </w:t>
      </w:r>
      <w:proofErr w:type="spellStart"/>
      <w:r w:rsidRPr="00F476FE">
        <w:rPr>
          <w:rFonts w:ascii="Times New Roman" w:eastAsia="Calibri" w:hAnsi="Times New Roman" w:cs="Times New Roman"/>
          <w:sz w:val="28"/>
          <w:szCs w:val="28"/>
          <w:lang w:val="uk-UA"/>
        </w:rPr>
        <w:t>субендотеліального</w:t>
      </w:r>
      <w:proofErr w:type="spellEnd"/>
      <w:r w:rsidRPr="00F476FE">
        <w:rPr>
          <w:rFonts w:ascii="Times New Roman" w:eastAsia="Calibri" w:hAnsi="Times New Roman" w:cs="Times New Roman"/>
          <w:sz w:val="28"/>
          <w:szCs w:val="28"/>
          <w:lang w:val="uk-UA"/>
        </w:rPr>
        <w:t xml:space="preserve"> амілоїдозу, </w:t>
      </w:r>
      <w:proofErr w:type="spellStart"/>
      <w:r w:rsidRPr="00F476FE">
        <w:rPr>
          <w:rFonts w:ascii="Times New Roman" w:eastAsia="Calibri" w:hAnsi="Times New Roman" w:cs="Times New Roman"/>
          <w:sz w:val="28"/>
          <w:szCs w:val="28"/>
          <w:lang w:val="uk-UA"/>
        </w:rPr>
        <w:t>периваскулярного</w:t>
      </w:r>
      <w:proofErr w:type="spellEnd"/>
      <w:r w:rsidRPr="00F476FE">
        <w:rPr>
          <w:rFonts w:ascii="Times New Roman" w:eastAsia="Calibri" w:hAnsi="Times New Roman" w:cs="Times New Roman"/>
          <w:sz w:val="28"/>
          <w:szCs w:val="28"/>
          <w:lang w:val="uk-UA"/>
        </w:rPr>
        <w:t xml:space="preserve"> набряку та пошкодженням </w:t>
      </w:r>
      <w:proofErr w:type="spellStart"/>
      <w:r w:rsidRPr="00F476FE">
        <w:rPr>
          <w:rFonts w:ascii="Times New Roman" w:eastAsia="Calibri" w:hAnsi="Times New Roman" w:cs="Times New Roman"/>
          <w:sz w:val="28"/>
          <w:szCs w:val="28"/>
          <w:lang w:val="uk-UA"/>
        </w:rPr>
        <w:t>нейрональних</w:t>
      </w:r>
      <w:proofErr w:type="spellEnd"/>
      <w:r w:rsidRPr="00F476FE">
        <w:rPr>
          <w:rFonts w:ascii="Times New Roman" w:eastAsia="Calibri" w:hAnsi="Times New Roman" w:cs="Times New Roman"/>
          <w:sz w:val="28"/>
          <w:szCs w:val="28"/>
          <w:lang w:val="uk-UA"/>
        </w:rPr>
        <w:t xml:space="preserve"> зв’язків з наступним розвитком дистрофічних процесів головного мозку.</w:t>
      </w:r>
    </w:p>
    <w:p w:rsidR="00F476FE" w:rsidRPr="00F476FE" w:rsidRDefault="00F476FE" w:rsidP="00F476FE">
      <w:pPr>
        <w:numPr>
          <w:ilvl w:val="0"/>
          <w:numId w:val="1"/>
        </w:numPr>
        <w:spacing w:after="160" w:line="256" w:lineRule="auto"/>
        <w:ind w:left="284" w:hanging="284"/>
        <w:jc w:val="left"/>
        <w:rPr>
          <w:rFonts w:ascii="Times New Roman" w:eastAsia="Calibri" w:hAnsi="Times New Roman" w:cs="Times New Roman"/>
          <w:sz w:val="28"/>
          <w:szCs w:val="28"/>
          <w:lang w:val="uk-UA"/>
        </w:rPr>
      </w:pPr>
      <w:r w:rsidRPr="00F476FE">
        <w:rPr>
          <w:rFonts w:ascii="Times New Roman" w:eastAsia="Calibri" w:hAnsi="Times New Roman" w:cs="Times New Roman"/>
          <w:sz w:val="28"/>
          <w:szCs w:val="28"/>
          <w:lang w:val="uk-UA"/>
        </w:rPr>
        <w:t xml:space="preserve">Щури, які отримували водний розчин нітриту натрію </w:t>
      </w:r>
      <w:proofErr w:type="spellStart"/>
      <w:r w:rsidRPr="00F476FE">
        <w:rPr>
          <w:rFonts w:ascii="Times New Roman" w:eastAsia="Calibri" w:hAnsi="Times New Roman" w:cs="Times New Roman"/>
          <w:sz w:val="28"/>
          <w:szCs w:val="28"/>
          <w:lang w:val="uk-UA"/>
        </w:rPr>
        <w:t>внутрішньочеревно</w:t>
      </w:r>
      <w:proofErr w:type="spellEnd"/>
      <w:r w:rsidRPr="00F476FE">
        <w:rPr>
          <w:rFonts w:ascii="Times New Roman" w:eastAsia="Calibri" w:hAnsi="Times New Roman" w:cs="Times New Roman"/>
          <w:sz w:val="28"/>
          <w:szCs w:val="28"/>
          <w:lang w:val="uk-UA"/>
        </w:rPr>
        <w:t xml:space="preserve"> мають гірші результати, ніж щури, які отримували цей розчин пероральним шляхом у вільному доступі замість питної води.</w:t>
      </w:r>
    </w:p>
    <w:p w:rsidR="00F476FE" w:rsidRPr="00F476FE" w:rsidRDefault="00F476FE" w:rsidP="00F476FE">
      <w:pPr>
        <w:contextualSpacing/>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 xml:space="preserve">Перспективи подальших досліджень. </w:t>
      </w:r>
      <w:r w:rsidRPr="00F476FE">
        <w:rPr>
          <w:rFonts w:ascii="Times New Roman" w:eastAsia="Calibri" w:hAnsi="Times New Roman" w:cs="Times New Roman"/>
          <w:sz w:val="28"/>
          <w:szCs w:val="28"/>
          <w:lang w:val="uk-UA"/>
        </w:rPr>
        <w:t xml:space="preserve">У подальших дослідженнях планується вивчити особливості біохімічних та морфологічних показників у структурах головного мозку щурів, які будуть отримувати водний розчин нітриту натрію в ін’єкційній формі в різні терміни з метою вияснення механізмів розвитку когнітивних порушень. </w:t>
      </w:r>
    </w:p>
    <w:p w:rsidR="00F476FE" w:rsidRPr="00F476FE" w:rsidRDefault="00F476FE" w:rsidP="00F476FE">
      <w:pPr>
        <w:rPr>
          <w:rFonts w:ascii="Times New Roman" w:eastAsia="Calibri" w:hAnsi="Times New Roman" w:cs="Times New Roman"/>
          <w:sz w:val="28"/>
          <w:szCs w:val="28"/>
          <w:lang w:val="uk-UA"/>
        </w:rPr>
      </w:pPr>
    </w:p>
    <w:p w:rsidR="00F476FE" w:rsidRPr="00F476FE" w:rsidRDefault="00F476FE" w:rsidP="00F476FE">
      <w:pPr>
        <w:jc w:val="right"/>
        <w:rPr>
          <w:rFonts w:ascii="Times New Roman" w:eastAsia="Calibri" w:hAnsi="Times New Roman" w:cs="Times New Roman"/>
          <w:b/>
          <w:i/>
          <w:sz w:val="28"/>
          <w:szCs w:val="28"/>
          <w:lang w:val="uk-UA"/>
        </w:rPr>
      </w:pPr>
      <w:r w:rsidRPr="00F476FE">
        <w:rPr>
          <w:rFonts w:ascii="Times New Roman" w:eastAsia="Calibri" w:hAnsi="Times New Roman" w:cs="Times New Roman"/>
          <w:b/>
          <w:i/>
          <w:sz w:val="28"/>
          <w:szCs w:val="28"/>
          <w:lang w:val="uk-UA"/>
        </w:rPr>
        <w:t xml:space="preserve">Висловлюю подяку за консультативну та методичну допомогу доктору медичних наук, професору кафедри патологічної анатомії Харківського національного університету </w:t>
      </w:r>
    </w:p>
    <w:p w:rsidR="00F476FE" w:rsidRPr="00F476FE" w:rsidRDefault="00F476FE" w:rsidP="00F476FE">
      <w:pPr>
        <w:jc w:val="right"/>
        <w:rPr>
          <w:rFonts w:ascii="Times New Roman" w:eastAsia="Calibri" w:hAnsi="Times New Roman" w:cs="Times New Roman"/>
          <w:b/>
          <w:i/>
          <w:sz w:val="28"/>
          <w:szCs w:val="28"/>
          <w:lang w:val="uk-UA"/>
        </w:rPr>
      </w:pPr>
      <w:r w:rsidRPr="00F476FE">
        <w:rPr>
          <w:rFonts w:ascii="Times New Roman" w:eastAsia="Calibri" w:hAnsi="Times New Roman" w:cs="Times New Roman"/>
          <w:b/>
          <w:i/>
          <w:sz w:val="28"/>
          <w:szCs w:val="28"/>
          <w:lang w:val="uk-UA"/>
        </w:rPr>
        <w:t xml:space="preserve">Галині Іванівні </w:t>
      </w:r>
      <w:proofErr w:type="spellStart"/>
      <w:r w:rsidRPr="00F476FE">
        <w:rPr>
          <w:rFonts w:ascii="Times New Roman" w:eastAsia="Calibri" w:hAnsi="Times New Roman" w:cs="Times New Roman"/>
          <w:b/>
          <w:i/>
          <w:sz w:val="28"/>
          <w:szCs w:val="28"/>
          <w:lang w:val="uk-UA"/>
        </w:rPr>
        <w:t>Губіній–Вакулік</w:t>
      </w:r>
      <w:proofErr w:type="spellEnd"/>
    </w:p>
    <w:p w:rsidR="00F476FE" w:rsidRPr="00F476FE" w:rsidRDefault="00F476FE" w:rsidP="00F476FE">
      <w:pPr>
        <w:contextualSpacing/>
        <w:jc w:val="center"/>
        <w:rPr>
          <w:rFonts w:ascii="Times New Roman" w:eastAsia="Calibri" w:hAnsi="Times New Roman" w:cs="Times New Roman"/>
          <w:b/>
          <w:sz w:val="28"/>
          <w:szCs w:val="28"/>
          <w:lang w:val="uk-UA"/>
        </w:rPr>
      </w:pPr>
    </w:p>
    <w:p w:rsidR="00F476FE" w:rsidRPr="00F476FE" w:rsidRDefault="00F476FE" w:rsidP="00F476FE">
      <w:pPr>
        <w:ind w:firstLine="0"/>
        <w:contextualSpacing/>
        <w:jc w:val="left"/>
        <w:rPr>
          <w:rFonts w:ascii="Times New Roman" w:eastAsia="Calibri" w:hAnsi="Times New Roman" w:cs="Times New Roman"/>
          <w:b/>
          <w:sz w:val="28"/>
          <w:szCs w:val="28"/>
          <w:lang w:val="uk-UA"/>
        </w:rPr>
      </w:pPr>
      <w:r w:rsidRPr="00F476FE">
        <w:rPr>
          <w:rFonts w:ascii="Times New Roman" w:eastAsia="Calibri" w:hAnsi="Times New Roman" w:cs="Times New Roman"/>
          <w:b/>
          <w:sz w:val="28"/>
          <w:szCs w:val="28"/>
          <w:lang w:val="en-US"/>
        </w:rPr>
        <w:t>References</w:t>
      </w:r>
    </w:p>
    <w:p w:rsidR="00F476FE" w:rsidRPr="00F476FE" w:rsidRDefault="00F476FE" w:rsidP="00F476FE">
      <w:pPr>
        <w:numPr>
          <w:ilvl w:val="0"/>
          <w:numId w:val="2"/>
        </w:numPr>
        <w:shd w:val="clear" w:color="auto" w:fill="FFFFFF"/>
        <w:spacing w:after="160" w:line="256" w:lineRule="auto"/>
        <w:ind w:left="426" w:hanging="426"/>
        <w:contextualSpacing/>
        <w:jc w:val="left"/>
        <w:rPr>
          <w:rFonts w:ascii="Times New Roman" w:eastAsia="Calibri" w:hAnsi="Times New Roman" w:cs="Times New Roman"/>
          <w:sz w:val="24"/>
          <w:szCs w:val="24"/>
          <w:u w:val="single"/>
          <w:lang w:val="en-US"/>
        </w:rPr>
      </w:pPr>
      <w:r w:rsidRPr="00F476FE">
        <w:rPr>
          <w:rFonts w:ascii="Times New Roman" w:eastAsia="Calibri" w:hAnsi="Times New Roman" w:cs="Times New Roman"/>
          <w:sz w:val="28"/>
          <w:szCs w:val="28"/>
          <w:lang w:val="en-US"/>
        </w:rPr>
        <w:t xml:space="preserve">World </w:t>
      </w:r>
      <w:proofErr w:type="spellStart"/>
      <w:r w:rsidRPr="00F476FE">
        <w:rPr>
          <w:rFonts w:ascii="Times New Roman" w:eastAsia="Calibri" w:hAnsi="Times New Roman" w:cs="Times New Roman"/>
          <w:sz w:val="28"/>
          <w:szCs w:val="28"/>
          <w:lang w:val="en-US"/>
        </w:rPr>
        <w:t>Healt</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Organisation</w:t>
      </w:r>
      <w:proofErr w:type="spellEnd"/>
      <w:r w:rsidRPr="00F476FE">
        <w:rPr>
          <w:rFonts w:ascii="Times New Roman" w:eastAsia="Calibri" w:hAnsi="Times New Roman" w:cs="Times New Roman"/>
          <w:sz w:val="28"/>
          <w:szCs w:val="28"/>
          <w:lang w:val="uk-UA"/>
        </w:rPr>
        <w:t xml:space="preserve">. </w:t>
      </w:r>
      <w:r w:rsidRPr="00F476FE">
        <w:rPr>
          <w:rFonts w:ascii="Times New Roman" w:eastAsia="Calibri" w:hAnsi="Times New Roman" w:cs="Times New Roman"/>
          <w:sz w:val="28"/>
          <w:szCs w:val="28"/>
          <w:lang w:val="en-US"/>
        </w:rPr>
        <w:t>Dementia</w:t>
      </w:r>
      <w:r w:rsidRPr="00F476FE">
        <w:rPr>
          <w:rFonts w:ascii="Times New Roman" w:eastAsia="Calibri" w:hAnsi="Times New Roman" w:cs="Times New Roman"/>
          <w:sz w:val="28"/>
          <w:szCs w:val="28"/>
          <w:lang w:val="uk-UA"/>
        </w:rPr>
        <w:t>.</w:t>
      </w:r>
      <w:r w:rsidRPr="00F476FE">
        <w:rPr>
          <w:rFonts w:ascii="Times New Roman" w:eastAsia="Calibri" w:hAnsi="Times New Roman" w:cs="Times New Roman"/>
          <w:sz w:val="28"/>
          <w:szCs w:val="28"/>
          <w:lang w:val="en-US"/>
        </w:rPr>
        <w:t xml:space="preserve"> </w:t>
      </w:r>
      <w:r w:rsidRPr="00F476FE">
        <w:rPr>
          <w:rFonts w:ascii="Times New Roman" w:eastAsia="Calibri" w:hAnsi="Times New Roman" w:cs="Times New Roman"/>
          <w:sz w:val="28"/>
          <w:szCs w:val="28"/>
          <w:lang w:val="uk-UA"/>
        </w:rPr>
        <w:t>[</w:t>
      </w:r>
      <w:r w:rsidRPr="00F476FE">
        <w:rPr>
          <w:rFonts w:ascii="Times New Roman" w:eastAsia="Calibri" w:hAnsi="Times New Roman" w:cs="Times New Roman"/>
          <w:sz w:val="28"/>
          <w:szCs w:val="28"/>
          <w:lang w:val="en-US"/>
        </w:rPr>
        <w:t>Internet</w:t>
      </w:r>
      <w:r w:rsidRPr="00F476FE">
        <w:rPr>
          <w:rFonts w:ascii="Times New Roman" w:eastAsia="Calibri" w:hAnsi="Times New Roman" w:cs="Times New Roman"/>
          <w:sz w:val="28"/>
          <w:szCs w:val="28"/>
          <w:lang w:val="uk-UA"/>
        </w:rPr>
        <w:t>].</w:t>
      </w:r>
      <w:r w:rsidRPr="00F476FE">
        <w:rPr>
          <w:rFonts w:ascii="Times New Roman" w:eastAsia="Calibri" w:hAnsi="Times New Roman" w:cs="Times New Roman"/>
          <w:sz w:val="28"/>
          <w:szCs w:val="28"/>
          <w:lang w:val="en-US"/>
        </w:rPr>
        <w:t xml:space="preserve"> 2019 [updated 2019 May 14</w:t>
      </w:r>
      <w:r w:rsidRPr="00F476FE">
        <w:rPr>
          <w:rFonts w:ascii="Times New Roman" w:eastAsia="Calibri" w:hAnsi="Times New Roman" w:cs="Times New Roman"/>
          <w:sz w:val="28"/>
          <w:szCs w:val="28"/>
          <w:lang w:val="uk-UA"/>
        </w:rPr>
        <w:t>]</w:t>
      </w:r>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uk-UA"/>
        </w:rPr>
        <w:t>Available</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from</w:t>
      </w:r>
      <w:proofErr w:type="spellEnd"/>
      <w:r w:rsidRPr="00F476FE">
        <w:rPr>
          <w:rFonts w:ascii="Times New Roman" w:eastAsia="Calibri" w:hAnsi="Times New Roman" w:cs="Times New Roman"/>
          <w:sz w:val="28"/>
          <w:szCs w:val="28"/>
          <w:lang w:val="uk-UA"/>
        </w:rPr>
        <w:t xml:space="preserve">: </w:t>
      </w:r>
      <w:hyperlink r:id="rId19" w:history="1">
        <w:r w:rsidRPr="00F476FE">
          <w:rPr>
            <w:rFonts w:ascii="Times New Roman" w:eastAsia="Calibri" w:hAnsi="Times New Roman" w:cs="Times New Roman"/>
            <w:sz w:val="28"/>
            <w:szCs w:val="28"/>
            <w:u w:val="single"/>
            <w:lang w:val="uk-UA"/>
          </w:rPr>
          <w:t>https://www.who.int/news–room/fact–sheets/detail/dementia</w:t>
        </w:r>
      </w:hyperlink>
    </w:p>
    <w:p w:rsidR="00F476FE" w:rsidRPr="00F476FE" w:rsidRDefault="00F476FE" w:rsidP="00F476FE">
      <w:pPr>
        <w:numPr>
          <w:ilvl w:val="0"/>
          <w:numId w:val="2"/>
        </w:numPr>
        <w:shd w:val="clear" w:color="auto" w:fill="FFFFFF"/>
        <w:spacing w:after="160" w:line="256" w:lineRule="auto"/>
        <w:ind w:left="426" w:hanging="426"/>
        <w:contextualSpacing/>
        <w:jc w:val="left"/>
        <w:rPr>
          <w:rFonts w:ascii="Times New Roman" w:eastAsia="Calibri" w:hAnsi="Times New Roman" w:cs="Times New Roman"/>
          <w:color w:val="000000"/>
          <w:sz w:val="24"/>
          <w:szCs w:val="24"/>
        </w:rPr>
      </w:pPr>
      <w:proofErr w:type="spellStart"/>
      <w:r w:rsidRPr="00F476FE">
        <w:rPr>
          <w:rFonts w:ascii="Times New Roman" w:eastAsia="Calibri" w:hAnsi="Times New Roman" w:cs="Times New Roman"/>
          <w:sz w:val="28"/>
          <w:szCs w:val="28"/>
          <w:lang w:val="en-US"/>
        </w:rPr>
        <w:t>Gossye</w:t>
      </w:r>
      <w:proofErr w:type="spellEnd"/>
      <w:r w:rsidRPr="00F476FE">
        <w:rPr>
          <w:rFonts w:ascii="Times New Roman" w:eastAsia="Calibri" w:hAnsi="Times New Roman" w:cs="Times New Roman"/>
          <w:sz w:val="28"/>
          <w:szCs w:val="28"/>
          <w:lang w:val="uk-UA"/>
        </w:rPr>
        <w:t xml:space="preserve"> </w:t>
      </w:r>
      <w:r w:rsidRPr="00F476FE">
        <w:rPr>
          <w:rFonts w:ascii="Times New Roman" w:eastAsia="Calibri" w:hAnsi="Times New Roman" w:cs="Times New Roman"/>
          <w:sz w:val="28"/>
          <w:szCs w:val="28"/>
          <w:lang w:val="en-US"/>
        </w:rPr>
        <w:t>H</w:t>
      </w:r>
      <w:r w:rsidRPr="00F476FE">
        <w:rPr>
          <w:rFonts w:ascii="Times New Roman" w:eastAsia="Calibri" w:hAnsi="Times New Roman" w:cs="Times New Roman"/>
          <w:sz w:val="28"/>
          <w:szCs w:val="28"/>
          <w:lang w:val="uk-UA"/>
        </w:rPr>
        <w:t xml:space="preserve">, </w:t>
      </w:r>
      <w:r w:rsidRPr="00F476FE">
        <w:rPr>
          <w:rFonts w:ascii="Times New Roman" w:eastAsia="Calibri" w:hAnsi="Times New Roman" w:cs="Times New Roman"/>
          <w:sz w:val="28"/>
          <w:szCs w:val="28"/>
          <w:lang w:val="en-US"/>
        </w:rPr>
        <w:t>Van</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en-US"/>
        </w:rPr>
        <w:t>Broeckhoven</w:t>
      </w:r>
      <w:proofErr w:type="spellEnd"/>
      <w:r w:rsidRPr="00F476FE">
        <w:rPr>
          <w:rFonts w:ascii="Times New Roman" w:eastAsia="Calibri" w:hAnsi="Times New Roman" w:cs="Times New Roman"/>
          <w:sz w:val="28"/>
          <w:szCs w:val="28"/>
          <w:lang w:val="uk-UA"/>
        </w:rPr>
        <w:t xml:space="preserve"> </w:t>
      </w:r>
      <w:r w:rsidRPr="00F476FE">
        <w:rPr>
          <w:rFonts w:ascii="Times New Roman" w:eastAsia="Calibri" w:hAnsi="Times New Roman" w:cs="Times New Roman"/>
          <w:sz w:val="28"/>
          <w:szCs w:val="28"/>
          <w:lang w:val="en-US"/>
        </w:rPr>
        <w:t>C</w:t>
      </w:r>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en-US"/>
        </w:rPr>
        <w:t>Engelborghs</w:t>
      </w:r>
      <w:proofErr w:type="spellEnd"/>
      <w:r w:rsidRPr="00F476FE">
        <w:rPr>
          <w:rFonts w:ascii="Times New Roman" w:eastAsia="Calibri" w:hAnsi="Times New Roman" w:cs="Times New Roman"/>
          <w:sz w:val="28"/>
          <w:szCs w:val="28"/>
          <w:lang w:val="uk-UA"/>
        </w:rPr>
        <w:t xml:space="preserve"> </w:t>
      </w:r>
      <w:r w:rsidRPr="00F476FE">
        <w:rPr>
          <w:rFonts w:ascii="Times New Roman" w:eastAsia="Calibri" w:hAnsi="Times New Roman" w:cs="Times New Roman"/>
          <w:sz w:val="28"/>
          <w:szCs w:val="28"/>
          <w:lang w:val="en-US"/>
        </w:rPr>
        <w:t>S</w:t>
      </w:r>
      <w:r w:rsidRPr="00F476FE">
        <w:rPr>
          <w:rFonts w:ascii="Times New Roman" w:eastAsia="Calibri" w:hAnsi="Times New Roman" w:cs="Times New Roman"/>
          <w:sz w:val="28"/>
          <w:szCs w:val="28"/>
          <w:lang w:val="uk-UA"/>
        </w:rPr>
        <w:t>.</w:t>
      </w:r>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uk-UA"/>
        </w:rPr>
        <w:t>The</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Use</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of</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Biomarkers</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and</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Genetic</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Screening</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to</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Diagnose</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Frontotemporal</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Dementia</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Evidence</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and</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Clinical</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Implications</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i/>
          <w:sz w:val="28"/>
          <w:szCs w:val="28"/>
          <w:lang w:val="uk-UA"/>
        </w:rPr>
        <w:t>Front</w:t>
      </w:r>
      <w:proofErr w:type="spellEnd"/>
      <w:r w:rsidRPr="00F476FE">
        <w:rPr>
          <w:rFonts w:ascii="Times New Roman" w:eastAsia="Calibri" w:hAnsi="Times New Roman" w:cs="Times New Roman"/>
          <w:i/>
          <w:sz w:val="28"/>
          <w:szCs w:val="28"/>
          <w:lang w:val="uk-UA"/>
        </w:rPr>
        <w:t xml:space="preserve"> </w:t>
      </w:r>
      <w:proofErr w:type="spellStart"/>
      <w:r w:rsidRPr="00F476FE">
        <w:rPr>
          <w:rFonts w:ascii="Times New Roman" w:eastAsia="Calibri" w:hAnsi="Times New Roman" w:cs="Times New Roman"/>
          <w:i/>
          <w:sz w:val="28"/>
          <w:szCs w:val="28"/>
          <w:lang w:val="uk-UA"/>
        </w:rPr>
        <w:t>Neurosci</w:t>
      </w:r>
      <w:proofErr w:type="spellEnd"/>
      <w:r w:rsidRPr="00F476FE">
        <w:rPr>
          <w:rFonts w:ascii="Times New Roman" w:eastAsia="Calibri" w:hAnsi="Times New Roman" w:cs="Times New Roman"/>
          <w:sz w:val="28"/>
          <w:szCs w:val="28"/>
          <w:lang w:val="uk-UA"/>
        </w:rPr>
        <w:t xml:space="preserve">. 2019 </w:t>
      </w:r>
      <w:proofErr w:type="spellStart"/>
      <w:r w:rsidRPr="00F476FE">
        <w:rPr>
          <w:rFonts w:ascii="Times New Roman" w:eastAsia="Calibri" w:hAnsi="Times New Roman" w:cs="Times New Roman"/>
          <w:sz w:val="28"/>
          <w:szCs w:val="28"/>
          <w:lang w:val="uk-UA"/>
        </w:rPr>
        <w:t>Aug</w:t>
      </w:r>
      <w:proofErr w:type="spellEnd"/>
      <w:r w:rsidRPr="00F476FE">
        <w:rPr>
          <w:rFonts w:ascii="Times New Roman" w:eastAsia="Calibri" w:hAnsi="Times New Roman" w:cs="Times New Roman"/>
          <w:sz w:val="28"/>
          <w:szCs w:val="28"/>
          <w:lang w:val="uk-UA"/>
        </w:rPr>
        <w:t xml:space="preserve"> 6; 13: 757. </w:t>
      </w:r>
      <w:r w:rsidRPr="00F476FE">
        <w:rPr>
          <w:rFonts w:ascii="Times New Roman" w:eastAsia="Calibri" w:hAnsi="Times New Roman" w:cs="Times New Roman"/>
          <w:sz w:val="28"/>
          <w:szCs w:val="28"/>
        </w:rPr>
        <w:t>PMID:</w:t>
      </w:r>
      <w:r w:rsidRPr="00F476FE">
        <w:rPr>
          <w:rFonts w:ascii="Times New Roman" w:eastAsia="Calibri" w:hAnsi="Times New Roman" w:cs="Times New Roman"/>
          <w:sz w:val="28"/>
          <w:szCs w:val="28"/>
          <w:lang w:val="en-US"/>
        </w:rPr>
        <w:t xml:space="preserve"> </w:t>
      </w:r>
      <w:r w:rsidRPr="00F476FE">
        <w:rPr>
          <w:rFonts w:ascii="Times New Roman" w:eastAsia="Calibri" w:hAnsi="Times New Roman" w:cs="Times New Roman"/>
          <w:sz w:val="28"/>
          <w:szCs w:val="28"/>
        </w:rPr>
        <w:t>31447625</w:t>
      </w:r>
      <w:r w:rsidRPr="00F476FE">
        <w:rPr>
          <w:rFonts w:ascii="Times New Roman" w:eastAsia="Calibri" w:hAnsi="Times New Roman" w:cs="Times New Roman"/>
          <w:sz w:val="28"/>
          <w:szCs w:val="28"/>
          <w:lang w:val="en-US"/>
        </w:rPr>
        <w:t xml:space="preserve">. </w:t>
      </w:r>
      <w:r w:rsidRPr="00F476FE">
        <w:rPr>
          <w:rFonts w:ascii="Times New Roman" w:eastAsia="Calibri" w:hAnsi="Times New Roman" w:cs="Times New Roman"/>
          <w:sz w:val="28"/>
          <w:szCs w:val="28"/>
        </w:rPr>
        <w:t>PMCID:</w:t>
      </w:r>
      <w:r w:rsidRPr="00F476FE">
        <w:rPr>
          <w:rFonts w:ascii="Times New Roman" w:eastAsia="Calibri" w:hAnsi="Times New Roman" w:cs="Times New Roman"/>
          <w:sz w:val="28"/>
          <w:szCs w:val="28"/>
          <w:lang w:val="en-US"/>
        </w:rPr>
        <w:t xml:space="preserve"> </w:t>
      </w:r>
      <w:hyperlink r:id="rId20" w:history="1">
        <w:r w:rsidRPr="00F476FE">
          <w:rPr>
            <w:rFonts w:ascii="Times New Roman" w:eastAsia="Calibri" w:hAnsi="Times New Roman" w:cs="Times New Roman"/>
            <w:sz w:val="28"/>
            <w:szCs w:val="28"/>
            <w:u w:val="single"/>
            <w:lang w:val="en-US"/>
          </w:rPr>
          <w:t>PMC6691066</w:t>
        </w:r>
      </w:hyperlink>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uk-UA"/>
        </w:rPr>
        <w:t>doi</w:t>
      </w:r>
      <w:proofErr w:type="spellEnd"/>
      <w:r w:rsidRPr="00F476FE">
        <w:rPr>
          <w:rFonts w:ascii="Times New Roman" w:eastAsia="Calibri" w:hAnsi="Times New Roman" w:cs="Times New Roman"/>
          <w:sz w:val="28"/>
          <w:szCs w:val="28"/>
          <w:lang w:val="uk-UA"/>
        </w:rPr>
        <w:t>: 10.3389/fnins.2019.00757</w:t>
      </w:r>
    </w:p>
    <w:p w:rsidR="00F476FE" w:rsidRPr="00F476FE" w:rsidRDefault="00F476FE" w:rsidP="00F476FE">
      <w:pPr>
        <w:numPr>
          <w:ilvl w:val="0"/>
          <w:numId w:val="2"/>
        </w:numPr>
        <w:shd w:val="clear" w:color="auto" w:fill="FFFFFF"/>
        <w:spacing w:after="160" w:line="256" w:lineRule="auto"/>
        <w:ind w:left="426" w:hanging="426"/>
        <w:contextualSpacing/>
        <w:jc w:val="left"/>
        <w:rPr>
          <w:rFonts w:ascii="Times New Roman" w:eastAsia="Calibri" w:hAnsi="Times New Roman" w:cs="Times New Roman"/>
          <w:sz w:val="28"/>
          <w:szCs w:val="28"/>
        </w:rPr>
      </w:pPr>
      <w:r w:rsidRPr="00F476FE">
        <w:rPr>
          <w:rFonts w:ascii="Times New Roman" w:eastAsia="Calibri" w:hAnsi="Times New Roman" w:cs="Times New Roman"/>
          <w:sz w:val="28"/>
          <w:szCs w:val="28"/>
          <w:lang w:val="en-US"/>
        </w:rPr>
        <w:t xml:space="preserve">Goldman JS, Van </w:t>
      </w:r>
      <w:proofErr w:type="spellStart"/>
      <w:r w:rsidRPr="00F476FE">
        <w:rPr>
          <w:rFonts w:ascii="Times New Roman" w:eastAsia="Calibri" w:hAnsi="Times New Roman" w:cs="Times New Roman"/>
          <w:sz w:val="28"/>
          <w:szCs w:val="28"/>
          <w:lang w:val="en-US"/>
        </w:rPr>
        <w:t>Deerlin</w:t>
      </w:r>
      <w:proofErr w:type="spellEnd"/>
      <w:r w:rsidRPr="00F476FE">
        <w:rPr>
          <w:rFonts w:ascii="Times New Roman" w:eastAsia="Calibri" w:hAnsi="Times New Roman" w:cs="Times New Roman"/>
          <w:sz w:val="28"/>
          <w:szCs w:val="28"/>
          <w:lang w:val="en-US"/>
        </w:rPr>
        <w:t xml:space="preserve"> VM. Alzheimer's </w:t>
      </w:r>
      <w:proofErr w:type="gramStart"/>
      <w:r w:rsidRPr="00F476FE">
        <w:rPr>
          <w:rFonts w:ascii="Times New Roman" w:eastAsia="Calibri" w:hAnsi="Times New Roman" w:cs="Times New Roman"/>
          <w:sz w:val="28"/>
          <w:szCs w:val="28"/>
          <w:lang w:val="en-US"/>
        </w:rPr>
        <w:t>Disease</w:t>
      </w:r>
      <w:proofErr w:type="gramEnd"/>
      <w:r w:rsidRPr="00F476FE">
        <w:rPr>
          <w:rFonts w:ascii="Times New Roman" w:eastAsia="Calibri" w:hAnsi="Times New Roman" w:cs="Times New Roman"/>
          <w:sz w:val="28"/>
          <w:szCs w:val="28"/>
          <w:lang w:val="en-US"/>
        </w:rPr>
        <w:t xml:space="preserve"> and </w:t>
      </w:r>
      <w:proofErr w:type="spellStart"/>
      <w:r w:rsidRPr="00F476FE">
        <w:rPr>
          <w:rFonts w:ascii="Times New Roman" w:eastAsia="Calibri" w:hAnsi="Times New Roman" w:cs="Times New Roman"/>
          <w:sz w:val="28"/>
          <w:szCs w:val="28"/>
          <w:lang w:val="en-US"/>
        </w:rPr>
        <w:t>Frontotemporal</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Demen</w:t>
      </w:r>
      <w:proofErr w:type="spellEnd"/>
      <w:r w:rsidRPr="00F476FE">
        <w:rPr>
          <w:rFonts w:ascii="Times New Roman" w:eastAsia="Calibri" w:hAnsi="Times New Roman" w:cs="Times New Roman"/>
          <w:sz w:val="28"/>
          <w:szCs w:val="28"/>
          <w:lang w:val="en-US"/>
        </w:rPr>
        <w:t>–</w:t>
      </w:r>
      <w:proofErr w:type="spellStart"/>
      <w:r w:rsidRPr="00F476FE">
        <w:rPr>
          <w:rFonts w:ascii="Times New Roman" w:eastAsia="Calibri" w:hAnsi="Times New Roman" w:cs="Times New Roman"/>
          <w:sz w:val="28"/>
          <w:szCs w:val="28"/>
          <w:lang w:val="en-US"/>
        </w:rPr>
        <w:t>tia</w:t>
      </w:r>
      <w:proofErr w:type="spellEnd"/>
      <w:r w:rsidRPr="00F476FE">
        <w:rPr>
          <w:rFonts w:ascii="Times New Roman" w:eastAsia="Calibri" w:hAnsi="Times New Roman" w:cs="Times New Roman"/>
          <w:sz w:val="28"/>
          <w:szCs w:val="28"/>
          <w:lang w:val="en-US"/>
        </w:rPr>
        <w:t xml:space="preserve">: The Current State of Genetics and Genetic Testing Since the Advent of Next–Generation Sequencing. </w:t>
      </w:r>
      <w:proofErr w:type="spellStart"/>
      <w:r w:rsidRPr="00F476FE">
        <w:rPr>
          <w:rFonts w:ascii="Times New Roman" w:eastAsia="Calibri" w:hAnsi="Times New Roman" w:cs="Times New Roman"/>
          <w:i/>
          <w:sz w:val="28"/>
          <w:szCs w:val="28"/>
          <w:lang w:val="en-US"/>
        </w:rPr>
        <w:t>Mol</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Diagn</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Ther</w:t>
      </w:r>
      <w:proofErr w:type="spellEnd"/>
      <w:r w:rsidRPr="00F476FE">
        <w:rPr>
          <w:rFonts w:ascii="Times New Roman" w:eastAsia="Calibri" w:hAnsi="Times New Roman" w:cs="Times New Roman"/>
          <w:sz w:val="28"/>
          <w:szCs w:val="28"/>
          <w:lang w:val="en-US"/>
        </w:rPr>
        <w:t>. 2018 Oct;</w:t>
      </w:r>
      <w:r w:rsidRPr="00F476FE">
        <w:rPr>
          <w:rFonts w:ascii="Times New Roman" w:eastAsia="Calibri" w:hAnsi="Times New Roman" w:cs="Times New Roman"/>
          <w:sz w:val="28"/>
          <w:szCs w:val="28"/>
          <w:lang w:val="uk-UA"/>
        </w:rPr>
        <w:t xml:space="preserve"> </w:t>
      </w:r>
      <w:r w:rsidRPr="00F476FE">
        <w:rPr>
          <w:rFonts w:ascii="Times New Roman" w:eastAsia="Calibri" w:hAnsi="Times New Roman" w:cs="Times New Roman"/>
          <w:sz w:val="28"/>
          <w:szCs w:val="28"/>
          <w:lang w:val="en-US"/>
        </w:rPr>
        <w:t xml:space="preserve">22(5): 505–13. </w:t>
      </w:r>
      <w:r w:rsidRPr="00F476FE">
        <w:rPr>
          <w:rFonts w:ascii="Times New Roman" w:eastAsia="Calibri" w:hAnsi="Times New Roman" w:cs="Times New Roman"/>
          <w:sz w:val="28"/>
          <w:szCs w:val="28"/>
        </w:rPr>
        <w:t>PMID:</w:t>
      </w:r>
      <w:r w:rsidRPr="00F476FE">
        <w:rPr>
          <w:rFonts w:ascii="Times New Roman" w:eastAsia="Calibri" w:hAnsi="Times New Roman" w:cs="Times New Roman"/>
          <w:sz w:val="28"/>
          <w:szCs w:val="28"/>
          <w:lang w:val="en-US"/>
        </w:rPr>
        <w:t xml:space="preserve"> </w:t>
      </w:r>
      <w:r w:rsidRPr="00F476FE">
        <w:rPr>
          <w:rFonts w:ascii="Times New Roman" w:eastAsia="Calibri" w:hAnsi="Times New Roman" w:cs="Times New Roman"/>
          <w:sz w:val="28"/>
          <w:szCs w:val="28"/>
        </w:rPr>
        <w:t>29971646</w:t>
      </w:r>
      <w:r w:rsidRPr="00F476FE">
        <w:rPr>
          <w:rFonts w:ascii="Times New Roman" w:eastAsia="Calibri" w:hAnsi="Times New Roman" w:cs="Times New Roman"/>
          <w:sz w:val="28"/>
          <w:szCs w:val="28"/>
          <w:lang w:val="en-US"/>
        </w:rPr>
        <w:t xml:space="preserve">. </w:t>
      </w:r>
      <w:r w:rsidRPr="00F476FE">
        <w:rPr>
          <w:rFonts w:ascii="Times New Roman" w:eastAsia="Calibri" w:hAnsi="Times New Roman" w:cs="Times New Roman"/>
          <w:sz w:val="28"/>
          <w:szCs w:val="28"/>
        </w:rPr>
        <w:t>PMCID:</w:t>
      </w:r>
      <w:r w:rsidRPr="00F476FE">
        <w:rPr>
          <w:rFonts w:ascii="Times New Roman" w:eastAsia="Calibri" w:hAnsi="Times New Roman" w:cs="Times New Roman"/>
          <w:sz w:val="28"/>
          <w:szCs w:val="28"/>
          <w:lang w:val="en-US"/>
        </w:rPr>
        <w:t xml:space="preserve"> </w:t>
      </w:r>
      <w:hyperlink r:id="rId21" w:history="1">
        <w:r w:rsidRPr="00F476FE">
          <w:rPr>
            <w:rFonts w:ascii="Times New Roman" w:eastAsia="Calibri" w:hAnsi="Times New Roman" w:cs="Times New Roman"/>
            <w:sz w:val="28"/>
            <w:szCs w:val="28"/>
            <w:u w:val="single"/>
          </w:rPr>
          <w:t>PMC6472481</w:t>
        </w:r>
      </w:hyperlink>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doi</w:t>
      </w:r>
      <w:proofErr w:type="spellEnd"/>
      <w:r w:rsidRPr="00F476FE">
        <w:rPr>
          <w:rFonts w:ascii="Times New Roman" w:eastAsia="Calibri" w:hAnsi="Times New Roman" w:cs="Times New Roman"/>
          <w:sz w:val="28"/>
          <w:szCs w:val="28"/>
        </w:rPr>
        <w:t>: 10.1007/</w:t>
      </w:r>
      <w:r w:rsidRPr="00F476FE">
        <w:rPr>
          <w:rFonts w:ascii="Times New Roman" w:eastAsia="Calibri" w:hAnsi="Times New Roman" w:cs="Times New Roman"/>
          <w:sz w:val="28"/>
          <w:szCs w:val="28"/>
          <w:lang w:val="en-US"/>
        </w:rPr>
        <w:t>s</w:t>
      </w:r>
      <w:r w:rsidRPr="00F476FE">
        <w:rPr>
          <w:rFonts w:ascii="Times New Roman" w:eastAsia="Calibri" w:hAnsi="Times New Roman" w:cs="Times New Roman"/>
          <w:sz w:val="28"/>
          <w:szCs w:val="28"/>
        </w:rPr>
        <w:t>40291–018–0347–7</w:t>
      </w:r>
    </w:p>
    <w:p w:rsidR="00F476FE" w:rsidRPr="00F476FE" w:rsidRDefault="00F476FE" w:rsidP="00F476FE">
      <w:pPr>
        <w:numPr>
          <w:ilvl w:val="0"/>
          <w:numId w:val="2"/>
        </w:numPr>
        <w:spacing w:after="160" w:line="256" w:lineRule="auto"/>
        <w:ind w:left="426" w:hanging="426"/>
        <w:contextualSpacing/>
        <w:jc w:val="left"/>
        <w:rPr>
          <w:rFonts w:ascii="Times New Roman" w:eastAsia="Calibri" w:hAnsi="Times New Roman" w:cs="Times New Roman"/>
          <w:sz w:val="28"/>
          <w:szCs w:val="28"/>
          <w:lang w:val="uk-UA"/>
        </w:rPr>
      </w:pPr>
      <w:r w:rsidRPr="00F476FE">
        <w:rPr>
          <w:rFonts w:ascii="Times New Roman" w:eastAsia="Calibri" w:hAnsi="Times New Roman" w:cs="Times New Roman"/>
          <w:i/>
          <w:sz w:val="28"/>
          <w:szCs w:val="28"/>
          <w:lang w:val="en-US"/>
        </w:rPr>
        <w:t>Patent</w:t>
      </w:r>
      <w:r w:rsidRPr="00F476FE">
        <w:rPr>
          <w:rFonts w:ascii="Times New Roman" w:eastAsia="Calibri" w:hAnsi="Times New Roman" w:cs="Times New Roman"/>
          <w:i/>
          <w:sz w:val="28"/>
          <w:szCs w:val="28"/>
        </w:rPr>
        <w:t xml:space="preserve"> </w:t>
      </w:r>
      <w:r w:rsidRPr="00F476FE">
        <w:rPr>
          <w:rFonts w:ascii="Times New Roman" w:eastAsia="Calibri" w:hAnsi="Times New Roman" w:cs="Times New Roman"/>
          <w:i/>
          <w:sz w:val="28"/>
          <w:szCs w:val="28"/>
          <w:lang w:val="uk-UA"/>
        </w:rPr>
        <w:t>2497202 RF</w:t>
      </w:r>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uk-UA"/>
        </w:rPr>
        <w:t>Sposob</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modelyrovanyya</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gypoksycheskoy</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entsefalopatyy</w:t>
      </w:r>
      <w:proofErr w:type="spellEnd"/>
      <w:r w:rsidRPr="00F476FE">
        <w:rPr>
          <w:rFonts w:ascii="Times New Roman" w:eastAsia="Calibri" w:hAnsi="Times New Roman" w:cs="Times New Roman"/>
          <w:sz w:val="28"/>
          <w:szCs w:val="28"/>
          <w:lang w:val="uk-UA"/>
        </w:rPr>
        <w:t xml:space="preserve"> v </w:t>
      </w:r>
      <w:proofErr w:type="spellStart"/>
      <w:r w:rsidRPr="00F476FE">
        <w:rPr>
          <w:rFonts w:ascii="Times New Roman" w:eastAsia="Calibri" w:hAnsi="Times New Roman" w:cs="Times New Roman"/>
          <w:sz w:val="28"/>
          <w:szCs w:val="28"/>
          <w:lang w:val="uk-UA"/>
        </w:rPr>
        <w:t>prenatalnyy</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peryod</w:t>
      </w:r>
      <w:proofErr w:type="spellEnd"/>
      <w:r w:rsidRPr="00F476FE">
        <w:rPr>
          <w:rFonts w:ascii="Times New Roman" w:eastAsia="Calibri" w:hAnsi="Times New Roman" w:cs="Times New Roman"/>
          <w:sz w:val="28"/>
          <w:szCs w:val="28"/>
          <w:lang w:val="uk-UA"/>
        </w:rPr>
        <w:t xml:space="preserve"> u </w:t>
      </w:r>
      <w:proofErr w:type="spellStart"/>
      <w:r w:rsidRPr="00F476FE">
        <w:rPr>
          <w:rFonts w:ascii="Times New Roman" w:eastAsia="Calibri" w:hAnsi="Times New Roman" w:cs="Times New Roman"/>
          <w:sz w:val="28"/>
          <w:szCs w:val="28"/>
          <w:lang w:val="uk-UA"/>
        </w:rPr>
        <w:t>melkykh</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laboratornykh</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zhivotnykh</w:t>
      </w:r>
      <w:proofErr w:type="spellEnd"/>
      <w:r w:rsidRPr="00F476FE">
        <w:rPr>
          <w:rFonts w:ascii="Times New Roman" w:eastAsia="Calibri" w:hAnsi="Times New Roman" w:cs="Times New Roman"/>
          <w:sz w:val="28"/>
          <w:szCs w:val="28"/>
        </w:rPr>
        <w:t xml:space="preserve"> / </w:t>
      </w:r>
      <w:proofErr w:type="spellStart"/>
      <w:r w:rsidRPr="00F476FE">
        <w:rPr>
          <w:rFonts w:ascii="Times New Roman" w:eastAsia="Calibri" w:hAnsi="Times New Roman" w:cs="Times New Roman"/>
          <w:sz w:val="28"/>
          <w:szCs w:val="28"/>
          <w:lang w:val="en-US"/>
        </w:rPr>
        <w:t>Sosedova</w:t>
      </w:r>
      <w:proofErr w:type="spellEnd"/>
      <w:r w:rsidRPr="00F476FE">
        <w:rPr>
          <w:rFonts w:ascii="Times New Roman" w:eastAsia="Calibri" w:hAnsi="Times New Roman" w:cs="Times New Roman"/>
          <w:sz w:val="28"/>
          <w:szCs w:val="28"/>
        </w:rPr>
        <w:t xml:space="preserve"> </w:t>
      </w:r>
      <w:r w:rsidRPr="00F476FE">
        <w:rPr>
          <w:rFonts w:ascii="Times New Roman" w:eastAsia="Calibri" w:hAnsi="Times New Roman" w:cs="Times New Roman"/>
          <w:sz w:val="28"/>
          <w:szCs w:val="28"/>
          <w:lang w:val="en-US"/>
        </w:rPr>
        <w:t>LM</w:t>
      </w:r>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Vokyna</w:t>
      </w:r>
      <w:proofErr w:type="spellEnd"/>
      <w:r w:rsidRPr="00F476FE">
        <w:rPr>
          <w:rFonts w:ascii="Times New Roman" w:eastAsia="Calibri" w:hAnsi="Times New Roman" w:cs="Times New Roman"/>
          <w:sz w:val="28"/>
          <w:szCs w:val="28"/>
        </w:rPr>
        <w:t xml:space="preserve"> </w:t>
      </w:r>
      <w:r w:rsidRPr="00F476FE">
        <w:rPr>
          <w:rFonts w:ascii="Times New Roman" w:eastAsia="Calibri" w:hAnsi="Times New Roman" w:cs="Times New Roman"/>
          <w:sz w:val="28"/>
          <w:szCs w:val="28"/>
          <w:lang w:val="en-US"/>
        </w:rPr>
        <w:t>VA</w:t>
      </w:r>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Rukavyshnykov</w:t>
      </w:r>
      <w:proofErr w:type="spellEnd"/>
      <w:r w:rsidRPr="00F476FE">
        <w:rPr>
          <w:rFonts w:ascii="Times New Roman" w:eastAsia="Calibri" w:hAnsi="Times New Roman" w:cs="Times New Roman"/>
          <w:sz w:val="28"/>
          <w:szCs w:val="28"/>
        </w:rPr>
        <w:t xml:space="preserve"> </w:t>
      </w:r>
      <w:r w:rsidRPr="00F476FE">
        <w:rPr>
          <w:rFonts w:ascii="Times New Roman" w:eastAsia="Calibri" w:hAnsi="Times New Roman" w:cs="Times New Roman"/>
          <w:sz w:val="28"/>
          <w:szCs w:val="28"/>
          <w:lang w:val="en-US"/>
        </w:rPr>
        <w:t>VS</w:t>
      </w:r>
      <w:r w:rsidRPr="00F476FE">
        <w:rPr>
          <w:rFonts w:ascii="Times New Roman" w:eastAsia="Calibri" w:hAnsi="Times New Roman" w:cs="Times New Roman"/>
          <w:sz w:val="28"/>
          <w:szCs w:val="28"/>
        </w:rPr>
        <w:t xml:space="preserve"> (</w:t>
      </w:r>
      <w:r w:rsidRPr="00F476FE">
        <w:rPr>
          <w:rFonts w:ascii="Times New Roman" w:eastAsia="Calibri" w:hAnsi="Times New Roman" w:cs="Times New Roman"/>
          <w:sz w:val="28"/>
          <w:szCs w:val="28"/>
          <w:lang w:val="en-US"/>
        </w:rPr>
        <w:t>RF</w:t>
      </w:r>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patentoobladatel</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Federalnoe</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lastRenderedPageBreak/>
        <w:t>gosudarstvennoe</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byudzhetnoe</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uchrezhdenye</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Vostochno</w:t>
      </w:r>
      <w:proofErr w:type="spellEnd"/>
      <w:r w:rsidRPr="00F476FE">
        <w:rPr>
          <w:rFonts w:ascii="Times New Roman" w:eastAsia="Calibri" w:hAnsi="Times New Roman" w:cs="Times New Roman"/>
          <w:sz w:val="28"/>
          <w:szCs w:val="28"/>
        </w:rPr>
        <w:t>–</w:t>
      </w:r>
      <w:proofErr w:type="spellStart"/>
      <w:r w:rsidRPr="00F476FE">
        <w:rPr>
          <w:rFonts w:ascii="Times New Roman" w:eastAsia="Calibri" w:hAnsi="Times New Roman" w:cs="Times New Roman"/>
          <w:sz w:val="28"/>
          <w:szCs w:val="28"/>
          <w:lang w:val="en-US"/>
        </w:rPr>
        <w:t>Sybyrskyy</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nauchnyy</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tsentr</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ekologyy</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cheloveka</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Sybyrskogo</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otdelenyya</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Rossyyskoy</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akademyy</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medytsynskykh</w:t>
      </w:r>
      <w:proofErr w:type="spellEnd"/>
      <w:r w:rsidRPr="00F476FE">
        <w:rPr>
          <w:rFonts w:ascii="Times New Roman" w:eastAsia="Calibri" w:hAnsi="Times New Roman" w:cs="Times New Roman"/>
          <w:sz w:val="28"/>
          <w:szCs w:val="28"/>
        </w:rPr>
        <w:t xml:space="preserve"> </w:t>
      </w:r>
      <w:proofErr w:type="spellStart"/>
      <w:r w:rsidRPr="00F476FE">
        <w:rPr>
          <w:rFonts w:ascii="Times New Roman" w:eastAsia="Calibri" w:hAnsi="Times New Roman" w:cs="Times New Roman"/>
          <w:sz w:val="28"/>
          <w:szCs w:val="28"/>
          <w:lang w:val="en-US"/>
        </w:rPr>
        <w:t>nauk</w:t>
      </w:r>
      <w:proofErr w:type="spellEnd"/>
      <w:r w:rsidRPr="00F476FE">
        <w:rPr>
          <w:rFonts w:ascii="Times New Roman" w:eastAsia="Calibri" w:hAnsi="Times New Roman" w:cs="Times New Roman"/>
          <w:sz w:val="28"/>
          <w:szCs w:val="28"/>
        </w:rPr>
        <w:t xml:space="preserve">; </w:t>
      </w:r>
      <w:r w:rsidRPr="00F476FE">
        <w:rPr>
          <w:rFonts w:ascii="Times New Roman" w:eastAsia="Calibri" w:hAnsi="Times New Roman" w:cs="Times New Roman"/>
          <w:sz w:val="28"/>
          <w:szCs w:val="28"/>
          <w:lang w:val="en-US"/>
        </w:rPr>
        <w:t>o</w:t>
      </w:r>
      <w:proofErr w:type="spellStart"/>
      <w:r w:rsidRPr="00F476FE">
        <w:rPr>
          <w:rFonts w:ascii="Times New Roman" w:eastAsia="Calibri" w:hAnsi="Times New Roman" w:cs="Times New Roman"/>
          <w:sz w:val="28"/>
          <w:szCs w:val="28"/>
          <w:lang w:val="uk-UA"/>
        </w:rPr>
        <w:t>publ</w:t>
      </w:r>
      <w:proofErr w:type="spellEnd"/>
      <w:r w:rsidRPr="00F476FE">
        <w:rPr>
          <w:rFonts w:ascii="Times New Roman" w:eastAsia="Calibri" w:hAnsi="Times New Roman" w:cs="Times New Roman"/>
          <w:sz w:val="28"/>
          <w:szCs w:val="28"/>
          <w:lang w:val="uk-UA"/>
        </w:rPr>
        <w:t xml:space="preserve">. 27.10.2013. </w:t>
      </w:r>
      <w:proofErr w:type="spellStart"/>
      <w:r w:rsidRPr="00F476FE">
        <w:rPr>
          <w:rFonts w:ascii="Times New Roman" w:eastAsia="Calibri" w:hAnsi="Times New Roman" w:cs="Times New Roman"/>
          <w:sz w:val="28"/>
          <w:szCs w:val="28"/>
          <w:lang w:val="uk-UA"/>
        </w:rPr>
        <w:t>Byul</w:t>
      </w:r>
      <w:proofErr w:type="spellEnd"/>
      <w:r w:rsidRPr="00F476FE">
        <w:rPr>
          <w:rFonts w:ascii="Times New Roman" w:eastAsia="Calibri" w:hAnsi="Times New Roman" w:cs="Times New Roman"/>
          <w:sz w:val="28"/>
          <w:szCs w:val="28"/>
          <w:lang w:val="uk-UA"/>
        </w:rPr>
        <w:t>. № 30. [</w:t>
      </w:r>
      <w:r w:rsidRPr="00F476FE">
        <w:rPr>
          <w:rFonts w:ascii="Times New Roman" w:eastAsia="Calibri" w:hAnsi="Times New Roman" w:cs="Times New Roman"/>
          <w:sz w:val="28"/>
          <w:szCs w:val="28"/>
          <w:lang w:val="en-US"/>
        </w:rPr>
        <w:t>Russian</w:t>
      </w:r>
      <w:r w:rsidRPr="00F476FE">
        <w:rPr>
          <w:rFonts w:ascii="Times New Roman" w:eastAsia="Calibri" w:hAnsi="Times New Roman" w:cs="Times New Roman"/>
          <w:sz w:val="28"/>
          <w:szCs w:val="28"/>
          <w:lang w:val="uk-UA"/>
        </w:rPr>
        <w:t>]</w:t>
      </w:r>
    </w:p>
    <w:p w:rsidR="00F476FE" w:rsidRPr="00F476FE" w:rsidRDefault="00F476FE" w:rsidP="00F476FE">
      <w:pPr>
        <w:numPr>
          <w:ilvl w:val="0"/>
          <w:numId w:val="2"/>
        </w:numPr>
        <w:shd w:val="clear" w:color="auto" w:fill="FFFFFF"/>
        <w:spacing w:after="160" w:line="256" w:lineRule="auto"/>
        <w:ind w:left="426" w:hanging="426"/>
        <w:contextualSpacing/>
        <w:jc w:val="left"/>
        <w:rPr>
          <w:rFonts w:ascii="Times New Roman" w:eastAsia="Calibri" w:hAnsi="Times New Roman" w:cs="Times New Roman"/>
          <w:sz w:val="28"/>
          <w:szCs w:val="28"/>
          <w:lang w:val="en-US"/>
        </w:rPr>
      </w:pPr>
      <w:proofErr w:type="spellStart"/>
      <w:r w:rsidRPr="00F476FE">
        <w:rPr>
          <w:rFonts w:ascii="Times New Roman" w:eastAsia="Calibri" w:hAnsi="Times New Roman" w:cs="Times New Roman"/>
          <w:sz w:val="28"/>
          <w:szCs w:val="28"/>
          <w:shd w:val="clear" w:color="auto" w:fill="FFFFFF"/>
          <w:lang w:val="en-US"/>
        </w:rPr>
        <w:t>Krokhaleva</w:t>
      </w:r>
      <w:proofErr w:type="spellEnd"/>
      <w:r w:rsidRPr="00F476FE">
        <w:rPr>
          <w:rFonts w:ascii="Times New Roman" w:eastAsia="Calibri" w:hAnsi="Times New Roman" w:cs="Times New Roman"/>
          <w:sz w:val="28"/>
          <w:szCs w:val="28"/>
          <w:shd w:val="clear" w:color="auto" w:fill="FFFFFF"/>
          <w:lang w:val="uk-UA"/>
        </w:rPr>
        <w:t xml:space="preserve"> </w:t>
      </w:r>
      <w:r w:rsidRPr="00F476FE">
        <w:rPr>
          <w:rFonts w:ascii="Times New Roman" w:eastAsia="Calibri" w:hAnsi="Times New Roman" w:cs="Times New Roman"/>
          <w:sz w:val="28"/>
          <w:szCs w:val="28"/>
          <w:shd w:val="clear" w:color="auto" w:fill="FFFFFF"/>
          <w:lang w:val="en-US"/>
        </w:rPr>
        <w:t>SY</w:t>
      </w:r>
      <w:r w:rsidRPr="00F476FE">
        <w:rPr>
          <w:rFonts w:ascii="Times New Roman" w:eastAsia="Calibri" w:hAnsi="Times New Roman" w:cs="Times New Roman"/>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Soderzhanye</w:t>
      </w:r>
      <w:proofErr w:type="spellEnd"/>
      <w:r w:rsidRPr="00F476FE">
        <w:rPr>
          <w:rFonts w:ascii="Times New Roman" w:eastAsia="Calibri" w:hAnsi="Times New Roman" w:cs="Times New Roman"/>
          <w:i/>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nytratov</w:t>
      </w:r>
      <w:proofErr w:type="spellEnd"/>
      <w:r w:rsidRPr="00F476FE">
        <w:rPr>
          <w:rFonts w:ascii="Times New Roman" w:eastAsia="Calibri" w:hAnsi="Times New Roman" w:cs="Times New Roman"/>
          <w:i/>
          <w:sz w:val="28"/>
          <w:szCs w:val="28"/>
          <w:shd w:val="clear" w:color="auto" w:fill="FFFFFF"/>
          <w:lang w:val="uk-UA"/>
        </w:rPr>
        <w:t xml:space="preserve"> </w:t>
      </w:r>
      <w:r w:rsidRPr="00F476FE">
        <w:rPr>
          <w:rFonts w:ascii="Times New Roman" w:eastAsia="Calibri" w:hAnsi="Times New Roman" w:cs="Times New Roman"/>
          <w:i/>
          <w:sz w:val="28"/>
          <w:szCs w:val="28"/>
          <w:shd w:val="clear" w:color="auto" w:fill="FFFFFF"/>
          <w:lang w:val="en-US"/>
        </w:rPr>
        <w:t>v</w:t>
      </w:r>
      <w:r w:rsidRPr="00F476FE">
        <w:rPr>
          <w:rFonts w:ascii="Times New Roman" w:eastAsia="Calibri" w:hAnsi="Times New Roman" w:cs="Times New Roman"/>
          <w:i/>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rastytelnykh</w:t>
      </w:r>
      <w:proofErr w:type="spellEnd"/>
      <w:r w:rsidRPr="00F476FE">
        <w:rPr>
          <w:rFonts w:ascii="Times New Roman" w:eastAsia="Calibri" w:hAnsi="Times New Roman" w:cs="Times New Roman"/>
          <w:i/>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produktakh</w:t>
      </w:r>
      <w:proofErr w:type="spellEnd"/>
      <w:r w:rsidRPr="00F476FE">
        <w:rPr>
          <w:rFonts w:ascii="Times New Roman" w:eastAsia="Calibri" w:hAnsi="Times New Roman" w:cs="Times New Roman"/>
          <w:i/>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pytanyya</w:t>
      </w:r>
      <w:proofErr w:type="spellEnd"/>
      <w:r w:rsidRPr="00F476FE">
        <w:rPr>
          <w:rFonts w:ascii="Times New Roman" w:eastAsia="Calibri" w:hAnsi="Times New Roman" w:cs="Times New Roman"/>
          <w:i/>
          <w:sz w:val="28"/>
          <w:szCs w:val="28"/>
          <w:shd w:val="clear" w:color="auto" w:fill="FFFFFF"/>
          <w:lang w:val="uk-UA"/>
        </w:rPr>
        <w:t xml:space="preserve"> </w:t>
      </w:r>
      <w:r w:rsidRPr="00F476FE">
        <w:rPr>
          <w:rFonts w:ascii="Times New Roman" w:eastAsia="Calibri" w:hAnsi="Times New Roman" w:cs="Times New Roman"/>
          <w:i/>
          <w:sz w:val="28"/>
          <w:szCs w:val="28"/>
          <w:shd w:val="clear" w:color="auto" w:fill="FFFFFF"/>
          <w:lang w:val="en-US"/>
        </w:rPr>
        <w:t>y</w:t>
      </w:r>
      <w:r w:rsidRPr="00F476FE">
        <w:rPr>
          <w:rFonts w:ascii="Times New Roman" w:eastAsia="Calibri" w:hAnsi="Times New Roman" w:cs="Times New Roman"/>
          <w:i/>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nytratnaya</w:t>
      </w:r>
      <w:proofErr w:type="spellEnd"/>
      <w:r w:rsidRPr="00F476FE">
        <w:rPr>
          <w:rFonts w:ascii="Times New Roman" w:eastAsia="Calibri" w:hAnsi="Times New Roman" w:cs="Times New Roman"/>
          <w:i/>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nagruzka</w:t>
      </w:r>
      <w:proofErr w:type="spellEnd"/>
      <w:r w:rsidRPr="00F476FE">
        <w:rPr>
          <w:rFonts w:ascii="Times New Roman" w:eastAsia="Calibri" w:hAnsi="Times New Roman" w:cs="Times New Roman"/>
          <w:i/>
          <w:sz w:val="28"/>
          <w:szCs w:val="28"/>
          <w:shd w:val="clear" w:color="auto" w:fill="FFFFFF"/>
          <w:lang w:val="uk-UA"/>
        </w:rPr>
        <w:t xml:space="preserve"> </w:t>
      </w:r>
      <w:proofErr w:type="spellStart"/>
      <w:proofErr w:type="gramStart"/>
      <w:r w:rsidRPr="00F476FE">
        <w:rPr>
          <w:rFonts w:ascii="Times New Roman" w:eastAsia="Calibri" w:hAnsi="Times New Roman" w:cs="Times New Roman"/>
          <w:i/>
          <w:sz w:val="28"/>
          <w:szCs w:val="28"/>
          <w:shd w:val="clear" w:color="auto" w:fill="FFFFFF"/>
          <w:lang w:val="en-US"/>
        </w:rPr>
        <w:t>na</w:t>
      </w:r>
      <w:proofErr w:type="spellEnd"/>
      <w:proofErr w:type="gramEnd"/>
      <w:r w:rsidRPr="00F476FE">
        <w:rPr>
          <w:rFonts w:ascii="Times New Roman" w:eastAsia="Calibri" w:hAnsi="Times New Roman" w:cs="Times New Roman"/>
          <w:i/>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organyzm</w:t>
      </w:r>
      <w:proofErr w:type="spellEnd"/>
      <w:r w:rsidRPr="00F476FE">
        <w:rPr>
          <w:rFonts w:ascii="Times New Roman" w:eastAsia="Calibri" w:hAnsi="Times New Roman" w:cs="Times New Roman"/>
          <w:i/>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cheloveka</w:t>
      </w:r>
      <w:proofErr w:type="spellEnd"/>
      <w:r w:rsidRPr="00F476FE">
        <w:rPr>
          <w:rFonts w:ascii="Times New Roman" w:eastAsia="Calibri" w:hAnsi="Times New Roman" w:cs="Times New Roman"/>
          <w:i/>
          <w:sz w:val="28"/>
          <w:szCs w:val="28"/>
          <w:shd w:val="clear" w:color="auto" w:fill="FFFFFF"/>
          <w:lang w:val="uk-UA"/>
        </w:rPr>
        <w:t xml:space="preserve"> </w:t>
      </w:r>
      <w:r w:rsidRPr="00F476FE">
        <w:rPr>
          <w:rFonts w:ascii="Times New Roman" w:eastAsia="Calibri" w:hAnsi="Times New Roman" w:cs="Times New Roman"/>
          <w:i/>
          <w:sz w:val="28"/>
          <w:szCs w:val="28"/>
          <w:shd w:val="clear" w:color="auto" w:fill="FFFFFF"/>
          <w:lang w:val="en-US"/>
        </w:rPr>
        <w:t>v</w:t>
      </w:r>
      <w:r w:rsidRPr="00F476FE">
        <w:rPr>
          <w:rFonts w:ascii="Times New Roman" w:eastAsia="Calibri" w:hAnsi="Times New Roman" w:cs="Times New Roman"/>
          <w:i/>
          <w:sz w:val="28"/>
          <w:szCs w:val="28"/>
          <w:shd w:val="clear" w:color="auto" w:fill="FFFFFF"/>
          <w:lang w:val="uk-UA"/>
        </w:rPr>
        <w:t xml:space="preserve"> </w:t>
      </w:r>
      <w:r w:rsidRPr="00F476FE">
        <w:rPr>
          <w:rFonts w:ascii="Times New Roman" w:eastAsia="Calibri" w:hAnsi="Times New Roman" w:cs="Times New Roman"/>
          <w:i/>
          <w:sz w:val="28"/>
          <w:szCs w:val="28"/>
          <w:shd w:val="clear" w:color="auto" w:fill="FFFFFF"/>
          <w:lang w:val="en-US"/>
        </w:rPr>
        <w:t>g</w:t>
      </w:r>
      <w:r w:rsidRPr="00F476FE">
        <w:rPr>
          <w:rFonts w:ascii="Times New Roman" w:eastAsia="Calibri" w:hAnsi="Times New Roman" w:cs="Times New Roman"/>
          <w:i/>
          <w:sz w:val="28"/>
          <w:szCs w:val="28"/>
          <w:shd w:val="clear" w:color="auto" w:fill="FFFFFF"/>
          <w:lang w:val="uk-UA"/>
        </w:rPr>
        <w:t xml:space="preserve">. </w:t>
      </w:r>
      <w:proofErr w:type="spellStart"/>
      <w:r w:rsidRPr="00F476FE">
        <w:rPr>
          <w:rFonts w:ascii="Times New Roman" w:eastAsia="Calibri" w:hAnsi="Times New Roman" w:cs="Times New Roman"/>
          <w:i/>
          <w:sz w:val="28"/>
          <w:szCs w:val="28"/>
          <w:shd w:val="clear" w:color="auto" w:fill="FFFFFF"/>
          <w:lang w:val="en-US"/>
        </w:rPr>
        <w:t>Byrobydzhane</w:t>
      </w:r>
      <w:proofErr w:type="spellEnd"/>
      <w:r w:rsidRPr="00F476FE">
        <w:rPr>
          <w:rFonts w:ascii="Times New Roman" w:eastAsia="Calibri" w:hAnsi="Times New Roman" w:cs="Times New Roman"/>
          <w:i/>
          <w:sz w:val="28"/>
          <w:szCs w:val="28"/>
          <w:shd w:val="clear" w:color="auto" w:fill="FFFFFF"/>
          <w:lang w:val="uk-UA"/>
        </w:rPr>
        <w:t>.</w:t>
      </w:r>
      <w:r w:rsidRPr="00F476FE">
        <w:rPr>
          <w:rFonts w:ascii="Times New Roman" w:eastAsia="Calibri" w:hAnsi="Times New Roman" w:cs="Times New Roman"/>
          <w:sz w:val="28"/>
          <w:szCs w:val="28"/>
          <w:shd w:val="clear" w:color="auto" w:fill="FFFFFF"/>
          <w:lang w:val="uk-UA"/>
        </w:rPr>
        <w:t xml:space="preserve"> </w:t>
      </w:r>
      <w:proofErr w:type="spellStart"/>
      <w:r w:rsidRPr="00F476FE">
        <w:rPr>
          <w:rFonts w:ascii="Times New Roman" w:eastAsia="Calibri" w:hAnsi="Times New Roman" w:cs="Times New Roman"/>
          <w:sz w:val="28"/>
          <w:szCs w:val="28"/>
          <w:lang w:val="en-US"/>
        </w:rPr>
        <w:t>Abstr</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PhDr</w:t>
      </w:r>
      <w:proofErr w:type="spellEnd"/>
      <w:r w:rsidRPr="00F476FE">
        <w:rPr>
          <w:rFonts w:ascii="Times New Roman" w:eastAsia="Calibri" w:hAnsi="Times New Roman" w:cs="Times New Roman"/>
          <w:sz w:val="28"/>
          <w:szCs w:val="28"/>
          <w:lang w:val="en-US"/>
        </w:rPr>
        <w:t>. (</w:t>
      </w:r>
      <w:proofErr w:type="spellStart"/>
      <w:r w:rsidRPr="00F476FE">
        <w:rPr>
          <w:rFonts w:ascii="Times New Roman" w:eastAsia="Calibri" w:hAnsi="Times New Roman" w:cs="Times New Roman"/>
          <w:sz w:val="28"/>
          <w:szCs w:val="28"/>
          <w:lang w:val="en-US"/>
        </w:rPr>
        <w:t>Ped</w:t>
      </w:r>
      <w:proofErr w:type="spellEnd"/>
      <w:r w:rsidRPr="00F476FE">
        <w:rPr>
          <w:rFonts w:ascii="Times New Roman" w:eastAsia="Calibri" w:hAnsi="Times New Roman" w:cs="Times New Roman"/>
          <w:sz w:val="28"/>
          <w:szCs w:val="28"/>
          <w:lang w:val="en-US"/>
        </w:rPr>
        <w:t>.).</w:t>
      </w:r>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Byrobydzhanskyy</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gosudarstvennyy</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pedagogycheskyy</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instute</w:t>
      </w:r>
      <w:proofErr w:type="spellEnd"/>
      <w:r w:rsidRPr="00F476FE">
        <w:rPr>
          <w:rFonts w:ascii="Times New Roman" w:eastAsia="Calibri" w:hAnsi="Times New Roman" w:cs="Times New Roman"/>
          <w:sz w:val="28"/>
          <w:szCs w:val="28"/>
          <w:shd w:val="clear" w:color="auto" w:fill="FFFFFF"/>
          <w:lang w:val="en-US"/>
        </w:rPr>
        <w:t>; 2005. 173 s. [Russian]</w:t>
      </w:r>
    </w:p>
    <w:p w:rsidR="00F476FE" w:rsidRPr="00F476FE" w:rsidRDefault="00F476FE" w:rsidP="00F476FE">
      <w:pPr>
        <w:numPr>
          <w:ilvl w:val="0"/>
          <w:numId w:val="2"/>
        </w:numPr>
        <w:shd w:val="clear" w:color="auto" w:fill="FFFFFF"/>
        <w:spacing w:after="160" w:line="256" w:lineRule="auto"/>
        <w:ind w:left="426" w:hanging="426"/>
        <w:contextualSpacing/>
        <w:jc w:val="left"/>
        <w:rPr>
          <w:rFonts w:ascii="Times New Roman" w:eastAsia="Times New Roman" w:hAnsi="Times New Roman" w:cs="Times New Roman"/>
          <w:sz w:val="28"/>
          <w:szCs w:val="28"/>
          <w:lang w:val="en-US" w:eastAsia="ru-RU"/>
        </w:rPr>
      </w:pPr>
      <w:proofErr w:type="spellStart"/>
      <w:r w:rsidRPr="00F476FE">
        <w:rPr>
          <w:rFonts w:ascii="Times New Roman" w:eastAsia="Calibri" w:hAnsi="Times New Roman" w:cs="Times New Roman"/>
          <w:sz w:val="28"/>
          <w:szCs w:val="28"/>
          <w:lang w:val="en-US"/>
        </w:rPr>
        <w:t>Khatri</w:t>
      </w:r>
      <w:proofErr w:type="spellEnd"/>
      <w:r w:rsidRPr="00F476FE">
        <w:rPr>
          <w:rFonts w:ascii="Times New Roman" w:eastAsia="Calibri" w:hAnsi="Times New Roman" w:cs="Times New Roman"/>
          <w:sz w:val="28"/>
          <w:szCs w:val="28"/>
          <w:lang w:val="en-US"/>
        </w:rPr>
        <w:t xml:space="preserve"> J, Mills CE, </w:t>
      </w:r>
      <w:proofErr w:type="spellStart"/>
      <w:r w:rsidRPr="00F476FE">
        <w:rPr>
          <w:rFonts w:ascii="Times New Roman" w:eastAsia="Calibri" w:hAnsi="Times New Roman" w:cs="Times New Roman"/>
          <w:sz w:val="28"/>
          <w:szCs w:val="28"/>
          <w:lang w:val="en-US"/>
        </w:rPr>
        <w:t>Maskell</w:t>
      </w:r>
      <w:proofErr w:type="spellEnd"/>
      <w:r w:rsidRPr="00F476FE">
        <w:rPr>
          <w:rFonts w:ascii="Times New Roman" w:eastAsia="Calibri" w:hAnsi="Times New Roman" w:cs="Times New Roman"/>
          <w:sz w:val="28"/>
          <w:szCs w:val="28"/>
          <w:lang w:val="en-US"/>
        </w:rPr>
        <w:t xml:space="preserve"> P, </w:t>
      </w:r>
      <w:proofErr w:type="spellStart"/>
      <w:r w:rsidRPr="00F476FE">
        <w:rPr>
          <w:rFonts w:ascii="Times New Roman" w:eastAsia="Calibri" w:hAnsi="Times New Roman" w:cs="Times New Roman"/>
          <w:sz w:val="28"/>
          <w:szCs w:val="28"/>
          <w:lang w:val="en-US"/>
        </w:rPr>
        <w:t>Odongerel</w:t>
      </w:r>
      <w:proofErr w:type="spellEnd"/>
      <w:r w:rsidRPr="00F476FE">
        <w:rPr>
          <w:rFonts w:ascii="Times New Roman" w:eastAsia="Calibri" w:hAnsi="Times New Roman" w:cs="Times New Roman"/>
          <w:sz w:val="28"/>
          <w:szCs w:val="28"/>
          <w:lang w:val="en-US"/>
        </w:rPr>
        <w:t xml:space="preserve"> C, Webb AJ. It is rocket science – why dietary nitrate is hard to 'beet'! Part I: twists and turns in the realization of the nitrate–nitrite–NO pathway. </w:t>
      </w:r>
      <w:r w:rsidRPr="00F476FE">
        <w:rPr>
          <w:rFonts w:ascii="Times New Roman" w:eastAsia="Calibri" w:hAnsi="Times New Roman" w:cs="Times New Roman"/>
          <w:i/>
          <w:sz w:val="28"/>
          <w:szCs w:val="28"/>
          <w:lang w:val="en-US"/>
        </w:rPr>
        <w:t xml:space="preserve">Br J </w:t>
      </w:r>
      <w:proofErr w:type="spellStart"/>
      <w:r w:rsidRPr="00F476FE">
        <w:rPr>
          <w:rFonts w:ascii="Times New Roman" w:eastAsia="Calibri" w:hAnsi="Times New Roman" w:cs="Times New Roman"/>
          <w:i/>
          <w:sz w:val="28"/>
          <w:szCs w:val="28"/>
          <w:lang w:val="en-US"/>
        </w:rPr>
        <w:t>Clin</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Pharmacol</w:t>
      </w:r>
      <w:proofErr w:type="spellEnd"/>
      <w:r w:rsidRPr="00F476FE">
        <w:rPr>
          <w:rFonts w:ascii="Times New Roman" w:eastAsia="Calibri" w:hAnsi="Times New Roman" w:cs="Times New Roman"/>
          <w:sz w:val="28"/>
          <w:szCs w:val="28"/>
          <w:lang w:val="en-US"/>
        </w:rPr>
        <w:t xml:space="preserve">. 2017 Jan; 83(1): 129–39. PMID: 26896747. PMCID: </w:t>
      </w:r>
      <w:hyperlink r:id="rId22" w:history="1">
        <w:r w:rsidRPr="00F476FE">
          <w:rPr>
            <w:rFonts w:ascii="Times New Roman" w:eastAsia="Calibri" w:hAnsi="Times New Roman" w:cs="Times New Roman"/>
            <w:sz w:val="28"/>
            <w:szCs w:val="28"/>
            <w:u w:val="single"/>
            <w:lang w:val="en-US"/>
          </w:rPr>
          <w:t>PMC5338143</w:t>
        </w:r>
      </w:hyperlink>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doi</w:t>
      </w:r>
      <w:proofErr w:type="spellEnd"/>
      <w:r w:rsidRPr="00F476FE">
        <w:rPr>
          <w:rFonts w:ascii="Times New Roman" w:eastAsia="Calibri" w:hAnsi="Times New Roman" w:cs="Times New Roman"/>
          <w:sz w:val="28"/>
          <w:szCs w:val="28"/>
          <w:lang w:val="en-US"/>
        </w:rPr>
        <w:t>: 10.1111/bcp.12913</w:t>
      </w:r>
    </w:p>
    <w:p w:rsidR="00F476FE" w:rsidRPr="00F476FE" w:rsidRDefault="00F476FE" w:rsidP="00F476FE">
      <w:pPr>
        <w:numPr>
          <w:ilvl w:val="0"/>
          <w:numId w:val="2"/>
        </w:numPr>
        <w:shd w:val="clear" w:color="auto" w:fill="FFFFFF"/>
        <w:spacing w:after="160" w:line="256" w:lineRule="auto"/>
        <w:ind w:left="426" w:hanging="426"/>
        <w:contextualSpacing/>
        <w:jc w:val="left"/>
        <w:rPr>
          <w:rFonts w:ascii="Times New Roman" w:eastAsia="Times New Roman" w:hAnsi="Times New Roman" w:cs="Times New Roman"/>
          <w:sz w:val="28"/>
          <w:szCs w:val="28"/>
          <w:lang w:eastAsia="ru-RU"/>
        </w:rPr>
      </w:pPr>
      <w:r w:rsidRPr="00F476FE">
        <w:rPr>
          <w:rFonts w:ascii="Times New Roman" w:eastAsia="Calibri" w:hAnsi="Times New Roman" w:cs="Times New Roman"/>
          <w:sz w:val="28"/>
          <w:szCs w:val="28"/>
          <w:lang w:val="en-US"/>
        </w:rPr>
        <w:t>Kina–</w:t>
      </w:r>
      <w:proofErr w:type="spellStart"/>
      <w:r w:rsidRPr="00F476FE">
        <w:rPr>
          <w:rFonts w:ascii="Times New Roman" w:eastAsia="Calibri" w:hAnsi="Times New Roman" w:cs="Times New Roman"/>
          <w:sz w:val="28"/>
          <w:szCs w:val="28"/>
          <w:lang w:val="en-US"/>
        </w:rPr>
        <w:t>Tanada</w:t>
      </w:r>
      <w:proofErr w:type="spellEnd"/>
      <w:r w:rsidRPr="00F476FE">
        <w:rPr>
          <w:rFonts w:ascii="Times New Roman" w:eastAsia="Calibri" w:hAnsi="Times New Roman" w:cs="Times New Roman"/>
          <w:sz w:val="28"/>
          <w:szCs w:val="28"/>
          <w:lang w:val="en-US"/>
        </w:rPr>
        <w:t xml:space="preserve"> M, </w:t>
      </w:r>
      <w:proofErr w:type="spellStart"/>
      <w:r w:rsidRPr="00F476FE">
        <w:rPr>
          <w:rFonts w:ascii="Times New Roman" w:eastAsia="Calibri" w:hAnsi="Times New Roman" w:cs="Times New Roman"/>
          <w:sz w:val="28"/>
          <w:szCs w:val="28"/>
          <w:lang w:val="en-US"/>
        </w:rPr>
        <w:t>Sakanashi</w:t>
      </w:r>
      <w:proofErr w:type="spellEnd"/>
      <w:r w:rsidRPr="00F476FE">
        <w:rPr>
          <w:rFonts w:ascii="Times New Roman" w:eastAsia="Calibri" w:hAnsi="Times New Roman" w:cs="Times New Roman"/>
          <w:sz w:val="28"/>
          <w:szCs w:val="28"/>
          <w:lang w:val="en-US"/>
        </w:rPr>
        <w:t xml:space="preserve"> M, </w:t>
      </w:r>
      <w:proofErr w:type="spellStart"/>
      <w:r w:rsidRPr="00F476FE">
        <w:rPr>
          <w:rFonts w:ascii="Times New Roman" w:eastAsia="Calibri" w:hAnsi="Times New Roman" w:cs="Times New Roman"/>
          <w:sz w:val="28"/>
          <w:szCs w:val="28"/>
          <w:lang w:val="en-US"/>
        </w:rPr>
        <w:t>Arasaki</w:t>
      </w:r>
      <w:proofErr w:type="spellEnd"/>
      <w:r w:rsidRPr="00F476FE">
        <w:rPr>
          <w:rFonts w:ascii="Times New Roman" w:eastAsia="Calibri" w:hAnsi="Times New Roman" w:cs="Times New Roman"/>
          <w:sz w:val="28"/>
          <w:szCs w:val="28"/>
          <w:lang w:val="en-US"/>
        </w:rPr>
        <w:t xml:space="preserve"> A, </w:t>
      </w:r>
      <w:proofErr w:type="spellStart"/>
      <w:r w:rsidRPr="00F476FE">
        <w:rPr>
          <w:rFonts w:ascii="Times New Roman" w:eastAsia="Calibri" w:hAnsi="Times New Roman" w:cs="Times New Roman"/>
          <w:sz w:val="28"/>
          <w:szCs w:val="28"/>
          <w:lang w:val="en-US"/>
        </w:rPr>
        <w:t>Tsutsui</w:t>
      </w:r>
      <w:proofErr w:type="spellEnd"/>
      <w:r w:rsidRPr="00F476FE">
        <w:rPr>
          <w:rFonts w:ascii="Times New Roman" w:eastAsia="Calibri" w:hAnsi="Times New Roman" w:cs="Times New Roman"/>
          <w:sz w:val="28"/>
          <w:szCs w:val="28"/>
          <w:lang w:val="en-US"/>
        </w:rPr>
        <w:t xml:space="preserve"> M. Long–term dietary nitrite and nitrate deficiency causes metabolic syndrome, endothelial dysfunction, and cardiovascular death in mice. </w:t>
      </w:r>
      <w:r w:rsidRPr="00F476FE">
        <w:rPr>
          <w:rFonts w:ascii="Times New Roman" w:eastAsia="Calibri" w:hAnsi="Times New Roman" w:cs="Times New Roman"/>
          <w:i/>
          <w:sz w:val="28"/>
          <w:szCs w:val="28"/>
          <w:lang w:val="en-US"/>
        </w:rPr>
        <w:t xml:space="preserve">Nihon </w:t>
      </w:r>
      <w:proofErr w:type="spellStart"/>
      <w:r w:rsidRPr="00F476FE">
        <w:rPr>
          <w:rFonts w:ascii="Times New Roman" w:eastAsia="Calibri" w:hAnsi="Times New Roman" w:cs="Times New Roman"/>
          <w:i/>
          <w:sz w:val="28"/>
          <w:szCs w:val="28"/>
          <w:lang w:val="en-US"/>
        </w:rPr>
        <w:t>Yakurigaku</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Zasshi</w:t>
      </w:r>
      <w:proofErr w:type="spellEnd"/>
      <w:r w:rsidRPr="00F476FE">
        <w:rPr>
          <w:rFonts w:ascii="Times New Roman" w:eastAsia="Calibri" w:hAnsi="Times New Roman" w:cs="Times New Roman"/>
          <w:sz w:val="28"/>
          <w:szCs w:val="28"/>
          <w:lang w:val="en-US"/>
        </w:rPr>
        <w:t xml:space="preserve">. 2018; 151(4): 148–54. </w:t>
      </w:r>
      <w:r w:rsidRPr="00F476FE">
        <w:rPr>
          <w:rFonts w:ascii="Times New Roman" w:eastAsia="Times New Roman" w:hAnsi="Times New Roman" w:cs="Times New Roman"/>
          <w:sz w:val="28"/>
          <w:szCs w:val="28"/>
          <w:lang w:val="en-US" w:eastAsia="ru-RU"/>
        </w:rPr>
        <w:t xml:space="preserve">PMID: 29628462. </w:t>
      </w:r>
      <w:proofErr w:type="spellStart"/>
      <w:r w:rsidRPr="00F476FE">
        <w:rPr>
          <w:rFonts w:ascii="Times New Roman" w:eastAsia="Calibri" w:hAnsi="Times New Roman" w:cs="Times New Roman"/>
          <w:sz w:val="28"/>
          <w:szCs w:val="28"/>
          <w:lang w:val="en-US"/>
        </w:rPr>
        <w:t>doi</w:t>
      </w:r>
      <w:proofErr w:type="spellEnd"/>
      <w:r w:rsidRPr="00F476FE">
        <w:rPr>
          <w:rFonts w:ascii="Times New Roman" w:eastAsia="Calibri" w:hAnsi="Times New Roman" w:cs="Times New Roman"/>
          <w:sz w:val="28"/>
          <w:szCs w:val="28"/>
          <w:lang w:val="en-US"/>
        </w:rPr>
        <w:t>: 10.1254/fpj.151.148</w:t>
      </w:r>
    </w:p>
    <w:p w:rsidR="00F476FE" w:rsidRPr="00F476FE" w:rsidRDefault="00F476FE" w:rsidP="00F476FE">
      <w:pPr>
        <w:numPr>
          <w:ilvl w:val="0"/>
          <w:numId w:val="2"/>
        </w:numPr>
        <w:shd w:val="clear" w:color="auto" w:fill="FFFFFF"/>
        <w:spacing w:after="160" w:line="256" w:lineRule="auto"/>
        <w:ind w:left="426" w:hanging="426"/>
        <w:contextualSpacing/>
        <w:jc w:val="left"/>
        <w:rPr>
          <w:rFonts w:ascii="Times New Roman" w:eastAsia="Times New Roman" w:hAnsi="Times New Roman" w:cs="Times New Roman"/>
          <w:sz w:val="28"/>
          <w:szCs w:val="28"/>
          <w:lang w:eastAsia="ru-RU"/>
        </w:rPr>
      </w:pPr>
      <w:r w:rsidRPr="00F476FE">
        <w:rPr>
          <w:rFonts w:ascii="Times New Roman" w:eastAsia="Calibri" w:hAnsi="Times New Roman" w:cs="Times New Roman"/>
          <w:sz w:val="28"/>
          <w:szCs w:val="28"/>
          <w:lang w:val="en-US"/>
        </w:rPr>
        <w:t xml:space="preserve">Omar SA, Webb AJ, Lundberg JO, </w:t>
      </w:r>
      <w:proofErr w:type="spellStart"/>
      <w:r w:rsidRPr="00F476FE">
        <w:rPr>
          <w:rFonts w:ascii="Times New Roman" w:eastAsia="Calibri" w:hAnsi="Times New Roman" w:cs="Times New Roman"/>
          <w:sz w:val="28"/>
          <w:szCs w:val="28"/>
          <w:lang w:val="en-US"/>
        </w:rPr>
        <w:t>Weitzberg</w:t>
      </w:r>
      <w:proofErr w:type="spellEnd"/>
      <w:r w:rsidRPr="00F476FE">
        <w:rPr>
          <w:rFonts w:ascii="Times New Roman" w:eastAsia="Calibri" w:hAnsi="Times New Roman" w:cs="Times New Roman"/>
          <w:sz w:val="28"/>
          <w:szCs w:val="28"/>
          <w:lang w:val="en-US"/>
        </w:rPr>
        <w:t xml:space="preserve"> E. Therapeutic effects of inorganic nitrate and nitrite in cardiovascular and metabolic diseases. Journal of internal medicine. 2016; 279(4): 315–36. </w:t>
      </w:r>
      <w:r w:rsidRPr="00F476FE">
        <w:rPr>
          <w:rFonts w:ascii="Times New Roman" w:eastAsia="Times New Roman" w:hAnsi="Times New Roman" w:cs="Times New Roman"/>
          <w:sz w:val="28"/>
          <w:szCs w:val="28"/>
          <w:lang w:eastAsia="ru-RU"/>
        </w:rPr>
        <w:t>PMID:</w:t>
      </w:r>
      <w:r w:rsidRPr="00F476FE">
        <w:rPr>
          <w:rFonts w:ascii="Times New Roman" w:eastAsia="Times New Roman" w:hAnsi="Times New Roman" w:cs="Times New Roman"/>
          <w:sz w:val="28"/>
          <w:szCs w:val="28"/>
          <w:lang w:val="en-US" w:eastAsia="ru-RU"/>
        </w:rPr>
        <w:t xml:space="preserve"> </w:t>
      </w:r>
      <w:r w:rsidRPr="00F476FE">
        <w:rPr>
          <w:rFonts w:ascii="Times New Roman" w:eastAsia="Times New Roman" w:hAnsi="Times New Roman" w:cs="Times New Roman"/>
          <w:sz w:val="28"/>
          <w:szCs w:val="28"/>
          <w:lang w:eastAsia="ru-RU"/>
        </w:rPr>
        <w:t xml:space="preserve">26522443. </w:t>
      </w:r>
      <w:proofErr w:type="spellStart"/>
      <w:r w:rsidRPr="00F476FE">
        <w:rPr>
          <w:rFonts w:ascii="Times New Roman" w:eastAsia="Calibri" w:hAnsi="Times New Roman" w:cs="Times New Roman"/>
          <w:sz w:val="28"/>
          <w:szCs w:val="28"/>
          <w:lang w:val="en-US"/>
        </w:rPr>
        <w:t>doi</w:t>
      </w:r>
      <w:proofErr w:type="spellEnd"/>
      <w:r w:rsidRPr="00F476FE">
        <w:rPr>
          <w:rFonts w:ascii="Times New Roman" w:eastAsia="Calibri" w:hAnsi="Times New Roman" w:cs="Times New Roman"/>
          <w:sz w:val="28"/>
          <w:szCs w:val="28"/>
        </w:rPr>
        <w:t>: 10.1111/</w:t>
      </w:r>
      <w:proofErr w:type="spellStart"/>
      <w:r w:rsidRPr="00F476FE">
        <w:rPr>
          <w:rFonts w:ascii="Times New Roman" w:eastAsia="Calibri" w:hAnsi="Times New Roman" w:cs="Times New Roman"/>
          <w:sz w:val="28"/>
          <w:szCs w:val="28"/>
          <w:lang w:val="en-US"/>
        </w:rPr>
        <w:t>joim</w:t>
      </w:r>
      <w:proofErr w:type="spellEnd"/>
      <w:r w:rsidRPr="00F476FE">
        <w:rPr>
          <w:rFonts w:ascii="Times New Roman" w:eastAsia="Calibri" w:hAnsi="Times New Roman" w:cs="Times New Roman"/>
          <w:sz w:val="28"/>
          <w:szCs w:val="28"/>
        </w:rPr>
        <w:t>.12441</w:t>
      </w:r>
    </w:p>
    <w:p w:rsidR="00F476FE" w:rsidRPr="00F476FE" w:rsidRDefault="00F476FE" w:rsidP="00F476FE">
      <w:pPr>
        <w:numPr>
          <w:ilvl w:val="0"/>
          <w:numId w:val="2"/>
        </w:numPr>
        <w:spacing w:after="160" w:line="256" w:lineRule="auto"/>
        <w:ind w:left="426" w:hanging="426"/>
        <w:contextualSpacing/>
        <w:jc w:val="left"/>
        <w:rPr>
          <w:rFonts w:ascii="Times New Roman" w:eastAsia="Calibri" w:hAnsi="Times New Roman" w:cs="Times New Roman"/>
          <w:sz w:val="28"/>
          <w:szCs w:val="28"/>
          <w:lang w:val="en-US"/>
        </w:rPr>
      </w:pPr>
      <w:proofErr w:type="spellStart"/>
      <w:r w:rsidRPr="00F476FE">
        <w:rPr>
          <w:rFonts w:ascii="Times New Roman" w:eastAsia="Calibri" w:hAnsi="Times New Roman" w:cs="Times New Roman"/>
          <w:sz w:val="28"/>
          <w:szCs w:val="28"/>
          <w:lang w:val="en-US"/>
        </w:rPr>
        <w:t>Maksimenkova</w:t>
      </w:r>
      <w:proofErr w:type="spellEnd"/>
      <w:r w:rsidRPr="00F476FE">
        <w:rPr>
          <w:rFonts w:ascii="Times New Roman" w:eastAsia="Calibri" w:hAnsi="Times New Roman" w:cs="Times New Roman"/>
          <w:sz w:val="28"/>
          <w:szCs w:val="28"/>
          <w:lang w:val="en-US"/>
        </w:rPr>
        <w:t xml:space="preserve"> KI, </w:t>
      </w:r>
      <w:proofErr w:type="spellStart"/>
      <w:r w:rsidRPr="00F476FE">
        <w:rPr>
          <w:rFonts w:ascii="Times New Roman" w:eastAsia="Calibri" w:hAnsi="Times New Roman" w:cs="Times New Roman"/>
          <w:sz w:val="28"/>
          <w:szCs w:val="28"/>
          <w:lang w:val="en-US"/>
        </w:rPr>
        <w:t>Losenkova</w:t>
      </w:r>
      <w:proofErr w:type="spellEnd"/>
      <w:r w:rsidRPr="00F476FE">
        <w:rPr>
          <w:rFonts w:ascii="Times New Roman" w:eastAsia="Calibri" w:hAnsi="Times New Roman" w:cs="Times New Roman"/>
          <w:sz w:val="28"/>
          <w:szCs w:val="28"/>
          <w:lang w:val="en-US"/>
        </w:rPr>
        <w:t xml:space="preserve"> SO, </w:t>
      </w:r>
      <w:proofErr w:type="spellStart"/>
      <w:r w:rsidRPr="00F476FE">
        <w:rPr>
          <w:rFonts w:ascii="Times New Roman" w:eastAsia="Calibri" w:hAnsi="Times New Roman" w:cs="Times New Roman"/>
          <w:sz w:val="28"/>
          <w:szCs w:val="28"/>
          <w:lang w:val="en-US"/>
        </w:rPr>
        <w:t>Novikov</w:t>
      </w:r>
      <w:proofErr w:type="spellEnd"/>
      <w:r w:rsidRPr="00F476FE">
        <w:rPr>
          <w:rFonts w:ascii="Times New Roman" w:eastAsia="Calibri" w:hAnsi="Times New Roman" w:cs="Times New Roman"/>
          <w:sz w:val="28"/>
          <w:szCs w:val="28"/>
          <w:lang w:val="en-US"/>
        </w:rPr>
        <w:t xml:space="preserve"> VE. </w:t>
      </w:r>
      <w:proofErr w:type="spellStart"/>
      <w:r w:rsidRPr="00F476FE">
        <w:rPr>
          <w:rFonts w:ascii="Times New Roman" w:eastAsia="Calibri" w:hAnsi="Times New Roman" w:cs="Times New Roman"/>
          <w:sz w:val="28"/>
          <w:szCs w:val="28"/>
          <w:lang w:val="en-US"/>
        </w:rPr>
        <w:t>Eksperimentalnoe</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izuchenie</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nejrotropnoj</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aktivnosti</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siropa</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lekarstvennogo</w:t>
      </w:r>
      <w:proofErr w:type="spellEnd"/>
      <w:r w:rsidRPr="00F476FE">
        <w:rPr>
          <w:rFonts w:ascii="Times New Roman" w:eastAsia="Calibri" w:hAnsi="Times New Roman" w:cs="Times New Roman"/>
          <w:sz w:val="28"/>
          <w:szCs w:val="28"/>
          <w:lang w:val="en-US"/>
        </w:rPr>
        <w:t xml:space="preserve"> s </w:t>
      </w:r>
      <w:proofErr w:type="spellStart"/>
      <w:r w:rsidRPr="00F476FE">
        <w:rPr>
          <w:rFonts w:ascii="Times New Roman" w:eastAsia="Calibri" w:hAnsi="Times New Roman" w:cs="Times New Roman"/>
          <w:sz w:val="28"/>
          <w:szCs w:val="28"/>
          <w:lang w:val="en-US"/>
        </w:rPr>
        <w:t>antigipoksantom</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Remedium</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i/>
          <w:sz w:val="28"/>
          <w:szCs w:val="28"/>
          <w:lang w:val="en-US"/>
        </w:rPr>
        <w:t>Zhurnal</w:t>
      </w:r>
      <w:proofErr w:type="spellEnd"/>
      <w:r w:rsidRPr="00F476FE">
        <w:rPr>
          <w:rFonts w:ascii="Times New Roman" w:eastAsia="Calibri" w:hAnsi="Times New Roman" w:cs="Times New Roman"/>
          <w:i/>
          <w:sz w:val="28"/>
          <w:szCs w:val="28"/>
          <w:lang w:val="en-US"/>
        </w:rPr>
        <w:t xml:space="preserve"> o </w:t>
      </w:r>
      <w:proofErr w:type="spellStart"/>
      <w:r w:rsidRPr="00F476FE">
        <w:rPr>
          <w:rFonts w:ascii="Times New Roman" w:eastAsia="Calibri" w:hAnsi="Times New Roman" w:cs="Times New Roman"/>
          <w:i/>
          <w:sz w:val="28"/>
          <w:szCs w:val="28"/>
          <w:lang w:val="en-US"/>
        </w:rPr>
        <w:t>rossijskom</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rynke</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lekarstv</w:t>
      </w:r>
      <w:proofErr w:type="spellEnd"/>
      <w:r w:rsidRPr="00F476FE">
        <w:rPr>
          <w:rFonts w:ascii="Times New Roman" w:eastAsia="Calibri" w:hAnsi="Times New Roman" w:cs="Times New Roman"/>
          <w:i/>
          <w:sz w:val="28"/>
          <w:szCs w:val="28"/>
          <w:lang w:val="en-US"/>
        </w:rPr>
        <w:t xml:space="preserve"> i </w:t>
      </w:r>
      <w:proofErr w:type="spellStart"/>
      <w:r w:rsidRPr="00F476FE">
        <w:rPr>
          <w:rFonts w:ascii="Times New Roman" w:eastAsia="Calibri" w:hAnsi="Times New Roman" w:cs="Times New Roman"/>
          <w:i/>
          <w:sz w:val="28"/>
          <w:szCs w:val="28"/>
          <w:lang w:val="en-US"/>
        </w:rPr>
        <w:t>medicinskoj</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tehnike</w:t>
      </w:r>
      <w:proofErr w:type="spellEnd"/>
      <w:r w:rsidRPr="00F476FE">
        <w:rPr>
          <w:rFonts w:ascii="Times New Roman" w:eastAsia="Calibri" w:hAnsi="Times New Roman" w:cs="Times New Roman"/>
          <w:sz w:val="28"/>
          <w:szCs w:val="28"/>
          <w:lang w:val="en-US"/>
        </w:rPr>
        <w:t>. 2016; 6: 27–32. [Russian]</w:t>
      </w:r>
    </w:p>
    <w:p w:rsidR="00F476FE" w:rsidRPr="00F476FE" w:rsidRDefault="00F476FE" w:rsidP="00F476FE">
      <w:pPr>
        <w:numPr>
          <w:ilvl w:val="0"/>
          <w:numId w:val="2"/>
        </w:numPr>
        <w:spacing w:after="160" w:line="256" w:lineRule="auto"/>
        <w:ind w:left="426" w:hanging="426"/>
        <w:contextualSpacing/>
        <w:jc w:val="left"/>
        <w:rPr>
          <w:rFonts w:ascii="Times New Roman" w:eastAsia="Calibri" w:hAnsi="Times New Roman" w:cs="Times New Roman"/>
          <w:sz w:val="28"/>
          <w:szCs w:val="28"/>
          <w:lang w:val="en-US"/>
        </w:rPr>
      </w:pPr>
      <w:proofErr w:type="spellStart"/>
      <w:r w:rsidRPr="00F476FE">
        <w:rPr>
          <w:rFonts w:ascii="Times New Roman" w:eastAsia="Calibri" w:hAnsi="Times New Roman" w:cs="Times New Roman"/>
          <w:sz w:val="28"/>
          <w:szCs w:val="28"/>
          <w:lang w:val="en-US"/>
        </w:rPr>
        <w:t>Karantysh</w:t>
      </w:r>
      <w:proofErr w:type="spellEnd"/>
      <w:r w:rsidRPr="00F476FE">
        <w:rPr>
          <w:rFonts w:ascii="Times New Roman" w:eastAsia="Calibri" w:hAnsi="Times New Roman" w:cs="Times New Roman"/>
          <w:sz w:val="28"/>
          <w:szCs w:val="28"/>
          <w:lang w:val="en-US"/>
        </w:rPr>
        <w:t xml:space="preserve"> GV. </w:t>
      </w:r>
      <w:proofErr w:type="spellStart"/>
      <w:r w:rsidRPr="00F476FE">
        <w:rPr>
          <w:rFonts w:ascii="Times New Roman" w:eastAsia="Calibri" w:hAnsi="Times New Roman" w:cs="Times New Roman"/>
          <w:i/>
          <w:sz w:val="28"/>
          <w:szCs w:val="28"/>
          <w:lang w:val="en-US"/>
        </w:rPr>
        <w:t>Ontogeneticheskie</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osobennosti</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povedencheskih</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reakcij</w:t>
      </w:r>
      <w:proofErr w:type="spellEnd"/>
      <w:r w:rsidRPr="00F476FE">
        <w:rPr>
          <w:rFonts w:ascii="Times New Roman" w:eastAsia="Calibri" w:hAnsi="Times New Roman" w:cs="Times New Roman"/>
          <w:i/>
          <w:sz w:val="28"/>
          <w:szCs w:val="28"/>
          <w:lang w:val="en-US"/>
        </w:rPr>
        <w:t xml:space="preserve"> i </w:t>
      </w:r>
      <w:proofErr w:type="spellStart"/>
      <w:r w:rsidRPr="00F476FE">
        <w:rPr>
          <w:rFonts w:ascii="Times New Roman" w:eastAsia="Calibri" w:hAnsi="Times New Roman" w:cs="Times New Roman"/>
          <w:i/>
          <w:sz w:val="28"/>
          <w:szCs w:val="28"/>
          <w:lang w:val="en-US"/>
        </w:rPr>
        <w:t>funkcionalnyh</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izmenenij</w:t>
      </w:r>
      <w:proofErr w:type="spellEnd"/>
      <w:r w:rsidRPr="00F476FE">
        <w:rPr>
          <w:rFonts w:ascii="Times New Roman" w:eastAsia="Calibri" w:hAnsi="Times New Roman" w:cs="Times New Roman"/>
          <w:i/>
          <w:sz w:val="28"/>
          <w:szCs w:val="28"/>
          <w:lang w:val="en-US"/>
        </w:rPr>
        <w:t xml:space="preserve"> v </w:t>
      </w:r>
      <w:proofErr w:type="spellStart"/>
      <w:r w:rsidRPr="00F476FE">
        <w:rPr>
          <w:rFonts w:ascii="Times New Roman" w:eastAsia="Calibri" w:hAnsi="Times New Roman" w:cs="Times New Roman"/>
          <w:i/>
          <w:sz w:val="28"/>
          <w:szCs w:val="28"/>
          <w:lang w:val="en-US"/>
        </w:rPr>
        <w:t>mozge</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krys</w:t>
      </w:r>
      <w:proofErr w:type="spellEnd"/>
      <w:r w:rsidRPr="00F476FE">
        <w:rPr>
          <w:rFonts w:ascii="Times New Roman" w:eastAsia="Calibri" w:hAnsi="Times New Roman" w:cs="Times New Roman"/>
          <w:i/>
          <w:sz w:val="28"/>
          <w:szCs w:val="28"/>
          <w:lang w:val="en-US"/>
        </w:rPr>
        <w:t xml:space="preserve"> v </w:t>
      </w:r>
      <w:proofErr w:type="spellStart"/>
      <w:r w:rsidRPr="00F476FE">
        <w:rPr>
          <w:rFonts w:ascii="Times New Roman" w:eastAsia="Calibri" w:hAnsi="Times New Roman" w:cs="Times New Roman"/>
          <w:i/>
          <w:sz w:val="28"/>
          <w:szCs w:val="28"/>
          <w:lang w:val="en-US"/>
        </w:rPr>
        <w:t>modelyah</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ishemii</w:t>
      </w:r>
      <w:proofErr w:type="spellEnd"/>
      <w:r w:rsidRPr="00F476FE">
        <w:rPr>
          <w:rFonts w:ascii="Times New Roman" w:eastAsia="Calibri" w:hAnsi="Times New Roman" w:cs="Times New Roman"/>
          <w:i/>
          <w:sz w:val="28"/>
          <w:szCs w:val="28"/>
          <w:lang w:val="en-US"/>
        </w:rPr>
        <w:t>/</w:t>
      </w:r>
      <w:proofErr w:type="spellStart"/>
      <w:r w:rsidRPr="00F476FE">
        <w:rPr>
          <w:rFonts w:ascii="Times New Roman" w:eastAsia="Calibri" w:hAnsi="Times New Roman" w:cs="Times New Roman"/>
          <w:i/>
          <w:sz w:val="28"/>
          <w:szCs w:val="28"/>
          <w:lang w:val="en-US"/>
        </w:rPr>
        <w:t>gipoksii</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Abstr</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PhDr</w:t>
      </w:r>
      <w:proofErr w:type="spellEnd"/>
      <w:r w:rsidRPr="00F476FE">
        <w:rPr>
          <w:rFonts w:ascii="Times New Roman" w:eastAsia="Calibri" w:hAnsi="Times New Roman" w:cs="Times New Roman"/>
          <w:sz w:val="28"/>
          <w:szCs w:val="28"/>
          <w:lang w:val="en-US"/>
        </w:rPr>
        <w:t>. (Med.). Rostov–</w:t>
      </w:r>
      <w:proofErr w:type="spellStart"/>
      <w:r w:rsidRPr="00F476FE">
        <w:rPr>
          <w:rFonts w:ascii="Times New Roman" w:eastAsia="Calibri" w:hAnsi="Times New Roman" w:cs="Times New Roman"/>
          <w:sz w:val="28"/>
          <w:szCs w:val="28"/>
          <w:lang w:val="en-US"/>
        </w:rPr>
        <w:t>na</w:t>
      </w:r>
      <w:proofErr w:type="spellEnd"/>
      <w:r w:rsidRPr="00F476FE">
        <w:rPr>
          <w:rFonts w:ascii="Times New Roman" w:eastAsia="Calibri" w:hAnsi="Times New Roman" w:cs="Times New Roman"/>
          <w:sz w:val="28"/>
          <w:szCs w:val="28"/>
          <w:lang w:val="en-US"/>
        </w:rPr>
        <w:t>–</w:t>
      </w:r>
      <w:proofErr w:type="spellStart"/>
      <w:r w:rsidRPr="00F476FE">
        <w:rPr>
          <w:rFonts w:ascii="Times New Roman" w:eastAsia="Calibri" w:hAnsi="Times New Roman" w:cs="Times New Roman"/>
          <w:sz w:val="28"/>
          <w:szCs w:val="28"/>
          <w:lang w:val="en-US"/>
        </w:rPr>
        <w:t>Donu</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Yuzhnyj</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federalnyj</w:t>
      </w:r>
      <w:proofErr w:type="spellEnd"/>
      <w:r w:rsidRPr="00F476FE">
        <w:rPr>
          <w:rFonts w:ascii="Times New Roman" w:eastAsia="Calibri" w:hAnsi="Times New Roman" w:cs="Times New Roman"/>
          <w:sz w:val="28"/>
          <w:szCs w:val="28"/>
          <w:lang w:val="en-US"/>
        </w:rPr>
        <w:t xml:space="preserve"> university; 2014</w:t>
      </w:r>
      <w:r w:rsidRPr="00F476FE">
        <w:rPr>
          <w:rFonts w:ascii="Times New Roman" w:eastAsia="Calibri" w:hAnsi="Times New Roman" w:cs="Times New Roman"/>
          <w:sz w:val="28"/>
          <w:szCs w:val="28"/>
          <w:lang w:val="uk-UA"/>
        </w:rPr>
        <w:t>;</w:t>
      </w:r>
      <w:r w:rsidRPr="00F476FE">
        <w:rPr>
          <w:rFonts w:ascii="Times New Roman" w:eastAsia="Calibri" w:hAnsi="Times New Roman" w:cs="Times New Roman"/>
          <w:sz w:val="28"/>
          <w:szCs w:val="28"/>
          <w:lang w:val="en-US"/>
        </w:rPr>
        <w:t xml:space="preserve"> 308 s. [Russian]</w:t>
      </w:r>
    </w:p>
    <w:p w:rsidR="00F476FE" w:rsidRPr="00F476FE" w:rsidRDefault="00F476FE" w:rsidP="00F476FE">
      <w:pPr>
        <w:numPr>
          <w:ilvl w:val="0"/>
          <w:numId w:val="2"/>
        </w:numPr>
        <w:spacing w:after="160" w:line="256" w:lineRule="auto"/>
        <w:ind w:left="426" w:hanging="426"/>
        <w:contextualSpacing/>
        <w:jc w:val="left"/>
        <w:rPr>
          <w:rFonts w:ascii="Times New Roman" w:eastAsia="Calibri" w:hAnsi="Times New Roman" w:cs="Times New Roman"/>
          <w:sz w:val="28"/>
          <w:szCs w:val="28"/>
          <w:lang w:val="en-US"/>
        </w:rPr>
      </w:pPr>
      <w:proofErr w:type="spellStart"/>
      <w:r w:rsidRPr="00F476FE">
        <w:rPr>
          <w:rFonts w:ascii="Times New Roman" w:eastAsia="Calibri" w:hAnsi="Times New Roman" w:cs="Times New Roman"/>
          <w:sz w:val="28"/>
          <w:szCs w:val="28"/>
          <w:shd w:val="clear" w:color="auto" w:fill="FFFFFF"/>
          <w:lang w:val="en-US"/>
        </w:rPr>
        <w:t>Voronyna</w:t>
      </w:r>
      <w:proofErr w:type="spellEnd"/>
      <w:r w:rsidRPr="00F476FE">
        <w:rPr>
          <w:rFonts w:ascii="Times New Roman" w:eastAsia="Calibri" w:hAnsi="Times New Roman" w:cs="Times New Roman"/>
          <w:sz w:val="28"/>
          <w:szCs w:val="28"/>
          <w:shd w:val="clear" w:color="auto" w:fill="FFFFFF"/>
          <w:lang w:val="en-US"/>
        </w:rPr>
        <w:t xml:space="preserve"> TA, </w:t>
      </w:r>
      <w:proofErr w:type="spellStart"/>
      <w:r w:rsidRPr="00F476FE">
        <w:rPr>
          <w:rFonts w:ascii="Times New Roman" w:eastAsia="Calibri" w:hAnsi="Times New Roman" w:cs="Times New Roman"/>
          <w:sz w:val="28"/>
          <w:szCs w:val="28"/>
          <w:shd w:val="clear" w:color="auto" w:fill="FFFFFF"/>
          <w:lang w:val="en-US"/>
        </w:rPr>
        <w:t>Ostrovskaya</w:t>
      </w:r>
      <w:proofErr w:type="spellEnd"/>
      <w:r w:rsidRPr="00F476FE">
        <w:rPr>
          <w:rFonts w:ascii="Times New Roman" w:eastAsia="Calibri" w:hAnsi="Times New Roman" w:cs="Times New Roman"/>
          <w:sz w:val="28"/>
          <w:szCs w:val="28"/>
          <w:shd w:val="clear" w:color="auto" w:fill="FFFFFF"/>
          <w:lang w:val="en-US"/>
        </w:rPr>
        <w:t xml:space="preserve"> RU, </w:t>
      </w:r>
      <w:proofErr w:type="spellStart"/>
      <w:r w:rsidRPr="00F476FE">
        <w:rPr>
          <w:rFonts w:ascii="Times New Roman" w:eastAsia="Calibri" w:hAnsi="Times New Roman" w:cs="Times New Roman"/>
          <w:sz w:val="28"/>
          <w:szCs w:val="28"/>
          <w:shd w:val="clear" w:color="auto" w:fill="FFFFFF"/>
          <w:lang w:val="en-US"/>
        </w:rPr>
        <w:t>Garybova</w:t>
      </w:r>
      <w:proofErr w:type="spellEnd"/>
      <w:r w:rsidRPr="00F476FE">
        <w:rPr>
          <w:rFonts w:ascii="Times New Roman" w:eastAsia="Calibri" w:hAnsi="Times New Roman" w:cs="Times New Roman"/>
          <w:sz w:val="28"/>
          <w:szCs w:val="28"/>
          <w:shd w:val="clear" w:color="auto" w:fill="FFFFFF"/>
          <w:lang w:val="en-US"/>
        </w:rPr>
        <w:t xml:space="preserve"> TL. </w:t>
      </w:r>
      <w:proofErr w:type="spellStart"/>
      <w:r w:rsidRPr="00F476FE">
        <w:rPr>
          <w:rFonts w:ascii="Times New Roman" w:eastAsia="Calibri" w:hAnsi="Times New Roman" w:cs="Times New Roman"/>
          <w:sz w:val="28"/>
          <w:szCs w:val="28"/>
          <w:shd w:val="clear" w:color="auto" w:fill="FFFFFF"/>
          <w:lang w:val="en-US"/>
        </w:rPr>
        <w:t>Metodycheskye</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rekomendatsyy</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po</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doklynycheskomu</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yzuchenyyu</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lekarstvennykh</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sredstv</w:t>
      </w:r>
      <w:proofErr w:type="spellEnd"/>
      <w:r w:rsidRPr="00F476FE">
        <w:rPr>
          <w:rFonts w:ascii="Times New Roman" w:eastAsia="Calibri" w:hAnsi="Times New Roman" w:cs="Times New Roman"/>
          <w:sz w:val="28"/>
          <w:szCs w:val="28"/>
          <w:shd w:val="clear" w:color="auto" w:fill="FFFFFF"/>
          <w:lang w:val="en-US"/>
        </w:rPr>
        <w:t xml:space="preserve"> s </w:t>
      </w:r>
      <w:proofErr w:type="spellStart"/>
      <w:r w:rsidRPr="00F476FE">
        <w:rPr>
          <w:rFonts w:ascii="Times New Roman" w:eastAsia="Calibri" w:hAnsi="Times New Roman" w:cs="Times New Roman"/>
          <w:sz w:val="28"/>
          <w:szCs w:val="28"/>
          <w:shd w:val="clear" w:color="auto" w:fill="FFFFFF"/>
          <w:lang w:val="en-US"/>
        </w:rPr>
        <w:t>nootropnym</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typom</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deystvyya</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Myronov</w:t>
      </w:r>
      <w:proofErr w:type="spellEnd"/>
      <w:r w:rsidRPr="00F476FE">
        <w:rPr>
          <w:rFonts w:ascii="Times New Roman" w:eastAsia="Calibri" w:hAnsi="Times New Roman" w:cs="Times New Roman"/>
          <w:sz w:val="28"/>
          <w:szCs w:val="28"/>
          <w:shd w:val="clear" w:color="auto" w:fill="FFFFFF"/>
          <w:lang w:val="en-US"/>
        </w:rPr>
        <w:t xml:space="preserve"> AN, Ed. </w:t>
      </w:r>
      <w:proofErr w:type="spellStart"/>
      <w:r w:rsidRPr="00F476FE">
        <w:rPr>
          <w:rFonts w:ascii="Times New Roman" w:eastAsia="Calibri" w:hAnsi="Times New Roman" w:cs="Times New Roman"/>
          <w:i/>
          <w:sz w:val="28"/>
          <w:szCs w:val="28"/>
          <w:shd w:val="clear" w:color="auto" w:fill="FFFFFF"/>
          <w:lang w:val="en-US"/>
        </w:rPr>
        <w:t>Rukovodstvo</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po</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provedenyyu</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doklynycheskykh</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yssledovanyy</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lekarstvennykh</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sredstv</w:t>
      </w:r>
      <w:proofErr w:type="spellEnd"/>
      <w:r w:rsidRPr="00F476FE">
        <w:rPr>
          <w:rFonts w:ascii="Times New Roman" w:eastAsia="Calibri" w:hAnsi="Times New Roman" w:cs="Times New Roman"/>
          <w:i/>
          <w:sz w:val="28"/>
          <w:szCs w:val="28"/>
          <w:shd w:val="clear" w:color="auto" w:fill="FFFFFF"/>
          <w:lang w:val="en-US"/>
        </w:rPr>
        <w:t>.</w:t>
      </w:r>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Moskva</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lang w:val="en-US"/>
        </w:rPr>
        <w:t>Gryf</w:t>
      </w:r>
      <w:proofErr w:type="spellEnd"/>
      <w:r w:rsidRPr="00F476FE">
        <w:rPr>
          <w:rFonts w:ascii="Times New Roman" w:eastAsia="Calibri" w:hAnsi="Times New Roman" w:cs="Times New Roman"/>
          <w:sz w:val="28"/>
          <w:szCs w:val="28"/>
          <w:shd w:val="clear" w:color="auto" w:fill="FFFFFF"/>
          <w:lang w:val="en-US"/>
        </w:rPr>
        <w:t xml:space="preserve"> y K; 2013</w:t>
      </w:r>
      <w:r w:rsidRPr="00F476FE">
        <w:rPr>
          <w:rFonts w:ascii="Times New Roman" w:eastAsia="Calibri" w:hAnsi="Times New Roman" w:cs="Times New Roman"/>
          <w:sz w:val="28"/>
          <w:szCs w:val="28"/>
          <w:shd w:val="clear" w:color="auto" w:fill="FFFFFF"/>
          <w:lang w:val="uk-UA"/>
        </w:rPr>
        <w:t>;</w:t>
      </w:r>
      <w:r w:rsidRPr="00F476FE">
        <w:rPr>
          <w:rFonts w:ascii="Times New Roman" w:eastAsia="Calibri" w:hAnsi="Times New Roman" w:cs="Times New Roman"/>
          <w:sz w:val="28"/>
          <w:szCs w:val="28"/>
          <w:shd w:val="clear" w:color="auto" w:fill="FFFFFF"/>
          <w:lang w:val="en-US"/>
        </w:rPr>
        <w:t xml:space="preserve"> 276–96</w:t>
      </w:r>
      <w:r w:rsidRPr="00F476FE">
        <w:rPr>
          <w:rFonts w:ascii="Times New Roman" w:eastAsia="Calibri" w:hAnsi="Times New Roman" w:cs="Times New Roman"/>
          <w:sz w:val="28"/>
          <w:szCs w:val="28"/>
          <w:shd w:val="clear" w:color="auto" w:fill="FFFFFF"/>
          <w:lang w:val="uk-UA"/>
        </w:rPr>
        <w:t>.</w:t>
      </w:r>
      <w:r w:rsidRPr="00F476FE">
        <w:rPr>
          <w:rFonts w:ascii="Times New Roman" w:eastAsia="Calibri" w:hAnsi="Times New Roman" w:cs="Times New Roman"/>
          <w:sz w:val="28"/>
          <w:szCs w:val="28"/>
          <w:lang w:val="en-US"/>
        </w:rPr>
        <w:t xml:space="preserve"> [Russian]</w:t>
      </w:r>
      <w:r w:rsidRPr="00F476FE">
        <w:rPr>
          <w:rFonts w:ascii="Times New Roman" w:eastAsia="Calibri" w:hAnsi="Times New Roman" w:cs="Times New Roman"/>
          <w:sz w:val="28"/>
          <w:szCs w:val="28"/>
          <w:lang w:val="uk-UA"/>
        </w:rPr>
        <w:t xml:space="preserve"> </w:t>
      </w:r>
    </w:p>
    <w:p w:rsidR="00F476FE" w:rsidRPr="00F476FE" w:rsidRDefault="00F476FE" w:rsidP="00F476FE">
      <w:pPr>
        <w:numPr>
          <w:ilvl w:val="0"/>
          <w:numId w:val="2"/>
        </w:numPr>
        <w:spacing w:after="160" w:line="256" w:lineRule="auto"/>
        <w:ind w:left="426" w:hanging="426"/>
        <w:contextualSpacing/>
        <w:jc w:val="left"/>
        <w:rPr>
          <w:rFonts w:ascii="Times New Roman" w:eastAsia="Calibri" w:hAnsi="Times New Roman" w:cs="Times New Roman"/>
          <w:sz w:val="28"/>
          <w:szCs w:val="28"/>
        </w:rPr>
      </w:pPr>
      <w:proofErr w:type="spellStart"/>
      <w:r w:rsidRPr="00F476FE">
        <w:rPr>
          <w:rFonts w:ascii="Times New Roman" w:eastAsia="Calibri" w:hAnsi="Times New Roman" w:cs="Times New Roman"/>
          <w:sz w:val="28"/>
          <w:szCs w:val="28"/>
          <w:shd w:val="clear" w:color="auto" w:fill="FFFFFF"/>
          <w:lang w:val="en-US"/>
        </w:rPr>
        <w:t>Barkagan</w:t>
      </w:r>
      <w:proofErr w:type="spellEnd"/>
      <w:r w:rsidRPr="00F476FE">
        <w:rPr>
          <w:rFonts w:ascii="Times New Roman" w:eastAsia="Calibri" w:hAnsi="Times New Roman" w:cs="Times New Roman"/>
          <w:sz w:val="28"/>
          <w:szCs w:val="28"/>
          <w:shd w:val="clear" w:color="auto" w:fill="FFFFFF"/>
          <w:lang w:val="en-US"/>
        </w:rPr>
        <w:t xml:space="preserve"> ZS, </w:t>
      </w:r>
      <w:proofErr w:type="spellStart"/>
      <w:r w:rsidRPr="00F476FE">
        <w:rPr>
          <w:rFonts w:ascii="Times New Roman" w:eastAsia="Calibri" w:hAnsi="Times New Roman" w:cs="Times New Roman"/>
          <w:sz w:val="28"/>
          <w:szCs w:val="28"/>
          <w:shd w:val="clear" w:color="auto" w:fill="FFFFFF"/>
          <w:lang w:val="en-US"/>
        </w:rPr>
        <w:t>Momot</w:t>
      </w:r>
      <w:proofErr w:type="spellEnd"/>
      <w:r w:rsidRPr="00F476FE">
        <w:rPr>
          <w:rFonts w:ascii="Times New Roman" w:eastAsia="Calibri" w:hAnsi="Times New Roman" w:cs="Times New Roman"/>
          <w:sz w:val="28"/>
          <w:szCs w:val="28"/>
          <w:shd w:val="clear" w:color="auto" w:fill="FFFFFF"/>
          <w:lang w:val="en-US"/>
        </w:rPr>
        <w:t xml:space="preserve"> AP. </w:t>
      </w:r>
      <w:proofErr w:type="spellStart"/>
      <w:r w:rsidRPr="00F476FE">
        <w:rPr>
          <w:rFonts w:ascii="Times New Roman" w:eastAsia="Calibri" w:hAnsi="Times New Roman" w:cs="Times New Roman"/>
          <w:i/>
          <w:sz w:val="28"/>
          <w:szCs w:val="28"/>
          <w:shd w:val="clear" w:color="auto" w:fill="FFFFFF"/>
          <w:lang w:val="en-US"/>
        </w:rPr>
        <w:t>Opredelenye</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faktora</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Vyllebranda</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Dyagnostyka</w:t>
      </w:r>
      <w:proofErr w:type="spellEnd"/>
      <w:r w:rsidRPr="00F476FE">
        <w:rPr>
          <w:rFonts w:ascii="Times New Roman" w:eastAsia="Calibri" w:hAnsi="Times New Roman" w:cs="Times New Roman"/>
          <w:i/>
          <w:sz w:val="28"/>
          <w:szCs w:val="28"/>
          <w:shd w:val="clear" w:color="auto" w:fill="FFFFFF"/>
          <w:lang w:val="en-US"/>
        </w:rPr>
        <w:t xml:space="preserve"> y </w:t>
      </w:r>
      <w:proofErr w:type="spellStart"/>
      <w:r w:rsidRPr="00F476FE">
        <w:rPr>
          <w:rFonts w:ascii="Times New Roman" w:eastAsia="Calibri" w:hAnsi="Times New Roman" w:cs="Times New Roman"/>
          <w:i/>
          <w:sz w:val="28"/>
          <w:szCs w:val="28"/>
          <w:shd w:val="clear" w:color="auto" w:fill="FFFFFF"/>
          <w:lang w:val="en-US"/>
        </w:rPr>
        <w:t>kontrolyruemaya</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terapyya</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narushenyy</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gemostaza</w:t>
      </w:r>
      <w:proofErr w:type="spellEnd"/>
      <w:r w:rsidRPr="00F476FE">
        <w:rPr>
          <w:rFonts w:ascii="Times New Roman" w:eastAsia="Calibri" w:hAnsi="Times New Roman" w:cs="Times New Roman"/>
          <w:sz w:val="28"/>
          <w:szCs w:val="28"/>
          <w:shd w:val="clear" w:color="auto" w:fill="FFFFFF"/>
          <w:lang w:val="en-US"/>
        </w:rPr>
        <w:t>. M</w:t>
      </w:r>
      <w:r w:rsidRPr="00F476FE">
        <w:rPr>
          <w:rFonts w:ascii="Times New Roman" w:eastAsia="Calibri" w:hAnsi="Times New Roman" w:cs="Times New Roman"/>
          <w:sz w:val="28"/>
          <w:szCs w:val="28"/>
          <w:shd w:val="clear" w:color="auto" w:fill="FFFFFF"/>
          <w:lang w:val="uk-UA"/>
        </w:rPr>
        <w:t>:</w:t>
      </w:r>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sz w:val="28"/>
          <w:szCs w:val="28"/>
          <w:shd w:val="clear" w:color="auto" w:fill="FFFFFF"/>
        </w:rPr>
        <w:t>Nyudyamed</w:t>
      </w:r>
      <w:proofErr w:type="spellEnd"/>
      <w:r w:rsidRPr="00F476FE">
        <w:rPr>
          <w:rFonts w:ascii="Times New Roman" w:eastAsia="Calibri" w:hAnsi="Times New Roman" w:cs="Times New Roman"/>
          <w:sz w:val="28"/>
          <w:szCs w:val="28"/>
          <w:shd w:val="clear" w:color="auto" w:fill="FFFFFF"/>
        </w:rPr>
        <w:t>; 2001</w:t>
      </w:r>
      <w:r w:rsidRPr="00F476FE">
        <w:rPr>
          <w:rFonts w:ascii="Times New Roman" w:eastAsia="Calibri" w:hAnsi="Times New Roman" w:cs="Times New Roman"/>
          <w:sz w:val="28"/>
          <w:szCs w:val="28"/>
          <w:shd w:val="clear" w:color="auto" w:fill="FFFFFF"/>
          <w:lang w:val="en-US"/>
        </w:rPr>
        <w:t>:</w:t>
      </w:r>
      <w:r w:rsidRPr="00F476FE">
        <w:rPr>
          <w:rFonts w:ascii="Times New Roman" w:eastAsia="Calibri" w:hAnsi="Times New Roman" w:cs="Times New Roman"/>
          <w:sz w:val="28"/>
          <w:szCs w:val="28"/>
          <w:shd w:val="clear" w:color="auto" w:fill="FFFFFF"/>
          <w:lang w:val="uk-UA"/>
        </w:rPr>
        <w:t xml:space="preserve"> </w:t>
      </w:r>
      <w:r w:rsidRPr="00F476FE">
        <w:rPr>
          <w:rFonts w:ascii="Times New Roman" w:eastAsia="Calibri" w:hAnsi="Times New Roman" w:cs="Times New Roman"/>
          <w:sz w:val="28"/>
          <w:szCs w:val="28"/>
          <w:shd w:val="clear" w:color="auto" w:fill="FFFFFF"/>
        </w:rPr>
        <w:t>61–8</w:t>
      </w:r>
      <w:r w:rsidRPr="00F476FE">
        <w:rPr>
          <w:rFonts w:ascii="Times New Roman" w:eastAsia="Calibri" w:hAnsi="Times New Roman" w:cs="Times New Roman"/>
          <w:sz w:val="28"/>
          <w:szCs w:val="28"/>
          <w:shd w:val="clear" w:color="auto" w:fill="FFFFFF"/>
          <w:lang w:val="uk-UA"/>
        </w:rPr>
        <w:t>.</w:t>
      </w:r>
      <w:r w:rsidRPr="00F476FE">
        <w:rPr>
          <w:rFonts w:ascii="Times New Roman" w:eastAsia="Calibri" w:hAnsi="Times New Roman" w:cs="Times New Roman"/>
          <w:sz w:val="28"/>
          <w:szCs w:val="28"/>
        </w:rPr>
        <w:t xml:space="preserve"> [</w:t>
      </w:r>
      <w:r w:rsidRPr="00F476FE">
        <w:rPr>
          <w:rFonts w:ascii="Times New Roman" w:eastAsia="Calibri" w:hAnsi="Times New Roman" w:cs="Times New Roman"/>
          <w:sz w:val="28"/>
          <w:szCs w:val="28"/>
          <w:lang w:val="en-US"/>
        </w:rPr>
        <w:t>Russian</w:t>
      </w:r>
      <w:r w:rsidRPr="00F476FE">
        <w:rPr>
          <w:rFonts w:ascii="Times New Roman" w:eastAsia="Calibri" w:hAnsi="Times New Roman" w:cs="Times New Roman"/>
          <w:sz w:val="28"/>
          <w:szCs w:val="28"/>
        </w:rPr>
        <w:t>]</w:t>
      </w:r>
    </w:p>
    <w:p w:rsidR="00F476FE" w:rsidRPr="00F476FE" w:rsidRDefault="00F476FE" w:rsidP="00F476FE">
      <w:pPr>
        <w:numPr>
          <w:ilvl w:val="0"/>
          <w:numId w:val="2"/>
        </w:numPr>
        <w:spacing w:after="160" w:line="256" w:lineRule="auto"/>
        <w:ind w:left="426" w:hanging="426"/>
        <w:contextualSpacing/>
        <w:jc w:val="left"/>
        <w:rPr>
          <w:rFonts w:ascii="Times New Roman" w:eastAsia="Calibri" w:hAnsi="Times New Roman" w:cs="Times New Roman"/>
          <w:sz w:val="28"/>
          <w:szCs w:val="28"/>
          <w:lang w:val="en-US"/>
        </w:rPr>
      </w:pPr>
      <w:proofErr w:type="spellStart"/>
      <w:r w:rsidRPr="00F476FE">
        <w:rPr>
          <w:rFonts w:ascii="Times New Roman" w:eastAsia="Calibri" w:hAnsi="Times New Roman" w:cs="Times New Roman"/>
          <w:sz w:val="28"/>
          <w:szCs w:val="28"/>
          <w:shd w:val="clear" w:color="auto" w:fill="FFFFFF"/>
          <w:lang w:val="en-US"/>
        </w:rPr>
        <w:t>Mranova</w:t>
      </w:r>
      <w:proofErr w:type="spellEnd"/>
      <w:r w:rsidRPr="00F476FE">
        <w:rPr>
          <w:rFonts w:ascii="Times New Roman" w:eastAsia="Calibri" w:hAnsi="Times New Roman" w:cs="Times New Roman"/>
          <w:sz w:val="28"/>
          <w:szCs w:val="28"/>
          <w:shd w:val="clear" w:color="auto" w:fill="FFFFFF"/>
          <w:lang w:val="en-US"/>
        </w:rPr>
        <w:t xml:space="preserve"> YS. </w:t>
      </w:r>
      <w:proofErr w:type="spellStart"/>
      <w:r w:rsidRPr="00F476FE">
        <w:rPr>
          <w:rFonts w:ascii="Times New Roman" w:eastAsia="Calibri" w:hAnsi="Times New Roman" w:cs="Times New Roman"/>
          <w:sz w:val="28"/>
          <w:szCs w:val="28"/>
          <w:shd w:val="clear" w:color="auto" w:fill="FFFFFF"/>
          <w:lang w:val="en-US"/>
        </w:rPr>
        <w:t>Opredelenye</w:t>
      </w:r>
      <w:proofErr w:type="spellEnd"/>
      <w:r w:rsidRPr="00F476FE">
        <w:rPr>
          <w:rFonts w:ascii="Times New Roman" w:eastAsia="Calibri" w:hAnsi="Times New Roman" w:cs="Times New Roman"/>
          <w:sz w:val="28"/>
          <w:szCs w:val="28"/>
          <w:shd w:val="clear" w:color="auto" w:fill="FFFFFF"/>
          <w:lang w:val="en-US"/>
        </w:rPr>
        <w:t xml:space="preserve"> 2,3DFG y ATF v </w:t>
      </w:r>
      <w:proofErr w:type="spellStart"/>
      <w:r w:rsidRPr="00F476FE">
        <w:rPr>
          <w:rFonts w:ascii="Times New Roman" w:eastAsia="Calibri" w:hAnsi="Times New Roman" w:cs="Times New Roman"/>
          <w:sz w:val="28"/>
          <w:szCs w:val="28"/>
          <w:shd w:val="clear" w:color="auto" w:fill="FFFFFF"/>
          <w:lang w:val="en-US"/>
        </w:rPr>
        <w:t>erytrotsytakh</w:t>
      </w:r>
      <w:proofErr w:type="spellEnd"/>
      <w:r w:rsidRPr="00F476FE">
        <w:rPr>
          <w:rFonts w:ascii="Times New Roman" w:eastAsia="Calibri" w:hAnsi="Times New Roman" w:cs="Times New Roman"/>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Laboratornoe</w:t>
      </w:r>
      <w:proofErr w:type="spellEnd"/>
      <w:r w:rsidRPr="00F476FE">
        <w:rPr>
          <w:rFonts w:ascii="Times New Roman" w:eastAsia="Calibri" w:hAnsi="Times New Roman" w:cs="Times New Roman"/>
          <w:i/>
          <w:sz w:val="28"/>
          <w:szCs w:val="28"/>
          <w:shd w:val="clear" w:color="auto" w:fill="FFFFFF"/>
          <w:lang w:val="en-US"/>
        </w:rPr>
        <w:t xml:space="preserve"> </w:t>
      </w:r>
      <w:proofErr w:type="spellStart"/>
      <w:r w:rsidRPr="00F476FE">
        <w:rPr>
          <w:rFonts w:ascii="Times New Roman" w:eastAsia="Calibri" w:hAnsi="Times New Roman" w:cs="Times New Roman"/>
          <w:i/>
          <w:sz w:val="28"/>
          <w:szCs w:val="28"/>
          <w:shd w:val="clear" w:color="auto" w:fill="FFFFFF"/>
          <w:lang w:val="en-US"/>
        </w:rPr>
        <w:t>delo</w:t>
      </w:r>
      <w:proofErr w:type="spellEnd"/>
      <w:r w:rsidRPr="00F476FE">
        <w:rPr>
          <w:rFonts w:ascii="Times New Roman" w:eastAsia="Calibri" w:hAnsi="Times New Roman" w:cs="Times New Roman"/>
          <w:sz w:val="28"/>
          <w:szCs w:val="28"/>
          <w:shd w:val="clear" w:color="auto" w:fill="FFFFFF"/>
          <w:lang w:val="en-US"/>
        </w:rPr>
        <w:t>. 1975; 7: 652–54</w:t>
      </w:r>
      <w:r w:rsidRPr="00F476FE">
        <w:rPr>
          <w:rFonts w:ascii="Times New Roman" w:eastAsia="Calibri" w:hAnsi="Times New Roman" w:cs="Times New Roman"/>
          <w:sz w:val="28"/>
          <w:szCs w:val="28"/>
          <w:shd w:val="clear" w:color="auto" w:fill="FFFFFF"/>
          <w:lang w:val="uk-UA"/>
        </w:rPr>
        <w:t xml:space="preserve">. </w:t>
      </w:r>
      <w:r w:rsidRPr="00F476FE">
        <w:rPr>
          <w:rFonts w:ascii="Times New Roman" w:eastAsia="Calibri" w:hAnsi="Times New Roman" w:cs="Times New Roman"/>
          <w:sz w:val="28"/>
          <w:szCs w:val="28"/>
          <w:lang w:val="en-US"/>
        </w:rPr>
        <w:t>[Russian]</w:t>
      </w:r>
    </w:p>
    <w:p w:rsidR="00F476FE" w:rsidRPr="00F476FE" w:rsidRDefault="00F476FE" w:rsidP="00F476FE">
      <w:pPr>
        <w:numPr>
          <w:ilvl w:val="0"/>
          <w:numId w:val="2"/>
        </w:numPr>
        <w:spacing w:after="160" w:line="256" w:lineRule="auto"/>
        <w:ind w:left="426" w:hanging="426"/>
        <w:contextualSpacing/>
        <w:jc w:val="left"/>
        <w:rPr>
          <w:rFonts w:ascii="Times New Roman" w:eastAsia="Calibri" w:hAnsi="Times New Roman" w:cs="Times New Roman"/>
          <w:sz w:val="28"/>
          <w:szCs w:val="28"/>
          <w:lang w:val="en-US"/>
        </w:rPr>
      </w:pPr>
      <w:proofErr w:type="spellStart"/>
      <w:r w:rsidRPr="00F476FE">
        <w:rPr>
          <w:rFonts w:ascii="Times New Roman" w:eastAsia="Calibri" w:hAnsi="Times New Roman" w:cs="Times New Roman"/>
          <w:sz w:val="28"/>
          <w:szCs w:val="28"/>
          <w:lang w:val="en-US"/>
        </w:rPr>
        <w:t>Bondarenko</w:t>
      </w:r>
      <w:proofErr w:type="spellEnd"/>
      <w:r w:rsidRPr="00F476FE">
        <w:rPr>
          <w:rFonts w:ascii="Times New Roman" w:eastAsia="Calibri" w:hAnsi="Times New Roman" w:cs="Times New Roman"/>
          <w:sz w:val="28"/>
          <w:szCs w:val="28"/>
          <w:lang w:val="en-US"/>
        </w:rPr>
        <w:t xml:space="preserve"> NA, </w:t>
      </w:r>
      <w:proofErr w:type="spellStart"/>
      <w:r w:rsidRPr="00F476FE">
        <w:rPr>
          <w:rFonts w:ascii="Times New Roman" w:eastAsia="Calibri" w:hAnsi="Times New Roman" w:cs="Times New Roman"/>
          <w:sz w:val="28"/>
          <w:szCs w:val="28"/>
          <w:lang w:val="en-US"/>
        </w:rPr>
        <w:t>Bondarenko</w:t>
      </w:r>
      <w:proofErr w:type="spellEnd"/>
      <w:r w:rsidRPr="00F476FE">
        <w:rPr>
          <w:rFonts w:ascii="Times New Roman" w:eastAsia="Calibri" w:hAnsi="Times New Roman" w:cs="Times New Roman"/>
          <w:sz w:val="28"/>
          <w:szCs w:val="28"/>
          <w:lang w:val="en-US"/>
        </w:rPr>
        <w:t xml:space="preserve"> NA. </w:t>
      </w:r>
      <w:proofErr w:type="spellStart"/>
      <w:r w:rsidRPr="00F476FE">
        <w:rPr>
          <w:rFonts w:ascii="Times New Roman" w:eastAsia="Calibri" w:hAnsi="Times New Roman" w:cs="Times New Roman"/>
          <w:sz w:val="28"/>
          <w:szCs w:val="28"/>
          <w:lang w:val="en-US"/>
        </w:rPr>
        <w:t>Individualnye</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razlichiya</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povedeniya</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krys</w:t>
      </w:r>
      <w:proofErr w:type="spellEnd"/>
      <w:r w:rsidRPr="00F476FE">
        <w:rPr>
          <w:rFonts w:ascii="Times New Roman" w:eastAsia="Calibri" w:hAnsi="Times New Roman" w:cs="Times New Roman"/>
          <w:sz w:val="28"/>
          <w:szCs w:val="28"/>
          <w:lang w:val="en-US"/>
        </w:rPr>
        <w:t xml:space="preserve"> v </w:t>
      </w:r>
      <w:proofErr w:type="spellStart"/>
      <w:r w:rsidRPr="00F476FE">
        <w:rPr>
          <w:rFonts w:ascii="Times New Roman" w:eastAsia="Calibri" w:hAnsi="Times New Roman" w:cs="Times New Roman"/>
          <w:sz w:val="28"/>
          <w:szCs w:val="28"/>
          <w:lang w:val="en-US"/>
        </w:rPr>
        <w:t>teste</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Ekstrapolyacionnoe</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izbavlenie</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vozmozhnost</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vyyavleniya</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trevozhnogo</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fenotipa</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Vserossijskaya</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konferenciya</w:t>
      </w:r>
      <w:proofErr w:type="spellEnd"/>
      <w:r w:rsidRPr="00F476FE">
        <w:rPr>
          <w:rFonts w:ascii="Times New Roman" w:eastAsia="Calibri" w:hAnsi="Times New Roman" w:cs="Times New Roman"/>
          <w:sz w:val="28"/>
          <w:szCs w:val="28"/>
          <w:lang w:val="en-US"/>
        </w:rPr>
        <w:t xml:space="preserve"> s </w:t>
      </w:r>
      <w:proofErr w:type="spellStart"/>
      <w:r w:rsidRPr="00F476FE">
        <w:rPr>
          <w:rFonts w:ascii="Times New Roman" w:eastAsia="Calibri" w:hAnsi="Times New Roman" w:cs="Times New Roman"/>
          <w:sz w:val="28"/>
          <w:szCs w:val="28"/>
          <w:lang w:val="en-US"/>
        </w:rPr>
        <w:t>mezhdunarodnym</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uchastiem</w:t>
      </w:r>
      <w:proofErr w:type="spellEnd"/>
      <w:r w:rsidRPr="00F476FE">
        <w:rPr>
          <w:rFonts w:ascii="Times New Roman" w:eastAsia="Calibri" w:hAnsi="Times New Roman" w:cs="Times New Roman"/>
          <w:sz w:val="28"/>
          <w:szCs w:val="28"/>
          <w:lang w:val="en-US"/>
        </w:rPr>
        <w:t>, «</w:t>
      </w:r>
      <w:proofErr w:type="spellStart"/>
      <w:r w:rsidRPr="00F476FE">
        <w:rPr>
          <w:rFonts w:ascii="Times New Roman" w:eastAsia="Calibri" w:hAnsi="Times New Roman" w:cs="Times New Roman"/>
          <w:sz w:val="28"/>
          <w:szCs w:val="28"/>
          <w:lang w:val="en-US"/>
        </w:rPr>
        <w:t>Innovacii</w:t>
      </w:r>
      <w:proofErr w:type="spellEnd"/>
      <w:r w:rsidRPr="00F476FE">
        <w:rPr>
          <w:rFonts w:ascii="Times New Roman" w:eastAsia="Calibri" w:hAnsi="Times New Roman" w:cs="Times New Roman"/>
          <w:sz w:val="28"/>
          <w:szCs w:val="28"/>
          <w:lang w:val="en-US"/>
        </w:rPr>
        <w:t xml:space="preserve"> v </w:t>
      </w:r>
      <w:proofErr w:type="spellStart"/>
      <w:r w:rsidRPr="00F476FE">
        <w:rPr>
          <w:rFonts w:ascii="Times New Roman" w:eastAsia="Calibri" w:hAnsi="Times New Roman" w:cs="Times New Roman"/>
          <w:sz w:val="28"/>
          <w:szCs w:val="28"/>
          <w:lang w:val="en-US"/>
        </w:rPr>
        <w:t>farmakologii</w:t>
      </w:r>
      <w:proofErr w:type="spellEnd"/>
      <w:r w:rsidRPr="00F476FE">
        <w:rPr>
          <w:rFonts w:ascii="Times New Roman" w:eastAsia="Calibri" w:hAnsi="Times New Roman" w:cs="Times New Roman"/>
          <w:sz w:val="28"/>
          <w:szCs w:val="28"/>
          <w:lang w:val="en-US"/>
        </w:rPr>
        <w:t xml:space="preserve">: </w:t>
      </w:r>
      <w:proofErr w:type="spellStart"/>
      <w:proofErr w:type="gramStart"/>
      <w:r w:rsidRPr="00F476FE">
        <w:rPr>
          <w:rFonts w:ascii="Times New Roman" w:eastAsia="Calibri" w:hAnsi="Times New Roman" w:cs="Times New Roman"/>
          <w:sz w:val="28"/>
          <w:szCs w:val="28"/>
          <w:lang w:val="en-US"/>
        </w:rPr>
        <w:t>ot</w:t>
      </w:r>
      <w:proofErr w:type="spellEnd"/>
      <w:proofErr w:type="gram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teorii</w:t>
      </w:r>
      <w:proofErr w:type="spellEnd"/>
      <w:r w:rsidRPr="00F476FE">
        <w:rPr>
          <w:rFonts w:ascii="Times New Roman" w:eastAsia="Calibri" w:hAnsi="Times New Roman" w:cs="Times New Roman"/>
          <w:sz w:val="28"/>
          <w:szCs w:val="28"/>
          <w:lang w:val="en-US"/>
        </w:rPr>
        <w:t xml:space="preserve"> k </w:t>
      </w:r>
      <w:proofErr w:type="spellStart"/>
      <w:r w:rsidRPr="00F476FE">
        <w:rPr>
          <w:rFonts w:ascii="Times New Roman" w:eastAsia="Calibri" w:hAnsi="Times New Roman" w:cs="Times New Roman"/>
          <w:sz w:val="28"/>
          <w:szCs w:val="28"/>
          <w:lang w:val="en-US"/>
        </w:rPr>
        <w:t>praktike</w:t>
      </w:r>
      <w:proofErr w:type="spellEnd"/>
      <w:r w:rsidRPr="00F476FE">
        <w:rPr>
          <w:rFonts w:ascii="Times New Roman" w:eastAsia="Calibri" w:hAnsi="Times New Roman" w:cs="Times New Roman"/>
          <w:sz w:val="28"/>
          <w:szCs w:val="28"/>
          <w:lang w:val="en-US"/>
        </w:rPr>
        <w:t xml:space="preserve">» [Internet]; 2014 </w:t>
      </w:r>
      <w:proofErr w:type="spellStart"/>
      <w:r w:rsidRPr="00F476FE">
        <w:rPr>
          <w:rFonts w:ascii="Times New Roman" w:eastAsia="Calibri" w:hAnsi="Times New Roman" w:cs="Times New Roman"/>
          <w:sz w:val="28"/>
          <w:szCs w:val="28"/>
          <w:lang w:val="en-US"/>
        </w:rPr>
        <w:t>oktyabr</w:t>
      </w:r>
      <w:proofErr w:type="spellEnd"/>
      <w:r w:rsidRPr="00F476FE">
        <w:rPr>
          <w:rFonts w:ascii="Times New Roman" w:eastAsia="Calibri" w:hAnsi="Times New Roman" w:cs="Times New Roman"/>
          <w:sz w:val="28"/>
          <w:szCs w:val="28"/>
          <w:lang w:val="en-US"/>
        </w:rPr>
        <w:t xml:space="preserve"> 27–28; </w:t>
      </w:r>
      <w:proofErr w:type="spellStart"/>
      <w:r w:rsidRPr="00F476FE">
        <w:rPr>
          <w:rFonts w:ascii="Times New Roman" w:eastAsia="Calibri" w:hAnsi="Times New Roman" w:cs="Times New Roman"/>
          <w:sz w:val="28"/>
          <w:szCs w:val="28"/>
          <w:lang w:val="en-US"/>
        </w:rPr>
        <w:t>Pervyj</w:t>
      </w:r>
      <w:proofErr w:type="spellEnd"/>
      <w:r w:rsidRPr="00F476FE">
        <w:rPr>
          <w:rFonts w:ascii="Times New Roman" w:eastAsia="Calibri" w:hAnsi="Times New Roman" w:cs="Times New Roman"/>
          <w:sz w:val="28"/>
          <w:szCs w:val="28"/>
          <w:lang w:val="en-US"/>
        </w:rPr>
        <w:t xml:space="preserve"> Sankt–</w:t>
      </w:r>
      <w:proofErr w:type="spellStart"/>
      <w:r w:rsidRPr="00F476FE">
        <w:rPr>
          <w:rFonts w:ascii="Times New Roman" w:eastAsia="Calibri" w:hAnsi="Times New Roman" w:cs="Times New Roman"/>
          <w:sz w:val="28"/>
          <w:szCs w:val="28"/>
          <w:lang w:val="en-US"/>
        </w:rPr>
        <w:t>Peterburgskij</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gosudarstvennyj</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medicinskij</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lastRenderedPageBreak/>
        <w:t>universitet</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imeni</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akademika</w:t>
      </w:r>
      <w:proofErr w:type="spellEnd"/>
      <w:r w:rsidRPr="00F476FE">
        <w:rPr>
          <w:rFonts w:ascii="Times New Roman" w:eastAsia="Calibri" w:hAnsi="Times New Roman" w:cs="Times New Roman"/>
          <w:sz w:val="28"/>
          <w:szCs w:val="28"/>
          <w:lang w:val="en-US"/>
        </w:rPr>
        <w:t xml:space="preserve"> IP </w:t>
      </w:r>
      <w:proofErr w:type="spellStart"/>
      <w:r w:rsidRPr="00F476FE">
        <w:rPr>
          <w:rFonts w:ascii="Times New Roman" w:eastAsia="Calibri" w:hAnsi="Times New Roman" w:cs="Times New Roman"/>
          <w:sz w:val="28"/>
          <w:szCs w:val="28"/>
          <w:lang w:val="en-US"/>
        </w:rPr>
        <w:t>Pavlova</w:t>
      </w:r>
      <w:proofErr w:type="spellEnd"/>
      <w:r w:rsidRPr="00F476FE">
        <w:rPr>
          <w:rFonts w:ascii="Times New Roman" w:eastAsia="Calibri" w:hAnsi="Times New Roman" w:cs="Times New Roman"/>
          <w:sz w:val="28"/>
          <w:szCs w:val="28"/>
          <w:lang w:val="en-US"/>
        </w:rPr>
        <w:t>: Sankt–</w:t>
      </w:r>
      <w:proofErr w:type="spellStart"/>
      <w:r w:rsidRPr="00F476FE">
        <w:rPr>
          <w:rFonts w:ascii="Times New Roman" w:eastAsia="Calibri" w:hAnsi="Times New Roman" w:cs="Times New Roman"/>
          <w:sz w:val="28"/>
          <w:szCs w:val="28"/>
          <w:lang w:val="en-US"/>
        </w:rPr>
        <w:t>Peterburg</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Izdatelskij</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dom</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Ars</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medenti</w:t>
      </w:r>
      <w:proofErr w:type="spellEnd"/>
      <w:r w:rsidRPr="00F476FE">
        <w:rPr>
          <w:rFonts w:ascii="Times New Roman" w:eastAsia="Calibri" w:hAnsi="Times New Roman" w:cs="Times New Roman"/>
          <w:sz w:val="28"/>
          <w:szCs w:val="28"/>
          <w:lang w:val="en-US"/>
        </w:rPr>
        <w:t xml:space="preserve">»; 2014; 28–30. Available from: http://www.openscience.ru/download.php?filename=bondarenko_tei_01.pdf </w:t>
      </w:r>
      <w:r w:rsidRPr="00F476FE">
        <w:rPr>
          <w:rFonts w:ascii="Times New Roman" w:eastAsia="Calibri" w:hAnsi="Times New Roman" w:cs="Times New Roman"/>
          <w:sz w:val="28"/>
          <w:szCs w:val="28"/>
          <w:shd w:val="clear" w:color="auto" w:fill="FFFFFF"/>
          <w:lang w:val="en-US"/>
        </w:rPr>
        <w:t>[Russian]</w:t>
      </w:r>
    </w:p>
    <w:p w:rsidR="00F476FE" w:rsidRPr="00F476FE" w:rsidRDefault="00F476FE" w:rsidP="00F476FE">
      <w:pPr>
        <w:numPr>
          <w:ilvl w:val="0"/>
          <w:numId w:val="2"/>
        </w:numPr>
        <w:spacing w:after="160" w:line="256" w:lineRule="auto"/>
        <w:ind w:left="426" w:hanging="426"/>
        <w:contextualSpacing/>
        <w:jc w:val="left"/>
        <w:rPr>
          <w:rFonts w:ascii="Times New Roman" w:eastAsia="Calibri" w:hAnsi="Times New Roman" w:cs="Times New Roman"/>
          <w:sz w:val="28"/>
          <w:szCs w:val="28"/>
          <w:lang w:val="en-US"/>
        </w:rPr>
      </w:pPr>
      <w:proofErr w:type="spellStart"/>
      <w:r w:rsidRPr="00F476FE">
        <w:rPr>
          <w:rFonts w:ascii="Times New Roman" w:eastAsia="Calibri" w:hAnsi="Times New Roman" w:cs="Times New Roman"/>
          <w:sz w:val="28"/>
          <w:szCs w:val="28"/>
          <w:lang w:val="en-US"/>
        </w:rPr>
        <w:t>Dejko</w:t>
      </w:r>
      <w:proofErr w:type="spellEnd"/>
      <w:r w:rsidRPr="00F476FE">
        <w:rPr>
          <w:rFonts w:ascii="Times New Roman" w:eastAsia="Calibri" w:hAnsi="Times New Roman" w:cs="Times New Roman"/>
          <w:sz w:val="28"/>
          <w:szCs w:val="28"/>
          <w:lang w:val="en-US"/>
        </w:rPr>
        <w:t xml:space="preserve"> RD, </w:t>
      </w:r>
      <w:proofErr w:type="spellStart"/>
      <w:r w:rsidRPr="00F476FE">
        <w:rPr>
          <w:rFonts w:ascii="Times New Roman" w:eastAsia="Calibri" w:hAnsi="Times New Roman" w:cs="Times New Roman"/>
          <w:sz w:val="28"/>
          <w:szCs w:val="28"/>
          <w:lang w:val="en-US"/>
        </w:rPr>
        <w:t>Shtrigol</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SYu</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Gorbach</w:t>
      </w:r>
      <w:proofErr w:type="spellEnd"/>
      <w:r w:rsidRPr="00F476FE">
        <w:rPr>
          <w:rFonts w:ascii="Times New Roman" w:eastAsia="Calibri" w:hAnsi="Times New Roman" w:cs="Times New Roman"/>
          <w:sz w:val="28"/>
          <w:szCs w:val="28"/>
          <w:lang w:val="en-US"/>
        </w:rPr>
        <w:t xml:space="preserve"> TV, </w:t>
      </w:r>
      <w:proofErr w:type="spellStart"/>
      <w:r w:rsidRPr="00F476FE">
        <w:rPr>
          <w:rFonts w:ascii="Times New Roman" w:eastAsia="Calibri" w:hAnsi="Times New Roman" w:cs="Times New Roman"/>
          <w:sz w:val="28"/>
          <w:szCs w:val="28"/>
          <w:lang w:val="en-US"/>
        </w:rPr>
        <w:t>Kolobov</w:t>
      </w:r>
      <w:proofErr w:type="spellEnd"/>
      <w:r w:rsidRPr="00F476FE">
        <w:rPr>
          <w:rFonts w:ascii="Times New Roman" w:eastAsia="Calibri" w:hAnsi="Times New Roman" w:cs="Times New Roman"/>
          <w:sz w:val="28"/>
          <w:szCs w:val="28"/>
          <w:lang w:val="en-US"/>
        </w:rPr>
        <w:t xml:space="preserve"> OO, </w:t>
      </w:r>
      <w:proofErr w:type="spellStart"/>
      <w:r w:rsidRPr="00F476FE">
        <w:rPr>
          <w:rFonts w:ascii="Times New Roman" w:eastAsia="Calibri" w:hAnsi="Times New Roman" w:cs="Times New Roman"/>
          <w:sz w:val="28"/>
          <w:szCs w:val="28"/>
          <w:lang w:val="en-US"/>
        </w:rPr>
        <w:t>Simbircev</w:t>
      </w:r>
      <w:proofErr w:type="spellEnd"/>
      <w:r w:rsidRPr="00F476FE">
        <w:rPr>
          <w:rFonts w:ascii="Times New Roman" w:eastAsia="Calibri" w:hAnsi="Times New Roman" w:cs="Times New Roman"/>
          <w:sz w:val="28"/>
          <w:szCs w:val="28"/>
          <w:lang w:val="en-US"/>
        </w:rPr>
        <w:t xml:space="preserve"> AS. </w:t>
      </w:r>
      <w:proofErr w:type="spellStart"/>
      <w:r w:rsidRPr="00F476FE">
        <w:rPr>
          <w:rFonts w:ascii="Times New Roman" w:eastAsia="Calibri" w:hAnsi="Times New Roman" w:cs="Times New Roman"/>
          <w:sz w:val="28"/>
          <w:szCs w:val="28"/>
          <w:lang w:val="en-US"/>
        </w:rPr>
        <w:t>Nootropni</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vlastivosti</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tetrapeptidu</w:t>
      </w:r>
      <w:proofErr w:type="spellEnd"/>
      <w:r w:rsidRPr="00F476FE">
        <w:rPr>
          <w:rFonts w:ascii="Times New Roman" w:eastAsia="Calibri" w:hAnsi="Times New Roman" w:cs="Times New Roman"/>
          <w:sz w:val="28"/>
          <w:szCs w:val="28"/>
          <w:lang w:val="en-US"/>
        </w:rPr>
        <w:t xml:space="preserve"> acetyl–(d–</w:t>
      </w:r>
      <w:proofErr w:type="spellStart"/>
      <w:r w:rsidRPr="00F476FE">
        <w:rPr>
          <w:rFonts w:ascii="Times New Roman" w:eastAsia="Calibri" w:hAnsi="Times New Roman" w:cs="Times New Roman"/>
          <w:sz w:val="28"/>
          <w:szCs w:val="28"/>
          <w:lang w:val="en-US"/>
        </w:rPr>
        <w:t>lys</w:t>
      </w:r>
      <w:proofErr w:type="spellEnd"/>
      <w:r w:rsidRPr="00F476FE">
        <w:rPr>
          <w:rFonts w:ascii="Times New Roman" w:eastAsia="Calibri" w:hAnsi="Times New Roman" w:cs="Times New Roman"/>
          <w:sz w:val="28"/>
          <w:szCs w:val="28"/>
          <w:lang w:val="en-US"/>
        </w:rPr>
        <w:t>)–</w:t>
      </w:r>
      <w:proofErr w:type="spellStart"/>
      <w:proofErr w:type="gramStart"/>
      <w:r w:rsidRPr="00F476FE">
        <w:rPr>
          <w:rFonts w:ascii="Times New Roman" w:eastAsia="Calibri" w:hAnsi="Times New Roman" w:cs="Times New Roman"/>
          <w:sz w:val="28"/>
          <w:szCs w:val="28"/>
          <w:lang w:val="en-US"/>
        </w:rPr>
        <w:t>lys</w:t>
      </w:r>
      <w:proofErr w:type="spellEnd"/>
      <w:r w:rsidRPr="00F476FE">
        <w:rPr>
          <w:rFonts w:ascii="Times New Roman" w:eastAsia="Calibri" w:hAnsi="Times New Roman" w:cs="Times New Roman"/>
          <w:sz w:val="28"/>
          <w:szCs w:val="28"/>
          <w:lang w:val="en-US"/>
        </w:rPr>
        <w:t>–</w:t>
      </w:r>
      <w:proofErr w:type="spellStart"/>
      <w:proofErr w:type="gramEnd"/>
      <w:r w:rsidRPr="00F476FE">
        <w:rPr>
          <w:rFonts w:ascii="Times New Roman" w:eastAsia="Calibri" w:hAnsi="Times New Roman" w:cs="Times New Roman"/>
          <w:sz w:val="28"/>
          <w:szCs w:val="28"/>
          <w:lang w:val="en-US"/>
        </w:rPr>
        <w:t>arg</w:t>
      </w:r>
      <w:proofErr w:type="spellEnd"/>
      <w:r w:rsidRPr="00F476FE">
        <w:rPr>
          <w:rFonts w:ascii="Times New Roman" w:eastAsia="Calibri" w:hAnsi="Times New Roman" w:cs="Times New Roman"/>
          <w:sz w:val="28"/>
          <w:szCs w:val="28"/>
          <w:lang w:val="en-US"/>
        </w:rPr>
        <w:t>–</w:t>
      </w:r>
      <w:proofErr w:type="spellStart"/>
      <w:r w:rsidRPr="00F476FE">
        <w:rPr>
          <w:rFonts w:ascii="Times New Roman" w:eastAsia="Calibri" w:hAnsi="Times New Roman" w:cs="Times New Roman"/>
          <w:sz w:val="28"/>
          <w:szCs w:val="28"/>
          <w:lang w:val="en-US"/>
        </w:rPr>
        <w:t>arg</w:t>
      </w:r>
      <w:proofErr w:type="spellEnd"/>
      <w:r w:rsidRPr="00F476FE">
        <w:rPr>
          <w:rFonts w:ascii="Times New Roman" w:eastAsia="Calibri" w:hAnsi="Times New Roman" w:cs="Times New Roman"/>
          <w:sz w:val="28"/>
          <w:szCs w:val="28"/>
          <w:lang w:val="en-US"/>
        </w:rPr>
        <w:t>–amide (</w:t>
      </w:r>
      <w:proofErr w:type="spellStart"/>
      <w:r w:rsidRPr="00F476FE">
        <w:rPr>
          <w:rFonts w:ascii="Times New Roman" w:eastAsia="Calibri" w:hAnsi="Times New Roman" w:cs="Times New Roman"/>
          <w:sz w:val="28"/>
          <w:szCs w:val="28"/>
          <w:lang w:val="en-US"/>
        </w:rPr>
        <w:t>kk</w:t>
      </w:r>
      <w:proofErr w:type="spellEnd"/>
      <w:r w:rsidRPr="00F476FE">
        <w:rPr>
          <w:rFonts w:ascii="Times New Roman" w:eastAsia="Calibri" w:hAnsi="Times New Roman" w:cs="Times New Roman"/>
          <w:sz w:val="28"/>
          <w:szCs w:val="28"/>
          <w:lang w:val="en-US"/>
        </w:rPr>
        <w:t xml:space="preserve">–1) </w:t>
      </w:r>
      <w:proofErr w:type="spellStart"/>
      <w:r w:rsidRPr="00F476FE">
        <w:rPr>
          <w:rFonts w:ascii="Times New Roman" w:eastAsia="Calibri" w:hAnsi="Times New Roman" w:cs="Times New Roman"/>
          <w:sz w:val="28"/>
          <w:szCs w:val="28"/>
          <w:lang w:val="en-US"/>
        </w:rPr>
        <w:t>na</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modeli</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hvorobi</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Alcgejmera</w:t>
      </w:r>
      <w:proofErr w:type="spellEnd"/>
      <w:r w:rsidRPr="00F476FE">
        <w:rPr>
          <w:rFonts w:ascii="Times New Roman" w:eastAsia="Calibri" w:hAnsi="Times New Roman" w:cs="Times New Roman"/>
          <w:sz w:val="28"/>
          <w:szCs w:val="28"/>
          <w:lang w:val="en-US"/>
        </w:rPr>
        <w:t xml:space="preserve"> u </w:t>
      </w:r>
      <w:proofErr w:type="spellStart"/>
      <w:r w:rsidRPr="00F476FE">
        <w:rPr>
          <w:rFonts w:ascii="Times New Roman" w:eastAsia="Calibri" w:hAnsi="Times New Roman" w:cs="Times New Roman"/>
          <w:sz w:val="28"/>
          <w:szCs w:val="28"/>
          <w:lang w:val="en-US"/>
        </w:rPr>
        <w:t>shuriv</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zumovlenoyi</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hronichnim</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vvedennyam</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skopolaminu</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i/>
          <w:sz w:val="28"/>
          <w:szCs w:val="28"/>
          <w:lang w:val="en-US"/>
        </w:rPr>
        <w:t>Klinichna</w:t>
      </w:r>
      <w:proofErr w:type="spellEnd"/>
      <w:r w:rsidRPr="00F476FE">
        <w:rPr>
          <w:rFonts w:ascii="Times New Roman" w:eastAsia="Calibri" w:hAnsi="Times New Roman" w:cs="Times New Roman"/>
          <w:i/>
          <w:sz w:val="28"/>
          <w:szCs w:val="28"/>
          <w:lang w:val="en-US"/>
        </w:rPr>
        <w:t xml:space="preserve"> </w:t>
      </w:r>
      <w:proofErr w:type="spellStart"/>
      <w:r w:rsidRPr="00F476FE">
        <w:rPr>
          <w:rFonts w:ascii="Times New Roman" w:eastAsia="Calibri" w:hAnsi="Times New Roman" w:cs="Times New Roman"/>
          <w:i/>
          <w:sz w:val="28"/>
          <w:szCs w:val="28"/>
          <w:lang w:val="en-US"/>
        </w:rPr>
        <w:t>farmaciya</w:t>
      </w:r>
      <w:proofErr w:type="spellEnd"/>
      <w:r w:rsidRPr="00F476FE">
        <w:rPr>
          <w:rFonts w:ascii="Times New Roman" w:eastAsia="Calibri" w:hAnsi="Times New Roman" w:cs="Times New Roman"/>
          <w:sz w:val="28"/>
          <w:szCs w:val="28"/>
          <w:lang w:val="en-US"/>
        </w:rPr>
        <w:t xml:space="preserve">. 2016; 20(4): 52–61. </w:t>
      </w:r>
      <w:r w:rsidRPr="00F476FE">
        <w:rPr>
          <w:rFonts w:ascii="Times New Roman" w:eastAsia="Calibri" w:hAnsi="Times New Roman" w:cs="Times New Roman"/>
          <w:sz w:val="28"/>
          <w:szCs w:val="28"/>
          <w:shd w:val="clear" w:color="auto" w:fill="FFFFFF"/>
          <w:lang w:val="en-US"/>
        </w:rPr>
        <w:t>[</w:t>
      </w:r>
      <w:proofErr w:type="spellStart"/>
      <w:r w:rsidRPr="00F476FE">
        <w:rPr>
          <w:rFonts w:ascii="Times New Roman" w:eastAsia="Calibri" w:hAnsi="Times New Roman" w:cs="Times New Roman"/>
          <w:sz w:val="28"/>
          <w:szCs w:val="28"/>
          <w:shd w:val="clear" w:color="auto" w:fill="FFFFFF"/>
          <w:lang w:val="en-US"/>
        </w:rPr>
        <w:t>Ukranian</w:t>
      </w:r>
      <w:proofErr w:type="spellEnd"/>
      <w:r w:rsidRPr="00F476FE">
        <w:rPr>
          <w:rFonts w:ascii="Times New Roman" w:eastAsia="Calibri" w:hAnsi="Times New Roman" w:cs="Times New Roman"/>
          <w:sz w:val="28"/>
          <w:szCs w:val="28"/>
          <w:shd w:val="clear" w:color="auto" w:fill="FFFFFF"/>
          <w:lang w:val="en-US"/>
        </w:rPr>
        <w:t>]</w:t>
      </w:r>
    </w:p>
    <w:p w:rsidR="00F476FE" w:rsidRPr="00F476FE" w:rsidRDefault="00F476FE" w:rsidP="00F476FE">
      <w:pPr>
        <w:numPr>
          <w:ilvl w:val="0"/>
          <w:numId w:val="2"/>
        </w:numPr>
        <w:spacing w:after="160" w:line="256" w:lineRule="auto"/>
        <w:ind w:left="426" w:hanging="426"/>
        <w:contextualSpacing/>
        <w:jc w:val="left"/>
        <w:rPr>
          <w:rFonts w:ascii="Times New Roman" w:eastAsia="Calibri" w:hAnsi="Times New Roman" w:cs="Times New Roman"/>
          <w:sz w:val="28"/>
          <w:szCs w:val="28"/>
          <w:lang w:val="en-US"/>
        </w:rPr>
      </w:pPr>
      <w:proofErr w:type="spellStart"/>
      <w:r w:rsidRPr="00F476FE">
        <w:rPr>
          <w:rFonts w:ascii="Times New Roman" w:eastAsia="Calibri" w:hAnsi="Times New Roman" w:cs="Times New Roman"/>
          <w:sz w:val="28"/>
          <w:szCs w:val="28"/>
          <w:lang w:val="en-US"/>
        </w:rPr>
        <w:t>Savickij</w:t>
      </w:r>
      <w:proofErr w:type="spellEnd"/>
      <w:r w:rsidRPr="00F476FE">
        <w:rPr>
          <w:rFonts w:ascii="Times New Roman" w:eastAsia="Calibri" w:hAnsi="Times New Roman" w:cs="Times New Roman"/>
          <w:sz w:val="28"/>
          <w:szCs w:val="28"/>
          <w:lang w:val="en-US"/>
        </w:rPr>
        <w:t xml:space="preserve"> IV, </w:t>
      </w:r>
      <w:proofErr w:type="spellStart"/>
      <w:r w:rsidRPr="00F476FE">
        <w:rPr>
          <w:rFonts w:ascii="Times New Roman" w:eastAsia="Calibri" w:hAnsi="Times New Roman" w:cs="Times New Roman"/>
          <w:sz w:val="28"/>
          <w:szCs w:val="28"/>
          <w:lang w:val="en-US"/>
        </w:rPr>
        <w:t>Gorbach</w:t>
      </w:r>
      <w:proofErr w:type="spellEnd"/>
      <w:r w:rsidRPr="00F476FE">
        <w:rPr>
          <w:rFonts w:ascii="Times New Roman" w:eastAsia="Calibri" w:hAnsi="Times New Roman" w:cs="Times New Roman"/>
          <w:sz w:val="28"/>
          <w:szCs w:val="28"/>
          <w:lang w:val="en-US"/>
        </w:rPr>
        <w:t xml:space="preserve"> TV. </w:t>
      </w:r>
      <w:proofErr w:type="spellStart"/>
      <w:r w:rsidRPr="00F476FE">
        <w:rPr>
          <w:rFonts w:ascii="Times New Roman" w:eastAsia="Calibri" w:hAnsi="Times New Roman" w:cs="Times New Roman"/>
          <w:sz w:val="28"/>
          <w:szCs w:val="28"/>
          <w:lang w:val="en-US"/>
        </w:rPr>
        <w:t>Dinamika</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endotelialnoj</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disfunkcii</w:t>
      </w:r>
      <w:proofErr w:type="spellEnd"/>
      <w:r w:rsidRPr="00F476FE">
        <w:rPr>
          <w:rFonts w:ascii="Times New Roman" w:eastAsia="Calibri" w:hAnsi="Times New Roman" w:cs="Times New Roman"/>
          <w:sz w:val="28"/>
          <w:szCs w:val="28"/>
          <w:lang w:val="en-US"/>
        </w:rPr>
        <w:t xml:space="preserve"> pod </w:t>
      </w:r>
      <w:proofErr w:type="spellStart"/>
      <w:r w:rsidRPr="00F476FE">
        <w:rPr>
          <w:rFonts w:ascii="Times New Roman" w:eastAsia="Calibri" w:hAnsi="Times New Roman" w:cs="Times New Roman"/>
          <w:sz w:val="28"/>
          <w:szCs w:val="28"/>
          <w:lang w:val="en-US"/>
        </w:rPr>
        <w:t>vozdejstviem</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nitratnoj</w:t>
      </w:r>
      <w:proofErr w:type="spell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nagruzki</w:t>
      </w:r>
      <w:proofErr w:type="spellEnd"/>
      <w:r w:rsidRPr="00F476FE">
        <w:rPr>
          <w:rFonts w:ascii="Times New Roman" w:eastAsia="Calibri" w:hAnsi="Times New Roman" w:cs="Times New Roman"/>
          <w:sz w:val="28"/>
          <w:szCs w:val="28"/>
          <w:lang w:val="en-US"/>
        </w:rPr>
        <w:t xml:space="preserve">. </w:t>
      </w:r>
      <w:r w:rsidRPr="00F476FE">
        <w:rPr>
          <w:rFonts w:ascii="Times New Roman" w:eastAsia="Calibri" w:hAnsi="Times New Roman" w:cs="Times New Roman"/>
          <w:i/>
          <w:sz w:val="28"/>
          <w:szCs w:val="28"/>
          <w:lang w:val="en-US"/>
        </w:rPr>
        <w:t>Journal of Education, Health and Sport</w:t>
      </w:r>
      <w:r w:rsidRPr="00F476FE">
        <w:rPr>
          <w:rFonts w:ascii="Times New Roman" w:eastAsia="Calibri" w:hAnsi="Times New Roman" w:cs="Times New Roman"/>
          <w:sz w:val="28"/>
          <w:szCs w:val="28"/>
          <w:lang w:val="en-US"/>
        </w:rPr>
        <w:t xml:space="preserve">. 2016; 6(2): 337–48. </w:t>
      </w:r>
      <w:r w:rsidRPr="00F476FE">
        <w:rPr>
          <w:rFonts w:ascii="Times New Roman" w:eastAsia="Calibri" w:hAnsi="Times New Roman" w:cs="Times New Roman"/>
          <w:sz w:val="28"/>
          <w:szCs w:val="28"/>
          <w:shd w:val="clear" w:color="auto" w:fill="FFFFFF"/>
          <w:lang w:val="en-US"/>
        </w:rPr>
        <w:t>[</w:t>
      </w:r>
      <w:proofErr w:type="spellStart"/>
      <w:r w:rsidRPr="00F476FE">
        <w:rPr>
          <w:rFonts w:ascii="Times New Roman" w:eastAsia="Calibri" w:hAnsi="Times New Roman" w:cs="Times New Roman"/>
          <w:sz w:val="28"/>
          <w:szCs w:val="28"/>
          <w:shd w:val="clear" w:color="auto" w:fill="FFFFFF"/>
          <w:lang w:val="en-US"/>
        </w:rPr>
        <w:t>Ukranian</w:t>
      </w:r>
      <w:proofErr w:type="spellEnd"/>
      <w:r w:rsidRPr="00F476FE">
        <w:rPr>
          <w:rFonts w:ascii="Times New Roman" w:eastAsia="Calibri" w:hAnsi="Times New Roman" w:cs="Times New Roman"/>
          <w:sz w:val="28"/>
          <w:szCs w:val="28"/>
          <w:shd w:val="clear" w:color="auto" w:fill="FFFFFF"/>
          <w:lang w:val="en-US"/>
        </w:rPr>
        <w:t>]</w:t>
      </w:r>
      <w:r w:rsidRPr="00F476FE">
        <w:rPr>
          <w:rFonts w:ascii="Times New Roman" w:eastAsia="Calibri" w:hAnsi="Times New Roman" w:cs="Times New Roman"/>
          <w:sz w:val="28"/>
          <w:szCs w:val="28"/>
          <w:lang w:val="uk-UA"/>
        </w:rPr>
        <w:t xml:space="preserve"> </w:t>
      </w:r>
    </w:p>
    <w:p w:rsidR="00F476FE" w:rsidRPr="00F476FE" w:rsidRDefault="00F476FE" w:rsidP="00F476FE">
      <w:pPr>
        <w:jc w:val="left"/>
        <w:rPr>
          <w:rFonts w:ascii="Times New Roman" w:eastAsia="Calibri" w:hAnsi="Times New Roman" w:cs="Times New Roman"/>
          <w:sz w:val="28"/>
          <w:szCs w:val="28"/>
          <w:lang w:val="en-US"/>
        </w:rPr>
      </w:pPr>
    </w:p>
    <w:p w:rsidR="00F476FE" w:rsidRPr="00F476FE" w:rsidRDefault="00F476FE" w:rsidP="00F476FE">
      <w:pPr>
        <w:ind w:firstLine="0"/>
        <w:jc w:val="left"/>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uk-UA"/>
        </w:rPr>
        <w:t xml:space="preserve">УДК </w:t>
      </w:r>
      <w:r w:rsidRPr="00F476FE">
        <w:rPr>
          <w:rFonts w:ascii="Times New Roman" w:eastAsia="Calibri" w:hAnsi="Times New Roman" w:cs="Times New Roman"/>
          <w:sz w:val="28"/>
          <w:szCs w:val="28"/>
          <w:lang w:val="uk-UA"/>
        </w:rPr>
        <w:t>618.831–018.74–099–092.9:546.173</w:t>
      </w:r>
    </w:p>
    <w:p w:rsidR="00F476FE" w:rsidRPr="00F476FE" w:rsidRDefault="00F476FE" w:rsidP="00F476FE">
      <w:pPr>
        <w:tabs>
          <w:tab w:val="left" w:pos="2085"/>
        </w:tabs>
        <w:ind w:firstLine="0"/>
        <w:jc w:val="left"/>
        <w:rPr>
          <w:rFonts w:ascii="Times New Roman" w:eastAsia="Times New Roman" w:hAnsi="Times New Roman" w:cs="Times New Roman"/>
          <w:b/>
          <w:sz w:val="28"/>
          <w:szCs w:val="28"/>
          <w:lang w:eastAsia="ru-RU"/>
        </w:rPr>
      </w:pPr>
      <w:r w:rsidRPr="00F476FE">
        <w:rPr>
          <w:rFonts w:ascii="Times New Roman" w:eastAsia="Times New Roman" w:hAnsi="Times New Roman" w:cs="Times New Roman"/>
          <w:b/>
          <w:sz w:val="28"/>
          <w:szCs w:val="28"/>
          <w:lang w:val="uk-UA" w:eastAsia="ru-RU"/>
        </w:rPr>
        <w:t>ВЛИЯНИЕ ХРОНИЧЕСКО</w:t>
      </w:r>
      <w:r w:rsidRPr="00F476FE">
        <w:rPr>
          <w:rFonts w:ascii="Times New Roman" w:eastAsia="Times New Roman" w:hAnsi="Times New Roman" w:cs="Times New Roman"/>
          <w:b/>
          <w:sz w:val="28"/>
          <w:szCs w:val="28"/>
          <w:lang w:eastAsia="ru-RU"/>
        </w:rPr>
        <w:t>Й</w:t>
      </w:r>
      <w:r w:rsidRPr="00F476FE">
        <w:rPr>
          <w:rFonts w:ascii="Times New Roman" w:eastAsia="Times New Roman" w:hAnsi="Times New Roman" w:cs="Times New Roman"/>
          <w:b/>
          <w:sz w:val="28"/>
          <w:szCs w:val="28"/>
          <w:lang w:val="uk-UA" w:eastAsia="ru-RU"/>
        </w:rPr>
        <w:t xml:space="preserve"> НИТРИТНО</w:t>
      </w:r>
      <w:r w:rsidRPr="00F476FE">
        <w:rPr>
          <w:rFonts w:ascii="Times New Roman" w:eastAsia="Times New Roman" w:hAnsi="Times New Roman" w:cs="Times New Roman"/>
          <w:b/>
          <w:sz w:val="28"/>
          <w:szCs w:val="28"/>
          <w:lang w:eastAsia="ru-RU"/>
        </w:rPr>
        <w:t>Й</w:t>
      </w:r>
      <w:r w:rsidRPr="00F476FE">
        <w:rPr>
          <w:rFonts w:ascii="Times New Roman" w:eastAsia="Times New Roman" w:hAnsi="Times New Roman" w:cs="Times New Roman"/>
          <w:b/>
          <w:sz w:val="28"/>
          <w:szCs w:val="28"/>
          <w:lang w:val="uk-UA" w:eastAsia="ru-RU"/>
        </w:rPr>
        <w:t xml:space="preserve"> НАГРУЗКИ НА МОРФОФУНКЦИОНАЛЬНОЕ СОСТОЯНИЕ ГОЛОВНОГО МОЗГА КРЫС</w:t>
      </w:r>
    </w:p>
    <w:p w:rsidR="00F476FE" w:rsidRPr="00F476FE" w:rsidRDefault="00F476FE" w:rsidP="00F476FE">
      <w:pPr>
        <w:tabs>
          <w:tab w:val="left" w:pos="2085"/>
        </w:tabs>
        <w:ind w:firstLine="0"/>
        <w:jc w:val="left"/>
        <w:rPr>
          <w:rFonts w:ascii="Times New Roman" w:eastAsia="Times New Roman" w:hAnsi="Times New Roman" w:cs="Times New Roman"/>
          <w:b/>
          <w:sz w:val="28"/>
          <w:szCs w:val="28"/>
          <w:lang w:val="uk-UA" w:eastAsia="ru-RU"/>
        </w:rPr>
      </w:pPr>
      <w:r w:rsidRPr="00F476FE">
        <w:rPr>
          <w:rFonts w:ascii="Times New Roman" w:eastAsia="Times New Roman" w:hAnsi="Times New Roman" w:cs="Times New Roman"/>
          <w:b/>
          <w:sz w:val="28"/>
          <w:szCs w:val="28"/>
          <w:lang w:eastAsia="ru-RU"/>
        </w:rPr>
        <w:t>Лукьянова Е. М</w:t>
      </w:r>
      <w:r w:rsidRPr="00F476FE">
        <w:rPr>
          <w:rFonts w:ascii="Times New Roman" w:eastAsia="Times New Roman" w:hAnsi="Times New Roman" w:cs="Times New Roman"/>
          <w:b/>
          <w:sz w:val="28"/>
          <w:szCs w:val="28"/>
          <w:lang w:val="uk-UA" w:eastAsia="ru-RU"/>
        </w:rPr>
        <w:t>.</w:t>
      </w:r>
    </w:p>
    <w:p w:rsidR="00F476FE" w:rsidRPr="00F476FE" w:rsidRDefault="00F476FE" w:rsidP="00F476FE">
      <w:pPr>
        <w:tabs>
          <w:tab w:val="left" w:pos="2085"/>
        </w:tabs>
        <w:rPr>
          <w:rFonts w:ascii="Times New Roman" w:eastAsia="Times New Roman" w:hAnsi="Times New Roman" w:cs="Times New Roman"/>
          <w:b/>
          <w:sz w:val="28"/>
          <w:szCs w:val="28"/>
          <w:lang w:val="uk-UA" w:eastAsia="ru-RU"/>
        </w:rPr>
      </w:pPr>
      <w:r w:rsidRPr="00F476FE">
        <w:rPr>
          <w:rFonts w:ascii="Times New Roman" w:eastAsia="Times New Roman" w:hAnsi="Times New Roman" w:cs="Times New Roman"/>
          <w:b/>
          <w:sz w:val="28"/>
          <w:szCs w:val="28"/>
          <w:lang w:val="uk-UA" w:eastAsia="ru-RU"/>
        </w:rPr>
        <w:t>Резюме</w:t>
      </w:r>
      <w:r w:rsidRPr="00F476FE">
        <w:rPr>
          <w:rFonts w:ascii="Times New Roman" w:eastAsia="Times New Roman" w:hAnsi="Times New Roman" w:cs="Times New Roman"/>
          <w:b/>
          <w:sz w:val="28"/>
          <w:szCs w:val="28"/>
          <w:lang w:eastAsia="ru-RU"/>
        </w:rPr>
        <w:t xml:space="preserve">. </w:t>
      </w:r>
      <w:r w:rsidRPr="00F476FE">
        <w:rPr>
          <w:rFonts w:ascii="Times New Roman" w:eastAsia="Calibri" w:hAnsi="Times New Roman" w:cs="Times New Roman"/>
          <w:sz w:val="28"/>
          <w:szCs w:val="28"/>
          <w:lang w:val="uk-UA"/>
        </w:rPr>
        <w:t xml:space="preserve">По </w:t>
      </w:r>
      <w:proofErr w:type="spellStart"/>
      <w:r w:rsidRPr="00F476FE">
        <w:rPr>
          <w:rFonts w:ascii="Times New Roman" w:eastAsia="Calibri" w:hAnsi="Times New Roman" w:cs="Times New Roman"/>
          <w:sz w:val="28"/>
          <w:szCs w:val="28"/>
          <w:lang w:val="uk-UA"/>
        </w:rPr>
        <w:t>данным</w:t>
      </w:r>
      <w:proofErr w:type="spellEnd"/>
      <w:r w:rsidRPr="00F476FE">
        <w:rPr>
          <w:rFonts w:ascii="Times New Roman" w:eastAsia="Calibri" w:hAnsi="Times New Roman" w:cs="Times New Roman"/>
          <w:sz w:val="28"/>
          <w:szCs w:val="28"/>
          <w:lang w:val="uk-UA"/>
        </w:rPr>
        <w:t xml:space="preserve"> ВОЗ от 2019 г., </w:t>
      </w:r>
      <w:proofErr w:type="spellStart"/>
      <w:r w:rsidRPr="00F476FE">
        <w:rPr>
          <w:rFonts w:ascii="Times New Roman" w:eastAsia="Calibri" w:hAnsi="Times New Roman" w:cs="Times New Roman"/>
          <w:sz w:val="28"/>
          <w:szCs w:val="28"/>
          <w:lang w:val="uk-UA"/>
        </w:rPr>
        <w:t>ежегодно</w:t>
      </w:r>
      <w:proofErr w:type="spellEnd"/>
      <w:r w:rsidRPr="00F476FE">
        <w:rPr>
          <w:rFonts w:ascii="Times New Roman" w:eastAsia="Calibri" w:hAnsi="Times New Roman" w:cs="Times New Roman"/>
          <w:sz w:val="28"/>
          <w:szCs w:val="28"/>
          <w:lang w:val="uk-UA"/>
        </w:rPr>
        <w:t xml:space="preserve"> в </w:t>
      </w:r>
      <w:proofErr w:type="spellStart"/>
      <w:r w:rsidRPr="00F476FE">
        <w:rPr>
          <w:rFonts w:ascii="Times New Roman" w:eastAsia="Calibri" w:hAnsi="Times New Roman" w:cs="Times New Roman"/>
          <w:sz w:val="28"/>
          <w:szCs w:val="28"/>
          <w:lang w:val="uk-UA"/>
        </w:rPr>
        <w:t>мире</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регистрируют</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около</w:t>
      </w:r>
      <w:proofErr w:type="spellEnd"/>
      <w:r w:rsidRPr="00F476FE">
        <w:rPr>
          <w:rFonts w:ascii="Times New Roman" w:eastAsia="Calibri" w:hAnsi="Times New Roman" w:cs="Times New Roman"/>
          <w:sz w:val="28"/>
          <w:szCs w:val="28"/>
          <w:lang w:val="uk-UA"/>
        </w:rPr>
        <w:t xml:space="preserve"> 10 </w:t>
      </w:r>
      <w:proofErr w:type="spellStart"/>
      <w:r w:rsidRPr="00F476FE">
        <w:rPr>
          <w:rFonts w:ascii="Times New Roman" w:eastAsia="Calibri" w:hAnsi="Times New Roman" w:cs="Times New Roman"/>
          <w:sz w:val="28"/>
          <w:szCs w:val="28"/>
          <w:lang w:val="uk-UA"/>
        </w:rPr>
        <w:t>млн</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больных</w:t>
      </w:r>
      <w:proofErr w:type="spellEnd"/>
      <w:r w:rsidRPr="00F476FE">
        <w:rPr>
          <w:rFonts w:ascii="Times New Roman" w:eastAsia="Calibri" w:hAnsi="Times New Roman" w:cs="Times New Roman"/>
          <w:sz w:val="28"/>
          <w:szCs w:val="28"/>
          <w:lang w:val="uk-UA"/>
        </w:rPr>
        <w:t xml:space="preserve"> </w:t>
      </w:r>
      <w:proofErr w:type="spellStart"/>
      <w:r w:rsidRPr="00F476FE">
        <w:rPr>
          <w:rFonts w:ascii="Times New Roman" w:eastAsia="Calibri" w:hAnsi="Times New Roman" w:cs="Times New Roman"/>
          <w:sz w:val="28"/>
          <w:szCs w:val="28"/>
          <w:lang w:val="uk-UA"/>
        </w:rPr>
        <w:t>деменцией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Известно</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что</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нитриты</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могут</w:t>
      </w:r>
      <w:proofErr w:type="spellEnd"/>
      <w:r w:rsidRPr="00F476FE">
        <w:rPr>
          <w:rFonts w:ascii="Times New Roman" w:eastAsia="Times New Roman" w:hAnsi="Times New Roman" w:cs="Times New Roman"/>
          <w:sz w:val="28"/>
          <w:szCs w:val="28"/>
          <w:lang w:val="uk-UA" w:eastAsia="ru-RU"/>
        </w:rPr>
        <w:t xml:space="preserve"> привести к </w:t>
      </w:r>
      <w:proofErr w:type="spellStart"/>
      <w:r w:rsidRPr="00F476FE">
        <w:rPr>
          <w:rFonts w:ascii="Times New Roman" w:eastAsia="Times New Roman" w:hAnsi="Times New Roman" w:cs="Times New Roman"/>
          <w:sz w:val="28"/>
          <w:szCs w:val="28"/>
          <w:lang w:val="uk-UA" w:eastAsia="ru-RU"/>
        </w:rPr>
        <w:t>развитию</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эндотелиальной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дисфункции</w:t>
      </w:r>
      <w:proofErr w:type="spellEnd"/>
      <w:r w:rsidRPr="00F476FE">
        <w:rPr>
          <w:rFonts w:ascii="Times New Roman" w:eastAsia="Times New Roman" w:hAnsi="Times New Roman" w:cs="Times New Roman"/>
          <w:sz w:val="28"/>
          <w:szCs w:val="28"/>
          <w:lang w:val="uk-UA" w:eastAsia="ru-RU"/>
        </w:rPr>
        <w:t>. С</w:t>
      </w:r>
      <w:r w:rsidRPr="00F476FE">
        <w:rPr>
          <w:rFonts w:ascii="Times New Roman" w:eastAsia="Times New Roman" w:hAnsi="Times New Roman" w:cs="Times New Roman"/>
          <w:sz w:val="28"/>
          <w:szCs w:val="28"/>
          <w:lang w:eastAsia="ru-RU"/>
        </w:rPr>
        <w:t>вязано ли введение избыточного количества нитритов с возможным развитием когнитивных нарушений - неизвестно.</w:t>
      </w:r>
    </w:p>
    <w:p w:rsidR="00F476FE" w:rsidRPr="00F476FE" w:rsidRDefault="00F476FE" w:rsidP="00F476FE">
      <w:pPr>
        <w:tabs>
          <w:tab w:val="left" w:pos="2085"/>
        </w:tabs>
        <w:rPr>
          <w:rFonts w:ascii="Times New Roman" w:eastAsia="Times New Roman" w:hAnsi="Times New Roman" w:cs="Times New Roman"/>
          <w:sz w:val="28"/>
          <w:szCs w:val="28"/>
          <w:lang w:val="uk-UA" w:eastAsia="ru-RU"/>
        </w:rPr>
      </w:pPr>
      <w:proofErr w:type="spellStart"/>
      <w:r w:rsidRPr="00F476FE">
        <w:rPr>
          <w:rFonts w:ascii="Times New Roman" w:eastAsia="Times New Roman" w:hAnsi="Times New Roman" w:cs="Times New Roman"/>
          <w:i/>
          <w:sz w:val="28"/>
          <w:szCs w:val="28"/>
          <w:lang w:val="uk-UA" w:eastAsia="ru-RU"/>
        </w:rPr>
        <w:t>Целью</w:t>
      </w:r>
      <w:proofErr w:type="spellEnd"/>
      <w:r w:rsidRPr="00F476FE">
        <w:rPr>
          <w:rFonts w:ascii="Times New Roman" w:eastAsia="Times New Roman" w:hAnsi="Times New Roman" w:cs="Times New Roman"/>
          <w:i/>
          <w:sz w:val="28"/>
          <w:szCs w:val="28"/>
          <w:lang w:val="uk-UA" w:eastAsia="ru-RU"/>
        </w:rPr>
        <w:t xml:space="preserve"> </w:t>
      </w:r>
      <w:proofErr w:type="spellStart"/>
      <w:r w:rsidRPr="00F476FE">
        <w:rPr>
          <w:rFonts w:ascii="Times New Roman" w:eastAsia="Times New Roman" w:hAnsi="Times New Roman" w:cs="Times New Roman"/>
          <w:i/>
          <w:sz w:val="28"/>
          <w:szCs w:val="28"/>
          <w:lang w:val="uk-UA" w:eastAsia="ru-RU"/>
        </w:rPr>
        <w:t>исследования</w:t>
      </w:r>
      <w:proofErr w:type="spellEnd"/>
      <w:r w:rsidRPr="00F476FE">
        <w:rPr>
          <w:rFonts w:ascii="Times New Roman" w:eastAsia="Times New Roman" w:hAnsi="Times New Roman" w:cs="Times New Roman"/>
          <w:sz w:val="28"/>
          <w:szCs w:val="28"/>
          <w:lang w:val="uk-UA" w:eastAsia="ru-RU"/>
        </w:rPr>
        <w:t xml:space="preserve"> стало </w:t>
      </w:r>
      <w:proofErr w:type="spellStart"/>
      <w:r w:rsidRPr="00F476FE">
        <w:rPr>
          <w:rFonts w:ascii="Times New Roman" w:eastAsia="Times New Roman" w:hAnsi="Times New Roman" w:cs="Times New Roman"/>
          <w:sz w:val="28"/>
          <w:szCs w:val="28"/>
          <w:lang w:val="uk-UA" w:eastAsia="ru-RU"/>
        </w:rPr>
        <w:t>изучение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изменения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морфофункционального</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состояния</w:t>
      </w:r>
      <w:proofErr w:type="spellEnd"/>
      <w:r w:rsidRPr="00F476FE">
        <w:rPr>
          <w:rFonts w:ascii="Times New Roman" w:eastAsia="Times New Roman" w:hAnsi="Times New Roman" w:cs="Times New Roman"/>
          <w:sz w:val="28"/>
          <w:szCs w:val="28"/>
          <w:lang w:val="uk-UA" w:eastAsia="ru-RU"/>
        </w:rPr>
        <w:t xml:space="preserve"> головного </w:t>
      </w:r>
      <w:proofErr w:type="spellStart"/>
      <w:r w:rsidRPr="00F476FE">
        <w:rPr>
          <w:rFonts w:ascii="Times New Roman" w:eastAsia="Times New Roman" w:hAnsi="Times New Roman" w:cs="Times New Roman"/>
          <w:sz w:val="28"/>
          <w:szCs w:val="28"/>
          <w:lang w:val="uk-UA" w:eastAsia="ru-RU"/>
        </w:rPr>
        <w:t>мозга</w:t>
      </w:r>
      <w:proofErr w:type="spellEnd"/>
      <w:r w:rsidRPr="00F476FE">
        <w:rPr>
          <w:rFonts w:ascii="Times New Roman" w:eastAsia="Times New Roman" w:hAnsi="Times New Roman" w:cs="Times New Roman"/>
          <w:sz w:val="28"/>
          <w:szCs w:val="28"/>
          <w:lang w:val="uk-UA" w:eastAsia="ru-RU"/>
        </w:rPr>
        <w:t xml:space="preserve"> у </w:t>
      </w:r>
      <w:proofErr w:type="spellStart"/>
      <w:r w:rsidRPr="00F476FE">
        <w:rPr>
          <w:rFonts w:ascii="Times New Roman" w:eastAsia="Times New Roman" w:hAnsi="Times New Roman" w:cs="Times New Roman"/>
          <w:sz w:val="28"/>
          <w:szCs w:val="28"/>
          <w:lang w:val="uk-UA" w:eastAsia="ru-RU"/>
        </w:rPr>
        <w:t>крыс</w:t>
      </w:r>
      <w:proofErr w:type="spellEnd"/>
      <w:r w:rsidRPr="00F476FE">
        <w:rPr>
          <w:rFonts w:ascii="Times New Roman" w:eastAsia="Times New Roman" w:hAnsi="Times New Roman" w:cs="Times New Roman"/>
          <w:sz w:val="28"/>
          <w:szCs w:val="28"/>
          <w:lang w:val="uk-UA" w:eastAsia="ru-RU"/>
        </w:rPr>
        <w:t xml:space="preserve"> с </w:t>
      </w:r>
      <w:proofErr w:type="spellStart"/>
      <w:r w:rsidRPr="00F476FE">
        <w:rPr>
          <w:rFonts w:ascii="Times New Roman" w:eastAsia="Times New Roman" w:hAnsi="Times New Roman" w:cs="Times New Roman"/>
          <w:sz w:val="28"/>
          <w:szCs w:val="28"/>
          <w:lang w:val="uk-UA" w:eastAsia="ru-RU"/>
        </w:rPr>
        <w:t>хронической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нитритной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нагрузкой</w:t>
      </w:r>
      <w:proofErr w:type="spellEnd"/>
      <w:r w:rsidRPr="00F476FE">
        <w:rPr>
          <w:rFonts w:ascii="Times New Roman" w:eastAsia="Times New Roman" w:hAnsi="Times New Roman" w:cs="Times New Roman"/>
          <w:sz w:val="28"/>
          <w:szCs w:val="28"/>
          <w:lang w:val="uk-UA" w:eastAsia="ru-RU"/>
        </w:rPr>
        <w:t>.</w:t>
      </w:r>
    </w:p>
    <w:p w:rsidR="00F476FE" w:rsidRPr="00F476FE" w:rsidRDefault="00F476FE" w:rsidP="00F476FE">
      <w:pPr>
        <w:tabs>
          <w:tab w:val="left" w:pos="2085"/>
        </w:tabs>
        <w:rPr>
          <w:rFonts w:ascii="Times New Roman" w:eastAsia="Times New Roman" w:hAnsi="Times New Roman" w:cs="Times New Roman"/>
          <w:sz w:val="28"/>
          <w:szCs w:val="28"/>
          <w:lang w:val="uk-UA" w:eastAsia="ru-RU"/>
        </w:rPr>
      </w:pPr>
      <w:proofErr w:type="spellStart"/>
      <w:r w:rsidRPr="00F476FE">
        <w:rPr>
          <w:rFonts w:ascii="Times New Roman" w:eastAsia="Times New Roman" w:hAnsi="Times New Roman" w:cs="Times New Roman"/>
          <w:sz w:val="28"/>
          <w:szCs w:val="28"/>
          <w:lang w:val="uk-UA" w:eastAsia="ru-RU"/>
        </w:rPr>
        <w:t>Исследование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было</w:t>
      </w:r>
      <w:proofErr w:type="spellEnd"/>
      <w:r w:rsidRPr="00F476FE">
        <w:rPr>
          <w:rFonts w:ascii="Times New Roman" w:eastAsia="Times New Roman" w:hAnsi="Times New Roman" w:cs="Times New Roman"/>
          <w:sz w:val="28"/>
          <w:szCs w:val="28"/>
          <w:lang w:val="uk-UA" w:eastAsia="ru-RU"/>
        </w:rPr>
        <w:t xml:space="preserve"> проведено на 32 </w:t>
      </w:r>
      <w:proofErr w:type="spellStart"/>
      <w:r w:rsidRPr="00F476FE">
        <w:rPr>
          <w:rFonts w:ascii="Times New Roman" w:eastAsia="Times New Roman" w:hAnsi="Times New Roman" w:cs="Times New Roman"/>
          <w:sz w:val="28"/>
          <w:szCs w:val="28"/>
          <w:lang w:val="uk-UA" w:eastAsia="ru-RU"/>
        </w:rPr>
        <w:t>крысах–самцах</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популяции</w:t>
      </w:r>
      <w:proofErr w:type="spellEnd"/>
      <w:r w:rsidRPr="00F476FE">
        <w:rPr>
          <w:rFonts w:ascii="Times New Roman" w:eastAsia="Times New Roman" w:hAnsi="Times New Roman" w:cs="Times New Roman"/>
          <w:sz w:val="28"/>
          <w:szCs w:val="28"/>
          <w:lang w:val="uk-UA" w:eastAsia="ru-RU"/>
        </w:rPr>
        <w:t xml:space="preserve"> WAG </w:t>
      </w:r>
      <w:proofErr w:type="spellStart"/>
      <w:r w:rsidRPr="00F476FE">
        <w:rPr>
          <w:rFonts w:ascii="Times New Roman" w:eastAsia="Times New Roman" w:hAnsi="Times New Roman" w:cs="Times New Roman"/>
          <w:sz w:val="28"/>
          <w:szCs w:val="28"/>
          <w:lang w:val="uk-UA" w:eastAsia="ru-RU"/>
        </w:rPr>
        <w:t>массой</w:t>
      </w:r>
      <w:proofErr w:type="spellEnd"/>
      <w:r w:rsidRPr="00F476FE">
        <w:rPr>
          <w:rFonts w:ascii="Times New Roman" w:eastAsia="Times New Roman" w:hAnsi="Times New Roman" w:cs="Times New Roman"/>
          <w:sz w:val="28"/>
          <w:szCs w:val="28"/>
          <w:lang w:val="uk-UA" w:eastAsia="ru-RU"/>
        </w:rPr>
        <w:t xml:space="preserve"> 180–250 </w:t>
      </w:r>
      <w:proofErr w:type="spellStart"/>
      <w:r w:rsidRPr="00F476FE">
        <w:rPr>
          <w:rFonts w:ascii="Times New Roman" w:eastAsia="Times New Roman" w:hAnsi="Times New Roman" w:cs="Times New Roman"/>
          <w:sz w:val="28"/>
          <w:szCs w:val="28"/>
          <w:lang w:val="uk-UA" w:eastAsia="ru-RU"/>
        </w:rPr>
        <w:t>гр</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разделенных</w:t>
      </w:r>
      <w:proofErr w:type="spellEnd"/>
      <w:r w:rsidRPr="00F476FE">
        <w:rPr>
          <w:rFonts w:ascii="Times New Roman" w:eastAsia="Times New Roman" w:hAnsi="Times New Roman" w:cs="Times New Roman"/>
          <w:sz w:val="28"/>
          <w:szCs w:val="28"/>
          <w:lang w:val="uk-UA" w:eastAsia="ru-RU"/>
        </w:rPr>
        <w:t xml:space="preserve"> на </w:t>
      </w:r>
      <w:proofErr w:type="spellStart"/>
      <w:r w:rsidRPr="00F476FE">
        <w:rPr>
          <w:rFonts w:ascii="Times New Roman" w:eastAsia="Times New Roman" w:hAnsi="Times New Roman" w:cs="Times New Roman"/>
          <w:sz w:val="28"/>
          <w:szCs w:val="28"/>
          <w:lang w:val="uk-UA" w:eastAsia="ru-RU"/>
        </w:rPr>
        <w:t>четыре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группы</w:t>
      </w:r>
      <w:proofErr w:type="spellEnd"/>
      <w:r w:rsidRPr="00F476FE">
        <w:rPr>
          <w:rFonts w:ascii="Times New Roman" w:eastAsia="Times New Roman" w:hAnsi="Times New Roman" w:cs="Times New Roman"/>
          <w:sz w:val="28"/>
          <w:szCs w:val="28"/>
          <w:lang w:val="uk-UA" w:eastAsia="ru-RU"/>
        </w:rPr>
        <w:t xml:space="preserve">: 1–ая и 2–ая </w:t>
      </w:r>
      <w:proofErr w:type="spellStart"/>
      <w:r w:rsidRPr="00F476FE">
        <w:rPr>
          <w:rFonts w:ascii="Times New Roman" w:eastAsia="Times New Roman" w:hAnsi="Times New Roman" w:cs="Times New Roman"/>
          <w:sz w:val="28"/>
          <w:szCs w:val="28"/>
          <w:lang w:val="uk-UA" w:eastAsia="ru-RU"/>
        </w:rPr>
        <w:t>группы</w:t>
      </w:r>
      <w:proofErr w:type="spellEnd"/>
      <w:r w:rsidRPr="00F476FE">
        <w:rPr>
          <w:rFonts w:ascii="Times New Roman" w:eastAsia="Times New Roman" w:hAnsi="Times New Roman" w:cs="Times New Roman"/>
          <w:sz w:val="28"/>
          <w:szCs w:val="28"/>
          <w:lang w:val="uk-UA" w:eastAsia="ru-RU"/>
        </w:rPr>
        <w:t xml:space="preserve"> получали 0,1% и 0,2%, </w:t>
      </w:r>
      <w:proofErr w:type="spellStart"/>
      <w:r w:rsidRPr="00F476FE">
        <w:rPr>
          <w:rFonts w:ascii="Times New Roman" w:eastAsia="Times New Roman" w:hAnsi="Times New Roman" w:cs="Times New Roman"/>
          <w:sz w:val="28"/>
          <w:szCs w:val="28"/>
          <w:lang w:val="uk-UA" w:eastAsia="ru-RU"/>
        </w:rPr>
        <w:t>соответственно</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водный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раствор</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нитрита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натрия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внутрь</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вместо</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питьевой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воды</w:t>
      </w:r>
      <w:proofErr w:type="spellEnd"/>
      <w:r w:rsidRPr="00F476FE">
        <w:rPr>
          <w:rFonts w:ascii="Times New Roman" w:eastAsia="Times New Roman" w:hAnsi="Times New Roman" w:cs="Times New Roman"/>
          <w:sz w:val="28"/>
          <w:szCs w:val="28"/>
          <w:lang w:val="uk-UA" w:eastAsia="ru-RU"/>
        </w:rPr>
        <w:t xml:space="preserve">) в </w:t>
      </w:r>
      <w:proofErr w:type="spellStart"/>
      <w:r w:rsidRPr="00F476FE">
        <w:rPr>
          <w:rFonts w:ascii="Times New Roman" w:eastAsia="Times New Roman" w:hAnsi="Times New Roman" w:cs="Times New Roman"/>
          <w:sz w:val="28"/>
          <w:szCs w:val="28"/>
          <w:lang w:val="uk-UA" w:eastAsia="ru-RU"/>
        </w:rPr>
        <w:t>свободном</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доступе</w:t>
      </w:r>
      <w:proofErr w:type="spellEnd"/>
      <w:r w:rsidRPr="00F476FE">
        <w:rPr>
          <w:rFonts w:ascii="Times New Roman" w:eastAsia="Times New Roman" w:hAnsi="Times New Roman" w:cs="Times New Roman"/>
          <w:sz w:val="28"/>
          <w:szCs w:val="28"/>
          <w:lang w:val="uk-UA" w:eastAsia="ru-RU"/>
        </w:rPr>
        <w:t xml:space="preserve"> в </w:t>
      </w:r>
      <w:proofErr w:type="spellStart"/>
      <w:r w:rsidRPr="00F476FE">
        <w:rPr>
          <w:rFonts w:ascii="Times New Roman" w:eastAsia="Times New Roman" w:hAnsi="Times New Roman" w:cs="Times New Roman"/>
          <w:sz w:val="28"/>
          <w:szCs w:val="28"/>
          <w:lang w:val="uk-UA" w:eastAsia="ru-RU"/>
        </w:rPr>
        <w:t>течение</w:t>
      </w:r>
      <w:proofErr w:type="spellEnd"/>
      <w:r w:rsidRPr="00F476FE">
        <w:rPr>
          <w:rFonts w:ascii="Times New Roman" w:eastAsia="Times New Roman" w:hAnsi="Times New Roman" w:cs="Times New Roman"/>
          <w:sz w:val="28"/>
          <w:szCs w:val="28"/>
          <w:lang w:val="uk-UA" w:eastAsia="ru-RU"/>
        </w:rPr>
        <w:t xml:space="preserve"> 60 </w:t>
      </w:r>
      <w:proofErr w:type="spellStart"/>
      <w:r w:rsidRPr="00F476FE">
        <w:rPr>
          <w:rFonts w:ascii="Times New Roman" w:eastAsia="Times New Roman" w:hAnsi="Times New Roman" w:cs="Times New Roman"/>
          <w:sz w:val="28"/>
          <w:szCs w:val="28"/>
          <w:lang w:val="uk-UA" w:eastAsia="ru-RU"/>
        </w:rPr>
        <w:t>дней</w:t>
      </w:r>
      <w:proofErr w:type="spellEnd"/>
      <w:r w:rsidRPr="00F476FE">
        <w:rPr>
          <w:rFonts w:ascii="Times New Roman" w:eastAsia="Times New Roman" w:hAnsi="Times New Roman" w:cs="Times New Roman"/>
          <w:sz w:val="28"/>
          <w:szCs w:val="28"/>
          <w:lang w:val="uk-UA" w:eastAsia="ru-RU"/>
        </w:rPr>
        <w:t xml:space="preserve">; 3–я </w:t>
      </w:r>
      <w:proofErr w:type="spellStart"/>
      <w:r w:rsidRPr="00F476FE">
        <w:rPr>
          <w:rFonts w:ascii="Times New Roman" w:eastAsia="Times New Roman" w:hAnsi="Times New Roman" w:cs="Times New Roman"/>
          <w:sz w:val="28"/>
          <w:szCs w:val="28"/>
          <w:lang w:val="uk-UA" w:eastAsia="ru-RU"/>
        </w:rPr>
        <w:t>группа</w:t>
      </w:r>
      <w:proofErr w:type="spellEnd"/>
      <w:r w:rsidRPr="00F476FE">
        <w:rPr>
          <w:rFonts w:ascii="Times New Roman" w:eastAsia="Times New Roman" w:hAnsi="Times New Roman" w:cs="Times New Roman"/>
          <w:sz w:val="28"/>
          <w:szCs w:val="28"/>
          <w:lang w:val="uk-UA" w:eastAsia="ru-RU"/>
        </w:rPr>
        <w:t xml:space="preserve"> получала </w:t>
      </w:r>
      <w:proofErr w:type="spellStart"/>
      <w:r w:rsidRPr="00F476FE">
        <w:rPr>
          <w:rFonts w:ascii="Times New Roman" w:eastAsia="Times New Roman" w:hAnsi="Times New Roman" w:cs="Times New Roman"/>
          <w:sz w:val="28"/>
          <w:szCs w:val="28"/>
          <w:lang w:val="uk-UA" w:eastAsia="ru-RU"/>
        </w:rPr>
        <w:t>внутрибрюшные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инъекции</w:t>
      </w:r>
      <w:proofErr w:type="spellEnd"/>
      <w:r w:rsidRPr="00F476FE">
        <w:rPr>
          <w:rFonts w:ascii="Times New Roman" w:eastAsia="Times New Roman" w:hAnsi="Times New Roman" w:cs="Times New Roman"/>
          <w:sz w:val="28"/>
          <w:szCs w:val="28"/>
          <w:lang w:val="uk-UA" w:eastAsia="ru-RU"/>
        </w:rPr>
        <w:t xml:space="preserve"> водного </w:t>
      </w:r>
      <w:proofErr w:type="spellStart"/>
      <w:r w:rsidRPr="00F476FE">
        <w:rPr>
          <w:rFonts w:ascii="Times New Roman" w:eastAsia="Times New Roman" w:hAnsi="Times New Roman" w:cs="Times New Roman"/>
          <w:sz w:val="28"/>
          <w:szCs w:val="28"/>
          <w:lang w:val="uk-UA" w:eastAsia="ru-RU"/>
        </w:rPr>
        <w:t>раствора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нитрита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натрия</w:t>
      </w:r>
      <w:proofErr w:type="spellEnd"/>
      <w:r w:rsidRPr="00F476FE">
        <w:rPr>
          <w:rFonts w:ascii="Times New Roman" w:eastAsia="Times New Roman" w:hAnsi="Times New Roman" w:cs="Times New Roman"/>
          <w:sz w:val="28"/>
          <w:szCs w:val="28"/>
          <w:lang w:val="uk-UA" w:eastAsia="ru-RU"/>
        </w:rPr>
        <w:t xml:space="preserve"> в </w:t>
      </w:r>
      <w:proofErr w:type="spellStart"/>
      <w:r w:rsidRPr="00F476FE">
        <w:rPr>
          <w:rFonts w:ascii="Times New Roman" w:eastAsia="Times New Roman" w:hAnsi="Times New Roman" w:cs="Times New Roman"/>
          <w:sz w:val="28"/>
          <w:szCs w:val="28"/>
          <w:lang w:val="uk-UA" w:eastAsia="ru-RU"/>
        </w:rPr>
        <w:t>дозе</w:t>
      </w:r>
      <w:proofErr w:type="spellEnd"/>
      <w:r w:rsidRPr="00F476FE">
        <w:rPr>
          <w:rFonts w:ascii="Times New Roman" w:eastAsia="Times New Roman" w:hAnsi="Times New Roman" w:cs="Times New Roman"/>
          <w:sz w:val="28"/>
          <w:szCs w:val="28"/>
          <w:lang w:val="uk-UA" w:eastAsia="ru-RU"/>
        </w:rPr>
        <w:t xml:space="preserve"> 50 мг/кг в </w:t>
      </w:r>
      <w:proofErr w:type="spellStart"/>
      <w:r w:rsidRPr="00F476FE">
        <w:rPr>
          <w:rFonts w:ascii="Times New Roman" w:eastAsia="Times New Roman" w:hAnsi="Times New Roman" w:cs="Times New Roman"/>
          <w:sz w:val="28"/>
          <w:szCs w:val="28"/>
          <w:lang w:val="uk-UA" w:eastAsia="ru-RU"/>
        </w:rPr>
        <w:t>течение</w:t>
      </w:r>
      <w:proofErr w:type="spellEnd"/>
      <w:r w:rsidRPr="00F476FE">
        <w:rPr>
          <w:rFonts w:ascii="Times New Roman" w:eastAsia="Times New Roman" w:hAnsi="Times New Roman" w:cs="Times New Roman"/>
          <w:sz w:val="28"/>
          <w:szCs w:val="28"/>
          <w:lang w:val="uk-UA" w:eastAsia="ru-RU"/>
        </w:rPr>
        <w:t xml:space="preserve"> 14 </w:t>
      </w:r>
      <w:proofErr w:type="spellStart"/>
      <w:r w:rsidRPr="00F476FE">
        <w:rPr>
          <w:rFonts w:ascii="Times New Roman" w:eastAsia="Times New Roman" w:hAnsi="Times New Roman" w:cs="Times New Roman"/>
          <w:sz w:val="28"/>
          <w:szCs w:val="28"/>
          <w:lang w:val="uk-UA" w:eastAsia="ru-RU"/>
        </w:rPr>
        <w:t>дней</w:t>
      </w:r>
      <w:proofErr w:type="spellEnd"/>
      <w:r w:rsidRPr="00F476FE">
        <w:rPr>
          <w:rFonts w:ascii="Times New Roman" w:eastAsia="Times New Roman" w:hAnsi="Times New Roman" w:cs="Times New Roman"/>
          <w:sz w:val="28"/>
          <w:szCs w:val="28"/>
          <w:lang w:eastAsia="ru-RU"/>
        </w:rPr>
        <w:t>.</w:t>
      </w:r>
      <w:r w:rsidRPr="00F476FE">
        <w:rPr>
          <w:rFonts w:ascii="Times New Roman" w:eastAsia="Times New Roman" w:hAnsi="Times New Roman" w:cs="Times New Roman"/>
          <w:sz w:val="28"/>
          <w:szCs w:val="28"/>
          <w:lang w:val="uk-UA" w:eastAsia="ru-RU"/>
        </w:rPr>
        <w:t xml:space="preserve"> Четвёртую </w:t>
      </w:r>
      <w:proofErr w:type="spellStart"/>
      <w:r w:rsidRPr="00F476FE">
        <w:rPr>
          <w:rFonts w:ascii="Times New Roman" w:eastAsia="Times New Roman" w:hAnsi="Times New Roman" w:cs="Times New Roman"/>
          <w:sz w:val="28"/>
          <w:szCs w:val="28"/>
          <w:lang w:val="uk-UA" w:eastAsia="ru-RU"/>
        </w:rPr>
        <w:t>группу</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составила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группа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контроля</w:t>
      </w:r>
      <w:proofErr w:type="spellEnd"/>
      <w:r w:rsidRPr="00F476FE">
        <w:rPr>
          <w:rFonts w:ascii="Times New Roman" w:eastAsia="Times New Roman" w:hAnsi="Times New Roman" w:cs="Times New Roman"/>
          <w:sz w:val="28"/>
          <w:szCs w:val="28"/>
          <w:lang w:val="uk-UA" w:eastAsia="ru-RU"/>
        </w:rPr>
        <w:t>.</w:t>
      </w:r>
    </w:p>
    <w:p w:rsidR="00F476FE" w:rsidRPr="00F476FE" w:rsidRDefault="00F476FE" w:rsidP="00F476FE">
      <w:pPr>
        <w:tabs>
          <w:tab w:val="left" w:pos="2085"/>
        </w:tabs>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 xml:space="preserve">Проводили </w:t>
      </w:r>
      <w:proofErr w:type="spellStart"/>
      <w:r w:rsidRPr="00F476FE">
        <w:rPr>
          <w:rFonts w:ascii="Times New Roman" w:eastAsia="Times New Roman" w:hAnsi="Times New Roman" w:cs="Times New Roman"/>
          <w:sz w:val="28"/>
          <w:szCs w:val="28"/>
          <w:lang w:val="uk-UA" w:eastAsia="ru-RU"/>
        </w:rPr>
        <w:t>оценку</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поведенческих</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реакций</w:t>
      </w:r>
      <w:proofErr w:type="spellEnd"/>
      <w:r w:rsidRPr="00F476FE">
        <w:rPr>
          <w:rFonts w:ascii="Times New Roman" w:eastAsia="Times New Roman" w:hAnsi="Times New Roman" w:cs="Times New Roman"/>
          <w:sz w:val="28"/>
          <w:szCs w:val="28"/>
          <w:lang w:val="uk-UA" w:eastAsia="ru-RU"/>
        </w:rPr>
        <w:t xml:space="preserve"> с </w:t>
      </w:r>
      <w:proofErr w:type="spellStart"/>
      <w:r w:rsidRPr="00F476FE">
        <w:rPr>
          <w:rFonts w:ascii="Times New Roman" w:eastAsia="Times New Roman" w:hAnsi="Times New Roman" w:cs="Times New Roman"/>
          <w:sz w:val="28"/>
          <w:szCs w:val="28"/>
          <w:lang w:val="uk-UA" w:eastAsia="ru-RU"/>
        </w:rPr>
        <w:t>помощью</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теста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Открытое</w:t>
      </w:r>
      <w:proofErr w:type="spellEnd"/>
      <w:r w:rsidRPr="00F476FE">
        <w:rPr>
          <w:rFonts w:ascii="Times New Roman" w:eastAsia="Times New Roman" w:hAnsi="Times New Roman" w:cs="Times New Roman"/>
          <w:sz w:val="28"/>
          <w:szCs w:val="28"/>
          <w:lang w:val="uk-UA" w:eastAsia="ru-RU"/>
        </w:rPr>
        <w:t xml:space="preserve"> поле», </w:t>
      </w:r>
      <w:proofErr w:type="spellStart"/>
      <w:r w:rsidRPr="00F476FE">
        <w:rPr>
          <w:rFonts w:ascii="Times New Roman" w:eastAsia="Times New Roman" w:hAnsi="Times New Roman" w:cs="Times New Roman"/>
          <w:sz w:val="28"/>
          <w:szCs w:val="28"/>
          <w:lang w:val="uk-UA" w:eastAsia="ru-RU"/>
        </w:rPr>
        <w:t>когнитивные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функции</w:t>
      </w:r>
      <w:proofErr w:type="spellEnd"/>
      <w:r w:rsidRPr="00F476FE">
        <w:rPr>
          <w:rFonts w:ascii="Times New Roman" w:eastAsia="Times New Roman" w:hAnsi="Times New Roman" w:cs="Times New Roman"/>
          <w:sz w:val="28"/>
          <w:szCs w:val="28"/>
          <w:lang w:val="uk-UA" w:eastAsia="ru-RU"/>
        </w:rPr>
        <w:t xml:space="preserve"> </w:t>
      </w:r>
      <w:r w:rsidRPr="00F476FE">
        <w:rPr>
          <w:rFonts w:ascii="Times New Roman" w:eastAsia="Times New Roman" w:hAnsi="Times New Roman" w:cs="Times New Roman"/>
          <w:sz w:val="28"/>
          <w:szCs w:val="28"/>
          <w:lang w:eastAsia="ru-RU"/>
        </w:rPr>
        <w:t>–</w:t>
      </w:r>
      <w:r w:rsidRPr="00F476FE">
        <w:rPr>
          <w:rFonts w:ascii="Times New Roman" w:eastAsia="Times New Roman" w:hAnsi="Times New Roman" w:cs="Times New Roman"/>
          <w:sz w:val="28"/>
          <w:szCs w:val="28"/>
          <w:lang w:val="uk-UA" w:eastAsia="ru-RU"/>
        </w:rPr>
        <w:t xml:space="preserve"> с </w:t>
      </w:r>
      <w:proofErr w:type="spellStart"/>
      <w:r w:rsidRPr="00F476FE">
        <w:rPr>
          <w:rFonts w:ascii="Times New Roman" w:eastAsia="Times New Roman" w:hAnsi="Times New Roman" w:cs="Times New Roman"/>
          <w:sz w:val="28"/>
          <w:szCs w:val="28"/>
          <w:lang w:val="uk-UA" w:eastAsia="ru-RU"/>
        </w:rPr>
        <w:t>помощью</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тестов</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Экстраполяционное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lastRenderedPageBreak/>
        <w:t>избавление</w:t>
      </w:r>
      <w:proofErr w:type="spellEnd"/>
      <w:r w:rsidRPr="00F476FE">
        <w:rPr>
          <w:rFonts w:ascii="Times New Roman" w:eastAsia="Times New Roman" w:hAnsi="Times New Roman" w:cs="Times New Roman"/>
          <w:sz w:val="28"/>
          <w:szCs w:val="28"/>
          <w:lang w:val="uk-UA" w:eastAsia="ru-RU"/>
        </w:rPr>
        <w:t>», «</w:t>
      </w:r>
      <w:proofErr w:type="spellStart"/>
      <w:r w:rsidRPr="00F476FE">
        <w:rPr>
          <w:rFonts w:ascii="Times New Roman" w:eastAsia="Times New Roman" w:hAnsi="Times New Roman" w:cs="Times New Roman"/>
          <w:sz w:val="28"/>
          <w:szCs w:val="28"/>
          <w:lang w:val="uk-UA" w:eastAsia="ru-RU"/>
        </w:rPr>
        <w:t>Условный</w:t>
      </w:r>
      <w:proofErr w:type="spellEnd"/>
      <w:r w:rsidRPr="00F476FE">
        <w:rPr>
          <w:rFonts w:ascii="Times New Roman" w:eastAsia="Times New Roman" w:hAnsi="Times New Roman" w:cs="Times New Roman"/>
          <w:sz w:val="28"/>
          <w:szCs w:val="28"/>
          <w:lang w:val="uk-UA" w:eastAsia="ru-RU"/>
        </w:rPr>
        <w:t xml:space="preserve"> рефлекс </w:t>
      </w:r>
      <w:proofErr w:type="spellStart"/>
      <w:r w:rsidRPr="00F476FE">
        <w:rPr>
          <w:rFonts w:ascii="Times New Roman" w:eastAsia="Times New Roman" w:hAnsi="Times New Roman" w:cs="Times New Roman"/>
          <w:sz w:val="28"/>
          <w:szCs w:val="28"/>
          <w:lang w:val="uk-UA" w:eastAsia="ru-RU"/>
        </w:rPr>
        <w:t>пассивного</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избегания</w:t>
      </w:r>
      <w:proofErr w:type="spellEnd"/>
      <w:r w:rsidRPr="00F476FE">
        <w:rPr>
          <w:rFonts w:ascii="Times New Roman" w:eastAsia="Times New Roman" w:hAnsi="Times New Roman" w:cs="Times New Roman"/>
          <w:sz w:val="28"/>
          <w:szCs w:val="28"/>
          <w:lang w:val="uk-UA" w:eastAsia="ru-RU"/>
        </w:rPr>
        <w:t xml:space="preserve"> (УРПИ)». </w:t>
      </w:r>
      <w:proofErr w:type="spellStart"/>
      <w:r w:rsidRPr="00F476FE">
        <w:rPr>
          <w:rFonts w:ascii="Times New Roman" w:eastAsia="Times New Roman" w:hAnsi="Times New Roman" w:cs="Times New Roman"/>
          <w:sz w:val="28"/>
          <w:szCs w:val="28"/>
          <w:lang w:val="uk-UA" w:eastAsia="ru-RU"/>
        </w:rPr>
        <w:t>Измеряли</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эндотелиальный</w:t>
      </w:r>
      <w:proofErr w:type="spellEnd"/>
      <w:r w:rsidRPr="00F476FE">
        <w:rPr>
          <w:rFonts w:ascii="Times New Roman" w:eastAsia="Times New Roman" w:hAnsi="Times New Roman" w:cs="Times New Roman"/>
          <w:sz w:val="28"/>
          <w:szCs w:val="28"/>
          <w:lang w:val="uk-UA" w:eastAsia="ru-RU"/>
        </w:rPr>
        <w:t xml:space="preserve"> фактор </w:t>
      </w:r>
      <w:proofErr w:type="spellStart"/>
      <w:r w:rsidRPr="00F476FE">
        <w:rPr>
          <w:rFonts w:ascii="Times New Roman" w:eastAsia="Times New Roman" w:hAnsi="Times New Roman" w:cs="Times New Roman"/>
          <w:sz w:val="28"/>
          <w:szCs w:val="28"/>
          <w:lang w:val="uk-UA" w:eastAsia="ru-RU"/>
        </w:rPr>
        <w:t>роста</w:t>
      </w:r>
      <w:proofErr w:type="spellEnd"/>
      <w:r w:rsidRPr="00F476FE">
        <w:rPr>
          <w:rFonts w:ascii="Times New Roman" w:eastAsia="Times New Roman" w:hAnsi="Times New Roman" w:cs="Times New Roman"/>
          <w:sz w:val="28"/>
          <w:szCs w:val="28"/>
          <w:lang w:val="uk-UA" w:eastAsia="ru-RU"/>
        </w:rPr>
        <w:t xml:space="preserve"> (VEGF–A), фактор фон </w:t>
      </w:r>
      <w:proofErr w:type="spellStart"/>
      <w:r w:rsidRPr="00F476FE">
        <w:rPr>
          <w:rFonts w:ascii="Times New Roman" w:eastAsia="Times New Roman" w:hAnsi="Times New Roman" w:cs="Times New Roman"/>
          <w:sz w:val="28"/>
          <w:szCs w:val="28"/>
          <w:lang w:val="uk-UA" w:eastAsia="ru-RU"/>
        </w:rPr>
        <w:t>Вилленбранда</w:t>
      </w:r>
      <w:proofErr w:type="spellEnd"/>
      <w:r w:rsidRPr="00F476FE">
        <w:rPr>
          <w:rFonts w:ascii="Times New Roman" w:eastAsia="Times New Roman" w:hAnsi="Times New Roman" w:cs="Times New Roman"/>
          <w:sz w:val="28"/>
          <w:szCs w:val="28"/>
          <w:lang w:val="uk-UA" w:eastAsia="ru-RU"/>
        </w:rPr>
        <w:t xml:space="preserve"> (ФВ), 2,3-дифосфоглицерата (2,3–ДФГ) в </w:t>
      </w:r>
      <w:proofErr w:type="spellStart"/>
      <w:r w:rsidRPr="00F476FE">
        <w:rPr>
          <w:rFonts w:ascii="Times New Roman" w:eastAsia="Times New Roman" w:hAnsi="Times New Roman" w:cs="Times New Roman"/>
          <w:sz w:val="28"/>
          <w:szCs w:val="28"/>
          <w:lang w:val="uk-UA" w:eastAsia="ru-RU"/>
        </w:rPr>
        <w:t>сыворотке</w:t>
      </w:r>
      <w:proofErr w:type="spellEnd"/>
      <w:r w:rsidRPr="00F476FE">
        <w:rPr>
          <w:rFonts w:ascii="Times New Roman" w:eastAsia="Times New Roman" w:hAnsi="Times New Roman" w:cs="Times New Roman"/>
          <w:sz w:val="28"/>
          <w:szCs w:val="28"/>
          <w:lang w:val="uk-UA" w:eastAsia="ru-RU"/>
        </w:rPr>
        <w:t xml:space="preserve"> крови. Проводили </w:t>
      </w:r>
      <w:proofErr w:type="spellStart"/>
      <w:r w:rsidRPr="00F476FE">
        <w:rPr>
          <w:rFonts w:ascii="Times New Roman" w:eastAsia="Times New Roman" w:hAnsi="Times New Roman" w:cs="Times New Roman"/>
          <w:sz w:val="28"/>
          <w:szCs w:val="28"/>
          <w:lang w:val="uk-UA" w:eastAsia="ru-RU"/>
        </w:rPr>
        <w:t>гистологические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исследования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срезов</w:t>
      </w:r>
      <w:proofErr w:type="spellEnd"/>
      <w:r w:rsidRPr="00F476FE">
        <w:rPr>
          <w:rFonts w:ascii="Times New Roman" w:eastAsia="Times New Roman" w:hAnsi="Times New Roman" w:cs="Times New Roman"/>
          <w:sz w:val="28"/>
          <w:szCs w:val="28"/>
          <w:lang w:val="uk-UA" w:eastAsia="ru-RU"/>
        </w:rPr>
        <w:t xml:space="preserve"> головного </w:t>
      </w:r>
      <w:proofErr w:type="spellStart"/>
      <w:r w:rsidRPr="00F476FE">
        <w:rPr>
          <w:rFonts w:ascii="Times New Roman" w:eastAsia="Times New Roman" w:hAnsi="Times New Roman" w:cs="Times New Roman"/>
          <w:sz w:val="28"/>
          <w:szCs w:val="28"/>
          <w:lang w:val="uk-UA" w:eastAsia="ru-RU"/>
        </w:rPr>
        <w:t>мозга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артериолы</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нейропиль</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коры</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лобной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теменной</w:t>
      </w:r>
      <w:proofErr w:type="spellEnd"/>
      <w:r w:rsidRPr="00F476FE">
        <w:rPr>
          <w:rFonts w:ascii="Times New Roman" w:eastAsia="Times New Roman" w:hAnsi="Times New Roman" w:cs="Times New Roman"/>
          <w:sz w:val="28"/>
          <w:szCs w:val="28"/>
          <w:lang w:val="uk-UA" w:eastAsia="ru-RU"/>
        </w:rPr>
        <w:t xml:space="preserve"> и </w:t>
      </w:r>
      <w:proofErr w:type="spellStart"/>
      <w:r w:rsidRPr="00F476FE">
        <w:rPr>
          <w:rFonts w:ascii="Times New Roman" w:eastAsia="Times New Roman" w:hAnsi="Times New Roman" w:cs="Times New Roman"/>
          <w:sz w:val="28"/>
          <w:szCs w:val="28"/>
          <w:lang w:val="uk-UA" w:eastAsia="ru-RU"/>
        </w:rPr>
        <w:t>затылочной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долей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крыс</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окрашенных</w:t>
      </w:r>
      <w:proofErr w:type="spellEnd"/>
      <w:r w:rsidRPr="00F476FE">
        <w:rPr>
          <w:rFonts w:ascii="Times New Roman" w:eastAsia="Times New Roman" w:hAnsi="Times New Roman" w:cs="Times New Roman"/>
          <w:sz w:val="28"/>
          <w:szCs w:val="28"/>
          <w:lang w:val="uk-UA" w:eastAsia="ru-RU"/>
        </w:rPr>
        <w:t xml:space="preserve"> в </w:t>
      </w:r>
      <w:proofErr w:type="spellStart"/>
      <w:r w:rsidRPr="00F476FE">
        <w:rPr>
          <w:rFonts w:ascii="Times New Roman" w:eastAsia="Times New Roman" w:hAnsi="Times New Roman" w:cs="Times New Roman"/>
          <w:sz w:val="28"/>
          <w:szCs w:val="28"/>
          <w:lang w:val="uk-UA" w:eastAsia="ru-RU"/>
        </w:rPr>
        <w:t>конго–красный</w:t>
      </w:r>
      <w:proofErr w:type="spellEnd"/>
      <w:r w:rsidRPr="00F476FE">
        <w:rPr>
          <w:rFonts w:ascii="Times New Roman" w:eastAsia="Times New Roman" w:hAnsi="Times New Roman" w:cs="Times New Roman"/>
          <w:sz w:val="28"/>
          <w:szCs w:val="28"/>
          <w:lang w:val="uk-UA" w:eastAsia="ru-RU"/>
        </w:rPr>
        <w:t xml:space="preserve"> краситель.</w:t>
      </w:r>
    </w:p>
    <w:p w:rsidR="00F476FE" w:rsidRPr="00F476FE" w:rsidRDefault="00F476FE" w:rsidP="00F476FE">
      <w:pPr>
        <w:tabs>
          <w:tab w:val="left" w:pos="2085"/>
        </w:tabs>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 xml:space="preserve">Установлено, </w:t>
      </w:r>
      <w:proofErr w:type="spellStart"/>
      <w:r w:rsidRPr="00F476FE">
        <w:rPr>
          <w:rFonts w:ascii="Times New Roman" w:eastAsia="Times New Roman" w:hAnsi="Times New Roman" w:cs="Times New Roman"/>
          <w:sz w:val="28"/>
          <w:szCs w:val="28"/>
          <w:lang w:val="uk-UA" w:eastAsia="ru-RU"/>
        </w:rPr>
        <w:t>что</w:t>
      </w:r>
      <w:proofErr w:type="spellEnd"/>
      <w:r w:rsidRPr="00F476FE">
        <w:rPr>
          <w:rFonts w:ascii="Times New Roman" w:eastAsia="Times New Roman" w:hAnsi="Times New Roman" w:cs="Times New Roman"/>
          <w:sz w:val="28"/>
          <w:szCs w:val="28"/>
          <w:lang w:val="uk-UA" w:eastAsia="ru-RU"/>
        </w:rPr>
        <w:t xml:space="preserve"> у </w:t>
      </w:r>
      <w:proofErr w:type="spellStart"/>
      <w:r w:rsidRPr="00F476FE">
        <w:rPr>
          <w:rFonts w:ascii="Times New Roman" w:eastAsia="Times New Roman" w:hAnsi="Times New Roman" w:cs="Times New Roman"/>
          <w:sz w:val="28"/>
          <w:szCs w:val="28"/>
          <w:lang w:val="uk-UA" w:eastAsia="ru-RU"/>
        </w:rPr>
        <w:t>всех</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крыс</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получавших</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нитрит</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натрия</w:t>
      </w:r>
      <w:proofErr w:type="spellEnd"/>
      <w:r w:rsidRPr="00F476FE">
        <w:rPr>
          <w:rFonts w:ascii="Times New Roman" w:eastAsia="Times New Roman" w:hAnsi="Times New Roman" w:cs="Times New Roman"/>
          <w:sz w:val="28"/>
          <w:szCs w:val="28"/>
          <w:lang w:val="uk-UA" w:eastAsia="ru-RU"/>
        </w:rPr>
        <w:t xml:space="preserve">, при </w:t>
      </w:r>
      <w:proofErr w:type="spellStart"/>
      <w:r w:rsidRPr="00F476FE">
        <w:rPr>
          <w:rFonts w:ascii="Times New Roman" w:eastAsia="Times New Roman" w:hAnsi="Times New Roman" w:cs="Times New Roman"/>
          <w:sz w:val="28"/>
          <w:szCs w:val="28"/>
          <w:lang w:val="uk-UA" w:eastAsia="ru-RU"/>
        </w:rPr>
        <w:t>тестировании</w:t>
      </w:r>
      <w:proofErr w:type="spellEnd"/>
      <w:r w:rsidRPr="00F476FE">
        <w:rPr>
          <w:rFonts w:ascii="Times New Roman" w:eastAsia="Times New Roman" w:hAnsi="Times New Roman" w:cs="Times New Roman"/>
          <w:sz w:val="28"/>
          <w:szCs w:val="28"/>
          <w:lang w:val="uk-UA" w:eastAsia="ru-RU"/>
        </w:rPr>
        <w:t xml:space="preserve"> в «</w:t>
      </w:r>
      <w:proofErr w:type="spellStart"/>
      <w:r w:rsidRPr="00F476FE">
        <w:rPr>
          <w:rFonts w:ascii="Times New Roman" w:eastAsia="Times New Roman" w:hAnsi="Times New Roman" w:cs="Times New Roman"/>
          <w:sz w:val="28"/>
          <w:szCs w:val="28"/>
          <w:lang w:val="uk-UA" w:eastAsia="ru-RU"/>
        </w:rPr>
        <w:t>Открытом</w:t>
      </w:r>
      <w:proofErr w:type="spellEnd"/>
      <w:r w:rsidRPr="00F476FE">
        <w:rPr>
          <w:rFonts w:ascii="Times New Roman" w:eastAsia="Times New Roman" w:hAnsi="Times New Roman" w:cs="Times New Roman"/>
          <w:sz w:val="28"/>
          <w:szCs w:val="28"/>
          <w:lang w:val="uk-UA" w:eastAsia="ru-RU"/>
        </w:rPr>
        <w:t xml:space="preserve"> поле» </w:t>
      </w:r>
      <w:proofErr w:type="spellStart"/>
      <w:r w:rsidRPr="00F476FE">
        <w:rPr>
          <w:rFonts w:ascii="Times New Roman" w:eastAsia="Times New Roman" w:hAnsi="Times New Roman" w:cs="Times New Roman"/>
          <w:sz w:val="28"/>
          <w:szCs w:val="28"/>
          <w:lang w:val="uk-UA" w:eastAsia="ru-RU"/>
        </w:rPr>
        <w:t>развилась</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заторможенность</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снизилась</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исследовательская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активность</w:t>
      </w:r>
      <w:proofErr w:type="spellEnd"/>
      <w:r w:rsidRPr="00F476FE">
        <w:rPr>
          <w:rFonts w:ascii="Times New Roman" w:eastAsia="Times New Roman" w:hAnsi="Times New Roman" w:cs="Times New Roman"/>
          <w:sz w:val="28"/>
          <w:szCs w:val="28"/>
          <w:lang w:val="uk-UA" w:eastAsia="ru-RU"/>
        </w:rPr>
        <w:t>. В тестах «</w:t>
      </w:r>
      <w:proofErr w:type="spellStart"/>
      <w:r w:rsidRPr="00F476FE">
        <w:rPr>
          <w:rFonts w:ascii="Times New Roman" w:eastAsia="Times New Roman" w:hAnsi="Times New Roman" w:cs="Times New Roman"/>
          <w:sz w:val="28"/>
          <w:szCs w:val="28"/>
          <w:lang w:val="uk-UA" w:eastAsia="ru-RU"/>
        </w:rPr>
        <w:t>Экстраполяционное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избавление</w:t>
      </w:r>
      <w:proofErr w:type="spellEnd"/>
      <w:r w:rsidRPr="00F476FE">
        <w:rPr>
          <w:rFonts w:ascii="Times New Roman" w:eastAsia="Times New Roman" w:hAnsi="Times New Roman" w:cs="Times New Roman"/>
          <w:sz w:val="28"/>
          <w:szCs w:val="28"/>
          <w:lang w:val="uk-UA" w:eastAsia="ru-RU"/>
        </w:rPr>
        <w:t>», «</w:t>
      </w:r>
      <w:proofErr w:type="spellStart"/>
      <w:r w:rsidRPr="00F476FE">
        <w:rPr>
          <w:rFonts w:ascii="Times New Roman" w:eastAsia="Times New Roman" w:hAnsi="Times New Roman" w:cs="Times New Roman"/>
          <w:sz w:val="28"/>
          <w:szCs w:val="28"/>
          <w:lang w:val="uk-UA" w:eastAsia="ru-RU"/>
        </w:rPr>
        <w:t>Условный</w:t>
      </w:r>
      <w:proofErr w:type="spellEnd"/>
      <w:r w:rsidRPr="00F476FE">
        <w:rPr>
          <w:rFonts w:ascii="Times New Roman" w:eastAsia="Times New Roman" w:hAnsi="Times New Roman" w:cs="Times New Roman"/>
          <w:sz w:val="28"/>
          <w:szCs w:val="28"/>
          <w:lang w:val="uk-UA" w:eastAsia="ru-RU"/>
        </w:rPr>
        <w:t xml:space="preserve"> рефлекс </w:t>
      </w:r>
      <w:proofErr w:type="spellStart"/>
      <w:r w:rsidRPr="00F476FE">
        <w:rPr>
          <w:rFonts w:ascii="Times New Roman" w:eastAsia="Times New Roman" w:hAnsi="Times New Roman" w:cs="Times New Roman"/>
          <w:sz w:val="28"/>
          <w:szCs w:val="28"/>
          <w:lang w:val="uk-UA" w:eastAsia="ru-RU"/>
        </w:rPr>
        <w:t>пассивного</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избегания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было</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выявлено</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нарушение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когнитивных</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функций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Развилась</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эндотелиальная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дисфункция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подтвержденная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высоким</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уровнем</w:t>
      </w:r>
      <w:proofErr w:type="spellEnd"/>
      <w:r w:rsidRPr="00F476FE">
        <w:rPr>
          <w:rFonts w:ascii="Times New Roman" w:eastAsia="Times New Roman" w:hAnsi="Times New Roman" w:cs="Times New Roman"/>
          <w:sz w:val="28"/>
          <w:szCs w:val="28"/>
          <w:lang w:val="uk-UA" w:eastAsia="ru-RU"/>
        </w:rPr>
        <w:t xml:space="preserve"> VEGF–A, ФВ, </w:t>
      </w:r>
      <w:proofErr w:type="spellStart"/>
      <w:r w:rsidRPr="00F476FE">
        <w:rPr>
          <w:rFonts w:ascii="Times New Roman" w:eastAsia="Times New Roman" w:hAnsi="Times New Roman" w:cs="Times New Roman"/>
          <w:sz w:val="28"/>
          <w:szCs w:val="28"/>
          <w:lang w:val="uk-UA" w:eastAsia="ru-RU"/>
        </w:rPr>
        <w:t>наличием</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повреждения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эндотелия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сосудов</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субэндотелиальным</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амилоидозом</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Повысился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уровень</w:t>
      </w:r>
      <w:proofErr w:type="spellEnd"/>
      <w:r w:rsidRPr="00F476FE">
        <w:rPr>
          <w:rFonts w:ascii="Times New Roman" w:eastAsia="Times New Roman" w:hAnsi="Times New Roman" w:cs="Times New Roman"/>
          <w:sz w:val="28"/>
          <w:szCs w:val="28"/>
          <w:lang w:val="uk-UA" w:eastAsia="ru-RU"/>
        </w:rPr>
        <w:t xml:space="preserve"> 2,3–ДФГ, </w:t>
      </w:r>
      <w:proofErr w:type="spellStart"/>
      <w:r w:rsidRPr="00F476FE">
        <w:rPr>
          <w:rFonts w:ascii="Times New Roman" w:eastAsia="Times New Roman" w:hAnsi="Times New Roman" w:cs="Times New Roman"/>
          <w:sz w:val="28"/>
          <w:szCs w:val="28"/>
          <w:lang w:val="uk-UA" w:eastAsia="ru-RU"/>
        </w:rPr>
        <w:t>отображающий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гипоксию</w:t>
      </w:r>
      <w:proofErr w:type="spellEnd"/>
      <w:r w:rsidRPr="00F476FE">
        <w:rPr>
          <w:rFonts w:ascii="Times New Roman" w:eastAsia="Times New Roman" w:hAnsi="Times New Roman" w:cs="Times New Roman"/>
          <w:sz w:val="28"/>
          <w:szCs w:val="28"/>
          <w:lang w:val="uk-UA" w:eastAsia="ru-RU"/>
        </w:rPr>
        <w:t xml:space="preserve"> в тканях. </w:t>
      </w:r>
      <w:proofErr w:type="spellStart"/>
      <w:r w:rsidRPr="00F476FE">
        <w:rPr>
          <w:rFonts w:ascii="Times New Roman" w:eastAsia="Times New Roman" w:hAnsi="Times New Roman" w:cs="Times New Roman"/>
          <w:sz w:val="28"/>
          <w:szCs w:val="28"/>
          <w:lang w:val="uk-UA" w:eastAsia="ru-RU"/>
        </w:rPr>
        <w:t>Морфологические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изменения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нейропиля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сопровождались</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гомогенизацией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исчезновением</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нервных</w:t>
      </w:r>
      <w:proofErr w:type="spellEnd"/>
      <w:r w:rsidRPr="00F476FE">
        <w:rPr>
          <w:rFonts w:ascii="Times New Roman" w:eastAsia="Times New Roman" w:hAnsi="Times New Roman" w:cs="Times New Roman"/>
          <w:sz w:val="28"/>
          <w:szCs w:val="28"/>
          <w:lang w:val="uk-UA" w:eastAsia="ru-RU"/>
        </w:rPr>
        <w:t xml:space="preserve"> волокон у </w:t>
      </w:r>
      <w:proofErr w:type="spellStart"/>
      <w:r w:rsidRPr="00F476FE">
        <w:rPr>
          <w:rFonts w:ascii="Times New Roman" w:eastAsia="Times New Roman" w:hAnsi="Times New Roman" w:cs="Times New Roman"/>
          <w:sz w:val="28"/>
          <w:szCs w:val="28"/>
          <w:lang w:val="uk-UA" w:eastAsia="ru-RU"/>
        </w:rPr>
        <w:t>крыс</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всех</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групп</w:t>
      </w:r>
      <w:proofErr w:type="spellEnd"/>
      <w:r w:rsidRPr="00F476FE">
        <w:rPr>
          <w:rFonts w:ascii="Times New Roman" w:eastAsia="Times New Roman" w:hAnsi="Times New Roman" w:cs="Times New Roman"/>
          <w:sz w:val="28"/>
          <w:szCs w:val="28"/>
          <w:lang w:val="uk-UA" w:eastAsia="ru-RU"/>
        </w:rPr>
        <w:t xml:space="preserve"> и </w:t>
      </w:r>
      <w:proofErr w:type="spellStart"/>
      <w:r w:rsidRPr="00F476FE">
        <w:rPr>
          <w:rFonts w:ascii="Times New Roman" w:eastAsia="Times New Roman" w:hAnsi="Times New Roman" w:cs="Times New Roman"/>
          <w:sz w:val="28"/>
          <w:szCs w:val="28"/>
          <w:lang w:val="uk-UA" w:eastAsia="ru-RU"/>
        </w:rPr>
        <w:t>развитием</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отдельных</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амилоидных</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бляшек</w:t>
      </w:r>
      <w:proofErr w:type="spellEnd"/>
      <w:r w:rsidRPr="00F476FE">
        <w:rPr>
          <w:rFonts w:ascii="Times New Roman" w:eastAsia="Times New Roman" w:hAnsi="Times New Roman" w:cs="Times New Roman"/>
          <w:sz w:val="28"/>
          <w:szCs w:val="28"/>
          <w:lang w:val="uk-UA" w:eastAsia="ru-RU"/>
        </w:rPr>
        <w:t xml:space="preserve"> у </w:t>
      </w:r>
      <w:proofErr w:type="spellStart"/>
      <w:r w:rsidRPr="00F476FE">
        <w:rPr>
          <w:rFonts w:ascii="Times New Roman" w:eastAsia="Times New Roman" w:hAnsi="Times New Roman" w:cs="Times New Roman"/>
          <w:sz w:val="28"/>
          <w:szCs w:val="28"/>
          <w:lang w:val="uk-UA" w:eastAsia="ru-RU"/>
        </w:rPr>
        <w:t>крыс</w:t>
      </w:r>
      <w:proofErr w:type="spellEnd"/>
      <w:r w:rsidRPr="00F476FE">
        <w:rPr>
          <w:rFonts w:ascii="Times New Roman" w:eastAsia="Times New Roman" w:hAnsi="Times New Roman" w:cs="Times New Roman"/>
          <w:sz w:val="28"/>
          <w:szCs w:val="28"/>
          <w:lang w:val="uk-UA" w:eastAsia="ru-RU"/>
        </w:rPr>
        <w:t xml:space="preserve"> с </w:t>
      </w:r>
      <w:proofErr w:type="spellStart"/>
      <w:r w:rsidRPr="00F476FE">
        <w:rPr>
          <w:rFonts w:ascii="Times New Roman" w:eastAsia="Times New Roman" w:hAnsi="Times New Roman" w:cs="Times New Roman"/>
          <w:sz w:val="28"/>
          <w:szCs w:val="28"/>
          <w:lang w:val="uk-UA" w:eastAsia="ru-RU"/>
        </w:rPr>
        <w:t>инъекционной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формой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получения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нитритов</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Наихудшие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показатели</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встречались</w:t>
      </w:r>
      <w:proofErr w:type="spellEnd"/>
      <w:r w:rsidRPr="00F476FE">
        <w:rPr>
          <w:rFonts w:ascii="Times New Roman" w:eastAsia="Times New Roman" w:hAnsi="Times New Roman" w:cs="Times New Roman"/>
          <w:sz w:val="28"/>
          <w:szCs w:val="28"/>
          <w:lang w:val="uk-UA" w:eastAsia="ru-RU"/>
        </w:rPr>
        <w:t xml:space="preserve"> у </w:t>
      </w:r>
      <w:proofErr w:type="spellStart"/>
      <w:r w:rsidRPr="00F476FE">
        <w:rPr>
          <w:rFonts w:ascii="Times New Roman" w:eastAsia="Times New Roman" w:hAnsi="Times New Roman" w:cs="Times New Roman"/>
          <w:sz w:val="28"/>
          <w:szCs w:val="28"/>
          <w:lang w:val="uk-UA" w:eastAsia="ru-RU"/>
        </w:rPr>
        <w:t>крыс</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которым</w:t>
      </w:r>
      <w:proofErr w:type="spellEnd"/>
      <w:r w:rsidRPr="00F476FE">
        <w:rPr>
          <w:rFonts w:ascii="Times New Roman" w:eastAsia="Times New Roman" w:hAnsi="Times New Roman" w:cs="Times New Roman"/>
          <w:sz w:val="28"/>
          <w:szCs w:val="28"/>
          <w:lang w:val="uk-UA" w:eastAsia="ru-RU"/>
        </w:rPr>
        <w:t xml:space="preserve"> вводили </w:t>
      </w:r>
      <w:proofErr w:type="spellStart"/>
      <w:r w:rsidRPr="00F476FE">
        <w:rPr>
          <w:rFonts w:ascii="Times New Roman" w:eastAsia="Times New Roman" w:hAnsi="Times New Roman" w:cs="Times New Roman"/>
          <w:sz w:val="28"/>
          <w:szCs w:val="28"/>
          <w:lang w:val="uk-UA" w:eastAsia="ru-RU"/>
        </w:rPr>
        <w:t>водный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раствор</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нитрита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натрия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внутрибрюшинно</w:t>
      </w:r>
      <w:proofErr w:type="spellEnd"/>
      <w:r w:rsidRPr="00F476FE">
        <w:rPr>
          <w:rFonts w:ascii="Times New Roman" w:eastAsia="Times New Roman" w:hAnsi="Times New Roman" w:cs="Times New Roman"/>
          <w:sz w:val="28"/>
          <w:szCs w:val="28"/>
          <w:lang w:val="uk-UA" w:eastAsia="ru-RU"/>
        </w:rPr>
        <w:t>.</w:t>
      </w:r>
    </w:p>
    <w:p w:rsidR="00F476FE" w:rsidRPr="00F476FE" w:rsidRDefault="00F476FE" w:rsidP="00F476FE">
      <w:pPr>
        <w:tabs>
          <w:tab w:val="left" w:pos="2085"/>
        </w:tabs>
        <w:rPr>
          <w:rFonts w:ascii="Times New Roman" w:eastAsia="Times New Roman" w:hAnsi="Times New Roman" w:cs="Times New Roman"/>
          <w:sz w:val="28"/>
          <w:szCs w:val="28"/>
          <w:lang w:val="uk-UA" w:eastAsia="ru-RU"/>
        </w:rPr>
      </w:pPr>
      <w:r w:rsidRPr="00F476FE">
        <w:rPr>
          <w:rFonts w:ascii="Times New Roman" w:eastAsia="Times New Roman" w:hAnsi="Times New Roman" w:cs="Times New Roman"/>
          <w:sz w:val="28"/>
          <w:szCs w:val="28"/>
          <w:lang w:val="uk-UA" w:eastAsia="ru-RU"/>
        </w:rPr>
        <w:t xml:space="preserve">Таким образом, </w:t>
      </w:r>
      <w:proofErr w:type="spellStart"/>
      <w:r w:rsidRPr="00F476FE">
        <w:rPr>
          <w:rFonts w:ascii="Times New Roman" w:eastAsia="Times New Roman" w:hAnsi="Times New Roman" w:cs="Times New Roman"/>
          <w:sz w:val="28"/>
          <w:szCs w:val="28"/>
          <w:lang w:val="uk-UA" w:eastAsia="ru-RU"/>
        </w:rPr>
        <w:t>хроническое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введение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нитритов</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влияет</w:t>
      </w:r>
      <w:proofErr w:type="spellEnd"/>
      <w:r w:rsidRPr="00F476FE">
        <w:rPr>
          <w:rFonts w:ascii="Times New Roman" w:eastAsia="Times New Roman" w:hAnsi="Times New Roman" w:cs="Times New Roman"/>
          <w:sz w:val="28"/>
          <w:szCs w:val="28"/>
          <w:lang w:val="uk-UA" w:eastAsia="ru-RU"/>
        </w:rPr>
        <w:t xml:space="preserve"> на </w:t>
      </w:r>
      <w:proofErr w:type="spellStart"/>
      <w:r w:rsidRPr="00F476FE">
        <w:rPr>
          <w:rFonts w:ascii="Times New Roman" w:eastAsia="Times New Roman" w:hAnsi="Times New Roman" w:cs="Times New Roman"/>
          <w:sz w:val="28"/>
          <w:szCs w:val="28"/>
          <w:lang w:val="uk-UA" w:eastAsia="ru-RU"/>
        </w:rPr>
        <w:t>состояние</w:t>
      </w:r>
      <w:proofErr w:type="spellEnd"/>
      <w:r w:rsidRPr="00F476FE">
        <w:rPr>
          <w:rFonts w:ascii="Times New Roman" w:eastAsia="Times New Roman" w:hAnsi="Times New Roman" w:cs="Times New Roman"/>
          <w:sz w:val="28"/>
          <w:szCs w:val="28"/>
          <w:lang w:val="uk-UA" w:eastAsia="ru-RU"/>
        </w:rPr>
        <w:t xml:space="preserve"> головного </w:t>
      </w:r>
      <w:proofErr w:type="spellStart"/>
      <w:r w:rsidRPr="00F476FE">
        <w:rPr>
          <w:rFonts w:ascii="Times New Roman" w:eastAsia="Times New Roman" w:hAnsi="Times New Roman" w:cs="Times New Roman"/>
          <w:sz w:val="28"/>
          <w:szCs w:val="28"/>
          <w:lang w:val="uk-UA" w:eastAsia="ru-RU"/>
        </w:rPr>
        <w:t>мозга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крыс</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развиваются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когнитивные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расстройства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эндотелиальная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дисфункция</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дистрофические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процессы</w:t>
      </w:r>
      <w:proofErr w:type="spellEnd"/>
      <w:r w:rsidRPr="00F476FE">
        <w:rPr>
          <w:rFonts w:ascii="Times New Roman" w:eastAsia="Times New Roman" w:hAnsi="Times New Roman" w:cs="Times New Roman"/>
          <w:sz w:val="28"/>
          <w:szCs w:val="28"/>
          <w:lang w:val="uk-UA" w:eastAsia="ru-RU"/>
        </w:rPr>
        <w:t xml:space="preserve"> и </w:t>
      </w:r>
      <w:proofErr w:type="spellStart"/>
      <w:r w:rsidRPr="00F476FE">
        <w:rPr>
          <w:rFonts w:ascii="Times New Roman" w:eastAsia="Times New Roman" w:hAnsi="Times New Roman" w:cs="Times New Roman"/>
          <w:sz w:val="28"/>
          <w:szCs w:val="28"/>
          <w:lang w:val="uk-UA" w:eastAsia="ru-RU"/>
        </w:rPr>
        <w:t>появление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амилоидных</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масс</w:t>
      </w:r>
      <w:proofErr w:type="spellEnd"/>
      <w:r w:rsidRPr="00F476FE">
        <w:rPr>
          <w:rFonts w:ascii="Times New Roman" w:eastAsia="Times New Roman" w:hAnsi="Times New Roman" w:cs="Times New Roman"/>
          <w:sz w:val="28"/>
          <w:szCs w:val="28"/>
          <w:lang w:val="uk-UA" w:eastAsia="ru-RU"/>
        </w:rPr>
        <w:t xml:space="preserve"> в сосудах и </w:t>
      </w:r>
      <w:proofErr w:type="spellStart"/>
      <w:r w:rsidRPr="00F476FE">
        <w:rPr>
          <w:rFonts w:ascii="Times New Roman" w:eastAsia="Times New Roman" w:hAnsi="Times New Roman" w:cs="Times New Roman"/>
          <w:sz w:val="28"/>
          <w:szCs w:val="28"/>
          <w:lang w:val="uk-UA" w:eastAsia="ru-RU"/>
        </w:rPr>
        <w:t>нейропиле</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коры</w:t>
      </w:r>
      <w:proofErr w:type="spellEnd"/>
      <w:r w:rsidRPr="00F476FE">
        <w:rPr>
          <w:rFonts w:ascii="Times New Roman" w:eastAsia="Times New Roman" w:hAnsi="Times New Roman" w:cs="Times New Roman"/>
          <w:sz w:val="28"/>
          <w:szCs w:val="28"/>
          <w:lang w:val="uk-UA" w:eastAsia="ru-RU"/>
        </w:rPr>
        <w:t xml:space="preserve"> головного </w:t>
      </w:r>
      <w:proofErr w:type="spellStart"/>
      <w:r w:rsidRPr="00F476FE">
        <w:rPr>
          <w:rFonts w:ascii="Times New Roman" w:eastAsia="Times New Roman" w:hAnsi="Times New Roman" w:cs="Times New Roman"/>
          <w:sz w:val="28"/>
          <w:szCs w:val="28"/>
          <w:lang w:val="uk-UA" w:eastAsia="ru-RU"/>
        </w:rPr>
        <w:t>мозга</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крыс</w:t>
      </w:r>
      <w:proofErr w:type="spellEnd"/>
      <w:r w:rsidRPr="00F476FE">
        <w:rPr>
          <w:rFonts w:ascii="Times New Roman" w:eastAsia="Times New Roman" w:hAnsi="Times New Roman" w:cs="Times New Roman"/>
          <w:sz w:val="28"/>
          <w:szCs w:val="28"/>
          <w:lang w:val="uk-UA" w:eastAsia="ru-RU"/>
        </w:rPr>
        <w:t>.</w:t>
      </w:r>
    </w:p>
    <w:p w:rsidR="00F476FE" w:rsidRPr="00F476FE" w:rsidRDefault="00F476FE" w:rsidP="00F476FE">
      <w:pPr>
        <w:tabs>
          <w:tab w:val="left" w:pos="2085"/>
        </w:tabs>
        <w:rPr>
          <w:rFonts w:ascii="Times New Roman" w:eastAsia="Times New Roman" w:hAnsi="Times New Roman" w:cs="Times New Roman"/>
          <w:b/>
          <w:sz w:val="28"/>
          <w:szCs w:val="28"/>
          <w:lang w:val="uk-UA" w:eastAsia="ru-RU"/>
        </w:rPr>
      </w:pPr>
      <w:proofErr w:type="spellStart"/>
      <w:r w:rsidRPr="00F476FE">
        <w:rPr>
          <w:rFonts w:ascii="Times New Roman" w:eastAsia="Times New Roman" w:hAnsi="Times New Roman" w:cs="Times New Roman"/>
          <w:b/>
          <w:sz w:val="28"/>
          <w:szCs w:val="28"/>
          <w:lang w:val="uk-UA" w:eastAsia="ru-RU"/>
        </w:rPr>
        <w:t>Ключевые</w:t>
      </w:r>
      <w:proofErr w:type="spellEnd"/>
      <w:r w:rsidRPr="00F476FE">
        <w:rPr>
          <w:rFonts w:ascii="Times New Roman" w:eastAsia="Times New Roman" w:hAnsi="Times New Roman" w:cs="Times New Roman"/>
          <w:b/>
          <w:sz w:val="28"/>
          <w:szCs w:val="28"/>
          <w:lang w:val="uk-UA" w:eastAsia="ru-RU"/>
        </w:rPr>
        <w:t xml:space="preserve"> слова:</w:t>
      </w:r>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мозг</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эндотелий</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нитриты</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эксперимент</w:t>
      </w:r>
      <w:proofErr w:type="spellEnd"/>
      <w:r w:rsidRPr="00F476FE">
        <w:rPr>
          <w:rFonts w:ascii="Times New Roman" w:eastAsia="Times New Roman" w:hAnsi="Times New Roman" w:cs="Times New Roman"/>
          <w:sz w:val="28"/>
          <w:szCs w:val="28"/>
          <w:lang w:val="uk-UA" w:eastAsia="ru-RU"/>
        </w:rPr>
        <w:t xml:space="preserve">, </w:t>
      </w:r>
      <w:proofErr w:type="spellStart"/>
      <w:r w:rsidRPr="00F476FE">
        <w:rPr>
          <w:rFonts w:ascii="Times New Roman" w:eastAsia="Times New Roman" w:hAnsi="Times New Roman" w:cs="Times New Roman"/>
          <w:sz w:val="28"/>
          <w:szCs w:val="28"/>
          <w:lang w:val="uk-UA" w:eastAsia="ru-RU"/>
        </w:rPr>
        <w:t>амилоид</w:t>
      </w:r>
      <w:proofErr w:type="spellEnd"/>
      <w:r w:rsidRPr="00F476FE">
        <w:rPr>
          <w:rFonts w:ascii="Times New Roman" w:eastAsia="Times New Roman" w:hAnsi="Times New Roman" w:cs="Times New Roman"/>
          <w:sz w:val="28"/>
          <w:szCs w:val="28"/>
          <w:lang w:val="uk-UA" w:eastAsia="ru-RU"/>
        </w:rPr>
        <w:t>.</w:t>
      </w:r>
    </w:p>
    <w:p w:rsidR="00F476FE" w:rsidRPr="00F476FE" w:rsidRDefault="00F476FE" w:rsidP="00F476FE">
      <w:pPr>
        <w:tabs>
          <w:tab w:val="left" w:pos="2085"/>
        </w:tabs>
        <w:rPr>
          <w:rFonts w:ascii="Times New Roman" w:eastAsia="Calibri" w:hAnsi="Times New Roman" w:cs="Times New Roman"/>
          <w:b/>
          <w:sz w:val="28"/>
          <w:szCs w:val="28"/>
        </w:rPr>
      </w:pPr>
    </w:p>
    <w:p w:rsidR="00F476FE" w:rsidRPr="00F476FE" w:rsidRDefault="00F476FE" w:rsidP="00F476FE">
      <w:pPr>
        <w:ind w:firstLine="0"/>
        <w:jc w:val="left"/>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en-US"/>
        </w:rPr>
        <w:t>UDC</w:t>
      </w:r>
      <w:r w:rsidRPr="00F476FE">
        <w:rPr>
          <w:rFonts w:ascii="Times New Roman" w:eastAsia="Calibri" w:hAnsi="Times New Roman" w:cs="Times New Roman"/>
          <w:b/>
          <w:sz w:val="28"/>
          <w:szCs w:val="28"/>
          <w:lang w:val="uk-UA"/>
        </w:rPr>
        <w:t xml:space="preserve"> </w:t>
      </w:r>
      <w:r w:rsidRPr="00F476FE">
        <w:rPr>
          <w:rFonts w:ascii="Times New Roman" w:eastAsia="Calibri" w:hAnsi="Times New Roman" w:cs="Times New Roman"/>
          <w:sz w:val="28"/>
          <w:szCs w:val="28"/>
          <w:lang w:val="uk-UA"/>
        </w:rPr>
        <w:t>618.831–018.74–099–092.9:546.173</w:t>
      </w:r>
    </w:p>
    <w:p w:rsidR="00F476FE" w:rsidRPr="00F476FE" w:rsidRDefault="00F476FE" w:rsidP="00F476FE">
      <w:pPr>
        <w:tabs>
          <w:tab w:val="left" w:pos="2085"/>
        </w:tabs>
        <w:ind w:firstLine="0"/>
        <w:jc w:val="left"/>
        <w:rPr>
          <w:rFonts w:ascii="Times New Roman" w:eastAsia="Calibri" w:hAnsi="Times New Roman" w:cs="Times New Roman"/>
          <w:b/>
          <w:sz w:val="28"/>
          <w:szCs w:val="28"/>
          <w:lang w:val="en-US"/>
        </w:rPr>
      </w:pPr>
      <w:r w:rsidRPr="00F476FE">
        <w:rPr>
          <w:rFonts w:ascii="Times New Roman" w:eastAsia="Calibri" w:hAnsi="Times New Roman" w:cs="Times New Roman"/>
          <w:b/>
          <w:sz w:val="28"/>
          <w:szCs w:val="28"/>
          <w:lang w:val="en-US"/>
        </w:rPr>
        <w:t xml:space="preserve">Influence of Chronic Administration of Sodium Nitrite on </w:t>
      </w:r>
      <w:proofErr w:type="spellStart"/>
      <w:r w:rsidRPr="00F476FE">
        <w:rPr>
          <w:rFonts w:ascii="Times New Roman" w:eastAsia="Calibri" w:hAnsi="Times New Roman" w:cs="Times New Roman"/>
          <w:b/>
          <w:sz w:val="28"/>
          <w:szCs w:val="28"/>
          <w:lang w:val="en-US"/>
        </w:rPr>
        <w:t>Morphofunctional</w:t>
      </w:r>
      <w:proofErr w:type="spellEnd"/>
      <w:r w:rsidRPr="00F476FE">
        <w:rPr>
          <w:rFonts w:ascii="Times New Roman" w:eastAsia="Calibri" w:hAnsi="Times New Roman" w:cs="Times New Roman"/>
          <w:b/>
          <w:sz w:val="28"/>
          <w:szCs w:val="28"/>
          <w:lang w:val="en-US"/>
        </w:rPr>
        <w:t xml:space="preserve"> State of Brain in Rats</w:t>
      </w:r>
    </w:p>
    <w:p w:rsidR="00F476FE" w:rsidRPr="00F476FE" w:rsidRDefault="00F476FE" w:rsidP="00F476FE">
      <w:pPr>
        <w:ind w:firstLine="0"/>
        <w:jc w:val="left"/>
        <w:rPr>
          <w:rFonts w:ascii="Times New Roman" w:eastAsia="Calibri" w:hAnsi="Times New Roman" w:cs="Times New Roman"/>
          <w:b/>
          <w:sz w:val="28"/>
          <w:szCs w:val="28"/>
          <w:lang w:val="uk-UA"/>
        </w:rPr>
      </w:pPr>
      <w:proofErr w:type="spellStart"/>
      <w:r w:rsidRPr="00F476FE">
        <w:rPr>
          <w:rFonts w:ascii="Times New Roman" w:eastAsia="Calibri" w:hAnsi="Times New Roman" w:cs="Times New Roman"/>
          <w:b/>
          <w:sz w:val="28"/>
          <w:szCs w:val="28"/>
          <w:lang w:val="uk-UA"/>
        </w:rPr>
        <w:t>Lukyanova</w:t>
      </w:r>
      <w:proofErr w:type="spellEnd"/>
      <w:r w:rsidRPr="00F476FE">
        <w:rPr>
          <w:rFonts w:ascii="Times New Roman" w:eastAsia="Calibri" w:hAnsi="Times New Roman" w:cs="Times New Roman"/>
          <w:b/>
          <w:sz w:val="28"/>
          <w:szCs w:val="28"/>
          <w:lang w:val="uk-UA"/>
        </w:rPr>
        <w:t xml:space="preserve"> Y</w:t>
      </w:r>
      <w:r w:rsidRPr="00F476FE">
        <w:rPr>
          <w:rFonts w:ascii="Times New Roman" w:eastAsia="Calibri" w:hAnsi="Times New Roman" w:cs="Times New Roman"/>
          <w:b/>
          <w:sz w:val="28"/>
          <w:szCs w:val="28"/>
          <w:lang w:val="en-US"/>
        </w:rPr>
        <w:t>e</w:t>
      </w:r>
      <w:r w:rsidRPr="00F476FE">
        <w:rPr>
          <w:rFonts w:ascii="Times New Roman" w:eastAsia="Calibri" w:hAnsi="Times New Roman" w:cs="Times New Roman"/>
          <w:b/>
          <w:sz w:val="28"/>
          <w:szCs w:val="28"/>
          <w:lang w:val="uk-UA"/>
        </w:rPr>
        <w:t>.</w:t>
      </w:r>
      <w:r w:rsidRPr="00F476FE">
        <w:rPr>
          <w:rFonts w:ascii="Times New Roman" w:eastAsia="Calibri" w:hAnsi="Times New Roman" w:cs="Times New Roman"/>
          <w:b/>
          <w:sz w:val="28"/>
          <w:szCs w:val="28"/>
          <w:lang w:val="en-US"/>
        </w:rPr>
        <w:t xml:space="preserve"> </w:t>
      </w:r>
      <w:r w:rsidRPr="00F476FE">
        <w:rPr>
          <w:rFonts w:ascii="Times New Roman" w:eastAsia="Calibri" w:hAnsi="Times New Roman" w:cs="Times New Roman"/>
          <w:b/>
          <w:sz w:val="28"/>
          <w:szCs w:val="28"/>
          <w:lang w:val="uk-UA"/>
        </w:rPr>
        <w:t>M.</w:t>
      </w:r>
    </w:p>
    <w:p w:rsidR="00F476FE" w:rsidRPr="00F476FE" w:rsidRDefault="00F476FE" w:rsidP="00F476FE">
      <w:pPr>
        <w:tabs>
          <w:tab w:val="left" w:pos="2085"/>
        </w:tabs>
        <w:rPr>
          <w:rFonts w:ascii="Times New Roman" w:eastAsia="Calibri" w:hAnsi="Times New Roman" w:cs="Times New Roman"/>
          <w:b/>
          <w:sz w:val="28"/>
          <w:szCs w:val="28"/>
          <w:lang w:val="en-US"/>
        </w:rPr>
      </w:pPr>
      <w:r w:rsidRPr="00F476FE">
        <w:rPr>
          <w:rFonts w:ascii="Times New Roman" w:eastAsia="Calibri" w:hAnsi="Times New Roman" w:cs="Times New Roman"/>
          <w:b/>
          <w:sz w:val="28"/>
          <w:szCs w:val="28"/>
          <w:lang w:val="en-US"/>
        </w:rPr>
        <w:lastRenderedPageBreak/>
        <w:t xml:space="preserve">Abstract. </w:t>
      </w:r>
      <w:r w:rsidRPr="00F476FE">
        <w:rPr>
          <w:rFonts w:ascii="Times New Roman" w:eastAsia="Calibri" w:hAnsi="Times New Roman" w:cs="Times New Roman"/>
          <w:sz w:val="28"/>
          <w:szCs w:val="28"/>
          <w:lang w:val="en-US"/>
        </w:rPr>
        <w:t xml:space="preserve">Many people suffer from dementia that can be caused by vascular damage. It is known that nitrites can lead to the development of endothelial dysfunction. However, the possibility of development of cognitive impairment after the administration of nitrites is poorly known. </w:t>
      </w:r>
    </w:p>
    <w:p w:rsidR="00F476FE" w:rsidRPr="00F476FE" w:rsidRDefault="00F476FE" w:rsidP="00F476FE">
      <w:pPr>
        <w:tabs>
          <w:tab w:val="left" w:pos="2085"/>
        </w:tabs>
        <w:rPr>
          <w:rFonts w:ascii="Times New Roman" w:eastAsia="Calibri" w:hAnsi="Times New Roman" w:cs="Times New Roman"/>
          <w:sz w:val="28"/>
          <w:szCs w:val="28"/>
          <w:lang w:val="en-US"/>
        </w:rPr>
      </w:pPr>
      <w:r w:rsidRPr="00F476FE">
        <w:rPr>
          <w:rFonts w:ascii="Times New Roman" w:eastAsia="Calibri" w:hAnsi="Times New Roman" w:cs="Times New Roman"/>
          <w:i/>
          <w:sz w:val="28"/>
          <w:szCs w:val="28"/>
          <w:lang w:val="en-US"/>
        </w:rPr>
        <w:t>The purpose of the study</w:t>
      </w:r>
      <w:r w:rsidRPr="00F476FE">
        <w:rPr>
          <w:rFonts w:ascii="Times New Roman" w:eastAsia="Calibri" w:hAnsi="Times New Roman" w:cs="Times New Roman"/>
          <w:sz w:val="28"/>
          <w:szCs w:val="28"/>
          <w:lang w:val="en-US"/>
        </w:rPr>
        <w:t xml:space="preserve"> was to determine the </w:t>
      </w:r>
      <w:proofErr w:type="spellStart"/>
      <w:r w:rsidRPr="00F476FE">
        <w:rPr>
          <w:rFonts w:ascii="Times New Roman" w:eastAsia="Calibri" w:hAnsi="Times New Roman" w:cs="Times New Roman"/>
          <w:sz w:val="28"/>
          <w:szCs w:val="28"/>
          <w:lang w:val="en-US"/>
        </w:rPr>
        <w:t>morphofunctional</w:t>
      </w:r>
      <w:proofErr w:type="spellEnd"/>
      <w:r w:rsidRPr="00F476FE">
        <w:rPr>
          <w:rFonts w:ascii="Times New Roman" w:eastAsia="Calibri" w:hAnsi="Times New Roman" w:cs="Times New Roman"/>
          <w:sz w:val="28"/>
          <w:szCs w:val="28"/>
          <w:lang w:val="en-US"/>
        </w:rPr>
        <w:t xml:space="preserve"> state of the brain in rats with chronic nitrite intoxication.</w:t>
      </w:r>
    </w:p>
    <w:p w:rsidR="00F476FE" w:rsidRPr="00F476FE" w:rsidRDefault="00F476FE" w:rsidP="00F476FE">
      <w:pPr>
        <w:tabs>
          <w:tab w:val="left" w:pos="2085"/>
        </w:tabs>
        <w:rPr>
          <w:rFonts w:ascii="Times New Roman" w:eastAsia="Calibri" w:hAnsi="Times New Roman" w:cs="Times New Roman"/>
          <w:sz w:val="28"/>
          <w:szCs w:val="28"/>
          <w:lang w:val="en-US"/>
        </w:rPr>
      </w:pPr>
      <w:proofErr w:type="gramStart"/>
      <w:r w:rsidRPr="00F476FE">
        <w:rPr>
          <w:rFonts w:ascii="Times New Roman" w:eastAsia="Calibri" w:hAnsi="Times New Roman" w:cs="Times New Roman"/>
          <w:i/>
          <w:sz w:val="28"/>
          <w:szCs w:val="28"/>
          <w:lang w:val="en-US"/>
        </w:rPr>
        <w:t>Material and methods</w:t>
      </w:r>
      <w:r w:rsidRPr="00F476FE">
        <w:rPr>
          <w:rFonts w:ascii="Times New Roman" w:eastAsia="Calibri" w:hAnsi="Times New Roman" w:cs="Times New Roman"/>
          <w:sz w:val="28"/>
          <w:szCs w:val="28"/>
          <w:lang w:val="en-US"/>
        </w:rPr>
        <w:t>.</w:t>
      </w:r>
      <w:proofErr w:type="gramEnd"/>
      <w:r w:rsidRPr="00F476FE">
        <w:rPr>
          <w:rFonts w:ascii="Times New Roman" w:eastAsia="Calibri" w:hAnsi="Times New Roman" w:cs="Times New Roman"/>
          <w:sz w:val="28"/>
          <w:szCs w:val="28"/>
          <w:lang w:val="en-US"/>
        </w:rPr>
        <w:t xml:space="preserve"> The experiment was performed on 32 male WAG rats weighing 180–250 g, divided into four groups. Groups 1 and 2 received 0.1 % and 0.2 % aqueous solution of sodium nitrite, respectively, instead of drinking water (in free access) for 6 weeks. Rats of group 3 were injected 50 mg/kg of body mass same solution </w:t>
      </w:r>
      <w:proofErr w:type="spellStart"/>
      <w:r w:rsidRPr="00F476FE">
        <w:rPr>
          <w:rFonts w:ascii="Times New Roman" w:eastAsia="Calibri" w:hAnsi="Times New Roman" w:cs="Times New Roman"/>
          <w:sz w:val="28"/>
          <w:szCs w:val="28"/>
          <w:lang w:val="en-US"/>
        </w:rPr>
        <w:t>intraperitoneally</w:t>
      </w:r>
      <w:proofErr w:type="spellEnd"/>
      <w:r w:rsidRPr="00F476FE">
        <w:rPr>
          <w:rFonts w:ascii="Times New Roman" w:eastAsia="Calibri" w:hAnsi="Times New Roman" w:cs="Times New Roman"/>
          <w:sz w:val="28"/>
          <w:szCs w:val="28"/>
          <w:lang w:val="en-US"/>
        </w:rPr>
        <w:t xml:space="preserve"> during 2 weeks. Group 4 was the control one. </w:t>
      </w:r>
    </w:p>
    <w:p w:rsidR="00F476FE" w:rsidRPr="00F476FE" w:rsidRDefault="00F476FE" w:rsidP="00F476FE">
      <w:pPr>
        <w:tabs>
          <w:tab w:val="left" w:pos="2085"/>
        </w:tabs>
        <w:rPr>
          <w:rFonts w:ascii="Times New Roman" w:eastAsia="Calibri" w:hAnsi="Times New Roman" w:cs="Times New Roman"/>
          <w:sz w:val="28"/>
          <w:szCs w:val="28"/>
          <w:lang w:val="en-US"/>
        </w:rPr>
      </w:pPr>
      <w:r w:rsidRPr="00F476FE">
        <w:rPr>
          <w:rFonts w:ascii="Times New Roman" w:eastAsia="Calibri" w:hAnsi="Times New Roman" w:cs="Times New Roman"/>
          <w:sz w:val="28"/>
          <w:szCs w:val="28"/>
          <w:lang w:val="en-US"/>
        </w:rPr>
        <w:t xml:space="preserve">The endothelial growth factor (VEGF–A, </w:t>
      </w:r>
      <w:proofErr w:type="spellStart"/>
      <w:r w:rsidRPr="00F476FE">
        <w:rPr>
          <w:rFonts w:ascii="Times New Roman" w:eastAsia="Calibri" w:hAnsi="Times New Roman" w:cs="Times New Roman"/>
          <w:sz w:val="28"/>
          <w:szCs w:val="28"/>
          <w:lang w:val="en-US"/>
        </w:rPr>
        <w:t>pg</w:t>
      </w:r>
      <w:proofErr w:type="spellEnd"/>
      <w:r w:rsidRPr="00F476FE">
        <w:rPr>
          <w:rFonts w:ascii="Times New Roman" w:eastAsia="Calibri" w:hAnsi="Times New Roman" w:cs="Times New Roman"/>
          <w:sz w:val="28"/>
          <w:szCs w:val="28"/>
          <w:lang w:val="en-US"/>
        </w:rPr>
        <w:t xml:space="preserve">/ml), the von </w:t>
      </w:r>
      <w:proofErr w:type="spellStart"/>
      <w:r w:rsidRPr="00F476FE">
        <w:rPr>
          <w:rFonts w:ascii="Times New Roman" w:eastAsia="Calibri" w:hAnsi="Times New Roman" w:cs="Times New Roman"/>
          <w:sz w:val="28"/>
          <w:szCs w:val="28"/>
          <w:lang w:val="en-US"/>
        </w:rPr>
        <w:t>Willebrand</w:t>
      </w:r>
      <w:proofErr w:type="spellEnd"/>
      <w:r w:rsidRPr="00F476FE">
        <w:rPr>
          <w:rFonts w:ascii="Times New Roman" w:eastAsia="Calibri" w:hAnsi="Times New Roman" w:cs="Times New Roman"/>
          <w:sz w:val="28"/>
          <w:szCs w:val="28"/>
          <w:lang w:val="en-US"/>
        </w:rPr>
        <w:t xml:space="preserve"> factor (</w:t>
      </w:r>
      <w:proofErr w:type="spellStart"/>
      <w:r w:rsidRPr="00F476FE">
        <w:rPr>
          <w:rFonts w:ascii="Times New Roman" w:eastAsia="Calibri" w:hAnsi="Times New Roman" w:cs="Times New Roman"/>
          <w:sz w:val="28"/>
          <w:szCs w:val="28"/>
          <w:lang w:val="en-US"/>
        </w:rPr>
        <w:t>vWF</w:t>
      </w:r>
      <w:proofErr w:type="spellEnd"/>
      <w:r w:rsidRPr="00F476FE">
        <w:rPr>
          <w:rFonts w:ascii="Times New Roman" w:eastAsia="Calibri" w:hAnsi="Times New Roman" w:cs="Times New Roman"/>
          <w:sz w:val="28"/>
          <w:szCs w:val="28"/>
          <w:lang w:val="en-US"/>
        </w:rPr>
        <w:t>, %), the 2</w:t>
      </w:r>
      <w:proofErr w:type="gramStart"/>
      <w:r w:rsidRPr="00F476FE">
        <w:rPr>
          <w:rFonts w:ascii="Times New Roman" w:eastAsia="Calibri" w:hAnsi="Times New Roman" w:cs="Times New Roman"/>
          <w:sz w:val="28"/>
          <w:szCs w:val="28"/>
          <w:lang w:val="en-US"/>
        </w:rPr>
        <w:t>,3</w:t>
      </w:r>
      <w:proofErr w:type="gramEnd"/>
      <w:r w:rsidRPr="00F476FE">
        <w:rPr>
          <w:rFonts w:ascii="Times New Roman" w:eastAsia="Calibri" w:hAnsi="Times New Roman" w:cs="Times New Roman"/>
          <w:sz w:val="28"/>
          <w:szCs w:val="28"/>
          <w:lang w:val="uk-UA"/>
        </w:rPr>
        <w:t>–</w:t>
      </w:r>
      <w:proofErr w:type="spellStart"/>
      <w:r w:rsidRPr="00F476FE">
        <w:rPr>
          <w:rFonts w:ascii="Times New Roman" w:eastAsia="Calibri" w:hAnsi="Times New Roman" w:cs="Times New Roman"/>
          <w:sz w:val="28"/>
          <w:szCs w:val="28"/>
          <w:lang w:val="en-US"/>
        </w:rPr>
        <w:t>diphosphoglycerate</w:t>
      </w:r>
      <w:proofErr w:type="spellEnd"/>
      <w:r w:rsidRPr="00F476FE">
        <w:rPr>
          <w:rFonts w:ascii="Times New Roman" w:eastAsia="Calibri" w:hAnsi="Times New Roman" w:cs="Times New Roman"/>
          <w:sz w:val="28"/>
          <w:szCs w:val="28"/>
          <w:lang w:val="en-US"/>
        </w:rPr>
        <w:t xml:space="preserve"> (2,3–DFG, </w:t>
      </w:r>
      <w:proofErr w:type="spellStart"/>
      <w:r w:rsidRPr="00F476FE">
        <w:rPr>
          <w:rFonts w:ascii="Times New Roman" w:eastAsia="Calibri" w:hAnsi="Times New Roman" w:cs="Times New Roman"/>
          <w:sz w:val="28"/>
          <w:szCs w:val="28"/>
          <w:lang w:val="en-US"/>
        </w:rPr>
        <w:t>μmol</w:t>
      </w:r>
      <w:proofErr w:type="spellEnd"/>
      <w:r w:rsidRPr="00F476FE">
        <w:rPr>
          <w:rFonts w:ascii="Times New Roman" w:eastAsia="Calibri" w:hAnsi="Times New Roman" w:cs="Times New Roman"/>
          <w:sz w:val="28"/>
          <w:szCs w:val="28"/>
          <w:lang w:val="en-US"/>
        </w:rPr>
        <w:t xml:space="preserve">/ml) were measured. Cognitive functions were evaluated using passive avoidance test and </w:t>
      </w:r>
      <w:proofErr w:type="spellStart"/>
      <w:r w:rsidRPr="00F476FE">
        <w:rPr>
          <w:rFonts w:ascii="Times New Roman" w:eastAsia="Calibri" w:hAnsi="Times New Roman" w:cs="Times New Roman"/>
          <w:sz w:val="28"/>
          <w:szCs w:val="28"/>
          <w:lang w:val="en-US"/>
        </w:rPr>
        <w:t>extrapolational</w:t>
      </w:r>
      <w:proofErr w:type="spellEnd"/>
      <w:r w:rsidRPr="00F476FE">
        <w:rPr>
          <w:rFonts w:ascii="Times New Roman" w:eastAsia="Calibri" w:hAnsi="Times New Roman" w:cs="Times New Roman"/>
          <w:sz w:val="28"/>
          <w:szCs w:val="28"/>
          <w:lang w:val="en-US"/>
        </w:rPr>
        <w:t xml:space="preserve"> disposal test. Behavioral reactions were assessed by using “Open field" test. We did the morphological study of brain slices (arterioles, </w:t>
      </w:r>
      <w:proofErr w:type="spellStart"/>
      <w:r w:rsidRPr="00F476FE">
        <w:rPr>
          <w:rFonts w:ascii="Times New Roman" w:eastAsia="Calibri" w:hAnsi="Times New Roman" w:cs="Times New Roman"/>
          <w:sz w:val="28"/>
          <w:szCs w:val="28"/>
          <w:lang w:val="en-US"/>
        </w:rPr>
        <w:t>neuropil</w:t>
      </w:r>
      <w:proofErr w:type="spellEnd"/>
      <w:r w:rsidRPr="00F476FE">
        <w:rPr>
          <w:rFonts w:ascii="Times New Roman" w:eastAsia="Calibri" w:hAnsi="Times New Roman" w:cs="Times New Roman"/>
          <w:sz w:val="28"/>
          <w:szCs w:val="28"/>
          <w:lang w:val="en-US"/>
        </w:rPr>
        <w:t xml:space="preserve"> of the frontal cortex, parietal and occipital lobes of rats) stained with Congo red and </w:t>
      </w:r>
      <w:proofErr w:type="spellStart"/>
      <w:r w:rsidRPr="00F476FE">
        <w:rPr>
          <w:rFonts w:ascii="Times New Roman" w:eastAsia="Calibri" w:hAnsi="Times New Roman" w:cs="Times New Roman"/>
          <w:sz w:val="28"/>
          <w:szCs w:val="28"/>
          <w:lang w:val="en-US"/>
        </w:rPr>
        <w:t>staticized</w:t>
      </w:r>
      <w:proofErr w:type="spellEnd"/>
      <w:r w:rsidRPr="00F476FE">
        <w:rPr>
          <w:rFonts w:ascii="Times New Roman" w:eastAsia="Calibri" w:hAnsi="Times New Roman" w:cs="Times New Roman"/>
          <w:sz w:val="28"/>
          <w:szCs w:val="28"/>
          <w:lang w:val="en-US"/>
        </w:rPr>
        <w:t xml:space="preserve"> our results using non–parametric criteria.</w:t>
      </w:r>
    </w:p>
    <w:p w:rsidR="00F476FE" w:rsidRPr="00F476FE" w:rsidRDefault="00F476FE" w:rsidP="00F476FE">
      <w:pPr>
        <w:tabs>
          <w:tab w:val="left" w:pos="2085"/>
        </w:tabs>
        <w:rPr>
          <w:rFonts w:ascii="Times New Roman" w:eastAsia="Calibri" w:hAnsi="Times New Roman" w:cs="Times New Roman"/>
          <w:sz w:val="28"/>
          <w:szCs w:val="28"/>
          <w:lang w:val="en-US"/>
        </w:rPr>
      </w:pPr>
      <w:proofErr w:type="gramStart"/>
      <w:r w:rsidRPr="00F476FE">
        <w:rPr>
          <w:rFonts w:ascii="Times New Roman" w:eastAsia="Calibri" w:hAnsi="Times New Roman" w:cs="Times New Roman"/>
          <w:i/>
          <w:sz w:val="28"/>
          <w:szCs w:val="28"/>
          <w:lang w:val="en-US"/>
        </w:rPr>
        <w:t>Results and discussion</w:t>
      </w:r>
      <w:r w:rsidRPr="00F476FE">
        <w:rPr>
          <w:rFonts w:ascii="Times New Roman" w:eastAsia="Calibri" w:hAnsi="Times New Roman" w:cs="Times New Roman"/>
          <w:sz w:val="28"/>
          <w:szCs w:val="28"/>
          <w:lang w:val="en-US"/>
        </w:rPr>
        <w:t>.</w:t>
      </w:r>
      <w:proofErr w:type="gramEnd"/>
      <w:r w:rsidRPr="00F476FE">
        <w:rPr>
          <w:rFonts w:ascii="Times New Roman" w:eastAsia="Calibri" w:hAnsi="Times New Roman" w:cs="Times New Roman"/>
          <w:sz w:val="28"/>
          <w:szCs w:val="28"/>
          <w:lang w:val="en-US"/>
        </w:rPr>
        <w:t xml:space="preserve"> The obtained results showed us that the significant increase of rears and decrease of visiting corners indicate the reduction of anxiety state and significant decrease of looking into the holes suggests the decrease of exploratory activities of rats.</w:t>
      </w:r>
    </w:p>
    <w:p w:rsidR="00F476FE" w:rsidRPr="00F476FE" w:rsidRDefault="00F476FE" w:rsidP="00F476FE">
      <w:pPr>
        <w:tabs>
          <w:tab w:val="left" w:pos="2085"/>
        </w:tabs>
        <w:rPr>
          <w:rFonts w:ascii="Times New Roman" w:eastAsia="Calibri" w:hAnsi="Times New Roman" w:cs="Times New Roman"/>
          <w:sz w:val="28"/>
          <w:szCs w:val="28"/>
          <w:lang w:val="en-US"/>
        </w:rPr>
      </w:pPr>
      <w:r w:rsidRPr="00F476FE">
        <w:rPr>
          <w:rFonts w:ascii="Times New Roman" w:eastAsia="Calibri" w:hAnsi="Times New Roman" w:cs="Times New Roman"/>
          <w:sz w:val="28"/>
          <w:szCs w:val="28"/>
          <w:lang w:val="en-US"/>
        </w:rPr>
        <w:t>In the passive avoidance test the conditioned reflex was not formed in any group. The latency to enter the dark compartment after training was the shortest in group 3. In addition, no experimental group passed the extrapolation disposal test. This result supports the argument that all rats had cognitive impairments.</w:t>
      </w:r>
    </w:p>
    <w:p w:rsidR="00F476FE" w:rsidRPr="00F476FE" w:rsidRDefault="00F476FE" w:rsidP="00F476FE">
      <w:pPr>
        <w:tabs>
          <w:tab w:val="left" w:pos="2085"/>
        </w:tabs>
        <w:rPr>
          <w:rFonts w:ascii="Times New Roman" w:eastAsia="Calibri" w:hAnsi="Times New Roman" w:cs="Times New Roman"/>
          <w:sz w:val="28"/>
          <w:szCs w:val="28"/>
          <w:lang w:val="en-US"/>
        </w:rPr>
      </w:pPr>
      <w:r w:rsidRPr="00F476FE">
        <w:rPr>
          <w:rFonts w:ascii="Times New Roman" w:eastAsia="Calibri" w:hAnsi="Times New Roman" w:cs="Times New Roman"/>
          <w:sz w:val="28"/>
          <w:szCs w:val="28"/>
          <w:lang w:val="en-US"/>
        </w:rPr>
        <w:t xml:space="preserve">As for biochemical indicators of endothelial dysfunction such as endothelial growth factor, the von </w:t>
      </w:r>
      <w:proofErr w:type="spellStart"/>
      <w:r w:rsidRPr="00F476FE">
        <w:rPr>
          <w:rFonts w:ascii="Times New Roman" w:eastAsia="Calibri" w:hAnsi="Times New Roman" w:cs="Times New Roman"/>
          <w:sz w:val="28"/>
          <w:szCs w:val="28"/>
          <w:lang w:val="en-US"/>
        </w:rPr>
        <w:t>Willebrand</w:t>
      </w:r>
      <w:proofErr w:type="spellEnd"/>
      <w:r w:rsidRPr="00F476FE">
        <w:rPr>
          <w:rFonts w:ascii="Times New Roman" w:eastAsia="Calibri" w:hAnsi="Times New Roman" w:cs="Times New Roman"/>
          <w:sz w:val="28"/>
          <w:szCs w:val="28"/>
          <w:lang w:val="en-US"/>
        </w:rPr>
        <w:t xml:space="preserve"> factor we can see the higher level of these factors in all experimental groups than in control group. We can also notice the </w:t>
      </w:r>
      <w:r w:rsidRPr="00F476FE">
        <w:rPr>
          <w:rFonts w:ascii="Times New Roman" w:eastAsia="Calibri" w:hAnsi="Times New Roman" w:cs="Times New Roman"/>
          <w:sz w:val="28"/>
          <w:szCs w:val="28"/>
          <w:lang w:val="en-US"/>
        </w:rPr>
        <w:lastRenderedPageBreak/>
        <w:t>same dynamics of the 2</w:t>
      </w:r>
      <w:proofErr w:type="gramStart"/>
      <w:r w:rsidRPr="00F476FE">
        <w:rPr>
          <w:rFonts w:ascii="Times New Roman" w:eastAsia="Calibri" w:hAnsi="Times New Roman" w:cs="Times New Roman"/>
          <w:sz w:val="28"/>
          <w:szCs w:val="28"/>
          <w:lang w:val="en-US"/>
        </w:rPr>
        <w:t>,3</w:t>
      </w:r>
      <w:proofErr w:type="gramEnd"/>
      <w:r w:rsidRPr="00F476FE">
        <w:rPr>
          <w:rFonts w:ascii="Times New Roman" w:eastAsia="Calibri" w:hAnsi="Times New Roman" w:cs="Times New Roman"/>
          <w:sz w:val="28"/>
          <w:szCs w:val="28"/>
          <w:lang w:val="uk-UA"/>
        </w:rPr>
        <w:t>–</w:t>
      </w:r>
      <w:proofErr w:type="spellStart"/>
      <w:r w:rsidRPr="00F476FE">
        <w:rPr>
          <w:rFonts w:ascii="Times New Roman" w:eastAsia="Calibri" w:hAnsi="Times New Roman" w:cs="Times New Roman"/>
          <w:sz w:val="28"/>
          <w:szCs w:val="28"/>
          <w:lang w:val="en-US"/>
        </w:rPr>
        <w:t>diphosphoglycerate</w:t>
      </w:r>
      <w:proofErr w:type="spellEnd"/>
      <w:r w:rsidRPr="00F476FE">
        <w:rPr>
          <w:rFonts w:ascii="Times New Roman" w:eastAsia="Calibri" w:hAnsi="Times New Roman" w:cs="Times New Roman"/>
          <w:sz w:val="28"/>
          <w:szCs w:val="28"/>
          <w:lang w:val="en-US"/>
        </w:rPr>
        <w:t xml:space="preserve"> that indicated the progress of hypoxia in tissues.</w:t>
      </w:r>
    </w:p>
    <w:p w:rsidR="00F476FE" w:rsidRPr="00F476FE" w:rsidRDefault="00F476FE" w:rsidP="00F476FE">
      <w:pPr>
        <w:tabs>
          <w:tab w:val="left" w:pos="2085"/>
        </w:tabs>
        <w:rPr>
          <w:rFonts w:ascii="Times New Roman" w:eastAsia="Calibri" w:hAnsi="Times New Roman" w:cs="Times New Roman"/>
          <w:sz w:val="28"/>
          <w:szCs w:val="28"/>
          <w:lang w:val="en-US"/>
        </w:rPr>
      </w:pPr>
      <w:r w:rsidRPr="00F476FE">
        <w:rPr>
          <w:rFonts w:ascii="Times New Roman" w:eastAsia="Calibri" w:hAnsi="Times New Roman" w:cs="Times New Roman"/>
          <w:sz w:val="28"/>
          <w:szCs w:val="28"/>
          <w:lang w:val="en-US"/>
        </w:rPr>
        <w:t xml:space="preserve">During the morphological study we identified that the </w:t>
      </w:r>
      <w:proofErr w:type="spellStart"/>
      <w:r w:rsidRPr="00F476FE">
        <w:rPr>
          <w:rFonts w:ascii="Times New Roman" w:eastAsia="Calibri" w:hAnsi="Times New Roman" w:cs="Times New Roman"/>
          <w:sz w:val="28"/>
          <w:szCs w:val="28"/>
          <w:lang w:val="en-US"/>
        </w:rPr>
        <w:t>neuropil</w:t>
      </w:r>
      <w:proofErr w:type="spellEnd"/>
      <w:r w:rsidRPr="00F476FE">
        <w:rPr>
          <w:rFonts w:ascii="Times New Roman" w:eastAsia="Calibri" w:hAnsi="Times New Roman" w:cs="Times New Roman"/>
          <w:sz w:val="28"/>
          <w:szCs w:val="28"/>
          <w:lang w:val="en-US"/>
        </w:rPr>
        <w:t xml:space="preserve"> was more homogeneous particularly in some places in rats with nitrite intoxication in contrast to control group. We found the damage of endothelium, perivascular edema, </w:t>
      </w:r>
      <w:proofErr w:type="gramStart"/>
      <w:r w:rsidRPr="00F476FE">
        <w:rPr>
          <w:rFonts w:ascii="Times New Roman" w:eastAsia="Calibri" w:hAnsi="Times New Roman" w:cs="Times New Roman"/>
          <w:sz w:val="28"/>
          <w:szCs w:val="28"/>
          <w:lang w:val="en-US"/>
        </w:rPr>
        <w:t>the</w:t>
      </w:r>
      <w:proofErr w:type="gramEnd"/>
      <w:r w:rsidRPr="00F476FE">
        <w:rPr>
          <w:rFonts w:ascii="Times New Roman" w:eastAsia="Calibri" w:hAnsi="Times New Roman" w:cs="Times New Roman"/>
          <w:sz w:val="28"/>
          <w:szCs w:val="28"/>
          <w:lang w:val="en-US"/>
        </w:rPr>
        <w:t xml:space="preserve"> </w:t>
      </w:r>
      <w:proofErr w:type="spellStart"/>
      <w:r w:rsidRPr="00F476FE">
        <w:rPr>
          <w:rFonts w:ascii="Times New Roman" w:eastAsia="Calibri" w:hAnsi="Times New Roman" w:cs="Times New Roman"/>
          <w:sz w:val="28"/>
          <w:szCs w:val="28"/>
          <w:lang w:val="en-US"/>
        </w:rPr>
        <w:t>congophilic</w:t>
      </w:r>
      <w:proofErr w:type="spellEnd"/>
      <w:r w:rsidRPr="00F476FE">
        <w:rPr>
          <w:rFonts w:ascii="Times New Roman" w:eastAsia="Calibri" w:hAnsi="Times New Roman" w:cs="Times New Roman"/>
          <w:sz w:val="28"/>
          <w:szCs w:val="28"/>
          <w:lang w:val="en-US"/>
        </w:rPr>
        <w:t xml:space="preserve"> homogeneous masses </w:t>
      </w:r>
      <w:proofErr w:type="spellStart"/>
      <w:r w:rsidRPr="00F476FE">
        <w:rPr>
          <w:rFonts w:ascii="Times New Roman" w:eastAsia="Calibri" w:hAnsi="Times New Roman" w:cs="Times New Roman"/>
          <w:sz w:val="28"/>
          <w:szCs w:val="28"/>
          <w:lang w:val="en-US"/>
        </w:rPr>
        <w:t>subendothelially</w:t>
      </w:r>
      <w:proofErr w:type="spellEnd"/>
      <w:r w:rsidRPr="00F476FE">
        <w:rPr>
          <w:rFonts w:ascii="Times New Roman" w:eastAsia="Calibri" w:hAnsi="Times New Roman" w:cs="Times New Roman"/>
          <w:sz w:val="28"/>
          <w:szCs w:val="28"/>
          <w:lang w:val="en-US"/>
        </w:rPr>
        <w:t xml:space="preserve"> and the poorly demarcated clump of </w:t>
      </w:r>
      <w:proofErr w:type="spellStart"/>
      <w:r w:rsidRPr="00F476FE">
        <w:rPr>
          <w:rFonts w:ascii="Times New Roman" w:eastAsia="Calibri" w:hAnsi="Times New Roman" w:cs="Times New Roman"/>
          <w:sz w:val="28"/>
          <w:szCs w:val="28"/>
          <w:lang w:val="en-US"/>
        </w:rPr>
        <w:t>congophilic</w:t>
      </w:r>
      <w:proofErr w:type="spellEnd"/>
      <w:r w:rsidRPr="00F476FE">
        <w:rPr>
          <w:rFonts w:ascii="Times New Roman" w:eastAsia="Calibri" w:hAnsi="Times New Roman" w:cs="Times New Roman"/>
          <w:sz w:val="28"/>
          <w:szCs w:val="28"/>
          <w:lang w:val="en-US"/>
        </w:rPr>
        <w:t xml:space="preserve"> masses in the subcortical zone of experimental groups that looked like the amyloid plaque in compare with control group. </w:t>
      </w:r>
    </w:p>
    <w:p w:rsidR="00F476FE" w:rsidRPr="00F476FE" w:rsidRDefault="00F476FE" w:rsidP="00F476FE">
      <w:pPr>
        <w:tabs>
          <w:tab w:val="left" w:pos="2085"/>
        </w:tabs>
        <w:rPr>
          <w:rFonts w:ascii="Times New Roman" w:eastAsia="Calibri" w:hAnsi="Times New Roman" w:cs="Times New Roman"/>
          <w:sz w:val="28"/>
          <w:szCs w:val="28"/>
          <w:lang w:val="en-US"/>
        </w:rPr>
      </w:pPr>
      <w:r w:rsidRPr="00F476FE">
        <w:rPr>
          <w:rFonts w:ascii="Times New Roman" w:eastAsia="Calibri" w:hAnsi="Times New Roman" w:cs="Times New Roman"/>
          <w:sz w:val="28"/>
          <w:szCs w:val="28"/>
          <w:lang w:val="en-US"/>
        </w:rPr>
        <w:t xml:space="preserve">The worse results were found in rats with </w:t>
      </w:r>
      <w:proofErr w:type="spellStart"/>
      <w:r w:rsidRPr="00F476FE">
        <w:rPr>
          <w:rFonts w:ascii="Times New Roman" w:eastAsia="Calibri" w:hAnsi="Times New Roman" w:cs="Times New Roman"/>
          <w:sz w:val="28"/>
          <w:szCs w:val="28"/>
          <w:lang w:val="en-US"/>
        </w:rPr>
        <w:t>intraperitoneal</w:t>
      </w:r>
      <w:proofErr w:type="spellEnd"/>
      <w:r w:rsidRPr="00F476FE">
        <w:rPr>
          <w:rFonts w:ascii="Times New Roman" w:eastAsia="Calibri" w:hAnsi="Times New Roman" w:cs="Times New Roman"/>
          <w:sz w:val="28"/>
          <w:szCs w:val="28"/>
          <w:lang w:val="en-US"/>
        </w:rPr>
        <w:t xml:space="preserve"> administration of aqueous solution of sodium nitrite.</w:t>
      </w:r>
    </w:p>
    <w:p w:rsidR="00F476FE" w:rsidRPr="00F476FE" w:rsidRDefault="00F476FE" w:rsidP="00F476FE">
      <w:pPr>
        <w:tabs>
          <w:tab w:val="left" w:pos="2085"/>
        </w:tabs>
        <w:rPr>
          <w:rFonts w:ascii="Times New Roman" w:eastAsia="Calibri" w:hAnsi="Times New Roman" w:cs="Times New Roman"/>
          <w:sz w:val="28"/>
          <w:szCs w:val="28"/>
          <w:lang w:val="en-US"/>
        </w:rPr>
      </w:pPr>
      <w:proofErr w:type="gramStart"/>
      <w:r w:rsidRPr="00F476FE">
        <w:rPr>
          <w:rFonts w:ascii="Times New Roman" w:eastAsia="Calibri" w:hAnsi="Times New Roman" w:cs="Times New Roman"/>
          <w:i/>
          <w:sz w:val="28"/>
          <w:szCs w:val="28"/>
          <w:lang w:val="en-US"/>
        </w:rPr>
        <w:t>Conclusion</w:t>
      </w:r>
      <w:r w:rsidRPr="00F476FE">
        <w:rPr>
          <w:rFonts w:ascii="Times New Roman" w:eastAsia="Calibri" w:hAnsi="Times New Roman" w:cs="Times New Roman"/>
          <w:sz w:val="28"/>
          <w:szCs w:val="28"/>
          <w:lang w:val="en-US"/>
        </w:rPr>
        <w:t>.</w:t>
      </w:r>
      <w:proofErr w:type="gramEnd"/>
      <w:r w:rsidRPr="00F476FE">
        <w:rPr>
          <w:rFonts w:ascii="Times New Roman" w:eastAsia="Calibri" w:hAnsi="Times New Roman" w:cs="Times New Roman"/>
          <w:sz w:val="28"/>
          <w:szCs w:val="28"/>
          <w:lang w:val="en-US"/>
        </w:rPr>
        <w:t xml:space="preserve"> The obtained results showed that the prolonged administration of aqueous solution of sodium nitrite led to the development of endothelial dysfunction, cognitive impairment and </w:t>
      </w:r>
      <w:proofErr w:type="spellStart"/>
      <w:r w:rsidRPr="00F476FE">
        <w:rPr>
          <w:rFonts w:ascii="Times New Roman" w:eastAsia="Calibri" w:hAnsi="Times New Roman" w:cs="Times New Roman"/>
          <w:sz w:val="28"/>
          <w:szCs w:val="28"/>
          <w:lang w:val="en-US"/>
        </w:rPr>
        <w:t>subendothelial</w:t>
      </w:r>
      <w:proofErr w:type="spellEnd"/>
      <w:r w:rsidRPr="00F476FE">
        <w:rPr>
          <w:rFonts w:ascii="Times New Roman" w:eastAsia="Calibri" w:hAnsi="Times New Roman" w:cs="Times New Roman"/>
          <w:sz w:val="28"/>
          <w:szCs w:val="28"/>
          <w:lang w:val="en-US"/>
        </w:rPr>
        <w:t xml:space="preserve"> amyloid deposition with intensive perivascular edema and neural disconnection of the brain in rats. </w:t>
      </w:r>
    </w:p>
    <w:p w:rsidR="00F476FE" w:rsidRPr="00F476FE" w:rsidRDefault="00F476FE" w:rsidP="00F476FE">
      <w:pPr>
        <w:tabs>
          <w:tab w:val="left" w:pos="2085"/>
        </w:tabs>
        <w:rPr>
          <w:rFonts w:ascii="Times New Roman" w:eastAsia="Calibri" w:hAnsi="Times New Roman" w:cs="Times New Roman"/>
          <w:sz w:val="28"/>
          <w:szCs w:val="28"/>
          <w:lang w:val="uk-UA"/>
        </w:rPr>
      </w:pPr>
      <w:r w:rsidRPr="00F476FE">
        <w:rPr>
          <w:rFonts w:ascii="Times New Roman" w:eastAsia="Calibri" w:hAnsi="Times New Roman" w:cs="Times New Roman"/>
          <w:b/>
          <w:sz w:val="28"/>
          <w:szCs w:val="28"/>
          <w:lang w:val="en-US"/>
        </w:rPr>
        <w:t>Keywords:</w:t>
      </w:r>
      <w:r w:rsidRPr="00F476FE">
        <w:rPr>
          <w:rFonts w:ascii="Times New Roman" w:eastAsia="Calibri" w:hAnsi="Times New Roman" w:cs="Times New Roman"/>
          <w:sz w:val="28"/>
          <w:szCs w:val="28"/>
          <w:lang w:val="en-US"/>
        </w:rPr>
        <w:t xml:space="preserve"> brain, endothelium, nitrites, experiment, amyloid</w:t>
      </w:r>
      <w:r w:rsidRPr="00F476FE">
        <w:rPr>
          <w:rFonts w:ascii="Times New Roman" w:eastAsia="Calibri" w:hAnsi="Times New Roman" w:cs="Times New Roman"/>
          <w:sz w:val="28"/>
          <w:szCs w:val="28"/>
          <w:lang w:val="uk-UA"/>
        </w:rPr>
        <w:t>.</w:t>
      </w:r>
    </w:p>
    <w:p w:rsidR="00F476FE" w:rsidRPr="00F476FE" w:rsidRDefault="00F476FE" w:rsidP="00F476FE">
      <w:pPr>
        <w:tabs>
          <w:tab w:val="left" w:pos="2085"/>
        </w:tabs>
        <w:rPr>
          <w:rFonts w:ascii="Times New Roman" w:eastAsia="Calibri" w:hAnsi="Times New Roman" w:cs="Times New Roman"/>
          <w:sz w:val="28"/>
          <w:szCs w:val="28"/>
          <w:lang w:val="uk-UA"/>
        </w:rPr>
      </w:pPr>
    </w:p>
    <w:p w:rsidR="00F476FE" w:rsidRPr="00F476FE" w:rsidRDefault="00F476FE" w:rsidP="00F476FE">
      <w:pPr>
        <w:spacing w:after="160" w:line="256" w:lineRule="auto"/>
        <w:ind w:firstLine="567"/>
        <w:rPr>
          <w:rFonts w:ascii="Times New Roman" w:eastAsia="Calibri" w:hAnsi="Times New Roman" w:cs="Times New Roman"/>
          <w:color w:val="000000"/>
          <w:sz w:val="24"/>
          <w:szCs w:val="24"/>
          <w:lang w:val="en-US"/>
        </w:rPr>
      </w:pPr>
      <w:r w:rsidRPr="00F476FE">
        <w:rPr>
          <w:rFonts w:ascii="Times New Roman" w:eastAsia="Calibri" w:hAnsi="Times New Roman" w:cs="Times New Roman"/>
          <w:color w:val="000000"/>
          <w:sz w:val="24"/>
          <w:szCs w:val="24"/>
          <w:lang w:val="en-US"/>
        </w:rPr>
        <w:t>The authors of this study confirm that the research and publication of the results were not associated with any conflicts regarding commercial or financial relations, relations with organizations and/or individuals who may have been related to the study, and interrelations of coauthors of the article.</w:t>
      </w:r>
    </w:p>
    <w:p w:rsidR="0056200D" w:rsidRPr="00F476FE" w:rsidRDefault="0056200D">
      <w:pPr>
        <w:rPr>
          <w:lang w:val="en-US"/>
        </w:rPr>
      </w:pPr>
      <w:bookmarkStart w:id="2" w:name="_GoBack"/>
      <w:bookmarkEnd w:id="2"/>
    </w:p>
    <w:sectPr w:rsidR="0056200D" w:rsidRPr="00F476F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9C5C1E"/>
    <w:multiLevelType w:val="hybridMultilevel"/>
    <w:tmpl w:val="6D525E38"/>
    <w:lvl w:ilvl="0" w:tplc="6F463086">
      <w:start w:val="1"/>
      <w:numFmt w:val="decimal"/>
      <w:lvlText w:val="%1."/>
      <w:lvlJc w:val="left"/>
      <w:pPr>
        <w:ind w:left="2453" w:hanging="1035"/>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nsid w:val="2D460B95"/>
    <w:multiLevelType w:val="hybridMultilevel"/>
    <w:tmpl w:val="E7962BD2"/>
    <w:lvl w:ilvl="0" w:tplc="6F463086">
      <w:start w:val="1"/>
      <w:numFmt w:val="decimal"/>
      <w:lvlText w:val="%1."/>
      <w:lvlJc w:val="left"/>
      <w:pPr>
        <w:ind w:left="1744" w:hanging="103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C03"/>
    <w:rsid w:val="0056200D"/>
    <w:rsid w:val="00B97C03"/>
    <w:rsid w:val="00F476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476FE"/>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F476F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476FE"/>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F476F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4259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3" Type="http://schemas.microsoft.com/office/2007/relationships/stylesWithEffects" Target="stylesWithEffects.xml"/><Relationship Id="rId21" Type="http://schemas.openxmlformats.org/officeDocument/2006/relationships/hyperlink" Target="https://www.ncbi.nlm.nih.gov/pmc/articles/PMC6472481/" TargetMode="Externa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hyperlink" Target="https://www.ncbi.nlm.nih.gov/pmc/articles/PMC6691066/" TargetMode="External"/><Relationship Id="rId1" Type="http://schemas.openxmlformats.org/officeDocument/2006/relationships/numbering" Target="numbering.xml"/><Relationship Id="rId6" Type="http://schemas.openxmlformats.org/officeDocument/2006/relationships/hyperlink" Target="mailto:zeekmail@ukr.net" TargetMode="Externa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hyperlink" Target="https://www.who.int/news-room/fact-sheets/detail/dementia"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yperlink" Target="https://www.ncbi.nlm.nih.gov/pmc/articles/PMC533814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4369</Words>
  <Characters>24907</Characters>
  <Application>Microsoft Office Word</Application>
  <DocSecurity>0</DocSecurity>
  <Lines>207</Lines>
  <Paragraphs>58</Paragraphs>
  <ScaleCrop>false</ScaleCrop>
  <Company/>
  <LinksUpToDate>false</LinksUpToDate>
  <CharactersWithSpaces>29218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2019-12-05T10:28:00Z</dcterms:created>
  <dcterms:modified xsi:type="dcterms:W3CDTF">2019-12-05T10:31:00Z</dcterms:modified>
</cp:coreProperties>
</file>