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E5D" w:rsidRPr="00127E5D" w:rsidRDefault="00127E5D" w:rsidP="00127E5D">
      <w:pPr>
        <w:pStyle w:val="Pa2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Style w:val="A20"/>
          <w:rFonts w:ascii="Times New Roman" w:hAnsi="Times New Roman" w:cs="Times New Roman"/>
          <w:sz w:val="28"/>
          <w:szCs w:val="28"/>
        </w:rPr>
        <w:t xml:space="preserve">МІНІСТЕРСТВО ОХОРОНИ ЗДОРОВ’Я УКРАЇНИ </w:t>
      </w:r>
    </w:p>
    <w:p w:rsidR="00127E5D" w:rsidRPr="00127E5D" w:rsidRDefault="00127E5D" w:rsidP="00127E5D">
      <w:pPr>
        <w:ind w:firstLine="0"/>
        <w:jc w:val="left"/>
        <w:rPr>
          <w:rStyle w:val="A20"/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Style w:val="A20"/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127E5D" w:rsidRPr="00127E5D" w:rsidRDefault="00127E5D" w:rsidP="00127E5D">
      <w:pPr>
        <w:ind w:firstLine="0"/>
        <w:jc w:val="left"/>
        <w:rPr>
          <w:rStyle w:val="A20"/>
          <w:rFonts w:ascii="Times New Roman" w:hAnsi="Times New Roman" w:cs="Times New Roman"/>
          <w:sz w:val="28"/>
          <w:szCs w:val="28"/>
          <w:lang w:val="ru-RU"/>
        </w:rPr>
      </w:pPr>
    </w:p>
    <w:p w:rsidR="00127E5D" w:rsidRPr="00127E5D" w:rsidRDefault="00127E5D" w:rsidP="00127E5D">
      <w:pPr>
        <w:ind w:firstLine="0"/>
        <w:jc w:val="left"/>
        <w:rPr>
          <w:rStyle w:val="A20"/>
          <w:rFonts w:ascii="Times New Roman" w:hAnsi="Times New Roman" w:cs="Times New Roman"/>
          <w:sz w:val="28"/>
          <w:szCs w:val="28"/>
          <w:lang w:val="ru-RU"/>
        </w:rPr>
      </w:pPr>
    </w:p>
    <w:p w:rsidR="00127E5D" w:rsidRPr="00127E5D" w:rsidRDefault="00127E5D" w:rsidP="00127E5D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 xml:space="preserve"> </w:t>
      </w: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ФОРМУВАННЯ СУЧАСНОЇ </w:t>
      </w:r>
    </w:p>
    <w:p w:rsidR="00127E5D" w:rsidRPr="00127E5D" w:rsidRDefault="00127E5D" w:rsidP="00127E5D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КОНЦЕПЦІЇ ВИКЛАДАННЯ </w:t>
      </w:r>
    </w:p>
    <w:p w:rsidR="00127E5D" w:rsidRPr="00127E5D" w:rsidRDefault="00127E5D" w:rsidP="00127E5D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ПРИРОДНИЧИХ ДИСЦИПЛІН </w:t>
      </w: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У МЕДИЧНИХ ОСВІТНІХ </w:t>
      </w:r>
      <w:proofErr w:type="gramStart"/>
      <w:r w:rsidRPr="00127E5D">
        <w:rPr>
          <w:rStyle w:val="A00"/>
          <w:rFonts w:ascii="Times New Roman" w:hAnsi="Times New Roman" w:cs="Times New Roman"/>
          <w:sz w:val="28"/>
          <w:szCs w:val="28"/>
        </w:rPr>
        <w:t>ЗАКЛАДАХ</w:t>
      </w:r>
      <w:proofErr w:type="gramEnd"/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 </w:t>
      </w: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27E5D">
        <w:rPr>
          <w:rStyle w:val="A10"/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127E5D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</w:p>
    <w:p w:rsidR="00127E5D" w:rsidRPr="00127E5D" w:rsidRDefault="00127E5D" w:rsidP="00127E5D">
      <w:pPr>
        <w:ind w:firstLine="0"/>
        <w:jc w:val="center"/>
        <w:rPr>
          <w:rStyle w:val="A10"/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Style w:val="A10"/>
          <w:rFonts w:ascii="Times New Roman" w:hAnsi="Times New Roman" w:cs="Times New Roman"/>
          <w:sz w:val="28"/>
          <w:szCs w:val="28"/>
        </w:rPr>
        <w:t>XI Міжрегіональної науково-методичної</w:t>
      </w:r>
    </w:p>
    <w:p w:rsidR="00127E5D" w:rsidRPr="00127E5D" w:rsidRDefault="00127E5D" w:rsidP="00127E5D">
      <w:pPr>
        <w:ind w:firstLine="0"/>
        <w:jc w:val="center"/>
        <w:rPr>
          <w:rStyle w:val="A10"/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Style w:val="A10"/>
          <w:rFonts w:ascii="Times New Roman" w:hAnsi="Times New Roman" w:cs="Times New Roman"/>
          <w:sz w:val="28"/>
          <w:szCs w:val="28"/>
        </w:rPr>
        <w:t>інтернет</w:t>
      </w:r>
      <w:r w:rsidRPr="00127E5D">
        <w:rPr>
          <w:rStyle w:val="A10"/>
          <w:rFonts w:ascii="Times New Roman" w:hAnsi="Times New Roman" w:cs="Times New Roman"/>
          <w:sz w:val="28"/>
          <w:szCs w:val="28"/>
          <w:lang w:val="ru-RU"/>
        </w:rPr>
        <w:t>-</w:t>
      </w:r>
      <w:r w:rsidRPr="00127E5D">
        <w:rPr>
          <w:rStyle w:val="A10"/>
          <w:rFonts w:ascii="Times New Roman" w:hAnsi="Times New Roman" w:cs="Times New Roman"/>
          <w:sz w:val="28"/>
          <w:szCs w:val="28"/>
        </w:rPr>
        <w:t>конференції</w:t>
      </w:r>
    </w:p>
    <w:p w:rsidR="00127E5D" w:rsidRPr="00127E5D" w:rsidRDefault="00127E5D" w:rsidP="00127E5D">
      <w:pPr>
        <w:ind w:firstLine="0"/>
        <w:jc w:val="left"/>
        <w:rPr>
          <w:rStyle w:val="A10"/>
          <w:rFonts w:ascii="Times New Roman" w:hAnsi="Times New Roman" w:cs="Times New Roman"/>
          <w:sz w:val="28"/>
          <w:szCs w:val="28"/>
          <w:lang w:val="ru-RU"/>
        </w:rPr>
      </w:pPr>
    </w:p>
    <w:p w:rsidR="00127E5D" w:rsidRPr="00127E5D" w:rsidRDefault="00127E5D" w:rsidP="00127E5D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27E5D">
        <w:rPr>
          <w:rStyle w:val="A3"/>
          <w:rFonts w:ascii="Times New Roman" w:hAnsi="Times New Roman" w:cs="Times New Roman"/>
        </w:rPr>
        <w:t xml:space="preserve">6–7 </w:t>
      </w:r>
      <w:proofErr w:type="spellStart"/>
      <w:r w:rsidRPr="00127E5D">
        <w:rPr>
          <w:rStyle w:val="A3"/>
          <w:rFonts w:ascii="Times New Roman" w:hAnsi="Times New Roman" w:cs="Times New Roman"/>
        </w:rPr>
        <w:t>грудня</w:t>
      </w:r>
      <w:proofErr w:type="spellEnd"/>
    </w:p>
    <w:p w:rsidR="00127E5D" w:rsidRPr="00127E5D" w:rsidRDefault="00127E5D" w:rsidP="00127E5D">
      <w:pPr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27E5D">
        <w:rPr>
          <w:rStyle w:val="A3"/>
          <w:rFonts w:ascii="Times New Roman" w:hAnsi="Times New Roman" w:cs="Times New Roman"/>
        </w:rPr>
        <w:t xml:space="preserve">Харків </w:t>
      </w:r>
      <w:r w:rsidRPr="00127E5D">
        <w:rPr>
          <w:rStyle w:val="A3"/>
          <w:rFonts w:ascii="Times New Roman" w:hAnsi="Times New Roman" w:cs="Times New Roman"/>
          <w:lang w:val="ru-RU"/>
        </w:rPr>
        <w:t>–</w:t>
      </w:r>
      <w:r w:rsidRPr="00127E5D">
        <w:rPr>
          <w:rStyle w:val="A3"/>
          <w:rFonts w:ascii="Times New Roman" w:hAnsi="Times New Roman" w:cs="Times New Roman"/>
        </w:rPr>
        <w:t xml:space="preserve"> 2018</w:t>
      </w:r>
    </w:p>
    <w:p w:rsidR="00127E5D" w:rsidRPr="00127E5D" w:rsidRDefault="00127E5D" w:rsidP="00127E5D">
      <w:pPr>
        <w:jc w:val="left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27E5D"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:rsidR="00127E5D" w:rsidRPr="00127E5D" w:rsidRDefault="00127E5D" w:rsidP="00127E5D">
      <w:pPr>
        <w:pStyle w:val="Pa8"/>
        <w:ind w:left="560" w:hanging="5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УДК 378:[61+57+159.9+004] </w:t>
      </w:r>
    </w:p>
    <w:p w:rsidR="00127E5D" w:rsidRPr="00127E5D" w:rsidRDefault="00127E5D" w:rsidP="00127E5D">
      <w:pPr>
        <w:pStyle w:val="Pa8"/>
        <w:ind w:left="560" w:hanging="5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Ф79 </w:t>
      </w:r>
    </w:p>
    <w:p w:rsidR="00127E5D" w:rsidRPr="00127E5D" w:rsidRDefault="00127E5D" w:rsidP="00127E5D">
      <w:pPr>
        <w:ind w:left="5387" w:firstLine="0"/>
        <w:jc w:val="center"/>
        <w:rPr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>Друкується за рішенням вченої ради Харківського національного медичного університету. Протокол №13 від 20.12.2018 р.</w:t>
      </w: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Формування 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сучасної концепції викладання природничих дисциплін в медичних освітніх закладах: Матеріали XI Міжрегіональної науково-методичної інтернет-конференції, м. Харків 6–7 грудня 2018 р. </w:t>
      </w:r>
      <w:r w:rsidRPr="00127E5D">
        <w:rPr>
          <w:rStyle w:val="A3"/>
          <w:rFonts w:ascii="Times New Roman" w:hAnsi="Times New Roman" w:cs="Times New Roman"/>
        </w:rPr>
        <w:t>–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 Харків : ХНМУ, 2018. </w:t>
      </w:r>
      <w:r w:rsidRPr="00127E5D">
        <w:rPr>
          <w:rStyle w:val="A3"/>
          <w:rFonts w:ascii="Times New Roman" w:hAnsi="Times New Roman" w:cs="Times New Roman"/>
        </w:rPr>
        <w:t>–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 104 с.</w:t>
      </w: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6521"/>
        </w:tabs>
        <w:ind w:left="5670" w:firstLine="0"/>
        <w:rPr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 xml:space="preserve">© Харківський національний </w:t>
      </w:r>
    </w:p>
    <w:p w:rsidR="00127E5D" w:rsidRPr="00127E5D" w:rsidRDefault="00127E5D" w:rsidP="00127E5D">
      <w:pPr>
        <w:tabs>
          <w:tab w:val="left" w:pos="6521"/>
        </w:tabs>
        <w:ind w:left="5670" w:firstLine="0"/>
        <w:rPr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Fonts w:ascii="Times New Roman" w:hAnsi="Times New Roman" w:cs="Times New Roman"/>
          <w:sz w:val="28"/>
          <w:szCs w:val="28"/>
        </w:rPr>
        <w:t>медичний університет, 2018</w:t>
      </w:r>
    </w:p>
    <w:p w:rsidR="00127E5D" w:rsidRPr="00127E5D" w:rsidRDefault="00127E5D" w:rsidP="00127E5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27E5D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:rsidR="006A0F51" w:rsidRPr="006A0F51" w:rsidRDefault="006A0F51" w:rsidP="00127E5D">
      <w:pPr>
        <w:ind w:firstLine="0"/>
        <w:jc w:val="left"/>
        <w:rPr>
          <w:rFonts w:ascii="Times New Roman" w:hAnsi="Times New Roman" w:cs="Times New Roman"/>
          <w:bCs/>
          <w:sz w:val="28"/>
          <w:szCs w:val="28"/>
        </w:rPr>
      </w:pPr>
      <w:bookmarkStart w:id="0" w:name="_GoBack"/>
      <w:r w:rsidRPr="006A0F51">
        <w:rPr>
          <w:rFonts w:ascii="Times New Roman" w:hAnsi="Times New Roman" w:cs="Times New Roman"/>
          <w:bCs/>
          <w:sz w:val="28"/>
          <w:szCs w:val="28"/>
        </w:rPr>
        <w:t xml:space="preserve">Обговорення й використання ідей Нової української школи у закладах вищої освіти </w:t>
      </w:r>
    </w:p>
    <w:bookmarkEnd w:id="0"/>
    <w:p w:rsidR="00127E5D" w:rsidRPr="00127E5D" w:rsidRDefault="006A0F51" w:rsidP="00127E5D">
      <w:pPr>
        <w:ind w:firstLine="0"/>
        <w:jc w:val="lef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Рибалко Л. С.</w:t>
      </w:r>
      <w:r w:rsidR="00127E5D" w:rsidRPr="00127E5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.  </w:t>
      </w:r>
      <w:r w:rsidR="00127E5D" w:rsidRPr="00127E5D">
        <w:rPr>
          <w:rFonts w:ascii="Times New Roman" w:hAnsi="Times New Roman" w:cs="Times New Roman"/>
          <w:iCs/>
          <w:color w:val="000000"/>
          <w:sz w:val="28"/>
          <w:szCs w:val="28"/>
        </w:rPr>
        <w:t>.......................................................................</w:t>
      </w:r>
      <w:r w:rsidR="00127E5D">
        <w:rPr>
          <w:rFonts w:ascii="Times New Roman" w:hAnsi="Times New Roman" w:cs="Times New Roman"/>
          <w:iCs/>
          <w:color w:val="000000"/>
          <w:sz w:val="28"/>
          <w:szCs w:val="28"/>
        </w:rPr>
        <w:t>.......</w:t>
      </w:r>
      <w:r w:rsidR="00127E5D" w:rsidRPr="00127E5D">
        <w:rPr>
          <w:rFonts w:ascii="Times New Roman" w:hAnsi="Times New Roman" w:cs="Times New Roman"/>
          <w:iCs/>
          <w:color w:val="000000"/>
          <w:sz w:val="28"/>
          <w:szCs w:val="28"/>
        </w:rPr>
        <w:t>...............</w:t>
      </w:r>
      <w:r w:rsidR="00127E5D" w:rsidRPr="00127E5D">
        <w:rPr>
          <w:rFonts w:ascii="Times New Roman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76-77</w:t>
      </w:r>
    </w:p>
    <w:p w:rsidR="00127E5D" w:rsidRPr="00127E5D" w:rsidRDefault="00127E5D" w:rsidP="00127E5D">
      <w:pPr>
        <w:pStyle w:val="Pa20"/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:rsidR="006A0F51" w:rsidRDefault="00127E5D" w:rsidP="006A0F51">
      <w:pPr>
        <w:pStyle w:val="Pa20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27E5D">
        <w:rPr>
          <w:rFonts w:ascii="Times New Roman" w:hAnsi="Times New Roman" w:cs="Times New Roman"/>
          <w:b/>
          <w:bCs/>
          <w:sz w:val="28"/>
          <w:szCs w:val="28"/>
        </w:rPr>
        <w:br w:type="page"/>
      </w:r>
      <w:r w:rsidR="006A0F51" w:rsidRPr="006A0F5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Обговорення й використання ідей Нової української школи у закладах вищої освіти </w:t>
      </w:r>
    </w:p>
    <w:p w:rsidR="006A0F51" w:rsidRPr="006A0F51" w:rsidRDefault="006A0F51" w:rsidP="006A0F51">
      <w:pPr>
        <w:pStyle w:val="Pa2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A0F5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Рибалко Л. С. </w:t>
      </w:r>
    </w:p>
    <w:p w:rsidR="006A0F51" w:rsidRPr="006A0F51" w:rsidRDefault="006A0F51" w:rsidP="006A0F51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6A0F5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Харківський національний медичний університет, м. Харків, Україна </w:t>
      </w:r>
    </w:p>
    <w:p w:rsidR="006A0F51" w:rsidRPr="006A0F51" w:rsidRDefault="006A0F51" w:rsidP="006A0F51">
      <w:pPr>
        <w:pStyle w:val="Pa22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t>Актуальність обговорення головних положень Нової української школи обумовлена тим, що шкільні зміни спонукають до перебудо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ви освітнього процесу не лише в закладах загальної середньої осві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ти (ЗЗСО), але й у закладах вищої освіти (ЗВО). Українських освітян об’єднує педагогіка партнерства, якою вони мають оволодіти, впро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ваджувати в роботу з суб’єктами освітнього процесу, мати позитивні результати. Як відомо, нині педагоги по-різному розуміють ідеї парт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нерства. Здебільшого це зводиться до освітньої проектної діяльності, зокрема до методу проектів. Так, школярі та студенти долучаються до освітніх проектів, у тому числі й до міжнародних. Проте, реалізація ідей педагогіки партнерства ще не набула достатньо високого прак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тичного рівня. </w:t>
      </w:r>
    </w:p>
    <w:p w:rsidR="00127E5D" w:rsidRPr="006A0F51" w:rsidRDefault="006A0F51" w:rsidP="006A0F51">
      <w:pPr>
        <w:pStyle w:val="Pa20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Реалізацію ідей педагогіки партнерства вбачаємо у створенні команди однодумців, до складу якої входять викладачі ЗВО і вчи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телі ЗЗСО на правах рівності сторін, добровільності прийняття зобов’язань, обов’язковості, виконання домовленостей. Метою такої співпраці є написання спільного навчально-методичного посібника для класних керівників. Змістом такої співпраці є вироблення орієн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товних позицій щодо організації виховної роботи зі школярами з пи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тань </w:t>
      </w:r>
      <w:proofErr w:type="spellStart"/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командоутворення</w:t>
      </w:r>
      <w:proofErr w:type="spellEnd"/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дитячому колективі, сімейного виховання, підвищення успішності школярів, упровадження здоров’язберігаючих технологій. Особливої уваги заслуговує проблема лідерства в освіт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ньому процесі, практичність його учасників, право вибору та відпо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відальність за колектив, горизонтальність зв’язків. Усе це формує по</w:t>
      </w:r>
      <w:r w:rsidRPr="006A0F5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вагу до особистості, довіру у взаємовідносинах, позитивне ставлення до спільної справи.</w:t>
      </w:r>
    </w:p>
    <w:sectPr w:rsidR="00127E5D" w:rsidRPr="006A0F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yriad Pro">
    <w:altName w:val="Myriad Pro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entury Schoolbook">
    <w:altName w:val="Century Schoolbook"/>
    <w:charset w:val="CC"/>
    <w:family w:val="roman"/>
    <w:pitch w:val="variable"/>
    <w:sig w:usb0="00000201" w:usb1="08070000" w:usb2="00000010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E5D"/>
    <w:rsid w:val="00127E5D"/>
    <w:rsid w:val="00257C3E"/>
    <w:rsid w:val="002D2F2C"/>
    <w:rsid w:val="003D522C"/>
    <w:rsid w:val="006A0F51"/>
    <w:rsid w:val="00AD2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0">
    <w:name w:val="Pa20"/>
    <w:basedOn w:val="a"/>
    <w:next w:val="a"/>
    <w:uiPriority w:val="99"/>
    <w:rsid w:val="00127E5D"/>
    <w:pPr>
      <w:autoSpaceDE w:val="0"/>
      <w:autoSpaceDN w:val="0"/>
      <w:adjustRightInd w:val="0"/>
      <w:spacing w:line="24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1">
    <w:name w:val="Pa21"/>
    <w:basedOn w:val="a"/>
    <w:next w:val="a"/>
    <w:uiPriority w:val="99"/>
    <w:rsid w:val="00127E5D"/>
    <w:pPr>
      <w:autoSpaceDE w:val="0"/>
      <w:autoSpaceDN w:val="0"/>
      <w:adjustRightInd w:val="0"/>
      <w:spacing w:line="20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2">
    <w:name w:val="Pa22"/>
    <w:basedOn w:val="a"/>
    <w:next w:val="a"/>
    <w:uiPriority w:val="99"/>
    <w:rsid w:val="00127E5D"/>
    <w:pPr>
      <w:autoSpaceDE w:val="0"/>
      <w:autoSpaceDN w:val="0"/>
      <w:adjustRightInd w:val="0"/>
      <w:spacing w:line="22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Default">
    <w:name w:val="Default"/>
    <w:rsid w:val="00127E5D"/>
    <w:pPr>
      <w:autoSpaceDE w:val="0"/>
      <w:autoSpaceDN w:val="0"/>
      <w:adjustRightInd w:val="0"/>
      <w:spacing w:line="240" w:lineRule="auto"/>
      <w:ind w:firstLine="0"/>
      <w:jc w:val="left"/>
    </w:pPr>
    <w:rPr>
      <w:rFonts w:ascii="Century Schoolbook" w:eastAsia="Calibri" w:hAnsi="Century Schoolbook" w:cs="Century Schoolbook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20">
    <w:name w:val="A2"/>
    <w:uiPriority w:val="99"/>
    <w:rsid w:val="00127E5D"/>
    <w:rPr>
      <w:rFonts w:cs="Century Schoolbook"/>
      <w:b/>
      <w:bCs/>
      <w:color w:val="000000"/>
    </w:rPr>
  </w:style>
  <w:style w:type="paragraph" w:customStyle="1" w:styleId="Pa0">
    <w:name w:val="Pa0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127E5D"/>
    <w:rPr>
      <w:rFonts w:cs="Century Schoolbook"/>
      <w:b/>
      <w:bCs/>
      <w:color w:val="000000"/>
      <w:sz w:val="36"/>
      <w:szCs w:val="36"/>
    </w:rPr>
  </w:style>
  <w:style w:type="character" w:customStyle="1" w:styleId="A10">
    <w:name w:val="A1"/>
    <w:uiPriority w:val="99"/>
    <w:rsid w:val="00127E5D"/>
    <w:rPr>
      <w:rFonts w:cs="Century Schoolbook"/>
      <w:color w:val="000000"/>
      <w:sz w:val="32"/>
      <w:szCs w:val="32"/>
    </w:rPr>
  </w:style>
  <w:style w:type="character" w:customStyle="1" w:styleId="A3">
    <w:name w:val="A3"/>
    <w:uiPriority w:val="99"/>
    <w:rsid w:val="00127E5D"/>
    <w:rPr>
      <w:rFonts w:cs="Century Schoolbook"/>
      <w:color w:val="000000"/>
      <w:sz w:val="28"/>
      <w:szCs w:val="28"/>
    </w:rPr>
  </w:style>
  <w:style w:type="paragraph" w:customStyle="1" w:styleId="Pa8">
    <w:name w:val="Pa8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127E5D"/>
    <w:pPr>
      <w:spacing w:line="161" w:lineRule="atLeast"/>
    </w:pPr>
    <w:rPr>
      <w:rFonts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0">
    <w:name w:val="Pa20"/>
    <w:basedOn w:val="a"/>
    <w:next w:val="a"/>
    <w:uiPriority w:val="99"/>
    <w:rsid w:val="00127E5D"/>
    <w:pPr>
      <w:autoSpaceDE w:val="0"/>
      <w:autoSpaceDN w:val="0"/>
      <w:adjustRightInd w:val="0"/>
      <w:spacing w:line="24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1">
    <w:name w:val="Pa21"/>
    <w:basedOn w:val="a"/>
    <w:next w:val="a"/>
    <w:uiPriority w:val="99"/>
    <w:rsid w:val="00127E5D"/>
    <w:pPr>
      <w:autoSpaceDE w:val="0"/>
      <w:autoSpaceDN w:val="0"/>
      <w:adjustRightInd w:val="0"/>
      <w:spacing w:line="20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2">
    <w:name w:val="Pa22"/>
    <w:basedOn w:val="a"/>
    <w:next w:val="a"/>
    <w:uiPriority w:val="99"/>
    <w:rsid w:val="00127E5D"/>
    <w:pPr>
      <w:autoSpaceDE w:val="0"/>
      <w:autoSpaceDN w:val="0"/>
      <w:adjustRightInd w:val="0"/>
      <w:spacing w:line="22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Default">
    <w:name w:val="Default"/>
    <w:rsid w:val="00127E5D"/>
    <w:pPr>
      <w:autoSpaceDE w:val="0"/>
      <w:autoSpaceDN w:val="0"/>
      <w:adjustRightInd w:val="0"/>
      <w:spacing w:line="240" w:lineRule="auto"/>
      <w:ind w:firstLine="0"/>
      <w:jc w:val="left"/>
    </w:pPr>
    <w:rPr>
      <w:rFonts w:ascii="Century Schoolbook" w:eastAsia="Calibri" w:hAnsi="Century Schoolbook" w:cs="Century Schoolbook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20">
    <w:name w:val="A2"/>
    <w:uiPriority w:val="99"/>
    <w:rsid w:val="00127E5D"/>
    <w:rPr>
      <w:rFonts w:cs="Century Schoolbook"/>
      <w:b/>
      <w:bCs/>
      <w:color w:val="000000"/>
    </w:rPr>
  </w:style>
  <w:style w:type="paragraph" w:customStyle="1" w:styleId="Pa0">
    <w:name w:val="Pa0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127E5D"/>
    <w:rPr>
      <w:rFonts w:cs="Century Schoolbook"/>
      <w:b/>
      <w:bCs/>
      <w:color w:val="000000"/>
      <w:sz w:val="36"/>
      <w:szCs w:val="36"/>
    </w:rPr>
  </w:style>
  <w:style w:type="character" w:customStyle="1" w:styleId="A10">
    <w:name w:val="A1"/>
    <w:uiPriority w:val="99"/>
    <w:rsid w:val="00127E5D"/>
    <w:rPr>
      <w:rFonts w:cs="Century Schoolbook"/>
      <w:color w:val="000000"/>
      <w:sz w:val="32"/>
      <w:szCs w:val="32"/>
    </w:rPr>
  </w:style>
  <w:style w:type="character" w:customStyle="1" w:styleId="A3">
    <w:name w:val="A3"/>
    <w:uiPriority w:val="99"/>
    <w:rsid w:val="00127E5D"/>
    <w:rPr>
      <w:rFonts w:cs="Century Schoolbook"/>
      <w:color w:val="000000"/>
      <w:sz w:val="28"/>
      <w:szCs w:val="28"/>
    </w:rPr>
  </w:style>
  <w:style w:type="paragraph" w:customStyle="1" w:styleId="Pa8">
    <w:name w:val="Pa8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127E5D"/>
    <w:pPr>
      <w:spacing w:line="161" w:lineRule="atLeast"/>
    </w:pPr>
    <w:rPr>
      <w:rFonts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2019-04-25T06:30:00Z</dcterms:created>
  <dcterms:modified xsi:type="dcterms:W3CDTF">2019-04-25T06:30:00Z</dcterms:modified>
</cp:coreProperties>
</file>