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977B51" w14:textId="77777777" w:rsidR="007260DC" w:rsidRDefault="007260DC" w:rsidP="007260DC">
      <w:pPr>
        <w:spacing w:after="0" w:line="240" w:lineRule="auto"/>
        <w:jc w:val="center"/>
        <w:rPr>
          <w:rFonts w:ascii="Times New Roman" w:hAnsi="Times New Roman" w:cs="Times New Roman"/>
          <w:b/>
          <w:bCs/>
          <w:sz w:val="28"/>
          <w:szCs w:val="28"/>
          <w:lang w:val="uk-UA"/>
        </w:rPr>
      </w:pPr>
      <w:proofErr w:type="spellStart"/>
      <w:r w:rsidRPr="007260DC">
        <w:rPr>
          <w:rFonts w:ascii="Times New Roman" w:hAnsi="Times New Roman" w:cs="Times New Roman"/>
          <w:b/>
          <w:bCs/>
          <w:sz w:val="28"/>
          <w:szCs w:val="28"/>
          <w:lang w:val="uk-UA"/>
        </w:rPr>
        <w:t>Ministry</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of</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Education</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and</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Science</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of</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Ukraine</w:t>
      </w:r>
      <w:proofErr w:type="spellEnd"/>
      <w:r w:rsidRPr="007260DC">
        <w:rPr>
          <w:rFonts w:ascii="Times New Roman" w:hAnsi="Times New Roman" w:cs="Times New Roman"/>
          <w:b/>
          <w:bCs/>
          <w:sz w:val="28"/>
          <w:szCs w:val="28"/>
          <w:lang w:val="uk-UA"/>
        </w:rPr>
        <w:t xml:space="preserve"> </w:t>
      </w:r>
    </w:p>
    <w:p w14:paraId="2A0D4C91" w14:textId="3D62B8DA"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H. S. </w:t>
      </w:r>
      <w:proofErr w:type="spellStart"/>
      <w:r w:rsidRPr="007260DC">
        <w:rPr>
          <w:rFonts w:ascii="Times New Roman" w:hAnsi="Times New Roman" w:cs="Times New Roman"/>
          <w:b/>
          <w:bCs/>
          <w:sz w:val="28"/>
          <w:szCs w:val="28"/>
          <w:lang w:val="uk-UA"/>
        </w:rPr>
        <w:t>Skovoroda</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Kharkiv</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National</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Pedagogical</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University</w:t>
      </w:r>
      <w:proofErr w:type="spellEnd"/>
      <w:r w:rsidRPr="007260DC">
        <w:rPr>
          <w:rFonts w:ascii="Times New Roman" w:hAnsi="Times New Roman" w:cs="Times New Roman"/>
          <w:b/>
          <w:bCs/>
          <w:sz w:val="28"/>
          <w:szCs w:val="28"/>
          <w:lang w:val="uk-UA"/>
        </w:rPr>
        <w:t xml:space="preserve"> </w:t>
      </w:r>
    </w:p>
    <w:p w14:paraId="5B3F2486"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20691E52"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7BBCEA01"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196A2DBD"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19696B6D"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6A59996D" w14:textId="77777777" w:rsid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1A192AAB" w14:textId="77777777" w:rsidR="007260DC" w:rsidRDefault="007260DC" w:rsidP="007260DC">
      <w:pPr>
        <w:spacing w:after="0" w:line="240" w:lineRule="auto"/>
        <w:jc w:val="center"/>
        <w:rPr>
          <w:rFonts w:ascii="Times New Roman" w:hAnsi="Times New Roman" w:cs="Times New Roman"/>
          <w:b/>
          <w:bCs/>
          <w:sz w:val="28"/>
          <w:szCs w:val="28"/>
          <w:lang w:val="uk-UA"/>
        </w:rPr>
      </w:pPr>
    </w:p>
    <w:p w14:paraId="225A02F5" w14:textId="0A5FD91F" w:rsidR="007260DC" w:rsidRPr="007260DC" w:rsidRDefault="007260DC" w:rsidP="007260DC">
      <w:pPr>
        <w:spacing w:after="0" w:line="240" w:lineRule="auto"/>
        <w:jc w:val="center"/>
        <w:rPr>
          <w:rFonts w:ascii="Times New Roman" w:hAnsi="Times New Roman" w:cs="Times New Roman"/>
          <w:b/>
          <w:bCs/>
          <w:sz w:val="48"/>
          <w:szCs w:val="48"/>
          <w:lang w:val="uk-UA"/>
        </w:rPr>
      </w:pPr>
      <w:r w:rsidRPr="007260DC">
        <w:rPr>
          <w:rFonts w:ascii="Times New Roman" w:hAnsi="Times New Roman" w:cs="Times New Roman"/>
          <w:b/>
          <w:bCs/>
          <w:sz w:val="48"/>
          <w:szCs w:val="48"/>
          <w:lang w:val="uk-UA"/>
        </w:rPr>
        <w:t xml:space="preserve">THEORY AND PRACTICE OF FUTURE TEACHER’S TRAINING FOR WORK IN NEW UKRAINIAN SCHOOL </w:t>
      </w:r>
    </w:p>
    <w:p w14:paraId="7360332D" w14:textId="77777777" w:rsidR="007260DC" w:rsidRDefault="007260DC" w:rsidP="007260DC">
      <w:pPr>
        <w:spacing w:after="0" w:line="240" w:lineRule="auto"/>
        <w:jc w:val="center"/>
        <w:rPr>
          <w:rFonts w:ascii="Times New Roman" w:hAnsi="Times New Roman" w:cs="Times New Roman"/>
          <w:b/>
          <w:bCs/>
          <w:sz w:val="28"/>
          <w:szCs w:val="28"/>
          <w:lang w:val="uk-UA"/>
        </w:rPr>
      </w:pPr>
    </w:p>
    <w:p w14:paraId="56B62EC2"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262CA504"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19C34A72"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740BAF88"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7F59F67A"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proofErr w:type="spellStart"/>
      <w:r w:rsidRPr="007260DC">
        <w:rPr>
          <w:rFonts w:ascii="Times New Roman" w:hAnsi="Times New Roman" w:cs="Times New Roman"/>
          <w:b/>
          <w:bCs/>
          <w:sz w:val="28"/>
          <w:szCs w:val="28"/>
          <w:lang w:val="uk-UA"/>
        </w:rPr>
        <w:t>Monograph</w:t>
      </w:r>
      <w:proofErr w:type="spellEnd"/>
      <w:r w:rsidRPr="007260DC">
        <w:rPr>
          <w:rFonts w:ascii="Times New Roman" w:hAnsi="Times New Roman" w:cs="Times New Roman"/>
          <w:b/>
          <w:bCs/>
          <w:sz w:val="28"/>
          <w:szCs w:val="28"/>
          <w:lang w:val="uk-UA"/>
        </w:rPr>
        <w:t xml:space="preserve"> </w:t>
      </w:r>
    </w:p>
    <w:p w14:paraId="3951B31C"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0E511EB4"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59139796"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5FAB382C"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4696D24A"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230E46B6"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75BB882F"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ISBN 978-80-907570-6-6 </w:t>
      </w:r>
    </w:p>
    <w:p w14:paraId="36646BA2"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458209BB"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28BC29A5"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55966932"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064E7D3B"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0C2700A7"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4F50AD55"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6516653A"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273649A0"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68B333A6" w14:textId="77777777" w:rsidR="007260DC" w:rsidRP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 </w:t>
      </w:r>
    </w:p>
    <w:p w14:paraId="71767A7A" w14:textId="3DD14DCF" w:rsidR="007260DC" w:rsidRDefault="007260DC" w:rsidP="007260DC">
      <w:pPr>
        <w:spacing w:after="0" w:line="240" w:lineRule="auto"/>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 xml:space="preserve">OKTAN PRINT </w:t>
      </w:r>
      <w:proofErr w:type="spellStart"/>
      <w:r w:rsidRPr="007260DC">
        <w:rPr>
          <w:rFonts w:ascii="Times New Roman" w:hAnsi="Times New Roman" w:cs="Times New Roman"/>
          <w:b/>
          <w:bCs/>
          <w:sz w:val="28"/>
          <w:szCs w:val="28"/>
          <w:lang w:val="uk-UA"/>
        </w:rPr>
        <w:t>s.r.o</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Prague</w:t>
      </w:r>
      <w:proofErr w:type="spellEnd"/>
      <w:r w:rsidRPr="007260DC">
        <w:rPr>
          <w:rFonts w:ascii="Times New Roman" w:hAnsi="Times New Roman" w:cs="Times New Roman"/>
          <w:b/>
          <w:bCs/>
          <w:sz w:val="28"/>
          <w:szCs w:val="28"/>
          <w:lang w:val="uk-UA"/>
        </w:rPr>
        <w:t>, 2020</w:t>
      </w:r>
    </w:p>
    <w:p w14:paraId="08CE25F6" w14:textId="6FEFA0AE" w:rsidR="007260DC" w:rsidRDefault="007260DC" w:rsidP="007260DC">
      <w:pPr>
        <w:spacing w:after="0"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4082A24F" w14:textId="77777777" w:rsidR="007260DC" w:rsidRDefault="007260DC" w:rsidP="007260DC">
      <w:pPr>
        <w:spacing w:after="0" w:line="360" w:lineRule="auto"/>
        <w:ind w:firstLine="709"/>
        <w:rPr>
          <w:rFonts w:ascii="Times New Roman" w:hAnsi="Times New Roman" w:cs="Times New Roman"/>
          <w:b/>
          <w:bCs/>
          <w:sz w:val="28"/>
          <w:szCs w:val="28"/>
          <w:lang w:val="uk-UA"/>
        </w:rPr>
      </w:pPr>
      <w:proofErr w:type="spellStart"/>
      <w:r w:rsidRPr="007260DC">
        <w:rPr>
          <w:rFonts w:ascii="Times New Roman" w:hAnsi="Times New Roman" w:cs="Times New Roman"/>
          <w:bCs/>
          <w:sz w:val="28"/>
          <w:szCs w:val="28"/>
          <w:lang w:val="uk-UA"/>
        </w:rPr>
        <w:lastRenderedPageBreak/>
        <w:t>The</w:t>
      </w:r>
      <w:proofErr w:type="spellEnd"/>
      <w:r w:rsidRPr="007260DC">
        <w:rPr>
          <w:rFonts w:ascii="Times New Roman" w:hAnsi="Times New Roman" w:cs="Times New Roman"/>
          <w:bCs/>
          <w:sz w:val="28"/>
          <w:szCs w:val="28"/>
          <w:lang w:val="uk-UA"/>
        </w:rPr>
        <w:t xml:space="preserve"> </w:t>
      </w:r>
      <w:proofErr w:type="spellStart"/>
      <w:r w:rsidRPr="007260DC">
        <w:rPr>
          <w:rFonts w:ascii="Times New Roman" w:hAnsi="Times New Roman" w:cs="Times New Roman"/>
          <w:bCs/>
          <w:sz w:val="28"/>
          <w:szCs w:val="28"/>
          <w:lang w:val="uk-UA"/>
        </w:rPr>
        <w:t>publication</w:t>
      </w:r>
      <w:proofErr w:type="spellEnd"/>
      <w:r w:rsidRPr="007260DC">
        <w:rPr>
          <w:rFonts w:ascii="Times New Roman" w:hAnsi="Times New Roman" w:cs="Times New Roman"/>
          <w:bCs/>
          <w:sz w:val="28"/>
          <w:szCs w:val="28"/>
          <w:lang w:val="uk-UA"/>
        </w:rPr>
        <w:t xml:space="preserve"> </w:t>
      </w:r>
      <w:proofErr w:type="spellStart"/>
      <w:r w:rsidRPr="007260DC">
        <w:rPr>
          <w:rFonts w:ascii="Times New Roman" w:hAnsi="Times New Roman" w:cs="Times New Roman"/>
          <w:bCs/>
          <w:sz w:val="28"/>
          <w:szCs w:val="28"/>
          <w:lang w:val="uk-UA"/>
        </w:rPr>
        <w:t>is</w:t>
      </w:r>
      <w:proofErr w:type="spellEnd"/>
      <w:r w:rsidRPr="007260DC">
        <w:rPr>
          <w:rFonts w:ascii="Times New Roman" w:hAnsi="Times New Roman" w:cs="Times New Roman"/>
          <w:bCs/>
          <w:sz w:val="28"/>
          <w:szCs w:val="28"/>
          <w:lang w:val="uk-UA"/>
        </w:rPr>
        <w:t xml:space="preserve"> </w:t>
      </w:r>
      <w:proofErr w:type="spellStart"/>
      <w:r w:rsidRPr="007260DC">
        <w:rPr>
          <w:rFonts w:ascii="Times New Roman" w:hAnsi="Times New Roman" w:cs="Times New Roman"/>
          <w:bCs/>
          <w:sz w:val="28"/>
          <w:szCs w:val="28"/>
          <w:lang w:val="uk-UA"/>
        </w:rPr>
        <w:t>assigned</w:t>
      </w:r>
      <w:proofErr w:type="spellEnd"/>
      <w:r w:rsidRPr="007260DC">
        <w:rPr>
          <w:rFonts w:ascii="Times New Roman" w:hAnsi="Times New Roman" w:cs="Times New Roman"/>
          <w:bCs/>
          <w:sz w:val="28"/>
          <w:szCs w:val="28"/>
          <w:lang w:val="uk-UA"/>
        </w:rPr>
        <w:t xml:space="preserve"> </w:t>
      </w:r>
      <w:proofErr w:type="spellStart"/>
      <w:r w:rsidRPr="007260DC">
        <w:rPr>
          <w:rFonts w:ascii="Times New Roman" w:hAnsi="Times New Roman" w:cs="Times New Roman"/>
          <w:bCs/>
          <w:sz w:val="28"/>
          <w:szCs w:val="28"/>
          <w:lang w:val="uk-UA"/>
        </w:rPr>
        <w:t>with</w:t>
      </w:r>
      <w:proofErr w:type="spellEnd"/>
      <w:r w:rsidRPr="007260DC">
        <w:rPr>
          <w:rFonts w:ascii="Times New Roman" w:hAnsi="Times New Roman" w:cs="Times New Roman"/>
          <w:bCs/>
          <w:sz w:val="28"/>
          <w:szCs w:val="28"/>
          <w:lang w:val="uk-UA"/>
        </w:rPr>
        <w:t xml:space="preserve"> a DOI </w:t>
      </w:r>
      <w:proofErr w:type="spellStart"/>
      <w:r w:rsidRPr="007260DC">
        <w:rPr>
          <w:rFonts w:ascii="Times New Roman" w:hAnsi="Times New Roman" w:cs="Times New Roman"/>
          <w:bCs/>
          <w:sz w:val="28"/>
          <w:szCs w:val="28"/>
          <w:lang w:val="uk-UA"/>
        </w:rPr>
        <w:t>number</w:t>
      </w:r>
      <w:proofErr w:type="spellEnd"/>
      <w:r w:rsidRPr="007260DC">
        <w:rPr>
          <w:rFonts w:ascii="Times New Roman" w:hAnsi="Times New Roman" w:cs="Times New Roman"/>
          <w:bCs/>
          <w:sz w:val="28"/>
          <w:szCs w:val="28"/>
          <w:lang w:val="uk-UA"/>
        </w:rPr>
        <w:t>:</w:t>
      </w:r>
    </w:p>
    <w:p w14:paraId="61AAEE15" w14:textId="6E998969" w:rsidR="007260DC" w:rsidRDefault="007260DC" w:rsidP="007260DC">
      <w:pPr>
        <w:spacing w:after="0" w:line="360" w:lineRule="auto"/>
        <w:ind w:firstLine="709"/>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https://doi.org/10.46489/TAPOFT</w:t>
      </w:r>
    </w:p>
    <w:p w14:paraId="133983BF" w14:textId="77777777" w:rsidR="007260DC" w:rsidRDefault="007260DC" w:rsidP="007260DC">
      <w:pPr>
        <w:spacing w:after="0" w:line="360" w:lineRule="auto"/>
        <w:ind w:firstLine="709"/>
        <w:jc w:val="both"/>
        <w:rPr>
          <w:rFonts w:ascii="Times New Roman" w:hAnsi="Times New Roman" w:cs="Times New Roman"/>
          <w:b/>
          <w:bCs/>
          <w:sz w:val="28"/>
          <w:szCs w:val="28"/>
          <w:lang w:val="uk-UA"/>
        </w:rPr>
      </w:pPr>
    </w:p>
    <w:p w14:paraId="208000F1" w14:textId="77777777" w:rsidR="007260DC" w:rsidRDefault="007260DC" w:rsidP="007260DC">
      <w:pPr>
        <w:spacing w:after="0" w:line="360" w:lineRule="auto"/>
        <w:ind w:firstLine="709"/>
        <w:jc w:val="both"/>
        <w:rPr>
          <w:rFonts w:ascii="Times New Roman" w:hAnsi="Times New Roman" w:cs="Times New Roman"/>
          <w:b/>
          <w:bCs/>
          <w:sz w:val="28"/>
          <w:szCs w:val="28"/>
          <w:lang w:val="uk-UA"/>
        </w:rPr>
      </w:pPr>
    </w:p>
    <w:p w14:paraId="634530F1" w14:textId="77777777" w:rsidR="007260DC" w:rsidRPr="007260DC" w:rsidRDefault="007260DC" w:rsidP="007260DC">
      <w:pPr>
        <w:spacing w:after="0" w:line="360" w:lineRule="auto"/>
        <w:ind w:firstLine="709"/>
        <w:jc w:val="both"/>
        <w:rPr>
          <w:rFonts w:ascii="Times New Roman" w:hAnsi="Times New Roman" w:cs="Times New Roman"/>
          <w:bCs/>
          <w:sz w:val="28"/>
          <w:szCs w:val="28"/>
          <w:lang w:val="uk-UA"/>
        </w:rPr>
      </w:pPr>
      <w:proofErr w:type="spellStart"/>
      <w:r w:rsidRPr="007260DC">
        <w:rPr>
          <w:rFonts w:ascii="Times New Roman" w:hAnsi="Times New Roman" w:cs="Times New Roman"/>
          <w:b/>
          <w:bCs/>
          <w:sz w:val="28"/>
          <w:szCs w:val="28"/>
          <w:lang w:val="uk-UA"/>
        </w:rPr>
        <w:t>Theory</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and</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Practice</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of</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Future</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Teacher’s</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Training</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for</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Work</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in</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New</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Ukrainian</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
          <w:bCs/>
          <w:sz w:val="28"/>
          <w:szCs w:val="28"/>
          <w:lang w:val="uk-UA"/>
        </w:rPr>
        <w:t>School</w:t>
      </w:r>
      <w:proofErr w:type="spellEnd"/>
      <w:r w:rsidRPr="007260DC">
        <w:rPr>
          <w:rFonts w:ascii="Times New Roman" w:hAnsi="Times New Roman" w:cs="Times New Roman"/>
          <w:b/>
          <w:bCs/>
          <w:sz w:val="28"/>
          <w:szCs w:val="28"/>
          <w:lang w:val="uk-UA"/>
        </w:rPr>
        <w:t xml:space="preserve">: </w:t>
      </w:r>
      <w:proofErr w:type="spellStart"/>
      <w:r w:rsidRPr="007260DC">
        <w:rPr>
          <w:rFonts w:ascii="Times New Roman" w:hAnsi="Times New Roman" w:cs="Times New Roman"/>
          <w:bCs/>
          <w:sz w:val="28"/>
          <w:szCs w:val="28"/>
          <w:lang w:val="uk-UA"/>
        </w:rPr>
        <w:t>monograph</w:t>
      </w:r>
      <w:proofErr w:type="spellEnd"/>
      <w:r w:rsidRPr="007260DC">
        <w:rPr>
          <w:rFonts w:ascii="Times New Roman" w:hAnsi="Times New Roman" w:cs="Times New Roman"/>
          <w:bCs/>
          <w:sz w:val="28"/>
          <w:szCs w:val="28"/>
          <w:lang w:val="uk-UA"/>
        </w:rPr>
        <w:t xml:space="preserve"> / </w:t>
      </w:r>
      <w:proofErr w:type="spellStart"/>
      <w:r w:rsidRPr="007260DC">
        <w:rPr>
          <w:rFonts w:ascii="Times New Roman" w:hAnsi="Times New Roman" w:cs="Times New Roman"/>
          <w:bCs/>
          <w:sz w:val="28"/>
          <w:szCs w:val="28"/>
          <w:lang w:val="uk-UA"/>
        </w:rPr>
        <w:t>Edit</w:t>
      </w:r>
      <w:proofErr w:type="spellEnd"/>
      <w:r w:rsidRPr="007260DC">
        <w:rPr>
          <w:rFonts w:ascii="Times New Roman" w:hAnsi="Times New Roman" w:cs="Times New Roman"/>
          <w:bCs/>
          <w:sz w:val="28"/>
          <w:szCs w:val="28"/>
          <w:lang w:val="uk-UA"/>
        </w:rPr>
        <w:t xml:space="preserve">. I. F. </w:t>
      </w:r>
      <w:proofErr w:type="spellStart"/>
      <w:r w:rsidRPr="007260DC">
        <w:rPr>
          <w:rFonts w:ascii="Times New Roman" w:hAnsi="Times New Roman" w:cs="Times New Roman"/>
          <w:bCs/>
          <w:sz w:val="28"/>
          <w:szCs w:val="28"/>
          <w:lang w:val="uk-UA"/>
        </w:rPr>
        <w:t>Prokopenko</w:t>
      </w:r>
      <w:proofErr w:type="spellEnd"/>
      <w:r w:rsidRPr="007260DC">
        <w:rPr>
          <w:rFonts w:ascii="Times New Roman" w:hAnsi="Times New Roman" w:cs="Times New Roman"/>
          <w:bCs/>
          <w:sz w:val="28"/>
          <w:szCs w:val="28"/>
          <w:lang w:val="uk-UA"/>
        </w:rPr>
        <w:t xml:space="preserve">, I. M. </w:t>
      </w:r>
      <w:proofErr w:type="spellStart"/>
      <w:r w:rsidRPr="007260DC">
        <w:rPr>
          <w:rFonts w:ascii="Times New Roman" w:hAnsi="Times New Roman" w:cs="Times New Roman"/>
          <w:bCs/>
          <w:sz w:val="28"/>
          <w:szCs w:val="28"/>
          <w:lang w:val="uk-UA"/>
        </w:rPr>
        <w:t>Trubavina</w:t>
      </w:r>
      <w:proofErr w:type="spellEnd"/>
      <w:r w:rsidRPr="007260DC">
        <w:rPr>
          <w:rFonts w:ascii="Times New Roman" w:hAnsi="Times New Roman" w:cs="Times New Roman"/>
          <w:bCs/>
          <w:sz w:val="28"/>
          <w:szCs w:val="28"/>
          <w:lang w:val="uk-UA"/>
        </w:rPr>
        <w:t xml:space="preserve">. – </w:t>
      </w:r>
      <w:proofErr w:type="spellStart"/>
      <w:r w:rsidRPr="007260DC">
        <w:rPr>
          <w:rFonts w:ascii="Times New Roman" w:hAnsi="Times New Roman" w:cs="Times New Roman"/>
          <w:bCs/>
          <w:sz w:val="28"/>
          <w:szCs w:val="28"/>
          <w:lang w:val="uk-UA"/>
        </w:rPr>
        <w:t>Prague</w:t>
      </w:r>
      <w:proofErr w:type="spellEnd"/>
      <w:r w:rsidRPr="007260DC">
        <w:rPr>
          <w:rFonts w:ascii="Times New Roman" w:hAnsi="Times New Roman" w:cs="Times New Roman"/>
          <w:bCs/>
          <w:sz w:val="28"/>
          <w:szCs w:val="28"/>
          <w:lang w:val="uk-UA"/>
        </w:rPr>
        <w:t xml:space="preserve">, 2020. – 664 p. </w:t>
      </w:r>
    </w:p>
    <w:p w14:paraId="707382BC" w14:textId="77777777" w:rsidR="007260DC" w:rsidRPr="007260DC" w:rsidRDefault="007260DC" w:rsidP="007260DC">
      <w:pPr>
        <w:spacing w:after="0" w:line="360" w:lineRule="auto"/>
        <w:ind w:firstLine="709"/>
        <w:jc w:val="both"/>
        <w:rPr>
          <w:rFonts w:ascii="Times New Roman" w:hAnsi="Times New Roman" w:cs="Times New Roman"/>
          <w:bCs/>
          <w:sz w:val="28"/>
          <w:szCs w:val="28"/>
          <w:lang w:val="uk-UA"/>
        </w:rPr>
      </w:pPr>
      <w:r w:rsidRPr="007260DC">
        <w:rPr>
          <w:rFonts w:ascii="Times New Roman" w:hAnsi="Times New Roman" w:cs="Times New Roman"/>
          <w:bCs/>
          <w:sz w:val="28"/>
          <w:szCs w:val="28"/>
          <w:lang w:val="uk-UA"/>
        </w:rPr>
        <w:t xml:space="preserve"> </w:t>
      </w:r>
    </w:p>
    <w:p w14:paraId="6A959BA8" w14:textId="1A6B69CC" w:rsidR="007260DC" w:rsidRDefault="007260DC" w:rsidP="007260DC">
      <w:pPr>
        <w:spacing w:after="0" w:line="360" w:lineRule="auto"/>
        <w:ind w:firstLine="709"/>
        <w:jc w:val="both"/>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t>ISBN 978-80-907570-6-6</w:t>
      </w:r>
    </w:p>
    <w:p w14:paraId="25C6888F" w14:textId="77777777" w:rsidR="007260DC" w:rsidRDefault="007260DC" w:rsidP="007260DC">
      <w:pPr>
        <w:spacing w:after="0" w:line="360" w:lineRule="auto"/>
        <w:ind w:firstLine="709"/>
        <w:jc w:val="both"/>
        <w:rPr>
          <w:rFonts w:ascii="Times New Roman" w:hAnsi="Times New Roman" w:cs="Times New Roman"/>
          <w:b/>
          <w:bCs/>
          <w:sz w:val="28"/>
          <w:szCs w:val="28"/>
          <w:lang w:val="uk-UA"/>
        </w:rPr>
      </w:pPr>
    </w:p>
    <w:p w14:paraId="340F5473" w14:textId="77777777" w:rsidR="007260DC" w:rsidRDefault="007260DC" w:rsidP="007260DC">
      <w:pPr>
        <w:spacing w:after="0" w:line="360" w:lineRule="auto"/>
        <w:ind w:firstLine="709"/>
        <w:jc w:val="right"/>
        <w:rPr>
          <w:rFonts w:ascii="Times New Roman" w:hAnsi="Times New Roman" w:cs="Times New Roman"/>
          <w:bCs/>
          <w:sz w:val="28"/>
          <w:szCs w:val="28"/>
          <w:lang w:val="uk-UA"/>
        </w:rPr>
      </w:pPr>
      <w:r w:rsidRPr="007260DC">
        <w:rPr>
          <w:rFonts w:ascii="Times New Roman" w:hAnsi="Times New Roman" w:cs="Times New Roman"/>
          <w:bCs/>
          <w:sz w:val="28"/>
          <w:szCs w:val="28"/>
          <w:lang w:val="uk-UA"/>
        </w:rPr>
        <w:t xml:space="preserve">© I. F. </w:t>
      </w:r>
      <w:proofErr w:type="spellStart"/>
      <w:r w:rsidRPr="007260DC">
        <w:rPr>
          <w:rFonts w:ascii="Times New Roman" w:hAnsi="Times New Roman" w:cs="Times New Roman"/>
          <w:bCs/>
          <w:sz w:val="28"/>
          <w:szCs w:val="28"/>
          <w:lang w:val="uk-UA"/>
        </w:rPr>
        <w:t>Prokopenko</w:t>
      </w:r>
      <w:proofErr w:type="spellEnd"/>
      <w:r w:rsidRPr="007260DC">
        <w:rPr>
          <w:rFonts w:ascii="Times New Roman" w:hAnsi="Times New Roman" w:cs="Times New Roman"/>
          <w:bCs/>
          <w:sz w:val="28"/>
          <w:szCs w:val="28"/>
          <w:lang w:val="uk-UA"/>
        </w:rPr>
        <w:t xml:space="preserve">, 2020 </w:t>
      </w:r>
    </w:p>
    <w:p w14:paraId="479966F4" w14:textId="77777777" w:rsidR="007260DC" w:rsidRDefault="007260DC" w:rsidP="007260DC">
      <w:pPr>
        <w:spacing w:after="0" w:line="360" w:lineRule="auto"/>
        <w:ind w:firstLine="709"/>
        <w:jc w:val="right"/>
        <w:rPr>
          <w:rFonts w:ascii="Times New Roman" w:hAnsi="Times New Roman" w:cs="Times New Roman"/>
          <w:bCs/>
          <w:sz w:val="28"/>
          <w:szCs w:val="28"/>
          <w:lang w:val="uk-UA"/>
        </w:rPr>
      </w:pPr>
      <w:r w:rsidRPr="007260DC">
        <w:rPr>
          <w:rFonts w:ascii="Times New Roman" w:hAnsi="Times New Roman" w:cs="Times New Roman"/>
          <w:bCs/>
          <w:sz w:val="28"/>
          <w:szCs w:val="28"/>
          <w:lang w:val="uk-UA"/>
        </w:rPr>
        <w:t xml:space="preserve">© I. M. </w:t>
      </w:r>
      <w:proofErr w:type="spellStart"/>
      <w:r w:rsidRPr="007260DC">
        <w:rPr>
          <w:rFonts w:ascii="Times New Roman" w:hAnsi="Times New Roman" w:cs="Times New Roman"/>
          <w:bCs/>
          <w:sz w:val="28"/>
          <w:szCs w:val="28"/>
          <w:lang w:val="uk-UA"/>
        </w:rPr>
        <w:t>Trubavina</w:t>
      </w:r>
      <w:proofErr w:type="spellEnd"/>
      <w:r w:rsidRPr="007260DC">
        <w:rPr>
          <w:rFonts w:ascii="Times New Roman" w:hAnsi="Times New Roman" w:cs="Times New Roman"/>
          <w:bCs/>
          <w:sz w:val="28"/>
          <w:szCs w:val="28"/>
          <w:lang w:val="uk-UA"/>
        </w:rPr>
        <w:t xml:space="preserve">, 2020 </w:t>
      </w:r>
    </w:p>
    <w:p w14:paraId="4C719A6F" w14:textId="630F6BE4" w:rsidR="007260DC" w:rsidRDefault="007260DC" w:rsidP="007260DC">
      <w:pPr>
        <w:spacing w:after="0" w:line="360" w:lineRule="auto"/>
        <w:ind w:firstLine="709"/>
        <w:jc w:val="right"/>
        <w:rPr>
          <w:rFonts w:ascii="Times New Roman" w:hAnsi="Times New Roman" w:cs="Times New Roman"/>
          <w:bCs/>
          <w:sz w:val="28"/>
          <w:szCs w:val="28"/>
          <w:lang w:val="uk-UA"/>
        </w:rPr>
      </w:pPr>
      <w:r w:rsidRPr="007260DC">
        <w:rPr>
          <w:rFonts w:ascii="Times New Roman" w:hAnsi="Times New Roman" w:cs="Times New Roman"/>
          <w:bCs/>
          <w:sz w:val="28"/>
          <w:szCs w:val="28"/>
          <w:lang w:val="uk-UA"/>
        </w:rPr>
        <w:t xml:space="preserve">© OKTAN PRINT </w:t>
      </w:r>
      <w:proofErr w:type="spellStart"/>
      <w:r w:rsidRPr="007260DC">
        <w:rPr>
          <w:rFonts w:ascii="Times New Roman" w:hAnsi="Times New Roman" w:cs="Times New Roman"/>
          <w:bCs/>
          <w:sz w:val="28"/>
          <w:szCs w:val="28"/>
          <w:lang w:val="uk-UA"/>
        </w:rPr>
        <w:t>s.r.o</w:t>
      </w:r>
      <w:proofErr w:type="spellEnd"/>
      <w:r w:rsidRPr="007260DC">
        <w:rPr>
          <w:rFonts w:ascii="Times New Roman" w:hAnsi="Times New Roman" w:cs="Times New Roman"/>
          <w:bCs/>
          <w:sz w:val="28"/>
          <w:szCs w:val="28"/>
          <w:lang w:val="uk-UA"/>
        </w:rPr>
        <w:t>., 2020</w:t>
      </w:r>
    </w:p>
    <w:p w14:paraId="69B0ED1F" w14:textId="77777777" w:rsidR="007260DC" w:rsidRDefault="007260DC" w:rsidP="007260DC">
      <w:pPr>
        <w:spacing w:after="0" w:line="360" w:lineRule="auto"/>
        <w:ind w:firstLine="709"/>
        <w:jc w:val="right"/>
        <w:rPr>
          <w:rFonts w:ascii="Times New Roman" w:hAnsi="Times New Roman" w:cs="Times New Roman"/>
          <w:bCs/>
          <w:sz w:val="28"/>
          <w:szCs w:val="28"/>
          <w:lang w:val="uk-UA"/>
        </w:rPr>
      </w:pPr>
    </w:p>
    <w:p w14:paraId="4385BAB8" w14:textId="77777777" w:rsidR="007260DC" w:rsidRDefault="007260DC" w:rsidP="007260DC">
      <w:pPr>
        <w:spacing w:after="0" w:line="360" w:lineRule="auto"/>
        <w:ind w:firstLine="709"/>
        <w:jc w:val="center"/>
        <w:rPr>
          <w:rFonts w:ascii="Times New Roman" w:hAnsi="Times New Roman" w:cs="Times New Roman"/>
          <w:bCs/>
          <w:sz w:val="28"/>
          <w:szCs w:val="28"/>
          <w:lang w:val="uk-UA"/>
        </w:rPr>
      </w:pPr>
    </w:p>
    <w:p w14:paraId="7C58F35E" w14:textId="77777777" w:rsidR="007260DC" w:rsidRDefault="007260DC" w:rsidP="007260DC">
      <w:pPr>
        <w:spacing w:after="0" w:line="360" w:lineRule="auto"/>
        <w:ind w:firstLine="709"/>
        <w:jc w:val="center"/>
        <w:rPr>
          <w:rFonts w:ascii="Times New Roman" w:hAnsi="Times New Roman" w:cs="Times New Roman"/>
          <w:bCs/>
          <w:sz w:val="28"/>
          <w:szCs w:val="28"/>
          <w:lang w:val="uk-UA"/>
        </w:rPr>
      </w:pPr>
    </w:p>
    <w:p w14:paraId="68206E23" w14:textId="77777777" w:rsidR="00EF6D13" w:rsidRDefault="00EF6D13" w:rsidP="007260DC">
      <w:pPr>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7B7D44C5" w14:textId="6D260F28" w:rsidR="007260DC" w:rsidRDefault="007260DC" w:rsidP="007260DC">
      <w:pPr>
        <w:spacing w:after="0" w:line="360" w:lineRule="auto"/>
        <w:ind w:firstLine="709"/>
        <w:jc w:val="center"/>
        <w:rPr>
          <w:rFonts w:ascii="Times New Roman" w:hAnsi="Times New Roman" w:cs="Times New Roman"/>
          <w:b/>
          <w:bCs/>
          <w:sz w:val="28"/>
          <w:szCs w:val="28"/>
          <w:lang w:val="uk-UA"/>
        </w:rPr>
      </w:pPr>
      <w:r w:rsidRPr="007260DC">
        <w:rPr>
          <w:rFonts w:ascii="Times New Roman" w:hAnsi="Times New Roman" w:cs="Times New Roman"/>
          <w:b/>
          <w:bCs/>
          <w:sz w:val="28"/>
          <w:szCs w:val="28"/>
          <w:lang w:val="uk-UA"/>
        </w:rPr>
        <w:lastRenderedPageBreak/>
        <w:t>CONTENTS</w:t>
      </w:r>
    </w:p>
    <w:p w14:paraId="6005B07A" w14:textId="24929C7D" w:rsidR="007260DC" w:rsidRPr="007260DC" w:rsidRDefault="007260DC" w:rsidP="007260DC">
      <w:pPr>
        <w:spacing w:after="0" w:line="360" w:lineRule="auto"/>
        <w:ind w:firstLine="709"/>
        <w:jc w:val="both"/>
        <w:rPr>
          <w:rFonts w:ascii="Times New Roman" w:hAnsi="Times New Roman" w:cs="Times New Roman"/>
          <w:b/>
          <w:bCs/>
          <w:i/>
          <w:sz w:val="28"/>
          <w:szCs w:val="28"/>
        </w:rPr>
      </w:pPr>
      <w:proofErr w:type="spellStart"/>
      <w:r w:rsidRPr="007260DC">
        <w:rPr>
          <w:rFonts w:ascii="Times New Roman" w:hAnsi="Times New Roman" w:cs="Times New Roman"/>
          <w:b/>
          <w:bCs/>
          <w:i/>
          <w:sz w:val="28"/>
          <w:szCs w:val="28"/>
        </w:rPr>
        <w:t>Rybalko</w:t>
      </w:r>
      <w:proofErr w:type="spellEnd"/>
      <w:r w:rsidRPr="007260DC">
        <w:rPr>
          <w:rFonts w:ascii="Times New Roman" w:hAnsi="Times New Roman" w:cs="Times New Roman"/>
          <w:b/>
          <w:bCs/>
          <w:i/>
          <w:sz w:val="28"/>
          <w:szCs w:val="28"/>
        </w:rPr>
        <w:t xml:space="preserve"> L., </w:t>
      </w:r>
      <w:proofErr w:type="spellStart"/>
      <w:r w:rsidRPr="007260DC">
        <w:rPr>
          <w:rFonts w:ascii="Times New Roman" w:hAnsi="Times New Roman" w:cs="Times New Roman"/>
          <w:b/>
          <w:bCs/>
          <w:i/>
          <w:sz w:val="28"/>
          <w:szCs w:val="28"/>
        </w:rPr>
        <w:t>Fomina</w:t>
      </w:r>
      <w:proofErr w:type="spellEnd"/>
      <w:r w:rsidRPr="007260DC">
        <w:rPr>
          <w:rFonts w:ascii="Times New Roman" w:hAnsi="Times New Roman" w:cs="Times New Roman"/>
          <w:b/>
          <w:bCs/>
          <w:i/>
          <w:sz w:val="28"/>
          <w:szCs w:val="28"/>
        </w:rPr>
        <w:t xml:space="preserve"> L., </w:t>
      </w:r>
      <w:proofErr w:type="spellStart"/>
      <w:r w:rsidRPr="007260DC">
        <w:rPr>
          <w:rFonts w:ascii="Times New Roman" w:hAnsi="Times New Roman" w:cs="Times New Roman"/>
          <w:b/>
          <w:bCs/>
          <w:i/>
          <w:sz w:val="28"/>
          <w:szCs w:val="28"/>
        </w:rPr>
        <w:t>Gepenko</w:t>
      </w:r>
      <w:proofErr w:type="spellEnd"/>
      <w:r w:rsidRPr="007260DC">
        <w:rPr>
          <w:rFonts w:ascii="Times New Roman" w:hAnsi="Times New Roman" w:cs="Times New Roman"/>
          <w:b/>
          <w:bCs/>
          <w:i/>
          <w:sz w:val="28"/>
          <w:szCs w:val="28"/>
        </w:rPr>
        <w:t xml:space="preserve"> L.</w:t>
      </w:r>
    </w:p>
    <w:p w14:paraId="1DFB8464" w14:textId="35BCBD77" w:rsidR="007260DC" w:rsidRPr="007260DC" w:rsidRDefault="007260DC" w:rsidP="007260DC">
      <w:pPr>
        <w:spacing w:after="0" w:line="360" w:lineRule="auto"/>
        <w:ind w:firstLine="709"/>
        <w:jc w:val="both"/>
        <w:rPr>
          <w:rFonts w:ascii="Times New Roman" w:hAnsi="Times New Roman" w:cs="Times New Roman"/>
          <w:bCs/>
          <w:sz w:val="28"/>
          <w:szCs w:val="28"/>
        </w:rPr>
      </w:pPr>
      <w:r w:rsidRPr="007260DC">
        <w:rPr>
          <w:rFonts w:ascii="Times New Roman" w:hAnsi="Times New Roman" w:cs="Times New Roman"/>
          <w:bCs/>
          <w:sz w:val="28"/>
          <w:szCs w:val="28"/>
        </w:rPr>
        <w:t>SELF-ANALYSIS OF THE CONTENTS OF VARIABLE ACADEMIC</w:t>
      </w:r>
      <w:r w:rsidR="00EF6D13">
        <w:rPr>
          <w:rFonts w:ascii="Times New Roman" w:hAnsi="Times New Roman" w:cs="Times New Roman"/>
          <w:bCs/>
          <w:sz w:val="28"/>
          <w:szCs w:val="28"/>
        </w:rPr>
        <w:t xml:space="preserve"> </w:t>
      </w:r>
      <w:r w:rsidRPr="007260DC">
        <w:rPr>
          <w:rFonts w:ascii="Times New Roman" w:hAnsi="Times New Roman" w:cs="Times New Roman"/>
          <w:bCs/>
          <w:sz w:val="28"/>
          <w:szCs w:val="28"/>
        </w:rPr>
        <w:t>DISCIPLINE “THEORY AND METHOD OF EDUCATION”</w:t>
      </w:r>
      <w:r w:rsidR="00EF6D13">
        <w:rPr>
          <w:rFonts w:ascii="Times New Roman" w:hAnsi="Times New Roman" w:cs="Times New Roman"/>
          <w:bCs/>
          <w:sz w:val="28"/>
          <w:szCs w:val="28"/>
        </w:rPr>
        <w:t xml:space="preserve"> </w:t>
      </w:r>
      <w:r w:rsidRPr="007260DC">
        <w:rPr>
          <w:rFonts w:ascii="Times New Roman" w:hAnsi="Times New Roman" w:cs="Times New Roman"/>
          <w:bCs/>
          <w:sz w:val="28"/>
          <w:szCs w:val="28"/>
        </w:rPr>
        <w:t>FOR APPLICANTS OF SECONDARY (MASTER’S) LEVEL OF</w:t>
      </w:r>
      <w:r w:rsidR="00EF6D13">
        <w:rPr>
          <w:rFonts w:ascii="Times New Roman" w:hAnsi="Times New Roman" w:cs="Times New Roman"/>
          <w:bCs/>
          <w:sz w:val="28"/>
          <w:szCs w:val="28"/>
        </w:rPr>
        <w:t xml:space="preserve"> </w:t>
      </w:r>
      <w:r w:rsidRPr="007260DC">
        <w:rPr>
          <w:rFonts w:ascii="Times New Roman" w:hAnsi="Times New Roman" w:cs="Times New Roman"/>
          <w:bCs/>
          <w:sz w:val="28"/>
          <w:szCs w:val="28"/>
        </w:rPr>
        <w:t>HIGHER EDUCATION OF NON-PEDAGOGICAL SPECIALITIES</w:t>
      </w:r>
      <w:r w:rsidR="00EF6D13">
        <w:rPr>
          <w:rFonts w:ascii="Times New Roman" w:hAnsi="Times New Roman" w:cs="Times New Roman"/>
          <w:bCs/>
          <w:sz w:val="28"/>
          <w:szCs w:val="28"/>
        </w:rPr>
        <w:t xml:space="preserve"> ……………...</w:t>
      </w:r>
      <w:r>
        <w:rPr>
          <w:rFonts w:ascii="Times New Roman" w:hAnsi="Times New Roman" w:cs="Times New Roman"/>
          <w:bCs/>
          <w:sz w:val="28"/>
          <w:szCs w:val="28"/>
        </w:rPr>
        <w:t>580-592</w:t>
      </w:r>
    </w:p>
    <w:p w14:paraId="7A3EE86C" w14:textId="2BA94296" w:rsidR="00EF6D13" w:rsidRPr="00EF6D13" w:rsidRDefault="007260DC" w:rsidP="00EF6D13">
      <w:pPr>
        <w:spacing w:after="0" w:line="240" w:lineRule="auto"/>
        <w:jc w:val="both"/>
        <w:rPr>
          <w:rFonts w:ascii="Times New Roman" w:hAnsi="Times New Roman" w:cs="Times New Roman"/>
          <w:b/>
          <w:bCs/>
          <w:sz w:val="28"/>
          <w:szCs w:val="28"/>
        </w:rPr>
      </w:pPr>
      <w:r>
        <w:rPr>
          <w:rFonts w:ascii="Times New Roman" w:hAnsi="Times New Roman" w:cs="Times New Roman"/>
          <w:b/>
          <w:bCs/>
          <w:sz w:val="28"/>
          <w:szCs w:val="28"/>
          <w:lang w:val="uk-UA"/>
        </w:rPr>
        <w:br w:type="page"/>
      </w:r>
      <w:r w:rsidR="00EF6D13" w:rsidRPr="00EF6D13">
        <w:rPr>
          <w:rFonts w:ascii="Times New Roman" w:hAnsi="Times New Roman" w:cs="Times New Roman"/>
          <w:b/>
          <w:bCs/>
          <w:sz w:val="28"/>
          <w:szCs w:val="28"/>
        </w:rPr>
        <w:lastRenderedPageBreak/>
        <w:t>UDC 378.046 – 021.68:37.016.013</w:t>
      </w:r>
    </w:p>
    <w:p w14:paraId="4C866AA5" w14:textId="2EE3BD20" w:rsidR="00EF6D13" w:rsidRPr="00EF6D13" w:rsidRDefault="00EF6D13" w:rsidP="00EF6D13">
      <w:pPr>
        <w:spacing w:after="0" w:line="240" w:lineRule="auto"/>
        <w:jc w:val="center"/>
        <w:rPr>
          <w:rFonts w:ascii="Times New Roman" w:hAnsi="Times New Roman" w:cs="Times New Roman"/>
          <w:b/>
          <w:bCs/>
          <w:sz w:val="28"/>
          <w:szCs w:val="28"/>
        </w:rPr>
      </w:pPr>
      <w:r w:rsidRPr="00EF6D13">
        <w:rPr>
          <w:rFonts w:ascii="Times New Roman" w:hAnsi="Times New Roman" w:cs="Times New Roman"/>
          <w:b/>
          <w:bCs/>
          <w:sz w:val="28"/>
          <w:szCs w:val="28"/>
        </w:rPr>
        <w:t>RYBALKO L.,</w:t>
      </w:r>
    </w:p>
    <w:p w14:paraId="7235196C" w14:textId="3A328938" w:rsidR="00EF6D13" w:rsidRDefault="00EF6D13" w:rsidP="00EF6D13">
      <w:pPr>
        <w:spacing w:after="0" w:line="240" w:lineRule="auto"/>
        <w:jc w:val="center"/>
        <w:rPr>
          <w:rFonts w:ascii="Times New Roman" w:hAnsi="Times New Roman" w:cs="Times New Roman"/>
          <w:bCs/>
          <w:sz w:val="28"/>
          <w:szCs w:val="28"/>
        </w:rPr>
      </w:pPr>
      <w:hyperlink r:id="rId5" w:history="1">
        <w:r w:rsidRPr="00512737">
          <w:rPr>
            <w:rStyle w:val="a3"/>
            <w:rFonts w:ascii="Times New Roman" w:hAnsi="Times New Roman" w:cs="Times New Roman"/>
            <w:bCs/>
            <w:sz w:val="28"/>
            <w:szCs w:val="28"/>
          </w:rPr>
          <w:t>https://orcid.org/0000-0003-1262-8551</w:t>
        </w:r>
      </w:hyperlink>
    </w:p>
    <w:p w14:paraId="3FC6FE63" w14:textId="01E8A4BD" w:rsidR="00EF6D13" w:rsidRPr="00EF6D13" w:rsidRDefault="00EF6D13" w:rsidP="00EF6D13">
      <w:pPr>
        <w:spacing w:after="0" w:line="240" w:lineRule="auto"/>
        <w:jc w:val="center"/>
        <w:rPr>
          <w:rFonts w:ascii="Times New Roman" w:hAnsi="Times New Roman" w:cs="Times New Roman"/>
          <w:b/>
          <w:bCs/>
          <w:sz w:val="28"/>
          <w:szCs w:val="28"/>
        </w:rPr>
      </w:pPr>
      <w:r w:rsidRPr="00EF6D13">
        <w:rPr>
          <w:rFonts w:ascii="Times New Roman" w:hAnsi="Times New Roman" w:cs="Times New Roman"/>
          <w:b/>
          <w:bCs/>
          <w:sz w:val="28"/>
          <w:szCs w:val="28"/>
        </w:rPr>
        <w:t>FOMINA L.,</w:t>
      </w:r>
    </w:p>
    <w:p w14:paraId="0FE646C7" w14:textId="55049D22" w:rsidR="00EF6D13" w:rsidRDefault="00EF6D13" w:rsidP="00EF6D13">
      <w:pPr>
        <w:spacing w:after="0" w:line="240" w:lineRule="auto"/>
        <w:jc w:val="center"/>
        <w:rPr>
          <w:rFonts w:ascii="Times New Roman" w:hAnsi="Times New Roman" w:cs="Times New Roman"/>
          <w:bCs/>
          <w:sz w:val="28"/>
          <w:szCs w:val="28"/>
        </w:rPr>
      </w:pPr>
      <w:hyperlink r:id="rId6" w:history="1">
        <w:r w:rsidRPr="00512737">
          <w:rPr>
            <w:rStyle w:val="a3"/>
            <w:rFonts w:ascii="Times New Roman" w:hAnsi="Times New Roman" w:cs="Times New Roman"/>
            <w:bCs/>
            <w:sz w:val="28"/>
            <w:szCs w:val="28"/>
          </w:rPr>
          <w:t>https://orcid.org/0000-0001-5191-3596</w:t>
        </w:r>
      </w:hyperlink>
    </w:p>
    <w:p w14:paraId="665B0BFB" w14:textId="77777777" w:rsidR="00EF6D13" w:rsidRPr="00EF6D13" w:rsidRDefault="00EF6D13" w:rsidP="00EF6D13">
      <w:pPr>
        <w:spacing w:after="0" w:line="240" w:lineRule="auto"/>
        <w:jc w:val="center"/>
        <w:rPr>
          <w:rFonts w:ascii="Times New Roman" w:hAnsi="Times New Roman" w:cs="Times New Roman"/>
          <w:b/>
          <w:bCs/>
          <w:sz w:val="28"/>
          <w:szCs w:val="28"/>
        </w:rPr>
      </w:pPr>
      <w:r w:rsidRPr="00EF6D13">
        <w:rPr>
          <w:rFonts w:ascii="Times New Roman" w:hAnsi="Times New Roman" w:cs="Times New Roman"/>
          <w:b/>
          <w:bCs/>
          <w:sz w:val="28"/>
          <w:szCs w:val="28"/>
        </w:rPr>
        <w:t xml:space="preserve">GEPENKO L. </w:t>
      </w:r>
    </w:p>
    <w:p w14:paraId="30B18B97" w14:textId="4DE796B1" w:rsidR="00EF6D13" w:rsidRDefault="00EF6D13" w:rsidP="00EF6D13">
      <w:pPr>
        <w:spacing w:after="0" w:line="240" w:lineRule="auto"/>
        <w:jc w:val="center"/>
        <w:rPr>
          <w:rFonts w:ascii="Times New Roman" w:hAnsi="Times New Roman" w:cs="Times New Roman"/>
          <w:bCs/>
          <w:sz w:val="28"/>
          <w:szCs w:val="28"/>
        </w:rPr>
      </w:pPr>
      <w:hyperlink r:id="rId7" w:history="1">
        <w:proofErr w:type="gramStart"/>
        <w:r w:rsidRPr="00512737">
          <w:rPr>
            <w:rStyle w:val="a3"/>
            <w:rFonts w:ascii="Times New Roman" w:hAnsi="Times New Roman" w:cs="Times New Roman"/>
            <w:bCs/>
            <w:sz w:val="28"/>
            <w:szCs w:val="28"/>
          </w:rPr>
          <w:t>https://orcid.org/0000-0002-7926-1419 3.16</w:t>
        </w:r>
      </w:hyperlink>
      <w:r w:rsidRPr="00EF6D13">
        <w:rPr>
          <w:rFonts w:ascii="Times New Roman" w:hAnsi="Times New Roman" w:cs="Times New Roman"/>
          <w:bCs/>
          <w:sz w:val="28"/>
          <w:szCs w:val="28"/>
        </w:rPr>
        <w:t>.</w:t>
      </w:r>
      <w:proofErr w:type="gramEnd"/>
    </w:p>
    <w:p w14:paraId="41ED53DC" w14:textId="77777777" w:rsidR="00EF6D13" w:rsidRDefault="00EF6D13" w:rsidP="00EF6D13">
      <w:pPr>
        <w:spacing w:after="0" w:line="360" w:lineRule="auto"/>
        <w:jc w:val="both"/>
        <w:rPr>
          <w:rFonts w:ascii="Times New Roman" w:hAnsi="Times New Roman" w:cs="Times New Roman"/>
          <w:bCs/>
          <w:sz w:val="28"/>
          <w:szCs w:val="28"/>
        </w:rPr>
      </w:pPr>
    </w:p>
    <w:p w14:paraId="5F18FDEA" w14:textId="77777777" w:rsidR="00EF6D13" w:rsidRDefault="00EF6D13" w:rsidP="00EF6D13">
      <w:pPr>
        <w:spacing w:after="0" w:line="360" w:lineRule="auto"/>
        <w:jc w:val="center"/>
        <w:rPr>
          <w:rFonts w:ascii="Times New Roman" w:hAnsi="Times New Roman" w:cs="Times New Roman"/>
          <w:b/>
          <w:bCs/>
          <w:sz w:val="28"/>
          <w:szCs w:val="28"/>
        </w:rPr>
      </w:pPr>
      <w:r w:rsidRPr="00EF6D13">
        <w:rPr>
          <w:rFonts w:ascii="Times New Roman" w:hAnsi="Times New Roman" w:cs="Times New Roman"/>
          <w:b/>
          <w:bCs/>
          <w:sz w:val="28"/>
          <w:szCs w:val="28"/>
        </w:rPr>
        <w:t xml:space="preserve">3.16. SELF-ANALYSIS OF THE CONTENTS OF VARIABLE ACADEMIC DISCIPLINE “THEORY AND METHOD OF EDUCATION” </w:t>
      </w:r>
    </w:p>
    <w:p w14:paraId="7876E07A" w14:textId="77777777" w:rsidR="00EF6D13" w:rsidRDefault="00EF6D13" w:rsidP="00EF6D13">
      <w:pPr>
        <w:spacing w:after="0" w:line="360" w:lineRule="auto"/>
        <w:jc w:val="center"/>
        <w:rPr>
          <w:rFonts w:ascii="Times New Roman" w:hAnsi="Times New Roman" w:cs="Times New Roman"/>
          <w:b/>
          <w:bCs/>
          <w:sz w:val="28"/>
          <w:szCs w:val="28"/>
        </w:rPr>
      </w:pPr>
      <w:r w:rsidRPr="00EF6D13">
        <w:rPr>
          <w:rFonts w:ascii="Times New Roman" w:hAnsi="Times New Roman" w:cs="Times New Roman"/>
          <w:b/>
          <w:bCs/>
          <w:sz w:val="28"/>
          <w:szCs w:val="28"/>
        </w:rPr>
        <w:t xml:space="preserve">FOR APPLICANTS OF SECONDARY (MASTER’S) LEVEL OF </w:t>
      </w:r>
    </w:p>
    <w:p w14:paraId="0542E61E" w14:textId="038E93C6" w:rsidR="00EF6D13" w:rsidRPr="00EF6D13" w:rsidRDefault="00EF6D13" w:rsidP="00EF6D13">
      <w:pPr>
        <w:spacing w:after="0" w:line="360" w:lineRule="auto"/>
        <w:jc w:val="center"/>
        <w:rPr>
          <w:rFonts w:ascii="Times New Roman" w:hAnsi="Times New Roman" w:cs="Times New Roman"/>
          <w:b/>
          <w:bCs/>
          <w:sz w:val="28"/>
          <w:szCs w:val="28"/>
        </w:rPr>
      </w:pPr>
      <w:r w:rsidRPr="00EF6D13">
        <w:rPr>
          <w:rFonts w:ascii="Times New Roman" w:hAnsi="Times New Roman" w:cs="Times New Roman"/>
          <w:b/>
          <w:bCs/>
          <w:sz w:val="28"/>
          <w:szCs w:val="28"/>
        </w:rPr>
        <w:t>HIGHER EDUCATION OF NON-PEDAGOGICAL SPECIALITIES</w:t>
      </w:r>
    </w:p>
    <w:p w14:paraId="7282C46B" w14:textId="77777777" w:rsidR="00EF6D13" w:rsidRPr="00EF6D13" w:rsidRDefault="00EF6D13" w:rsidP="00EF6D13">
      <w:pPr>
        <w:spacing w:after="0" w:line="360" w:lineRule="auto"/>
        <w:ind w:firstLine="709"/>
        <w:jc w:val="both"/>
        <w:rPr>
          <w:rFonts w:ascii="Times New Roman" w:hAnsi="Times New Roman" w:cs="Times New Roman"/>
          <w:bCs/>
          <w:sz w:val="28"/>
          <w:szCs w:val="28"/>
        </w:rPr>
      </w:pPr>
      <w:r w:rsidRPr="00EF6D13">
        <w:rPr>
          <w:rFonts w:ascii="Times New Roman" w:hAnsi="Times New Roman" w:cs="Times New Roman"/>
          <w:bCs/>
          <w:sz w:val="28"/>
          <w:szCs w:val="28"/>
        </w:rPr>
        <w:t xml:space="preserve"> </w:t>
      </w:r>
    </w:p>
    <w:p w14:paraId="14EB6241" w14:textId="77777777" w:rsidR="00EF6D13" w:rsidRDefault="00EF6D13" w:rsidP="00EF6D13">
      <w:pPr>
        <w:spacing w:after="0" w:line="360" w:lineRule="auto"/>
        <w:ind w:firstLine="709"/>
        <w:jc w:val="both"/>
        <w:rPr>
          <w:rFonts w:ascii="Times New Roman" w:hAnsi="Times New Roman" w:cs="Times New Roman"/>
          <w:bCs/>
          <w:i/>
          <w:sz w:val="28"/>
          <w:szCs w:val="28"/>
        </w:rPr>
      </w:pPr>
      <w:r w:rsidRPr="00EF6D13">
        <w:rPr>
          <w:rFonts w:ascii="Times New Roman" w:hAnsi="Times New Roman" w:cs="Times New Roman"/>
          <w:b/>
          <w:bCs/>
          <w:sz w:val="28"/>
          <w:szCs w:val="28"/>
        </w:rPr>
        <w:t>Abstract.</w:t>
      </w:r>
      <w:r w:rsidRPr="00EF6D13">
        <w:rPr>
          <w:rFonts w:ascii="Times New Roman" w:hAnsi="Times New Roman" w:cs="Times New Roman"/>
          <w:bCs/>
          <w:sz w:val="28"/>
          <w:szCs w:val="28"/>
        </w:rPr>
        <w:t xml:space="preserve"> </w:t>
      </w:r>
      <w:bookmarkStart w:id="0" w:name="_GoBack"/>
      <w:r w:rsidRPr="00EF6D13">
        <w:rPr>
          <w:rFonts w:ascii="Times New Roman" w:hAnsi="Times New Roman" w:cs="Times New Roman"/>
          <w:bCs/>
          <w:i/>
          <w:sz w:val="28"/>
          <w:szCs w:val="28"/>
        </w:rPr>
        <w:t xml:space="preserve">The relevance and appropriateness of the teaching variable academic discipline “Theory and methodology of education” for applicants of second (master’s) level of higher education in the specialty 011 Education, teacher of science 01 Education/pedagogy for basic non-teaching specialty due to the fact that future teachers do not have pedagogical education and are not ready for innovative educational activities. Purpose of the discipline is to create conditions for development of abilities of the candidates to solve complex problems in the organization of interaction and pedagogical impact in the educational environment, that implies a profound rethinking of existing and creation of new systemic knowledge of the theory and methodology of training, improvement of skills of educational work in institutions of higher education. </w:t>
      </w:r>
    </w:p>
    <w:p w14:paraId="2DADAD31" w14:textId="77777777" w:rsidR="00EF6D13" w:rsidRDefault="00EF6D13" w:rsidP="00EF6D13">
      <w:pPr>
        <w:spacing w:after="0" w:line="360" w:lineRule="auto"/>
        <w:ind w:firstLine="709"/>
        <w:jc w:val="both"/>
        <w:rPr>
          <w:rFonts w:ascii="Times New Roman" w:hAnsi="Times New Roman" w:cs="Times New Roman"/>
          <w:bCs/>
          <w:i/>
          <w:sz w:val="28"/>
          <w:szCs w:val="28"/>
        </w:rPr>
      </w:pPr>
      <w:r w:rsidRPr="00EF6D13">
        <w:rPr>
          <w:rFonts w:ascii="Times New Roman" w:hAnsi="Times New Roman" w:cs="Times New Roman"/>
          <w:bCs/>
          <w:i/>
          <w:sz w:val="28"/>
          <w:szCs w:val="28"/>
        </w:rPr>
        <w:t xml:space="preserve">The academic discipline is developed on the basis of the substantive provisions of the competence, </w:t>
      </w:r>
      <w:proofErr w:type="spellStart"/>
      <w:r w:rsidRPr="00EF6D13">
        <w:rPr>
          <w:rFonts w:ascii="Times New Roman" w:hAnsi="Times New Roman" w:cs="Times New Roman"/>
          <w:bCs/>
          <w:i/>
          <w:sz w:val="28"/>
          <w:szCs w:val="28"/>
        </w:rPr>
        <w:t>andragogika</w:t>
      </w:r>
      <w:proofErr w:type="spellEnd"/>
      <w:r w:rsidRPr="00EF6D13">
        <w:rPr>
          <w:rFonts w:ascii="Times New Roman" w:hAnsi="Times New Roman" w:cs="Times New Roman"/>
          <w:bCs/>
          <w:i/>
          <w:sz w:val="28"/>
          <w:szCs w:val="28"/>
        </w:rPr>
        <w:t xml:space="preserve">, </w:t>
      </w:r>
      <w:proofErr w:type="spellStart"/>
      <w:r w:rsidRPr="00EF6D13">
        <w:rPr>
          <w:rFonts w:ascii="Times New Roman" w:hAnsi="Times New Roman" w:cs="Times New Roman"/>
          <w:bCs/>
          <w:i/>
          <w:sz w:val="28"/>
          <w:szCs w:val="28"/>
        </w:rPr>
        <w:t>acmeological</w:t>
      </w:r>
      <w:proofErr w:type="spellEnd"/>
      <w:r w:rsidRPr="00EF6D13">
        <w:rPr>
          <w:rFonts w:ascii="Times New Roman" w:hAnsi="Times New Roman" w:cs="Times New Roman"/>
          <w:bCs/>
          <w:i/>
          <w:sz w:val="28"/>
          <w:szCs w:val="28"/>
        </w:rPr>
        <w:t xml:space="preserve">, system, personal-activity, innovative methodological approaches. Considered essential position of the concept of the New Ukrainian school, as the educational process in the establishments of higher education is an integral part of the educational process in </w:t>
      </w:r>
      <w:r w:rsidRPr="00EF6D13">
        <w:rPr>
          <w:rFonts w:ascii="Times New Roman" w:hAnsi="Times New Roman" w:cs="Times New Roman"/>
          <w:bCs/>
          <w:i/>
          <w:sz w:val="28"/>
          <w:szCs w:val="28"/>
        </w:rPr>
        <w:lastRenderedPageBreak/>
        <w:t xml:space="preserve">general and should focus on universal values (honesty, respect for human rights, freedom, democracy, patriotism, </w:t>
      </w:r>
      <w:proofErr w:type="spellStart"/>
      <w:r w:rsidRPr="00EF6D13">
        <w:rPr>
          <w:rFonts w:ascii="Times New Roman" w:hAnsi="Times New Roman" w:cs="Times New Roman"/>
          <w:bCs/>
          <w:i/>
          <w:sz w:val="28"/>
          <w:szCs w:val="28"/>
        </w:rPr>
        <w:t>etc</w:t>
      </w:r>
      <w:proofErr w:type="spellEnd"/>
      <w:r w:rsidRPr="00EF6D13">
        <w:rPr>
          <w:rFonts w:ascii="Times New Roman" w:hAnsi="Times New Roman" w:cs="Times New Roman"/>
          <w:bCs/>
          <w:i/>
          <w:sz w:val="28"/>
          <w:szCs w:val="28"/>
        </w:rPr>
        <w:t>); pedagogy of partnership is the basis of interpersonal relations in the pedagogical collective and the current direction of the theory and methodology of training; the teacher has the right to identify the author’s approach to teaching, implement the ideas of humanism and peace-building. Scientific novelty of the content theory and methodology of training in establishments of higher education is the author’s approach to the solution of pedagogical problems (to the discussion</w:t>
      </w:r>
      <w:r>
        <w:rPr>
          <w:rFonts w:ascii="Times New Roman" w:hAnsi="Times New Roman" w:cs="Times New Roman"/>
          <w:bCs/>
          <w:i/>
          <w:sz w:val="28"/>
          <w:szCs w:val="28"/>
        </w:rPr>
        <w:t xml:space="preserve"> </w:t>
      </w:r>
      <w:r w:rsidRPr="00EF6D13">
        <w:rPr>
          <w:rFonts w:ascii="Times New Roman" w:hAnsi="Times New Roman" w:cs="Times New Roman"/>
          <w:bCs/>
          <w:i/>
          <w:sz w:val="28"/>
          <w:szCs w:val="28"/>
        </w:rPr>
        <w:t xml:space="preserve">themes proposed, the current trends of academic mobility, </w:t>
      </w:r>
      <w:proofErr w:type="gramStart"/>
      <w:r w:rsidRPr="00EF6D13">
        <w:rPr>
          <w:rFonts w:ascii="Times New Roman" w:hAnsi="Times New Roman" w:cs="Times New Roman"/>
          <w:bCs/>
          <w:i/>
          <w:sz w:val="28"/>
          <w:szCs w:val="28"/>
        </w:rPr>
        <w:t>the</w:t>
      </w:r>
      <w:proofErr w:type="gramEnd"/>
      <w:r w:rsidRPr="00EF6D13">
        <w:rPr>
          <w:rFonts w:ascii="Times New Roman" w:hAnsi="Times New Roman" w:cs="Times New Roman"/>
          <w:bCs/>
          <w:i/>
          <w:sz w:val="28"/>
          <w:szCs w:val="28"/>
        </w:rPr>
        <w:t xml:space="preserve"> development of innovative thinking applicants). The practical significance consists of the tasks for seminars and independent work of candidates. Valuable is that the authors analyze the content of the discipline and scheduled further changes in its teaching. </w:t>
      </w:r>
    </w:p>
    <w:bookmarkEnd w:id="0"/>
    <w:p w14:paraId="085C7DD1" w14:textId="7AD9F701" w:rsidR="00EF6D13" w:rsidRPr="00EF6D13" w:rsidRDefault="00EF6D13" w:rsidP="00EF6D13">
      <w:pPr>
        <w:spacing w:after="0" w:line="360" w:lineRule="auto"/>
        <w:ind w:firstLine="709"/>
        <w:jc w:val="both"/>
        <w:rPr>
          <w:rFonts w:ascii="Times New Roman" w:hAnsi="Times New Roman" w:cs="Times New Roman"/>
          <w:bCs/>
          <w:i/>
          <w:sz w:val="28"/>
          <w:szCs w:val="28"/>
        </w:rPr>
      </w:pPr>
      <w:r w:rsidRPr="00EF6D13">
        <w:rPr>
          <w:rFonts w:ascii="Times New Roman" w:hAnsi="Times New Roman" w:cs="Times New Roman"/>
          <w:b/>
          <w:bCs/>
          <w:i/>
          <w:sz w:val="28"/>
          <w:szCs w:val="28"/>
        </w:rPr>
        <w:t>Key words:</w:t>
      </w:r>
      <w:r w:rsidRPr="00EF6D13">
        <w:rPr>
          <w:rFonts w:ascii="Times New Roman" w:hAnsi="Times New Roman" w:cs="Times New Roman"/>
          <w:bCs/>
          <w:i/>
          <w:sz w:val="28"/>
          <w:szCs w:val="28"/>
        </w:rPr>
        <w:t xml:space="preserve"> educational program, a variable academic discipline, the process of education, methods of education, studies, graduate, establishment of higher education, quality of higher education. </w:t>
      </w:r>
    </w:p>
    <w:p w14:paraId="5F5372BF" w14:textId="77777777" w:rsidR="00EF6D13" w:rsidRPr="00EF6D13" w:rsidRDefault="00EF6D13" w:rsidP="00EF6D13">
      <w:pPr>
        <w:spacing w:after="0" w:line="360" w:lineRule="auto"/>
        <w:ind w:firstLine="709"/>
        <w:jc w:val="both"/>
        <w:rPr>
          <w:rFonts w:ascii="Times New Roman" w:hAnsi="Times New Roman" w:cs="Times New Roman"/>
          <w:bCs/>
          <w:i/>
          <w:sz w:val="28"/>
          <w:szCs w:val="28"/>
        </w:rPr>
      </w:pPr>
      <w:r w:rsidRPr="00EF6D13">
        <w:rPr>
          <w:rFonts w:ascii="Times New Roman" w:hAnsi="Times New Roman" w:cs="Times New Roman"/>
          <w:bCs/>
          <w:i/>
          <w:sz w:val="28"/>
          <w:szCs w:val="28"/>
        </w:rPr>
        <w:t xml:space="preserve"> </w:t>
      </w:r>
    </w:p>
    <w:p w14:paraId="1F65EF97" w14:textId="77777777" w:rsidR="00EF6D13" w:rsidRPr="00EF6D13" w:rsidRDefault="00EF6D13" w:rsidP="00EF6D13">
      <w:pPr>
        <w:spacing w:after="0" w:line="360" w:lineRule="auto"/>
        <w:ind w:firstLine="709"/>
        <w:jc w:val="both"/>
        <w:rPr>
          <w:rFonts w:ascii="Times New Roman" w:hAnsi="Times New Roman" w:cs="Times New Roman"/>
          <w:bCs/>
          <w:i/>
          <w:sz w:val="28"/>
          <w:szCs w:val="28"/>
        </w:rPr>
      </w:pPr>
      <w:r w:rsidRPr="00EF6D13">
        <w:rPr>
          <w:rFonts w:ascii="Times New Roman" w:hAnsi="Times New Roman" w:cs="Times New Roman"/>
          <w:bCs/>
          <w:i/>
          <w:sz w:val="28"/>
          <w:szCs w:val="28"/>
        </w:rPr>
        <w:t xml:space="preserve">DOI: http://dx.doi.org/10.46489/TAPOFT-57 </w:t>
      </w:r>
    </w:p>
    <w:p w14:paraId="24A54468" w14:textId="77777777" w:rsidR="00EF6D13" w:rsidRPr="00EF6D13" w:rsidRDefault="00EF6D13" w:rsidP="00EF6D13">
      <w:pPr>
        <w:spacing w:after="0" w:line="360" w:lineRule="auto"/>
        <w:ind w:firstLine="709"/>
        <w:jc w:val="both"/>
        <w:rPr>
          <w:rFonts w:ascii="Times New Roman" w:hAnsi="Times New Roman" w:cs="Times New Roman"/>
          <w:bCs/>
          <w:i/>
          <w:sz w:val="28"/>
          <w:szCs w:val="28"/>
        </w:rPr>
      </w:pPr>
      <w:r w:rsidRPr="00EF6D13">
        <w:rPr>
          <w:rFonts w:ascii="Times New Roman" w:hAnsi="Times New Roman" w:cs="Times New Roman"/>
          <w:bCs/>
          <w:i/>
          <w:sz w:val="28"/>
          <w:szCs w:val="28"/>
        </w:rPr>
        <w:t xml:space="preserve"> </w:t>
      </w:r>
    </w:p>
    <w:p w14:paraId="7FD7C557" w14:textId="77777777" w:rsidR="00D16481" w:rsidRDefault="00EF6D13" w:rsidP="00EF6D13">
      <w:pPr>
        <w:spacing w:after="0" w:line="360" w:lineRule="auto"/>
        <w:ind w:firstLine="709"/>
        <w:jc w:val="both"/>
        <w:rPr>
          <w:rFonts w:ascii="Times New Roman" w:hAnsi="Times New Roman" w:cs="Times New Roman"/>
          <w:bCs/>
          <w:sz w:val="28"/>
          <w:szCs w:val="28"/>
        </w:rPr>
      </w:pPr>
      <w:proofErr w:type="gramStart"/>
      <w:r w:rsidRPr="00D16481">
        <w:rPr>
          <w:rFonts w:ascii="Times New Roman" w:hAnsi="Times New Roman" w:cs="Times New Roman"/>
          <w:b/>
          <w:bCs/>
          <w:i/>
          <w:sz w:val="28"/>
          <w:szCs w:val="28"/>
        </w:rPr>
        <w:t>Formulation of the problem.</w:t>
      </w:r>
      <w:proofErr w:type="gramEnd"/>
      <w:r w:rsidRPr="00D16481">
        <w:rPr>
          <w:rFonts w:ascii="Times New Roman" w:hAnsi="Times New Roman" w:cs="Times New Roman"/>
          <w:b/>
          <w:bCs/>
          <w:sz w:val="28"/>
          <w:szCs w:val="28"/>
        </w:rPr>
        <w:t xml:space="preserve"> </w:t>
      </w:r>
      <w:r w:rsidRPr="00D16481">
        <w:rPr>
          <w:rFonts w:ascii="Times New Roman" w:hAnsi="Times New Roman" w:cs="Times New Roman"/>
          <w:bCs/>
          <w:sz w:val="28"/>
          <w:szCs w:val="28"/>
        </w:rPr>
        <w:t xml:space="preserve">Training of candidates of second (master’s) level of higher education in the specialty 011 Education, teacher of science 01 Education/pedagogy for basic non-teaching specialty (doctor, engineer, sculptor and others) due to the requirements of the education sector to the personality of the teacher of establishment of higher education (EHE). The modern teacher must not only be expert in professional field, but also a teacher (to be able to solve pedagogical situations, to use innovative methods and technologies in teaching, to apply ICT), psychologist (“feel”, understand and know the needs of the participants in the educational process, to help identify their individual </w:t>
      </w:r>
      <w:r w:rsidRPr="00D16481">
        <w:rPr>
          <w:rFonts w:ascii="Times New Roman" w:hAnsi="Times New Roman" w:cs="Times New Roman"/>
          <w:bCs/>
          <w:sz w:val="28"/>
          <w:szCs w:val="28"/>
        </w:rPr>
        <w:lastRenderedPageBreak/>
        <w:t xml:space="preserve">characteristics on a creative level, constantly improve their personal and professional qualities and promote </w:t>
      </w:r>
      <w:proofErr w:type="spellStart"/>
      <w:r w:rsidRPr="00D16481">
        <w:rPr>
          <w:rFonts w:ascii="Times New Roman" w:hAnsi="Times New Roman" w:cs="Times New Roman"/>
          <w:bCs/>
          <w:sz w:val="28"/>
          <w:szCs w:val="28"/>
        </w:rPr>
        <w:t>selfdevelopment</w:t>
      </w:r>
      <w:proofErr w:type="spellEnd"/>
      <w:r w:rsidRPr="00D16481">
        <w:rPr>
          <w:rFonts w:ascii="Times New Roman" w:hAnsi="Times New Roman" w:cs="Times New Roman"/>
          <w:bCs/>
          <w:sz w:val="28"/>
          <w:szCs w:val="28"/>
        </w:rPr>
        <w:t xml:space="preserve"> seekers), educators (to demonstrate the ability of the interpersonal relationships among the students to contribute to a friendly atmosphere and partnership relations in the educational environment) [3]. The problem of </w:t>
      </w:r>
      <w:proofErr w:type="spellStart"/>
      <w:r w:rsidRPr="00D16481">
        <w:rPr>
          <w:rFonts w:ascii="Times New Roman" w:hAnsi="Times New Roman" w:cs="Times New Roman"/>
          <w:bCs/>
          <w:sz w:val="28"/>
          <w:szCs w:val="28"/>
        </w:rPr>
        <w:t>psychopedagogical</w:t>
      </w:r>
      <w:proofErr w:type="spellEnd"/>
      <w:r w:rsidRPr="00D16481">
        <w:rPr>
          <w:rFonts w:ascii="Times New Roman" w:hAnsi="Times New Roman" w:cs="Times New Roman"/>
          <w:bCs/>
          <w:sz w:val="28"/>
          <w:szCs w:val="28"/>
        </w:rPr>
        <w:t xml:space="preserve"> training of teachers of non-teaching (medical, technical, military) call is based on the contradictions between the production requirements of high qualification teachers of the secondary cooling zone, to reforming higher education in Ukraine, and insufficiently high level of their knowledge and skills in psychology, pedagogy, especially on the theory and methodology of training; the needs of teachers of the secondary cooling zone in continuous professional self-improvement and the lack of updating of psychological and pedagogical knowledge and skills of the teaching staff of the EHE; the necessity of solving pedagogical situations, including conflict situations, are constantly arising in an educational environment, and a lack of training of teachers of non-teaching EHE on the theory and methodology of education. </w:t>
      </w:r>
    </w:p>
    <w:p w14:paraId="5669DBDC" w14:textId="77777777" w:rsidR="00D16481" w:rsidRDefault="00EF6D13" w:rsidP="00EF6D13">
      <w:pPr>
        <w:spacing w:after="0" w:line="360" w:lineRule="auto"/>
        <w:ind w:firstLine="709"/>
        <w:jc w:val="both"/>
        <w:rPr>
          <w:rFonts w:ascii="Times New Roman" w:hAnsi="Times New Roman" w:cs="Times New Roman"/>
          <w:bCs/>
          <w:sz w:val="28"/>
          <w:szCs w:val="28"/>
        </w:rPr>
      </w:pPr>
      <w:proofErr w:type="gramStart"/>
      <w:r w:rsidRPr="00D16481">
        <w:rPr>
          <w:rFonts w:ascii="Times New Roman" w:hAnsi="Times New Roman" w:cs="Times New Roman"/>
          <w:b/>
          <w:bCs/>
          <w:i/>
          <w:sz w:val="28"/>
          <w:szCs w:val="28"/>
        </w:rPr>
        <w:t>Relevance of research.</w:t>
      </w:r>
      <w:proofErr w:type="gramEnd"/>
      <w:r w:rsidRPr="00D16481">
        <w:rPr>
          <w:rFonts w:ascii="Times New Roman" w:hAnsi="Times New Roman" w:cs="Times New Roman"/>
          <w:bCs/>
          <w:sz w:val="28"/>
          <w:szCs w:val="28"/>
        </w:rPr>
        <w:t xml:space="preserve"> In the wake of current events related to the instability of the production sphere and deterioration of the material state of the population, uncertain results of educational reforms, “blind” copying of foreign experience, the universal values of good and peace, coherence and understanding are being leveled. Worse is that the level of education of young people is decreasing, aggression and disdain for another person is often revealed. Unfortunately, pedagogical teams also lack tolerance, education, and academic integrity on the part of all participants in the educational process. Therefore, variable discipline “Theory and Methods of Education” is appropriate in teaching, because its content is aimed at eliminating gaps</w:t>
      </w:r>
      <w:r w:rsidR="00D16481">
        <w:rPr>
          <w:rFonts w:ascii="Times New Roman" w:hAnsi="Times New Roman" w:cs="Times New Roman"/>
          <w:bCs/>
          <w:sz w:val="28"/>
          <w:szCs w:val="28"/>
        </w:rPr>
        <w:t xml:space="preserve"> </w:t>
      </w:r>
      <w:r w:rsidR="00D16481" w:rsidRPr="00D16481">
        <w:rPr>
          <w:rFonts w:ascii="Times New Roman" w:hAnsi="Times New Roman" w:cs="Times New Roman"/>
          <w:bCs/>
          <w:sz w:val="28"/>
          <w:szCs w:val="28"/>
        </w:rPr>
        <w:t xml:space="preserve">and mastering the foundations of the theory of education and modern methods of education of young people. </w:t>
      </w:r>
    </w:p>
    <w:p w14:paraId="2B731818" w14:textId="77777777" w:rsidR="00D16481" w:rsidRDefault="00D16481" w:rsidP="00EF6D13">
      <w:pPr>
        <w:spacing w:after="0" w:line="360" w:lineRule="auto"/>
        <w:ind w:firstLine="709"/>
        <w:jc w:val="both"/>
        <w:rPr>
          <w:rFonts w:ascii="Times New Roman" w:hAnsi="Times New Roman" w:cs="Times New Roman"/>
          <w:bCs/>
          <w:sz w:val="28"/>
          <w:szCs w:val="28"/>
        </w:rPr>
      </w:pPr>
      <w:proofErr w:type="gramStart"/>
      <w:r w:rsidRPr="00D16481">
        <w:rPr>
          <w:rFonts w:ascii="Times New Roman" w:hAnsi="Times New Roman" w:cs="Times New Roman"/>
          <w:b/>
          <w:bCs/>
          <w:i/>
          <w:sz w:val="28"/>
          <w:szCs w:val="28"/>
        </w:rPr>
        <w:lastRenderedPageBreak/>
        <w:t>Relation of author’s achievement with important scientific and practical tasks.</w:t>
      </w:r>
      <w:proofErr w:type="gramEnd"/>
      <w:r w:rsidRPr="00D16481">
        <w:rPr>
          <w:rFonts w:ascii="Times New Roman" w:hAnsi="Times New Roman" w:cs="Times New Roman"/>
          <w:bCs/>
          <w:sz w:val="28"/>
          <w:szCs w:val="28"/>
        </w:rPr>
        <w:t xml:space="preserve"> In order to improve the content of the educational and professional program for the preparation of applicants for the second (master’s) level of higher education in the specialty 011 Educational, pedagogical sciences of the field of knowledge 01 Such a proposal is due to the lack of pedagogical education in the teaching staff of EHE. The variable discipline “Theory and Methods of Education” deepens the content of the above-mentioned educational and professional program, covers the disclosure of gender and intercultural trends of youth education, </w:t>
      </w:r>
      <w:proofErr w:type="gramStart"/>
      <w:r w:rsidRPr="00D16481">
        <w:rPr>
          <w:rFonts w:ascii="Times New Roman" w:hAnsi="Times New Roman" w:cs="Times New Roman"/>
          <w:bCs/>
          <w:sz w:val="28"/>
          <w:szCs w:val="28"/>
        </w:rPr>
        <w:t>promotes</w:t>
      </w:r>
      <w:proofErr w:type="gramEnd"/>
      <w:r w:rsidRPr="00D16481">
        <w:rPr>
          <w:rFonts w:ascii="Times New Roman" w:hAnsi="Times New Roman" w:cs="Times New Roman"/>
          <w:bCs/>
          <w:sz w:val="28"/>
          <w:szCs w:val="28"/>
        </w:rPr>
        <w:t xml:space="preserve"> the formation of the methodological competence of the teacher in educational work in EHE. In addition, the interactive methods and forms of education, self-education methods offered for consideration are practically important for solving many personal and professional problems. </w:t>
      </w:r>
    </w:p>
    <w:p w14:paraId="5AE7921E" w14:textId="77777777" w:rsidR="00D16481" w:rsidRDefault="00D16481" w:rsidP="00EF6D13">
      <w:pPr>
        <w:spacing w:after="0" w:line="360" w:lineRule="auto"/>
        <w:ind w:firstLine="709"/>
        <w:jc w:val="both"/>
        <w:rPr>
          <w:rFonts w:ascii="Times New Roman" w:hAnsi="Times New Roman" w:cs="Times New Roman"/>
          <w:bCs/>
          <w:sz w:val="28"/>
          <w:szCs w:val="28"/>
        </w:rPr>
      </w:pPr>
      <w:proofErr w:type="gramStart"/>
      <w:r w:rsidRPr="00D16481">
        <w:rPr>
          <w:rFonts w:ascii="Times New Roman" w:hAnsi="Times New Roman" w:cs="Times New Roman"/>
          <w:b/>
          <w:bCs/>
          <w:i/>
          <w:sz w:val="28"/>
          <w:szCs w:val="28"/>
        </w:rPr>
        <w:t>Analysis of recent research and publications.</w:t>
      </w:r>
      <w:proofErr w:type="gramEnd"/>
      <w:r w:rsidRPr="00D16481">
        <w:rPr>
          <w:rFonts w:ascii="Times New Roman" w:hAnsi="Times New Roman" w:cs="Times New Roman"/>
          <w:bCs/>
          <w:sz w:val="28"/>
          <w:szCs w:val="28"/>
        </w:rPr>
        <w:t xml:space="preserve"> The results of the research and publications analysis showed that: </w:t>
      </w:r>
    </w:p>
    <w:p w14:paraId="49B42C3A"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1) Master’s degree in pedagogy of higher education at EHE is a production necessity for the teaching staff of EHE who </w:t>
      </w:r>
      <w:proofErr w:type="gramStart"/>
      <w:r w:rsidRPr="00D16481">
        <w:rPr>
          <w:rFonts w:ascii="Times New Roman" w:hAnsi="Times New Roman" w:cs="Times New Roman"/>
          <w:bCs/>
          <w:sz w:val="28"/>
          <w:szCs w:val="28"/>
        </w:rPr>
        <w:t>have</w:t>
      </w:r>
      <w:proofErr w:type="gramEnd"/>
      <w:r w:rsidRPr="00D16481">
        <w:rPr>
          <w:rFonts w:ascii="Times New Roman" w:hAnsi="Times New Roman" w:cs="Times New Roman"/>
          <w:bCs/>
          <w:sz w:val="28"/>
          <w:szCs w:val="28"/>
        </w:rPr>
        <w:t xml:space="preserve"> no teaching education. For example, V. </w:t>
      </w:r>
      <w:proofErr w:type="spellStart"/>
      <w:r w:rsidRPr="00D16481">
        <w:rPr>
          <w:rFonts w:ascii="Times New Roman" w:hAnsi="Times New Roman" w:cs="Times New Roman"/>
          <w:bCs/>
          <w:sz w:val="28"/>
          <w:szCs w:val="28"/>
        </w:rPr>
        <w:t>Bobrytska</w:t>
      </w:r>
      <w:proofErr w:type="spellEnd"/>
      <w:r w:rsidRPr="00D16481">
        <w:rPr>
          <w:rFonts w:ascii="Times New Roman" w:hAnsi="Times New Roman" w:cs="Times New Roman"/>
          <w:bCs/>
          <w:sz w:val="28"/>
          <w:szCs w:val="28"/>
        </w:rPr>
        <w:t xml:space="preserve"> [1] states that the development of meaningful and </w:t>
      </w:r>
      <w:proofErr w:type="spellStart"/>
      <w:r w:rsidRPr="00D16481">
        <w:rPr>
          <w:rFonts w:ascii="Times New Roman" w:hAnsi="Times New Roman" w:cs="Times New Roman"/>
          <w:bCs/>
          <w:sz w:val="28"/>
          <w:szCs w:val="28"/>
        </w:rPr>
        <w:t>scientificorganizational</w:t>
      </w:r>
      <w:proofErr w:type="spellEnd"/>
      <w:r w:rsidRPr="00D16481">
        <w:rPr>
          <w:rFonts w:ascii="Times New Roman" w:hAnsi="Times New Roman" w:cs="Times New Roman"/>
          <w:bCs/>
          <w:sz w:val="28"/>
          <w:szCs w:val="28"/>
        </w:rPr>
        <w:t xml:space="preserve"> approaches to improving the preparation of masters in the field of education has prompted the requests of the state, social and public challenges, need of the educational community. It should be added that open borders for the mobility of educators made it possible to understand and evaluate the changes taking place in education, the significance of new approaches in teaching, the attitude of the participants in the educational process, the role of innovative educational processes in the professional activity of the teacher; </w:t>
      </w:r>
    </w:p>
    <w:p w14:paraId="5B26B924"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2) the </w:t>
      </w:r>
      <w:proofErr w:type="spellStart"/>
      <w:r w:rsidRPr="00D16481">
        <w:rPr>
          <w:rFonts w:ascii="Times New Roman" w:hAnsi="Times New Roman" w:cs="Times New Roman"/>
          <w:bCs/>
          <w:sz w:val="28"/>
          <w:szCs w:val="28"/>
        </w:rPr>
        <w:t>andragogical</w:t>
      </w:r>
      <w:proofErr w:type="spellEnd"/>
      <w:r w:rsidRPr="00D16481">
        <w:rPr>
          <w:rFonts w:ascii="Times New Roman" w:hAnsi="Times New Roman" w:cs="Times New Roman"/>
          <w:bCs/>
          <w:sz w:val="28"/>
          <w:szCs w:val="28"/>
        </w:rPr>
        <w:t xml:space="preserve"> approach as one of the modern methodological approaches in higher education should ensure “the creation of such a model of </w:t>
      </w:r>
      <w:r w:rsidRPr="00D16481">
        <w:rPr>
          <w:rFonts w:ascii="Times New Roman" w:hAnsi="Times New Roman" w:cs="Times New Roman"/>
          <w:bCs/>
          <w:sz w:val="28"/>
          <w:szCs w:val="28"/>
        </w:rPr>
        <w:lastRenderedPageBreak/>
        <w:t xml:space="preserve">learning, which is focused on creativity, self-motivation, self-development of the future teacher of higher education in the conditions of magistracy” [5, p. 336]. </w:t>
      </w:r>
    </w:p>
    <w:p w14:paraId="584B0A26"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3) </w:t>
      </w:r>
      <w:proofErr w:type="gramStart"/>
      <w:r w:rsidRPr="00D16481">
        <w:rPr>
          <w:rFonts w:ascii="Times New Roman" w:hAnsi="Times New Roman" w:cs="Times New Roman"/>
          <w:bCs/>
          <w:sz w:val="28"/>
          <w:szCs w:val="28"/>
        </w:rPr>
        <w:t>the</w:t>
      </w:r>
      <w:proofErr w:type="gramEnd"/>
      <w:r w:rsidRPr="00D16481">
        <w:rPr>
          <w:rFonts w:ascii="Times New Roman" w:hAnsi="Times New Roman" w:cs="Times New Roman"/>
          <w:bCs/>
          <w:sz w:val="28"/>
          <w:szCs w:val="28"/>
        </w:rPr>
        <w:t xml:space="preserve"> content of the educational and professional program must meet the modern requirements for the formation of professional competence of a specialist in any field. According to N. </w:t>
      </w:r>
      <w:proofErr w:type="spellStart"/>
      <w:r w:rsidRPr="00D16481">
        <w:rPr>
          <w:rFonts w:ascii="Times New Roman" w:hAnsi="Times New Roman" w:cs="Times New Roman"/>
          <w:bCs/>
          <w:sz w:val="28"/>
          <w:szCs w:val="28"/>
        </w:rPr>
        <w:t>Myronchuk</w:t>
      </w:r>
      <w:proofErr w:type="spellEnd"/>
      <w:r w:rsidRPr="00D16481">
        <w:rPr>
          <w:rFonts w:ascii="Times New Roman" w:hAnsi="Times New Roman" w:cs="Times New Roman"/>
          <w:bCs/>
          <w:sz w:val="28"/>
          <w:szCs w:val="28"/>
        </w:rPr>
        <w:t xml:space="preserve"> [2], in </w:t>
      </w:r>
      <w:proofErr w:type="gramStart"/>
      <w:r w:rsidRPr="00D16481">
        <w:rPr>
          <w:rFonts w:ascii="Times New Roman" w:hAnsi="Times New Roman" w:cs="Times New Roman"/>
          <w:bCs/>
          <w:sz w:val="28"/>
          <w:szCs w:val="28"/>
        </w:rPr>
        <w:t>a magistracy</w:t>
      </w:r>
      <w:proofErr w:type="gramEnd"/>
      <w:r w:rsidRPr="00D16481">
        <w:rPr>
          <w:rFonts w:ascii="Times New Roman" w:hAnsi="Times New Roman" w:cs="Times New Roman"/>
          <w:bCs/>
          <w:sz w:val="28"/>
          <w:szCs w:val="28"/>
        </w:rPr>
        <w:t xml:space="preserve"> the future teacher should acquire professional and methodical knowledge and skills to teach disciplines, to take into account the laws of psychological and pedagogical sciences, to know didactics and to put it into practice, to develop their own scientific interests. Note that the free choice disciplines make up at least 25% of the total ECTS credits. In our view, this is a positive situation for both the applicant and the teacher. The rights of the applicant who satisfies his/her professional needs and interests are realized, as well as the teacher – to present the results of scientific search and innovative teaching methods. </w:t>
      </w:r>
    </w:p>
    <w:p w14:paraId="3C3C6A00"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
          <w:bCs/>
          <w:i/>
          <w:sz w:val="28"/>
          <w:szCs w:val="28"/>
        </w:rPr>
        <w:t>Emphasis previously unresolved parts of the general problem of the article.</w:t>
      </w:r>
      <w:r w:rsidRPr="00D16481">
        <w:rPr>
          <w:rFonts w:ascii="Times New Roman" w:hAnsi="Times New Roman" w:cs="Times New Roman"/>
          <w:bCs/>
          <w:sz w:val="28"/>
          <w:szCs w:val="28"/>
        </w:rPr>
        <w:t xml:space="preserve"> We have partly implemented the content of the variable discipline “Theory and methodology of education” for applicants of the third (educational and scientific) level of higher education in the specialty 011 Science about Education at the</w:t>
      </w:r>
      <w:r>
        <w:rPr>
          <w:rFonts w:ascii="Times New Roman" w:hAnsi="Times New Roman" w:cs="Times New Roman"/>
          <w:bCs/>
          <w:sz w:val="28"/>
          <w:szCs w:val="28"/>
        </w:rPr>
        <w:t xml:space="preserve"> </w:t>
      </w:r>
      <w:r w:rsidRPr="00D16481">
        <w:rPr>
          <w:rFonts w:ascii="Times New Roman" w:hAnsi="Times New Roman" w:cs="Times New Roman"/>
          <w:bCs/>
          <w:sz w:val="28"/>
          <w:szCs w:val="28"/>
        </w:rPr>
        <w:t xml:space="preserve">H. S. </w:t>
      </w:r>
      <w:proofErr w:type="spellStart"/>
      <w:r w:rsidRPr="00D16481">
        <w:rPr>
          <w:rFonts w:ascii="Times New Roman" w:hAnsi="Times New Roman" w:cs="Times New Roman"/>
          <w:bCs/>
          <w:sz w:val="28"/>
          <w:szCs w:val="28"/>
        </w:rPr>
        <w:t>Skovoroda</w:t>
      </w:r>
      <w:proofErr w:type="spellEnd"/>
      <w:r w:rsidRPr="00D16481">
        <w:rPr>
          <w:rFonts w:ascii="Times New Roman" w:hAnsi="Times New Roman" w:cs="Times New Roman"/>
          <w:bCs/>
          <w:sz w:val="28"/>
          <w:szCs w:val="28"/>
        </w:rPr>
        <w:t xml:space="preserve"> </w:t>
      </w:r>
      <w:proofErr w:type="spellStart"/>
      <w:r w:rsidRPr="00D16481">
        <w:rPr>
          <w:rFonts w:ascii="Times New Roman" w:hAnsi="Times New Roman" w:cs="Times New Roman"/>
          <w:bCs/>
          <w:sz w:val="28"/>
          <w:szCs w:val="28"/>
        </w:rPr>
        <w:t>Kharkiv</w:t>
      </w:r>
      <w:proofErr w:type="spellEnd"/>
      <w:r w:rsidRPr="00D16481">
        <w:rPr>
          <w:rFonts w:ascii="Times New Roman" w:hAnsi="Times New Roman" w:cs="Times New Roman"/>
          <w:bCs/>
          <w:sz w:val="28"/>
          <w:szCs w:val="28"/>
        </w:rPr>
        <w:t xml:space="preserve"> National Pedagogical University [14]. However, there have been some changes in the educational environment; new guidelines have emerged, due to the development and implementation of the New Ukrainian School concept [4; 9; 11]. Despite the fact that the content of the concept is written for teachers and students, its main positions are the benchmarks for the educational process in EHE. In the process of developing the variable discipline “Theory and Method of Education” for the students of the second (master’s) level of higher education in the specialty 011 Educational, pedagogical sciences of the field of knowledge 01 Education/pedagogy by the main non-teaching specialty, we have </w:t>
      </w:r>
      <w:r w:rsidRPr="00D16481">
        <w:rPr>
          <w:rFonts w:ascii="Times New Roman" w:hAnsi="Times New Roman" w:cs="Times New Roman"/>
          <w:bCs/>
          <w:sz w:val="28"/>
          <w:szCs w:val="28"/>
        </w:rPr>
        <w:lastRenderedPageBreak/>
        <w:t xml:space="preserve">considered the essential positions of the New Ukrainian School concept and outlined that: </w:t>
      </w:r>
    </w:p>
    <w:p w14:paraId="53828FFB"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 </w:t>
      </w:r>
      <w:proofErr w:type="gramStart"/>
      <w:r w:rsidRPr="00D16481">
        <w:rPr>
          <w:rFonts w:ascii="Times New Roman" w:hAnsi="Times New Roman" w:cs="Times New Roman"/>
          <w:bCs/>
          <w:sz w:val="28"/>
          <w:szCs w:val="28"/>
        </w:rPr>
        <w:t>the</w:t>
      </w:r>
      <w:proofErr w:type="gramEnd"/>
      <w:r w:rsidRPr="00D16481">
        <w:rPr>
          <w:rFonts w:ascii="Times New Roman" w:hAnsi="Times New Roman" w:cs="Times New Roman"/>
          <w:bCs/>
          <w:sz w:val="28"/>
          <w:szCs w:val="28"/>
        </w:rPr>
        <w:t xml:space="preserve"> educational process in EHE is an integral part of the educational process as a whole and should be guided by universal values (honesty, respect for man, freedom, democracy, patriotism, etc.); </w:t>
      </w:r>
    </w:p>
    <w:p w14:paraId="24160C55"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 </w:t>
      </w:r>
      <w:proofErr w:type="gramStart"/>
      <w:r w:rsidRPr="00D16481">
        <w:rPr>
          <w:rFonts w:ascii="Times New Roman" w:hAnsi="Times New Roman" w:cs="Times New Roman"/>
          <w:bCs/>
          <w:sz w:val="28"/>
          <w:szCs w:val="28"/>
        </w:rPr>
        <w:t>partnership</w:t>
      </w:r>
      <w:proofErr w:type="gramEnd"/>
      <w:r w:rsidRPr="00D16481">
        <w:rPr>
          <w:rFonts w:ascii="Times New Roman" w:hAnsi="Times New Roman" w:cs="Times New Roman"/>
          <w:bCs/>
          <w:sz w:val="28"/>
          <w:szCs w:val="28"/>
        </w:rPr>
        <w:t xml:space="preserve"> teaching is the basis of interpersonal relationships in the teaching staff and the current direction of the theory and methodology of youth education; </w:t>
      </w:r>
    </w:p>
    <w:p w14:paraId="4B264517"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 </w:t>
      </w:r>
      <w:proofErr w:type="gramStart"/>
      <w:r w:rsidRPr="00D16481">
        <w:rPr>
          <w:rFonts w:ascii="Times New Roman" w:hAnsi="Times New Roman" w:cs="Times New Roman"/>
          <w:bCs/>
          <w:sz w:val="28"/>
          <w:szCs w:val="28"/>
        </w:rPr>
        <w:t>the</w:t>
      </w:r>
      <w:proofErr w:type="gramEnd"/>
      <w:r w:rsidRPr="00D16481">
        <w:rPr>
          <w:rFonts w:ascii="Times New Roman" w:hAnsi="Times New Roman" w:cs="Times New Roman"/>
          <w:bCs/>
          <w:sz w:val="28"/>
          <w:szCs w:val="28"/>
        </w:rPr>
        <w:t xml:space="preserve"> teacher has the right to identify the author’s approach to teaching subjects, to implement the ideas of humanism and peace-building. </w:t>
      </w:r>
    </w:p>
    <w:p w14:paraId="1A1C83A1" w14:textId="77777777" w:rsidR="00D16481" w:rsidRDefault="00D16481" w:rsidP="00EF6D13">
      <w:pPr>
        <w:spacing w:after="0" w:line="360" w:lineRule="auto"/>
        <w:ind w:firstLine="709"/>
        <w:jc w:val="both"/>
        <w:rPr>
          <w:rFonts w:ascii="Times New Roman" w:hAnsi="Times New Roman" w:cs="Times New Roman"/>
          <w:bCs/>
          <w:sz w:val="28"/>
          <w:szCs w:val="28"/>
        </w:rPr>
      </w:pPr>
      <w:proofErr w:type="gramStart"/>
      <w:r w:rsidRPr="00D16481">
        <w:rPr>
          <w:rFonts w:ascii="Times New Roman" w:hAnsi="Times New Roman" w:cs="Times New Roman"/>
          <w:b/>
          <w:bCs/>
          <w:i/>
          <w:sz w:val="28"/>
          <w:szCs w:val="28"/>
        </w:rPr>
        <w:t>The purpose of the article.</w:t>
      </w:r>
      <w:proofErr w:type="gramEnd"/>
      <w:r w:rsidRPr="00D16481">
        <w:rPr>
          <w:rFonts w:ascii="Times New Roman" w:hAnsi="Times New Roman" w:cs="Times New Roman"/>
          <w:bCs/>
          <w:sz w:val="28"/>
          <w:szCs w:val="28"/>
        </w:rPr>
        <w:t xml:space="preserve"> Analyze the content of the variable discipline “Theory and methodology of education” for applicants of the second (master’s) level of higher education in the specialty 011 Educational, pedagogical sciences of the field of knowledge 01 Education/pedagogy by the main non-teaching specialty. </w:t>
      </w:r>
      <w:proofErr w:type="gramStart"/>
      <w:r w:rsidRPr="00D16481">
        <w:rPr>
          <w:rFonts w:ascii="Times New Roman" w:hAnsi="Times New Roman" w:cs="Times New Roman"/>
          <w:b/>
          <w:bCs/>
          <w:i/>
          <w:sz w:val="28"/>
          <w:szCs w:val="28"/>
        </w:rPr>
        <w:t>Research methods</w:t>
      </w:r>
      <w:r w:rsidRPr="00D16481">
        <w:rPr>
          <w:rFonts w:ascii="Times New Roman" w:hAnsi="Times New Roman" w:cs="Times New Roman"/>
          <w:bCs/>
          <w:sz w:val="28"/>
          <w:szCs w:val="28"/>
        </w:rPr>
        <w:t>.</w:t>
      </w:r>
      <w:proofErr w:type="gramEnd"/>
      <w:r w:rsidRPr="00D16481">
        <w:rPr>
          <w:rFonts w:ascii="Times New Roman" w:hAnsi="Times New Roman" w:cs="Times New Roman"/>
          <w:bCs/>
          <w:sz w:val="28"/>
          <w:szCs w:val="28"/>
        </w:rPr>
        <w:t xml:space="preserve"> Analysis of psychological and pedagogical literature and own pedagogical experience of teaching theory and methodology of education, study of normative base of higher education and requirements for quality of higher education in Ukraine, generalization of information about methodological approaches, self-observation, self-analysis, self-project. </w:t>
      </w:r>
    </w:p>
    <w:p w14:paraId="67134508" w14:textId="77777777" w:rsidR="00D16481" w:rsidRDefault="00D16481" w:rsidP="00EF6D13">
      <w:pPr>
        <w:spacing w:after="0" w:line="360" w:lineRule="auto"/>
        <w:ind w:firstLine="709"/>
        <w:jc w:val="both"/>
        <w:rPr>
          <w:rFonts w:ascii="Times New Roman" w:hAnsi="Times New Roman" w:cs="Times New Roman"/>
          <w:bCs/>
          <w:sz w:val="28"/>
          <w:szCs w:val="28"/>
        </w:rPr>
      </w:pPr>
      <w:proofErr w:type="gramStart"/>
      <w:r w:rsidRPr="00D16481">
        <w:rPr>
          <w:rFonts w:ascii="Times New Roman" w:hAnsi="Times New Roman" w:cs="Times New Roman"/>
          <w:b/>
          <w:bCs/>
          <w:i/>
          <w:sz w:val="28"/>
          <w:szCs w:val="28"/>
        </w:rPr>
        <w:t>The main material.</w:t>
      </w:r>
      <w:proofErr w:type="gramEnd"/>
      <w:r w:rsidRPr="00D16481">
        <w:rPr>
          <w:rFonts w:ascii="Times New Roman" w:hAnsi="Times New Roman" w:cs="Times New Roman"/>
          <w:bCs/>
          <w:sz w:val="28"/>
          <w:szCs w:val="28"/>
        </w:rPr>
        <w:t xml:space="preserve"> In our understanding, self-analysis is not a description of the content of the discipline, but the identification of strengths and weaknesses, challenges, making predictive decisions based on supporting documents (normative documents that ensure the quality of higher education, accreditation criteria, qualitative and quantitative data, etc.) [9]. The purpose of the variable discipline “Theory and Method of Education” is to create conditions for the development of the ability of applicants for the second (master) level of higher education in the specialty 011 Educational, pedagogical sciences of knowledge 01 </w:t>
      </w:r>
      <w:r w:rsidRPr="00D16481">
        <w:rPr>
          <w:rFonts w:ascii="Times New Roman" w:hAnsi="Times New Roman" w:cs="Times New Roman"/>
          <w:bCs/>
          <w:sz w:val="28"/>
          <w:szCs w:val="28"/>
        </w:rPr>
        <w:lastRenderedPageBreak/>
        <w:t>Education/pedagogy in the main non-pedagogical specialty solve complex problems and pedagogical impact in the educational environment, which involves a deep rethinking of existing and the creation of new systematic knowledge of the theory and methodology of education, improving the skills of education work in higher education institutions. Tasks are formation of professional and pedagogical competencies of applicants: ability to choose a communication strategy, in particular in a foreign language environment, to work in a team (ZC9); ability to apply knowledge of theory and methods of education in solving difficult pedagogical situations (FC3); self-regulation skills and healthy living in the home and workplace (FC20). The teaching of this discipline and its tasks</w:t>
      </w:r>
      <w:r>
        <w:rPr>
          <w:rFonts w:ascii="Times New Roman" w:hAnsi="Times New Roman" w:cs="Times New Roman"/>
          <w:bCs/>
          <w:sz w:val="28"/>
          <w:szCs w:val="28"/>
        </w:rPr>
        <w:t xml:space="preserve"> </w:t>
      </w:r>
      <w:r w:rsidRPr="00D16481">
        <w:rPr>
          <w:rFonts w:ascii="Times New Roman" w:hAnsi="Times New Roman" w:cs="Times New Roman"/>
          <w:bCs/>
          <w:sz w:val="28"/>
          <w:szCs w:val="28"/>
        </w:rPr>
        <w:t xml:space="preserve">will provide PRN, namely: to know, understand and use various aspects of educational work with students, innovative teaching methods (PRN11); to know, understand and use conflict resolution and prevention strategies (PRN19); to </w:t>
      </w:r>
      <w:proofErr w:type="spellStart"/>
      <w:r w:rsidRPr="00D16481">
        <w:rPr>
          <w:rFonts w:ascii="Times New Roman" w:hAnsi="Times New Roman" w:cs="Times New Roman"/>
          <w:bCs/>
          <w:sz w:val="28"/>
          <w:szCs w:val="28"/>
        </w:rPr>
        <w:t>selfregulate</w:t>
      </w:r>
      <w:proofErr w:type="spellEnd"/>
      <w:r w:rsidRPr="00D16481">
        <w:rPr>
          <w:rFonts w:ascii="Times New Roman" w:hAnsi="Times New Roman" w:cs="Times New Roman"/>
          <w:bCs/>
          <w:sz w:val="28"/>
          <w:szCs w:val="28"/>
        </w:rPr>
        <w:t xml:space="preserve"> and lead a healthy lifestyle in everyday life and at work (PRN29) [3]. During the development of the content of the variable discipline “Theory and methods of education” we were guided by such methodological approaches as: competence (formation of professional and pedagogical competences), </w:t>
      </w:r>
      <w:proofErr w:type="spellStart"/>
      <w:r w:rsidRPr="00D16481">
        <w:rPr>
          <w:rFonts w:ascii="Times New Roman" w:hAnsi="Times New Roman" w:cs="Times New Roman"/>
          <w:bCs/>
          <w:sz w:val="28"/>
          <w:szCs w:val="28"/>
        </w:rPr>
        <w:t>andragogic</w:t>
      </w:r>
      <w:proofErr w:type="spellEnd"/>
      <w:r w:rsidRPr="00D16481">
        <w:rPr>
          <w:rFonts w:ascii="Times New Roman" w:hAnsi="Times New Roman" w:cs="Times New Roman"/>
          <w:bCs/>
          <w:sz w:val="28"/>
          <w:szCs w:val="28"/>
        </w:rPr>
        <w:t xml:space="preserve"> (taking into account age peculiarities and experience of applicants), </w:t>
      </w:r>
      <w:proofErr w:type="spellStart"/>
      <w:r w:rsidRPr="00D16481">
        <w:rPr>
          <w:rFonts w:ascii="Times New Roman" w:hAnsi="Times New Roman" w:cs="Times New Roman"/>
          <w:bCs/>
          <w:sz w:val="28"/>
          <w:szCs w:val="28"/>
        </w:rPr>
        <w:t>acmeological</w:t>
      </w:r>
      <w:proofErr w:type="spellEnd"/>
      <w:r w:rsidRPr="00D16481">
        <w:rPr>
          <w:rFonts w:ascii="Times New Roman" w:hAnsi="Times New Roman" w:cs="Times New Roman"/>
          <w:bCs/>
          <w:sz w:val="28"/>
          <w:szCs w:val="28"/>
        </w:rPr>
        <w:t xml:space="preserve"> (promoting the profession, promotion of new professions) systemic (perception and implementation of educational work as a system), personality-activity (self-realization and development of personality in educational activity), innovative (development and implementation) new methods of education) [3; 5; 6; 7; 8]. </w:t>
      </w:r>
    </w:p>
    <w:p w14:paraId="2B7C5343"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The total amount of discipline in the program is 5 credits or 150 hours, of which 50 hours of class (lectures – 20 hours, seminars – 30 hours) and 100 hours of independent work. In general, the content of the discipline is realized during lectures, seminars, independent work. </w:t>
      </w:r>
    </w:p>
    <w:p w14:paraId="31C20529"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We offer topics such as: </w:t>
      </w:r>
    </w:p>
    <w:p w14:paraId="4D542AC3"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lastRenderedPageBreak/>
        <w:t xml:space="preserve">1. The essence and features of the process of education. </w:t>
      </w:r>
    </w:p>
    <w:p w14:paraId="6740F3BE"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2. The content of education. </w:t>
      </w:r>
    </w:p>
    <w:p w14:paraId="739381F7"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3. Gender education. </w:t>
      </w:r>
    </w:p>
    <w:p w14:paraId="49152E06"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4. Intercultural education. </w:t>
      </w:r>
    </w:p>
    <w:p w14:paraId="51AA5DE6"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5. Management of the process of education, self-management. </w:t>
      </w:r>
    </w:p>
    <w:p w14:paraId="4BEC0D46"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6. Methods, forms and means of education. </w:t>
      </w:r>
    </w:p>
    <w:p w14:paraId="7F456EE8"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7. Partnership pedagogy, technology of cooperation. </w:t>
      </w:r>
    </w:p>
    <w:p w14:paraId="5348446F"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8. Self-education techniques. </w:t>
      </w:r>
    </w:p>
    <w:p w14:paraId="4E33F7AA"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On the positive side, lectures on the theory and methods of upbringing offer topical issues of today, such as: discussing the tendencies of upbringing of modern youth, orientation towards independent decision making based on the choice of behavior model; substantiation of substantive components of the process of education, in particular spiritual and intellectual education of the individual; the promotion of equal rights between men and women in education, professional activity, management of educational state institutions; intensification of intercultural education in a foreign language environment; recognition of the role and practical importance of self-government in the educational process; recognition of the copyright of the teacher to develop and implement innovative methods, forms and means of education; implementation of the idea of the New Ukrainian School in Higher Education on the example of partnership and cooperation pedagogy; </w:t>
      </w:r>
      <w:proofErr w:type="spellStart"/>
      <w:r w:rsidRPr="00D16481">
        <w:rPr>
          <w:rFonts w:ascii="Times New Roman" w:hAnsi="Times New Roman" w:cs="Times New Roman"/>
          <w:bCs/>
          <w:sz w:val="28"/>
          <w:szCs w:val="28"/>
        </w:rPr>
        <w:t>acmeological</w:t>
      </w:r>
      <w:proofErr w:type="spellEnd"/>
      <w:r w:rsidRPr="00D16481">
        <w:rPr>
          <w:rFonts w:ascii="Times New Roman" w:hAnsi="Times New Roman" w:cs="Times New Roman"/>
          <w:bCs/>
          <w:sz w:val="28"/>
          <w:szCs w:val="28"/>
        </w:rPr>
        <w:t xml:space="preserve"> personality growth due to self-education techniques [8–9]. It would be appropriate to introduce a lecture on “ICT and the process of educating young people: advantages and disadvantages”. In our view, this would create a debate over the educational function of ICT. </w:t>
      </w:r>
    </w:p>
    <w:p w14:paraId="34FCFB98"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We will describe the methodology for organizing seminars. </w:t>
      </w:r>
    </w:p>
    <w:p w14:paraId="4C98409B" w14:textId="684CB35C" w:rsidR="007260DC" w:rsidRDefault="00D16481" w:rsidP="00EF6D13">
      <w:pPr>
        <w:spacing w:after="0" w:line="360" w:lineRule="auto"/>
        <w:ind w:firstLine="709"/>
        <w:jc w:val="both"/>
        <w:rPr>
          <w:rFonts w:ascii="Times New Roman" w:hAnsi="Times New Roman" w:cs="Times New Roman"/>
          <w:bCs/>
          <w:sz w:val="28"/>
          <w:szCs w:val="28"/>
        </w:rPr>
      </w:pPr>
      <w:proofErr w:type="gramStart"/>
      <w:r w:rsidRPr="00D16481">
        <w:rPr>
          <w:rFonts w:ascii="Times New Roman" w:hAnsi="Times New Roman" w:cs="Times New Roman"/>
          <w:bCs/>
          <w:i/>
          <w:sz w:val="28"/>
          <w:szCs w:val="28"/>
        </w:rPr>
        <w:t>Seminar 1.</w:t>
      </w:r>
      <w:proofErr w:type="gramEnd"/>
      <w:r w:rsidRPr="00D16481">
        <w:rPr>
          <w:rFonts w:ascii="Times New Roman" w:hAnsi="Times New Roman" w:cs="Times New Roman"/>
          <w:bCs/>
          <w:sz w:val="28"/>
          <w:szCs w:val="28"/>
        </w:rPr>
        <w:t xml:space="preserve"> General characteristics of the education process, its laws and principles.</w:t>
      </w:r>
    </w:p>
    <w:p w14:paraId="0341B15F"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lastRenderedPageBreak/>
        <w:t xml:space="preserve">1. Education as a pedagogical category and art teacher. </w:t>
      </w:r>
    </w:p>
    <w:p w14:paraId="0F3558EB"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2. The goals of education in the program of formation and development of human personality A. S. </w:t>
      </w:r>
      <w:proofErr w:type="spellStart"/>
      <w:r w:rsidRPr="00D16481">
        <w:rPr>
          <w:rFonts w:ascii="Times New Roman" w:hAnsi="Times New Roman" w:cs="Times New Roman"/>
          <w:bCs/>
          <w:sz w:val="28"/>
          <w:szCs w:val="28"/>
        </w:rPr>
        <w:t>Makarenko</w:t>
      </w:r>
      <w:proofErr w:type="spellEnd"/>
      <w:r w:rsidRPr="00D16481">
        <w:rPr>
          <w:rFonts w:ascii="Times New Roman" w:hAnsi="Times New Roman" w:cs="Times New Roman"/>
          <w:bCs/>
          <w:sz w:val="28"/>
          <w:szCs w:val="28"/>
        </w:rPr>
        <w:t xml:space="preserve">. </w:t>
      </w:r>
      <w:proofErr w:type="gramStart"/>
      <w:r w:rsidRPr="00D16481">
        <w:rPr>
          <w:rFonts w:ascii="Times New Roman" w:hAnsi="Times New Roman" w:cs="Times New Roman"/>
          <w:bCs/>
          <w:sz w:val="28"/>
          <w:szCs w:val="28"/>
        </w:rPr>
        <w:t>The purpose of youth education at the modern stage of development of Ukraine.</w:t>
      </w:r>
      <w:proofErr w:type="gramEnd"/>
      <w:r w:rsidRPr="00D16481">
        <w:rPr>
          <w:rFonts w:ascii="Times New Roman" w:hAnsi="Times New Roman" w:cs="Times New Roman"/>
          <w:bCs/>
          <w:sz w:val="28"/>
          <w:szCs w:val="28"/>
        </w:rPr>
        <w:t xml:space="preserve"> </w:t>
      </w:r>
    </w:p>
    <w:p w14:paraId="131135B2"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3. Features of the educational process. </w:t>
      </w:r>
    </w:p>
    <w:p w14:paraId="0B16A33A"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4. Stages of the education process. </w:t>
      </w:r>
    </w:p>
    <w:p w14:paraId="29924C4D"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5. The concept of patterns of education. </w:t>
      </w:r>
      <w:proofErr w:type="gramStart"/>
      <w:r w:rsidRPr="00D16481">
        <w:rPr>
          <w:rFonts w:ascii="Times New Roman" w:hAnsi="Times New Roman" w:cs="Times New Roman"/>
          <w:bCs/>
          <w:sz w:val="28"/>
          <w:szCs w:val="28"/>
        </w:rPr>
        <w:t>Characteristics of the principles of education.</w:t>
      </w:r>
      <w:proofErr w:type="gramEnd"/>
      <w:r w:rsidRPr="00D16481">
        <w:rPr>
          <w:rFonts w:ascii="Times New Roman" w:hAnsi="Times New Roman" w:cs="Times New Roman"/>
          <w:bCs/>
          <w:sz w:val="28"/>
          <w:szCs w:val="28"/>
        </w:rPr>
        <w:t xml:space="preserve"> </w:t>
      </w:r>
    </w:p>
    <w:p w14:paraId="6918BE3C"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i/>
          <w:sz w:val="28"/>
          <w:szCs w:val="28"/>
        </w:rPr>
        <w:t>Questions for self-control</w:t>
      </w:r>
      <w:r w:rsidRPr="00D16481">
        <w:rPr>
          <w:rFonts w:ascii="Times New Roman" w:hAnsi="Times New Roman" w:cs="Times New Roman"/>
          <w:bCs/>
          <w:sz w:val="28"/>
          <w:szCs w:val="28"/>
        </w:rPr>
        <w:t xml:space="preserve"> </w:t>
      </w:r>
    </w:p>
    <w:p w14:paraId="0D1A4E9B"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1. Give examples of the difference between education as a pedagogical process and the educational situation. </w:t>
      </w:r>
    </w:p>
    <w:p w14:paraId="34837D9B"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2. Explain, on which factors depends the efficiency and mobility of the educational process. </w:t>
      </w:r>
    </w:p>
    <w:p w14:paraId="616D0657"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3. Relate the essential provisions of the theory of education, methods of education, innovative technologies. </w:t>
      </w:r>
    </w:p>
    <w:p w14:paraId="43F6B4CA"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4. Prove that education should be a system of pedagogical influence on the participants of the educational process. </w:t>
      </w:r>
    </w:p>
    <w:p w14:paraId="2BE573E6" w14:textId="77777777" w:rsidR="00D16481" w:rsidRPr="00D16481" w:rsidRDefault="00D16481" w:rsidP="00EF6D13">
      <w:pPr>
        <w:spacing w:after="0" w:line="360" w:lineRule="auto"/>
        <w:ind w:firstLine="709"/>
        <w:jc w:val="both"/>
        <w:rPr>
          <w:rFonts w:ascii="Times New Roman" w:hAnsi="Times New Roman" w:cs="Times New Roman"/>
          <w:bCs/>
          <w:i/>
          <w:sz w:val="28"/>
          <w:szCs w:val="28"/>
        </w:rPr>
      </w:pPr>
      <w:r w:rsidRPr="00D16481">
        <w:rPr>
          <w:rFonts w:ascii="Times New Roman" w:hAnsi="Times New Roman" w:cs="Times New Roman"/>
          <w:bCs/>
          <w:i/>
          <w:sz w:val="28"/>
          <w:szCs w:val="28"/>
        </w:rPr>
        <w:t xml:space="preserve">Terms of Reference </w:t>
      </w:r>
    </w:p>
    <w:p w14:paraId="280812E7"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Develop a conceptual and categorical apparatus for the topic of the study “Pedagogical conditions of intercultural education of future doctors in higher medical institutions”. </w:t>
      </w:r>
    </w:p>
    <w:p w14:paraId="58B24126" w14:textId="77777777" w:rsidR="00D16481" w:rsidRDefault="00D16481" w:rsidP="00EF6D13">
      <w:pPr>
        <w:spacing w:after="0" w:line="360" w:lineRule="auto"/>
        <w:ind w:firstLine="709"/>
        <w:jc w:val="both"/>
        <w:rPr>
          <w:rFonts w:ascii="Times New Roman" w:hAnsi="Times New Roman" w:cs="Times New Roman"/>
          <w:bCs/>
          <w:sz w:val="28"/>
          <w:szCs w:val="28"/>
        </w:rPr>
      </w:pPr>
      <w:proofErr w:type="gramStart"/>
      <w:r w:rsidRPr="00D16481">
        <w:rPr>
          <w:rFonts w:ascii="Times New Roman" w:hAnsi="Times New Roman" w:cs="Times New Roman"/>
          <w:bCs/>
          <w:i/>
          <w:sz w:val="28"/>
          <w:szCs w:val="28"/>
        </w:rPr>
        <w:t>Seminar 2.</w:t>
      </w:r>
      <w:proofErr w:type="gramEnd"/>
      <w:r w:rsidRPr="00D16481">
        <w:rPr>
          <w:rFonts w:ascii="Times New Roman" w:hAnsi="Times New Roman" w:cs="Times New Roman"/>
          <w:bCs/>
          <w:sz w:val="28"/>
          <w:szCs w:val="28"/>
        </w:rPr>
        <w:t xml:space="preserve"> Characteristics of types of education: spiritual, intellectual, moral, aesthetic, physical, civic. </w:t>
      </w:r>
    </w:p>
    <w:p w14:paraId="6E64D463"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1. Spiritual and intellectual education. </w:t>
      </w:r>
    </w:p>
    <w:p w14:paraId="5D860DAE"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2. Moral education. </w:t>
      </w:r>
    </w:p>
    <w:p w14:paraId="5A539A36"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3. Aesthetic education. </w:t>
      </w:r>
    </w:p>
    <w:p w14:paraId="174617A5"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4. Physical education. </w:t>
      </w:r>
    </w:p>
    <w:p w14:paraId="35F76ABF"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lastRenderedPageBreak/>
        <w:t xml:space="preserve">5. Civic education. </w:t>
      </w:r>
    </w:p>
    <w:p w14:paraId="40EE22BE"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i/>
          <w:sz w:val="28"/>
          <w:szCs w:val="28"/>
        </w:rPr>
        <w:t>Questions for self-control</w:t>
      </w:r>
      <w:r w:rsidRPr="00D16481">
        <w:rPr>
          <w:rFonts w:ascii="Times New Roman" w:hAnsi="Times New Roman" w:cs="Times New Roman"/>
          <w:bCs/>
          <w:sz w:val="28"/>
          <w:szCs w:val="28"/>
        </w:rPr>
        <w:t xml:space="preserve"> </w:t>
      </w:r>
    </w:p>
    <w:p w14:paraId="40BD8AFF"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1. Discover the purpose, objectives, content, </w:t>
      </w:r>
      <w:proofErr w:type="gramStart"/>
      <w:r w:rsidRPr="00D16481">
        <w:rPr>
          <w:rFonts w:ascii="Times New Roman" w:hAnsi="Times New Roman" w:cs="Times New Roman"/>
          <w:bCs/>
          <w:sz w:val="28"/>
          <w:szCs w:val="28"/>
        </w:rPr>
        <w:t>ways</w:t>
      </w:r>
      <w:proofErr w:type="gramEnd"/>
      <w:r w:rsidRPr="00D16481">
        <w:rPr>
          <w:rFonts w:ascii="Times New Roman" w:hAnsi="Times New Roman" w:cs="Times New Roman"/>
          <w:bCs/>
          <w:sz w:val="28"/>
          <w:szCs w:val="28"/>
        </w:rPr>
        <w:t xml:space="preserve"> of realizing spiritual and intellectual education. </w:t>
      </w:r>
    </w:p>
    <w:p w14:paraId="496C1341"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2. Discover the purpose, objectives, content, </w:t>
      </w:r>
      <w:proofErr w:type="gramStart"/>
      <w:r w:rsidRPr="00D16481">
        <w:rPr>
          <w:rFonts w:ascii="Times New Roman" w:hAnsi="Times New Roman" w:cs="Times New Roman"/>
          <w:bCs/>
          <w:sz w:val="28"/>
          <w:szCs w:val="28"/>
        </w:rPr>
        <w:t>ways</w:t>
      </w:r>
      <w:proofErr w:type="gramEnd"/>
      <w:r w:rsidRPr="00D16481">
        <w:rPr>
          <w:rFonts w:ascii="Times New Roman" w:hAnsi="Times New Roman" w:cs="Times New Roman"/>
          <w:bCs/>
          <w:sz w:val="28"/>
          <w:szCs w:val="28"/>
        </w:rPr>
        <w:t xml:space="preserve"> of realizing moral education. </w:t>
      </w:r>
    </w:p>
    <w:p w14:paraId="67B0900E"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3. Justify the need for aesthetic taste in youth. </w:t>
      </w:r>
    </w:p>
    <w:p w14:paraId="5E2770FD"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4. Provide facts that convince you to exercise. </w:t>
      </w:r>
    </w:p>
    <w:p w14:paraId="22A0427D" w14:textId="77777777" w:rsidR="00D16481" w:rsidRPr="00D16481" w:rsidRDefault="00D16481" w:rsidP="00EF6D13">
      <w:pPr>
        <w:spacing w:after="0" w:line="360" w:lineRule="auto"/>
        <w:ind w:firstLine="709"/>
        <w:jc w:val="both"/>
        <w:rPr>
          <w:rFonts w:ascii="Times New Roman" w:hAnsi="Times New Roman" w:cs="Times New Roman"/>
          <w:bCs/>
          <w:i/>
          <w:sz w:val="28"/>
          <w:szCs w:val="28"/>
        </w:rPr>
      </w:pPr>
      <w:r w:rsidRPr="00D16481">
        <w:rPr>
          <w:rFonts w:ascii="Times New Roman" w:hAnsi="Times New Roman" w:cs="Times New Roman"/>
          <w:bCs/>
          <w:i/>
          <w:sz w:val="28"/>
          <w:szCs w:val="28"/>
        </w:rPr>
        <w:t xml:space="preserve">Terms of Reference </w:t>
      </w:r>
    </w:p>
    <w:p w14:paraId="62FF2A25"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Develop a deontological code of academic honor for the teacher.</w:t>
      </w:r>
    </w:p>
    <w:p w14:paraId="22BE918C"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i/>
          <w:sz w:val="28"/>
          <w:szCs w:val="28"/>
        </w:rPr>
        <w:t xml:space="preserve"> </w:t>
      </w:r>
      <w:proofErr w:type="gramStart"/>
      <w:r w:rsidRPr="00D16481">
        <w:rPr>
          <w:rFonts w:ascii="Times New Roman" w:hAnsi="Times New Roman" w:cs="Times New Roman"/>
          <w:bCs/>
          <w:i/>
          <w:sz w:val="28"/>
          <w:szCs w:val="28"/>
        </w:rPr>
        <w:t>Seminar 3.</w:t>
      </w:r>
      <w:proofErr w:type="gramEnd"/>
      <w:r w:rsidRPr="00D16481">
        <w:rPr>
          <w:rFonts w:ascii="Times New Roman" w:hAnsi="Times New Roman" w:cs="Times New Roman"/>
          <w:bCs/>
          <w:sz w:val="28"/>
          <w:szCs w:val="28"/>
        </w:rPr>
        <w:t xml:space="preserve"> </w:t>
      </w:r>
      <w:proofErr w:type="gramStart"/>
      <w:r w:rsidRPr="00D16481">
        <w:rPr>
          <w:rFonts w:ascii="Times New Roman" w:hAnsi="Times New Roman" w:cs="Times New Roman"/>
          <w:bCs/>
          <w:sz w:val="28"/>
          <w:szCs w:val="28"/>
        </w:rPr>
        <w:t>Gender stereotypes in education.</w:t>
      </w:r>
      <w:proofErr w:type="gramEnd"/>
      <w:r w:rsidRPr="00D16481">
        <w:rPr>
          <w:rFonts w:ascii="Times New Roman" w:hAnsi="Times New Roman" w:cs="Times New Roman"/>
          <w:bCs/>
          <w:sz w:val="28"/>
          <w:szCs w:val="28"/>
        </w:rPr>
        <w:t xml:space="preserve"> </w:t>
      </w:r>
      <w:proofErr w:type="gramStart"/>
      <w:r w:rsidRPr="00D16481">
        <w:rPr>
          <w:rFonts w:ascii="Times New Roman" w:hAnsi="Times New Roman" w:cs="Times New Roman"/>
          <w:bCs/>
          <w:sz w:val="28"/>
          <w:szCs w:val="28"/>
        </w:rPr>
        <w:t>The status of a female employee in a civilized society.</w:t>
      </w:r>
      <w:proofErr w:type="gramEnd"/>
      <w:r w:rsidRPr="00D16481">
        <w:rPr>
          <w:rFonts w:ascii="Times New Roman" w:hAnsi="Times New Roman" w:cs="Times New Roman"/>
          <w:bCs/>
          <w:sz w:val="28"/>
          <w:szCs w:val="28"/>
        </w:rPr>
        <w:t xml:space="preserve"> </w:t>
      </w:r>
    </w:p>
    <w:p w14:paraId="220F934A"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1. Gender approach in education. </w:t>
      </w:r>
    </w:p>
    <w:p w14:paraId="68EC0085"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2. Taking into account gender differences in the education of women and men. </w:t>
      </w:r>
    </w:p>
    <w:p w14:paraId="71A3F071" w14:textId="77777777"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 xml:space="preserve">3. Gender stereotypes in education and ways to eliminate them. </w:t>
      </w:r>
    </w:p>
    <w:p w14:paraId="6189B2A7" w14:textId="394C0DB8" w:rsidR="00D16481" w:rsidRDefault="00D16481" w:rsidP="00EF6D13">
      <w:pPr>
        <w:spacing w:after="0" w:line="360" w:lineRule="auto"/>
        <w:ind w:firstLine="709"/>
        <w:jc w:val="both"/>
        <w:rPr>
          <w:rFonts w:ascii="Times New Roman" w:hAnsi="Times New Roman" w:cs="Times New Roman"/>
          <w:bCs/>
          <w:sz w:val="28"/>
          <w:szCs w:val="28"/>
        </w:rPr>
      </w:pPr>
      <w:r w:rsidRPr="00D16481">
        <w:rPr>
          <w:rFonts w:ascii="Times New Roman" w:hAnsi="Times New Roman" w:cs="Times New Roman"/>
          <w:bCs/>
          <w:sz w:val="28"/>
          <w:szCs w:val="28"/>
        </w:rPr>
        <w:t>4. The status of a female employee in a civilized society.</w:t>
      </w:r>
    </w:p>
    <w:p w14:paraId="4CDF9CC3" w14:textId="77777777" w:rsidR="002C1CF4"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5. The status of the man in the family. </w:t>
      </w:r>
    </w:p>
    <w:p w14:paraId="0BF320BE" w14:textId="77777777" w:rsidR="002C1CF4"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i/>
          <w:sz w:val="28"/>
          <w:szCs w:val="28"/>
        </w:rPr>
        <w:t>Questions for self-control</w:t>
      </w:r>
      <w:r w:rsidRPr="002C1CF4">
        <w:rPr>
          <w:rFonts w:ascii="Times New Roman" w:hAnsi="Times New Roman" w:cs="Times New Roman"/>
          <w:bCs/>
          <w:sz w:val="28"/>
          <w:szCs w:val="28"/>
        </w:rPr>
        <w:t xml:space="preserve"> </w:t>
      </w:r>
    </w:p>
    <w:p w14:paraId="56F2F2BB" w14:textId="77777777" w:rsidR="002C1CF4"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1. Discover the essential elements of the gender perspective in education. </w:t>
      </w:r>
    </w:p>
    <w:p w14:paraId="3A5F18E7" w14:textId="77777777" w:rsidR="002C1CF4"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2. Prove the need for gender differences in the education of women and men. </w:t>
      </w:r>
    </w:p>
    <w:p w14:paraId="6D2827F5" w14:textId="780F5BAC" w:rsidR="002C1CF4" w:rsidRPr="002C1CF4"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3. Give examples of gender stereotypes in education and ways to address them. </w:t>
      </w:r>
    </w:p>
    <w:p w14:paraId="003CCC1A" w14:textId="77777777" w:rsidR="002C1CF4"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4. </w:t>
      </w:r>
      <w:proofErr w:type="gramStart"/>
      <w:r w:rsidRPr="002C1CF4">
        <w:rPr>
          <w:rFonts w:ascii="Times New Roman" w:hAnsi="Times New Roman" w:cs="Times New Roman"/>
          <w:bCs/>
          <w:sz w:val="28"/>
          <w:szCs w:val="28"/>
        </w:rPr>
        <w:t>Using</w:t>
      </w:r>
      <w:proofErr w:type="gramEnd"/>
      <w:r w:rsidRPr="002C1CF4">
        <w:rPr>
          <w:rFonts w:ascii="Times New Roman" w:hAnsi="Times New Roman" w:cs="Times New Roman"/>
          <w:bCs/>
          <w:sz w:val="28"/>
          <w:szCs w:val="28"/>
        </w:rPr>
        <w:t xml:space="preserve"> the biographical method, give an example of a female leader in a professional activity, describe the stages of its formation. </w:t>
      </w:r>
    </w:p>
    <w:p w14:paraId="2A7931EE" w14:textId="77777777" w:rsidR="002C1CF4" w:rsidRPr="002C1CF4" w:rsidRDefault="002C1CF4" w:rsidP="002C1CF4">
      <w:pPr>
        <w:spacing w:after="0" w:line="360" w:lineRule="auto"/>
        <w:ind w:firstLine="709"/>
        <w:jc w:val="both"/>
        <w:rPr>
          <w:rFonts w:ascii="Times New Roman" w:hAnsi="Times New Roman" w:cs="Times New Roman"/>
          <w:bCs/>
          <w:i/>
          <w:sz w:val="28"/>
          <w:szCs w:val="28"/>
        </w:rPr>
      </w:pPr>
      <w:r w:rsidRPr="002C1CF4">
        <w:rPr>
          <w:rFonts w:ascii="Times New Roman" w:hAnsi="Times New Roman" w:cs="Times New Roman"/>
          <w:bCs/>
          <w:i/>
          <w:sz w:val="28"/>
          <w:szCs w:val="28"/>
        </w:rPr>
        <w:t xml:space="preserve">Terms of Reference </w:t>
      </w:r>
    </w:p>
    <w:p w14:paraId="0F011B88" w14:textId="77777777" w:rsidR="002C1CF4"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lastRenderedPageBreak/>
        <w:t xml:space="preserve">There are two leaders in the family: husband and wife. Expand family role positions. </w:t>
      </w:r>
    </w:p>
    <w:p w14:paraId="1B153C81" w14:textId="77777777" w:rsidR="002C1CF4" w:rsidRDefault="002C1CF4" w:rsidP="002C1CF4">
      <w:pPr>
        <w:spacing w:after="0" w:line="360" w:lineRule="auto"/>
        <w:ind w:firstLine="709"/>
        <w:jc w:val="both"/>
        <w:rPr>
          <w:rFonts w:ascii="Times New Roman" w:hAnsi="Times New Roman" w:cs="Times New Roman"/>
          <w:bCs/>
          <w:sz w:val="28"/>
          <w:szCs w:val="28"/>
        </w:rPr>
      </w:pPr>
      <w:proofErr w:type="gramStart"/>
      <w:r w:rsidRPr="002C1CF4">
        <w:rPr>
          <w:rFonts w:ascii="Times New Roman" w:hAnsi="Times New Roman" w:cs="Times New Roman"/>
          <w:bCs/>
          <w:i/>
          <w:sz w:val="28"/>
          <w:szCs w:val="28"/>
        </w:rPr>
        <w:t>Seminar 4.</w:t>
      </w:r>
      <w:proofErr w:type="gramEnd"/>
      <w:r w:rsidRPr="002C1CF4">
        <w:rPr>
          <w:rFonts w:ascii="Times New Roman" w:hAnsi="Times New Roman" w:cs="Times New Roman"/>
          <w:bCs/>
          <w:sz w:val="28"/>
          <w:szCs w:val="28"/>
        </w:rPr>
        <w:t xml:space="preserve"> </w:t>
      </w:r>
      <w:proofErr w:type="gramStart"/>
      <w:r w:rsidRPr="002C1CF4">
        <w:rPr>
          <w:rFonts w:ascii="Times New Roman" w:hAnsi="Times New Roman" w:cs="Times New Roman"/>
          <w:bCs/>
          <w:sz w:val="28"/>
          <w:szCs w:val="28"/>
        </w:rPr>
        <w:t>Intercultural educational environment.</w:t>
      </w:r>
      <w:proofErr w:type="gramEnd"/>
      <w:r w:rsidRPr="002C1CF4">
        <w:rPr>
          <w:rFonts w:ascii="Times New Roman" w:hAnsi="Times New Roman" w:cs="Times New Roman"/>
          <w:bCs/>
          <w:sz w:val="28"/>
          <w:szCs w:val="28"/>
        </w:rPr>
        <w:t xml:space="preserve"> </w:t>
      </w:r>
    </w:p>
    <w:p w14:paraId="6C189CF2" w14:textId="77777777" w:rsidR="002C1CF4"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1. Intensive relocation of participants in the educational environment to other countries. </w:t>
      </w:r>
    </w:p>
    <w:p w14:paraId="3ADDFD06" w14:textId="77777777" w:rsidR="002C1CF4"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2. Professional mobility of the teacher. </w:t>
      </w:r>
    </w:p>
    <w:p w14:paraId="598F8BC1" w14:textId="77777777" w:rsidR="002C1CF4"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3. Interpersonal relations in the intercultural environment. </w:t>
      </w:r>
    </w:p>
    <w:p w14:paraId="2D5C5166" w14:textId="77777777" w:rsidR="002C1CF4"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4. Involvement of foreign applicants in celebration of Ukrainian holidays. </w:t>
      </w:r>
    </w:p>
    <w:p w14:paraId="6E55CC7F" w14:textId="77777777" w:rsidR="00617540"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5. Familiarity with the traditions and culture of another country. </w:t>
      </w:r>
    </w:p>
    <w:p w14:paraId="62FFF9B2" w14:textId="77777777" w:rsidR="00617540" w:rsidRDefault="002C1CF4"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i/>
          <w:sz w:val="28"/>
          <w:szCs w:val="28"/>
        </w:rPr>
        <w:t>Questions for self-control</w:t>
      </w:r>
      <w:r w:rsidRPr="002C1CF4">
        <w:rPr>
          <w:rFonts w:ascii="Times New Roman" w:hAnsi="Times New Roman" w:cs="Times New Roman"/>
          <w:bCs/>
          <w:sz w:val="28"/>
          <w:szCs w:val="28"/>
        </w:rPr>
        <w:t xml:space="preserve"> </w:t>
      </w:r>
    </w:p>
    <w:p w14:paraId="579622D7" w14:textId="77777777" w:rsidR="00617540"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1. Identify trends and reasons for moving participants in the educational environment to other countries. </w:t>
      </w:r>
    </w:p>
    <w:p w14:paraId="245EBC9B" w14:textId="77777777" w:rsidR="00617540"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2. Expand the link between professional self-realization and teacher mobility. </w:t>
      </w:r>
    </w:p>
    <w:p w14:paraId="134DFAC2" w14:textId="77777777" w:rsidR="00617540"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3. Explain what causes conflict situations in an intercultural educational environment. </w:t>
      </w:r>
    </w:p>
    <w:p w14:paraId="6E4467D8" w14:textId="77777777" w:rsidR="00617540"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4. Give an example of a holiday of another culture of nations. </w:t>
      </w:r>
    </w:p>
    <w:p w14:paraId="1E7BD51A" w14:textId="77777777" w:rsidR="00617540" w:rsidRPr="00617540" w:rsidRDefault="002C1CF4" w:rsidP="002C1CF4">
      <w:pPr>
        <w:spacing w:after="0" w:line="360" w:lineRule="auto"/>
        <w:ind w:firstLine="709"/>
        <w:jc w:val="both"/>
        <w:rPr>
          <w:rFonts w:ascii="Times New Roman" w:hAnsi="Times New Roman" w:cs="Times New Roman"/>
          <w:bCs/>
          <w:i/>
          <w:sz w:val="28"/>
          <w:szCs w:val="28"/>
        </w:rPr>
      </w:pPr>
      <w:r w:rsidRPr="00617540">
        <w:rPr>
          <w:rFonts w:ascii="Times New Roman" w:hAnsi="Times New Roman" w:cs="Times New Roman"/>
          <w:bCs/>
          <w:i/>
          <w:sz w:val="28"/>
          <w:szCs w:val="28"/>
        </w:rPr>
        <w:t xml:space="preserve">Terms of Reference </w:t>
      </w:r>
    </w:p>
    <w:p w14:paraId="30929E42" w14:textId="77777777" w:rsidR="00617540"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You’ve got to work in an intercultural educational environment. Explain how you will adapt in this case. </w:t>
      </w:r>
    </w:p>
    <w:p w14:paraId="1238E907" w14:textId="77777777" w:rsidR="00617540" w:rsidRDefault="002C1CF4" w:rsidP="002C1CF4">
      <w:pPr>
        <w:spacing w:after="0" w:line="360" w:lineRule="auto"/>
        <w:ind w:firstLine="709"/>
        <w:jc w:val="both"/>
        <w:rPr>
          <w:rFonts w:ascii="Times New Roman" w:hAnsi="Times New Roman" w:cs="Times New Roman"/>
          <w:bCs/>
          <w:sz w:val="28"/>
          <w:szCs w:val="28"/>
        </w:rPr>
      </w:pPr>
      <w:proofErr w:type="gramStart"/>
      <w:r w:rsidRPr="00617540">
        <w:rPr>
          <w:rFonts w:ascii="Times New Roman" w:hAnsi="Times New Roman" w:cs="Times New Roman"/>
          <w:bCs/>
          <w:i/>
          <w:sz w:val="28"/>
          <w:szCs w:val="28"/>
        </w:rPr>
        <w:t>Seminar 5.</w:t>
      </w:r>
      <w:proofErr w:type="gramEnd"/>
      <w:r w:rsidRPr="002C1CF4">
        <w:rPr>
          <w:rFonts w:ascii="Times New Roman" w:hAnsi="Times New Roman" w:cs="Times New Roman"/>
          <w:bCs/>
          <w:sz w:val="28"/>
          <w:szCs w:val="28"/>
        </w:rPr>
        <w:t xml:space="preserve"> </w:t>
      </w:r>
      <w:proofErr w:type="gramStart"/>
      <w:r w:rsidRPr="002C1CF4">
        <w:rPr>
          <w:rFonts w:ascii="Times New Roman" w:hAnsi="Times New Roman" w:cs="Times New Roman"/>
          <w:bCs/>
          <w:sz w:val="28"/>
          <w:szCs w:val="28"/>
        </w:rPr>
        <w:t>Management of the process of education, self-management as a strategic management idea.</w:t>
      </w:r>
      <w:proofErr w:type="gramEnd"/>
      <w:r w:rsidRPr="002C1CF4">
        <w:rPr>
          <w:rFonts w:ascii="Times New Roman" w:hAnsi="Times New Roman" w:cs="Times New Roman"/>
          <w:bCs/>
          <w:sz w:val="28"/>
          <w:szCs w:val="28"/>
        </w:rPr>
        <w:t xml:space="preserve"> </w:t>
      </w:r>
    </w:p>
    <w:p w14:paraId="266DBDE4" w14:textId="77777777" w:rsidR="00617540"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1. Planning the process of education. </w:t>
      </w:r>
    </w:p>
    <w:p w14:paraId="2726C615" w14:textId="77777777" w:rsidR="00617540"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2. Organization of the educational process. </w:t>
      </w:r>
    </w:p>
    <w:p w14:paraId="656B1D28" w14:textId="77777777" w:rsidR="00617540"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3. Monitoring the results of the upbringing process. </w:t>
      </w:r>
    </w:p>
    <w:p w14:paraId="15892B0F" w14:textId="77777777" w:rsidR="00617540"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4. Criteria for evaluating the effectiveness of the educational process. </w:t>
      </w:r>
    </w:p>
    <w:p w14:paraId="694CAAA8" w14:textId="77777777" w:rsidR="00617540"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5. Management functions of the teacher. </w:t>
      </w:r>
    </w:p>
    <w:p w14:paraId="3CB220DC" w14:textId="77777777" w:rsidR="00617540" w:rsidRPr="00617540" w:rsidRDefault="002C1CF4" w:rsidP="002C1CF4">
      <w:pPr>
        <w:spacing w:after="0" w:line="360" w:lineRule="auto"/>
        <w:ind w:firstLine="709"/>
        <w:jc w:val="both"/>
        <w:rPr>
          <w:rFonts w:ascii="Times New Roman" w:hAnsi="Times New Roman" w:cs="Times New Roman"/>
          <w:bCs/>
          <w:i/>
          <w:sz w:val="28"/>
          <w:szCs w:val="28"/>
        </w:rPr>
      </w:pPr>
      <w:r w:rsidRPr="00617540">
        <w:rPr>
          <w:rFonts w:ascii="Times New Roman" w:hAnsi="Times New Roman" w:cs="Times New Roman"/>
          <w:bCs/>
          <w:i/>
          <w:sz w:val="28"/>
          <w:szCs w:val="28"/>
        </w:rPr>
        <w:lastRenderedPageBreak/>
        <w:t xml:space="preserve">Questions for self-control </w:t>
      </w:r>
    </w:p>
    <w:p w14:paraId="52A6281F" w14:textId="77777777" w:rsidR="00617540"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1. Discover the trends of modern planning of the education process. </w:t>
      </w:r>
    </w:p>
    <w:p w14:paraId="72711489" w14:textId="77777777" w:rsidR="00617540"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2. Open the link between the organization and management of the education process. </w:t>
      </w:r>
    </w:p>
    <w:p w14:paraId="314A948D" w14:textId="77777777" w:rsidR="00617540"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3. Explain the principles of monitoring the results of the education process. </w:t>
      </w:r>
    </w:p>
    <w:p w14:paraId="2CCCC4E8" w14:textId="77777777" w:rsidR="00617540"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 xml:space="preserve">4. What are the criteria for evaluating the effectiveness of the educational </w:t>
      </w:r>
      <w:proofErr w:type="gramStart"/>
      <w:r w:rsidRPr="002C1CF4">
        <w:rPr>
          <w:rFonts w:ascii="Times New Roman" w:hAnsi="Times New Roman" w:cs="Times New Roman"/>
          <w:bCs/>
          <w:sz w:val="28"/>
          <w:szCs w:val="28"/>
        </w:rPr>
        <w:t>process.</w:t>
      </w:r>
      <w:proofErr w:type="gramEnd"/>
      <w:r w:rsidRPr="002C1CF4">
        <w:rPr>
          <w:rFonts w:ascii="Times New Roman" w:hAnsi="Times New Roman" w:cs="Times New Roman"/>
          <w:bCs/>
          <w:sz w:val="28"/>
          <w:szCs w:val="28"/>
        </w:rPr>
        <w:t xml:space="preserve"> </w:t>
      </w:r>
    </w:p>
    <w:p w14:paraId="1DD3B468" w14:textId="77777777" w:rsidR="00617540" w:rsidRPr="00617540" w:rsidRDefault="002C1CF4" w:rsidP="002C1CF4">
      <w:pPr>
        <w:spacing w:after="0" w:line="360" w:lineRule="auto"/>
        <w:ind w:firstLine="709"/>
        <w:jc w:val="both"/>
        <w:rPr>
          <w:rFonts w:ascii="Times New Roman" w:hAnsi="Times New Roman" w:cs="Times New Roman"/>
          <w:bCs/>
          <w:i/>
          <w:sz w:val="28"/>
          <w:szCs w:val="28"/>
        </w:rPr>
      </w:pPr>
      <w:r w:rsidRPr="00617540">
        <w:rPr>
          <w:rFonts w:ascii="Times New Roman" w:hAnsi="Times New Roman" w:cs="Times New Roman"/>
          <w:bCs/>
          <w:i/>
          <w:sz w:val="28"/>
          <w:szCs w:val="28"/>
        </w:rPr>
        <w:t xml:space="preserve">Terms of Reference </w:t>
      </w:r>
    </w:p>
    <w:p w14:paraId="681E4F71" w14:textId="5DBCC9BA" w:rsidR="002C1CF4" w:rsidRDefault="002C1CF4" w:rsidP="002C1CF4">
      <w:pPr>
        <w:spacing w:after="0" w:line="360" w:lineRule="auto"/>
        <w:ind w:firstLine="709"/>
        <w:jc w:val="both"/>
        <w:rPr>
          <w:rFonts w:ascii="Times New Roman" w:hAnsi="Times New Roman" w:cs="Times New Roman"/>
          <w:bCs/>
          <w:sz w:val="28"/>
          <w:szCs w:val="28"/>
        </w:rPr>
      </w:pPr>
      <w:r w:rsidRPr="002C1CF4">
        <w:rPr>
          <w:rFonts w:ascii="Times New Roman" w:hAnsi="Times New Roman" w:cs="Times New Roman"/>
          <w:bCs/>
          <w:sz w:val="28"/>
          <w:szCs w:val="28"/>
        </w:rPr>
        <w:t>Develop a plan for the academic work of the academic group for the semester.</w:t>
      </w:r>
    </w:p>
    <w:p w14:paraId="30FBAE0F" w14:textId="77777777" w:rsidR="00617540" w:rsidRDefault="00617540" w:rsidP="002C1CF4">
      <w:pPr>
        <w:spacing w:after="0" w:line="360" w:lineRule="auto"/>
        <w:ind w:firstLine="709"/>
        <w:jc w:val="both"/>
        <w:rPr>
          <w:rFonts w:ascii="Times New Roman" w:hAnsi="Times New Roman" w:cs="Times New Roman"/>
          <w:bCs/>
          <w:sz w:val="28"/>
          <w:szCs w:val="28"/>
        </w:rPr>
      </w:pPr>
      <w:proofErr w:type="gramStart"/>
      <w:r w:rsidRPr="00617540">
        <w:rPr>
          <w:rFonts w:ascii="Times New Roman" w:hAnsi="Times New Roman" w:cs="Times New Roman"/>
          <w:bCs/>
          <w:i/>
          <w:sz w:val="28"/>
          <w:szCs w:val="28"/>
        </w:rPr>
        <w:t>Seminar 6.</w:t>
      </w:r>
      <w:proofErr w:type="gramEnd"/>
      <w:r w:rsidRPr="00617540">
        <w:rPr>
          <w:rFonts w:ascii="Times New Roman" w:hAnsi="Times New Roman" w:cs="Times New Roman"/>
          <w:bCs/>
          <w:sz w:val="28"/>
          <w:szCs w:val="28"/>
        </w:rPr>
        <w:t xml:space="preserve"> Interactive methods, forms, means of education. </w:t>
      </w:r>
    </w:p>
    <w:p w14:paraId="41E33802"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1. Advantages of interactive methods, forms, means of education. </w:t>
      </w:r>
    </w:p>
    <w:p w14:paraId="241EAB70"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2. Innovative experience of using methods of education. </w:t>
      </w:r>
    </w:p>
    <w:p w14:paraId="6F473518"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3. Effective educational methods and forms of education. </w:t>
      </w:r>
    </w:p>
    <w:p w14:paraId="5F9AE977"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4. Active forms of organization of the educational process. </w:t>
      </w:r>
    </w:p>
    <w:p w14:paraId="4DF6AD1C"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5. Selection of methods, forms, means of education. </w:t>
      </w:r>
    </w:p>
    <w:p w14:paraId="5ED51C9D" w14:textId="77777777" w:rsidR="00617540" w:rsidRPr="00617540" w:rsidRDefault="00617540" w:rsidP="002C1CF4">
      <w:pPr>
        <w:spacing w:after="0" w:line="360" w:lineRule="auto"/>
        <w:ind w:firstLine="709"/>
        <w:jc w:val="both"/>
        <w:rPr>
          <w:rFonts w:ascii="Times New Roman" w:hAnsi="Times New Roman" w:cs="Times New Roman"/>
          <w:bCs/>
          <w:i/>
          <w:sz w:val="28"/>
          <w:szCs w:val="28"/>
        </w:rPr>
      </w:pPr>
      <w:r w:rsidRPr="00617540">
        <w:rPr>
          <w:rFonts w:ascii="Times New Roman" w:hAnsi="Times New Roman" w:cs="Times New Roman"/>
          <w:bCs/>
          <w:i/>
          <w:sz w:val="28"/>
          <w:szCs w:val="28"/>
        </w:rPr>
        <w:t xml:space="preserve">Questions for self-control </w:t>
      </w:r>
    </w:p>
    <w:p w14:paraId="108F71EA"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1. Discover the advantages and disadvantages of traditional methods of education. </w:t>
      </w:r>
    </w:p>
    <w:p w14:paraId="4B7B52BE"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2. Explain the role of interactive methods, forms, </w:t>
      </w:r>
      <w:proofErr w:type="gramStart"/>
      <w:r w:rsidRPr="00617540">
        <w:rPr>
          <w:rFonts w:ascii="Times New Roman" w:hAnsi="Times New Roman" w:cs="Times New Roman"/>
          <w:bCs/>
          <w:sz w:val="28"/>
          <w:szCs w:val="28"/>
        </w:rPr>
        <w:t>means</w:t>
      </w:r>
      <w:proofErr w:type="gramEnd"/>
      <w:r w:rsidRPr="00617540">
        <w:rPr>
          <w:rFonts w:ascii="Times New Roman" w:hAnsi="Times New Roman" w:cs="Times New Roman"/>
          <w:bCs/>
          <w:sz w:val="28"/>
          <w:szCs w:val="28"/>
        </w:rPr>
        <w:t xml:space="preserve"> of education for personality development. </w:t>
      </w:r>
    </w:p>
    <w:p w14:paraId="166716BB"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3. Determine what determines the optimal choice of methods of education. </w:t>
      </w:r>
    </w:p>
    <w:p w14:paraId="21D699F2"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4. What are the most effective forms of upbringing in your work with today’s youth? </w:t>
      </w:r>
    </w:p>
    <w:p w14:paraId="6BA8DFF7" w14:textId="77777777" w:rsidR="00617540" w:rsidRPr="00617540" w:rsidRDefault="00617540" w:rsidP="002C1CF4">
      <w:pPr>
        <w:spacing w:after="0" w:line="360" w:lineRule="auto"/>
        <w:ind w:firstLine="709"/>
        <w:jc w:val="both"/>
        <w:rPr>
          <w:rFonts w:ascii="Times New Roman" w:hAnsi="Times New Roman" w:cs="Times New Roman"/>
          <w:bCs/>
          <w:i/>
          <w:sz w:val="28"/>
          <w:szCs w:val="28"/>
        </w:rPr>
      </w:pPr>
      <w:r w:rsidRPr="00617540">
        <w:rPr>
          <w:rFonts w:ascii="Times New Roman" w:hAnsi="Times New Roman" w:cs="Times New Roman"/>
          <w:bCs/>
          <w:i/>
          <w:sz w:val="28"/>
          <w:szCs w:val="28"/>
        </w:rPr>
        <w:t xml:space="preserve">Terms of Reference </w:t>
      </w:r>
    </w:p>
    <w:p w14:paraId="7E77EB99"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Based on the principles and methods of education, justify the stages of education of any personal quality, such as discipline. </w:t>
      </w:r>
    </w:p>
    <w:p w14:paraId="76FB221B" w14:textId="77777777" w:rsidR="00617540" w:rsidRDefault="00617540" w:rsidP="002C1CF4">
      <w:pPr>
        <w:spacing w:after="0" w:line="360" w:lineRule="auto"/>
        <w:ind w:firstLine="709"/>
        <w:jc w:val="both"/>
        <w:rPr>
          <w:rFonts w:ascii="Times New Roman" w:hAnsi="Times New Roman" w:cs="Times New Roman"/>
          <w:bCs/>
          <w:sz w:val="28"/>
          <w:szCs w:val="28"/>
        </w:rPr>
      </w:pPr>
      <w:proofErr w:type="gramStart"/>
      <w:r w:rsidRPr="00617540">
        <w:rPr>
          <w:rFonts w:ascii="Times New Roman" w:hAnsi="Times New Roman" w:cs="Times New Roman"/>
          <w:bCs/>
          <w:i/>
          <w:sz w:val="28"/>
          <w:szCs w:val="28"/>
        </w:rPr>
        <w:lastRenderedPageBreak/>
        <w:t>Seminar 7.</w:t>
      </w:r>
      <w:proofErr w:type="gramEnd"/>
      <w:r w:rsidRPr="00617540">
        <w:rPr>
          <w:rFonts w:ascii="Times New Roman" w:hAnsi="Times New Roman" w:cs="Times New Roman"/>
          <w:bCs/>
          <w:sz w:val="28"/>
          <w:szCs w:val="28"/>
        </w:rPr>
        <w:t xml:space="preserve"> </w:t>
      </w:r>
      <w:proofErr w:type="gramStart"/>
      <w:r w:rsidRPr="00617540">
        <w:rPr>
          <w:rFonts w:ascii="Times New Roman" w:hAnsi="Times New Roman" w:cs="Times New Roman"/>
          <w:bCs/>
          <w:sz w:val="28"/>
          <w:szCs w:val="28"/>
        </w:rPr>
        <w:t>Educational potential of teamwork.</w:t>
      </w:r>
      <w:proofErr w:type="gramEnd"/>
      <w:r w:rsidRPr="00617540">
        <w:rPr>
          <w:rFonts w:ascii="Times New Roman" w:hAnsi="Times New Roman" w:cs="Times New Roman"/>
          <w:bCs/>
          <w:sz w:val="28"/>
          <w:szCs w:val="28"/>
        </w:rPr>
        <w:t xml:space="preserve"> </w:t>
      </w:r>
    </w:p>
    <w:p w14:paraId="260F984A"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1. Method of education of S. T. </w:t>
      </w:r>
      <w:proofErr w:type="spellStart"/>
      <w:r w:rsidRPr="00617540">
        <w:rPr>
          <w:rFonts w:ascii="Times New Roman" w:hAnsi="Times New Roman" w:cs="Times New Roman"/>
          <w:bCs/>
          <w:sz w:val="28"/>
          <w:szCs w:val="28"/>
        </w:rPr>
        <w:t>Shatsky</w:t>
      </w:r>
      <w:proofErr w:type="spellEnd"/>
      <w:r w:rsidRPr="00617540">
        <w:rPr>
          <w:rFonts w:ascii="Times New Roman" w:hAnsi="Times New Roman" w:cs="Times New Roman"/>
          <w:bCs/>
          <w:sz w:val="28"/>
          <w:szCs w:val="28"/>
        </w:rPr>
        <w:t xml:space="preserve">. </w:t>
      </w:r>
    </w:p>
    <w:p w14:paraId="4A78DAD7"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2. Methods of collective creative education (I. P. </w:t>
      </w:r>
      <w:proofErr w:type="spellStart"/>
      <w:r w:rsidRPr="00617540">
        <w:rPr>
          <w:rFonts w:ascii="Times New Roman" w:hAnsi="Times New Roman" w:cs="Times New Roman"/>
          <w:bCs/>
          <w:sz w:val="28"/>
          <w:szCs w:val="28"/>
        </w:rPr>
        <w:t>Ivanov</w:t>
      </w:r>
      <w:proofErr w:type="spellEnd"/>
      <w:r w:rsidRPr="00617540">
        <w:rPr>
          <w:rFonts w:ascii="Times New Roman" w:hAnsi="Times New Roman" w:cs="Times New Roman"/>
          <w:bCs/>
          <w:sz w:val="28"/>
          <w:szCs w:val="28"/>
        </w:rPr>
        <w:t xml:space="preserve">). </w:t>
      </w:r>
    </w:p>
    <w:p w14:paraId="03F6C090" w14:textId="77777777" w:rsidR="00617540" w:rsidRDefault="00617540" w:rsidP="002C1CF4">
      <w:pPr>
        <w:spacing w:after="0" w:line="360" w:lineRule="auto"/>
        <w:ind w:firstLine="709"/>
        <w:jc w:val="both"/>
        <w:rPr>
          <w:rFonts w:ascii="Times New Roman" w:hAnsi="Times New Roman" w:cs="Times New Roman"/>
          <w:bCs/>
          <w:sz w:val="28"/>
          <w:szCs w:val="28"/>
        </w:rPr>
      </w:pPr>
      <w:proofErr w:type="gramStart"/>
      <w:r w:rsidRPr="00617540">
        <w:rPr>
          <w:rFonts w:ascii="Times New Roman" w:hAnsi="Times New Roman" w:cs="Times New Roman"/>
          <w:bCs/>
          <w:sz w:val="28"/>
          <w:szCs w:val="28"/>
        </w:rPr>
        <w:t xml:space="preserve">3. A. S. </w:t>
      </w:r>
      <w:proofErr w:type="spellStart"/>
      <w:r w:rsidRPr="00617540">
        <w:rPr>
          <w:rFonts w:ascii="Times New Roman" w:hAnsi="Times New Roman" w:cs="Times New Roman"/>
          <w:bCs/>
          <w:sz w:val="28"/>
          <w:szCs w:val="28"/>
        </w:rPr>
        <w:t>Makarenko</w:t>
      </w:r>
      <w:proofErr w:type="spellEnd"/>
      <w:r w:rsidRPr="00617540">
        <w:rPr>
          <w:rFonts w:ascii="Times New Roman" w:hAnsi="Times New Roman" w:cs="Times New Roman"/>
          <w:bCs/>
          <w:sz w:val="28"/>
          <w:szCs w:val="28"/>
        </w:rPr>
        <w:t xml:space="preserve">, V. O. </w:t>
      </w:r>
      <w:proofErr w:type="spellStart"/>
      <w:r w:rsidRPr="00617540">
        <w:rPr>
          <w:rFonts w:ascii="Times New Roman" w:hAnsi="Times New Roman" w:cs="Times New Roman"/>
          <w:bCs/>
          <w:sz w:val="28"/>
          <w:szCs w:val="28"/>
        </w:rPr>
        <w:t>Sukhomlinsky</w:t>
      </w:r>
      <w:proofErr w:type="spellEnd"/>
      <w:r w:rsidRPr="00617540">
        <w:rPr>
          <w:rFonts w:ascii="Times New Roman" w:hAnsi="Times New Roman" w:cs="Times New Roman"/>
          <w:bCs/>
          <w:sz w:val="28"/>
          <w:szCs w:val="28"/>
        </w:rPr>
        <w:t xml:space="preserve">, S. T. </w:t>
      </w:r>
      <w:proofErr w:type="spellStart"/>
      <w:r w:rsidRPr="00617540">
        <w:rPr>
          <w:rFonts w:ascii="Times New Roman" w:hAnsi="Times New Roman" w:cs="Times New Roman"/>
          <w:bCs/>
          <w:sz w:val="28"/>
          <w:szCs w:val="28"/>
        </w:rPr>
        <w:t>Shatsky</w:t>
      </w:r>
      <w:proofErr w:type="spellEnd"/>
      <w:r w:rsidRPr="00617540">
        <w:rPr>
          <w:rFonts w:ascii="Times New Roman" w:hAnsi="Times New Roman" w:cs="Times New Roman"/>
          <w:bCs/>
          <w:sz w:val="28"/>
          <w:szCs w:val="28"/>
        </w:rPr>
        <w:t xml:space="preserve"> about the method of education of the team.</w:t>
      </w:r>
      <w:proofErr w:type="gramEnd"/>
      <w:r w:rsidRPr="00617540">
        <w:rPr>
          <w:rFonts w:ascii="Times New Roman" w:hAnsi="Times New Roman" w:cs="Times New Roman"/>
          <w:bCs/>
          <w:sz w:val="28"/>
          <w:szCs w:val="28"/>
        </w:rPr>
        <w:t xml:space="preserve"> </w:t>
      </w:r>
    </w:p>
    <w:p w14:paraId="15A2C230"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4. Requirements for the development and implementation of methods of collective creative education in educational institutions. </w:t>
      </w:r>
    </w:p>
    <w:p w14:paraId="49D2E258"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5. Criteria for evaluating teamwork. </w:t>
      </w:r>
    </w:p>
    <w:p w14:paraId="14CF401C" w14:textId="77777777" w:rsidR="00617540" w:rsidRPr="00617540" w:rsidRDefault="00617540" w:rsidP="002C1CF4">
      <w:pPr>
        <w:spacing w:after="0" w:line="360" w:lineRule="auto"/>
        <w:ind w:firstLine="709"/>
        <w:jc w:val="both"/>
        <w:rPr>
          <w:rFonts w:ascii="Times New Roman" w:hAnsi="Times New Roman" w:cs="Times New Roman"/>
          <w:bCs/>
          <w:i/>
          <w:sz w:val="28"/>
          <w:szCs w:val="28"/>
        </w:rPr>
      </w:pPr>
      <w:r w:rsidRPr="00617540">
        <w:rPr>
          <w:rFonts w:ascii="Times New Roman" w:hAnsi="Times New Roman" w:cs="Times New Roman"/>
          <w:bCs/>
          <w:i/>
          <w:sz w:val="28"/>
          <w:szCs w:val="28"/>
        </w:rPr>
        <w:t xml:space="preserve">Questions for self-control </w:t>
      </w:r>
    </w:p>
    <w:p w14:paraId="0C067A0E"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1. Justify the peculiarities of educational work with the team. </w:t>
      </w:r>
    </w:p>
    <w:p w14:paraId="644525B4"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2. Expand the method of uniting the team. </w:t>
      </w:r>
    </w:p>
    <w:p w14:paraId="4499D02C"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3. Point out the advantages and disadvantages of collective education. </w:t>
      </w:r>
    </w:p>
    <w:p w14:paraId="47369658"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4. Discover the steps of organizing a collective creative business. </w:t>
      </w:r>
    </w:p>
    <w:p w14:paraId="72FDF172" w14:textId="77777777" w:rsidR="00617540" w:rsidRPr="00617540" w:rsidRDefault="00617540" w:rsidP="002C1CF4">
      <w:pPr>
        <w:spacing w:after="0" w:line="360" w:lineRule="auto"/>
        <w:ind w:firstLine="709"/>
        <w:jc w:val="both"/>
        <w:rPr>
          <w:rFonts w:ascii="Times New Roman" w:hAnsi="Times New Roman" w:cs="Times New Roman"/>
          <w:bCs/>
          <w:i/>
          <w:sz w:val="28"/>
          <w:szCs w:val="28"/>
        </w:rPr>
      </w:pPr>
      <w:r w:rsidRPr="00617540">
        <w:rPr>
          <w:rFonts w:ascii="Times New Roman" w:hAnsi="Times New Roman" w:cs="Times New Roman"/>
          <w:bCs/>
          <w:i/>
          <w:sz w:val="28"/>
          <w:szCs w:val="28"/>
        </w:rPr>
        <w:t xml:space="preserve">Terms of Reference </w:t>
      </w:r>
    </w:p>
    <w:p w14:paraId="70C0FD07" w14:textId="13248985"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Develop an educational event to unite the staff of the educational process. </w:t>
      </w:r>
    </w:p>
    <w:p w14:paraId="7BBC6464" w14:textId="77777777" w:rsidR="00617540" w:rsidRDefault="00617540" w:rsidP="002C1CF4">
      <w:pPr>
        <w:spacing w:after="0" w:line="360" w:lineRule="auto"/>
        <w:ind w:firstLine="709"/>
        <w:jc w:val="both"/>
        <w:rPr>
          <w:rFonts w:ascii="Times New Roman" w:hAnsi="Times New Roman" w:cs="Times New Roman"/>
          <w:bCs/>
          <w:sz w:val="28"/>
          <w:szCs w:val="28"/>
        </w:rPr>
      </w:pPr>
      <w:proofErr w:type="gramStart"/>
      <w:r w:rsidRPr="00617540">
        <w:rPr>
          <w:rFonts w:ascii="Times New Roman" w:hAnsi="Times New Roman" w:cs="Times New Roman"/>
          <w:bCs/>
          <w:i/>
          <w:sz w:val="28"/>
          <w:szCs w:val="28"/>
        </w:rPr>
        <w:t>Seminar 8.</w:t>
      </w:r>
      <w:proofErr w:type="gramEnd"/>
      <w:r w:rsidRPr="00617540">
        <w:rPr>
          <w:rFonts w:ascii="Times New Roman" w:hAnsi="Times New Roman" w:cs="Times New Roman"/>
          <w:bCs/>
          <w:sz w:val="28"/>
          <w:szCs w:val="28"/>
        </w:rPr>
        <w:t xml:space="preserve"> </w:t>
      </w:r>
      <w:proofErr w:type="gramStart"/>
      <w:r w:rsidRPr="00617540">
        <w:rPr>
          <w:rFonts w:ascii="Times New Roman" w:hAnsi="Times New Roman" w:cs="Times New Roman"/>
          <w:bCs/>
          <w:sz w:val="28"/>
          <w:szCs w:val="28"/>
        </w:rPr>
        <w:t xml:space="preserve">Criteria for assessing the effectiveness of the process of </w:t>
      </w:r>
      <w:proofErr w:type="spellStart"/>
      <w:r w:rsidRPr="00617540">
        <w:rPr>
          <w:rFonts w:ascii="Times New Roman" w:hAnsi="Times New Roman" w:cs="Times New Roman"/>
          <w:bCs/>
          <w:sz w:val="28"/>
          <w:szCs w:val="28"/>
        </w:rPr>
        <w:t>selfeducation</w:t>
      </w:r>
      <w:proofErr w:type="spellEnd"/>
      <w:r w:rsidRPr="00617540">
        <w:rPr>
          <w:rFonts w:ascii="Times New Roman" w:hAnsi="Times New Roman" w:cs="Times New Roman"/>
          <w:bCs/>
          <w:sz w:val="28"/>
          <w:szCs w:val="28"/>
        </w:rPr>
        <w:t>.</w:t>
      </w:r>
      <w:proofErr w:type="gramEnd"/>
      <w:r w:rsidRPr="00617540">
        <w:rPr>
          <w:rFonts w:ascii="Times New Roman" w:hAnsi="Times New Roman" w:cs="Times New Roman"/>
          <w:bCs/>
          <w:sz w:val="28"/>
          <w:szCs w:val="28"/>
        </w:rPr>
        <w:t xml:space="preserve"> </w:t>
      </w:r>
      <w:proofErr w:type="gramStart"/>
      <w:r w:rsidRPr="00617540">
        <w:rPr>
          <w:rFonts w:ascii="Times New Roman" w:hAnsi="Times New Roman" w:cs="Times New Roman"/>
          <w:bCs/>
          <w:sz w:val="28"/>
          <w:szCs w:val="28"/>
        </w:rPr>
        <w:t>Self-education techniques.</w:t>
      </w:r>
      <w:proofErr w:type="gramEnd"/>
      <w:r w:rsidRPr="00617540">
        <w:rPr>
          <w:rFonts w:ascii="Times New Roman" w:hAnsi="Times New Roman" w:cs="Times New Roman"/>
          <w:bCs/>
          <w:sz w:val="28"/>
          <w:szCs w:val="28"/>
        </w:rPr>
        <w:t xml:space="preserve"> </w:t>
      </w:r>
    </w:p>
    <w:p w14:paraId="744CE4E8"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1. The purpose, tasks, needs and content of self-education. </w:t>
      </w:r>
    </w:p>
    <w:p w14:paraId="41D1CF8D"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2. Ways of self-education. </w:t>
      </w:r>
    </w:p>
    <w:p w14:paraId="076B7FA6"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3. Criteria for evaluating self-education outcomes. </w:t>
      </w:r>
    </w:p>
    <w:p w14:paraId="7FA4279B"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4. Self-education techniques. </w:t>
      </w:r>
    </w:p>
    <w:p w14:paraId="587C50F4"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5. Effective methods of self-education. </w:t>
      </w:r>
    </w:p>
    <w:p w14:paraId="46E8FF46" w14:textId="77777777" w:rsidR="00617540" w:rsidRPr="00617540" w:rsidRDefault="00617540" w:rsidP="002C1CF4">
      <w:pPr>
        <w:spacing w:after="0" w:line="360" w:lineRule="auto"/>
        <w:ind w:firstLine="709"/>
        <w:jc w:val="both"/>
        <w:rPr>
          <w:rFonts w:ascii="Times New Roman" w:hAnsi="Times New Roman" w:cs="Times New Roman"/>
          <w:bCs/>
          <w:i/>
          <w:sz w:val="28"/>
          <w:szCs w:val="28"/>
        </w:rPr>
      </w:pPr>
      <w:r w:rsidRPr="00617540">
        <w:rPr>
          <w:rFonts w:ascii="Times New Roman" w:hAnsi="Times New Roman" w:cs="Times New Roman"/>
          <w:bCs/>
          <w:i/>
          <w:sz w:val="28"/>
          <w:szCs w:val="28"/>
        </w:rPr>
        <w:t xml:space="preserve">Questions for self-control </w:t>
      </w:r>
    </w:p>
    <w:p w14:paraId="59227818"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1. Explain the reasons for personal motivation for self-education. </w:t>
      </w:r>
    </w:p>
    <w:p w14:paraId="59D7C8CA"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2. Expand the technique of self-education. </w:t>
      </w:r>
    </w:p>
    <w:p w14:paraId="73844F52"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3. Point out the advantages and disadvantages of self-education. </w:t>
      </w:r>
    </w:p>
    <w:p w14:paraId="2E93DD82" w14:textId="35E3FD4B"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4. Open the stages of self-education.</w:t>
      </w:r>
    </w:p>
    <w:p w14:paraId="36FD01CF" w14:textId="77777777" w:rsidR="00617540" w:rsidRPr="00617540" w:rsidRDefault="00617540" w:rsidP="002C1CF4">
      <w:pPr>
        <w:spacing w:after="0" w:line="360" w:lineRule="auto"/>
        <w:ind w:firstLine="709"/>
        <w:jc w:val="both"/>
        <w:rPr>
          <w:rFonts w:ascii="Times New Roman" w:hAnsi="Times New Roman" w:cs="Times New Roman"/>
          <w:bCs/>
          <w:i/>
          <w:sz w:val="28"/>
          <w:szCs w:val="28"/>
        </w:rPr>
      </w:pPr>
      <w:r w:rsidRPr="00617540">
        <w:rPr>
          <w:rFonts w:ascii="Times New Roman" w:hAnsi="Times New Roman" w:cs="Times New Roman"/>
          <w:bCs/>
          <w:i/>
          <w:sz w:val="28"/>
          <w:szCs w:val="28"/>
        </w:rPr>
        <w:lastRenderedPageBreak/>
        <w:t xml:space="preserve">Terms of Reference </w:t>
      </w:r>
    </w:p>
    <w:p w14:paraId="32D7192B"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Write a self-education plan. </w:t>
      </w:r>
    </w:p>
    <w:p w14:paraId="2B053E49"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It should be noted that the content of the seminars covers the main ideas of the variable discipline “Theory and Methods of Education”, namely: orientation to the development of the educational potential of future teachers, the attitude to another person from the standpoint of humanism and partnerships, collective decision-making decisions, self-acceptance, weaknesses recognition and constant self-education, professional burnout prevention. </w:t>
      </w:r>
    </w:p>
    <w:p w14:paraId="45600420"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It should be noted that other compilers of textbooks on higher education pedagogy are considering issues regarding the preventive education of student youth [6; 7]. Considering this fact, it is necessary to supplement independent work on the purpose and tasks, features and ways of preventive education of student youth. </w:t>
      </w:r>
    </w:p>
    <w:p w14:paraId="5876AD92" w14:textId="0F8B1126"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We propose to carry out such tasks independently. </w:t>
      </w:r>
    </w:p>
    <w:p w14:paraId="651DAA41" w14:textId="77777777" w:rsidR="00617540" w:rsidRDefault="00617540" w:rsidP="002C1CF4">
      <w:pPr>
        <w:spacing w:after="0" w:line="360" w:lineRule="auto"/>
        <w:ind w:firstLine="709"/>
        <w:jc w:val="both"/>
        <w:rPr>
          <w:rFonts w:ascii="Times New Roman" w:hAnsi="Times New Roman" w:cs="Times New Roman"/>
          <w:bCs/>
          <w:sz w:val="28"/>
          <w:szCs w:val="28"/>
        </w:rPr>
      </w:pPr>
      <w:proofErr w:type="gramStart"/>
      <w:r w:rsidRPr="00617540">
        <w:rPr>
          <w:rFonts w:ascii="Times New Roman" w:hAnsi="Times New Roman" w:cs="Times New Roman"/>
          <w:bCs/>
          <w:i/>
          <w:sz w:val="28"/>
          <w:szCs w:val="28"/>
        </w:rPr>
        <w:t>Task 1.</w:t>
      </w:r>
      <w:proofErr w:type="gramEnd"/>
      <w:r w:rsidRPr="00617540">
        <w:rPr>
          <w:rFonts w:ascii="Times New Roman" w:hAnsi="Times New Roman" w:cs="Times New Roman"/>
          <w:bCs/>
          <w:sz w:val="28"/>
          <w:szCs w:val="28"/>
        </w:rPr>
        <w:t xml:space="preserve"> </w:t>
      </w:r>
      <w:proofErr w:type="gramStart"/>
      <w:r w:rsidRPr="00617540">
        <w:rPr>
          <w:rFonts w:ascii="Times New Roman" w:hAnsi="Times New Roman" w:cs="Times New Roman"/>
          <w:bCs/>
          <w:sz w:val="28"/>
          <w:szCs w:val="28"/>
        </w:rPr>
        <w:t>To reveal the factors of influence on the education of the individual.</w:t>
      </w:r>
      <w:proofErr w:type="gramEnd"/>
      <w:r w:rsidRPr="00617540">
        <w:rPr>
          <w:rFonts w:ascii="Times New Roman" w:hAnsi="Times New Roman" w:cs="Times New Roman"/>
          <w:bCs/>
          <w:sz w:val="28"/>
          <w:szCs w:val="28"/>
        </w:rPr>
        <w:t xml:space="preserve"> Make a glossary. To write an essay on “The causes of young man’s upbringing” in which to analyze the factors that negatively affect the upbringing of the nation, give examples of the upbringing of other countries, express his own wishes for improving the upbringing process. </w:t>
      </w:r>
    </w:p>
    <w:p w14:paraId="72C7EC6A" w14:textId="77777777" w:rsidR="00617540" w:rsidRDefault="00617540" w:rsidP="002C1CF4">
      <w:pPr>
        <w:spacing w:after="0" w:line="360" w:lineRule="auto"/>
        <w:ind w:firstLine="709"/>
        <w:jc w:val="both"/>
        <w:rPr>
          <w:rFonts w:ascii="Times New Roman" w:hAnsi="Times New Roman" w:cs="Times New Roman"/>
          <w:bCs/>
          <w:sz w:val="28"/>
          <w:szCs w:val="28"/>
        </w:rPr>
      </w:pPr>
      <w:proofErr w:type="gramStart"/>
      <w:r w:rsidRPr="00617540">
        <w:rPr>
          <w:rFonts w:ascii="Times New Roman" w:hAnsi="Times New Roman" w:cs="Times New Roman"/>
          <w:bCs/>
          <w:i/>
          <w:sz w:val="28"/>
          <w:szCs w:val="28"/>
        </w:rPr>
        <w:t>Task 2.</w:t>
      </w:r>
      <w:proofErr w:type="gramEnd"/>
      <w:r w:rsidRPr="00617540">
        <w:rPr>
          <w:rFonts w:ascii="Times New Roman" w:hAnsi="Times New Roman" w:cs="Times New Roman"/>
          <w:bCs/>
          <w:sz w:val="28"/>
          <w:szCs w:val="28"/>
        </w:rPr>
        <w:t xml:space="preserve"> To make a structural and logical scheme that reflects the connection between the purpose and task of education, the substantive components of education (moral, spiritual, intellectual, civic, aesthetic, physical, labor, etc.). Explain the nature of these connections, and offer to extend the scheme within your knowledge of upbringing. </w:t>
      </w:r>
    </w:p>
    <w:p w14:paraId="0960E990" w14:textId="77777777" w:rsidR="00617540" w:rsidRDefault="00617540" w:rsidP="002C1CF4">
      <w:pPr>
        <w:spacing w:after="0" w:line="360" w:lineRule="auto"/>
        <w:ind w:firstLine="709"/>
        <w:jc w:val="both"/>
        <w:rPr>
          <w:rFonts w:ascii="Times New Roman" w:hAnsi="Times New Roman" w:cs="Times New Roman"/>
          <w:bCs/>
          <w:sz w:val="28"/>
          <w:szCs w:val="28"/>
        </w:rPr>
      </w:pPr>
      <w:proofErr w:type="gramStart"/>
      <w:r w:rsidRPr="00617540">
        <w:rPr>
          <w:rFonts w:ascii="Times New Roman" w:hAnsi="Times New Roman" w:cs="Times New Roman"/>
          <w:bCs/>
          <w:i/>
          <w:sz w:val="28"/>
          <w:szCs w:val="28"/>
        </w:rPr>
        <w:t>Task 3.</w:t>
      </w:r>
      <w:proofErr w:type="gramEnd"/>
      <w:r w:rsidRPr="00617540">
        <w:rPr>
          <w:rFonts w:ascii="Times New Roman" w:hAnsi="Times New Roman" w:cs="Times New Roman"/>
          <w:bCs/>
          <w:sz w:val="28"/>
          <w:szCs w:val="28"/>
        </w:rPr>
        <w:t xml:space="preserve"> </w:t>
      </w:r>
      <w:proofErr w:type="gramStart"/>
      <w:r w:rsidRPr="00617540">
        <w:rPr>
          <w:rFonts w:ascii="Times New Roman" w:hAnsi="Times New Roman" w:cs="Times New Roman"/>
          <w:bCs/>
          <w:sz w:val="28"/>
          <w:szCs w:val="28"/>
        </w:rPr>
        <w:t>To analyze the essential provisions of gender policy in Ukraine and abroad.</w:t>
      </w:r>
      <w:proofErr w:type="gramEnd"/>
      <w:r w:rsidRPr="00617540">
        <w:rPr>
          <w:rFonts w:ascii="Times New Roman" w:hAnsi="Times New Roman" w:cs="Times New Roman"/>
          <w:bCs/>
          <w:sz w:val="28"/>
          <w:szCs w:val="28"/>
        </w:rPr>
        <w:t xml:space="preserve"> Express your attitude to gender policy in education during the blitz. </w:t>
      </w:r>
    </w:p>
    <w:p w14:paraId="4BEBE293" w14:textId="77777777" w:rsidR="00617540" w:rsidRDefault="00617540" w:rsidP="002C1CF4">
      <w:pPr>
        <w:spacing w:after="0" w:line="360" w:lineRule="auto"/>
        <w:ind w:firstLine="709"/>
        <w:jc w:val="both"/>
        <w:rPr>
          <w:rFonts w:ascii="Times New Roman" w:hAnsi="Times New Roman" w:cs="Times New Roman"/>
          <w:bCs/>
          <w:sz w:val="28"/>
          <w:szCs w:val="28"/>
        </w:rPr>
      </w:pPr>
      <w:proofErr w:type="gramStart"/>
      <w:r w:rsidRPr="00617540">
        <w:rPr>
          <w:rFonts w:ascii="Times New Roman" w:hAnsi="Times New Roman" w:cs="Times New Roman"/>
          <w:bCs/>
          <w:i/>
          <w:sz w:val="28"/>
          <w:szCs w:val="28"/>
        </w:rPr>
        <w:lastRenderedPageBreak/>
        <w:t>Task 4.</w:t>
      </w:r>
      <w:proofErr w:type="gramEnd"/>
      <w:r w:rsidRPr="00617540">
        <w:rPr>
          <w:rFonts w:ascii="Times New Roman" w:hAnsi="Times New Roman" w:cs="Times New Roman"/>
          <w:bCs/>
          <w:sz w:val="28"/>
          <w:szCs w:val="28"/>
        </w:rPr>
        <w:t xml:space="preserve"> </w:t>
      </w:r>
      <w:proofErr w:type="gramStart"/>
      <w:r w:rsidRPr="00617540">
        <w:rPr>
          <w:rFonts w:ascii="Times New Roman" w:hAnsi="Times New Roman" w:cs="Times New Roman"/>
          <w:bCs/>
          <w:sz w:val="28"/>
          <w:szCs w:val="28"/>
        </w:rPr>
        <w:t>To get acquainted with the culture of another country (optional), the peculiarities of youth education.</w:t>
      </w:r>
      <w:proofErr w:type="gramEnd"/>
      <w:r w:rsidRPr="00617540">
        <w:rPr>
          <w:rFonts w:ascii="Times New Roman" w:hAnsi="Times New Roman" w:cs="Times New Roman"/>
          <w:bCs/>
          <w:sz w:val="28"/>
          <w:szCs w:val="28"/>
        </w:rPr>
        <w:t xml:space="preserve"> Give 2–3 examples of communication and interaction between peers, in the family, in their professional activities. Analyze the results of communication and interaction. </w:t>
      </w:r>
    </w:p>
    <w:p w14:paraId="03841338" w14:textId="77777777" w:rsidR="00617540" w:rsidRDefault="00617540" w:rsidP="002C1CF4">
      <w:pPr>
        <w:spacing w:after="0" w:line="360" w:lineRule="auto"/>
        <w:ind w:firstLine="709"/>
        <w:jc w:val="both"/>
        <w:rPr>
          <w:rFonts w:ascii="Times New Roman" w:hAnsi="Times New Roman" w:cs="Times New Roman"/>
          <w:bCs/>
          <w:sz w:val="28"/>
          <w:szCs w:val="28"/>
        </w:rPr>
      </w:pPr>
      <w:proofErr w:type="gramStart"/>
      <w:r w:rsidRPr="00617540">
        <w:rPr>
          <w:rFonts w:ascii="Times New Roman" w:hAnsi="Times New Roman" w:cs="Times New Roman"/>
          <w:bCs/>
          <w:i/>
          <w:sz w:val="28"/>
          <w:szCs w:val="28"/>
        </w:rPr>
        <w:t>Task 5.</w:t>
      </w:r>
      <w:proofErr w:type="gramEnd"/>
      <w:r w:rsidRPr="00617540">
        <w:rPr>
          <w:rFonts w:ascii="Times New Roman" w:hAnsi="Times New Roman" w:cs="Times New Roman"/>
          <w:bCs/>
          <w:sz w:val="28"/>
          <w:szCs w:val="28"/>
        </w:rPr>
        <w:t xml:space="preserve"> To develop a plan for organizing the upbringing process in an educational institution (optional), implementing modern approaches to the upbringing of participants in the educational approach. Suggest changes in the educational </w:t>
      </w:r>
      <w:proofErr w:type="gramStart"/>
      <w:r w:rsidRPr="00617540">
        <w:rPr>
          <w:rFonts w:ascii="Times New Roman" w:hAnsi="Times New Roman" w:cs="Times New Roman"/>
          <w:bCs/>
          <w:sz w:val="28"/>
          <w:szCs w:val="28"/>
        </w:rPr>
        <w:t>process,</w:t>
      </w:r>
      <w:proofErr w:type="gramEnd"/>
      <w:r w:rsidRPr="00617540">
        <w:rPr>
          <w:rFonts w:ascii="Times New Roman" w:hAnsi="Times New Roman" w:cs="Times New Roman"/>
          <w:bCs/>
          <w:sz w:val="28"/>
          <w:szCs w:val="28"/>
        </w:rPr>
        <w:t xml:space="preserve"> prove the role of education to improve learning outcomes. </w:t>
      </w:r>
    </w:p>
    <w:p w14:paraId="02F4273E" w14:textId="77777777" w:rsidR="00617540" w:rsidRDefault="00617540" w:rsidP="002C1CF4">
      <w:pPr>
        <w:spacing w:after="0" w:line="360" w:lineRule="auto"/>
        <w:ind w:firstLine="709"/>
        <w:jc w:val="both"/>
        <w:rPr>
          <w:rFonts w:ascii="Times New Roman" w:hAnsi="Times New Roman" w:cs="Times New Roman"/>
          <w:bCs/>
          <w:sz w:val="28"/>
          <w:szCs w:val="28"/>
        </w:rPr>
      </w:pPr>
      <w:proofErr w:type="gramStart"/>
      <w:r w:rsidRPr="00617540">
        <w:rPr>
          <w:rFonts w:ascii="Times New Roman" w:hAnsi="Times New Roman" w:cs="Times New Roman"/>
          <w:bCs/>
          <w:i/>
          <w:sz w:val="28"/>
          <w:szCs w:val="28"/>
        </w:rPr>
        <w:t>Task 6.</w:t>
      </w:r>
      <w:proofErr w:type="gramEnd"/>
      <w:r w:rsidRPr="00617540">
        <w:rPr>
          <w:rFonts w:ascii="Times New Roman" w:hAnsi="Times New Roman" w:cs="Times New Roman"/>
          <w:bCs/>
          <w:sz w:val="28"/>
          <w:szCs w:val="28"/>
        </w:rPr>
        <w:t xml:space="preserve"> To choose the methods, forms, means of education that influence the formation of responsibility, discipline, willpower, determination, tolerance, etc. (the quality of the individual to choose independently or offer their own). Prove their force of action on pets. To offer self-developed methods, forms, means of education (optional – in the educational process, in the family, in the pedagogical team, during self-education). </w:t>
      </w:r>
    </w:p>
    <w:p w14:paraId="7509C416" w14:textId="6B923596" w:rsidR="00617540" w:rsidRDefault="00617540" w:rsidP="002C1CF4">
      <w:pPr>
        <w:spacing w:after="0" w:line="360" w:lineRule="auto"/>
        <w:ind w:firstLine="709"/>
        <w:jc w:val="both"/>
        <w:rPr>
          <w:rFonts w:ascii="Times New Roman" w:hAnsi="Times New Roman" w:cs="Times New Roman"/>
          <w:bCs/>
          <w:sz w:val="28"/>
          <w:szCs w:val="28"/>
        </w:rPr>
      </w:pPr>
      <w:proofErr w:type="gramStart"/>
      <w:r w:rsidRPr="00617540">
        <w:rPr>
          <w:rFonts w:ascii="Times New Roman" w:hAnsi="Times New Roman" w:cs="Times New Roman"/>
          <w:bCs/>
          <w:i/>
          <w:sz w:val="28"/>
          <w:szCs w:val="28"/>
        </w:rPr>
        <w:t>Task 6.</w:t>
      </w:r>
      <w:proofErr w:type="gramEnd"/>
      <w:r w:rsidRPr="00617540">
        <w:rPr>
          <w:rFonts w:ascii="Times New Roman" w:hAnsi="Times New Roman" w:cs="Times New Roman"/>
          <w:bCs/>
          <w:i/>
          <w:sz w:val="28"/>
          <w:szCs w:val="28"/>
        </w:rPr>
        <w:t xml:space="preserve"> </w:t>
      </w:r>
      <w:r w:rsidRPr="00617540">
        <w:rPr>
          <w:rFonts w:ascii="Times New Roman" w:hAnsi="Times New Roman" w:cs="Times New Roman"/>
          <w:bCs/>
          <w:sz w:val="28"/>
          <w:szCs w:val="28"/>
        </w:rPr>
        <w:t xml:space="preserve">To develop a scenario of a collective creative case (it can be an educational project, teamwork, etc.). </w:t>
      </w:r>
      <w:proofErr w:type="gramStart"/>
      <w:r w:rsidRPr="00617540">
        <w:rPr>
          <w:rFonts w:ascii="Times New Roman" w:hAnsi="Times New Roman" w:cs="Times New Roman"/>
          <w:bCs/>
          <w:sz w:val="28"/>
          <w:szCs w:val="28"/>
        </w:rPr>
        <w:t>To reveal the educational potential of teamwork, the role of the leader in creating the conditions for self-realization of participants of collective action.</w:t>
      </w:r>
      <w:proofErr w:type="gramEnd"/>
    </w:p>
    <w:p w14:paraId="03EFCD1F" w14:textId="77777777" w:rsidR="00617540" w:rsidRDefault="00617540" w:rsidP="002C1CF4">
      <w:pPr>
        <w:spacing w:after="0" w:line="360" w:lineRule="auto"/>
        <w:ind w:firstLine="709"/>
        <w:jc w:val="both"/>
        <w:rPr>
          <w:rFonts w:ascii="Times New Roman" w:hAnsi="Times New Roman" w:cs="Times New Roman"/>
          <w:bCs/>
          <w:sz w:val="28"/>
          <w:szCs w:val="28"/>
        </w:rPr>
      </w:pPr>
      <w:proofErr w:type="gramStart"/>
      <w:r w:rsidRPr="00617540">
        <w:rPr>
          <w:rFonts w:ascii="Times New Roman" w:hAnsi="Times New Roman" w:cs="Times New Roman"/>
          <w:bCs/>
          <w:i/>
          <w:sz w:val="28"/>
          <w:szCs w:val="28"/>
        </w:rPr>
        <w:t>Task 7.</w:t>
      </w:r>
      <w:proofErr w:type="gramEnd"/>
      <w:r w:rsidRPr="00617540">
        <w:rPr>
          <w:rFonts w:ascii="Times New Roman" w:hAnsi="Times New Roman" w:cs="Times New Roman"/>
          <w:bCs/>
          <w:sz w:val="28"/>
          <w:szCs w:val="28"/>
        </w:rPr>
        <w:t xml:space="preserve"> To make a plan of self-education, day mode, to propose measures </w:t>
      </w:r>
      <w:proofErr w:type="gramStart"/>
      <w:r w:rsidRPr="00617540">
        <w:rPr>
          <w:rFonts w:ascii="Times New Roman" w:hAnsi="Times New Roman" w:cs="Times New Roman"/>
          <w:bCs/>
          <w:sz w:val="28"/>
          <w:szCs w:val="28"/>
        </w:rPr>
        <w:t>that improve</w:t>
      </w:r>
      <w:proofErr w:type="gramEnd"/>
      <w:r w:rsidRPr="00617540">
        <w:rPr>
          <w:rFonts w:ascii="Times New Roman" w:hAnsi="Times New Roman" w:cs="Times New Roman"/>
          <w:bCs/>
          <w:sz w:val="28"/>
          <w:szCs w:val="28"/>
        </w:rPr>
        <w:t xml:space="preserve"> self-management and self-control of the individual. </w:t>
      </w:r>
      <w:proofErr w:type="gramStart"/>
      <w:r w:rsidRPr="00617540">
        <w:rPr>
          <w:rFonts w:ascii="Times New Roman" w:hAnsi="Times New Roman" w:cs="Times New Roman"/>
          <w:bCs/>
          <w:sz w:val="28"/>
          <w:szCs w:val="28"/>
        </w:rPr>
        <w:t>To offer effective methods of stimulating and influencing the self-development of the individual.</w:t>
      </w:r>
      <w:proofErr w:type="gramEnd"/>
      <w:r w:rsidRPr="00617540">
        <w:rPr>
          <w:rFonts w:ascii="Times New Roman" w:hAnsi="Times New Roman" w:cs="Times New Roman"/>
          <w:bCs/>
          <w:sz w:val="28"/>
          <w:szCs w:val="28"/>
        </w:rPr>
        <w:t xml:space="preserve"> </w:t>
      </w:r>
    </w:p>
    <w:p w14:paraId="1940C4A9" w14:textId="77777777" w:rsidR="00617540" w:rsidRDefault="00617540" w:rsidP="002C1CF4">
      <w:pPr>
        <w:spacing w:after="0" w:line="360" w:lineRule="auto"/>
        <w:ind w:firstLine="709"/>
        <w:jc w:val="both"/>
        <w:rPr>
          <w:rFonts w:ascii="Times New Roman" w:hAnsi="Times New Roman" w:cs="Times New Roman"/>
          <w:bCs/>
          <w:sz w:val="28"/>
          <w:szCs w:val="28"/>
        </w:rPr>
      </w:pPr>
      <w:proofErr w:type="gramStart"/>
      <w:r w:rsidRPr="00617540">
        <w:rPr>
          <w:rFonts w:ascii="Times New Roman" w:hAnsi="Times New Roman" w:cs="Times New Roman"/>
          <w:bCs/>
          <w:i/>
          <w:sz w:val="28"/>
          <w:szCs w:val="28"/>
        </w:rPr>
        <w:t>Task 8.</w:t>
      </w:r>
      <w:proofErr w:type="gramEnd"/>
      <w:r w:rsidRPr="00617540">
        <w:rPr>
          <w:rFonts w:ascii="Times New Roman" w:hAnsi="Times New Roman" w:cs="Times New Roman"/>
          <w:bCs/>
          <w:sz w:val="28"/>
          <w:szCs w:val="28"/>
        </w:rPr>
        <w:t xml:space="preserve"> </w:t>
      </w:r>
      <w:proofErr w:type="gramStart"/>
      <w:r w:rsidRPr="00617540">
        <w:rPr>
          <w:rFonts w:ascii="Times New Roman" w:hAnsi="Times New Roman" w:cs="Times New Roman"/>
          <w:bCs/>
          <w:sz w:val="28"/>
          <w:szCs w:val="28"/>
        </w:rPr>
        <w:t>To reveal the methodology of the upbringing process at the current stage of higher education development in Ukraine.</w:t>
      </w:r>
      <w:proofErr w:type="gramEnd"/>
      <w:r w:rsidRPr="00617540">
        <w:rPr>
          <w:rFonts w:ascii="Times New Roman" w:hAnsi="Times New Roman" w:cs="Times New Roman"/>
          <w:bCs/>
          <w:sz w:val="28"/>
          <w:szCs w:val="28"/>
        </w:rPr>
        <w:t xml:space="preserve"> </w:t>
      </w:r>
    </w:p>
    <w:p w14:paraId="0016B02B" w14:textId="7777777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Independent work requires critical thinking of the applicants, expression of their professional position, ability to develop their own projects and defend them. It was desirable to divide the tasks according to the levels of mastering the </w:t>
      </w:r>
      <w:r w:rsidRPr="00617540">
        <w:rPr>
          <w:rFonts w:ascii="Times New Roman" w:hAnsi="Times New Roman" w:cs="Times New Roman"/>
          <w:bCs/>
          <w:sz w:val="28"/>
          <w:szCs w:val="28"/>
        </w:rPr>
        <w:lastRenderedPageBreak/>
        <w:t xml:space="preserve">educational material by the recipients, such as: reproductive, reconstructive, creative nature. </w:t>
      </w:r>
    </w:p>
    <w:p w14:paraId="631EA0F2" w14:textId="0171072A" w:rsidR="00617540" w:rsidRDefault="00617540" w:rsidP="002C1CF4">
      <w:pPr>
        <w:spacing w:after="0" w:line="360" w:lineRule="auto"/>
        <w:ind w:firstLine="709"/>
        <w:jc w:val="both"/>
        <w:rPr>
          <w:rFonts w:ascii="Times New Roman" w:hAnsi="Times New Roman" w:cs="Times New Roman"/>
          <w:bCs/>
          <w:sz w:val="28"/>
          <w:szCs w:val="28"/>
        </w:rPr>
      </w:pPr>
      <w:proofErr w:type="gramStart"/>
      <w:r w:rsidRPr="00617540">
        <w:rPr>
          <w:rFonts w:ascii="Times New Roman" w:hAnsi="Times New Roman" w:cs="Times New Roman"/>
          <w:b/>
          <w:bCs/>
          <w:i/>
          <w:sz w:val="28"/>
          <w:szCs w:val="28"/>
        </w:rPr>
        <w:t>Conclusions.</w:t>
      </w:r>
      <w:proofErr w:type="gramEnd"/>
      <w:r w:rsidRPr="00617540">
        <w:rPr>
          <w:rFonts w:ascii="Times New Roman" w:hAnsi="Times New Roman" w:cs="Times New Roman"/>
          <w:bCs/>
          <w:sz w:val="28"/>
          <w:szCs w:val="28"/>
        </w:rPr>
        <w:t xml:space="preserve"> It is proved the relevance and expediency of teaching the variable educational discipline “Theory and Method of Education” for the students of the second (master’s) level of higher education in the specialty 011 Educational, pedagogical sciences of knowledge 01 The education/pedagogy of the main </w:t>
      </w:r>
      <w:proofErr w:type="spellStart"/>
      <w:r w:rsidRPr="00617540">
        <w:rPr>
          <w:rFonts w:ascii="Times New Roman" w:hAnsi="Times New Roman" w:cs="Times New Roman"/>
          <w:bCs/>
          <w:sz w:val="28"/>
          <w:szCs w:val="28"/>
        </w:rPr>
        <w:t>nonpedagogical</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specialty.The</w:t>
      </w:r>
      <w:proofErr w:type="spellEnd"/>
      <w:r w:rsidRPr="00617540">
        <w:rPr>
          <w:rFonts w:ascii="Times New Roman" w:hAnsi="Times New Roman" w:cs="Times New Roman"/>
          <w:bCs/>
          <w:sz w:val="28"/>
          <w:szCs w:val="28"/>
        </w:rPr>
        <w:t xml:space="preserve"> purpose of the claimed discipline is to create the conditions for developing the ability of applicants to solve complex problems of organization of interaction and pedagogical impact in the educational environment, which involves a deep rethinking of existing and creation of new systematic knowledge of the theory and methodology of upbringing, improving the skills of upbringing education. During the development of the content of the presented discipline, the essential provisions of competent, </w:t>
      </w:r>
      <w:proofErr w:type="spellStart"/>
      <w:r w:rsidRPr="00617540">
        <w:rPr>
          <w:rFonts w:ascii="Times New Roman" w:hAnsi="Times New Roman" w:cs="Times New Roman"/>
          <w:bCs/>
          <w:sz w:val="28"/>
          <w:szCs w:val="28"/>
        </w:rPr>
        <w:t>andragogical</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acmeological</w:t>
      </w:r>
      <w:proofErr w:type="spellEnd"/>
      <w:r w:rsidRPr="00617540">
        <w:rPr>
          <w:rFonts w:ascii="Times New Roman" w:hAnsi="Times New Roman" w:cs="Times New Roman"/>
          <w:bCs/>
          <w:sz w:val="28"/>
          <w:szCs w:val="28"/>
        </w:rPr>
        <w:t xml:space="preserve">, systemic, personal-activity, innovative methodological approaches were used. The essential concepts of the New Ukrainian School concept have been taken into account, such as: the educational process in EHE is an integral part of the educational process as a whole and should be guided by universal values (honesty, respect for man, freedom, democracy, patriotism, etc.); partnership pedagogy is the basis of interpersonal relationships in the teaching staff and the current direction of the theory and methodology of youth education; teacher has the right to identify the author’s approach to teaching subjects, to implement the ideas of humanism and </w:t>
      </w:r>
      <w:proofErr w:type="spellStart"/>
      <w:r w:rsidRPr="00617540">
        <w:rPr>
          <w:rFonts w:ascii="Times New Roman" w:hAnsi="Times New Roman" w:cs="Times New Roman"/>
          <w:bCs/>
          <w:sz w:val="28"/>
          <w:szCs w:val="28"/>
        </w:rPr>
        <w:t>peacebuilding</w:t>
      </w:r>
      <w:proofErr w:type="spellEnd"/>
      <w:r w:rsidRPr="00617540">
        <w:rPr>
          <w:rFonts w:ascii="Times New Roman" w:hAnsi="Times New Roman" w:cs="Times New Roman"/>
          <w:bCs/>
          <w:sz w:val="28"/>
          <w:szCs w:val="28"/>
        </w:rPr>
        <w:t xml:space="preserve">. The scientific novelty of the content of the theory and methodology of education in higher education institutions is the author’s approach to solving pedagogical problems (debatable nature of the proposed topics, taking into account the current tendencies of academic mobility, forming innovative thinking of applicants). Practical importance is the task of seminars and independent work of applicants. It is valuable that the authors analyze the content </w:t>
      </w:r>
      <w:r w:rsidRPr="00617540">
        <w:rPr>
          <w:rFonts w:ascii="Times New Roman" w:hAnsi="Times New Roman" w:cs="Times New Roman"/>
          <w:bCs/>
          <w:sz w:val="28"/>
          <w:szCs w:val="28"/>
        </w:rPr>
        <w:lastRenderedPageBreak/>
        <w:t>of the course and outline further changes in its teaching. Teaching the theory of education and methods of education in establishments of higher education of non-pedagogical profile is promising, as the values of the humane society are undermined, the participants of the educational process lack education, and aggression and disrespect to another person is often expressed. In order to build interpersonal business relationships in professional teams, the education and tolerance of each person, understanding the situation and finding mutual understanding are paramount. The content of the variable discipline “Theory and Methods of Education” can be supplemented with new modules (module “Educational Technologies”), topics (topics “Aesthetic Education of Youth”, “Musical Education of Youth”).</w:t>
      </w:r>
    </w:p>
    <w:p w14:paraId="682C89CF" w14:textId="49A971C3" w:rsidR="00617540" w:rsidRDefault="00617540" w:rsidP="002C1CF4">
      <w:pPr>
        <w:spacing w:after="0" w:line="360" w:lineRule="auto"/>
        <w:ind w:firstLine="709"/>
        <w:jc w:val="both"/>
        <w:rPr>
          <w:rFonts w:ascii="Times New Roman" w:hAnsi="Times New Roman" w:cs="Times New Roman"/>
          <w:bCs/>
          <w:sz w:val="28"/>
          <w:szCs w:val="28"/>
        </w:rPr>
      </w:pPr>
      <w:proofErr w:type="gramStart"/>
      <w:r w:rsidRPr="00617540">
        <w:rPr>
          <w:rFonts w:ascii="Times New Roman" w:hAnsi="Times New Roman" w:cs="Times New Roman"/>
          <w:b/>
          <w:bCs/>
          <w:i/>
          <w:sz w:val="28"/>
          <w:szCs w:val="28"/>
        </w:rPr>
        <w:t>Prospects for the use of research results.</w:t>
      </w:r>
      <w:proofErr w:type="gramEnd"/>
      <w:r w:rsidRPr="00617540">
        <w:rPr>
          <w:rFonts w:ascii="Times New Roman" w:hAnsi="Times New Roman" w:cs="Times New Roman"/>
          <w:bCs/>
          <w:sz w:val="28"/>
          <w:szCs w:val="28"/>
        </w:rPr>
        <w:t xml:space="preserve"> It would be appropriate to introduce a lecture on “ICT and the process of educating young people: advantages and disadvantages”. </w:t>
      </w:r>
      <w:proofErr w:type="gramStart"/>
      <w:r w:rsidRPr="00617540">
        <w:rPr>
          <w:rFonts w:ascii="Times New Roman" w:hAnsi="Times New Roman" w:cs="Times New Roman"/>
          <w:bCs/>
          <w:sz w:val="28"/>
          <w:szCs w:val="28"/>
        </w:rPr>
        <w:t>To supplement independent work on the purpose and tasks, features and ways of preventive education of student youth.</w:t>
      </w:r>
      <w:proofErr w:type="gramEnd"/>
      <w:r w:rsidRPr="00617540">
        <w:rPr>
          <w:rFonts w:ascii="Times New Roman" w:hAnsi="Times New Roman" w:cs="Times New Roman"/>
          <w:bCs/>
          <w:sz w:val="28"/>
          <w:szCs w:val="28"/>
        </w:rPr>
        <w:t xml:space="preserve"> To distribute tasks for independent work of the applicants according to the levels of mastering their educational material, as: reproductive, reconstructive, creative character.</w:t>
      </w:r>
    </w:p>
    <w:p w14:paraId="305FA0D7" w14:textId="77777777" w:rsidR="00617540" w:rsidRDefault="00617540" w:rsidP="002C1CF4">
      <w:pPr>
        <w:spacing w:after="0" w:line="360" w:lineRule="auto"/>
        <w:ind w:firstLine="709"/>
        <w:jc w:val="both"/>
        <w:rPr>
          <w:rFonts w:ascii="Times New Roman" w:hAnsi="Times New Roman" w:cs="Times New Roman"/>
          <w:bCs/>
          <w:sz w:val="28"/>
          <w:szCs w:val="28"/>
        </w:rPr>
      </w:pPr>
    </w:p>
    <w:p w14:paraId="047E1AE3" w14:textId="66B9BD18" w:rsidR="00617540" w:rsidRPr="00617540" w:rsidRDefault="00617540" w:rsidP="002C1CF4">
      <w:pPr>
        <w:spacing w:after="0" w:line="360" w:lineRule="auto"/>
        <w:ind w:firstLine="709"/>
        <w:jc w:val="both"/>
        <w:rPr>
          <w:rFonts w:ascii="Times New Roman" w:hAnsi="Times New Roman" w:cs="Times New Roman"/>
          <w:b/>
          <w:bCs/>
          <w:i/>
          <w:sz w:val="28"/>
          <w:szCs w:val="28"/>
        </w:rPr>
      </w:pPr>
      <w:r w:rsidRPr="00617540">
        <w:rPr>
          <w:rFonts w:ascii="Times New Roman" w:hAnsi="Times New Roman" w:cs="Times New Roman"/>
          <w:b/>
          <w:bCs/>
          <w:i/>
          <w:sz w:val="28"/>
          <w:szCs w:val="28"/>
        </w:rPr>
        <w:t>Bibliography</w:t>
      </w:r>
    </w:p>
    <w:p w14:paraId="03F0746F" w14:textId="77777777" w:rsidR="009108DC"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1. </w:t>
      </w:r>
      <w:proofErr w:type="spellStart"/>
      <w:r w:rsidRPr="00617540">
        <w:rPr>
          <w:rFonts w:ascii="Times New Roman" w:hAnsi="Times New Roman" w:cs="Times New Roman"/>
          <w:bCs/>
          <w:sz w:val="28"/>
          <w:szCs w:val="28"/>
        </w:rPr>
        <w:t>Бобрицька</w:t>
      </w:r>
      <w:proofErr w:type="spellEnd"/>
      <w:r w:rsidRPr="00617540">
        <w:rPr>
          <w:rFonts w:ascii="Times New Roman" w:hAnsi="Times New Roman" w:cs="Times New Roman"/>
          <w:bCs/>
          <w:sz w:val="28"/>
          <w:szCs w:val="28"/>
        </w:rPr>
        <w:t xml:space="preserve"> В. І. </w:t>
      </w:r>
      <w:proofErr w:type="spellStart"/>
      <w:r w:rsidRPr="00617540">
        <w:rPr>
          <w:rFonts w:ascii="Times New Roman" w:hAnsi="Times New Roman" w:cs="Times New Roman"/>
          <w:bCs/>
          <w:sz w:val="28"/>
          <w:szCs w:val="28"/>
        </w:rPr>
        <w:t>Професійна</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підготовка</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магістрів</w:t>
      </w:r>
      <w:proofErr w:type="spellEnd"/>
      <w:r w:rsidRPr="00617540">
        <w:rPr>
          <w:rFonts w:ascii="Times New Roman" w:hAnsi="Times New Roman" w:cs="Times New Roman"/>
          <w:bCs/>
          <w:sz w:val="28"/>
          <w:szCs w:val="28"/>
        </w:rPr>
        <w:t xml:space="preserve"> у </w:t>
      </w:r>
      <w:proofErr w:type="spellStart"/>
      <w:r w:rsidRPr="00617540">
        <w:rPr>
          <w:rFonts w:ascii="Times New Roman" w:hAnsi="Times New Roman" w:cs="Times New Roman"/>
          <w:bCs/>
          <w:sz w:val="28"/>
          <w:szCs w:val="28"/>
        </w:rPr>
        <w:t>галузі</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освіти</w:t>
      </w:r>
      <w:proofErr w:type="spellEnd"/>
      <w:r w:rsidRPr="00617540">
        <w:rPr>
          <w:rFonts w:ascii="Times New Roman" w:hAnsi="Times New Roman" w:cs="Times New Roman"/>
          <w:bCs/>
          <w:sz w:val="28"/>
          <w:szCs w:val="28"/>
        </w:rPr>
        <w:t xml:space="preserve"> в </w:t>
      </w:r>
      <w:proofErr w:type="spellStart"/>
      <w:r w:rsidRPr="00617540">
        <w:rPr>
          <w:rFonts w:ascii="Times New Roman" w:hAnsi="Times New Roman" w:cs="Times New Roman"/>
          <w:bCs/>
          <w:sz w:val="28"/>
          <w:szCs w:val="28"/>
        </w:rPr>
        <w:t>Україні</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сучасні</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виклики</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проблеми</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знахідки</w:t>
      </w:r>
      <w:proofErr w:type="spellEnd"/>
      <w:r w:rsidRPr="00617540">
        <w:rPr>
          <w:rFonts w:ascii="Times New Roman" w:hAnsi="Times New Roman" w:cs="Times New Roman"/>
          <w:bCs/>
          <w:sz w:val="28"/>
          <w:szCs w:val="28"/>
        </w:rPr>
        <w:t xml:space="preserve">. http://jrnl.nau.edu.ua/index.php/ </w:t>
      </w:r>
      <w:proofErr w:type="spellStart"/>
      <w:r w:rsidRPr="00617540">
        <w:rPr>
          <w:rFonts w:ascii="Times New Roman" w:hAnsi="Times New Roman" w:cs="Times New Roman"/>
          <w:bCs/>
          <w:sz w:val="28"/>
          <w:szCs w:val="28"/>
        </w:rPr>
        <w:t>VisnikPP</w:t>
      </w:r>
      <w:proofErr w:type="spellEnd"/>
      <w:r w:rsidRPr="00617540">
        <w:rPr>
          <w:rFonts w:ascii="Times New Roman" w:hAnsi="Times New Roman" w:cs="Times New Roman"/>
          <w:bCs/>
          <w:sz w:val="28"/>
          <w:szCs w:val="28"/>
        </w:rPr>
        <w:t>/article/</w:t>
      </w:r>
      <w:proofErr w:type="spellStart"/>
      <w:r w:rsidRPr="00617540">
        <w:rPr>
          <w:rFonts w:ascii="Times New Roman" w:hAnsi="Times New Roman" w:cs="Times New Roman"/>
          <w:bCs/>
          <w:sz w:val="28"/>
          <w:szCs w:val="28"/>
        </w:rPr>
        <w:t>viewFile</w:t>
      </w:r>
      <w:proofErr w:type="spellEnd"/>
      <w:r w:rsidRPr="00617540">
        <w:rPr>
          <w:rFonts w:ascii="Times New Roman" w:hAnsi="Times New Roman" w:cs="Times New Roman"/>
          <w:bCs/>
          <w:sz w:val="28"/>
          <w:szCs w:val="28"/>
        </w:rPr>
        <w:t xml:space="preserve">/12457/16830 </w:t>
      </w:r>
    </w:p>
    <w:p w14:paraId="7B7B6123" w14:textId="77777777" w:rsidR="009108DC"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rPr>
        <w:t xml:space="preserve">2. </w:t>
      </w:r>
      <w:proofErr w:type="spellStart"/>
      <w:r w:rsidRPr="00617540">
        <w:rPr>
          <w:rFonts w:ascii="Times New Roman" w:hAnsi="Times New Roman" w:cs="Times New Roman"/>
          <w:bCs/>
          <w:sz w:val="28"/>
          <w:szCs w:val="28"/>
        </w:rPr>
        <w:t>Мирончук</w:t>
      </w:r>
      <w:proofErr w:type="spellEnd"/>
      <w:r w:rsidRPr="00617540">
        <w:rPr>
          <w:rFonts w:ascii="Times New Roman" w:hAnsi="Times New Roman" w:cs="Times New Roman"/>
          <w:bCs/>
          <w:sz w:val="28"/>
          <w:szCs w:val="28"/>
        </w:rPr>
        <w:t xml:space="preserve"> Н. М. </w:t>
      </w:r>
      <w:proofErr w:type="spellStart"/>
      <w:r w:rsidRPr="00617540">
        <w:rPr>
          <w:rFonts w:ascii="Times New Roman" w:hAnsi="Times New Roman" w:cs="Times New Roman"/>
          <w:bCs/>
          <w:sz w:val="28"/>
          <w:szCs w:val="28"/>
        </w:rPr>
        <w:t>Особливості</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змісту</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підготовки</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магістрів</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спеціальності</w:t>
      </w:r>
      <w:proofErr w:type="spellEnd"/>
      <w:r w:rsidRPr="00617540">
        <w:rPr>
          <w:rFonts w:ascii="Times New Roman" w:hAnsi="Times New Roman" w:cs="Times New Roman"/>
          <w:bCs/>
          <w:sz w:val="28"/>
          <w:szCs w:val="28"/>
        </w:rPr>
        <w:t xml:space="preserve"> 011 “</w:t>
      </w:r>
      <w:proofErr w:type="spellStart"/>
      <w:r w:rsidRPr="00617540">
        <w:rPr>
          <w:rFonts w:ascii="Times New Roman" w:hAnsi="Times New Roman" w:cs="Times New Roman"/>
          <w:bCs/>
          <w:sz w:val="28"/>
          <w:szCs w:val="28"/>
        </w:rPr>
        <w:t>Освітні</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педагогічні</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науки</w:t>
      </w:r>
      <w:proofErr w:type="spellEnd"/>
      <w:r w:rsidRPr="00617540">
        <w:rPr>
          <w:rFonts w:ascii="Times New Roman" w:hAnsi="Times New Roman" w:cs="Times New Roman"/>
          <w:bCs/>
          <w:sz w:val="28"/>
          <w:szCs w:val="28"/>
        </w:rPr>
        <w:t>” (“</w:t>
      </w:r>
      <w:proofErr w:type="spellStart"/>
      <w:r w:rsidRPr="00617540">
        <w:rPr>
          <w:rFonts w:ascii="Times New Roman" w:hAnsi="Times New Roman" w:cs="Times New Roman"/>
          <w:bCs/>
          <w:sz w:val="28"/>
          <w:szCs w:val="28"/>
        </w:rPr>
        <w:t>Педагогіка</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вищої</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школи</w:t>
      </w:r>
      <w:proofErr w:type="spellEnd"/>
      <w:r w:rsidRPr="00617540">
        <w:rPr>
          <w:rFonts w:ascii="Times New Roman" w:hAnsi="Times New Roman" w:cs="Times New Roman"/>
          <w:bCs/>
          <w:sz w:val="28"/>
          <w:szCs w:val="28"/>
        </w:rPr>
        <w:t xml:space="preserve">”) в </w:t>
      </w:r>
      <w:proofErr w:type="spellStart"/>
      <w:r w:rsidRPr="00617540">
        <w:rPr>
          <w:rFonts w:ascii="Times New Roman" w:hAnsi="Times New Roman" w:cs="Times New Roman"/>
          <w:bCs/>
          <w:sz w:val="28"/>
          <w:szCs w:val="28"/>
        </w:rPr>
        <w:t>Україні</w:t>
      </w:r>
      <w:proofErr w:type="spellEnd"/>
      <w:r w:rsidRPr="00617540">
        <w:rPr>
          <w:rFonts w:ascii="Times New Roman" w:hAnsi="Times New Roman" w:cs="Times New Roman"/>
          <w:bCs/>
          <w:sz w:val="28"/>
          <w:szCs w:val="28"/>
        </w:rPr>
        <w:t xml:space="preserve">. </w:t>
      </w:r>
      <w:r w:rsidRPr="009108DC">
        <w:rPr>
          <w:rFonts w:ascii="Times New Roman" w:hAnsi="Times New Roman" w:cs="Times New Roman"/>
          <w:bCs/>
          <w:i/>
          <w:sz w:val="28"/>
          <w:szCs w:val="28"/>
        </w:rPr>
        <w:t xml:space="preserve">Scientific Letters of </w:t>
      </w:r>
      <w:proofErr w:type="spellStart"/>
      <w:r w:rsidRPr="009108DC">
        <w:rPr>
          <w:rFonts w:ascii="Times New Roman" w:hAnsi="Times New Roman" w:cs="Times New Roman"/>
          <w:bCs/>
          <w:i/>
          <w:sz w:val="28"/>
          <w:szCs w:val="28"/>
        </w:rPr>
        <w:t>Akademic</w:t>
      </w:r>
      <w:proofErr w:type="spellEnd"/>
      <w:r w:rsidRPr="009108DC">
        <w:rPr>
          <w:rFonts w:ascii="Times New Roman" w:hAnsi="Times New Roman" w:cs="Times New Roman"/>
          <w:bCs/>
          <w:i/>
          <w:sz w:val="28"/>
          <w:szCs w:val="28"/>
        </w:rPr>
        <w:t xml:space="preserve"> Society of Michal </w:t>
      </w:r>
      <w:proofErr w:type="spellStart"/>
      <w:r w:rsidRPr="009108DC">
        <w:rPr>
          <w:rFonts w:ascii="Times New Roman" w:hAnsi="Times New Roman" w:cs="Times New Roman"/>
          <w:bCs/>
          <w:i/>
          <w:sz w:val="28"/>
          <w:szCs w:val="28"/>
        </w:rPr>
        <w:t>Baludansky</w:t>
      </w:r>
      <w:proofErr w:type="spellEnd"/>
      <w:r w:rsidRPr="00617540">
        <w:rPr>
          <w:rFonts w:ascii="Times New Roman" w:hAnsi="Times New Roman" w:cs="Times New Roman"/>
          <w:bCs/>
          <w:sz w:val="28"/>
          <w:szCs w:val="28"/>
        </w:rPr>
        <w:t xml:space="preserve">. 2018. № 3. </w:t>
      </w:r>
      <w:proofErr w:type="gramStart"/>
      <w:r w:rsidRPr="00617540">
        <w:rPr>
          <w:rFonts w:ascii="Times New Roman" w:hAnsi="Times New Roman" w:cs="Times New Roman"/>
          <w:bCs/>
          <w:sz w:val="28"/>
          <w:szCs w:val="28"/>
        </w:rPr>
        <w:t>Volume 6.</w:t>
      </w:r>
      <w:proofErr w:type="gramEnd"/>
      <w:r w:rsidRPr="00617540">
        <w:rPr>
          <w:rFonts w:ascii="Times New Roman" w:hAnsi="Times New Roman" w:cs="Times New Roman"/>
          <w:bCs/>
          <w:sz w:val="28"/>
          <w:szCs w:val="28"/>
        </w:rPr>
        <w:t xml:space="preserve"> P. 99–103. </w:t>
      </w:r>
    </w:p>
    <w:p w14:paraId="0FE273B9" w14:textId="77777777" w:rsidR="009108DC"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lang w:val="ru-RU"/>
        </w:rPr>
        <w:lastRenderedPageBreak/>
        <w:t xml:space="preserve">3. </w:t>
      </w:r>
      <w:proofErr w:type="spellStart"/>
      <w:r w:rsidRPr="00617540">
        <w:rPr>
          <w:rFonts w:ascii="Times New Roman" w:hAnsi="Times New Roman" w:cs="Times New Roman"/>
          <w:bCs/>
          <w:sz w:val="28"/>
          <w:szCs w:val="28"/>
          <w:lang w:val="ru-RU"/>
        </w:rPr>
        <w:t>Освітньо-професійна</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програма</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Педагогіка</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вищої</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школи</w:t>
      </w:r>
      <w:proofErr w:type="spellEnd"/>
      <w:r w:rsidRPr="00617540">
        <w:rPr>
          <w:rFonts w:ascii="Times New Roman" w:hAnsi="Times New Roman" w:cs="Times New Roman"/>
          <w:bCs/>
          <w:sz w:val="28"/>
          <w:szCs w:val="28"/>
          <w:lang w:val="ru-RU"/>
        </w:rPr>
        <w:t>” другого (</w:t>
      </w:r>
      <w:proofErr w:type="spellStart"/>
      <w:r w:rsidRPr="00617540">
        <w:rPr>
          <w:rFonts w:ascii="Times New Roman" w:hAnsi="Times New Roman" w:cs="Times New Roman"/>
          <w:bCs/>
          <w:sz w:val="28"/>
          <w:szCs w:val="28"/>
          <w:lang w:val="ru-RU"/>
        </w:rPr>
        <w:t>магістерського</w:t>
      </w:r>
      <w:proofErr w:type="spellEnd"/>
      <w:r w:rsidRPr="00617540">
        <w:rPr>
          <w:rFonts w:ascii="Times New Roman" w:hAnsi="Times New Roman" w:cs="Times New Roman"/>
          <w:bCs/>
          <w:sz w:val="28"/>
          <w:szCs w:val="28"/>
          <w:lang w:val="ru-RU"/>
        </w:rPr>
        <w:t xml:space="preserve">) </w:t>
      </w:r>
      <w:proofErr w:type="spellStart"/>
      <w:proofErr w:type="gramStart"/>
      <w:r w:rsidRPr="00617540">
        <w:rPr>
          <w:rFonts w:ascii="Times New Roman" w:hAnsi="Times New Roman" w:cs="Times New Roman"/>
          <w:bCs/>
          <w:sz w:val="28"/>
          <w:szCs w:val="28"/>
          <w:lang w:val="ru-RU"/>
        </w:rPr>
        <w:t>р</w:t>
      </w:r>
      <w:proofErr w:type="gramEnd"/>
      <w:r w:rsidRPr="00617540">
        <w:rPr>
          <w:rFonts w:ascii="Times New Roman" w:hAnsi="Times New Roman" w:cs="Times New Roman"/>
          <w:bCs/>
          <w:sz w:val="28"/>
          <w:szCs w:val="28"/>
          <w:lang w:val="ru-RU"/>
        </w:rPr>
        <w:t>івня</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вищої</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освіти</w:t>
      </w:r>
      <w:proofErr w:type="spellEnd"/>
      <w:r w:rsidRPr="00617540">
        <w:rPr>
          <w:rFonts w:ascii="Times New Roman" w:hAnsi="Times New Roman" w:cs="Times New Roman"/>
          <w:bCs/>
          <w:sz w:val="28"/>
          <w:szCs w:val="28"/>
          <w:lang w:val="ru-RU"/>
        </w:rPr>
        <w:t xml:space="preserve"> за </w:t>
      </w:r>
      <w:proofErr w:type="spellStart"/>
      <w:r w:rsidRPr="00617540">
        <w:rPr>
          <w:rFonts w:ascii="Times New Roman" w:hAnsi="Times New Roman" w:cs="Times New Roman"/>
          <w:bCs/>
          <w:sz w:val="28"/>
          <w:szCs w:val="28"/>
          <w:lang w:val="ru-RU"/>
        </w:rPr>
        <w:t>спеціальністю</w:t>
      </w:r>
      <w:proofErr w:type="spellEnd"/>
      <w:r w:rsidRPr="00617540">
        <w:rPr>
          <w:rFonts w:ascii="Times New Roman" w:hAnsi="Times New Roman" w:cs="Times New Roman"/>
          <w:bCs/>
          <w:sz w:val="28"/>
          <w:szCs w:val="28"/>
          <w:lang w:val="ru-RU"/>
        </w:rPr>
        <w:t xml:space="preserve"> 011 </w:t>
      </w:r>
      <w:proofErr w:type="spellStart"/>
      <w:r w:rsidRPr="00617540">
        <w:rPr>
          <w:rFonts w:ascii="Times New Roman" w:hAnsi="Times New Roman" w:cs="Times New Roman"/>
          <w:bCs/>
          <w:sz w:val="28"/>
          <w:szCs w:val="28"/>
          <w:lang w:val="ru-RU"/>
        </w:rPr>
        <w:t>Освітні</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педагогічні</w:t>
      </w:r>
      <w:proofErr w:type="spellEnd"/>
      <w:r w:rsidRPr="00617540">
        <w:rPr>
          <w:rFonts w:ascii="Times New Roman" w:hAnsi="Times New Roman" w:cs="Times New Roman"/>
          <w:bCs/>
          <w:sz w:val="28"/>
          <w:szCs w:val="28"/>
          <w:lang w:val="ru-RU"/>
        </w:rPr>
        <w:t xml:space="preserve"> науки </w:t>
      </w:r>
      <w:proofErr w:type="spellStart"/>
      <w:r w:rsidRPr="00617540">
        <w:rPr>
          <w:rFonts w:ascii="Times New Roman" w:hAnsi="Times New Roman" w:cs="Times New Roman"/>
          <w:bCs/>
          <w:sz w:val="28"/>
          <w:szCs w:val="28"/>
          <w:lang w:val="ru-RU"/>
        </w:rPr>
        <w:t>галузі</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знань</w:t>
      </w:r>
      <w:proofErr w:type="spellEnd"/>
      <w:r w:rsidRPr="00617540">
        <w:rPr>
          <w:rFonts w:ascii="Times New Roman" w:hAnsi="Times New Roman" w:cs="Times New Roman"/>
          <w:bCs/>
          <w:sz w:val="28"/>
          <w:szCs w:val="28"/>
          <w:lang w:val="ru-RU"/>
        </w:rPr>
        <w:t xml:space="preserve"> 01 </w:t>
      </w:r>
      <w:proofErr w:type="spellStart"/>
      <w:r w:rsidRPr="00617540">
        <w:rPr>
          <w:rFonts w:ascii="Times New Roman" w:hAnsi="Times New Roman" w:cs="Times New Roman"/>
          <w:bCs/>
          <w:sz w:val="28"/>
          <w:szCs w:val="28"/>
          <w:lang w:val="ru-RU"/>
        </w:rPr>
        <w:t>Освіта</w:t>
      </w:r>
      <w:proofErr w:type="spellEnd"/>
      <w:r w:rsidRPr="00617540">
        <w:rPr>
          <w:rFonts w:ascii="Times New Roman" w:hAnsi="Times New Roman" w:cs="Times New Roman"/>
          <w:bCs/>
          <w:sz w:val="28"/>
          <w:szCs w:val="28"/>
          <w:lang w:val="ru-RU"/>
        </w:rPr>
        <w:t>/</w:t>
      </w:r>
      <w:proofErr w:type="spellStart"/>
      <w:r w:rsidRPr="00617540">
        <w:rPr>
          <w:rFonts w:ascii="Times New Roman" w:hAnsi="Times New Roman" w:cs="Times New Roman"/>
          <w:bCs/>
          <w:sz w:val="28"/>
          <w:szCs w:val="28"/>
          <w:lang w:val="ru-RU"/>
        </w:rPr>
        <w:t>педагогіка</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кваліфікація</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Магістр</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освітніх</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педагогічних</w:t>
      </w:r>
      <w:proofErr w:type="spellEnd"/>
      <w:r w:rsidRPr="00617540">
        <w:rPr>
          <w:rFonts w:ascii="Times New Roman" w:hAnsi="Times New Roman" w:cs="Times New Roman"/>
          <w:bCs/>
          <w:sz w:val="28"/>
          <w:szCs w:val="28"/>
          <w:lang w:val="ru-RU"/>
        </w:rPr>
        <w:t xml:space="preserve"> наук, </w:t>
      </w:r>
      <w:proofErr w:type="spellStart"/>
      <w:r w:rsidRPr="00617540">
        <w:rPr>
          <w:rFonts w:ascii="Times New Roman" w:hAnsi="Times New Roman" w:cs="Times New Roman"/>
          <w:bCs/>
          <w:sz w:val="28"/>
          <w:szCs w:val="28"/>
          <w:lang w:val="ru-RU"/>
        </w:rPr>
        <w:t>розроблена</w:t>
      </w:r>
      <w:proofErr w:type="spellEnd"/>
      <w:r w:rsidRPr="00617540">
        <w:rPr>
          <w:rFonts w:ascii="Times New Roman" w:hAnsi="Times New Roman" w:cs="Times New Roman"/>
          <w:bCs/>
          <w:sz w:val="28"/>
          <w:szCs w:val="28"/>
          <w:lang w:val="ru-RU"/>
        </w:rPr>
        <w:t xml:space="preserve"> у </w:t>
      </w:r>
      <w:proofErr w:type="spellStart"/>
      <w:r w:rsidRPr="00617540">
        <w:rPr>
          <w:rFonts w:ascii="Times New Roman" w:hAnsi="Times New Roman" w:cs="Times New Roman"/>
          <w:bCs/>
          <w:sz w:val="28"/>
          <w:szCs w:val="28"/>
          <w:lang w:val="ru-RU"/>
        </w:rPr>
        <w:t>Харківському</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національному</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медичному</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університеті</w:t>
      </w:r>
      <w:proofErr w:type="spellEnd"/>
      <w:r w:rsidRPr="00617540">
        <w:rPr>
          <w:rFonts w:ascii="Times New Roman" w:hAnsi="Times New Roman" w:cs="Times New Roman"/>
          <w:bCs/>
          <w:sz w:val="28"/>
          <w:szCs w:val="28"/>
          <w:lang w:val="ru-RU"/>
        </w:rPr>
        <w:t xml:space="preserve">.  </w:t>
      </w:r>
    </w:p>
    <w:p w14:paraId="708B4FF9" w14:textId="77777777" w:rsidR="009108DC"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lang w:val="ru-RU"/>
        </w:rPr>
        <w:t xml:space="preserve">4. Нова </w:t>
      </w:r>
      <w:proofErr w:type="spellStart"/>
      <w:r w:rsidRPr="00617540">
        <w:rPr>
          <w:rFonts w:ascii="Times New Roman" w:hAnsi="Times New Roman" w:cs="Times New Roman"/>
          <w:bCs/>
          <w:sz w:val="28"/>
          <w:szCs w:val="28"/>
          <w:lang w:val="ru-RU"/>
        </w:rPr>
        <w:t>українська</w:t>
      </w:r>
      <w:proofErr w:type="spellEnd"/>
      <w:r w:rsidRPr="00617540">
        <w:rPr>
          <w:rFonts w:ascii="Times New Roman" w:hAnsi="Times New Roman" w:cs="Times New Roman"/>
          <w:bCs/>
          <w:sz w:val="28"/>
          <w:szCs w:val="28"/>
          <w:lang w:val="ru-RU"/>
        </w:rPr>
        <w:t xml:space="preserve"> школа. </w:t>
      </w:r>
      <w:proofErr w:type="spellStart"/>
      <w:r w:rsidRPr="00617540">
        <w:rPr>
          <w:rFonts w:ascii="Times New Roman" w:hAnsi="Times New Roman" w:cs="Times New Roman"/>
          <w:bCs/>
          <w:sz w:val="28"/>
          <w:szCs w:val="28"/>
          <w:lang w:val="ru-RU"/>
        </w:rPr>
        <w:t>Концептуальні</w:t>
      </w:r>
      <w:proofErr w:type="spellEnd"/>
      <w:r w:rsidRPr="00617540">
        <w:rPr>
          <w:rFonts w:ascii="Times New Roman" w:hAnsi="Times New Roman" w:cs="Times New Roman"/>
          <w:bCs/>
          <w:sz w:val="28"/>
          <w:szCs w:val="28"/>
          <w:lang w:val="ru-RU"/>
        </w:rPr>
        <w:t xml:space="preserve"> засади </w:t>
      </w:r>
      <w:proofErr w:type="spellStart"/>
      <w:r w:rsidRPr="00617540">
        <w:rPr>
          <w:rFonts w:ascii="Times New Roman" w:hAnsi="Times New Roman" w:cs="Times New Roman"/>
          <w:bCs/>
          <w:sz w:val="28"/>
          <w:szCs w:val="28"/>
          <w:lang w:val="ru-RU"/>
        </w:rPr>
        <w:t>реформування</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середньої</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школи</w:t>
      </w:r>
      <w:proofErr w:type="spellEnd"/>
      <w:r w:rsidRPr="00617540">
        <w:rPr>
          <w:rFonts w:ascii="Times New Roman" w:hAnsi="Times New Roman" w:cs="Times New Roman"/>
          <w:bCs/>
          <w:sz w:val="28"/>
          <w:szCs w:val="28"/>
          <w:lang w:val="ru-RU"/>
        </w:rPr>
        <w:t xml:space="preserve">. МОН </w:t>
      </w:r>
      <w:proofErr w:type="spellStart"/>
      <w:r w:rsidRPr="00617540">
        <w:rPr>
          <w:rFonts w:ascii="Times New Roman" w:hAnsi="Times New Roman" w:cs="Times New Roman"/>
          <w:bCs/>
          <w:sz w:val="28"/>
          <w:szCs w:val="28"/>
          <w:lang w:val="ru-RU"/>
        </w:rPr>
        <w:t>України</w:t>
      </w:r>
      <w:proofErr w:type="spellEnd"/>
      <w:r w:rsidRPr="00617540">
        <w:rPr>
          <w:rFonts w:ascii="Times New Roman" w:hAnsi="Times New Roman" w:cs="Times New Roman"/>
          <w:bCs/>
          <w:sz w:val="28"/>
          <w:szCs w:val="28"/>
          <w:lang w:val="ru-RU"/>
        </w:rPr>
        <w:t xml:space="preserve">. </w:t>
      </w:r>
      <w:r w:rsidRPr="00617540">
        <w:rPr>
          <w:rFonts w:ascii="Times New Roman" w:hAnsi="Times New Roman" w:cs="Times New Roman"/>
          <w:bCs/>
          <w:sz w:val="28"/>
          <w:szCs w:val="28"/>
        </w:rPr>
        <w:t>https</w:t>
      </w:r>
      <w:r w:rsidRPr="00617540">
        <w:rPr>
          <w:rFonts w:ascii="Times New Roman" w:hAnsi="Times New Roman" w:cs="Times New Roman"/>
          <w:bCs/>
          <w:sz w:val="28"/>
          <w:szCs w:val="28"/>
          <w:lang w:val="ru-RU"/>
        </w:rPr>
        <w:t>://</w:t>
      </w:r>
      <w:r w:rsidRPr="00617540">
        <w:rPr>
          <w:rFonts w:ascii="Times New Roman" w:hAnsi="Times New Roman" w:cs="Times New Roman"/>
          <w:bCs/>
          <w:sz w:val="28"/>
          <w:szCs w:val="28"/>
        </w:rPr>
        <w:t>nus</w:t>
      </w:r>
      <w:r w:rsidRPr="00617540">
        <w:rPr>
          <w:rFonts w:ascii="Times New Roman" w:hAnsi="Times New Roman" w:cs="Times New Roman"/>
          <w:bCs/>
          <w:sz w:val="28"/>
          <w:szCs w:val="28"/>
          <w:lang w:val="ru-RU"/>
        </w:rPr>
        <w:t>.</w:t>
      </w:r>
      <w:r w:rsidRPr="00617540">
        <w:rPr>
          <w:rFonts w:ascii="Times New Roman" w:hAnsi="Times New Roman" w:cs="Times New Roman"/>
          <w:bCs/>
          <w:sz w:val="28"/>
          <w:szCs w:val="28"/>
        </w:rPr>
        <w:t>org</w:t>
      </w:r>
      <w:r w:rsidRPr="00617540">
        <w:rPr>
          <w:rFonts w:ascii="Times New Roman" w:hAnsi="Times New Roman" w:cs="Times New Roman"/>
          <w:bCs/>
          <w:sz w:val="28"/>
          <w:szCs w:val="28"/>
          <w:lang w:val="ru-RU"/>
        </w:rPr>
        <w:t>.</w:t>
      </w:r>
      <w:proofErr w:type="spellStart"/>
      <w:r w:rsidRPr="00617540">
        <w:rPr>
          <w:rFonts w:ascii="Times New Roman" w:hAnsi="Times New Roman" w:cs="Times New Roman"/>
          <w:bCs/>
          <w:sz w:val="28"/>
          <w:szCs w:val="28"/>
        </w:rPr>
        <w:t>ua</w:t>
      </w:r>
      <w:proofErr w:type="spellEnd"/>
      <w:r w:rsidRPr="00617540">
        <w:rPr>
          <w:rFonts w:ascii="Times New Roman" w:hAnsi="Times New Roman" w:cs="Times New Roman"/>
          <w:bCs/>
          <w:sz w:val="28"/>
          <w:szCs w:val="28"/>
          <w:lang w:val="ru-RU"/>
        </w:rPr>
        <w:t>/</w:t>
      </w:r>
      <w:proofErr w:type="spellStart"/>
      <w:r w:rsidRPr="00617540">
        <w:rPr>
          <w:rFonts w:ascii="Times New Roman" w:hAnsi="Times New Roman" w:cs="Times New Roman"/>
          <w:bCs/>
          <w:sz w:val="28"/>
          <w:szCs w:val="28"/>
        </w:rPr>
        <w:t>wp</w:t>
      </w:r>
      <w:proofErr w:type="spellEnd"/>
      <w:r w:rsidRPr="00617540">
        <w:rPr>
          <w:rFonts w:ascii="Times New Roman" w:hAnsi="Times New Roman" w:cs="Times New Roman"/>
          <w:bCs/>
          <w:sz w:val="28"/>
          <w:szCs w:val="28"/>
          <w:lang w:val="ru-RU"/>
        </w:rPr>
        <w:t>-</w:t>
      </w:r>
      <w:r w:rsidRPr="00617540">
        <w:rPr>
          <w:rFonts w:ascii="Times New Roman" w:hAnsi="Times New Roman" w:cs="Times New Roman"/>
          <w:bCs/>
          <w:sz w:val="28"/>
          <w:szCs w:val="28"/>
        </w:rPr>
        <w:t>content</w:t>
      </w:r>
      <w:r w:rsidRPr="00617540">
        <w:rPr>
          <w:rFonts w:ascii="Times New Roman" w:hAnsi="Times New Roman" w:cs="Times New Roman"/>
          <w:bCs/>
          <w:sz w:val="28"/>
          <w:szCs w:val="28"/>
          <w:lang w:val="ru-RU"/>
        </w:rPr>
        <w:t>/</w:t>
      </w:r>
      <w:r w:rsidRPr="00617540">
        <w:rPr>
          <w:rFonts w:ascii="Times New Roman" w:hAnsi="Times New Roman" w:cs="Times New Roman"/>
          <w:bCs/>
          <w:sz w:val="28"/>
          <w:szCs w:val="28"/>
        </w:rPr>
        <w:t>uploads</w:t>
      </w:r>
      <w:r w:rsidRPr="00617540">
        <w:rPr>
          <w:rFonts w:ascii="Times New Roman" w:hAnsi="Times New Roman" w:cs="Times New Roman"/>
          <w:bCs/>
          <w:sz w:val="28"/>
          <w:szCs w:val="28"/>
          <w:lang w:val="ru-RU"/>
        </w:rPr>
        <w:t>/ 2017/07/</w:t>
      </w:r>
      <w:proofErr w:type="spellStart"/>
      <w:r w:rsidRPr="00617540">
        <w:rPr>
          <w:rFonts w:ascii="Times New Roman" w:hAnsi="Times New Roman" w:cs="Times New Roman"/>
          <w:bCs/>
          <w:sz w:val="28"/>
          <w:szCs w:val="28"/>
        </w:rPr>
        <w:t>konczepcziya</w:t>
      </w:r>
      <w:proofErr w:type="spellEnd"/>
      <w:r w:rsidRPr="00617540">
        <w:rPr>
          <w:rFonts w:ascii="Times New Roman" w:hAnsi="Times New Roman" w:cs="Times New Roman"/>
          <w:bCs/>
          <w:sz w:val="28"/>
          <w:szCs w:val="28"/>
          <w:lang w:val="ru-RU"/>
        </w:rPr>
        <w:t>.</w:t>
      </w:r>
      <w:proofErr w:type="spellStart"/>
      <w:r w:rsidRPr="00617540">
        <w:rPr>
          <w:rFonts w:ascii="Times New Roman" w:hAnsi="Times New Roman" w:cs="Times New Roman"/>
          <w:bCs/>
          <w:sz w:val="28"/>
          <w:szCs w:val="28"/>
        </w:rPr>
        <w:t>pdf</w:t>
      </w:r>
      <w:proofErr w:type="spellEnd"/>
      <w:r w:rsidRPr="00617540">
        <w:rPr>
          <w:rFonts w:ascii="Times New Roman" w:hAnsi="Times New Roman" w:cs="Times New Roman"/>
          <w:bCs/>
          <w:sz w:val="28"/>
          <w:szCs w:val="28"/>
          <w:lang w:val="ru-RU"/>
        </w:rPr>
        <w:t xml:space="preserve"> </w:t>
      </w:r>
    </w:p>
    <w:p w14:paraId="1943DBB3" w14:textId="77777777" w:rsidR="009108DC"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lang w:val="ru-RU"/>
        </w:rPr>
        <w:t xml:space="preserve">5. </w:t>
      </w:r>
      <w:proofErr w:type="spellStart"/>
      <w:r w:rsidRPr="00617540">
        <w:rPr>
          <w:rFonts w:ascii="Times New Roman" w:hAnsi="Times New Roman" w:cs="Times New Roman"/>
          <w:bCs/>
          <w:sz w:val="28"/>
          <w:szCs w:val="28"/>
          <w:lang w:val="ru-RU"/>
        </w:rPr>
        <w:t>Огієнко</w:t>
      </w:r>
      <w:proofErr w:type="spellEnd"/>
      <w:r w:rsidRPr="00617540">
        <w:rPr>
          <w:rFonts w:ascii="Times New Roman" w:hAnsi="Times New Roman" w:cs="Times New Roman"/>
          <w:bCs/>
          <w:sz w:val="28"/>
          <w:szCs w:val="28"/>
          <w:lang w:val="ru-RU"/>
        </w:rPr>
        <w:t xml:space="preserve"> О. І. </w:t>
      </w:r>
      <w:proofErr w:type="spellStart"/>
      <w:proofErr w:type="gramStart"/>
      <w:r w:rsidRPr="00617540">
        <w:rPr>
          <w:rFonts w:ascii="Times New Roman" w:hAnsi="Times New Roman" w:cs="Times New Roman"/>
          <w:bCs/>
          <w:sz w:val="28"/>
          <w:szCs w:val="28"/>
          <w:lang w:val="ru-RU"/>
        </w:rPr>
        <w:t>П</w:t>
      </w:r>
      <w:proofErr w:type="gramEnd"/>
      <w:r w:rsidRPr="00617540">
        <w:rPr>
          <w:rFonts w:ascii="Times New Roman" w:hAnsi="Times New Roman" w:cs="Times New Roman"/>
          <w:bCs/>
          <w:sz w:val="28"/>
          <w:szCs w:val="28"/>
          <w:lang w:val="ru-RU"/>
        </w:rPr>
        <w:t>ідготовка</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викладача</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вищої</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школи</w:t>
      </w:r>
      <w:proofErr w:type="spellEnd"/>
      <w:r w:rsidRPr="00617540">
        <w:rPr>
          <w:rFonts w:ascii="Times New Roman" w:hAnsi="Times New Roman" w:cs="Times New Roman"/>
          <w:bCs/>
          <w:sz w:val="28"/>
          <w:szCs w:val="28"/>
          <w:lang w:val="ru-RU"/>
        </w:rPr>
        <w:t xml:space="preserve"> в </w:t>
      </w:r>
      <w:proofErr w:type="spellStart"/>
      <w:r w:rsidRPr="00617540">
        <w:rPr>
          <w:rFonts w:ascii="Times New Roman" w:hAnsi="Times New Roman" w:cs="Times New Roman"/>
          <w:bCs/>
          <w:sz w:val="28"/>
          <w:szCs w:val="28"/>
          <w:lang w:val="ru-RU"/>
        </w:rPr>
        <w:t>умовах</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магістратури</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андрагогічний</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підхід</w:t>
      </w:r>
      <w:proofErr w:type="spellEnd"/>
      <w:r w:rsidRPr="00617540">
        <w:rPr>
          <w:rFonts w:ascii="Times New Roman" w:hAnsi="Times New Roman" w:cs="Times New Roman"/>
          <w:bCs/>
          <w:sz w:val="28"/>
          <w:szCs w:val="28"/>
          <w:lang w:val="ru-RU"/>
        </w:rPr>
        <w:t xml:space="preserve">. </w:t>
      </w:r>
      <w:proofErr w:type="spellStart"/>
      <w:r w:rsidRPr="009108DC">
        <w:rPr>
          <w:rFonts w:ascii="Times New Roman" w:hAnsi="Times New Roman" w:cs="Times New Roman"/>
          <w:bCs/>
          <w:i/>
          <w:sz w:val="28"/>
          <w:szCs w:val="28"/>
          <w:lang w:val="ru-RU"/>
        </w:rPr>
        <w:t>Педагогічні</w:t>
      </w:r>
      <w:proofErr w:type="spellEnd"/>
      <w:r w:rsidRPr="009108DC">
        <w:rPr>
          <w:rFonts w:ascii="Times New Roman" w:hAnsi="Times New Roman" w:cs="Times New Roman"/>
          <w:bCs/>
          <w:i/>
          <w:sz w:val="28"/>
          <w:szCs w:val="28"/>
          <w:lang w:val="ru-RU"/>
        </w:rPr>
        <w:t xml:space="preserve"> науки: </w:t>
      </w:r>
      <w:proofErr w:type="spellStart"/>
      <w:r w:rsidRPr="009108DC">
        <w:rPr>
          <w:rFonts w:ascii="Times New Roman" w:hAnsi="Times New Roman" w:cs="Times New Roman"/>
          <w:bCs/>
          <w:i/>
          <w:sz w:val="28"/>
          <w:szCs w:val="28"/>
          <w:lang w:val="ru-RU"/>
        </w:rPr>
        <w:t>теорія</w:t>
      </w:r>
      <w:proofErr w:type="spellEnd"/>
      <w:r w:rsidRPr="009108DC">
        <w:rPr>
          <w:rFonts w:ascii="Times New Roman" w:hAnsi="Times New Roman" w:cs="Times New Roman"/>
          <w:bCs/>
          <w:i/>
          <w:sz w:val="28"/>
          <w:szCs w:val="28"/>
          <w:lang w:val="ru-RU"/>
        </w:rPr>
        <w:t xml:space="preserve">, </w:t>
      </w:r>
      <w:proofErr w:type="spellStart"/>
      <w:r w:rsidRPr="009108DC">
        <w:rPr>
          <w:rFonts w:ascii="Times New Roman" w:hAnsi="Times New Roman" w:cs="Times New Roman"/>
          <w:bCs/>
          <w:i/>
          <w:sz w:val="28"/>
          <w:szCs w:val="28"/>
          <w:lang w:val="ru-RU"/>
        </w:rPr>
        <w:t>історія</w:t>
      </w:r>
      <w:proofErr w:type="spellEnd"/>
      <w:r w:rsidRPr="009108DC">
        <w:rPr>
          <w:rFonts w:ascii="Times New Roman" w:hAnsi="Times New Roman" w:cs="Times New Roman"/>
          <w:bCs/>
          <w:i/>
          <w:sz w:val="28"/>
          <w:szCs w:val="28"/>
          <w:lang w:val="ru-RU"/>
        </w:rPr>
        <w:t xml:space="preserve">, </w:t>
      </w:r>
      <w:proofErr w:type="spellStart"/>
      <w:r w:rsidRPr="009108DC">
        <w:rPr>
          <w:rFonts w:ascii="Times New Roman" w:hAnsi="Times New Roman" w:cs="Times New Roman"/>
          <w:bCs/>
          <w:i/>
          <w:sz w:val="28"/>
          <w:szCs w:val="28"/>
          <w:lang w:val="ru-RU"/>
        </w:rPr>
        <w:t>інноваційні</w:t>
      </w:r>
      <w:proofErr w:type="spellEnd"/>
      <w:r w:rsidRPr="009108DC">
        <w:rPr>
          <w:rFonts w:ascii="Times New Roman" w:hAnsi="Times New Roman" w:cs="Times New Roman"/>
          <w:bCs/>
          <w:i/>
          <w:sz w:val="28"/>
          <w:szCs w:val="28"/>
          <w:lang w:val="ru-RU"/>
        </w:rPr>
        <w:t xml:space="preserve"> </w:t>
      </w:r>
      <w:proofErr w:type="spellStart"/>
      <w:r w:rsidRPr="009108DC">
        <w:rPr>
          <w:rFonts w:ascii="Times New Roman" w:hAnsi="Times New Roman" w:cs="Times New Roman"/>
          <w:bCs/>
          <w:i/>
          <w:sz w:val="28"/>
          <w:szCs w:val="28"/>
          <w:lang w:val="ru-RU"/>
        </w:rPr>
        <w:t>технології</w:t>
      </w:r>
      <w:proofErr w:type="spellEnd"/>
      <w:r w:rsidRPr="009108DC">
        <w:rPr>
          <w:rFonts w:ascii="Times New Roman" w:hAnsi="Times New Roman" w:cs="Times New Roman"/>
          <w:bCs/>
          <w:i/>
          <w:sz w:val="28"/>
          <w:szCs w:val="28"/>
          <w:lang w:val="ru-RU"/>
        </w:rPr>
        <w:t>.</w:t>
      </w:r>
      <w:r w:rsidRPr="00617540">
        <w:rPr>
          <w:rFonts w:ascii="Times New Roman" w:hAnsi="Times New Roman" w:cs="Times New Roman"/>
          <w:bCs/>
          <w:sz w:val="28"/>
          <w:szCs w:val="28"/>
          <w:lang w:val="ru-RU"/>
        </w:rPr>
        <w:t xml:space="preserve"> 2015. № 6 (50). С. 336–342. </w:t>
      </w:r>
    </w:p>
    <w:p w14:paraId="2C864E51" w14:textId="77777777" w:rsidR="009108DC" w:rsidRDefault="00617540" w:rsidP="002C1CF4">
      <w:pPr>
        <w:spacing w:after="0" w:line="360" w:lineRule="auto"/>
        <w:ind w:firstLine="709"/>
        <w:jc w:val="both"/>
        <w:rPr>
          <w:rFonts w:ascii="Times New Roman" w:hAnsi="Times New Roman" w:cs="Times New Roman"/>
          <w:bCs/>
          <w:sz w:val="28"/>
          <w:szCs w:val="28"/>
        </w:rPr>
      </w:pPr>
      <w:r w:rsidRPr="009108DC">
        <w:rPr>
          <w:rFonts w:ascii="Times New Roman" w:hAnsi="Times New Roman" w:cs="Times New Roman"/>
          <w:bCs/>
          <w:sz w:val="28"/>
          <w:szCs w:val="28"/>
        </w:rPr>
        <w:t xml:space="preserve">6. </w:t>
      </w:r>
      <w:proofErr w:type="spellStart"/>
      <w:r w:rsidRPr="00617540">
        <w:rPr>
          <w:rFonts w:ascii="Times New Roman" w:hAnsi="Times New Roman" w:cs="Times New Roman"/>
          <w:bCs/>
          <w:sz w:val="28"/>
          <w:szCs w:val="28"/>
          <w:lang w:val="ru-RU"/>
        </w:rPr>
        <w:t>Педагогіка</w:t>
      </w:r>
      <w:proofErr w:type="spellEnd"/>
      <w:r w:rsidRPr="009108DC">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lang w:val="ru-RU"/>
        </w:rPr>
        <w:t>вищої</w:t>
      </w:r>
      <w:proofErr w:type="spellEnd"/>
      <w:r w:rsidRPr="009108DC">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lang w:val="ru-RU"/>
        </w:rPr>
        <w:t>школи</w:t>
      </w:r>
      <w:proofErr w:type="spellEnd"/>
      <w:r w:rsidRPr="009108DC">
        <w:rPr>
          <w:rFonts w:ascii="Times New Roman" w:hAnsi="Times New Roman" w:cs="Times New Roman"/>
          <w:bCs/>
          <w:sz w:val="28"/>
          <w:szCs w:val="28"/>
        </w:rPr>
        <w:t xml:space="preserve"> : </w:t>
      </w:r>
      <w:proofErr w:type="spellStart"/>
      <w:r w:rsidRPr="00617540">
        <w:rPr>
          <w:rFonts w:ascii="Times New Roman" w:hAnsi="Times New Roman" w:cs="Times New Roman"/>
          <w:bCs/>
          <w:sz w:val="28"/>
          <w:szCs w:val="28"/>
          <w:lang w:val="ru-RU"/>
        </w:rPr>
        <w:t>збірник</w:t>
      </w:r>
      <w:proofErr w:type="spellEnd"/>
      <w:r w:rsidRPr="009108DC">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lang w:val="ru-RU"/>
        </w:rPr>
        <w:t>тестових</w:t>
      </w:r>
      <w:proofErr w:type="spellEnd"/>
      <w:r w:rsidRPr="009108DC">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lang w:val="ru-RU"/>
        </w:rPr>
        <w:t>завдань</w:t>
      </w:r>
      <w:proofErr w:type="spellEnd"/>
      <w:r w:rsidRPr="009108DC">
        <w:rPr>
          <w:rFonts w:ascii="Times New Roman" w:hAnsi="Times New Roman" w:cs="Times New Roman"/>
          <w:bCs/>
          <w:sz w:val="28"/>
          <w:szCs w:val="28"/>
        </w:rPr>
        <w:t xml:space="preserve"> </w:t>
      </w:r>
      <w:r w:rsidRPr="00617540">
        <w:rPr>
          <w:rFonts w:ascii="Times New Roman" w:hAnsi="Times New Roman" w:cs="Times New Roman"/>
          <w:bCs/>
          <w:sz w:val="28"/>
          <w:szCs w:val="28"/>
          <w:lang w:val="ru-RU"/>
        </w:rPr>
        <w:t>з</w:t>
      </w:r>
      <w:r w:rsidRPr="009108DC">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lang w:val="ru-RU"/>
        </w:rPr>
        <w:t>дисципліни</w:t>
      </w:r>
      <w:proofErr w:type="spellEnd"/>
      <w:r w:rsidRPr="009108DC">
        <w:rPr>
          <w:rFonts w:ascii="Times New Roman" w:hAnsi="Times New Roman" w:cs="Times New Roman"/>
          <w:bCs/>
          <w:sz w:val="28"/>
          <w:szCs w:val="28"/>
        </w:rPr>
        <w:t xml:space="preserve"> </w:t>
      </w:r>
      <w:r w:rsidRPr="00617540">
        <w:rPr>
          <w:rFonts w:ascii="Times New Roman" w:hAnsi="Times New Roman" w:cs="Times New Roman"/>
          <w:bCs/>
          <w:sz w:val="28"/>
          <w:szCs w:val="28"/>
          <w:lang w:val="ru-RU"/>
        </w:rPr>
        <w:t>для</w:t>
      </w:r>
      <w:r w:rsidRPr="009108DC">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lang w:val="ru-RU"/>
        </w:rPr>
        <w:t>студентів</w:t>
      </w:r>
      <w:proofErr w:type="spellEnd"/>
      <w:r w:rsidRPr="009108DC">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lang w:val="ru-RU"/>
        </w:rPr>
        <w:t>денної</w:t>
      </w:r>
      <w:proofErr w:type="spellEnd"/>
      <w:r w:rsidRPr="009108DC">
        <w:rPr>
          <w:rFonts w:ascii="Times New Roman" w:hAnsi="Times New Roman" w:cs="Times New Roman"/>
          <w:bCs/>
          <w:sz w:val="28"/>
          <w:szCs w:val="28"/>
        </w:rPr>
        <w:t xml:space="preserve"> </w:t>
      </w:r>
      <w:r w:rsidRPr="00617540">
        <w:rPr>
          <w:rFonts w:ascii="Times New Roman" w:hAnsi="Times New Roman" w:cs="Times New Roman"/>
          <w:bCs/>
          <w:sz w:val="28"/>
          <w:szCs w:val="28"/>
          <w:lang w:val="ru-RU"/>
        </w:rPr>
        <w:t>та</w:t>
      </w:r>
      <w:r w:rsidRPr="009108DC">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lang w:val="ru-RU"/>
        </w:rPr>
        <w:t>заочної</w:t>
      </w:r>
      <w:proofErr w:type="spellEnd"/>
      <w:r w:rsidRPr="009108DC">
        <w:rPr>
          <w:rFonts w:ascii="Times New Roman" w:hAnsi="Times New Roman" w:cs="Times New Roman"/>
          <w:bCs/>
          <w:sz w:val="28"/>
          <w:szCs w:val="28"/>
        </w:rPr>
        <w:t xml:space="preserve"> </w:t>
      </w:r>
      <w:r w:rsidRPr="00617540">
        <w:rPr>
          <w:rFonts w:ascii="Times New Roman" w:hAnsi="Times New Roman" w:cs="Times New Roman"/>
          <w:bCs/>
          <w:sz w:val="28"/>
          <w:szCs w:val="28"/>
          <w:lang w:val="ru-RU"/>
        </w:rPr>
        <w:t>форм</w:t>
      </w:r>
      <w:r w:rsidRPr="009108DC">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lang w:val="ru-RU"/>
        </w:rPr>
        <w:t>навчання</w:t>
      </w:r>
      <w:proofErr w:type="spellEnd"/>
      <w:r w:rsidRPr="009108DC">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lang w:val="ru-RU"/>
        </w:rPr>
        <w:t>спеціальностей</w:t>
      </w:r>
      <w:proofErr w:type="spellEnd"/>
      <w:r w:rsidRPr="009108DC">
        <w:rPr>
          <w:rFonts w:ascii="Times New Roman" w:hAnsi="Times New Roman" w:cs="Times New Roman"/>
          <w:bCs/>
          <w:sz w:val="28"/>
          <w:szCs w:val="28"/>
        </w:rPr>
        <w:t xml:space="preserve"> 012 “</w:t>
      </w:r>
      <w:proofErr w:type="spellStart"/>
      <w:r w:rsidRPr="00617540">
        <w:rPr>
          <w:rFonts w:ascii="Times New Roman" w:hAnsi="Times New Roman" w:cs="Times New Roman"/>
          <w:bCs/>
          <w:sz w:val="28"/>
          <w:szCs w:val="28"/>
          <w:lang w:val="ru-RU"/>
        </w:rPr>
        <w:t>Дошкільна</w:t>
      </w:r>
      <w:proofErr w:type="spellEnd"/>
      <w:r w:rsidRPr="009108DC">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lang w:val="ru-RU"/>
        </w:rPr>
        <w:t>освіта</w:t>
      </w:r>
      <w:proofErr w:type="spellEnd"/>
      <w:r w:rsidRPr="009108DC">
        <w:rPr>
          <w:rFonts w:ascii="Times New Roman" w:hAnsi="Times New Roman" w:cs="Times New Roman"/>
          <w:bCs/>
          <w:sz w:val="28"/>
          <w:szCs w:val="28"/>
        </w:rPr>
        <w:t>”, 013 “</w:t>
      </w:r>
      <w:r w:rsidRPr="00617540">
        <w:rPr>
          <w:rFonts w:ascii="Times New Roman" w:hAnsi="Times New Roman" w:cs="Times New Roman"/>
          <w:bCs/>
          <w:sz w:val="28"/>
          <w:szCs w:val="28"/>
          <w:lang w:val="ru-RU"/>
        </w:rPr>
        <w:t>Початкова</w:t>
      </w:r>
      <w:r w:rsidRPr="009108DC">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lang w:val="ru-RU"/>
        </w:rPr>
        <w:t>освіта</w:t>
      </w:r>
      <w:proofErr w:type="spellEnd"/>
      <w:r w:rsidRPr="009108DC">
        <w:rPr>
          <w:rFonts w:ascii="Times New Roman" w:hAnsi="Times New Roman" w:cs="Times New Roman"/>
          <w:bCs/>
          <w:sz w:val="28"/>
          <w:szCs w:val="28"/>
        </w:rPr>
        <w:t>”, 025 “</w:t>
      </w:r>
      <w:proofErr w:type="spellStart"/>
      <w:r w:rsidRPr="00617540">
        <w:rPr>
          <w:rFonts w:ascii="Times New Roman" w:hAnsi="Times New Roman" w:cs="Times New Roman"/>
          <w:bCs/>
          <w:sz w:val="28"/>
          <w:szCs w:val="28"/>
          <w:lang w:val="ru-RU"/>
        </w:rPr>
        <w:t>Музичне</w:t>
      </w:r>
      <w:proofErr w:type="spellEnd"/>
      <w:r w:rsidRPr="009108DC">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lang w:val="ru-RU"/>
        </w:rPr>
        <w:t>мистецтво</w:t>
      </w:r>
      <w:proofErr w:type="spellEnd"/>
      <w:r w:rsidRPr="009108DC">
        <w:rPr>
          <w:rFonts w:ascii="Times New Roman" w:hAnsi="Times New Roman" w:cs="Times New Roman"/>
          <w:bCs/>
          <w:sz w:val="28"/>
          <w:szCs w:val="28"/>
        </w:rPr>
        <w:t xml:space="preserve">” / </w:t>
      </w:r>
      <w:proofErr w:type="spellStart"/>
      <w:r w:rsidRPr="00617540">
        <w:rPr>
          <w:rFonts w:ascii="Times New Roman" w:hAnsi="Times New Roman" w:cs="Times New Roman"/>
          <w:bCs/>
          <w:sz w:val="28"/>
          <w:szCs w:val="28"/>
          <w:lang w:val="ru-RU"/>
        </w:rPr>
        <w:t>укладач</w:t>
      </w:r>
      <w:proofErr w:type="spellEnd"/>
      <w:r w:rsidRPr="009108DC">
        <w:rPr>
          <w:rFonts w:ascii="Times New Roman" w:hAnsi="Times New Roman" w:cs="Times New Roman"/>
          <w:bCs/>
          <w:sz w:val="28"/>
          <w:szCs w:val="28"/>
        </w:rPr>
        <w:t xml:space="preserve"> </w:t>
      </w:r>
      <w:r w:rsidRPr="00617540">
        <w:rPr>
          <w:rFonts w:ascii="Times New Roman" w:hAnsi="Times New Roman" w:cs="Times New Roman"/>
          <w:bCs/>
          <w:sz w:val="28"/>
          <w:szCs w:val="28"/>
          <w:lang w:val="ru-RU"/>
        </w:rPr>
        <w:t>В</w:t>
      </w:r>
      <w:r w:rsidRPr="009108DC">
        <w:rPr>
          <w:rFonts w:ascii="Times New Roman" w:hAnsi="Times New Roman" w:cs="Times New Roman"/>
          <w:bCs/>
          <w:sz w:val="28"/>
          <w:szCs w:val="28"/>
        </w:rPr>
        <w:t xml:space="preserve">. </w:t>
      </w:r>
      <w:r w:rsidRPr="00617540">
        <w:rPr>
          <w:rFonts w:ascii="Times New Roman" w:hAnsi="Times New Roman" w:cs="Times New Roman"/>
          <w:bCs/>
          <w:sz w:val="28"/>
          <w:szCs w:val="28"/>
          <w:lang w:val="ru-RU"/>
        </w:rPr>
        <w:t>І</w:t>
      </w:r>
      <w:r w:rsidRPr="009108DC">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lang w:val="ru-RU"/>
        </w:rPr>
        <w:t>Кобаль</w:t>
      </w:r>
      <w:proofErr w:type="spellEnd"/>
      <w:r w:rsidRPr="009108DC">
        <w:rPr>
          <w:rFonts w:ascii="Times New Roman" w:hAnsi="Times New Roman" w:cs="Times New Roman"/>
          <w:bCs/>
          <w:sz w:val="28"/>
          <w:szCs w:val="28"/>
        </w:rPr>
        <w:t xml:space="preserve">. </w:t>
      </w:r>
      <w:r w:rsidRPr="00617540">
        <w:rPr>
          <w:rFonts w:ascii="Times New Roman" w:hAnsi="Times New Roman" w:cs="Times New Roman"/>
          <w:bCs/>
          <w:sz w:val="28"/>
          <w:szCs w:val="28"/>
          <w:lang w:val="ru-RU"/>
        </w:rPr>
        <w:t>Мукачево</w:t>
      </w:r>
      <w:proofErr w:type="gramStart"/>
      <w:r w:rsidRPr="00617540">
        <w:rPr>
          <w:rFonts w:ascii="Times New Roman" w:hAnsi="Times New Roman" w:cs="Times New Roman"/>
          <w:bCs/>
          <w:sz w:val="28"/>
          <w:szCs w:val="28"/>
          <w:lang w:val="ru-RU"/>
        </w:rPr>
        <w:t xml:space="preserve"> :</w:t>
      </w:r>
      <w:proofErr w:type="gramEnd"/>
      <w:r w:rsidRPr="00617540">
        <w:rPr>
          <w:rFonts w:ascii="Times New Roman" w:hAnsi="Times New Roman" w:cs="Times New Roman"/>
          <w:bCs/>
          <w:sz w:val="28"/>
          <w:szCs w:val="28"/>
          <w:lang w:val="ru-RU"/>
        </w:rPr>
        <w:t xml:space="preserve"> МДУ, 2016. 74 с. </w:t>
      </w:r>
    </w:p>
    <w:p w14:paraId="77FE86A8" w14:textId="77777777" w:rsidR="009108DC"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lang w:val="ru-RU"/>
        </w:rPr>
        <w:t xml:space="preserve">7. </w:t>
      </w:r>
      <w:proofErr w:type="spellStart"/>
      <w:r w:rsidRPr="00617540">
        <w:rPr>
          <w:rFonts w:ascii="Times New Roman" w:hAnsi="Times New Roman" w:cs="Times New Roman"/>
          <w:bCs/>
          <w:sz w:val="28"/>
          <w:szCs w:val="28"/>
          <w:lang w:val="ru-RU"/>
        </w:rPr>
        <w:t>Прищак</w:t>
      </w:r>
      <w:proofErr w:type="spellEnd"/>
      <w:r w:rsidRPr="00617540">
        <w:rPr>
          <w:rFonts w:ascii="Times New Roman" w:hAnsi="Times New Roman" w:cs="Times New Roman"/>
          <w:bCs/>
          <w:sz w:val="28"/>
          <w:szCs w:val="28"/>
          <w:lang w:val="ru-RU"/>
        </w:rPr>
        <w:t xml:space="preserve"> М. Д., </w:t>
      </w:r>
      <w:proofErr w:type="spellStart"/>
      <w:r w:rsidRPr="00617540">
        <w:rPr>
          <w:rFonts w:ascii="Times New Roman" w:hAnsi="Times New Roman" w:cs="Times New Roman"/>
          <w:bCs/>
          <w:sz w:val="28"/>
          <w:szCs w:val="28"/>
          <w:lang w:val="ru-RU"/>
        </w:rPr>
        <w:t>Залюбівська</w:t>
      </w:r>
      <w:proofErr w:type="spellEnd"/>
      <w:r w:rsidRPr="00617540">
        <w:rPr>
          <w:rFonts w:ascii="Times New Roman" w:hAnsi="Times New Roman" w:cs="Times New Roman"/>
          <w:bCs/>
          <w:sz w:val="28"/>
          <w:szCs w:val="28"/>
          <w:lang w:val="ru-RU"/>
        </w:rPr>
        <w:t xml:space="preserve"> О. Б. </w:t>
      </w:r>
      <w:proofErr w:type="spellStart"/>
      <w:r w:rsidRPr="00617540">
        <w:rPr>
          <w:rFonts w:ascii="Times New Roman" w:hAnsi="Times New Roman" w:cs="Times New Roman"/>
          <w:bCs/>
          <w:sz w:val="28"/>
          <w:szCs w:val="28"/>
          <w:lang w:val="ru-RU"/>
        </w:rPr>
        <w:t>Педагогіка</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психологія</w:t>
      </w:r>
      <w:proofErr w:type="spellEnd"/>
      <w:r w:rsidRPr="00617540">
        <w:rPr>
          <w:rFonts w:ascii="Times New Roman" w:hAnsi="Times New Roman" w:cs="Times New Roman"/>
          <w:bCs/>
          <w:sz w:val="28"/>
          <w:szCs w:val="28"/>
          <w:lang w:val="ru-RU"/>
        </w:rPr>
        <w:t xml:space="preserve"> та методика </w:t>
      </w:r>
      <w:proofErr w:type="spellStart"/>
      <w:r w:rsidRPr="00617540">
        <w:rPr>
          <w:rFonts w:ascii="Times New Roman" w:hAnsi="Times New Roman" w:cs="Times New Roman"/>
          <w:bCs/>
          <w:sz w:val="28"/>
          <w:szCs w:val="28"/>
          <w:lang w:val="ru-RU"/>
        </w:rPr>
        <w:t>викладання</w:t>
      </w:r>
      <w:proofErr w:type="spellEnd"/>
      <w:r w:rsidRPr="00617540">
        <w:rPr>
          <w:rFonts w:ascii="Times New Roman" w:hAnsi="Times New Roman" w:cs="Times New Roman"/>
          <w:bCs/>
          <w:sz w:val="28"/>
          <w:szCs w:val="28"/>
          <w:lang w:val="ru-RU"/>
        </w:rPr>
        <w:t xml:space="preserve"> у </w:t>
      </w:r>
      <w:proofErr w:type="spellStart"/>
      <w:r w:rsidRPr="00617540">
        <w:rPr>
          <w:rFonts w:ascii="Times New Roman" w:hAnsi="Times New Roman" w:cs="Times New Roman"/>
          <w:bCs/>
          <w:sz w:val="28"/>
          <w:szCs w:val="28"/>
          <w:lang w:val="ru-RU"/>
        </w:rPr>
        <w:t>вищій</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школі</w:t>
      </w:r>
      <w:proofErr w:type="spellEnd"/>
      <w:r w:rsidRPr="00617540">
        <w:rPr>
          <w:rFonts w:ascii="Times New Roman" w:hAnsi="Times New Roman" w:cs="Times New Roman"/>
          <w:bCs/>
          <w:sz w:val="28"/>
          <w:szCs w:val="28"/>
          <w:lang w:val="ru-RU"/>
        </w:rPr>
        <w:t xml:space="preserve">: курс </w:t>
      </w:r>
      <w:proofErr w:type="spellStart"/>
      <w:r w:rsidRPr="00617540">
        <w:rPr>
          <w:rFonts w:ascii="Times New Roman" w:hAnsi="Times New Roman" w:cs="Times New Roman"/>
          <w:bCs/>
          <w:sz w:val="28"/>
          <w:szCs w:val="28"/>
          <w:lang w:val="ru-RU"/>
        </w:rPr>
        <w:t>лекцій</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Вінниця</w:t>
      </w:r>
      <w:proofErr w:type="spellEnd"/>
      <w:proofErr w:type="gramStart"/>
      <w:r w:rsidRPr="00617540">
        <w:rPr>
          <w:rFonts w:ascii="Times New Roman" w:hAnsi="Times New Roman" w:cs="Times New Roman"/>
          <w:bCs/>
          <w:sz w:val="28"/>
          <w:szCs w:val="28"/>
          <w:lang w:val="ru-RU"/>
        </w:rPr>
        <w:t xml:space="preserve"> :</w:t>
      </w:r>
      <w:proofErr w:type="gramEnd"/>
      <w:r w:rsidRPr="00617540">
        <w:rPr>
          <w:rFonts w:ascii="Times New Roman" w:hAnsi="Times New Roman" w:cs="Times New Roman"/>
          <w:bCs/>
          <w:sz w:val="28"/>
          <w:szCs w:val="28"/>
          <w:lang w:val="ru-RU"/>
        </w:rPr>
        <w:t xml:space="preserve"> ВНТУ, 2019. 150 с </w:t>
      </w:r>
    </w:p>
    <w:p w14:paraId="3ADD9056" w14:textId="77777777" w:rsidR="009108DC"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lang w:val="ru-RU"/>
        </w:rPr>
        <w:t xml:space="preserve">8. </w:t>
      </w:r>
      <w:proofErr w:type="spellStart"/>
      <w:r w:rsidRPr="00617540">
        <w:rPr>
          <w:rFonts w:ascii="Times New Roman" w:hAnsi="Times New Roman" w:cs="Times New Roman"/>
          <w:bCs/>
          <w:sz w:val="28"/>
          <w:szCs w:val="28"/>
          <w:lang w:val="ru-RU"/>
        </w:rPr>
        <w:t>Рибалко</w:t>
      </w:r>
      <w:proofErr w:type="spellEnd"/>
      <w:r w:rsidRPr="00617540">
        <w:rPr>
          <w:rFonts w:ascii="Times New Roman" w:hAnsi="Times New Roman" w:cs="Times New Roman"/>
          <w:bCs/>
          <w:sz w:val="28"/>
          <w:szCs w:val="28"/>
          <w:lang w:val="ru-RU"/>
        </w:rPr>
        <w:t xml:space="preserve"> Л. С., </w:t>
      </w:r>
      <w:proofErr w:type="spellStart"/>
      <w:r w:rsidRPr="00617540">
        <w:rPr>
          <w:rFonts w:ascii="Times New Roman" w:hAnsi="Times New Roman" w:cs="Times New Roman"/>
          <w:bCs/>
          <w:sz w:val="28"/>
          <w:szCs w:val="28"/>
          <w:lang w:val="ru-RU"/>
        </w:rPr>
        <w:t>Гепенко</w:t>
      </w:r>
      <w:proofErr w:type="spellEnd"/>
      <w:r w:rsidRPr="00617540">
        <w:rPr>
          <w:rFonts w:ascii="Times New Roman" w:hAnsi="Times New Roman" w:cs="Times New Roman"/>
          <w:bCs/>
          <w:sz w:val="28"/>
          <w:szCs w:val="28"/>
          <w:lang w:val="ru-RU"/>
        </w:rPr>
        <w:t xml:space="preserve"> Л. О. </w:t>
      </w:r>
      <w:proofErr w:type="spellStart"/>
      <w:r w:rsidRPr="00617540">
        <w:rPr>
          <w:rFonts w:ascii="Times New Roman" w:hAnsi="Times New Roman" w:cs="Times New Roman"/>
          <w:bCs/>
          <w:sz w:val="28"/>
          <w:szCs w:val="28"/>
          <w:lang w:val="ru-RU"/>
        </w:rPr>
        <w:t>Міжкультурне</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виховання</w:t>
      </w:r>
      <w:proofErr w:type="spellEnd"/>
      <w:r w:rsidRPr="00617540">
        <w:rPr>
          <w:rFonts w:ascii="Times New Roman" w:hAnsi="Times New Roman" w:cs="Times New Roman"/>
          <w:bCs/>
          <w:sz w:val="28"/>
          <w:szCs w:val="28"/>
          <w:lang w:val="ru-RU"/>
        </w:rPr>
        <w:t xml:space="preserve"> як </w:t>
      </w:r>
      <w:proofErr w:type="spellStart"/>
      <w:r w:rsidRPr="00617540">
        <w:rPr>
          <w:rFonts w:ascii="Times New Roman" w:hAnsi="Times New Roman" w:cs="Times New Roman"/>
          <w:bCs/>
          <w:sz w:val="28"/>
          <w:szCs w:val="28"/>
          <w:lang w:val="ru-RU"/>
        </w:rPr>
        <w:t>складова</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професійної</w:t>
      </w:r>
      <w:proofErr w:type="spellEnd"/>
      <w:r w:rsidRPr="00617540">
        <w:rPr>
          <w:rFonts w:ascii="Times New Roman" w:hAnsi="Times New Roman" w:cs="Times New Roman"/>
          <w:bCs/>
          <w:sz w:val="28"/>
          <w:szCs w:val="28"/>
          <w:lang w:val="ru-RU"/>
        </w:rPr>
        <w:t xml:space="preserve"> </w:t>
      </w:r>
      <w:proofErr w:type="spellStart"/>
      <w:proofErr w:type="gramStart"/>
      <w:r w:rsidRPr="00617540">
        <w:rPr>
          <w:rFonts w:ascii="Times New Roman" w:hAnsi="Times New Roman" w:cs="Times New Roman"/>
          <w:bCs/>
          <w:sz w:val="28"/>
          <w:szCs w:val="28"/>
          <w:lang w:val="ru-RU"/>
        </w:rPr>
        <w:t>п</w:t>
      </w:r>
      <w:proofErr w:type="gramEnd"/>
      <w:r w:rsidRPr="00617540">
        <w:rPr>
          <w:rFonts w:ascii="Times New Roman" w:hAnsi="Times New Roman" w:cs="Times New Roman"/>
          <w:bCs/>
          <w:sz w:val="28"/>
          <w:szCs w:val="28"/>
          <w:lang w:val="ru-RU"/>
        </w:rPr>
        <w:t>ідготовки</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майбутніх</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лікарів</w:t>
      </w:r>
      <w:proofErr w:type="spellEnd"/>
      <w:r w:rsidRPr="00617540">
        <w:rPr>
          <w:rFonts w:ascii="Times New Roman" w:hAnsi="Times New Roman" w:cs="Times New Roman"/>
          <w:bCs/>
          <w:sz w:val="28"/>
          <w:szCs w:val="28"/>
          <w:lang w:val="ru-RU"/>
        </w:rPr>
        <w:t xml:space="preserve"> у закладах </w:t>
      </w:r>
      <w:proofErr w:type="spellStart"/>
      <w:r w:rsidRPr="00617540">
        <w:rPr>
          <w:rFonts w:ascii="Times New Roman" w:hAnsi="Times New Roman" w:cs="Times New Roman"/>
          <w:bCs/>
          <w:sz w:val="28"/>
          <w:szCs w:val="28"/>
          <w:lang w:val="ru-RU"/>
        </w:rPr>
        <w:t>вищої</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медичної</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освіти</w:t>
      </w:r>
      <w:proofErr w:type="spellEnd"/>
      <w:r w:rsidRPr="00617540">
        <w:rPr>
          <w:rFonts w:ascii="Times New Roman" w:hAnsi="Times New Roman" w:cs="Times New Roman"/>
          <w:bCs/>
          <w:sz w:val="28"/>
          <w:szCs w:val="28"/>
          <w:lang w:val="ru-RU"/>
        </w:rPr>
        <w:t xml:space="preserve">. </w:t>
      </w:r>
      <w:proofErr w:type="spellStart"/>
      <w:r w:rsidRPr="009108DC">
        <w:rPr>
          <w:rFonts w:ascii="Times New Roman" w:hAnsi="Times New Roman" w:cs="Times New Roman"/>
          <w:bCs/>
          <w:i/>
          <w:sz w:val="28"/>
          <w:szCs w:val="28"/>
          <w:lang w:val="ru-RU"/>
        </w:rPr>
        <w:t>Наукові</w:t>
      </w:r>
      <w:proofErr w:type="spellEnd"/>
      <w:r w:rsidRPr="009108DC">
        <w:rPr>
          <w:rFonts w:ascii="Times New Roman" w:hAnsi="Times New Roman" w:cs="Times New Roman"/>
          <w:bCs/>
          <w:i/>
          <w:sz w:val="28"/>
          <w:szCs w:val="28"/>
          <w:lang w:val="ru-RU"/>
        </w:rPr>
        <w:t xml:space="preserve"> записки </w:t>
      </w:r>
      <w:proofErr w:type="spellStart"/>
      <w:r w:rsidRPr="009108DC">
        <w:rPr>
          <w:rFonts w:ascii="Times New Roman" w:hAnsi="Times New Roman" w:cs="Times New Roman"/>
          <w:bCs/>
          <w:i/>
          <w:sz w:val="28"/>
          <w:szCs w:val="28"/>
          <w:lang w:val="ru-RU"/>
        </w:rPr>
        <w:t>кафедри</w:t>
      </w:r>
      <w:proofErr w:type="spellEnd"/>
      <w:r w:rsidRPr="009108DC">
        <w:rPr>
          <w:rFonts w:ascii="Times New Roman" w:hAnsi="Times New Roman" w:cs="Times New Roman"/>
          <w:bCs/>
          <w:i/>
          <w:sz w:val="28"/>
          <w:szCs w:val="28"/>
          <w:lang w:val="ru-RU"/>
        </w:rPr>
        <w:t xml:space="preserve"> </w:t>
      </w:r>
      <w:proofErr w:type="spellStart"/>
      <w:r w:rsidRPr="009108DC">
        <w:rPr>
          <w:rFonts w:ascii="Times New Roman" w:hAnsi="Times New Roman" w:cs="Times New Roman"/>
          <w:bCs/>
          <w:i/>
          <w:sz w:val="28"/>
          <w:szCs w:val="28"/>
          <w:lang w:val="ru-RU"/>
        </w:rPr>
        <w:t>педагогіки</w:t>
      </w:r>
      <w:proofErr w:type="spellEnd"/>
      <w:r w:rsidRPr="00617540">
        <w:rPr>
          <w:rFonts w:ascii="Times New Roman" w:hAnsi="Times New Roman" w:cs="Times New Roman"/>
          <w:bCs/>
          <w:sz w:val="28"/>
          <w:szCs w:val="28"/>
          <w:lang w:val="ru-RU"/>
        </w:rPr>
        <w:t xml:space="preserve"> : </w:t>
      </w:r>
      <w:proofErr w:type="spellStart"/>
      <w:r w:rsidRPr="00617540">
        <w:rPr>
          <w:rFonts w:ascii="Times New Roman" w:hAnsi="Times New Roman" w:cs="Times New Roman"/>
          <w:bCs/>
          <w:sz w:val="28"/>
          <w:szCs w:val="28"/>
          <w:lang w:val="ru-RU"/>
        </w:rPr>
        <w:t>зб</w:t>
      </w:r>
      <w:proofErr w:type="spellEnd"/>
      <w:r w:rsidRPr="00617540">
        <w:rPr>
          <w:rFonts w:ascii="Times New Roman" w:hAnsi="Times New Roman" w:cs="Times New Roman"/>
          <w:bCs/>
          <w:sz w:val="28"/>
          <w:szCs w:val="28"/>
          <w:lang w:val="ru-RU"/>
        </w:rPr>
        <w:t>. наук</w:t>
      </w:r>
      <w:proofErr w:type="gramStart"/>
      <w:r w:rsidRPr="00617540">
        <w:rPr>
          <w:rFonts w:ascii="Times New Roman" w:hAnsi="Times New Roman" w:cs="Times New Roman"/>
          <w:bCs/>
          <w:sz w:val="28"/>
          <w:szCs w:val="28"/>
          <w:lang w:val="ru-RU"/>
        </w:rPr>
        <w:t>.</w:t>
      </w:r>
      <w:proofErr w:type="gramEnd"/>
      <w:r w:rsidRPr="00617540">
        <w:rPr>
          <w:rFonts w:ascii="Times New Roman" w:hAnsi="Times New Roman" w:cs="Times New Roman"/>
          <w:bCs/>
          <w:sz w:val="28"/>
          <w:szCs w:val="28"/>
          <w:lang w:val="ru-RU"/>
        </w:rPr>
        <w:t xml:space="preserve"> </w:t>
      </w:r>
      <w:proofErr w:type="spellStart"/>
      <w:proofErr w:type="gramStart"/>
      <w:r w:rsidRPr="00617540">
        <w:rPr>
          <w:rFonts w:ascii="Times New Roman" w:hAnsi="Times New Roman" w:cs="Times New Roman"/>
          <w:bCs/>
          <w:sz w:val="28"/>
          <w:szCs w:val="28"/>
          <w:lang w:val="ru-RU"/>
        </w:rPr>
        <w:t>п</w:t>
      </w:r>
      <w:proofErr w:type="gramEnd"/>
      <w:r w:rsidRPr="00617540">
        <w:rPr>
          <w:rFonts w:ascii="Times New Roman" w:hAnsi="Times New Roman" w:cs="Times New Roman"/>
          <w:bCs/>
          <w:sz w:val="28"/>
          <w:szCs w:val="28"/>
          <w:lang w:val="ru-RU"/>
        </w:rPr>
        <w:t>раць</w:t>
      </w:r>
      <w:proofErr w:type="spellEnd"/>
      <w:r w:rsidRPr="00617540">
        <w:rPr>
          <w:rFonts w:ascii="Times New Roman" w:hAnsi="Times New Roman" w:cs="Times New Roman"/>
          <w:bCs/>
          <w:sz w:val="28"/>
          <w:szCs w:val="28"/>
          <w:lang w:val="ru-RU"/>
        </w:rPr>
        <w:t xml:space="preserve"> / </w:t>
      </w:r>
      <w:proofErr w:type="spellStart"/>
      <w:r w:rsidRPr="00617540">
        <w:rPr>
          <w:rFonts w:ascii="Times New Roman" w:hAnsi="Times New Roman" w:cs="Times New Roman"/>
          <w:bCs/>
          <w:sz w:val="28"/>
          <w:szCs w:val="28"/>
          <w:lang w:val="ru-RU"/>
        </w:rPr>
        <w:t>Харківський</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національний</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університет</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імені</w:t>
      </w:r>
      <w:proofErr w:type="spellEnd"/>
      <w:r w:rsidRPr="00617540">
        <w:rPr>
          <w:rFonts w:ascii="Times New Roman" w:hAnsi="Times New Roman" w:cs="Times New Roman"/>
          <w:bCs/>
          <w:sz w:val="28"/>
          <w:szCs w:val="28"/>
          <w:lang w:val="ru-RU"/>
        </w:rPr>
        <w:t xml:space="preserve"> В. Н. Каразіна. 2018. </w:t>
      </w:r>
      <w:proofErr w:type="spellStart"/>
      <w:r w:rsidRPr="00617540">
        <w:rPr>
          <w:rFonts w:ascii="Times New Roman" w:hAnsi="Times New Roman" w:cs="Times New Roman"/>
          <w:bCs/>
          <w:sz w:val="28"/>
          <w:szCs w:val="28"/>
          <w:lang w:val="ru-RU"/>
        </w:rPr>
        <w:t>Вип</w:t>
      </w:r>
      <w:proofErr w:type="spellEnd"/>
      <w:r w:rsidRPr="00617540">
        <w:rPr>
          <w:rFonts w:ascii="Times New Roman" w:hAnsi="Times New Roman" w:cs="Times New Roman"/>
          <w:bCs/>
          <w:sz w:val="28"/>
          <w:szCs w:val="28"/>
          <w:lang w:val="ru-RU"/>
        </w:rPr>
        <w:t xml:space="preserve">. 44. С. 215–244. </w:t>
      </w:r>
    </w:p>
    <w:p w14:paraId="7E983614" w14:textId="60F70FC7" w:rsidR="00617540" w:rsidRDefault="00617540" w:rsidP="002C1CF4">
      <w:pPr>
        <w:spacing w:after="0" w:line="360" w:lineRule="auto"/>
        <w:ind w:firstLine="709"/>
        <w:jc w:val="both"/>
        <w:rPr>
          <w:rFonts w:ascii="Times New Roman" w:hAnsi="Times New Roman" w:cs="Times New Roman"/>
          <w:bCs/>
          <w:sz w:val="28"/>
          <w:szCs w:val="28"/>
        </w:rPr>
      </w:pPr>
      <w:r w:rsidRPr="00617540">
        <w:rPr>
          <w:rFonts w:ascii="Times New Roman" w:hAnsi="Times New Roman" w:cs="Times New Roman"/>
          <w:bCs/>
          <w:sz w:val="28"/>
          <w:szCs w:val="28"/>
          <w:lang w:val="ru-RU"/>
        </w:rPr>
        <w:t xml:space="preserve">9. </w:t>
      </w:r>
      <w:proofErr w:type="spellStart"/>
      <w:r w:rsidRPr="00617540">
        <w:rPr>
          <w:rFonts w:ascii="Times New Roman" w:hAnsi="Times New Roman" w:cs="Times New Roman"/>
          <w:bCs/>
          <w:sz w:val="28"/>
          <w:szCs w:val="28"/>
          <w:lang w:val="ru-RU"/>
        </w:rPr>
        <w:t>Теорія</w:t>
      </w:r>
      <w:proofErr w:type="spellEnd"/>
      <w:r w:rsidRPr="00617540">
        <w:rPr>
          <w:rFonts w:ascii="Times New Roman" w:hAnsi="Times New Roman" w:cs="Times New Roman"/>
          <w:bCs/>
          <w:sz w:val="28"/>
          <w:szCs w:val="28"/>
          <w:lang w:val="ru-RU"/>
        </w:rPr>
        <w:t xml:space="preserve"> і методика </w:t>
      </w:r>
      <w:proofErr w:type="spellStart"/>
      <w:r w:rsidRPr="00617540">
        <w:rPr>
          <w:rFonts w:ascii="Times New Roman" w:hAnsi="Times New Roman" w:cs="Times New Roman"/>
          <w:bCs/>
          <w:sz w:val="28"/>
          <w:szCs w:val="28"/>
          <w:lang w:val="ru-RU"/>
        </w:rPr>
        <w:t>виховання</w:t>
      </w:r>
      <w:proofErr w:type="spellEnd"/>
      <w:r w:rsidRPr="00617540">
        <w:rPr>
          <w:rFonts w:ascii="Times New Roman" w:hAnsi="Times New Roman" w:cs="Times New Roman"/>
          <w:bCs/>
          <w:sz w:val="28"/>
          <w:szCs w:val="28"/>
          <w:lang w:val="ru-RU"/>
        </w:rPr>
        <w:t xml:space="preserve"> : </w:t>
      </w:r>
      <w:proofErr w:type="spellStart"/>
      <w:r w:rsidRPr="00617540">
        <w:rPr>
          <w:rFonts w:ascii="Times New Roman" w:hAnsi="Times New Roman" w:cs="Times New Roman"/>
          <w:bCs/>
          <w:sz w:val="28"/>
          <w:szCs w:val="28"/>
          <w:lang w:val="ru-RU"/>
        </w:rPr>
        <w:t>методичні</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рекомендації</w:t>
      </w:r>
      <w:proofErr w:type="spellEnd"/>
      <w:r w:rsidRPr="00617540">
        <w:rPr>
          <w:rFonts w:ascii="Times New Roman" w:hAnsi="Times New Roman" w:cs="Times New Roman"/>
          <w:bCs/>
          <w:sz w:val="28"/>
          <w:szCs w:val="28"/>
          <w:lang w:val="ru-RU"/>
        </w:rPr>
        <w:t xml:space="preserve"> до </w:t>
      </w:r>
      <w:proofErr w:type="spellStart"/>
      <w:r w:rsidRPr="00617540">
        <w:rPr>
          <w:rFonts w:ascii="Times New Roman" w:hAnsi="Times New Roman" w:cs="Times New Roman"/>
          <w:bCs/>
          <w:sz w:val="28"/>
          <w:szCs w:val="28"/>
          <w:lang w:val="ru-RU"/>
        </w:rPr>
        <w:t>семінарських</w:t>
      </w:r>
      <w:proofErr w:type="spellEnd"/>
      <w:r w:rsidRPr="00617540">
        <w:rPr>
          <w:rFonts w:ascii="Times New Roman" w:hAnsi="Times New Roman" w:cs="Times New Roman"/>
          <w:bCs/>
          <w:sz w:val="28"/>
          <w:szCs w:val="28"/>
          <w:lang w:val="ru-RU"/>
        </w:rPr>
        <w:t xml:space="preserve"> занять для </w:t>
      </w:r>
      <w:proofErr w:type="spellStart"/>
      <w:r w:rsidRPr="00617540">
        <w:rPr>
          <w:rFonts w:ascii="Times New Roman" w:hAnsi="Times New Roman" w:cs="Times New Roman"/>
          <w:bCs/>
          <w:sz w:val="28"/>
          <w:szCs w:val="28"/>
          <w:lang w:val="ru-RU"/>
        </w:rPr>
        <w:t>здобувачів</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третього</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освітньо-наукового</w:t>
      </w:r>
      <w:proofErr w:type="spellEnd"/>
      <w:r w:rsidRPr="00617540">
        <w:rPr>
          <w:rFonts w:ascii="Times New Roman" w:hAnsi="Times New Roman" w:cs="Times New Roman"/>
          <w:bCs/>
          <w:sz w:val="28"/>
          <w:szCs w:val="28"/>
          <w:lang w:val="ru-RU"/>
        </w:rPr>
        <w:t xml:space="preserve">) </w:t>
      </w:r>
      <w:proofErr w:type="spellStart"/>
      <w:proofErr w:type="gramStart"/>
      <w:r w:rsidRPr="00617540">
        <w:rPr>
          <w:rFonts w:ascii="Times New Roman" w:hAnsi="Times New Roman" w:cs="Times New Roman"/>
          <w:bCs/>
          <w:sz w:val="28"/>
          <w:szCs w:val="28"/>
          <w:lang w:val="ru-RU"/>
        </w:rPr>
        <w:t>р</w:t>
      </w:r>
      <w:proofErr w:type="gramEnd"/>
      <w:r w:rsidRPr="00617540">
        <w:rPr>
          <w:rFonts w:ascii="Times New Roman" w:hAnsi="Times New Roman" w:cs="Times New Roman"/>
          <w:bCs/>
          <w:sz w:val="28"/>
          <w:szCs w:val="28"/>
          <w:lang w:val="ru-RU"/>
        </w:rPr>
        <w:t>івня</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вищої</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освіти</w:t>
      </w:r>
      <w:proofErr w:type="spellEnd"/>
      <w:r w:rsidRPr="00617540">
        <w:rPr>
          <w:rFonts w:ascii="Times New Roman" w:hAnsi="Times New Roman" w:cs="Times New Roman"/>
          <w:bCs/>
          <w:sz w:val="28"/>
          <w:szCs w:val="28"/>
          <w:lang w:val="ru-RU"/>
        </w:rPr>
        <w:t xml:space="preserve"> </w:t>
      </w:r>
      <w:proofErr w:type="spellStart"/>
      <w:r w:rsidRPr="00617540">
        <w:rPr>
          <w:rFonts w:ascii="Times New Roman" w:hAnsi="Times New Roman" w:cs="Times New Roman"/>
          <w:bCs/>
          <w:sz w:val="28"/>
          <w:szCs w:val="28"/>
          <w:lang w:val="ru-RU"/>
        </w:rPr>
        <w:t>спеціальності</w:t>
      </w:r>
      <w:proofErr w:type="spellEnd"/>
      <w:r w:rsidRPr="00617540">
        <w:rPr>
          <w:rFonts w:ascii="Times New Roman" w:hAnsi="Times New Roman" w:cs="Times New Roman"/>
          <w:bCs/>
          <w:sz w:val="28"/>
          <w:szCs w:val="28"/>
          <w:lang w:val="ru-RU"/>
        </w:rPr>
        <w:t xml:space="preserve"> 011 Науки про </w:t>
      </w:r>
      <w:proofErr w:type="spellStart"/>
      <w:r w:rsidRPr="00617540">
        <w:rPr>
          <w:rFonts w:ascii="Times New Roman" w:hAnsi="Times New Roman" w:cs="Times New Roman"/>
          <w:bCs/>
          <w:sz w:val="28"/>
          <w:szCs w:val="28"/>
          <w:lang w:val="ru-RU"/>
        </w:rPr>
        <w:t>освіту</w:t>
      </w:r>
      <w:proofErr w:type="spellEnd"/>
      <w:r w:rsidRPr="00617540">
        <w:rPr>
          <w:rFonts w:ascii="Times New Roman" w:hAnsi="Times New Roman" w:cs="Times New Roman"/>
          <w:bCs/>
          <w:sz w:val="28"/>
          <w:szCs w:val="28"/>
          <w:lang w:val="ru-RU"/>
        </w:rPr>
        <w:t xml:space="preserve">. Уклад. : проф. </w:t>
      </w:r>
      <w:proofErr w:type="spellStart"/>
      <w:r w:rsidRPr="00617540">
        <w:rPr>
          <w:rFonts w:ascii="Times New Roman" w:hAnsi="Times New Roman" w:cs="Times New Roman"/>
          <w:bCs/>
          <w:sz w:val="28"/>
          <w:szCs w:val="28"/>
          <w:lang w:val="ru-RU"/>
        </w:rPr>
        <w:t>Рибалко</w:t>
      </w:r>
      <w:proofErr w:type="spellEnd"/>
      <w:r w:rsidRPr="00617540">
        <w:rPr>
          <w:rFonts w:ascii="Times New Roman" w:hAnsi="Times New Roman" w:cs="Times New Roman"/>
          <w:bCs/>
          <w:sz w:val="28"/>
          <w:szCs w:val="28"/>
          <w:lang w:val="ru-RU"/>
        </w:rPr>
        <w:t xml:space="preserve"> Л. С. </w:t>
      </w:r>
      <w:proofErr w:type="spellStart"/>
      <w:r w:rsidRPr="00617540">
        <w:rPr>
          <w:rFonts w:ascii="Times New Roman" w:hAnsi="Times New Roman" w:cs="Times New Roman"/>
          <w:bCs/>
          <w:sz w:val="28"/>
          <w:szCs w:val="28"/>
          <w:lang w:val="ru-RU"/>
        </w:rPr>
        <w:t>Харків</w:t>
      </w:r>
      <w:proofErr w:type="spellEnd"/>
      <w:proofErr w:type="gramStart"/>
      <w:r w:rsidRPr="00617540">
        <w:rPr>
          <w:rFonts w:ascii="Times New Roman" w:hAnsi="Times New Roman" w:cs="Times New Roman"/>
          <w:bCs/>
          <w:sz w:val="28"/>
          <w:szCs w:val="28"/>
          <w:lang w:val="ru-RU"/>
        </w:rPr>
        <w:t xml:space="preserve"> :</w:t>
      </w:r>
      <w:proofErr w:type="gramEnd"/>
      <w:r w:rsidRPr="00617540">
        <w:rPr>
          <w:rFonts w:ascii="Times New Roman" w:hAnsi="Times New Roman" w:cs="Times New Roman"/>
          <w:bCs/>
          <w:sz w:val="28"/>
          <w:szCs w:val="28"/>
          <w:lang w:val="ru-RU"/>
        </w:rPr>
        <w:t xml:space="preserve"> ХНПУ </w:t>
      </w:r>
      <w:proofErr w:type="spellStart"/>
      <w:r w:rsidRPr="00617540">
        <w:rPr>
          <w:rFonts w:ascii="Times New Roman" w:hAnsi="Times New Roman" w:cs="Times New Roman"/>
          <w:bCs/>
          <w:sz w:val="28"/>
          <w:szCs w:val="28"/>
          <w:lang w:val="ru-RU"/>
        </w:rPr>
        <w:t>ім</w:t>
      </w:r>
      <w:proofErr w:type="spellEnd"/>
      <w:r w:rsidRPr="00617540">
        <w:rPr>
          <w:rFonts w:ascii="Times New Roman" w:hAnsi="Times New Roman" w:cs="Times New Roman"/>
          <w:bCs/>
          <w:sz w:val="28"/>
          <w:szCs w:val="28"/>
          <w:lang w:val="ru-RU"/>
        </w:rPr>
        <w:t xml:space="preserve">. Г. С. Сковороди, 2016. </w:t>
      </w:r>
      <w:r w:rsidRPr="00617540">
        <w:rPr>
          <w:rFonts w:ascii="Times New Roman" w:hAnsi="Times New Roman" w:cs="Times New Roman"/>
          <w:bCs/>
          <w:sz w:val="28"/>
          <w:szCs w:val="28"/>
        </w:rPr>
        <w:t>24 с.</w:t>
      </w:r>
    </w:p>
    <w:p w14:paraId="733435C4" w14:textId="424BF980" w:rsidR="00617540" w:rsidRPr="00617540" w:rsidRDefault="00617540" w:rsidP="002C1CF4">
      <w:pPr>
        <w:spacing w:after="0" w:line="360" w:lineRule="auto"/>
        <w:ind w:firstLine="709"/>
        <w:jc w:val="both"/>
        <w:rPr>
          <w:rFonts w:ascii="Times New Roman" w:hAnsi="Times New Roman" w:cs="Times New Roman"/>
          <w:b/>
          <w:bCs/>
          <w:i/>
          <w:sz w:val="28"/>
          <w:szCs w:val="28"/>
        </w:rPr>
      </w:pPr>
      <w:r w:rsidRPr="00617540">
        <w:rPr>
          <w:rFonts w:ascii="Times New Roman" w:hAnsi="Times New Roman" w:cs="Times New Roman"/>
          <w:b/>
          <w:bCs/>
          <w:i/>
          <w:sz w:val="28"/>
          <w:szCs w:val="28"/>
        </w:rPr>
        <w:t>References</w:t>
      </w:r>
    </w:p>
    <w:p w14:paraId="01252BA6" w14:textId="77777777" w:rsidR="009108DC" w:rsidRDefault="00617540" w:rsidP="002C1CF4">
      <w:pPr>
        <w:spacing w:after="0" w:line="360" w:lineRule="auto"/>
        <w:ind w:firstLine="709"/>
        <w:jc w:val="both"/>
        <w:rPr>
          <w:rFonts w:ascii="Times New Roman" w:hAnsi="Times New Roman" w:cs="Times New Roman"/>
          <w:bCs/>
          <w:sz w:val="28"/>
          <w:szCs w:val="28"/>
        </w:rPr>
      </w:pPr>
      <w:proofErr w:type="spellStart"/>
      <w:r w:rsidRPr="00617540">
        <w:rPr>
          <w:rFonts w:ascii="Times New Roman" w:hAnsi="Times New Roman" w:cs="Times New Roman"/>
          <w:bCs/>
          <w:sz w:val="28"/>
          <w:szCs w:val="28"/>
        </w:rPr>
        <w:lastRenderedPageBreak/>
        <w:t>Bobrytska</w:t>
      </w:r>
      <w:proofErr w:type="spellEnd"/>
      <w:r w:rsidRPr="00617540">
        <w:rPr>
          <w:rFonts w:ascii="Times New Roman" w:hAnsi="Times New Roman" w:cs="Times New Roman"/>
          <w:bCs/>
          <w:sz w:val="28"/>
          <w:szCs w:val="28"/>
        </w:rPr>
        <w:t xml:space="preserve">, V. I. </w:t>
      </w:r>
      <w:proofErr w:type="spellStart"/>
      <w:r w:rsidRPr="00617540">
        <w:rPr>
          <w:rFonts w:ascii="Times New Roman" w:hAnsi="Times New Roman" w:cs="Times New Roman"/>
          <w:bCs/>
          <w:sz w:val="28"/>
          <w:szCs w:val="28"/>
        </w:rPr>
        <w:t>Profesiina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pidhotovka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mahistriv</w:t>
      </w:r>
      <w:proofErr w:type="spellEnd"/>
      <w:r w:rsidRPr="00617540">
        <w:rPr>
          <w:rFonts w:ascii="Times New Roman" w:hAnsi="Times New Roman" w:cs="Times New Roman"/>
          <w:bCs/>
          <w:sz w:val="28"/>
          <w:szCs w:val="28"/>
        </w:rPr>
        <w:t xml:space="preserve"> u </w:t>
      </w:r>
      <w:proofErr w:type="spellStart"/>
      <w:r w:rsidRPr="00617540">
        <w:rPr>
          <w:rFonts w:ascii="Times New Roman" w:hAnsi="Times New Roman" w:cs="Times New Roman"/>
          <w:bCs/>
          <w:sz w:val="28"/>
          <w:szCs w:val="28"/>
        </w:rPr>
        <w:t>haluzi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osvity</w:t>
      </w:r>
      <w:proofErr w:type="spellEnd"/>
      <w:r w:rsidRPr="00617540">
        <w:rPr>
          <w:rFonts w:ascii="Times New Roman" w:hAnsi="Times New Roman" w:cs="Times New Roman"/>
          <w:bCs/>
          <w:sz w:val="28"/>
          <w:szCs w:val="28"/>
        </w:rPr>
        <w:t xml:space="preserve"> v </w:t>
      </w:r>
      <w:proofErr w:type="spellStart"/>
      <w:r w:rsidRPr="00617540">
        <w:rPr>
          <w:rFonts w:ascii="Times New Roman" w:hAnsi="Times New Roman" w:cs="Times New Roman"/>
          <w:bCs/>
          <w:sz w:val="28"/>
          <w:szCs w:val="28"/>
        </w:rPr>
        <w:t>Ukraini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suchasni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vyklyky</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problemy</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znakhidky</w:t>
      </w:r>
      <w:proofErr w:type="spellEnd"/>
      <w:proofErr w:type="gramStart"/>
      <w:r w:rsidRPr="00617540">
        <w:rPr>
          <w:rFonts w:ascii="Times New Roman" w:hAnsi="Times New Roman" w:cs="Times New Roman"/>
          <w:bCs/>
          <w:sz w:val="28"/>
          <w:szCs w:val="28"/>
        </w:rPr>
        <w:t>.[</w:t>
      </w:r>
      <w:proofErr w:type="gramEnd"/>
      <w:r w:rsidRPr="00617540">
        <w:rPr>
          <w:rFonts w:ascii="Times New Roman" w:hAnsi="Times New Roman" w:cs="Times New Roman"/>
          <w:bCs/>
          <w:sz w:val="28"/>
          <w:szCs w:val="28"/>
        </w:rPr>
        <w:t xml:space="preserve"> Professional training of masters in the field of education in Ukraine: current challenges, problems, findings.] http://jrnl.nau.edu.ua/index.php/VisnikPP/article/viewFile/12457/16830 [in Ukrainian]. </w:t>
      </w:r>
    </w:p>
    <w:p w14:paraId="78432C4F" w14:textId="77777777" w:rsidR="009108DC" w:rsidRDefault="00617540" w:rsidP="002C1CF4">
      <w:pPr>
        <w:spacing w:after="0" w:line="360" w:lineRule="auto"/>
        <w:ind w:firstLine="709"/>
        <w:jc w:val="both"/>
        <w:rPr>
          <w:rFonts w:ascii="Times New Roman" w:hAnsi="Times New Roman" w:cs="Times New Roman"/>
          <w:bCs/>
          <w:sz w:val="28"/>
          <w:szCs w:val="28"/>
        </w:rPr>
      </w:pPr>
      <w:proofErr w:type="spellStart"/>
      <w:r w:rsidRPr="00617540">
        <w:rPr>
          <w:rFonts w:ascii="Times New Roman" w:hAnsi="Times New Roman" w:cs="Times New Roman"/>
          <w:bCs/>
          <w:sz w:val="28"/>
          <w:szCs w:val="28"/>
        </w:rPr>
        <w:t>Myronchuk</w:t>
      </w:r>
      <w:proofErr w:type="spellEnd"/>
      <w:r w:rsidRPr="00617540">
        <w:rPr>
          <w:rFonts w:ascii="Times New Roman" w:hAnsi="Times New Roman" w:cs="Times New Roman"/>
          <w:bCs/>
          <w:sz w:val="28"/>
          <w:szCs w:val="28"/>
        </w:rPr>
        <w:t xml:space="preserve">, N. M. (2018). </w:t>
      </w:r>
      <w:proofErr w:type="spellStart"/>
      <w:proofErr w:type="gramStart"/>
      <w:r w:rsidRPr="00617540">
        <w:rPr>
          <w:rFonts w:ascii="Times New Roman" w:hAnsi="Times New Roman" w:cs="Times New Roman"/>
          <w:bCs/>
          <w:sz w:val="28"/>
          <w:szCs w:val="28"/>
        </w:rPr>
        <w:t>Osoblyvosti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zmistu</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pidhotovky</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mahistriv</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spetsialnosti</w:t>
      </w:r>
      <w:proofErr w:type="spellEnd"/>
      <w:r w:rsidRPr="00617540">
        <w:rPr>
          <w:rFonts w:ascii="Times New Roman" w:hAnsi="Times New Roman" w:cs="Times New Roman"/>
          <w:bCs/>
          <w:sz w:val="28"/>
          <w:szCs w:val="28"/>
        </w:rPr>
        <w:t xml:space="preserve"> 011 “</w:t>
      </w:r>
      <w:proofErr w:type="spellStart"/>
      <w:r w:rsidRPr="00617540">
        <w:rPr>
          <w:rFonts w:ascii="Times New Roman" w:hAnsi="Times New Roman" w:cs="Times New Roman"/>
          <w:bCs/>
          <w:sz w:val="28"/>
          <w:szCs w:val="28"/>
        </w:rPr>
        <w:t>Osvitni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pedahohichni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nauky</w:t>
      </w:r>
      <w:proofErr w:type="spellEnd"/>
      <w:r w:rsidRPr="00617540">
        <w:rPr>
          <w:rFonts w:ascii="Times New Roman" w:hAnsi="Times New Roman" w:cs="Times New Roman"/>
          <w:bCs/>
          <w:sz w:val="28"/>
          <w:szCs w:val="28"/>
        </w:rPr>
        <w:t>” (“</w:t>
      </w:r>
      <w:proofErr w:type="spellStart"/>
      <w:r w:rsidRPr="00617540">
        <w:rPr>
          <w:rFonts w:ascii="Times New Roman" w:hAnsi="Times New Roman" w:cs="Times New Roman"/>
          <w:bCs/>
          <w:sz w:val="28"/>
          <w:szCs w:val="28"/>
        </w:rPr>
        <w:t>Pedahohika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vyshchoi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shkoly</w:t>
      </w:r>
      <w:proofErr w:type="spellEnd"/>
      <w:r w:rsidRPr="00617540">
        <w:rPr>
          <w:rFonts w:ascii="Times New Roman" w:hAnsi="Times New Roman" w:cs="Times New Roman"/>
          <w:bCs/>
          <w:sz w:val="28"/>
          <w:szCs w:val="28"/>
        </w:rPr>
        <w:t xml:space="preserve">”) v </w:t>
      </w:r>
      <w:proofErr w:type="spellStart"/>
      <w:r w:rsidRPr="00617540">
        <w:rPr>
          <w:rFonts w:ascii="Times New Roman" w:hAnsi="Times New Roman" w:cs="Times New Roman"/>
          <w:bCs/>
          <w:sz w:val="28"/>
          <w:szCs w:val="28"/>
        </w:rPr>
        <w:t>Ukraini</w:t>
      </w:r>
      <w:proofErr w:type="spellEnd"/>
      <w:r w:rsidRPr="00617540">
        <w:rPr>
          <w:rFonts w:ascii="Times New Roman" w:hAnsi="Times New Roman" w:cs="Times New Roman"/>
          <w:bCs/>
          <w:sz w:val="28"/>
          <w:szCs w:val="28"/>
        </w:rPr>
        <w:t xml:space="preserve"> [Features of the content of preparation of masters of a specialty 011 “Educational, pedagogical sciences” (“Pedagogy of higher education”) in Ukraine.]</w:t>
      </w:r>
      <w:proofErr w:type="gramEnd"/>
      <w:r w:rsidRPr="00617540">
        <w:rPr>
          <w:rFonts w:ascii="Times New Roman" w:hAnsi="Times New Roman" w:cs="Times New Roman"/>
          <w:bCs/>
          <w:sz w:val="28"/>
          <w:szCs w:val="28"/>
        </w:rPr>
        <w:t xml:space="preserve"> </w:t>
      </w:r>
      <w:proofErr w:type="gramStart"/>
      <w:r w:rsidRPr="009108DC">
        <w:rPr>
          <w:rFonts w:ascii="Times New Roman" w:hAnsi="Times New Roman" w:cs="Times New Roman"/>
          <w:bCs/>
          <w:i/>
          <w:sz w:val="28"/>
          <w:szCs w:val="28"/>
        </w:rPr>
        <w:t xml:space="preserve">Scientific Letters of </w:t>
      </w:r>
      <w:proofErr w:type="spellStart"/>
      <w:r w:rsidRPr="009108DC">
        <w:rPr>
          <w:rFonts w:ascii="Times New Roman" w:hAnsi="Times New Roman" w:cs="Times New Roman"/>
          <w:bCs/>
          <w:i/>
          <w:sz w:val="28"/>
          <w:szCs w:val="28"/>
        </w:rPr>
        <w:t>Akademic</w:t>
      </w:r>
      <w:proofErr w:type="spellEnd"/>
      <w:r w:rsidRPr="009108DC">
        <w:rPr>
          <w:rFonts w:ascii="Times New Roman" w:hAnsi="Times New Roman" w:cs="Times New Roman"/>
          <w:bCs/>
          <w:i/>
          <w:sz w:val="28"/>
          <w:szCs w:val="28"/>
        </w:rPr>
        <w:t xml:space="preserve"> Society of Michal </w:t>
      </w:r>
      <w:proofErr w:type="spellStart"/>
      <w:r w:rsidRPr="009108DC">
        <w:rPr>
          <w:rFonts w:ascii="Times New Roman" w:hAnsi="Times New Roman" w:cs="Times New Roman"/>
          <w:bCs/>
          <w:i/>
          <w:sz w:val="28"/>
          <w:szCs w:val="28"/>
        </w:rPr>
        <w:t>Baludansky</w:t>
      </w:r>
      <w:proofErr w:type="spellEnd"/>
      <w:r w:rsidRPr="00617540">
        <w:rPr>
          <w:rFonts w:ascii="Times New Roman" w:hAnsi="Times New Roman" w:cs="Times New Roman"/>
          <w:bCs/>
          <w:sz w:val="28"/>
          <w:szCs w:val="28"/>
        </w:rPr>
        <w:t>.</w:t>
      </w:r>
      <w:proofErr w:type="gramEnd"/>
      <w:r w:rsidRPr="00617540">
        <w:rPr>
          <w:rFonts w:ascii="Times New Roman" w:hAnsi="Times New Roman" w:cs="Times New Roman"/>
          <w:bCs/>
          <w:sz w:val="28"/>
          <w:szCs w:val="28"/>
        </w:rPr>
        <w:t xml:space="preserve"> </w:t>
      </w:r>
      <w:proofErr w:type="gramStart"/>
      <w:r w:rsidRPr="00617540">
        <w:rPr>
          <w:rFonts w:ascii="Times New Roman" w:hAnsi="Times New Roman" w:cs="Times New Roman"/>
          <w:bCs/>
          <w:sz w:val="28"/>
          <w:szCs w:val="28"/>
        </w:rPr>
        <w:t>№ 3.</w:t>
      </w:r>
      <w:proofErr w:type="gramEnd"/>
      <w:r w:rsidRPr="00617540">
        <w:rPr>
          <w:rFonts w:ascii="Times New Roman" w:hAnsi="Times New Roman" w:cs="Times New Roman"/>
          <w:bCs/>
          <w:sz w:val="28"/>
          <w:szCs w:val="28"/>
        </w:rPr>
        <w:t xml:space="preserve"> </w:t>
      </w:r>
      <w:proofErr w:type="gramStart"/>
      <w:r w:rsidRPr="00617540">
        <w:rPr>
          <w:rFonts w:ascii="Times New Roman" w:hAnsi="Times New Roman" w:cs="Times New Roman"/>
          <w:bCs/>
          <w:sz w:val="28"/>
          <w:szCs w:val="28"/>
        </w:rPr>
        <w:t>Volume 6.</w:t>
      </w:r>
      <w:proofErr w:type="gramEnd"/>
      <w:r w:rsidRPr="00617540">
        <w:rPr>
          <w:rFonts w:ascii="Times New Roman" w:hAnsi="Times New Roman" w:cs="Times New Roman"/>
          <w:bCs/>
          <w:sz w:val="28"/>
          <w:szCs w:val="28"/>
        </w:rPr>
        <w:t xml:space="preserve"> </w:t>
      </w:r>
      <w:proofErr w:type="gramStart"/>
      <w:r w:rsidRPr="00617540">
        <w:rPr>
          <w:rFonts w:ascii="Times New Roman" w:hAnsi="Times New Roman" w:cs="Times New Roman"/>
          <w:bCs/>
          <w:sz w:val="28"/>
          <w:szCs w:val="28"/>
        </w:rPr>
        <w:t>P. 99–103 [in Slovenia].</w:t>
      </w:r>
      <w:proofErr w:type="gramEnd"/>
      <w:r w:rsidRPr="00617540">
        <w:rPr>
          <w:rFonts w:ascii="Times New Roman" w:hAnsi="Times New Roman" w:cs="Times New Roman"/>
          <w:bCs/>
          <w:sz w:val="28"/>
          <w:szCs w:val="28"/>
        </w:rPr>
        <w:t xml:space="preserve"> </w:t>
      </w:r>
    </w:p>
    <w:p w14:paraId="790F2256" w14:textId="77777777" w:rsidR="009108DC" w:rsidRDefault="00617540" w:rsidP="002C1CF4">
      <w:pPr>
        <w:spacing w:after="0" w:line="360" w:lineRule="auto"/>
        <w:ind w:firstLine="709"/>
        <w:jc w:val="both"/>
        <w:rPr>
          <w:rFonts w:ascii="Times New Roman" w:hAnsi="Times New Roman" w:cs="Times New Roman"/>
          <w:bCs/>
          <w:sz w:val="28"/>
          <w:szCs w:val="28"/>
        </w:rPr>
      </w:pPr>
      <w:proofErr w:type="spellStart"/>
      <w:r w:rsidRPr="00617540">
        <w:rPr>
          <w:rFonts w:ascii="Times New Roman" w:hAnsi="Times New Roman" w:cs="Times New Roman"/>
          <w:bCs/>
          <w:sz w:val="28"/>
          <w:szCs w:val="28"/>
        </w:rPr>
        <w:t>Osvitno-profesiina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prohrama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Pedahohika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vyshchoi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shkoly</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druhoho</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mahisterskoho</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rivnia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vyshchoi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osvity</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za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spetsialnistiu</w:t>
      </w:r>
      <w:proofErr w:type="spellEnd"/>
      <w:r w:rsidRPr="00617540">
        <w:rPr>
          <w:rFonts w:ascii="Times New Roman" w:hAnsi="Times New Roman" w:cs="Times New Roman"/>
          <w:bCs/>
          <w:sz w:val="28"/>
          <w:szCs w:val="28"/>
        </w:rPr>
        <w:t xml:space="preserve"> 011 </w:t>
      </w:r>
      <w:proofErr w:type="spellStart"/>
      <w:r w:rsidRPr="00617540">
        <w:rPr>
          <w:rFonts w:ascii="Times New Roman" w:hAnsi="Times New Roman" w:cs="Times New Roman"/>
          <w:bCs/>
          <w:sz w:val="28"/>
          <w:szCs w:val="28"/>
        </w:rPr>
        <w:t>Osvitni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pedahohichni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nauky</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haluzi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znan</w:t>
      </w:r>
      <w:proofErr w:type="spellEnd"/>
      <w:r w:rsidRPr="00617540">
        <w:rPr>
          <w:rFonts w:ascii="Times New Roman" w:hAnsi="Times New Roman" w:cs="Times New Roman"/>
          <w:bCs/>
          <w:sz w:val="28"/>
          <w:szCs w:val="28"/>
        </w:rPr>
        <w:t xml:space="preserve"> 01 </w:t>
      </w:r>
      <w:proofErr w:type="spellStart"/>
      <w:r w:rsidRPr="00617540">
        <w:rPr>
          <w:rFonts w:ascii="Times New Roman" w:hAnsi="Times New Roman" w:cs="Times New Roman"/>
          <w:bCs/>
          <w:sz w:val="28"/>
          <w:szCs w:val="28"/>
        </w:rPr>
        <w:t>Osvita</w:t>
      </w:r>
      <w:proofErr w:type="spellEnd"/>
      <w:r w:rsidRPr="00617540">
        <w:rPr>
          <w:rFonts w:ascii="Times New Roman" w:hAnsi="Times New Roman" w:cs="Times New Roman"/>
          <w:bCs/>
          <w:sz w:val="28"/>
          <w:szCs w:val="28"/>
        </w:rPr>
        <w:t>/</w:t>
      </w:r>
      <w:proofErr w:type="spellStart"/>
      <w:r w:rsidRPr="00617540">
        <w:rPr>
          <w:rFonts w:ascii="Times New Roman" w:hAnsi="Times New Roman" w:cs="Times New Roman"/>
          <w:bCs/>
          <w:sz w:val="28"/>
          <w:szCs w:val="28"/>
        </w:rPr>
        <w:t>pedahohika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kvalifikatsiia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Mahistr</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osvitnikh</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pedahohichnykh</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nauk</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rozroblena</w:t>
      </w:r>
      <w:proofErr w:type="spellEnd"/>
      <w:r w:rsidRPr="00617540">
        <w:rPr>
          <w:rFonts w:ascii="Times New Roman" w:hAnsi="Times New Roman" w:cs="Times New Roman"/>
          <w:bCs/>
          <w:sz w:val="28"/>
          <w:szCs w:val="28"/>
        </w:rPr>
        <w:t xml:space="preserve"> u </w:t>
      </w:r>
      <w:proofErr w:type="spellStart"/>
      <w:r w:rsidRPr="00617540">
        <w:rPr>
          <w:rFonts w:ascii="Times New Roman" w:hAnsi="Times New Roman" w:cs="Times New Roman"/>
          <w:bCs/>
          <w:sz w:val="28"/>
          <w:szCs w:val="28"/>
        </w:rPr>
        <w:t>Kharkivskomu</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natsionalnomu</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medychnomu</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universyteti</w:t>
      </w:r>
      <w:proofErr w:type="spellEnd"/>
      <w:r w:rsidRPr="00617540">
        <w:rPr>
          <w:rFonts w:ascii="Times New Roman" w:hAnsi="Times New Roman" w:cs="Times New Roman"/>
          <w:bCs/>
          <w:sz w:val="28"/>
          <w:szCs w:val="28"/>
        </w:rPr>
        <w:t xml:space="preserve"> [Educational and professional program “Higher education pedagogy” of the second (master’s) level of higher education, specialty 011 Educational, pedagogical Science Knowledge 01 Education/Pedagogy Qualification: Master of Education, pedagogical sciences, developed in </w:t>
      </w:r>
      <w:proofErr w:type="spellStart"/>
      <w:r w:rsidRPr="00617540">
        <w:rPr>
          <w:rFonts w:ascii="Times New Roman" w:hAnsi="Times New Roman" w:cs="Times New Roman"/>
          <w:bCs/>
          <w:sz w:val="28"/>
          <w:szCs w:val="28"/>
        </w:rPr>
        <w:t>Kharkiv</w:t>
      </w:r>
      <w:proofErr w:type="spellEnd"/>
      <w:r w:rsidRPr="00617540">
        <w:rPr>
          <w:rFonts w:ascii="Times New Roman" w:hAnsi="Times New Roman" w:cs="Times New Roman"/>
          <w:bCs/>
          <w:sz w:val="28"/>
          <w:szCs w:val="28"/>
        </w:rPr>
        <w:t xml:space="preserve"> National Medical the university].  </w:t>
      </w:r>
    </w:p>
    <w:p w14:paraId="609DC278" w14:textId="77777777" w:rsidR="009108DC" w:rsidRDefault="00617540" w:rsidP="002C1CF4">
      <w:pPr>
        <w:spacing w:after="0" w:line="360" w:lineRule="auto"/>
        <w:ind w:firstLine="709"/>
        <w:jc w:val="both"/>
        <w:rPr>
          <w:rFonts w:ascii="Times New Roman" w:hAnsi="Times New Roman" w:cs="Times New Roman"/>
          <w:bCs/>
          <w:sz w:val="28"/>
          <w:szCs w:val="28"/>
        </w:rPr>
      </w:pPr>
      <w:proofErr w:type="gramStart"/>
      <w:r w:rsidRPr="00617540">
        <w:rPr>
          <w:rFonts w:ascii="Times New Roman" w:hAnsi="Times New Roman" w:cs="Times New Roman"/>
          <w:bCs/>
          <w:sz w:val="28"/>
          <w:szCs w:val="28"/>
        </w:rPr>
        <w:t xml:space="preserve">Nova </w:t>
      </w:r>
      <w:proofErr w:type="spellStart"/>
      <w:r w:rsidRPr="00617540">
        <w:rPr>
          <w:rFonts w:ascii="Times New Roman" w:hAnsi="Times New Roman" w:cs="Times New Roman"/>
          <w:bCs/>
          <w:sz w:val="28"/>
          <w:szCs w:val="28"/>
        </w:rPr>
        <w:t>ukrainska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shkola</w:t>
      </w:r>
      <w:proofErr w:type="spellEnd"/>
      <w:r w:rsidRPr="00617540">
        <w:rPr>
          <w:rFonts w:ascii="Times New Roman" w:hAnsi="Times New Roman" w:cs="Times New Roman"/>
          <w:bCs/>
          <w:sz w:val="28"/>
          <w:szCs w:val="28"/>
        </w:rPr>
        <w:t>.</w:t>
      </w:r>
      <w:proofErr w:type="gramEnd"/>
      <w:r w:rsidRPr="00617540">
        <w:rPr>
          <w:rFonts w:ascii="Times New Roman" w:hAnsi="Times New Roman" w:cs="Times New Roman"/>
          <w:bCs/>
          <w:sz w:val="28"/>
          <w:szCs w:val="28"/>
        </w:rPr>
        <w:t xml:space="preserve"> </w:t>
      </w:r>
      <w:proofErr w:type="spellStart"/>
      <w:proofErr w:type="gramStart"/>
      <w:r w:rsidRPr="00617540">
        <w:rPr>
          <w:rFonts w:ascii="Times New Roman" w:hAnsi="Times New Roman" w:cs="Times New Roman"/>
          <w:bCs/>
          <w:sz w:val="28"/>
          <w:szCs w:val="28"/>
        </w:rPr>
        <w:t>Kontseptualni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zasady</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reformuvannia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serednoi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shkoly</w:t>
      </w:r>
      <w:proofErr w:type="spellEnd"/>
      <w:r w:rsidRPr="00617540">
        <w:rPr>
          <w:rFonts w:ascii="Times New Roman" w:hAnsi="Times New Roman" w:cs="Times New Roman"/>
          <w:bCs/>
          <w:sz w:val="28"/>
          <w:szCs w:val="28"/>
        </w:rPr>
        <w:t>.</w:t>
      </w:r>
      <w:proofErr w:type="gramEnd"/>
      <w:r w:rsidRPr="00617540">
        <w:rPr>
          <w:rFonts w:ascii="Times New Roman" w:hAnsi="Times New Roman" w:cs="Times New Roman"/>
          <w:bCs/>
          <w:sz w:val="28"/>
          <w:szCs w:val="28"/>
        </w:rPr>
        <w:t xml:space="preserve"> </w:t>
      </w:r>
      <w:proofErr w:type="gramStart"/>
      <w:r w:rsidRPr="00617540">
        <w:rPr>
          <w:rFonts w:ascii="Times New Roman" w:hAnsi="Times New Roman" w:cs="Times New Roman"/>
          <w:bCs/>
          <w:sz w:val="28"/>
          <w:szCs w:val="28"/>
        </w:rPr>
        <w:t>[New Ukrainian School.</w:t>
      </w:r>
      <w:proofErr w:type="gramEnd"/>
      <w:r w:rsidRPr="00617540">
        <w:rPr>
          <w:rFonts w:ascii="Times New Roman" w:hAnsi="Times New Roman" w:cs="Times New Roman"/>
          <w:bCs/>
          <w:sz w:val="28"/>
          <w:szCs w:val="28"/>
        </w:rPr>
        <w:t xml:space="preserve"> </w:t>
      </w:r>
      <w:proofErr w:type="gramStart"/>
      <w:r w:rsidRPr="00617540">
        <w:rPr>
          <w:rFonts w:ascii="Times New Roman" w:hAnsi="Times New Roman" w:cs="Times New Roman"/>
          <w:bCs/>
          <w:sz w:val="28"/>
          <w:szCs w:val="28"/>
        </w:rPr>
        <w:t>Conceptual principles of secondary school reform.</w:t>
      </w:r>
      <w:proofErr w:type="gramEnd"/>
      <w:r w:rsidRPr="00617540">
        <w:rPr>
          <w:rFonts w:ascii="Times New Roman" w:hAnsi="Times New Roman" w:cs="Times New Roman"/>
          <w:bCs/>
          <w:sz w:val="28"/>
          <w:szCs w:val="28"/>
        </w:rPr>
        <w:t xml:space="preserve"> </w:t>
      </w:r>
      <w:proofErr w:type="gramStart"/>
      <w:r w:rsidRPr="00617540">
        <w:rPr>
          <w:rFonts w:ascii="Times New Roman" w:hAnsi="Times New Roman" w:cs="Times New Roman"/>
          <w:bCs/>
          <w:sz w:val="28"/>
          <w:szCs w:val="28"/>
        </w:rPr>
        <w:t xml:space="preserve">MON </w:t>
      </w:r>
      <w:proofErr w:type="spellStart"/>
      <w:r w:rsidRPr="00617540">
        <w:rPr>
          <w:rFonts w:ascii="Times New Roman" w:hAnsi="Times New Roman" w:cs="Times New Roman"/>
          <w:bCs/>
          <w:sz w:val="28"/>
          <w:szCs w:val="28"/>
        </w:rPr>
        <w:t>Ukrainy</w:t>
      </w:r>
      <w:proofErr w:type="spellEnd"/>
      <w:r w:rsidRPr="00617540">
        <w:rPr>
          <w:rFonts w:ascii="Times New Roman" w:hAnsi="Times New Roman" w:cs="Times New Roman"/>
          <w:bCs/>
          <w:sz w:val="28"/>
          <w:szCs w:val="28"/>
        </w:rPr>
        <w:t>].</w:t>
      </w:r>
      <w:proofErr w:type="gramEnd"/>
      <w:r w:rsidRPr="00617540">
        <w:rPr>
          <w:rFonts w:ascii="Times New Roman" w:hAnsi="Times New Roman" w:cs="Times New Roman"/>
          <w:bCs/>
          <w:sz w:val="28"/>
          <w:szCs w:val="28"/>
        </w:rPr>
        <w:t xml:space="preserve"> </w:t>
      </w:r>
      <w:proofErr w:type="gramStart"/>
      <w:r w:rsidRPr="00617540">
        <w:rPr>
          <w:rFonts w:ascii="Times New Roman" w:hAnsi="Times New Roman" w:cs="Times New Roman"/>
          <w:bCs/>
          <w:sz w:val="28"/>
          <w:szCs w:val="28"/>
        </w:rPr>
        <w:t>MES of Ukraine https://nus.org.ua/wp-content/uploads/2017/07/ konczepcziya.pdf [in Ukrainian].</w:t>
      </w:r>
      <w:proofErr w:type="gramEnd"/>
      <w:r w:rsidRPr="00617540">
        <w:rPr>
          <w:rFonts w:ascii="Times New Roman" w:hAnsi="Times New Roman" w:cs="Times New Roman"/>
          <w:bCs/>
          <w:sz w:val="28"/>
          <w:szCs w:val="28"/>
        </w:rPr>
        <w:t xml:space="preserve"> </w:t>
      </w:r>
    </w:p>
    <w:p w14:paraId="1DE32605" w14:textId="77777777" w:rsidR="009108DC" w:rsidRDefault="00617540" w:rsidP="002C1CF4">
      <w:pPr>
        <w:spacing w:after="0" w:line="360" w:lineRule="auto"/>
        <w:ind w:firstLine="709"/>
        <w:jc w:val="both"/>
        <w:rPr>
          <w:rFonts w:ascii="Times New Roman" w:hAnsi="Times New Roman" w:cs="Times New Roman"/>
          <w:bCs/>
          <w:sz w:val="28"/>
          <w:szCs w:val="28"/>
        </w:rPr>
      </w:pPr>
      <w:proofErr w:type="spellStart"/>
      <w:r w:rsidRPr="00617540">
        <w:rPr>
          <w:rFonts w:ascii="Times New Roman" w:hAnsi="Times New Roman" w:cs="Times New Roman"/>
          <w:bCs/>
          <w:sz w:val="28"/>
          <w:szCs w:val="28"/>
        </w:rPr>
        <w:t>Ohiienko</w:t>
      </w:r>
      <w:proofErr w:type="spellEnd"/>
      <w:r w:rsidRPr="00617540">
        <w:rPr>
          <w:rFonts w:ascii="Times New Roman" w:hAnsi="Times New Roman" w:cs="Times New Roman"/>
          <w:bCs/>
          <w:sz w:val="28"/>
          <w:szCs w:val="28"/>
        </w:rPr>
        <w:t xml:space="preserve">, O. I. (2015). </w:t>
      </w:r>
      <w:proofErr w:type="spellStart"/>
      <w:r w:rsidRPr="00617540">
        <w:rPr>
          <w:rFonts w:ascii="Times New Roman" w:hAnsi="Times New Roman" w:cs="Times New Roman"/>
          <w:bCs/>
          <w:sz w:val="28"/>
          <w:szCs w:val="28"/>
        </w:rPr>
        <w:t>Pidhotovka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vykladacha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vyshchoi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shkoly</w:t>
      </w:r>
      <w:proofErr w:type="spellEnd"/>
      <w:r w:rsidRPr="00617540">
        <w:rPr>
          <w:rFonts w:ascii="Times New Roman" w:hAnsi="Times New Roman" w:cs="Times New Roman"/>
          <w:bCs/>
          <w:sz w:val="28"/>
          <w:szCs w:val="28"/>
        </w:rPr>
        <w:t xml:space="preserve"> v </w:t>
      </w:r>
      <w:proofErr w:type="spellStart"/>
      <w:r w:rsidRPr="00617540">
        <w:rPr>
          <w:rFonts w:ascii="Times New Roman" w:hAnsi="Times New Roman" w:cs="Times New Roman"/>
          <w:bCs/>
          <w:sz w:val="28"/>
          <w:szCs w:val="28"/>
        </w:rPr>
        <w:t>umovakh</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mahistratury</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andrahohichnyi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pidkhid</w:t>
      </w:r>
      <w:proofErr w:type="spellEnd"/>
      <w:r w:rsidRPr="00617540">
        <w:rPr>
          <w:rFonts w:ascii="Times New Roman" w:hAnsi="Times New Roman" w:cs="Times New Roman"/>
          <w:bCs/>
          <w:sz w:val="28"/>
          <w:szCs w:val="28"/>
        </w:rPr>
        <w:t xml:space="preserve">. [Preparation of the teacher of the higher school in the conditions of magistracy: an </w:t>
      </w:r>
      <w:proofErr w:type="spellStart"/>
      <w:r w:rsidRPr="00617540">
        <w:rPr>
          <w:rFonts w:ascii="Times New Roman" w:hAnsi="Times New Roman" w:cs="Times New Roman"/>
          <w:bCs/>
          <w:sz w:val="28"/>
          <w:szCs w:val="28"/>
        </w:rPr>
        <w:t>andragogical</w:t>
      </w:r>
      <w:proofErr w:type="spellEnd"/>
      <w:r w:rsidRPr="00617540">
        <w:rPr>
          <w:rFonts w:ascii="Times New Roman" w:hAnsi="Times New Roman" w:cs="Times New Roman"/>
          <w:bCs/>
          <w:sz w:val="28"/>
          <w:szCs w:val="28"/>
        </w:rPr>
        <w:t xml:space="preserve"> approach.] </w:t>
      </w:r>
      <w:proofErr w:type="spellStart"/>
      <w:r w:rsidRPr="009108DC">
        <w:rPr>
          <w:rFonts w:ascii="Times New Roman" w:hAnsi="Times New Roman" w:cs="Times New Roman"/>
          <w:bCs/>
          <w:i/>
          <w:sz w:val="28"/>
          <w:szCs w:val="28"/>
        </w:rPr>
        <w:t>Pedahohichni</w:t>
      </w:r>
      <w:proofErr w:type="spellEnd"/>
      <w:r w:rsidRPr="009108DC">
        <w:rPr>
          <w:rFonts w:ascii="Times New Roman" w:hAnsi="Times New Roman" w:cs="Times New Roman"/>
          <w:bCs/>
          <w:i/>
          <w:sz w:val="28"/>
          <w:szCs w:val="28"/>
        </w:rPr>
        <w:t xml:space="preserve"> </w:t>
      </w:r>
      <w:proofErr w:type="spellStart"/>
      <w:r w:rsidRPr="009108DC">
        <w:rPr>
          <w:rFonts w:ascii="Times New Roman" w:hAnsi="Times New Roman" w:cs="Times New Roman"/>
          <w:bCs/>
          <w:i/>
          <w:sz w:val="28"/>
          <w:szCs w:val="28"/>
        </w:rPr>
        <w:lastRenderedPageBreak/>
        <w:t>nauky</w:t>
      </w:r>
      <w:proofErr w:type="spellEnd"/>
      <w:r w:rsidRPr="009108DC">
        <w:rPr>
          <w:rFonts w:ascii="Times New Roman" w:hAnsi="Times New Roman" w:cs="Times New Roman"/>
          <w:bCs/>
          <w:i/>
          <w:sz w:val="28"/>
          <w:szCs w:val="28"/>
        </w:rPr>
        <w:t xml:space="preserve">: </w:t>
      </w:r>
      <w:proofErr w:type="spellStart"/>
      <w:r w:rsidRPr="009108DC">
        <w:rPr>
          <w:rFonts w:ascii="Times New Roman" w:hAnsi="Times New Roman" w:cs="Times New Roman"/>
          <w:bCs/>
          <w:i/>
          <w:sz w:val="28"/>
          <w:szCs w:val="28"/>
        </w:rPr>
        <w:t>teoriia</w:t>
      </w:r>
      <w:proofErr w:type="spellEnd"/>
      <w:r w:rsidRPr="009108DC">
        <w:rPr>
          <w:rFonts w:ascii="Times New Roman" w:hAnsi="Times New Roman" w:cs="Times New Roman"/>
          <w:bCs/>
          <w:i/>
          <w:sz w:val="28"/>
          <w:szCs w:val="28"/>
        </w:rPr>
        <w:t xml:space="preserve">, </w:t>
      </w:r>
      <w:proofErr w:type="spellStart"/>
      <w:r w:rsidRPr="009108DC">
        <w:rPr>
          <w:rFonts w:ascii="Times New Roman" w:hAnsi="Times New Roman" w:cs="Times New Roman"/>
          <w:bCs/>
          <w:i/>
          <w:sz w:val="28"/>
          <w:szCs w:val="28"/>
        </w:rPr>
        <w:t>istoriia</w:t>
      </w:r>
      <w:proofErr w:type="spellEnd"/>
      <w:r w:rsidRPr="009108DC">
        <w:rPr>
          <w:rFonts w:ascii="Times New Roman" w:hAnsi="Times New Roman" w:cs="Times New Roman"/>
          <w:bCs/>
          <w:i/>
          <w:sz w:val="28"/>
          <w:szCs w:val="28"/>
        </w:rPr>
        <w:t xml:space="preserve">, </w:t>
      </w:r>
      <w:proofErr w:type="spellStart"/>
      <w:r w:rsidRPr="009108DC">
        <w:rPr>
          <w:rFonts w:ascii="Times New Roman" w:hAnsi="Times New Roman" w:cs="Times New Roman"/>
          <w:bCs/>
          <w:i/>
          <w:sz w:val="28"/>
          <w:szCs w:val="28"/>
        </w:rPr>
        <w:t>innovatsiini</w:t>
      </w:r>
      <w:proofErr w:type="spellEnd"/>
      <w:r w:rsidRPr="009108DC">
        <w:rPr>
          <w:rFonts w:ascii="Times New Roman" w:hAnsi="Times New Roman" w:cs="Times New Roman"/>
          <w:bCs/>
          <w:i/>
          <w:sz w:val="28"/>
          <w:szCs w:val="28"/>
        </w:rPr>
        <w:t xml:space="preserve"> </w:t>
      </w:r>
      <w:proofErr w:type="spellStart"/>
      <w:r w:rsidRPr="009108DC">
        <w:rPr>
          <w:rFonts w:ascii="Times New Roman" w:hAnsi="Times New Roman" w:cs="Times New Roman"/>
          <w:bCs/>
          <w:i/>
          <w:sz w:val="28"/>
          <w:szCs w:val="28"/>
        </w:rPr>
        <w:t>tekhnolohii</w:t>
      </w:r>
      <w:proofErr w:type="spellEnd"/>
      <w:r w:rsidRPr="009108DC">
        <w:rPr>
          <w:rFonts w:ascii="Times New Roman" w:hAnsi="Times New Roman" w:cs="Times New Roman"/>
          <w:bCs/>
          <w:i/>
          <w:sz w:val="28"/>
          <w:szCs w:val="28"/>
        </w:rPr>
        <w:t>. [Pedagogical sciences: theory, history, innovative technologies]</w:t>
      </w:r>
      <w:r w:rsidRPr="00617540">
        <w:rPr>
          <w:rFonts w:ascii="Times New Roman" w:hAnsi="Times New Roman" w:cs="Times New Roman"/>
          <w:bCs/>
          <w:sz w:val="28"/>
          <w:szCs w:val="28"/>
        </w:rPr>
        <w:t xml:space="preserve">. </w:t>
      </w:r>
      <w:proofErr w:type="gramStart"/>
      <w:r w:rsidRPr="00617540">
        <w:rPr>
          <w:rFonts w:ascii="Times New Roman" w:hAnsi="Times New Roman" w:cs="Times New Roman"/>
          <w:bCs/>
          <w:sz w:val="28"/>
          <w:szCs w:val="28"/>
        </w:rPr>
        <w:t>№ 6 (50).</w:t>
      </w:r>
      <w:proofErr w:type="gramEnd"/>
      <w:r w:rsidRPr="00617540">
        <w:rPr>
          <w:rFonts w:ascii="Times New Roman" w:hAnsi="Times New Roman" w:cs="Times New Roman"/>
          <w:bCs/>
          <w:sz w:val="28"/>
          <w:szCs w:val="28"/>
        </w:rPr>
        <w:t xml:space="preserve"> S. 336–342. [</w:t>
      </w:r>
      <w:proofErr w:type="gramStart"/>
      <w:r w:rsidRPr="00617540">
        <w:rPr>
          <w:rFonts w:ascii="Times New Roman" w:hAnsi="Times New Roman" w:cs="Times New Roman"/>
          <w:bCs/>
          <w:sz w:val="28"/>
          <w:szCs w:val="28"/>
        </w:rPr>
        <w:t>in</w:t>
      </w:r>
      <w:proofErr w:type="gramEnd"/>
      <w:r w:rsidRPr="00617540">
        <w:rPr>
          <w:rFonts w:ascii="Times New Roman" w:hAnsi="Times New Roman" w:cs="Times New Roman"/>
          <w:bCs/>
          <w:sz w:val="28"/>
          <w:szCs w:val="28"/>
        </w:rPr>
        <w:t xml:space="preserve"> Ukrainian]. </w:t>
      </w:r>
    </w:p>
    <w:p w14:paraId="75E06478" w14:textId="77777777" w:rsidR="009108DC" w:rsidRDefault="00617540" w:rsidP="002C1CF4">
      <w:pPr>
        <w:spacing w:after="0" w:line="360" w:lineRule="auto"/>
        <w:ind w:firstLine="709"/>
        <w:jc w:val="both"/>
        <w:rPr>
          <w:rFonts w:ascii="Times New Roman" w:hAnsi="Times New Roman" w:cs="Times New Roman"/>
          <w:bCs/>
          <w:sz w:val="28"/>
          <w:szCs w:val="28"/>
        </w:rPr>
      </w:pPr>
      <w:proofErr w:type="spellStart"/>
      <w:r w:rsidRPr="00617540">
        <w:rPr>
          <w:rFonts w:ascii="Times New Roman" w:hAnsi="Times New Roman" w:cs="Times New Roman"/>
          <w:bCs/>
          <w:sz w:val="28"/>
          <w:szCs w:val="28"/>
        </w:rPr>
        <w:t>Pedahohika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vyshchoi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shkoly</w:t>
      </w:r>
      <w:proofErr w:type="spellEnd"/>
      <w:r w:rsidRPr="00617540">
        <w:rPr>
          <w:rFonts w:ascii="Times New Roman" w:hAnsi="Times New Roman" w:cs="Times New Roman"/>
          <w:bCs/>
          <w:sz w:val="28"/>
          <w:szCs w:val="28"/>
        </w:rPr>
        <w:t xml:space="preserve"> : </w:t>
      </w:r>
      <w:proofErr w:type="spellStart"/>
      <w:r w:rsidRPr="00617540">
        <w:rPr>
          <w:rFonts w:ascii="Times New Roman" w:hAnsi="Times New Roman" w:cs="Times New Roman"/>
          <w:bCs/>
          <w:sz w:val="28"/>
          <w:szCs w:val="28"/>
        </w:rPr>
        <w:t>zbirnyk</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testovykh</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zavdan</w:t>
      </w:r>
      <w:proofErr w:type="spellEnd"/>
      <w:r w:rsidRPr="00617540">
        <w:rPr>
          <w:rFonts w:ascii="Times New Roman" w:hAnsi="Times New Roman" w:cs="Times New Roman"/>
          <w:bCs/>
          <w:sz w:val="28"/>
          <w:szCs w:val="28"/>
        </w:rPr>
        <w:t xml:space="preserve"> z </w:t>
      </w:r>
      <w:proofErr w:type="spellStart"/>
      <w:r w:rsidRPr="00617540">
        <w:rPr>
          <w:rFonts w:ascii="Times New Roman" w:hAnsi="Times New Roman" w:cs="Times New Roman"/>
          <w:bCs/>
          <w:sz w:val="28"/>
          <w:szCs w:val="28"/>
        </w:rPr>
        <w:t>dystsypliny</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dlia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studentiv</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dennoi</w:t>
      </w:r>
      <w:proofErr w:type="spellEnd"/>
      <w:r w:rsidRPr="00617540">
        <w:rPr>
          <w:rFonts w:ascii="Times New Roman" w:hAnsi="Times New Roman" w:cs="Times New Roman"/>
          <w:bCs/>
          <w:sz w:val="28"/>
          <w:szCs w:val="28"/>
        </w:rPr>
        <w:t xml:space="preserve"> ta </w:t>
      </w:r>
      <w:proofErr w:type="spellStart"/>
      <w:r w:rsidRPr="00617540">
        <w:rPr>
          <w:rFonts w:ascii="Times New Roman" w:hAnsi="Times New Roman" w:cs="Times New Roman"/>
          <w:bCs/>
          <w:sz w:val="28"/>
          <w:szCs w:val="28"/>
        </w:rPr>
        <w:t>zaochnoi</w:t>
      </w:r>
      <w:proofErr w:type="spellEnd"/>
      <w:r w:rsidRPr="00617540">
        <w:rPr>
          <w:rFonts w:ascii="Times New Roman" w:hAnsi="Times New Roman" w:cs="Times New Roman"/>
          <w:bCs/>
          <w:sz w:val="28"/>
          <w:szCs w:val="28"/>
        </w:rPr>
        <w:t xml:space="preserve"> form </w:t>
      </w:r>
      <w:proofErr w:type="spellStart"/>
      <w:r w:rsidRPr="00617540">
        <w:rPr>
          <w:rFonts w:ascii="Times New Roman" w:hAnsi="Times New Roman" w:cs="Times New Roman"/>
          <w:bCs/>
          <w:sz w:val="28"/>
          <w:szCs w:val="28"/>
        </w:rPr>
        <w:t>navchannia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spetsialnostei</w:t>
      </w:r>
      <w:proofErr w:type="spellEnd"/>
      <w:r w:rsidRPr="00617540">
        <w:rPr>
          <w:rFonts w:ascii="Times New Roman" w:hAnsi="Times New Roman" w:cs="Times New Roman"/>
          <w:bCs/>
          <w:sz w:val="28"/>
          <w:szCs w:val="28"/>
        </w:rPr>
        <w:t xml:space="preserve"> 012 “</w:t>
      </w:r>
      <w:proofErr w:type="spellStart"/>
      <w:r w:rsidRPr="00617540">
        <w:rPr>
          <w:rFonts w:ascii="Times New Roman" w:hAnsi="Times New Roman" w:cs="Times New Roman"/>
          <w:bCs/>
          <w:sz w:val="28"/>
          <w:szCs w:val="28"/>
        </w:rPr>
        <w:t>Doshkilna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osvita</w:t>
      </w:r>
      <w:proofErr w:type="spellEnd"/>
      <w:r w:rsidRPr="00617540">
        <w:rPr>
          <w:rFonts w:ascii="Times New Roman" w:hAnsi="Times New Roman" w:cs="Times New Roman"/>
          <w:bCs/>
          <w:sz w:val="28"/>
          <w:szCs w:val="28"/>
        </w:rPr>
        <w:t>”, 013 “</w:t>
      </w:r>
      <w:proofErr w:type="spellStart"/>
      <w:r w:rsidRPr="00617540">
        <w:rPr>
          <w:rFonts w:ascii="Times New Roman" w:hAnsi="Times New Roman" w:cs="Times New Roman"/>
          <w:bCs/>
          <w:sz w:val="28"/>
          <w:szCs w:val="28"/>
        </w:rPr>
        <w:t>Pochatkova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osvita</w:t>
      </w:r>
      <w:proofErr w:type="spellEnd"/>
      <w:r w:rsidRPr="00617540">
        <w:rPr>
          <w:rFonts w:ascii="Times New Roman" w:hAnsi="Times New Roman" w:cs="Times New Roman"/>
          <w:bCs/>
          <w:sz w:val="28"/>
          <w:szCs w:val="28"/>
        </w:rPr>
        <w:t>”, 025 “</w:t>
      </w:r>
      <w:proofErr w:type="spellStart"/>
      <w:r w:rsidRPr="00617540">
        <w:rPr>
          <w:rFonts w:ascii="Times New Roman" w:hAnsi="Times New Roman" w:cs="Times New Roman"/>
          <w:bCs/>
          <w:sz w:val="28"/>
          <w:szCs w:val="28"/>
        </w:rPr>
        <w:t>Muzychne</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mystetstvo</w:t>
      </w:r>
      <w:proofErr w:type="spellEnd"/>
      <w:r w:rsidRPr="00617540">
        <w:rPr>
          <w:rFonts w:ascii="Times New Roman" w:hAnsi="Times New Roman" w:cs="Times New Roman"/>
          <w:bCs/>
          <w:sz w:val="28"/>
          <w:szCs w:val="28"/>
        </w:rPr>
        <w:t xml:space="preserve">” (2016) [Pedagogy </w:t>
      </w:r>
      <w:proofErr w:type="gramStart"/>
      <w:r w:rsidRPr="00617540">
        <w:rPr>
          <w:rFonts w:ascii="Times New Roman" w:hAnsi="Times New Roman" w:cs="Times New Roman"/>
          <w:bCs/>
          <w:sz w:val="28"/>
          <w:szCs w:val="28"/>
        </w:rPr>
        <w:t>of</w:t>
      </w:r>
      <w:proofErr w:type="gramEnd"/>
      <w:r w:rsidRPr="00617540">
        <w:rPr>
          <w:rFonts w:ascii="Times New Roman" w:hAnsi="Times New Roman" w:cs="Times New Roman"/>
          <w:bCs/>
          <w:sz w:val="28"/>
          <w:szCs w:val="28"/>
        </w:rPr>
        <w:t xml:space="preserve"> the Higher School: Collection of Test Tasks for Disciplines for Full-time and Part-Time Students of Specialties 012 “Preschool Education”, 013 “Elementary Education”, 025 “Musical Arts”.] / </w:t>
      </w:r>
      <w:proofErr w:type="spellStart"/>
      <w:proofErr w:type="gramStart"/>
      <w:r w:rsidRPr="00617540">
        <w:rPr>
          <w:rFonts w:ascii="Times New Roman" w:hAnsi="Times New Roman" w:cs="Times New Roman"/>
          <w:bCs/>
          <w:sz w:val="28"/>
          <w:szCs w:val="28"/>
        </w:rPr>
        <w:t>ukladach</w:t>
      </w:r>
      <w:proofErr w:type="spellEnd"/>
      <w:proofErr w:type="gramEnd"/>
      <w:r w:rsidRPr="00617540">
        <w:rPr>
          <w:rFonts w:ascii="Times New Roman" w:hAnsi="Times New Roman" w:cs="Times New Roman"/>
          <w:bCs/>
          <w:sz w:val="28"/>
          <w:szCs w:val="28"/>
        </w:rPr>
        <w:t xml:space="preserve"> V. I. </w:t>
      </w:r>
      <w:proofErr w:type="spellStart"/>
      <w:r w:rsidRPr="00617540">
        <w:rPr>
          <w:rFonts w:ascii="Times New Roman" w:hAnsi="Times New Roman" w:cs="Times New Roman"/>
          <w:bCs/>
          <w:sz w:val="28"/>
          <w:szCs w:val="28"/>
        </w:rPr>
        <w:t>Kobal</w:t>
      </w:r>
      <w:proofErr w:type="spellEnd"/>
      <w:r w:rsidRPr="00617540">
        <w:rPr>
          <w:rFonts w:ascii="Times New Roman" w:hAnsi="Times New Roman" w:cs="Times New Roman"/>
          <w:bCs/>
          <w:sz w:val="28"/>
          <w:szCs w:val="28"/>
        </w:rPr>
        <w:t xml:space="preserve">. [(Ed.) </w:t>
      </w:r>
      <w:proofErr w:type="spellStart"/>
      <w:r w:rsidRPr="00617540">
        <w:rPr>
          <w:rFonts w:ascii="Times New Roman" w:hAnsi="Times New Roman" w:cs="Times New Roman"/>
          <w:bCs/>
          <w:sz w:val="28"/>
          <w:szCs w:val="28"/>
        </w:rPr>
        <w:t>Kobal</w:t>
      </w:r>
      <w:proofErr w:type="spellEnd"/>
      <w:r w:rsidRPr="00617540">
        <w:rPr>
          <w:rFonts w:ascii="Times New Roman" w:hAnsi="Times New Roman" w:cs="Times New Roman"/>
          <w:bCs/>
          <w:sz w:val="28"/>
          <w:szCs w:val="28"/>
        </w:rPr>
        <w:t>]</w:t>
      </w:r>
      <w:proofErr w:type="spellStart"/>
      <w:proofErr w:type="gramStart"/>
      <w:r w:rsidRPr="00617540">
        <w:rPr>
          <w:rFonts w:ascii="Times New Roman" w:hAnsi="Times New Roman" w:cs="Times New Roman"/>
          <w:bCs/>
          <w:sz w:val="28"/>
          <w:szCs w:val="28"/>
        </w:rPr>
        <w:t>Mukachevo</w:t>
      </w:r>
      <w:proofErr w:type="spellEnd"/>
      <w:r w:rsidRPr="00617540">
        <w:rPr>
          <w:rFonts w:ascii="Times New Roman" w:hAnsi="Times New Roman" w:cs="Times New Roman"/>
          <w:bCs/>
          <w:sz w:val="28"/>
          <w:szCs w:val="28"/>
        </w:rPr>
        <w:t xml:space="preserve"> :</w:t>
      </w:r>
      <w:proofErr w:type="gramEnd"/>
      <w:r w:rsidRPr="00617540">
        <w:rPr>
          <w:rFonts w:ascii="Times New Roman" w:hAnsi="Times New Roman" w:cs="Times New Roman"/>
          <w:bCs/>
          <w:sz w:val="28"/>
          <w:szCs w:val="28"/>
        </w:rPr>
        <w:t xml:space="preserve"> MDU[MSU]. </w:t>
      </w:r>
      <w:proofErr w:type="gramStart"/>
      <w:r w:rsidRPr="00617540">
        <w:rPr>
          <w:rFonts w:ascii="Times New Roman" w:hAnsi="Times New Roman" w:cs="Times New Roman"/>
          <w:bCs/>
          <w:sz w:val="28"/>
          <w:szCs w:val="28"/>
        </w:rPr>
        <w:t>74 s. [in Ukrainian].</w:t>
      </w:r>
      <w:proofErr w:type="gramEnd"/>
      <w:r w:rsidRPr="00617540">
        <w:rPr>
          <w:rFonts w:ascii="Times New Roman" w:hAnsi="Times New Roman" w:cs="Times New Roman"/>
          <w:bCs/>
          <w:sz w:val="28"/>
          <w:szCs w:val="28"/>
        </w:rPr>
        <w:t xml:space="preserve"> </w:t>
      </w:r>
    </w:p>
    <w:p w14:paraId="62FBA80F" w14:textId="77777777" w:rsidR="009108DC" w:rsidRDefault="00617540" w:rsidP="002C1CF4">
      <w:pPr>
        <w:spacing w:after="0" w:line="360" w:lineRule="auto"/>
        <w:ind w:firstLine="709"/>
        <w:jc w:val="both"/>
        <w:rPr>
          <w:rFonts w:ascii="Times New Roman" w:hAnsi="Times New Roman" w:cs="Times New Roman"/>
          <w:bCs/>
          <w:sz w:val="28"/>
          <w:szCs w:val="28"/>
        </w:rPr>
      </w:pPr>
      <w:proofErr w:type="spellStart"/>
      <w:r w:rsidRPr="00617540">
        <w:rPr>
          <w:rFonts w:ascii="Times New Roman" w:hAnsi="Times New Roman" w:cs="Times New Roman"/>
          <w:bCs/>
          <w:sz w:val="28"/>
          <w:szCs w:val="28"/>
        </w:rPr>
        <w:t>Pryshchak</w:t>
      </w:r>
      <w:proofErr w:type="spellEnd"/>
      <w:r w:rsidRPr="00617540">
        <w:rPr>
          <w:rFonts w:ascii="Times New Roman" w:hAnsi="Times New Roman" w:cs="Times New Roman"/>
          <w:bCs/>
          <w:sz w:val="28"/>
          <w:szCs w:val="28"/>
        </w:rPr>
        <w:t xml:space="preserve">, M. D., </w:t>
      </w:r>
      <w:proofErr w:type="spellStart"/>
      <w:r w:rsidRPr="00617540">
        <w:rPr>
          <w:rFonts w:ascii="Times New Roman" w:hAnsi="Times New Roman" w:cs="Times New Roman"/>
          <w:bCs/>
          <w:sz w:val="28"/>
          <w:szCs w:val="28"/>
        </w:rPr>
        <w:t>Zaliubivskа</w:t>
      </w:r>
      <w:proofErr w:type="spellEnd"/>
      <w:r w:rsidRPr="00617540">
        <w:rPr>
          <w:rFonts w:ascii="Times New Roman" w:hAnsi="Times New Roman" w:cs="Times New Roman"/>
          <w:bCs/>
          <w:sz w:val="28"/>
          <w:szCs w:val="28"/>
        </w:rPr>
        <w:t xml:space="preserve">, O. B. (2019). </w:t>
      </w:r>
      <w:proofErr w:type="spellStart"/>
      <w:r w:rsidRPr="00617540">
        <w:rPr>
          <w:rFonts w:ascii="Times New Roman" w:hAnsi="Times New Roman" w:cs="Times New Roman"/>
          <w:bCs/>
          <w:sz w:val="28"/>
          <w:szCs w:val="28"/>
        </w:rPr>
        <w:t>Pedahohika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psykholohiia</w:t>
      </w:r>
      <w:proofErr w:type="spellEnd"/>
      <w:r w:rsidRPr="00617540">
        <w:rPr>
          <w:rFonts w:ascii="Times New Roman" w:hAnsi="Times New Roman" w:cs="Times New Roman"/>
          <w:bCs/>
          <w:sz w:val="28"/>
          <w:szCs w:val="28"/>
        </w:rPr>
        <w:t xml:space="preserve"> ta </w:t>
      </w:r>
      <w:proofErr w:type="spellStart"/>
      <w:r w:rsidRPr="00617540">
        <w:rPr>
          <w:rFonts w:ascii="Times New Roman" w:hAnsi="Times New Roman" w:cs="Times New Roman"/>
          <w:bCs/>
          <w:sz w:val="28"/>
          <w:szCs w:val="28"/>
        </w:rPr>
        <w:t>metodyka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vykladannia</w:t>
      </w:r>
      <w:proofErr w:type="spellEnd"/>
      <w:r w:rsidRPr="00617540">
        <w:rPr>
          <w:rFonts w:ascii="Times New Roman" w:hAnsi="Times New Roman" w:cs="Times New Roman"/>
          <w:bCs/>
          <w:sz w:val="28"/>
          <w:szCs w:val="28"/>
        </w:rPr>
        <w:t xml:space="preserve"> u </w:t>
      </w:r>
      <w:proofErr w:type="spellStart"/>
      <w:r w:rsidRPr="00617540">
        <w:rPr>
          <w:rFonts w:ascii="Times New Roman" w:hAnsi="Times New Roman" w:cs="Times New Roman"/>
          <w:bCs/>
          <w:sz w:val="28"/>
          <w:szCs w:val="28"/>
        </w:rPr>
        <w:t>vyshchii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shkoli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kurs</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lektsii</w:t>
      </w:r>
      <w:proofErr w:type="spellEnd"/>
      <w:r w:rsidRPr="00617540">
        <w:rPr>
          <w:rFonts w:ascii="Times New Roman" w:hAnsi="Times New Roman" w:cs="Times New Roman"/>
          <w:bCs/>
          <w:sz w:val="28"/>
          <w:szCs w:val="28"/>
        </w:rPr>
        <w:t xml:space="preserve">. [Pedagogy, Psychology and Methods of Teaching in Higher School: Lecture Course.] </w:t>
      </w:r>
      <w:proofErr w:type="spellStart"/>
      <w:proofErr w:type="gramStart"/>
      <w:r w:rsidRPr="00617540">
        <w:rPr>
          <w:rFonts w:ascii="Times New Roman" w:hAnsi="Times New Roman" w:cs="Times New Roman"/>
          <w:bCs/>
          <w:sz w:val="28"/>
          <w:szCs w:val="28"/>
        </w:rPr>
        <w:t>Vinnytsia</w:t>
      </w:r>
      <w:proofErr w:type="spellEnd"/>
      <w:r w:rsidRPr="00617540">
        <w:rPr>
          <w:rFonts w:ascii="Times New Roman" w:hAnsi="Times New Roman" w:cs="Times New Roman"/>
          <w:bCs/>
          <w:sz w:val="28"/>
          <w:szCs w:val="28"/>
        </w:rPr>
        <w:t xml:space="preserve"> :</w:t>
      </w:r>
      <w:proofErr w:type="gramEnd"/>
      <w:r w:rsidRPr="00617540">
        <w:rPr>
          <w:rFonts w:ascii="Times New Roman" w:hAnsi="Times New Roman" w:cs="Times New Roman"/>
          <w:bCs/>
          <w:sz w:val="28"/>
          <w:szCs w:val="28"/>
        </w:rPr>
        <w:t xml:space="preserve"> VNTU. </w:t>
      </w:r>
      <w:proofErr w:type="gramStart"/>
      <w:r w:rsidRPr="00617540">
        <w:rPr>
          <w:rFonts w:ascii="Times New Roman" w:hAnsi="Times New Roman" w:cs="Times New Roman"/>
          <w:bCs/>
          <w:sz w:val="28"/>
          <w:szCs w:val="28"/>
        </w:rPr>
        <w:t>150 s. [in Ukrainian].</w:t>
      </w:r>
      <w:proofErr w:type="gramEnd"/>
      <w:r w:rsidRPr="00617540">
        <w:rPr>
          <w:rFonts w:ascii="Times New Roman" w:hAnsi="Times New Roman" w:cs="Times New Roman"/>
          <w:bCs/>
          <w:sz w:val="28"/>
          <w:szCs w:val="28"/>
        </w:rPr>
        <w:t xml:space="preserve"> </w:t>
      </w:r>
    </w:p>
    <w:p w14:paraId="07E605B0" w14:textId="77777777" w:rsidR="009108DC" w:rsidRDefault="00617540" w:rsidP="002C1CF4">
      <w:pPr>
        <w:spacing w:after="0" w:line="360" w:lineRule="auto"/>
        <w:ind w:firstLine="709"/>
        <w:jc w:val="both"/>
        <w:rPr>
          <w:rFonts w:ascii="Times New Roman" w:hAnsi="Times New Roman" w:cs="Times New Roman"/>
          <w:bCs/>
          <w:sz w:val="28"/>
          <w:szCs w:val="28"/>
        </w:rPr>
      </w:pPr>
      <w:proofErr w:type="spellStart"/>
      <w:r w:rsidRPr="00617540">
        <w:rPr>
          <w:rFonts w:ascii="Times New Roman" w:hAnsi="Times New Roman" w:cs="Times New Roman"/>
          <w:bCs/>
          <w:sz w:val="28"/>
          <w:szCs w:val="28"/>
        </w:rPr>
        <w:t>Rybalko</w:t>
      </w:r>
      <w:proofErr w:type="spellEnd"/>
      <w:r w:rsidRPr="00617540">
        <w:rPr>
          <w:rFonts w:ascii="Times New Roman" w:hAnsi="Times New Roman" w:cs="Times New Roman"/>
          <w:bCs/>
          <w:sz w:val="28"/>
          <w:szCs w:val="28"/>
        </w:rPr>
        <w:t xml:space="preserve">, L. S., </w:t>
      </w:r>
      <w:proofErr w:type="spellStart"/>
      <w:r w:rsidRPr="00617540">
        <w:rPr>
          <w:rFonts w:ascii="Times New Roman" w:hAnsi="Times New Roman" w:cs="Times New Roman"/>
          <w:bCs/>
          <w:sz w:val="28"/>
          <w:szCs w:val="28"/>
        </w:rPr>
        <w:t>Hepenko</w:t>
      </w:r>
      <w:proofErr w:type="spellEnd"/>
      <w:r w:rsidRPr="00617540">
        <w:rPr>
          <w:rFonts w:ascii="Times New Roman" w:hAnsi="Times New Roman" w:cs="Times New Roman"/>
          <w:bCs/>
          <w:sz w:val="28"/>
          <w:szCs w:val="28"/>
        </w:rPr>
        <w:t>, L. O. (2018).</w:t>
      </w:r>
      <w:proofErr w:type="spellStart"/>
      <w:r w:rsidRPr="00617540">
        <w:rPr>
          <w:rFonts w:ascii="Times New Roman" w:hAnsi="Times New Roman" w:cs="Times New Roman"/>
          <w:bCs/>
          <w:sz w:val="28"/>
          <w:szCs w:val="28"/>
        </w:rPr>
        <w:t>Mizhkulturne</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vykhovannia</w:t>
      </w:r>
      <w:proofErr w:type="spellEnd"/>
      <w:r w:rsidRPr="00617540">
        <w:rPr>
          <w:rFonts w:ascii="Times New Roman" w:hAnsi="Times New Roman" w:cs="Times New Roman"/>
          <w:bCs/>
          <w:sz w:val="28"/>
          <w:szCs w:val="28"/>
        </w:rPr>
        <w:t xml:space="preserve"> yak </w:t>
      </w:r>
      <w:proofErr w:type="spellStart"/>
      <w:r w:rsidRPr="00617540">
        <w:rPr>
          <w:rFonts w:ascii="Times New Roman" w:hAnsi="Times New Roman" w:cs="Times New Roman"/>
          <w:bCs/>
          <w:sz w:val="28"/>
          <w:szCs w:val="28"/>
        </w:rPr>
        <w:t>skladova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profesiinoi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pidhotovky</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maibutnikh</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likariv</w:t>
      </w:r>
      <w:proofErr w:type="spellEnd"/>
      <w:r w:rsidRPr="00617540">
        <w:rPr>
          <w:rFonts w:ascii="Times New Roman" w:hAnsi="Times New Roman" w:cs="Times New Roman"/>
          <w:bCs/>
          <w:sz w:val="28"/>
          <w:szCs w:val="28"/>
        </w:rPr>
        <w:t xml:space="preserve"> u </w:t>
      </w:r>
      <w:proofErr w:type="spellStart"/>
      <w:r w:rsidRPr="00617540">
        <w:rPr>
          <w:rFonts w:ascii="Times New Roman" w:hAnsi="Times New Roman" w:cs="Times New Roman"/>
          <w:bCs/>
          <w:sz w:val="28"/>
          <w:szCs w:val="28"/>
        </w:rPr>
        <w:t>zakladakh</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vyshchoi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medychnoi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osvity</w:t>
      </w:r>
      <w:proofErr w:type="spellEnd"/>
      <w:r w:rsidRPr="00617540">
        <w:rPr>
          <w:rFonts w:ascii="Times New Roman" w:hAnsi="Times New Roman" w:cs="Times New Roman"/>
          <w:bCs/>
          <w:sz w:val="28"/>
          <w:szCs w:val="28"/>
        </w:rPr>
        <w:t xml:space="preserve">. </w:t>
      </w:r>
      <w:proofErr w:type="gramStart"/>
      <w:r w:rsidRPr="00617540">
        <w:rPr>
          <w:rFonts w:ascii="Times New Roman" w:hAnsi="Times New Roman" w:cs="Times New Roman"/>
          <w:bCs/>
          <w:sz w:val="28"/>
          <w:szCs w:val="28"/>
        </w:rPr>
        <w:t>[Intercultural education as a component of professional training of future doctors in institutions of higher medical education.]</w:t>
      </w:r>
      <w:proofErr w:type="gramEnd"/>
      <w:r w:rsidRPr="00617540">
        <w:rPr>
          <w:rFonts w:ascii="Times New Roman" w:hAnsi="Times New Roman" w:cs="Times New Roman"/>
          <w:bCs/>
          <w:sz w:val="28"/>
          <w:szCs w:val="28"/>
        </w:rPr>
        <w:t xml:space="preserve"> </w:t>
      </w:r>
      <w:proofErr w:type="spellStart"/>
      <w:r w:rsidRPr="009108DC">
        <w:rPr>
          <w:rFonts w:ascii="Times New Roman" w:hAnsi="Times New Roman" w:cs="Times New Roman"/>
          <w:bCs/>
          <w:i/>
          <w:sz w:val="28"/>
          <w:szCs w:val="28"/>
        </w:rPr>
        <w:t>Naukovi</w:t>
      </w:r>
      <w:proofErr w:type="spellEnd"/>
      <w:r w:rsidRPr="009108DC">
        <w:rPr>
          <w:rFonts w:ascii="Times New Roman" w:hAnsi="Times New Roman" w:cs="Times New Roman"/>
          <w:bCs/>
          <w:i/>
          <w:sz w:val="28"/>
          <w:szCs w:val="28"/>
        </w:rPr>
        <w:t xml:space="preserve"> </w:t>
      </w:r>
      <w:proofErr w:type="spellStart"/>
      <w:r w:rsidRPr="009108DC">
        <w:rPr>
          <w:rFonts w:ascii="Times New Roman" w:hAnsi="Times New Roman" w:cs="Times New Roman"/>
          <w:bCs/>
          <w:i/>
          <w:sz w:val="28"/>
          <w:szCs w:val="28"/>
        </w:rPr>
        <w:t>zapysky</w:t>
      </w:r>
      <w:proofErr w:type="spellEnd"/>
      <w:r w:rsidRPr="009108DC">
        <w:rPr>
          <w:rFonts w:ascii="Times New Roman" w:hAnsi="Times New Roman" w:cs="Times New Roman"/>
          <w:bCs/>
          <w:i/>
          <w:sz w:val="28"/>
          <w:szCs w:val="28"/>
        </w:rPr>
        <w:t xml:space="preserve"> </w:t>
      </w:r>
      <w:proofErr w:type="spellStart"/>
      <w:r w:rsidRPr="009108DC">
        <w:rPr>
          <w:rFonts w:ascii="Times New Roman" w:hAnsi="Times New Roman" w:cs="Times New Roman"/>
          <w:bCs/>
          <w:i/>
          <w:sz w:val="28"/>
          <w:szCs w:val="28"/>
        </w:rPr>
        <w:t>kafedry</w:t>
      </w:r>
      <w:proofErr w:type="spellEnd"/>
      <w:r w:rsidRPr="009108DC">
        <w:rPr>
          <w:rFonts w:ascii="Times New Roman" w:hAnsi="Times New Roman" w:cs="Times New Roman"/>
          <w:bCs/>
          <w:i/>
          <w:sz w:val="28"/>
          <w:szCs w:val="28"/>
        </w:rPr>
        <w:t xml:space="preserve"> </w:t>
      </w:r>
      <w:proofErr w:type="spellStart"/>
      <w:proofErr w:type="gramStart"/>
      <w:r w:rsidRPr="009108DC">
        <w:rPr>
          <w:rFonts w:ascii="Times New Roman" w:hAnsi="Times New Roman" w:cs="Times New Roman"/>
          <w:bCs/>
          <w:i/>
          <w:sz w:val="28"/>
          <w:szCs w:val="28"/>
        </w:rPr>
        <w:t>pedahohiky</w:t>
      </w:r>
      <w:proofErr w:type="spellEnd"/>
      <w:r w:rsidRPr="009108DC">
        <w:rPr>
          <w:rFonts w:ascii="Times New Roman" w:hAnsi="Times New Roman" w:cs="Times New Roman"/>
          <w:bCs/>
          <w:i/>
          <w:sz w:val="28"/>
          <w:szCs w:val="28"/>
        </w:rPr>
        <w:t xml:space="preserve"> :</w:t>
      </w:r>
      <w:proofErr w:type="gramEnd"/>
      <w:r w:rsidRPr="009108DC">
        <w:rPr>
          <w:rFonts w:ascii="Times New Roman" w:hAnsi="Times New Roman" w:cs="Times New Roman"/>
          <w:bCs/>
          <w:i/>
          <w:sz w:val="28"/>
          <w:szCs w:val="28"/>
        </w:rPr>
        <w:t xml:space="preserve"> </w:t>
      </w:r>
      <w:proofErr w:type="spellStart"/>
      <w:r w:rsidRPr="009108DC">
        <w:rPr>
          <w:rFonts w:ascii="Times New Roman" w:hAnsi="Times New Roman" w:cs="Times New Roman"/>
          <w:bCs/>
          <w:i/>
          <w:sz w:val="28"/>
          <w:szCs w:val="28"/>
        </w:rPr>
        <w:t>zb</w:t>
      </w:r>
      <w:proofErr w:type="spellEnd"/>
      <w:r w:rsidRPr="009108DC">
        <w:rPr>
          <w:rFonts w:ascii="Times New Roman" w:hAnsi="Times New Roman" w:cs="Times New Roman"/>
          <w:bCs/>
          <w:i/>
          <w:sz w:val="28"/>
          <w:szCs w:val="28"/>
        </w:rPr>
        <w:t xml:space="preserve">. </w:t>
      </w:r>
      <w:proofErr w:type="spellStart"/>
      <w:proofErr w:type="gramStart"/>
      <w:r w:rsidRPr="009108DC">
        <w:rPr>
          <w:rFonts w:ascii="Times New Roman" w:hAnsi="Times New Roman" w:cs="Times New Roman"/>
          <w:bCs/>
          <w:i/>
          <w:sz w:val="28"/>
          <w:szCs w:val="28"/>
        </w:rPr>
        <w:t>nauk</w:t>
      </w:r>
      <w:proofErr w:type="spellEnd"/>
      <w:proofErr w:type="gramEnd"/>
      <w:r w:rsidRPr="009108DC">
        <w:rPr>
          <w:rFonts w:ascii="Times New Roman" w:hAnsi="Times New Roman" w:cs="Times New Roman"/>
          <w:bCs/>
          <w:i/>
          <w:sz w:val="28"/>
          <w:szCs w:val="28"/>
        </w:rPr>
        <w:t xml:space="preserve">. </w:t>
      </w:r>
      <w:proofErr w:type="spellStart"/>
      <w:proofErr w:type="gramStart"/>
      <w:r w:rsidRPr="009108DC">
        <w:rPr>
          <w:rFonts w:ascii="Times New Roman" w:hAnsi="Times New Roman" w:cs="Times New Roman"/>
          <w:bCs/>
          <w:i/>
          <w:sz w:val="28"/>
          <w:szCs w:val="28"/>
        </w:rPr>
        <w:t>prats</w:t>
      </w:r>
      <w:proofErr w:type="spellEnd"/>
      <w:proofErr w:type="gramEnd"/>
      <w:r w:rsidRPr="009108DC">
        <w:rPr>
          <w:rFonts w:ascii="Times New Roman" w:hAnsi="Times New Roman" w:cs="Times New Roman"/>
          <w:bCs/>
          <w:i/>
          <w:sz w:val="28"/>
          <w:szCs w:val="28"/>
        </w:rPr>
        <w:t xml:space="preserve"> / </w:t>
      </w:r>
      <w:proofErr w:type="spellStart"/>
      <w:r w:rsidRPr="009108DC">
        <w:rPr>
          <w:rFonts w:ascii="Times New Roman" w:hAnsi="Times New Roman" w:cs="Times New Roman"/>
          <w:bCs/>
          <w:i/>
          <w:sz w:val="28"/>
          <w:szCs w:val="28"/>
        </w:rPr>
        <w:t>Kharkivskyi</w:t>
      </w:r>
      <w:proofErr w:type="spellEnd"/>
      <w:r w:rsidRPr="009108DC">
        <w:rPr>
          <w:rFonts w:ascii="Times New Roman" w:hAnsi="Times New Roman" w:cs="Times New Roman"/>
          <w:bCs/>
          <w:i/>
          <w:sz w:val="28"/>
          <w:szCs w:val="28"/>
        </w:rPr>
        <w:t xml:space="preserve"> </w:t>
      </w:r>
      <w:proofErr w:type="spellStart"/>
      <w:r w:rsidRPr="009108DC">
        <w:rPr>
          <w:rFonts w:ascii="Times New Roman" w:hAnsi="Times New Roman" w:cs="Times New Roman"/>
          <w:bCs/>
          <w:i/>
          <w:sz w:val="28"/>
          <w:szCs w:val="28"/>
        </w:rPr>
        <w:t>natsionalnyi</w:t>
      </w:r>
      <w:proofErr w:type="spellEnd"/>
      <w:r w:rsidRPr="009108DC">
        <w:rPr>
          <w:rFonts w:ascii="Times New Roman" w:hAnsi="Times New Roman" w:cs="Times New Roman"/>
          <w:bCs/>
          <w:i/>
          <w:sz w:val="28"/>
          <w:szCs w:val="28"/>
        </w:rPr>
        <w:t xml:space="preserve"> </w:t>
      </w:r>
      <w:proofErr w:type="spellStart"/>
      <w:r w:rsidRPr="009108DC">
        <w:rPr>
          <w:rFonts w:ascii="Times New Roman" w:hAnsi="Times New Roman" w:cs="Times New Roman"/>
          <w:bCs/>
          <w:i/>
          <w:sz w:val="28"/>
          <w:szCs w:val="28"/>
        </w:rPr>
        <w:t>universytet</w:t>
      </w:r>
      <w:proofErr w:type="spellEnd"/>
      <w:r w:rsidRPr="009108DC">
        <w:rPr>
          <w:rFonts w:ascii="Times New Roman" w:hAnsi="Times New Roman" w:cs="Times New Roman"/>
          <w:bCs/>
          <w:i/>
          <w:sz w:val="28"/>
          <w:szCs w:val="28"/>
        </w:rPr>
        <w:t xml:space="preserve"> </w:t>
      </w:r>
      <w:proofErr w:type="spellStart"/>
      <w:r w:rsidRPr="009108DC">
        <w:rPr>
          <w:rFonts w:ascii="Times New Roman" w:hAnsi="Times New Roman" w:cs="Times New Roman"/>
          <w:bCs/>
          <w:i/>
          <w:sz w:val="28"/>
          <w:szCs w:val="28"/>
        </w:rPr>
        <w:t>imeni</w:t>
      </w:r>
      <w:proofErr w:type="spellEnd"/>
      <w:r w:rsidRPr="009108DC">
        <w:rPr>
          <w:rFonts w:ascii="Times New Roman" w:hAnsi="Times New Roman" w:cs="Times New Roman"/>
          <w:bCs/>
          <w:i/>
          <w:sz w:val="28"/>
          <w:szCs w:val="28"/>
        </w:rPr>
        <w:t xml:space="preserve"> V. N. </w:t>
      </w:r>
      <w:proofErr w:type="spellStart"/>
      <w:r w:rsidRPr="009108DC">
        <w:rPr>
          <w:rFonts w:ascii="Times New Roman" w:hAnsi="Times New Roman" w:cs="Times New Roman"/>
          <w:bCs/>
          <w:i/>
          <w:sz w:val="28"/>
          <w:szCs w:val="28"/>
        </w:rPr>
        <w:t>Karazina</w:t>
      </w:r>
      <w:proofErr w:type="spellEnd"/>
      <w:r w:rsidRPr="009108DC">
        <w:rPr>
          <w:rFonts w:ascii="Times New Roman" w:hAnsi="Times New Roman" w:cs="Times New Roman"/>
          <w:bCs/>
          <w:i/>
          <w:sz w:val="28"/>
          <w:szCs w:val="28"/>
        </w:rPr>
        <w:t>..</w:t>
      </w:r>
      <w:proofErr w:type="gramStart"/>
      <w:r w:rsidRPr="009108DC">
        <w:rPr>
          <w:rFonts w:ascii="Times New Roman" w:hAnsi="Times New Roman" w:cs="Times New Roman"/>
          <w:bCs/>
          <w:i/>
          <w:sz w:val="28"/>
          <w:szCs w:val="28"/>
        </w:rPr>
        <w:t>[ Scientific</w:t>
      </w:r>
      <w:proofErr w:type="gramEnd"/>
      <w:r w:rsidRPr="009108DC">
        <w:rPr>
          <w:rFonts w:ascii="Times New Roman" w:hAnsi="Times New Roman" w:cs="Times New Roman"/>
          <w:bCs/>
          <w:i/>
          <w:sz w:val="28"/>
          <w:szCs w:val="28"/>
        </w:rPr>
        <w:t xml:space="preserve"> notes of the Department of Pedagogy: Coll. of sciences. works. </w:t>
      </w:r>
      <w:proofErr w:type="gramStart"/>
      <w:r w:rsidRPr="009108DC">
        <w:rPr>
          <w:rFonts w:ascii="Times New Roman" w:hAnsi="Times New Roman" w:cs="Times New Roman"/>
          <w:bCs/>
          <w:i/>
          <w:sz w:val="28"/>
          <w:szCs w:val="28"/>
        </w:rPr>
        <w:t xml:space="preserve">V. N. </w:t>
      </w:r>
      <w:proofErr w:type="spellStart"/>
      <w:r w:rsidRPr="009108DC">
        <w:rPr>
          <w:rFonts w:ascii="Times New Roman" w:hAnsi="Times New Roman" w:cs="Times New Roman"/>
          <w:bCs/>
          <w:i/>
          <w:sz w:val="28"/>
          <w:szCs w:val="28"/>
        </w:rPr>
        <w:t>Karazin</w:t>
      </w:r>
      <w:proofErr w:type="spellEnd"/>
      <w:r w:rsidRPr="009108DC">
        <w:rPr>
          <w:rFonts w:ascii="Times New Roman" w:hAnsi="Times New Roman" w:cs="Times New Roman"/>
          <w:bCs/>
          <w:i/>
          <w:sz w:val="28"/>
          <w:szCs w:val="28"/>
        </w:rPr>
        <w:t xml:space="preserve"> </w:t>
      </w:r>
      <w:proofErr w:type="spellStart"/>
      <w:r w:rsidRPr="009108DC">
        <w:rPr>
          <w:rFonts w:ascii="Times New Roman" w:hAnsi="Times New Roman" w:cs="Times New Roman"/>
          <w:bCs/>
          <w:i/>
          <w:sz w:val="28"/>
          <w:szCs w:val="28"/>
        </w:rPr>
        <w:t>Kharkiv</w:t>
      </w:r>
      <w:proofErr w:type="spellEnd"/>
      <w:r w:rsidRPr="009108DC">
        <w:rPr>
          <w:rFonts w:ascii="Times New Roman" w:hAnsi="Times New Roman" w:cs="Times New Roman"/>
          <w:bCs/>
          <w:i/>
          <w:sz w:val="28"/>
          <w:szCs w:val="28"/>
        </w:rPr>
        <w:t xml:space="preserve"> National University</w:t>
      </w:r>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Vyp</w:t>
      </w:r>
      <w:proofErr w:type="spellEnd"/>
      <w:r w:rsidRPr="00617540">
        <w:rPr>
          <w:rFonts w:ascii="Times New Roman" w:hAnsi="Times New Roman" w:cs="Times New Roman"/>
          <w:bCs/>
          <w:sz w:val="28"/>
          <w:szCs w:val="28"/>
        </w:rPr>
        <w:t>.</w:t>
      </w:r>
      <w:proofErr w:type="gramEnd"/>
      <w:r w:rsidRPr="00617540">
        <w:rPr>
          <w:rFonts w:ascii="Times New Roman" w:hAnsi="Times New Roman" w:cs="Times New Roman"/>
          <w:bCs/>
          <w:sz w:val="28"/>
          <w:szCs w:val="28"/>
        </w:rPr>
        <w:t xml:space="preserve"> 44. S. 215–244. [</w:t>
      </w:r>
      <w:proofErr w:type="gramStart"/>
      <w:r w:rsidRPr="00617540">
        <w:rPr>
          <w:rFonts w:ascii="Times New Roman" w:hAnsi="Times New Roman" w:cs="Times New Roman"/>
          <w:bCs/>
          <w:sz w:val="28"/>
          <w:szCs w:val="28"/>
        </w:rPr>
        <w:t>in</w:t>
      </w:r>
      <w:proofErr w:type="gramEnd"/>
      <w:r w:rsidRPr="00617540">
        <w:rPr>
          <w:rFonts w:ascii="Times New Roman" w:hAnsi="Times New Roman" w:cs="Times New Roman"/>
          <w:bCs/>
          <w:sz w:val="28"/>
          <w:szCs w:val="28"/>
        </w:rPr>
        <w:t xml:space="preserve"> Ukrainian]. </w:t>
      </w:r>
    </w:p>
    <w:p w14:paraId="77AF88E0" w14:textId="1E74E829" w:rsidR="00617540" w:rsidRPr="00D16481" w:rsidRDefault="00617540" w:rsidP="002C1CF4">
      <w:pPr>
        <w:spacing w:after="0" w:line="360" w:lineRule="auto"/>
        <w:ind w:firstLine="709"/>
        <w:jc w:val="both"/>
        <w:rPr>
          <w:rFonts w:ascii="Times New Roman" w:hAnsi="Times New Roman" w:cs="Times New Roman"/>
          <w:bCs/>
          <w:sz w:val="28"/>
          <w:szCs w:val="28"/>
        </w:rPr>
      </w:pPr>
      <w:proofErr w:type="spellStart"/>
      <w:r w:rsidRPr="00617540">
        <w:rPr>
          <w:rFonts w:ascii="Times New Roman" w:hAnsi="Times New Roman" w:cs="Times New Roman"/>
          <w:bCs/>
          <w:sz w:val="28"/>
          <w:szCs w:val="28"/>
        </w:rPr>
        <w:t>Teoriia</w:t>
      </w:r>
      <w:proofErr w:type="spellEnd"/>
      <w:r w:rsidRPr="00617540">
        <w:rPr>
          <w:rFonts w:ascii="Times New Roman" w:hAnsi="Times New Roman" w:cs="Times New Roman"/>
          <w:bCs/>
          <w:sz w:val="28"/>
          <w:szCs w:val="28"/>
        </w:rPr>
        <w:t xml:space="preserve"> i </w:t>
      </w:r>
      <w:proofErr w:type="spellStart"/>
      <w:r w:rsidRPr="00617540">
        <w:rPr>
          <w:rFonts w:ascii="Times New Roman" w:hAnsi="Times New Roman" w:cs="Times New Roman"/>
          <w:bCs/>
          <w:sz w:val="28"/>
          <w:szCs w:val="28"/>
        </w:rPr>
        <w:t>metodyka</w:t>
      </w:r>
      <w:proofErr w:type="spellEnd"/>
      <w:r w:rsidRPr="00617540">
        <w:rPr>
          <w:rFonts w:ascii="Times New Roman" w:hAnsi="Times New Roman" w:cs="Times New Roman"/>
          <w:bCs/>
          <w:sz w:val="28"/>
          <w:szCs w:val="28"/>
        </w:rPr>
        <w:t xml:space="preserve"> </w:t>
      </w:r>
      <w:proofErr w:type="spellStart"/>
      <w:proofErr w:type="gramStart"/>
      <w:r w:rsidRPr="00617540">
        <w:rPr>
          <w:rFonts w:ascii="Times New Roman" w:hAnsi="Times New Roman" w:cs="Times New Roman"/>
          <w:bCs/>
          <w:sz w:val="28"/>
          <w:szCs w:val="28"/>
        </w:rPr>
        <w:t>vykhovannia</w:t>
      </w:r>
      <w:proofErr w:type="spellEnd"/>
      <w:r w:rsidRPr="00617540">
        <w:rPr>
          <w:rFonts w:ascii="Times New Roman" w:hAnsi="Times New Roman" w:cs="Times New Roman"/>
          <w:bCs/>
          <w:sz w:val="28"/>
          <w:szCs w:val="28"/>
        </w:rPr>
        <w:t xml:space="preserve"> :</w:t>
      </w:r>
      <w:proofErr w:type="gram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metodychni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rekomendatsii</w:t>
      </w:r>
      <w:proofErr w:type="spellEnd"/>
      <w:r w:rsidRPr="00617540">
        <w:rPr>
          <w:rFonts w:ascii="Times New Roman" w:hAnsi="Times New Roman" w:cs="Times New Roman"/>
          <w:bCs/>
          <w:sz w:val="28"/>
          <w:szCs w:val="28"/>
        </w:rPr>
        <w:t xml:space="preserve"> do </w:t>
      </w:r>
      <w:proofErr w:type="spellStart"/>
      <w:r w:rsidRPr="00617540">
        <w:rPr>
          <w:rFonts w:ascii="Times New Roman" w:hAnsi="Times New Roman" w:cs="Times New Roman"/>
          <w:bCs/>
          <w:sz w:val="28"/>
          <w:szCs w:val="28"/>
        </w:rPr>
        <w:t>seminarskykh</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zaniat</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dlia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zdobuvachiv</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tretoho</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osvitno-naukovoho</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rivnia</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vyshchoi</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osvity</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spetsialnosti</w:t>
      </w:r>
      <w:proofErr w:type="spellEnd"/>
      <w:r w:rsidRPr="00617540">
        <w:rPr>
          <w:rFonts w:ascii="Times New Roman" w:hAnsi="Times New Roman" w:cs="Times New Roman"/>
          <w:bCs/>
          <w:sz w:val="28"/>
          <w:szCs w:val="28"/>
        </w:rPr>
        <w:t xml:space="preserve"> 011 </w:t>
      </w:r>
      <w:proofErr w:type="spellStart"/>
      <w:r w:rsidRPr="00617540">
        <w:rPr>
          <w:rFonts w:ascii="Times New Roman" w:hAnsi="Times New Roman" w:cs="Times New Roman"/>
          <w:bCs/>
          <w:sz w:val="28"/>
          <w:szCs w:val="28"/>
        </w:rPr>
        <w:t>Nauky</w:t>
      </w:r>
      <w:proofErr w:type="spellEnd"/>
      <w:r w:rsidRPr="00617540">
        <w:rPr>
          <w:rFonts w:ascii="Times New Roman" w:hAnsi="Times New Roman" w:cs="Times New Roman"/>
          <w:bCs/>
          <w:sz w:val="28"/>
          <w:szCs w:val="28"/>
        </w:rPr>
        <w:t xml:space="preserve"> pro </w:t>
      </w:r>
      <w:proofErr w:type="spellStart"/>
      <w:r w:rsidRPr="00617540">
        <w:rPr>
          <w:rFonts w:ascii="Times New Roman" w:hAnsi="Times New Roman" w:cs="Times New Roman"/>
          <w:bCs/>
          <w:sz w:val="28"/>
          <w:szCs w:val="28"/>
        </w:rPr>
        <w:t>osvitu</w:t>
      </w:r>
      <w:proofErr w:type="spellEnd"/>
      <w:r w:rsidRPr="00617540">
        <w:rPr>
          <w:rFonts w:ascii="Times New Roman" w:hAnsi="Times New Roman" w:cs="Times New Roman"/>
          <w:bCs/>
          <w:sz w:val="28"/>
          <w:szCs w:val="28"/>
        </w:rPr>
        <w:t>. [Theory and methods of education: methodological recommendations for seminars for students of the third (</w:t>
      </w:r>
      <w:proofErr w:type="spellStart"/>
      <w:r w:rsidRPr="00617540">
        <w:rPr>
          <w:rFonts w:ascii="Times New Roman" w:hAnsi="Times New Roman" w:cs="Times New Roman"/>
          <w:bCs/>
          <w:sz w:val="28"/>
          <w:szCs w:val="28"/>
        </w:rPr>
        <w:t>educationalscientific</w:t>
      </w:r>
      <w:proofErr w:type="spellEnd"/>
      <w:r w:rsidRPr="00617540">
        <w:rPr>
          <w:rFonts w:ascii="Times New Roman" w:hAnsi="Times New Roman" w:cs="Times New Roman"/>
          <w:bCs/>
          <w:sz w:val="28"/>
          <w:szCs w:val="28"/>
        </w:rPr>
        <w:t xml:space="preserve">) level of higher education specialty 011 Science of </w:t>
      </w:r>
      <w:r w:rsidRPr="00617540">
        <w:rPr>
          <w:rFonts w:ascii="Times New Roman" w:hAnsi="Times New Roman" w:cs="Times New Roman"/>
          <w:bCs/>
          <w:sz w:val="28"/>
          <w:szCs w:val="28"/>
        </w:rPr>
        <w:lastRenderedPageBreak/>
        <w:t xml:space="preserve">Education.]. </w:t>
      </w:r>
      <w:proofErr w:type="spellStart"/>
      <w:proofErr w:type="gramStart"/>
      <w:r w:rsidRPr="00617540">
        <w:rPr>
          <w:rFonts w:ascii="Times New Roman" w:hAnsi="Times New Roman" w:cs="Times New Roman"/>
          <w:bCs/>
          <w:sz w:val="28"/>
          <w:szCs w:val="28"/>
        </w:rPr>
        <w:t>Uklad</w:t>
      </w:r>
      <w:proofErr w:type="spellEnd"/>
      <w:r w:rsidRPr="00617540">
        <w:rPr>
          <w:rFonts w:ascii="Times New Roman" w:hAnsi="Times New Roman" w:cs="Times New Roman"/>
          <w:bCs/>
          <w:sz w:val="28"/>
          <w:szCs w:val="28"/>
        </w:rPr>
        <w:t>.</w:t>
      </w:r>
      <w:proofErr w:type="gramEnd"/>
      <w:r w:rsidRPr="00617540">
        <w:rPr>
          <w:rFonts w:ascii="Times New Roman" w:hAnsi="Times New Roman" w:cs="Times New Roman"/>
          <w:bCs/>
          <w:sz w:val="28"/>
          <w:szCs w:val="28"/>
        </w:rPr>
        <w:t xml:space="preserve"> : </w:t>
      </w:r>
      <w:proofErr w:type="gramStart"/>
      <w:r w:rsidRPr="00617540">
        <w:rPr>
          <w:rFonts w:ascii="Times New Roman" w:hAnsi="Times New Roman" w:cs="Times New Roman"/>
          <w:bCs/>
          <w:sz w:val="28"/>
          <w:szCs w:val="28"/>
        </w:rPr>
        <w:t>prof</w:t>
      </w:r>
      <w:proofErr w:type="gram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Rybalko</w:t>
      </w:r>
      <w:proofErr w:type="spellEnd"/>
      <w:r w:rsidRPr="00617540">
        <w:rPr>
          <w:rFonts w:ascii="Times New Roman" w:hAnsi="Times New Roman" w:cs="Times New Roman"/>
          <w:bCs/>
          <w:sz w:val="28"/>
          <w:szCs w:val="28"/>
        </w:rPr>
        <w:t xml:space="preserve"> L. S. [(Ed.) </w:t>
      </w:r>
      <w:proofErr w:type="spellStart"/>
      <w:r w:rsidRPr="00617540">
        <w:rPr>
          <w:rFonts w:ascii="Times New Roman" w:hAnsi="Times New Roman" w:cs="Times New Roman"/>
          <w:bCs/>
          <w:sz w:val="28"/>
          <w:szCs w:val="28"/>
        </w:rPr>
        <w:t>Rybalko</w:t>
      </w:r>
      <w:proofErr w:type="spellEnd"/>
      <w:r w:rsidRPr="00617540">
        <w:rPr>
          <w:rFonts w:ascii="Times New Roman" w:hAnsi="Times New Roman" w:cs="Times New Roman"/>
          <w:bCs/>
          <w:sz w:val="28"/>
          <w:szCs w:val="28"/>
        </w:rPr>
        <w:t xml:space="preserve">, L. S.] (2016). </w:t>
      </w:r>
      <w:proofErr w:type="spellStart"/>
      <w:proofErr w:type="gramStart"/>
      <w:r w:rsidRPr="00617540">
        <w:rPr>
          <w:rFonts w:ascii="Times New Roman" w:hAnsi="Times New Roman" w:cs="Times New Roman"/>
          <w:bCs/>
          <w:sz w:val="28"/>
          <w:szCs w:val="28"/>
        </w:rPr>
        <w:t>Kharkiv</w:t>
      </w:r>
      <w:proofErr w:type="spellEnd"/>
      <w:r w:rsidRPr="00617540">
        <w:rPr>
          <w:rFonts w:ascii="Times New Roman" w:hAnsi="Times New Roman" w:cs="Times New Roman"/>
          <w:bCs/>
          <w:sz w:val="28"/>
          <w:szCs w:val="28"/>
        </w:rPr>
        <w:t xml:space="preserve"> :</w:t>
      </w:r>
      <w:proofErr w:type="gram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KhNPU</w:t>
      </w:r>
      <w:proofErr w:type="spellEnd"/>
      <w:r w:rsidRPr="00617540">
        <w:rPr>
          <w:rFonts w:ascii="Times New Roman" w:hAnsi="Times New Roman" w:cs="Times New Roman"/>
          <w:bCs/>
          <w:sz w:val="28"/>
          <w:szCs w:val="28"/>
        </w:rPr>
        <w:t xml:space="preserve"> </w:t>
      </w:r>
      <w:proofErr w:type="spellStart"/>
      <w:r w:rsidRPr="00617540">
        <w:rPr>
          <w:rFonts w:ascii="Times New Roman" w:hAnsi="Times New Roman" w:cs="Times New Roman"/>
          <w:bCs/>
          <w:sz w:val="28"/>
          <w:szCs w:val="28"/>
        </w:rPr>
        <w:t>im</w:t>
      </w:r>
      <w:proofErr w:type="spellEnd"/>
      <w:r w:rsidRPr="00617540">
        <w:rPr>
          <w:rFonts w:ascii="Times New Roman" w:hAnsi="Times New Roman" w:cs="Times New Roman"/>
          <w:bCs/>
          <w:sz w:val="28"/>
          <w:szCs w:val="28"/>
        </w:rPr>
        <w:t xml:space="preserve">. H. S. </w:t>
      </w:r>
      <w:proofErr w:type="spellStart"/>
      <w:r w:rsidRPr="00617540">
        <w:rPr>
          <w:rFonts w:ascii="Times New Roman" w:hAnsi="Times New Roman" w:cs="Times New Roman"/>
          <w:bCs/>
          <w:sz w:val="28"/>
          <w:szCs w:val="28"/>
        </w:rPr>
        <w:t>Skovorody</w:t>
      </w:r>
      <w:proofErr w:type="spellEnd"/>
      <w:r w:rsidRPr="00617540">
        <w:rPr>
          <w:rFonts w:ascii="Times New Roman" w:hAnsi="Times New Roman" w:cs="Times New Roman"/>
          <w:bCs/>
          <w:sz w:val="28"/>
          <w:szCs w:val="28"/>
        </w:rPr>
        <w:t xml:space="preserve">. </w:t>
      </w:r>
      <w:proofErr w:type="gramStart"/>
      <w:r w:rsidRPr="00617540">
        <w:rPr>
          <w:rFonts w:ascii="Times New Roman" w:hAnsi="Times New Roman" w:cs="Times New Roman"/>
          <w:bCs/>
          <w:sz w:val="28"/>
          <w:szCs w:val="28"/>
        </w:rPr>
        <w:t>24 s. [in Ukrainian].</w:t>
      </w:r>
      <w:proofErr w:type="gramEnd"/>
    </w:p>
    <w:sectPr w:rsidR="00617540" w:rsidRPr="00D1648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76B9"/>
    <w:rsid w:val="002C1CF4"/>
    <w:rsid w:val="002D0353"/>
    <w:rsid w:val="00516A05"/>
    <w:rsid w:val="00617540"/>
    <w:rsid w:val="006E76B9"/>
    <w:rsid w:val="007260DC"/>
    <w:rsid w:val="009108DC"/>
    <w:rsid w:val="00A53542"/>
    <w:rsid w:val="00A543E8"/>
    <w:rsid w:val="00D16481"/>
    <w:rsid w:val="00EF6D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013E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E76B9"/>
    <w:rPr>
      <w:color w:val="0563C1" w:themeColor="hyperlink"/>
      <w:u w:val="single"/>
    </w:rPr>
  </w:style>
  <w:style w:type="character" w:customStyle="1" w:styleId="UnresolvedMention">
    <w:name w:val="Unresolved Mention"/>
    <w:basedOn w:val="a0"/>
    <w:uiPriority w:val="99"/>
    <w:semiHidden/>
    <w:unhideWhenUsed/>
    <w:rsid w:val="006E76B9"/>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E76B9"/>
    <w:rPr>
      <w:color w:val="0563C1" w:themeColor="hyperlink"/>
      <w:u w:val="single"/>
    </w:rPr>
  </w:style>
  <w:style w:type="character" w:customStyle="1" w:styleId="UnresolvedMention">
    <w:name w:val="Unresolved Mention"/>
    <w:basedOn w:val="a0"/>
    <w:uiPriority w:val="99"/>
    <w:semiHidden/>
    <w:unhideWhenUsed/>
    <w:rsid w:val="006E76B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orcid.org/0000-0002-7926-1419%203.16"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orcid.org/0000-0001-5191-3596" TargetMode="External"/><Relationship Id="rId5" Type="http://schemas.openxmlformats.org/officeDocument/2006/relationships/hyperlink" Target="https://orcid.org/0000-0003-1262-8551"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TotalTime>
  <Pages>24</Pages>
  <Words>5303</Words>
  <Characters>30233</Characters>
  <Application>Microsoft Office Word</Application>
  <DocSecurity>0</DocSecurity>
  <Lines>251</Lines>
  <Paragraphs>70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35466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hepenko@students.zcu.cz</dc:creator>
  <cp:keywords/>
  <dc:description/>
  <cp:lastModifiedBy>Admin</cp:lastModifiedBy>
  <cp:revision>4</cp:revision>
  <dcterms:created xsi:type="dcterms:W3CDTF">2020-06-10T15:45:00Z</dcterms:created>
  <dcterms:modified xsi:type="dcterms:W3CDTF">2020-06-14T18:33:00Z</dcterms:modified>
</cp:coreProperties>
</file>