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870E91"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870E91">
        <w:rPr>
          <w:caps/>
          <w:sz w:val="28"/>
          <w:szCs w:val="28"/>
          <w:lang w:val="uk-UA"/>
        </w:rPr>
        <w:t>Ф А 2.2.1–25–367</w:t>
      </w:r>
    </w:p>
    <w:p w14:paraId="69C47A7B" w14:textId="77777777" w:rsidR="00093A89" w:rsidRPr="00870E91" w:rsidRDefault="00093A89" w:rsidP="00093A89">
      <w:pPr>
        <w:pStyle w:val="a4"/>
        <w:spacing w:line="360" w:lineRule="auto"/>
        <w:rPr>
          <w:caps/>
          <w:sz w:val="28"/>
          <w:szCs w:val="28"/>
          <w:lang w:val="uk-UA"/>
        </w:rPr>
      </w:pPr>
      <w:r w:rsidRPr="00870E91">
        <w:rPr>
          <w:caps/>
          <w:sz w:val="28"/>
          <w:szCs w:val="28"/>
          <w:lang w:val="uk-UA"/>
        </w:rPr>
        <w:t>Міністерство охорони здоров’я України</w:t>
      </w:r>
    </w:p>
    <w:p w14:paraId="319BAAEF" w14:textId="77777777" w:rsidR="00093A89" w:rsidRPr="00870E91" w:rsidRDefault="00093A89" w:rsidP="00093A89">
      <w:pPr>
        <w:pStyle w:val="a4"/>
        <w:spacing w:line="360" w:lineRule="auto"/>
        <w:rPr>
          <w:caps/>
          <w:sz w:val="28"/>
          <w:szCs w:val="28"/>
          <w:lang w:val="uk-UA"/>
        </w:rPr>
      </w:pPr>
      <w:r w:rsidRPr="00870E91">
        <w:rPr>
          <w:caps/>
          <w:sz w:val="28"/>
          <w:szCs w:val="28"/>
          <w:lang w:val="uk-UA"/>
        </w:rPr>
        <w:t>Харківський національний медичний університет</w:t>
      </w:r>
    </w:p>
    <w:p w14:paraId="3BF95C08" w14:textId="77777777" w:rsidR="00093A89" w:rsidRPr="00870E91" w:rsidRDefault="00093A89" w:rsidP="00093A89">
      <w:pPr>
        <w:pStyle w:val="a4"/>
        <w:spacing w:line="360" w:lineRule="auto"/>
        <w:rPr>
          <w:caps/>
          <w:sz w:val="28"/>
          <w:szCs w:val="28"/>
          <w:lang w:val="uk-UA"/>
        </w:rPr>
      </w:pPr>
      <w:r w:rsidRPr="00870E91">
        <w:rPr>
          <w:caps/>
          <w:sz w:val="28"/>
          <w:szCs w:val="28"/>
          <w:lang w:val="uk-UA"/>
        </w:rPr>
        <w:t>IV МЕДИЧНИЙ ФАКУЛЬТЕТ</w:t>
      </w:r>
    </w:p>
    <w:p w14:paraId="684C6423" w14:textId="77777777" w:rsidR="00093A89" w:rsidRPr="00870E91" w:rsidRDefault="00093A89" w:rsidP="00093A89">
      <w:pPr>
        <w:pStyle w:val="a4"/>
        <w:rPr>
          <w:sz w:val="28"/>
          <w:szCs w:val="28"/>
          <w:lang w:val="uk-UA"/>
        </w:rPr>
      </w:pPr>
      <w:r w:rsidRPr="00870E91">
        <w:rPr>
          <w:sz w:val="28"/>
          <w:szCs w:val="28"/>
          <w:lang w:val="uk-UA"/>
        </w:rPr>
        <w:t xml:space="preserve">Кафедра спортивної, фізичної та реабілітаційної медицини, фізичної терапії та </w:t>
      </w:r>
      <w:proofErr w:type="spellStart"/>
      <w:r w:rsidRPr="00870E91">
        <w:rPr>
          <w:sz w:val="28"/>
          <w:szCs w:val="28"/>
          <w:lang w:val="uk-UA"/>
        </w:rPr>
        <w:t>ерготерапії</w:t>
      </w:r>
      <w:proofErr w:type="spellEnd"/>
    </w:p>
    <w:p w14:paraId="55AA8C9F" w14:textId="77777777" w:rsidR="00093A89" w:rsidRPr="00870E91" w:rsidRDefault="00093A89" w:rsidP="00093A89">
      <w:pPr>
        <w:pStyle w:val="a4"/>
        <w:spacing w:line="360" w:lineRule="auto"/>
        <w:rPr>
          <w:b/>
          <w:sz w:val="28"/>
          <w:szCs w:val="28"/>
          <w:lang w:val="uk-UA"/>
        </w:rPr>
      </w:pPr>
    </w:p>
    <w:p w14:paraId="0AE19DE9" w14:textId="77777777" w:rsidR="00093A89" w:rsidRPr="00870E91"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093A89" w:rsidRPr="00870E91" w14:paraId="5FCC228E" w14:textId="77777777" w:rsidTr="00BC40D6">
        <w:tc>
          <w:tcPr>
            <w:tcW w:w="7621" w:type="dxa"/>
          </w:tcPr>
          <w:p w14:paraId="0C73A793" w14:textId="77777777" w:rsidR="00093A89" w:rsidRPr="00870E91" w:rsidRDefault="00093A89" w:rsidP="00BC40D6">
            <w:pPr>
              <w:suppressAutoHyphens/>
              <w:autoSpaceDN w:val="0"/>
              <w:spacing w:line="360" w:lineRule="auto"/>
              <w:rPr>
                <w:rFonts w:ascii="Liberation Serif" w:eastAsia="SimSun" w:hAnsi="Liberation Serif" w:cs="Mangal" w:hint="eastAsia"/>
                <w:b/>
                <w:i/>
                <w:kern w:val="3"/>
                <w:szCs w:val="28"/>
                <w:lang w:val="uk-UA" w:eastAsia="zh-CN" w:bidi="hi-IN"/>
              </w:rPr>
            </w:pPr>
            <w:r w:rsidRPr="00870E91">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870E91" w:rsidRDefault="00093A89" w:rsidP="00BC40D6">
            <w:pPr>
              <w:suppressAutoHyphens/>
              <w:autoSpaceDN w:val="0"/>
              <w:spacing w:line="360" w:lineRule="auto"/>
              <w:rPr>
                <w:rFonts w:ascii="Liberation Serif" w:eastAsia="SimSun" w:hAnsi="Liberation Serif" w:cs="Mangal" w:hint="eastAsia"/>
                <w:b/>
                <w:i/>
                <w:kern w:val="3"/>
                <w:szCs w:val="28"/>
                <w:lang w:val="uk-UA" w:eastAsia="zh-CN" w:bidi="hi-IN"/>
              </w:rPr>
            </w:pPr>
            <w:r w:rsidRPr="00870E91">
              <w:rPr>
                <w:rFonts w:ascii="Liberation Serif" w:eastAsia="SimSun" w:hAnsi="Liberation Serif" w:cs="Mangal"/>
                <w:b/>
                <w:i/>
                <w:kern w:val="3"/>
                <w:szCs w:val="28"/>
                <w:lang w:val="uk-UA" w:eastAsia="zh-CN" w:bidi="hi-IN"/>
              </w:rPr>
              <w:t>магістерської роботи»</w:t>
            </w:r>
          </w:p>
        </w:tc>
      </w:tr>
      <w:tr w:rsidR="00093A89" w:rsidRPr="00870E91" w14:paraId="58DD8190" w14:textId="77777777" w:rsidTr="00BC40D6">
        <w:tc>
          <w:tcPr>
            <w:tcW w:w="7621" w:type="dxa"/>
            <w:hideMark/>
          </w:tcPr>
          <w:p w14:paraId="3556986C" w14:textId="77777777" w:rsidR="00093A89" w:rsidRPr="00870E91" w:rsidRDefault="00093A89" w:rsidP="00BC40D6">
            <w:pPr>
              <w:suppressAutoHyphens/>
              <w:autoSpaceDN w:val="0"/>
              <w:spacing w:line="360" w:lineRule="auto"/>
              <w:rPr>
                <w:rFonts w:ascii="Liberation Serif" w:eastAsia="SimSun" w:hAnsi="Liberation Serif" w:cs="Mangal" w:hint="eastAsia"/>
                <w:kern w:val="3"/>
                <w:szCs w:val="28"/>
                <w:lang w:val="uk-UA" w:eastAsia="zh-CN" w:bidi="hi-IN"/>
              </w:rPr>
            </w:pPr>
            <w:r w:rsidRPr="00870E91">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870E91" w:rsidRDefault="00093A89" w:rsidP="00BC40D6">
            <w:pPr>
              <w:suppressAutoHyphens/>
              <w:autoSpaceDN w:val="0"/>
              <w:spacing w:line="360" w:lineRule="auto"/>
              <w:rPr>
                <w:rFonts w:ascii="Liberation Serif" w:eastAsia="SimSun" w:hAnsi="Liberation Serif" w:cs="Mangal" w:hint="eastAsia"/>
                <w:kern w:val="3"/>
                <w:szCs w:val="28"/>
                <w:lang w:val="uk-UA" w:eastAsia="zh-CN" w:bidi="hi-IN"/>
              </w:rPr>
            </w:pPr>
            <w:r w:rsidRPr="00870E91">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870E91" w:rsidRDefault="00093A89" w:rsidP="00BC40D6">
            <w:pPr>
              <w:suppressAutoHyphens/>
              <w:autoSpaceDN w:val="0"/>
              <w:spacing w:line="360" w:lineRule="auto"/>
              <w:rPr>
                <w:rFonts w:ascii="Liberation Serif" w:eastAsia="SimSun" w:hAnsi="Liberation Serif" w:cs="Mangal" w:hint="eastAsia"/>
                <w:kern w:val="3"/>
                <w:sz w:val="24"/>
                <w:szCs w:val="24"/>
                <w:lang w:val="uk-UA" w:eastAsia="zh-CN" w:bidi="hi-IN"/>
              </w:rPr>
            </w:pPr>
            <w:r w:rsidRPr="00870E91">
              <w:rPr>
                <w:rFonts w:ascii="Liberation Serif" w:eastAsia="SimSun" w:hAnsi="Liberation Serif" w:cs="Mangal"/>
                <w:kern w:val="3"/>
                <w:szCs w:val="28"/>
                <w:lang w:val="uk-UA" w:eastAsia="zh-CN" w:bidi="hi-IN"/>
              </w:rPr>
              <w:t xml:space="preserve">фізичної терапії, </w:t>
            </w:r>
            <w:proofErr w:type="spellStart"/>
            <w:r w:rsidRPr="00870E91">
              <w:rPr>
                <w:rFonts w:ascii="Liberation Serif" w:eastAsia="SimSun" w:hAnsi="Liberation Serif" w:cs="Mangal"/>
                <w:kern w:val="3"/>
                <w:szCs w:val="28"/>
                <w:lang w:val="uk-UA" w:eastAsia="zh-CN" w:bidi="hi-IN"/>
              </w:rPr>
              <w:t>ерготерапії</w:t>
            </w:r>
            <w:proofErr w:type="spellEnd"/>
          </w:p>
          <w:p w14:paraId="447F0B33" w14:textId="77777777" w:rsidR="00093A89" w:rsidRPr="00870E91" w:rsidRDefault="00093A89" w:rsidP="00BC40D6">
            <w:pPr>
              <w:suppressAutoHyphens/>
              <w:autoSpaceDN w:val="0"/>
              <w:spacing w:line="360" w:lineRule="auto"/>
              <w:rPr>
                <w:rFonts w:ascii="Liberation Serif" w:eastAsia="SimSun" w:hAnsi="Liberation Serif" w:cs="Mangal" w:hint="eastAsia"/>
                <w:b/>
                <w:i/>
                <w:kern w:val="3"/>
                <w:szCs w:val="28"/>
                <w:lang w:val="uk-UA" w:eastAsia="zh-CN" w:bidi="hi-IN"/>
              </w:rPr>
            </w:pPr>
            <w:r w:rsidRPr="00870E91">
              <w:rPr>
                <w:rFonts w:ascii="Liberation Serif" w:eastAsia="SimSun" w:hAnsi="Liberation Serif" w:cs="Mangal"/>
                <w:color w:val="000000"/>
                <w:kern w:val="3"/>
                <w:szCs w:val="28"/>
                <w:lang w:val="uk-UA" w:eastAsia="zh-CN" w:bidi="hi-IN"/>
              </w:rPr>
              <w:t>_____________</w:t>
            </w:r>
            <w:proofErr w:type="spellStart"/>
            <w:r w:rsidRPr="00870E91">
              <w:rPr>
                <w:rFonts w:ascii="Liberation Serif" w:eastAsia="SimSun" w:hAnsi="Liberation Serif" w:cs="Mangal"/>
                <w:color w:val="000000"/>
                <w:kern w:val="3"/>
                <w:szCs w:val="28"/>
                <w:lang w:val="uk-UA" w:eastAsia="zh-CN" w:bidi="hi-IN"/>
              </w:rPr>
              <w:t>к.мед.н</w:t>
            </w:r>
            <w:proofErr w:type="spellEnd"/>
            <w:r w:rsidRPr="00870E91">
              <w:rPr>
                <w:rFonts w:ascii="Liberation Serif" w:eastAsia="SimSun" w:hAnsi="Liberation Serif" w:cs="Mangal"/>
                <w:color w:val="000000"/>
                <w:kern w:val="3"/>
                <w:szCs w:val="28"/>
                <w:lang w:val="uk-UA" w:eastAsia="zh-CN" w:bidi="hi-IN"/>
              </w:rPr>
              <w:t xml:space="preserve">., доцент С.І. </w:t>
            </w:r>
            <w:proofErr w:type="spellStart"/>
            <w:r w:rsidRPr="00870E91">
              <w:rPr>
                <w:rFonts w:ascii="Liberation Serif" w:eastAsia="SimSun" w:hAnsi="Liberation Serif" w:cs="Mangal"/>
                <w:color w:val="000000"/>
                <w:kern w:val="3"/>
                <w:szCs w:val="28"/>
                <w:lang w:val="uk-UA" w:eastAsia="zh-CN" w:bidi="hi-IN"/>
              </w:rPr>
              <w:t>Латогуз</w:t>
            </w:r>
            <w:proofErr w:type="spellEnd"/>
          </w:p>
        </w:tc>
      </w:tr>
    </w:tbl>
    <w:p w14:paraId="44C04994" w14:textId="77777777" w:rsidR="00093A89" w:rsidRPr="00870E91" w:rsidRDefault="00093A89" w:rsidP="00093A89">
      <w:pPr>
        <w:pStyle w:val="a4"/>
        <w:spacing w:line="360" w:lineRule="auto"/>
        <w:rPr>
          <w:b/>
          <w:sz w:val="28"/>
          <w:szCs w:val="28"/>
          <w:lang w:val="uk-UA"/>
        </w:rPr>
      </w:pPr>
    </w:p>
    <w:p w14:paraId="1FD38B8F" w14:textId="77777777" w:rsidR="00093A89" w:rsidRPr="00870E91" w:rsidRDefault="00093A89" w:rsidP="00093A89">
      <w:pPr>
        <w:pStyle w:val="a4"/>
        <w:spacing w:line="360" w:lineRule="auto"/>
        <w:jc w:val="left"/>
        <w:rPr>
          <w:sz w:val="28"/>
          <w:szCs w:val="28"/>
          <w:lang w:val="uk-UA"/>
        </w:rPr>
      </w:pPr>
      <w:r w:rsidRPr="00870E91">
        <w:rPr>
          <w:noProof/>
          <w:sz w:val="28"/>
          <w:szCs w:val="28"/>
        </w:rPr>
        <mc:AlternateContent>
          <mc:Choice Requires="wpi">
            <w:drawing>
              <wp:anchor distT="0" distB="0" distL="114300" distR="114300" simplePos="0" relativeHeight="251659264" behindDoc="0" locked="0" layoutInCell="1" allowOverlap="1" wp14:anchorId="475A5213" wp14:editId="6F0B7E50">
                <wp:simplePos x="0" y="0"/>
                <wp:positionH relativeFrom="column">
                  <wp:posOffset>7110095</wp:posOffset>
                </wp:positionH>
                <wp:positionV relativeFrom="paragraph">
                  <wp:posOffset>-1887220</wp:posOffset>
                </wp:positionV>
                <wp:extent cx="1003935" cy="4547995"/>
                <wp:effectExtent l="38100" t="38100" r="43815" b="43180"/>
                <wp:wrapNone/>
                <wp:docPr id="17" name="Рукописный ввод 17"/>
                <wp:cNvGraphicFramePr/>
                <a:graphic xmlns:a="http://schemas.openxmlformats.org/drawingml/2006/main">
                  <a:graphicData uri="http://schemas.microsoft.com/office/word/2010/wordprocessingInk">
                    <w14:contentPart bwMode="auto" r:id="rId6">
                      <w14:nvContentPartPr>
                        <w14:cNvContentPartPr/>
                      </w14:nvContentPartPr>
                      <w14:xfrm>
                        <a:off x="0" y="0"/>
                        <a:ext cx="1003935" cy="4547995"/>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EA8F13C"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9.15pt;margin-top:-149.3pt;width:80.45pt;height:35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">
                <v:imagedata r:id="rId7" o:title=""/>
              </v:shape>
            </w:pict>
          </mc:Fallback>
        </mc:AlternateContent>
      </w:r>
    </w:p>
    <w:p w14:paraId="119DA9CB" w14:textId="77777777" w:rsidR="00093A89" w:rsidRPr="00870E91" w:rsidRDefault="00093A89" w:rsidP="00093A89">
      <w:pPr>
        <w:pStyle w:val="a4"/>
        <w:spacing w:line="360" w:lineRule="auto"/>
        <w:rPr>
          <w:sz w:val="28"/>
          <w:szCs w:val="28"/>
          <w:lang w:val="uk-UA"/>
        </w:rPr>
      </w:pPr>
      <w:r w:rsidRPr="00870E91">
        <w:rPr>
          <w:sz w:val="28"/>
          <w:szCs w:val="28"/>
          <w:lang w:val="uk-UA"/>
        </w:rPr>
        <w:t>Магістерська робота</w:t>
      </w:r>
    </w:p>
    <w:p w14:paraId="6887971A" w14:textId="77777777" w:rsidR="00093A89" w:rsidRPr="00870E91" w:rsidRDefault="00093A89" w:rsidP="00093A89">
      <w:pPr>
        <w:pStyle w:val="a4"/>
        <w:spacing w:line="360" w:lineRule="auto"/>
        <w:rPr>
          <w:sz w:val="28"/>
          <w:szCs w:val="28"/>
          <w:lang w:val="uk-UA"/>
        </w:rPr>
      </w:pPr>
      <w:r w:rsidRPr="00870E91">
        <w:rPr>
          <w:sz w:val="28"/>
          <w:szCs w:val="28"/>
          <w:lang w:val="uk-UA"/>
        </w:rPr>
        <w:t>за спеціальністю 227 Фізична терапія</w:t>
      </w:r>
    </w:p>
    <w:p w14:paraId="34BCAFCA" w14:textId="77777777" w:rsidR="00093A89" w:rsidRPr="00870E91" w:rsidRDefault="00093A89" w:rsidP="00093A89">
      <w:pPr>
        <w:spacing w:after="0" w:line="360" w:lineRule="auto"/>
        <w:jc w:val="center"/>
        <w:rPr>
          <w:szCs w:val="28"/>
          <w:lang w:val="uk-UA"/>
        </w:rPr>
      </w:pPr>
    </w:p>
    <w:p w14:paraId="45B0AF13" w14:textId="4A7F5E53" w:rsidR="00093A89" w:rsidRPr="00870E91" w:rsidRDefault="00093A89" w:rsidP="00093A89">
      <w:pPr>
        <w:spacing w:after="0" w:line="360" w:lineRule="auto"/>
        <w:jc w:val="center"/>
        <w:rPr>
          <w:caps/>
          <w:szCs w:val="28"/>
          <w:u w:val="single"/>
          <w:lang w:val="uk-UA"/>
        </w:rPr>
      </w:pPr>
      <w:r w:rsidRPr="00870E91">
        <w:rPr>
          <w:szCs w:val="28"/>
          <w:lang w:val="uk-UA"/>
        </w:rPr>
        <w:t xml:space="preserve">на тему: </w:t>
      </w:r>
      <w:r w:rsidRPr="00870E91">
        <w:rPr>
          <w:caps/>
          <w:szCs w:val="28"/>
          <w:lang w:val="uk-UA"/>
        </w:rPr>
        <w:t>Фізична терапія чоловіків молодого віку з ожирінням І та ІІ ступеня</w:t>
      </w:r>
    </w:p>
    <w:p w14:paraId="26394BD0" w14:textId="77777777" w:rsidR="00093A89" w:rsidRPr="00870E91" w:rsidRDefault="00093A89" w:rsidP="00093A89">
      <w:pPr>
        <w:pStyle w:val="a4"/>
        <w:spacing w:line="360" w:lineRule="auto"/>
        <w:jc w:val="left"/>
        <w:rPr>
          <w:sz w:val="28"/>
          <w:szCs w:val="28"/>
          <w:lang w:val="uk-UA"/>
        </w:rPr>
      </w:pPr>
    </w:p>
    <w:p w14:paraId="7F1E3137" w14:textId="77777777" w:rsidR="00093A89" w:rsidRPr="00870E91"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870E91" w14:paraId="435FED80" w14:textId="77777777" w:rsidTr="00BC40D6">
        <w:tc>
          <w:tcPr>
            <w:tcW w:w="9854" w:type="dxa"/>
            <w:tcBorders>
              <w:top w:val="nil"/>
              <w:left w:val="nil"/>
              <w:bottom w:val="nil"/>
              <w:right w:val="nil"/>
            </w:tcBorders>
            <w:shd w:val="clear" w:color="auto" w:fill="auto"/>
          </w:tcPr>
          <w:p w14:paraId="44531633" w14:textId="2067CB48" w:rsidR="00093A89" w:rsidRPr="00870E91" w:rsidRDefault="00093A89" w:rsidP="00BC40D6">
            <w:pPr>
              <w:spacing w:after="0" w:line="360" w:lineRule="auto"/>
              <w:ind w:left="3436"/>
              <w:rPr>
                <w:szCs w:val="28"/>
                <w:lang w:val="uk-UA"/>
              </w:rPr>
            </w:pPr>
            <w:r w:rsidRPr="00870E91">
              <w:rPr>
                <w:szCs w:val="28"/>
                <w:lang w:val="uk-UA"/>
              </w:rPr>
              <w:t>Виконала: студентка 2 курсу, групи № 310</w:t>
            </w:r>
          </w:p>
          <w:p w14:paraId="428768E3" w14:textId="77777777" w:rsidR="00093A89" w:rsidRPr="00870E91" w:rsidRDefault="00093A89" w:rsidP="00BC40D6">
            <w:pPr>
              <w:spacing w:after="0" w:line="360" w:lineRule="auto"/>
              <w:ind w:left="3436"/>
              <w:rPr>
                <w:szCs w:val="28"/>
                <w:lang w:val="uk-UA"/>
              </w:rPr>
            </w:pPr>
            <w:r w:rsidRPr="00870E91">
              <w:rPr>
                <w:szCs w:val="28"/>
                <w:lang w:val="uk-UA"/>
              </w:rPr>
              <w:t>IV медичний факультет, фізична терапія</w:t>
            </w:r>
          </w:p>
          <w:p w14:paraId="5FCF9572" w14:textId="7518F9D6" w:rsidR="00093A89" w:rsidRPr="00870E91" w:rsidRDefault="00093A89" w:rsidP="00BC40D6">
            <w:pPr>
              <w:spacing w:after="0" w:line="360" w:lineRule="auto"/>
              <w:ind w:left="3436"/>
              <w:rPr>
                <w:szCs w:val="28"/>
                <w:lang w:val="uk-UA"/>
              </w:rPr>
            </w:pPr>
            <w:proofErr w:type="spellStart"/>
            <w:r w:rsidRPr="00870E91">
              <w:rPr>
                <w:szCs w:val="28"/>
                <w:lang w:val="uk-UA"/>
              </w:rPr>
              <w:t>Шендрик</w:t>
            </w:r>
            <w:proofErr w:type="spellEnd"/>
            <w:r w:rsidRPr="00870E91">
              <w:rPr>
                <w:szCs w:val="28"/>
                <w:lang w:val="uk-UA"/>
              </w:rPr>
              <w:t xml:space="preserve"> Андрій Сергійович</w:t>
            </w:r>
          </w:p>
          <w:p w14:paraId="39A50D1B" w14:textId="2E18F490" w:rsidR="00093A89" w:rsidRPr="00870E91" w:rsidRDefault="00093A89" w:rsidP="00BC40D6">
            <w:pPr>
              <w:spacing w:after="0" w:line="360" w:lineRule="auto"/>
              <w:ind w:left="3436"/>
              <w:rPr>
                <w:szCs w:val="28"/>
                <w:lang w:val="uk-UA"/>
              </w:rPr>
            </w:pPr>
            <w:r w:rsidRPr="00870E91">
              <w:rPr>
                <w:szCs w:val="28"/>
                <w:lang w:val="uk-UA"/>
              </w:rPr>
              <w:t xml:space="preserve">Керівник: доцент, </w:t>
            </w:r>
            <w:proofErr w:type="spellStart"/>
            <w:r w:rsidRPr="00870E91">
              <w:rPr>
                <w:szCs w:val="28"/>
                <w:lang w:val="uk-UA"/>
              </w:rPr>
              <w:t>к.мед.н</w:t>
            </w:r>
            <w:proofErr w:type="spellEnd"/>
            <w:r w:rsidRPr="00870E91">
              <w:rPr>
                <w:szCs w:val="28"/>
                <w:lang w:val="uk-UA"/>
              </w:rPr>
              <w:t xml:space="preserve">. </w:t>
            </w:r>
            <w:proofErr w:type="spellStart"/>
            <w:r w:rsidRPr="00870E91">
              <w:rPr>
                <w:szCs w:val="28"/>
                <w:lang w:val="uk-UA"/>
              </w:rPr>
              <w:t>Латогуз</w:t>
            </w:r>
            <w:proofErr w:type="spellEnd"/>
            <w:r w:rsidRPr="00870E91">
              <w:rPr>
                <w:szCs w:val="28"/>
                <w:lang w:val="uk-UA"/>
              </w:rPr>
              <w:t xml:space="preserve"> С.І.</w:t>
            </w:r>
          </w:p>
          <w:p w14:paraId="0BF4A4B8" w14:textId="77777777" w:rsidR="00093A89" w:rsidRPr="00870E91" w:rsidRDefault="00093A89" w:rsidP="00BC40D6">
            <w:pPr>
              <w:spacing w:after="0" w:line="360" w:lineRule="auto"/>
              <w:ind w:left="3436"/>
              <w:rPr>
                <w:szCs w:val="28"/>
                <w:lang w:val="uk-UA"/>
              </w:rPr>
            </w:pPr>
            <w:r w:rsidRPr="00870E91">
              <w:rPr>
                <w:szCs w:val="28"/>
                <w:lang w:val="uk-UA"/>
              </w:rPr>
              <w:t xml:space="preserve">Рецензент: професор, </w:t>
            </w:r>
            <w:proofErr w:type="spellStart"/>
            <w:r w:rsidRPr="00870E91">
              <w:rPr>
                <w:szCs w:val="28"/>
                <w:lang w:val="uk-UA"/>
              </w:rPr>
              <w:t>д.мед.н</w:t>
            </w:r>
            <w:proofErr w:type="spellEnd"/>
            <w:r w:rsidRPr="00870E91">
              <w:rPr>
                <w:szCs w:val="28"/>
                <w:lang w:val="uk-UA"/>
              </w:rPr>
              <w:t xml:space="preserve">. </w:t>
            </w:r>
            <w:proofErr w:type="spellStart"/>
            <w:r w:rsidRPr="00870E91">
              <w:rPr>
                <w:szCs w:val="28"/>
                <w:lang w:val="uk-UA"/>
              </w:rPr>
              <w:t>Нечипуренко</w:t>
            </w:r>
            <w:proofErr w:type="spellEnd"/>
            <w:r w:rsidRPr="00870E91">
              <w:rPr>
                <w:szCs w:val="28"/>
                <w:lang w:val="uk-UA"/>
              </w:rPr>
              <w:t xml:space="preserve"> О.М.</w:t>
            </w:r>
          </w:p>
        </w:tc>
      </w:tr>
    </w:tbl>
    <w:p w14:paraId="52272C5A" w14:textId="77777777" w:rsidR="00093A89" w:rsidRPr="00870E91" w:rsidRDefault="00093A89" w:rsidP="00093A89">
      <w:pPr>
        <w:spacing w:line="360" w:lineRule="auto"/>
        <w:rPr>
          <w:szCs w:val="28"/>
          <w:lang w:val="uk-UA"/>
        </w:rPr>
      </w:pPr>
    </w:p>
    <w:p w14:paraId="43DD6544" w14:textId="77777777" w:rsidR="00093A89" w:rsidRPr="00870E91" w:rsidRDefault="00093A89" w:rsidP="00093A89">
      <w:pPr>
        <w:spacing w:line="259" w:lineRule="auto"/>
        <w:jc w:val="center"/>
        <w:rPr>
          <w:rFonts w:eastAsia="Times New Roman" w:cs="Times New Roman"/>
          <w:bCs/>
          <w:caps/>
          <w:szCs w:val="28"/>
          <w:lang w:val="uk-UA" w:eastAsia="ru-RU"/>
        </w:rPr>
      </w:pPr>
      <w:r w:rsidRPr="00870E91">
        <w:rPr>
          <w:szCs w:val="28"/>
          <w:lang w:val="uk-UA"/>
        </w:rPr>
        <w:t>Харків – 2024</w:t>
      </w:r>
      <w:r w:rsidRPr="00870E91">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093A89" w:rsidRPr="00870E91" w14:paraId="7683E81A" w14:textId="77777777" w:rsidTr="00BC40D6">
        <w:tc>
          <w:tcPr>
            <w:tcW w:w="5353" w:type="dxa"/>
            <w:vAlign w:val="bottom"/>
          </w:tcPr>
          <w:p w14:paraId="1F82C31D" w14:textId="77777777" w:rsidR="00093A89" w:rsidRPr="00870E91" w:rsidRDefault="00093A89" w:rsidP="00BC40D6">
            <w:pPr>
              <w:pStyle w:val="Standard"/>
              <w:widowControl w:val="0"/>
              <w:spacing w:line="360" w:lineRule="auto"/>
              <w:rPr>
                <w:rFonts w:ascii="Times New Roman" w:hAnsi="Times New Roman" w:cs="Times New Roman"/>
                <w:color w:val="000000"/>
                <w:sz w:val="28"/>
                <w:szCs w:val="28"/>
                <w:lang w:val="uk-UA"/>
              </w:rPr>
            </w:pPr>
            <w:bookmarkStart w:id="2" w:name="_Hlk105442879"/>
            <w:r w:rsidRPr="00870E91">
              <w:rPr>
                <w:rFonts w:ascii="Times New Roman" w:hAnsi="Times New Roman" w:cs="Times New Roman"/>
                <w:color w:val="000000"/>
                <w:sz w:val="28"/>
                <w:szCs w:val="28"/>
                <w:lang w:val="uk-UA"/>
              </w:rPr>
              <w:lastRenderedPageBreak/>
              <w:t>У Екзаменаційній комісії</w:t>
            </w:r>
          </w:p>
        </w:tc>
      </w:tr>
      <w:tr w:rsidR="00093A89" w:rsidRPr="00870E91" w14:paraId="7AEC21F1" w14:textId="77777777" w:rsidTr="00BC40D6">
        <w:tc>
          <w:tcPr>
            <w:tcW w:w="5353" w:type="dxa"/>
            <w:vAlign w:val="bottom"/>
          </w:tcPr>
          <w:p w14:paraId="3D6C32F8" w14:textId="77777777" w:rsidR="00093A89" w:rsidRPr="00870E91" w:rsidRDefault="00093A89" w:rsidP="00BC40D6">
            <w:pPr>
              <w:pStyle w:val="Standard"/>
              <w:widowControl w:val="0"/>
              <w:spacing w:line="360" w:lineRule="auto"/>
              <w:rPr>
                <w:rFonts w:ascii="Times New Roman" w:hAnsi="Times New Roman" w:cs="Times New Roman"/>
                <w:color w:val="000000"/>
                <w:sz w:val="28"/>
                <w:szCs w:val="28"/>
                <w:lang w:val="uk-UA"/>
              </w:rPr>
            </w:pPr>
            <w:r w:rsidRPr="00870E91">
              <w:rPr>
                <w:rFonts w:ascii="Times New Roman" w:hAnsi="Times New Roman" w:cs="Times New Roman"/>
                <w:color w:val="000000"/>
                <w:sz w:val="28"/>
                <w:szCs w:val="28"/>
                <w:lang w:val="uk-UA"/>
              </w:rPr>
              <w:t>«____» ______________2024р</w:t>
            </w:r>
          </w:p>
        </w:tc>
      </w:tr>
      <w:tr w:rsidR="00093A89" w:rsidRPr="00870E91" w14:paraId="3B7CE22C" w14:textId="77777777" w:rsidTr="00BC40D6">
        <w:tc>
          <w:tcPr>
            <w:tcW w:w="5353" w:type="dxa"/>
            <w:vAlign w:val="bottom"/>
          </w:tcPr>
          <w:p w14:paraId="4FDF1030" w14:textId="77777777" w:rsidR="00093A89" w:rsidRPr="00870E91" w:rsidRDefault="00093A89" w:rsidP="00BC40D6">
            <w:pPr>
              <w:pStyle w:val="Standard"/>
              <w:widowControl w:val="0"/>
              <w:spacing w:line="360" w:lineRule="auto"/>
              <w:rPr>
                <w:rFonts w:ascii="Times New Roman" w:hAnsi="Times New Roman" w:cs="Times New Roman"/>
                <w:color w:val="000000"/>
                <w:sz w:val="28"/>
                <w:szCs w:val="28"/>
                <w:lang w:val="uk-UA"/>
              </w:rPr>
            </w:pPr>
            <w:r w:rsidRPr="00870E91">
              <w:rPr>
                <w:color w:val="000000"/>
                <w:sz w:val="28"/>
                <w:szCs w:val="28"/>
                <w:lang w:val="uk-UA"/>
              </w:rPr>
              <w:t>З оцінкою __________________</w:t>
            </w:r>
          </w:p>
        </w:tc>
      </w:tr>
      <w:tr w:rsidR="00093A89" w:rsidRPr="00870E91" w14:paraId="5707308F" w14:textId="77777777" w:rsidTr="00BC40D6">
        <w:tc>
          <w:tcPr>
            <w:tcW w:w="5353" w:type="dxa"/>
            <w:vAlign w:val="bottom"/>
          </w:tcPr>
          <w:p w14:paraId="40FD7891" w14:textId="77777777" w:rsidR="00093A89" w:rsidRPr="00870E91" w:rsidRDefault="00093A89" w:rsidP="00BC40D6">
            <w:pPr>
              <w:pStyle w:val="Standard"/>
              <w:widowControl w:val="0"/>
              <w:spacing w:line="360" w:lineRule="auto"/>
              <w:rPr>
                <w:rFonts w:ascii="Times New Roman" w:hAnsi="Times New Roman" w:cs="Times New Roman"/>
                <w:color w:val="000000"/>
                <w:sz w:val="28"/>
                <w:szCs w:val="28"/>
                <w:lang w:val="uk-UA"/>
              </w:rPr>
            </w:pPr>
            <w:r w:rsidRPr="00870E91">
              <w:rPr>
                <w:rFonts w:ascii="Times New Roman" w:hAnsi="Times New Roman" w:cs="Times New Roman"/>
                <w:color w:val="000000"/>
                <w:sz w:val="28"/>
                <w:szCs w:val="28"/>
                <w:lang w:val="uk-UA"/>
              </w:rPr>
              <w:t>Голова Екзаменаційної комісії,</w:t>
            </w:r>
          </w:p>
        </w:tc>
      </w:tr>
      <w:tr w:rsidR="00093A89" w:rsidRPr="00870E91" w14:paraId="03AA4A9D" w14:textId="77777777" w:rsidTr="00BC40D6">
        <w:tc>
          <w:tcPr>
            <w:tcW w:w="5353" w:type="dxa"/>
            <w:vAlign w:val="bottom"/>
          </w:tcPr>
          <w:p w14:paraId="49DECEA4" w14:textId="77777777" w:rsidR="00093A89" w:rsidRPr="00870E91" w:rsidRDefault="00093A89" w:rsidP="00BC40D6">
            <w:pPr>
              <w:pStyle w:val="Standard"/>
              <w:widowControl w:val="0"/>
              <w:spacing w:line="360" w:lineRule="auto"/>
              <w:rPr>
                <w:rFonts w:ascii="Times New Roman" w:hAnsi="Times New Roman" w:cs="Times New Roman"/>
                <w:color w:val="000000"/>
                <w:sz w:val="28"/>
                <w:szCs w:val="28"/>
                <w:lang w:val="uk-UA"/>
              </w:rPr>
            </w:pPr>
            <w:r w:rsidRPr="00870E91">
              <w:rPr>
                <w:rFonts w:ascii="Times New Roman" w:hAnsi="Times New Roman" w:cs="Times New Roman"/>
                <w:color w:val="000000"/>
                <w:sz w:val="28"/>
                <w:szCs w:val="28"/>
                <w:lang w:val="uk-UA"/>
              </w:rPr>
              <w:t>доктор медичних наук, професор</w:t>
            </w:r>
          </w:p>
        </w:tc>
      </w:tr>
      <w:tr w:rsidR="00093A89" w:rsidRPr="00870E91" w14:paraId="28863064" w14:textId="77777777" w:rsidTr="00BC40D6">
        <w:tc>
          <w:tcPr>
            <w:tcW w:w="5353" w:type="dxa"/>
            <w:vAlign w:val="bottom"/>
          </w:tcPr>
          <w:p w14:paraId="36FD2521" w14:textId="77777777" w:rsidR="00093A89" w:rsidRPr="00870E91" w:rsidRDefault="00093A89" w:rsidP="00BC40D6">
            <w:pPr>
              <w:pStyle w:val="Standard"/>
              <w:widowControl w:val="0"/>
              <w:spacing w:line="360" w:lineRule="auto"/>
              <w:rPr>
                <w:rFonts w:ascii="Times New Roman" w:hAnsi="Times New Roman" w:cs="Times New Roman"/>
                <w:color w:val="000000"/>
                <w:sz w:val="28"/>
                <w:szCs w:val="28"/>
                <w:lang w:val="uk-UA"/>
              </w:rPr>
            </w:pPr>
            <w:r w:rsidRPr="00870E91">
              <w:rPr>
                <w:rFonts w:ascii="Times New Roman" w:hAnsi="Times New Roman" w:cs="Times New Roman"/>
                <w:color w:val="000000"/>
                <w:sz w:val="28"/>
                <w:szCs w:val="28"/>
                <w:lang w:val="uk-UA"/>
              </w:rPr>
              <w:t>_____________</w:t>
            </w:r>
            <w:r w:rsidRPr="00870E91">
              <w:rPr>
                <w:rFonts w:ascii="Times New Roman" w:eastAsia="Symbol" w:hAnsi="Times New Roman" w:cs="Times New Roman"/>
                <w:color w:val="000000"/>
                <w:sz w:val="28"/>
                <w:szCs w:val="28"/>
                <w:lang w:val="uk-UA"/>
              </w:rPr>
              <w:t>/</w:t>
            </w:r>
            <w:r w:rsidRPr="00870E91">
              <w:rPr>
                <w:rFonts w:ascii="Times New Roman" w:hAnsi="Times New Roman" w:cs="Times New Roman"/>
                <w:color w:val="000000"/>
                <w:sz w:val="28"/>
                <w:szCs w:val="28"/>
                <w:lang w:val="uk-UA"/>
              </w:rPr>
              <w:t xml:space="preserve"> О.I. </w:t>
            </w:r>
            <w:proofErr w:type="spellStart"/>
            <w:r w:rsidRPr="00870E91">
              <w:rPr>
                <w:rFonts w:ascii="Times New Roman" w:hAnsi="Times New Roman" w:cs="Times New Roman"/>
                <w:color w:val="000000"/>
                <w:sz w:val="28"/>
                <w:szCs w:val="28"/>
                <w:lang w:val="uk-UA"/>
              </w:rPr>
              <w:t>Залюбовська</w:t>
            </w:r>
            <w:proofErr w:type="spellEnd"/>
            <w:r w:rsidRPr="00870E91">
              <w:rPr>
                <w:rFonts w:ascii="Times New Roman" w:hAnsi="Times New Roman" w:cs="Times New Roman"/>
                <w:color w:val="000000"/>
                <w:sz w:val="28"/>
                <w:szCs w:val="28"/>
                <w:lang w:val="uk-UA"/>
              </w:rPr>
              <w:t xml:space="preserve"> /</w:t>
            </w:r>
          </w:p>
        </w:tc>
      </w:tr>
      <w:bookmarkEnd w:id="2"/>
    </w:tbl>
    <w:p w14:paraId="3EFB3828" w14:textId="77777777" w:rsidR="00093A89" w:rsidRPr="00870E91" w:rsidRDefault="00093A89" w:rsidP="00093A89">
      <w:pPr>
        <w:spacing w:line="259" w:lineRule="auto"/>
        <w:rPr>
          <w:rFonts w:cs="Times New Roman"/>
          <w:szCs w:val="28"/>
          <w:lang w:val="uk-UA"/>
        </w:rPr>
      </w:pPr>
      <w:r w:rsidRPr="00870E91">
        <w:rPr>
          <w:rFonts w:cs="Times New Roman"/>
          <w:szCs w:val="28"/>
          <w:lang w:val="uk-UA"/>
        </w:rPr>
        <w:br w:type="page"/>
      </w:r>
    </w:p>
    <w:p w14:paraId="46A6297A" w14:textId="77777777" w:rsidR="00093A89" w:rsidRPr="00870E91" w:rsidRDefault="00093A89" w:rsidP="00093A89">
      <w:pPr>
        <w:spacing w:line="360" w:lineRule="auto"/>
        <w:jc w:val="center"/>
        <w:rPr>
          <w:rStyle w:val="12"/>
          <w:rFonts w:eastAsia="PMingLiU"/>
          <w:lang w:val="uk-UA"/>
        </w:rPr>
      </w:pPr>
      <w:r w:rsidRPr="00870E91">
        <w:rPr>
          <w:rStyle w:val="12"/>
          <w:rFonts w:eastAsia="PMingLiU"/>
          <w:lang w:val="uk-UA"/>
        </w:rPr>
        <w:lastRenderedPageBreak/>
        <w:t>ЗМІСТ</w:t>
      </w:r>
    </w:p>
    <w:p w14:paraId="6F920A14" w14:textId="77777777" w:rsidR="00093A89" w:rsidRPr="00870E91"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093A89" w:rsidRPr="00870E91" w14:paraId="39D4DF74" w14:textId="77777777" w:rsidTr="00BC40D6">
        <w:tc>
          <w:tcPr>
            <w:tcW w:w="1908" w:type="dxa"/>
          </w:tcPr>
          <w:p w14:paraId="50999C86" w14:textId="77777777" w:rsidR="00093A89" w:rsidRPr="00870E91" w:rsidRDefault="00093A89" w:rsidP="002C6734">
            <w:pPr>
              <w:spacing w:after="0" w:line="360" w:lineRule="auto"/>
              <w:rPr>
                <w:b/>
                <w:szCs w:val="28"/>
                <w:lang w:val="uk-UA"/>
              </w:rPr>
            </w:pPr>
            <w:r w:rsidRPr="00870E91">
              <w:rPr>
                <w:b/>
                <w:szCs w:val="28"/>
                <w:lang w:val="uk-UA"/>
              </w:rPr>
              <w:t>ВСТУП</w:t>
            </w:r>
          </w:p>
        </w:tc>
        <w:tc>
          <w:tcPr>
            <w:tcW w:w="6150" w:type="dxa"/>
          </w:tcPr>
          <w:p w14:paraId="301692E1" w14:textId="77777777" w:rsidR="00093A89" w:rsidRPr="00870E91" w:rsidRDefault="00093A89" w:rsidP="002C6734">
            <w:pPr>
              <w:spacing w:after="0" w:line="360" w:lineRule="auto"/>
              <w:rPr>
                <w:szCs w:val="28"/>
                <w:lang w:val="uk-UA"/>
              </w:rPr>
            </w:pPr>
            <w:r w:rsidRPr="00870E91">
              <w:rPr>
                <w:szCs w:val="28"/>
                <w:lang w:val="uk-UA"/>
              </w:rPr>
              <w:t>....................................................................................</w:t>
            </w:r>
          </w:p>
        </w:tc>
        <w:tc>
          <w:tcPr>
            <w:tcW w:w="1061" w:type="dxa"/>
          </w:tcPr>
          <w:p w14:paraId="6D0D7F2D" w14:textId="3D414D6E" w:rsidR="00093A89" w:rsidRPr="00870E91" w:rsidRDefault="00D83D82" w:rsidP="002C6734">
            <w:pPr>
              <w:spacing w:after="0" w:line="360" w:lineRule="auto"/>
              <w:jc w:val="center"/>
              <w:rPr>
                <w:szCs w:val="28"/>
                <w:lang w:val="uk-UA"/>
              </w:rPr>
            </w:pPr>
            <w:r>
              <w:rPr>
                <w:szCs w:val="28"/>
                <w:lang w:val="uk-UA"/>
              </w:rPr>
              <w:t>5</w:t>
            </w:r>
          </w:p>
        </w:tc>
      </w:tr>
      <w:tr w:rsidR="00093A89" w:rsidRPr="00870E91" w14:paraId="77B4EFAE" w14:textId="77777777" w:rsidTr="00BC40D6">
        <w:tc>
          <w:tcPr>
            <w:tcW w:w="1908" w:type="dxa"/>
          </w:tcPr>
          <w:p w14:paraId="368D3397" w14:textId="77777777" w:rsidR="00093A89" w:rsidRPr="00870E91" w:rsidRDefault="00093A89" w:rsidP="002C6734">
            <w:pPr>
              <w:spacing w:after="0" w:line="360" w:lineRule="auto"/>
              <w:rPr>
                <w:b/>
                <w:szCs w:val="28"/>
                <w:lang w:val="uk-UA"/>
              </w:rPr>
            </w:pPr>
            <w:r w:rsidRPr="00870E91">
              <w:rPr>
                <w:b/>
                <w:szCs w:val="28"/>
                <w:lang w:val="uk-UA"/>
              </w:rPr>
              <w:t>РОЗДІЛ 1</w:t>
            </w:r>
          </w:p>
        </w:tc>
        <w:tc>
          <w:tcPr>
            <w:tcW w:w="6150" w:type="dxa"/>
          </w:tcPr>
          <w:p w14:paraId="62010883" w14:textId="5FA83B47" w:rsidR="00093A89" w:rsidRPr="00870E91" w:rsidRDefault="00093A89" w:rsidP="002C6734">
            <w:pPr>
              <w:spacing w:after="0" w:line="360" w:lineRule="auto"/>
              <w:rPr>
                <w:szCs w:val="28"/>
                <w:lang w:val="uk-UA"/>
              </w:rPr>
            </w:pPr>
            <w:r w:rsidRPr="00870E91">
              <w:rPr>
                <w:b/>
                <w:szCs w:val="28"/>
                <w:lang w:val="uk-UA"/>
              </w:rPr>
              <w:t>Фізична терапія чоловіків з ожирінням</w:t>
            </w:r>
            <w:r w:rsidRPr="00870E91">
              <w:rPr>
                <w:szCs w:val="28"/>
                <w:lang w:val="uk-UA"/>
              </w:rPr>
              <w:t>….........</w:t>
            </w:r>
          </w:p>
        </w:tc>
        <w:tc>
          <w:tcPr>
            <w:tcW w:w="1061" w:type="dxa"/>
            <w:vAlign w:val="bottom"/>
          </w:tcPr>
          <w:p w14:paraId="5CB06F91" w14:textId="77777777" w:rsidR="00093A89" w:rsidRPr="00870E91" w:rsidRDefault="00093A89" w:rsidP="002C6734">
            <w:pPr>
              <w:spacing w:after="0" w:line="360" w:lineRule="auto"/>
              <w:jc w:val="center"/>
              <w:rPr>
                <w:szCs w:val="28"/>
                <w:lang w:val="uk-UA"/>
              </w:rPr>
            </w:pPr>
            <w:r w:rsidRPr="00870E91">
              <w:rPr>
                <w:szCs w:val="28"/>
                <w:lang w:val="uk-UA"/>
              </w:rPr>
              <w:t>6</w:t>
            </w:r>
          </w:p>
        </w:tc>
      </w:tr>
      <w:tr w:rsidR="00093A89" w:rsidRPr="00870E91" w14:paraId="6AF3A3C2" w14:textId="77777777" w:rsidTr="00BC40D6">
        <w:tc>
          <w:tcPr>
            <w:tcW w:w="1908" w:type="dxa"/>
          </w:tcPr>
          <w:p w14:paraId="2EB07141" w14:textId="77777777" w:rsidR="00093A89" w:rsidRPr="00870E91" w:rsidRDefault="00093A89" w:rsidP="002C6734">
            <w:pPr>
              <w:spacing w:after="0" w:line="360" w:lineRule="auto"/>
              <w:rPr>
                <w:szCs w:val="28"/>
                <w:lang w:val="uk-UA"/>
              </w:rPr>
            </w:pPr>
          </w:p>
        </w:tc>
        <w:tc>
          <w:tcPr>
            <w:tcW w:w="6150" w:type="dxa"/>
          </w:tcPr>
          <w:p w14:paraId="41F59C5C" w14:textId="706E84FC" w:rsidR="00093A89" w:rsidRPr="00870E91" w:rsidRDefault="00093A89" w:rsidP="002C6734">
            <w:pPr>
              <w:spacing w:after="0" w:line="360" w:lineRule="auto"/>
              <w:rPr>
                <w:szCs w:val="28"/>
                <w:lang w:val="uk-UA"/>
              </w:rPr>
            </w:pPr>
            <w:r w:rsidRPr="00870E91">
              <w:rPr>
                <w:szCs w:val="28"/>
                <w:lang w:val="uk-UA"/>
              </w:rPr>
              <w:t>1.</w:t>
            </w:r>
            <w:r w:rsidR="00C34B23" w:rsidRPr="00870E91">
              <w:rPr>
                <w:szCs w:val="28"/>
                <w:lang w:val="uk-UA"/>
              </w:rPr>
              <w:t>1.</w:t>
            </w:r>
            <w:r w:rsidRPr="00870E91">
              <w:rPr>
                <w:szCs w:val="28"/>
                <w:lang w:val="uk-UA"/>
              </w:rPr>
              <w:t xml:space="preserve"> Причини </w:t>
            </w:r>
            <w:r w:rsidR="00D83D82">
              <w:rPr>
                <w:szCs w:val="28"/>
                <w:lang w:val="uk-UA"/>
              </w:rPr>
              <w:t xml:space="preserve">виникнення </w:t>
            </w:r>
            <w:r w:rsidRPr="00870E91">
              <w:rPr>
                <w:szCs w:val="28"/>
                <w:lang w:val="uk-UA"/>
              </w:rPr>
              <w:t>ожиріння……...............</w:t>
            </w:r>
          </w:p>
        </w:tc>
        <w:tc>
          <w:tcPr>
            <w:tcW w:w="1061" w:type="dxa"/>
          </w:tcPr>
          <w:p w14:paraId="067C55C9" w14:textId="7A70C1AC" w:rsidR="00093A89" w:rsidRPr="00870E91" w:rsidRDefault="00D83D82" w:rsidP="002C6734">
            <w:pPr>
              <w:spacing w:after="0" w:line="360" w:lineRule="auto"/>
              <w:jc w:val="center"/>
              <w:rPr>
                <w:szCs w:val="28"/>
                <w:lang w:val="uk-UA"/>
              </w:rPr>
            </w:pPr>
            <w:r>
              <w:rPr>
                <w:szCs w:val="28"/>
                <w:lang w:val="uk-UA"/>
              </w:rPr>
              <w:t>8</w:t>
            </w:r>
          </w:p>
        </w:tc>
      </w:tr>
      <w:tr w:rsidR="00093A89" w:rsidRPr="00870E91" w14:paraId="6AA24FBA" w14:textId="77777777" w:rsidTr="00BC40D6">
        <w:tc>
          <w:tcPr>
            <w:tcW w:w="1908" w:type="dxa"/>
          </w:tcPr>
          <w:p w14:paraId="24DEF1A0" w14:textId="77777777" w:rsidR="00093A89" w:rsidRPr="00870E91" w:rsidRDefault="00093A89" w:rsidP="002C6734">
            <w:pPr>
              <w:spacing w:after="0" w:line="360" w:lineRule="auto"/>
              <w:rPr>
                <w:szCs w:val="28"/>
                <w:lang w:val="uk-UA"/>
              </w:rPr>
            </w:pPr>
          </w:p>
        </w:tc>
        <w:tc>
          <w:tcPr>
            <w:tcW w:w="6150" w:type="dxa"/>
          </w:tcPr>
          <w:p w14:paraId="17E8417F" w14:textId="7DC005EA" w:rsidR="00093A89" w:rsidRPr="00870E91" w:rsidRDefault="00093A89" w:rsidP="002C6734">
            <w:pPr>
              <w:spacing w:after="0" w:line="360" w:lineRule="auto"/>
              <w:rPr>
                <w:szCs w:val="28"/>
                <w:lang w:val="uk-UA"/>
              </w:rPr>
            </w:pPr>
            <w:r w:rsidRPr="00870E91">
              <w:rPr>
                <w:szCs w:val="28"/>
                <w:lang w:val="uk-UA"/>
              </w:rPr>
              <w:t>1.</w:t>
            </w:r>
            <w:r w:rsidR="00C34B23" w:rsidRPr="00870E91">
              <w:rPr>
                <w:szCs w:val="28"/>
                <w:lang w:val="uk-UA"/>
              </w:rPr>
              <w:t>2</w:t>
            </w:r>
            <w:r w:rsidRPr="00870E91">
              <w:rPr>
                <w:szCs w:val="28"/>
                <w:lang w:val="uk-UA"/>
              </w:rPr>
              <w:t xml:space="preserve">. </w:t>
            </w:r>
            <w:r w:rsidR="00C34B23" w:rsidRPr="00870E91">
              <w:rPr>
                <w:szCs w:val="28"/>
                <w:lang w:val="uk-UA"/>
              </w:rPr>
              <w:t>Основні методи боротьби з ожирінням……...</w:t>
            </w:r>
          </w:p>
        </w:tc>
        <w:tc>
          <w:tcPr>
            <w:tcW w:w="1061" w:type="dxa"/>
          </w:tcPr>
          <w:p w14:paraId="44256BB8" w14:textId="598FDA7D" w:rsidR="00093A89" w:rsidRPr="00870E91" w:rsidRDefault="00D83D82" w:rsidP="002C6734">
            <w:pPr>
              <w:spacing w:after="0" w:line="360" w:lineRule="auto"/>
              <w:jc w:val="center"/>
              <w:rPr>
                <w:szCs w:val="28"/>
                <w:lang w:val="uk-UA"/>
              </w:rPr>
            </w:pPr>
            <w:r>
              <w:rPr>
                <w:szCs w:val="28"/>
                <w:lang w:val="uk-UA"/>
              </w:rPr>
              <w:t>13</w:t>
            </w:r>
          </w:p>
        </w:tc>
      </w:tr>
      <w:tr w:rsidR="00C34B23" w:rsidRPr="00870E91" w14:paraId="6E2CBBA5" w14:textId="77777777" w:rsidTr="00BC40D6">
        <w:tc>
          <w:tcPr>
            <w:tcW w:w="1908" w:type="dxa"/>
          </w:tcPr>
          <w:p w14:paraId="16B5F3E8" w14:textId="77777777" w:rsidR="00C34B23" w:rsidRPr="00870E91" w:rsidRDefault="00C34B23" w:rsidP="002C6734">
            <w:pPr>
              <w:spacing w:after="0" w:line="360" w:lineRule="auto"/>
              <w:rPr>
                <w:szCs w:val="28"/>
                <w:lang w:val="uk-UA"/>
              </w:rPr>
            </w:pPr>
          </w:p>
        </w:tc>
        <w:tc>
          <w:tcPr>
            <w:tcW w:w="6150" w:type="dxa"/>
          </w:tcPr>
          <w:p w14:paraId="5D5ADB3A" w14:textId="54FF6BF9" w:rsidR="00C34B23" w:rsidRPr="00870E91" w:rsidRDefault="00C34B23" w:rsidP="002C6734">
            <w:pPr>
              <w:spacing w:after="0" w:line="360" w:lineRule="auto"/>
              <w:rPr>
                <w:szCs w:val="28"/>
                <w:lang w:val="uk-UA"/>
              </w:rPr>
            </w:pPr>
            <w:r w:rsidRPr="00870E91">
              <w:rPr>
                <w:szCs w:val="28"/>
                <w:lang w:val="uk-UA"/>
              </w:rPr>
              <w:t>1.3. Принципи розробки дієт для схуднення……..</w:t>
            </w:r>
          </w:p>
        </w:tc>
        <w:tc>
          <w:tcPr>
            <w:tcW w:w="1061" w:type="dxa"/>
          </w:tcPr>
          <w:p w14:paraId="01993902" w14:textId="54A8305B" w:rsidR="00C34B23" w:rsidRPr="00870E91" w:rsidRDefault="00D83D82" w:rsidP="002C6734">
            <w:pPr>
              <w:spacing w:after="0" w:line="360" w:lineRule="auto"/>
              <w:jc w:val="center"/>
              <w:rPr>
                <w:szCs w:val="28"/>
                <w:lang w:val="uk-UA"/>
              </w:rPr>
            </w:pPr>
            <w:r>
              <w:rPr>
                <w:szCs w:val="28"/>
                <w:lang w:val="uk-UA"/>
              </w:rPr>
              <w:t>16</w:t>
            </w:r>
          </w:p>
        </w:tc>
      </w:tr>
      <w:tr w:rsidR="00C34B23" w:rsidRPr="00870E91" w14:paraId="3A11BF0B" w14:textId="77777777" w:rsidTr="00BC40D6">
        <w:tc>
          <w:tcPr>
            <w:tcW w:w="1908" w:type="dxa"/>
          </w:tcPr>
          <w:p w14:paraId="6D54A9FB" w14:textId="77777777" w:rsidR="00C34B23" w:rsidRPr="00870E91" w:rsidRDefault="00C34B23" w:rsidP="002C6734">
            <w:pPr>
              <w:spacing w:after="0" w:line="360" w:lineRule="auto"/>
              <w:rPr>
                <w:szCs w:val="28"/>
                <w:lang w:val="uk-UA"/>
              </w:rPr>
            </w:pPr>
          </w:p>
        </w:tc>
        <w:tc>
          <w:tcPr>
            <w:tcW w:w="6150" w:type="dxa"/>
          </w:tcPr>
          <w:p w14:paraId="6409E5FC" w14:textId="4D08B0DF" w:rsidR="00C34B23" w:rsidRPr="00870E91" w:rsidRDefault="00C34B23" w:rsidP="002C6734">
            <w:pPr>
              <w:spacing w:after="0" w:line="360" w:lineRule="auto"/>
              <w:rPr>
                <w:szCs w:val="28"/>
                <w:lang w:val="uk-UA"/>
              </w:rPr>
            </w:pPr>
            <w:r w:rsidRPr="00870E91">
              <w:rPr>
                <w:szCs w:val="28"/>
                <w:lang w:val="uk-UA"/>
              </w:rPr>
              <w:t>1.4. Види фізичних вправ та методика їх застосування</w:t>
            </w:r>
            <w:r w:rsidR="003B6FA1">
              <w:rPr>
                <w:szCs w:val="28"/>
                <w:lang w:val="uk-UA"/>
              </w:rPr>
              <w:t>………………………………………..</w:t>
            </w:r>
          </w:p>
        </w:tc>
        <w:tc>
          <w:tcPr>
            <w:tcW w:w="1061" w:type="dxa"/>
          </w:tcPr>
          <w:p w14:paraId="4611D930" w14:textId="77777777" w:rsidR="00C34B23" w:rsidRDefault="00C34B23" w:rsidP="002C6734">
            <w:pPr>
              <w:spacing w:after="0" w:line="360" w:lineRule="auto"/>
              <w:jc w:val="center"/>
              <w:rPr>
                <w:szCs w:val="28"/>
                <w:lang w:val="uk-UA"/>
              </w:rPr>
            </w:pPr>
          </w:p>
          <w:p w14:paraId="6AC8F2A6" w14:textId="043C89D4" w:rsidR="003B6FA1" w:rsidRPr="00870E91" w:rsidRDefault="003B6FA1" w:rsidP="002C6734">
            <w:pPr>
              <w:spacing w:after="0" w:line="360" w:lineRule="auto"/>
              <w:jc w:val="center"/>
              <w:rPr>
                <w:szCs w:val="28"/>
                <w:lang w:val="uk-UA"/>
              </w:rPr>
            </w:pPr>
            <w:r>
              <w:rPr>
                <w:szCs w:val="28"/>
                <w:lang w:val="uk-UA"/>
              </w:rPr>
              <w:t>19</w:t>
            </w:r>
          </w:p>
        </w:tc>
      </w:tr>
      <w:tr w:rsidR="00C34B23" w:rsidRPr="00870E91" w14:paraId="47AF2626" w14:textId="77777777" w:rsidTr="00BC40D6">
        <w:tc>
          <w:tcPr>
            <w:tcW w:w="1908" w:type="dxa"/>
          </w:tcPr>
          <w:p w14:paraId="030CD9C9" w14:textId="77777777" w:rsidR="00C34B23" w:rsidRPr="00870E91" w:rsidRDefault="00C34B23" w:rsidP="002C6734">
            <w:pPr>
              <w:spacing w:after="0" w:line="360" w:lineRule="auto"/>
              <w:rPr>
                <w:szCs w:val="28"/>
                <w:lang w:val="uk-UA"/>
              </w:rPr>
            </w:pPr>
          </w:p>
        </w:tc>
        <w:tc>
          <w:tcPr>
            <w:tcW w:w="6150" w:type="dxa"/>
          </w:tcPr>
          <w:p w14:paraId="1F0B9969" w14:textId="24BCDD58" w:rsidR="00C34B23" w:rsidRPr="00870E91" w:rsidRDefault="00C34B23" w:rsidP="002C6734">
            <w:pPr>
              <w:spacing w:after="0" w:line="360" w:lineRule="auto"/>
              <w:rPr>
                <w:szCs w:val="28"/>
                <w:lang w:val="uk-UA"/>
              </w:rPr>
            </w:pPr>
            <w:r w:rsidRPr="00870E91">
              <w:rPr>
                <w:szCs w:val="28"/>
                <w:lang w:val="uk-UA"/>
              </w:rPr>
              <w:t>1.4.2. Побудова фітнес-програм, спрямованих на корекцію ваги тіла…………………………………</w:t>
            </w:r>
          </w:p>
        </w:tc>
        <w:tc>
          <w:tcPr>
            <w:tcW w:w="1061" w:type="dxa"/>
          </w:tcPr>
          <w:p w14:paraId="065022AD" w14:textId="77777777" w:rsidR="00C34B23" w:rsidRDefault="00C34B23" w:rsidP="002C6734">
            <w:pPr>
              <w:spacing w:after="0" w:line="360" w:lineRule="auto"/>
              <w:jc w:val="center"/>
              <w:rPr>
                <w:szCs w:val="28"/>
                <w:lang w:val="uk-UA"/>
              </w:rPr>
            </w:pPr>
          </w:p>
          <w:p w14:paraId="1B091D20" w14:textId="32027B83" w:rsidR="003B6FA1" w:rsidRPr="00870E91" w:rsidRDefault="003B6FA1" w:rsidP="002C6734">
            <w:pPr>
              <w:spacing w:after="0" w:line="360" w:lineRule="auto"/>
              <w:jc w:val="center"/>
              <w:rPr>
                <w:szCs w:val="28"/>
                <w:lang w:val="uk-UA"/>
              </w:rPr>
            </w:pPr>
            <w:r>
              <w:rPr>
                <w:szCs w:val="28"/>
                <w:lang w:val="uk-UA"/>
              </w:rPr>
              <w:t>22</w:t>
            </w:r>
          </w:p>
        </w:tc>
      </w:tr>
      <w:tr w:rsidR="00093A89" w:rsidRPr="00870E91" w14:paraId="409BD41A" w14:textId="77777777" w:rsidTr="00BC40D6">
        <w:tc>
          <w:tcPr>
            <w:tcW w:w="1908" w:type="dxa"/>
          </w:tcPr>
          <w:p w14:paraId="3439833B" w14:textId="77777777" w:rsidR="00093A89" w:rsidRPr="00870E91" w:rsidRDefault="00093A89" w:rsidP="002C6734">
            <w:pPr>
              <w:spacing w:after="0" w:line="360" w:lineRule="auto"/>
              <w:rPr>
                <w:b/>
                <w:szCs w:val="28"/>
                <w:lang w:val="uk-UA"/>
              </w:rPr>
            </w:pPr>
            <w:r w:rsidRPr="00870E91">
              <w:rPr>
                <w:b/>
                <w:szCs w:val="28"/>
                <w:lang w:val="uk-UA"/>
              </w:rPr>
              <w:t>РОЗДІЛ 2</w:t>
            </w:r>
          </w:p>
        </w:tc>
        <w:tc>
          <w:tcPr>
            <w:tcW w:w="6150" w:type="dxa"/>
          </w:tcPr>
          <w:p w14:paraId="1D6C3638" w14:textId="60D3FFC3" w:rsidR="00093A89" w:rsidRPr="00870E91" w:rsidRDefault="00A231D1" w:rsidP="002C6734">
            <w:pPr>
              <w:spacing w:after="0" w:line="360" w:lineRule="auto"/>
              <w:rPr>
                <w:szCs w:val="28"/>
                <w:lang w:val="uk-UA"/>
              </w:rPr>
            </w:pPr>
            <w:r w:rsidRPr="00870E91">
              <w:rPr>
                <w:b/>
                <w:szCs w:val="28"/>
                <w:lang w:val="uk-UA"/>
              </w:rPr>
              <w:t>Мета, завдання, методи, організація дослідження</w:t>
            </w:r>
            <w:r w:rsidRPr="00870E91">
              <w:rPr>
                <w:szCs w:val="28"/>
                <w:lang w:val="uk-UA"/>
              </w:rPr>
              <w:t>………………………………………..</w:t>
            </w:r>
          </w:p>
        </w:tc>
        <w:tc>
          <w:tcPr>
            <w:tcW w:w="1061" w:type="dxa"/>
          </w:tcPr>
          <w:p w14:paraId="5B68B645" w14:textId="77777777" w:rsidR="00093A89" w:rsidRPr="00870E91" w:rsidRDefault="00093A89" w:rsidP="002C6734">
            <w:pPr>
              <w:spacing w:after="0" w:line="360" w:lineRule="auto"/>
              <w:jc w:val="center"/>
              <w:rPr>
                <w:szCs w:val="28"/>
                <w:lang w:val="uk-UA"/>
              </w:rPr>
            </w:pPr>
          </w:p>
          <w:p w14:paraId="5B254A2F" w14:textId="77D1CA41" w:rsidR="00093A89" w:rsidRPr="00870E91" w:rsidRDefault="00093A89" w:rsidP="002C6734">
            <w:pPr>
              <w:spacing w:after="0" w:line="360" w:lineRule="auto"/>
              <w:jc w:val="center"/>
              <w:rPr>
                <w:szCs w:val="28"/>
                <w:lang w:val="uk-UA"/>
              </w:rPr>
            </w:pPr>
            <w:r w:rsidRPr="00870E91">
              <w:rPr>
                <w:szCs w:val="28"/>
                <w:lang w:val="uk-UA"/>
              </w:rPr>
              <w:t>2</w:t>
            </w:r>
            <w:r w:rsidR="003B6FA1">
              <w:rPr>
                <w:szCs w:val="28"/>
                <w:lang w:val="uk-UA"/>
              </w:rPr>
              <w:t>6</w:t>
            </w:r>
          </w:p>
        </w:tc>
      </w:tr>
      <w:tr w:rsidR="00093A89" w:rsidRPr="00870E91" w14:paraId="5D5DEAAE" w14:textId="77777777" w:rsidTr="00BC40D6">
        <w:tc>
          <w:tcPr>
            <w:tcW w:w="1908" w:type="dxa"/>
          </w:tcPr>
          <w:p w14:paraId="3524B9EB" w14:textId="77777777" w:rsidR="00093A89" w:rsidRPr="00870E91" w:rsidRDefault="00093A89" w:rsidP="002C6734">
            <w:pPr>
              <w:spacing w:after="0" w:line="360" w:lineRule="auto"/>
              <w:rPr>
                <w:szCs w:val="28"/>
                <w:lang w:val="uk-UA"/>
              </w:rPr>
            </w:pPr>
          </w:p>
        </w:tc>
        <w:tc>
          <w:tcPr>
            <w:tcW w:w="6150" w:type="dxa"/>
          </w:tcPr>
          <w:p w14:paraId="5CFD495B" w14:textId="152BE252" w:rsidR="00093A89" w:rsidRPr="00870E91" w:rsidRDefault="00093A89" w:rsidP="002C6734">
            <w:pPr>
              <w:spacing w:after="0" w:line="360" w:lineRule="auto"/>
              <w:rPr>
                <w:szCs w:val="28"/>
                <w:lang w:val="uk-UA"/>
              </w:rPr>
            </w:pPr>
            <w:r w:rsidRPr="00870E91">
              <w:rPr>
                <w:szCs w:val="28"/>
                <w:lang w:val="uk-UA"/>
              </w:rPr>
              <w:t xml:space="preserve">2.1. </w:t>
            </w:r>
            <w:r w:rsidR="00A231D1" w:rsidRPr="00870E91">
              <w:rPr>
                <w:szCs w:val="28"/>
                <w:lang w:val="uk-UA"/>
              </w:rPr>
              <w:t xml:space="preserve">Мета та завдання дослідження </w:t>
            </w:r>
            <w:r w:rsidRPr="00870E91">
              <w:rPr>
                <w:szCs w:val="28"/>
                <w:lang w:val="uk-UA"/>
              </w:rPr>
              <w:t>………………</w:t>
            </w:r>
          </w:p>
        </w:tc>
        <w:tc>
          <w:tcPr>
            <w:tcW w:w="1061" w:type="dxa"/>
          </w:tcPr>
          <w:p w14:paraId="7BF411DB" w14:textId="7AB31092" w:rsidR="00093A89" w:rsidRPr="00870E91" w:rsidRDefault="00093A89" w:rsidP="002C6734">
            <w:pPr>
              <w:spacing w:after="0" w:line="360" w:lineRule="auto"/>
              <w:jc w:val="center"/>
              <w:rPr>
                <w:szCs w:val="28"/>
                <w:lang w:val="uk-UA"/>
              </w:rPr>
            </w:pPr>
            <w:r w:rsidRPr="00870E91">
              <w:rPr>
                <w:szCs w:val="28"/>
                <w:lang w:val="uk-UA"/>
              </w:rPr>
              <w:t>2</w:t>
            </w:r>
            <w:r w:rsidR="003B6FA1">
              <w:rPr>
                <w:szCs w:val="28"/>
                <w:lang w:val="uk-UA"/>
              </w:rPr>
              <w:t>6</w:t>
            </w:r>
          </w:p>
        </w:tc>
      </w:tr>
      <w:tr w:rsidR="00093A89" w:rsidRPr="00870E91" w14:paraId="40625A07" w14:textId="77777777" w:rsidTr="00BC40D6">
        <w:tc>
          <w:tcPr>
            <w:tcW w:w="1908" w:type="dxa"/>
          </w:tcPr>
          <w:p w14:paraId="7700F33E" w14:textId="77777777" w:rsidR="00093A89" w:rsidRPr="00870E91" w:rsidRDefault="00093A89" w:rsidP="002C6734">
            <w:pPr>
              <w:spacing w:after="0" w:line="360" w:lineRule="auto"/>
              <w:rPr>
                <w:szCs w:val="28"/>
                <w:lang w:val="uk-UA"/>
              </w:rPr>
            </w:pPr>
          </w:p>
        </w:tc>
        <w:tc>
          <w:tcPr>
            <w:tcW w:w="6150" w:type="dxa"/>
          </w:tcPr>
          <w:p w14:paraId="7A809026" w14:textId="77777777" w:rsidR="00093A89" w:rsidRPr="00870E91" w:rsidRDefault="00093A89" w:rsidP="002C6734">
            <w:pPr>
              <w:spacing w:after="0" w:line="360" w:lineRule="auto"/>
              <w:rPr>
                <w:szCs w:val="28"/>
                <w:lang w:val="uk-UA"/>
              </w:rPr>
            </w:pPr>
            <w:r w:rsidRPr="00870E91">
              <w:rPr>
                <w:szCs w:val="28"/>
                <w:lang w:val="uk-UA"/>
              </w:rPr>
              <w:t>2.2. Методи дослідження………………………….</w:t>
            </w:r>
          </w:p>
        </w:tc>
        <w:tc>
          <w:tcPr>
            <w:tcW w:w="1061" w:type="dxa"/>
          </w:tcPr>
          <w:p w14:paraId="3127011C" w14:textId="77777777" w:rsidR="00093A89" w:rsidRPr="00870E91" w:rsidRDefault="00093A89" w:rsidP="002C6734">
            <w:pPr>
              <w:spacing w:after="0" w:line="360" w:lineRule="auto"/>
              <w:jc w:val="center"/>
              <w:rPr>
                <w:szCs w:val="28"/>
                <w:lang w:val="uk-UA"/>
              </w:rPr>
            </w:pPr>
            <w:r w:rsidRPr="00870E91">
              <w:rPr>
                <w:szCs w:val="28"/>
                <w:lang w:val="uk-UA"/>
              </w:rPr>
              <w:t>26</w:t>
            </w:r>
          </w:p>
        </w:tc>
      </w:tr>
      <w:tr w:rsidR="00093A89" w:rsidRPr="00870E91" w14:paraId="0523FD5A" w14:textId="77777777" w:rsidTr="00BC40D6">
        <w:tc>
          <w:tcPr>
            <w:tcW w:w="1908" w:type="dxa"/>
          </w:tcPr>
          <w:p w14:paraId="182483A1" w14:textId="77777777" w:rsidR="00093A89" w:rsidRPr="00870E91" w:rsidRDefault="00093A89" w:rsidP="002C6734">
            <w:pPr>
              <w:spacing w:after="0" w:line="360" w:lineRule="auto"/>
              <w:rPr>
                <w:szCs w:val="28"/>
                <w:lang w:val="uk-UA"/>
              </w:rPr>
            </w:pPr>
          </w:p>
        </w:tc>
        <w:tc>
          <w:tcPr>
            <w:tcW w:w="6150" w:type="dxa"/>
          </w:tcPr>
          <w:p w14:paraId="4BDA7D19" w14:textId="1CA05220" w:rsidR="00093A89" w:rsidRPr="00870E91" w:rsidRDefault="00093A89" w:rsidP="002C6734">
            <w:pPr>
              <w:spacing w:after="0" w:line="360" w:lineRule="auto"/>
              <w:rPr>
                <w:szCs w:val="28"/>
                <w:lang w:val="uk-UA"/>
              </w:rPr>
            </w:pPr>
            <w:r w:rsidRPr="00870E91">
              <w:rPr>
                <w:szCs w:val="28"/>
                <w:lang w:val="uk-UA"/>
              </w:rPr>
              <w:t xml:space="preserve">2.3. </w:t>
            </w:r>
            <w:r w:rsidR="00A231D1" w:rsidRPr="00870E91">
              <w:rPr>
                <w:szCs w:val="28"/>
                <w:lang w:val="uk-UA"/>
              </w:rPr>
              <w:t>Організація дослідження</w:t>
            </w:r>
            <w:r w:rsidRPr="00870E91">
              <w:rPr>
                <w:szCs w:val="28"/>
                <w:lang w:val="uk-UA"/>
              </w:rPr>
              <w:t>……</w:t>
            </w:r>
            <w:r w:rsidR="00A231D1" w:rsidRPr="00870E91">
              <w:rPr>
                <w:szCs w:val="28"/>
                <w:lang w:val="uk-UA"/>
              </w:rPr>
              <w:t>………………...</w:t>
            </w:r>
          </w:p>
        </w:tc>
        <w:tc>
          <w:tcPr>
            <w:tcW w:w="1061" w:type="dxa"/>
          </w:tcPr>
          <w:p w14:paraId="17FDF81C" w14:textId="1D6A0B07" w:rsidR="00093A89" w:rsidRPr="00870E91" w:rsidRDefault="00093A89" w:rsidP="002C6734">
            <w:pPr>
              <w:spacing w:after="0" w:line="360" w:lineRule="auto"/>
              <w:jc w:val="center"/>
              <w:rPr>
                <w:szCs w:val="28"/>
                <w:lang w:val="uk-UA"/>
              </w:rPr>
            </w:pPr>
            <w:r w:rsidRPr="00870E91">
              <w:rPr>
                <w:szCs w:val="28"/>
                <w:lang w:val="uk-UA"/>
              </w:rPr>
              <w:t>2</w:t>
            </w:r>
            <w:r w:rsidR="003B6FA1">
              <w:rPr>
                <w:szCs w:val="28"/>
                <w:lang w:val="uk-UA"/>
              </w:rPr>
              <w:t>7</w:t>
            </w:r>
          </w:p>
        </w:tc>
      </w:tr>
      <w:tr w:rsidR="00093A89" w:rsidRPr="00870E91" w14:paraId="792EA40E" w14:textId="77777777" w:rsidTr="00BC40D6">
        <w:tc>
          <w:tcPr>
            <w:tcW w:w="1908" w:type="dxa"/>
          </w:tcPr>
          <w:p w14:paraId="50BB1B7E" w14:textId="77777777" w:rsidR="00093A89" w:rsidRPr="00870E91" w:rsidRDefault="00093A89" w:rsidP="002C6734">
            <w:pPr>
              <w:spacing w:after="0" w:line="360" w:lineRule="auto"/>
              <w:rPr>
                <w:b/>
                <w:szCs w:val="28"/>
                <w:lang w:val="uk-UA"/>
              </w:rPr>
            </w:pPr>
            <w:r w:rsidRPr="00870E91">
              <w:rPr>
                <w:b/>
                <w:szCs w:val="28"/>
                <w:lang w:val="uk-UA"/>
              </w:rPr>
              <w:t>РОЗДІЛ 3</w:t>
            </w:r>
          </w:p>
        </w:tc>
        <w:tc>
          <w:tcPr>
            <w:tcW w:w="6150" w:type="dxa"/>
          </w:tcPr>
          <w:p w14:paraId="351A9AA6" w14:textId="0141AB5F" w:rsidR="00093A89" w:rsidRPr="00870E91" w:rsidRDefault="00A231D1" w:rsidP="002C6734">
            <w:pPr>
              <w:spacing w:after="0" w:line="360" w:lineRule="auto"/>
              <w:rPr>
                <w:szCs w:val="28"/>
                <w:lang w:val="uk-UA"/>
              </w:rPr>
            </w:pPr>
            <w:r w:rsidRPr="00870E91">
              <w:rPr>
                <w:b/>
                <w:bCs/>
                <w:szCs w:val="28"/>
                <w:lang w:val="uk-UA"/>
              </w:rPr>
              <w:t>Програма реабілітації чоловіків молодого віку з ожирінням</w:t>
            </w:r>
            <w:r w:rsidR="00093A89" w:rsidRPr="00870E91">
              <w:rPr>
                <w:szCs w:val="28"/>
                <w:lang w:val="uk-UA"/>
              </w:rPr>
              <w:t>……</w:t>
            </w:r>
            <w:r w:rsidRPr="00870E91">
              <w:rPr>
                <w:szCs w:val="28"/>
                <w:lang w:val="uk-UA"/>
              </w:rPr>
              <w:t>…………………………….</w:t>
            </w:r>
          </w:p>
        </w:tc>
        <w:tc>
          <w:tcPr>
            <w:tcW w:w="1061" w:type="dxa"/>
          </w:tcPr>
          <w:p w14:paraId="58AB9F08" w14:textId="77777777" w:rsidR="00093A89" w:rsidRPr="00870E91" w:rsidRDefault="00093A89" w:rsidP="002C6734">
            <w:pPr>
              <w:spacing w:after="0" w:line="360" w:lineRule="auto"/>
              <w:jc w:val="center"/>
              <w:rPr>
                <w:szCs w:val="28"/>
                <w:lang w:val="uk-UA"/>
              </w:rPr>
            </w:pPr>
          </w:p>
          <w:p w14:paraId="4B00CFBF" w14:textId="18C0DC5C" w:rsidR="00093A89" w:rsidRPr="00870E91" w:rsidRDefault="003B6FA1" w:rsidP="002C6734">
            <w:pPr>
              <w:spacing w:after="0" w:line="360" w:lineRule="auto"/>
              <w:jc w:val="center"/>
              <w:rPr>
                <w:szCs w:val="28"/>
                <w:lang w:val="uk-UA"/>
              </w:rPr>
            </w:pPr>
            <w:r>
              <w:rPr>
                <w:szCs w:val="28"/>
                <w:lang w:val="uk-UA"/>
              </w:rPr>
              <w:t>28</w:t>
            </w:r>
          </w:p>
        </w:tc>
      </w:tr>
      <w:tr w:rsidR="00502801" w:rsidRPr="00870E91" w14:paraId="2A7DC897" w14:textId="77777777" w:rsidTr="00BC40D6">
        <w:tc>
          <w:tcPr>
            <w:tcW w:w="1908" w:type="dxa"/>
          </w:tcPr>
          <w:p w14:paraId="6B1B62E9" w14:textId="77777777" w:rsidR="00502801" w:rsidRPr="00870E91" w:rsidRDefault="00502801" w:rsidP="002C6734">
            <w:pPr>
              <w:spacing w:after="0" w:line="360" w:lineRule="auto"/>
              <w:rPr>
                <w:b/>
                <w:szCs w:val="28"/>
                <w:lang w:val="uk-UA"/>
              </w:rPr>
            </w:pPr>
          </w:p>
        </w:tc>
        <w:tc>
          <w:tcPr>
            <w:tcW w:w="6150" w:type="dxa"/>
          </w:tcPr>
          <w:p w14:paraId="14AE7C4F" w14:textId="64BD28F6" w:rsidR="00502801" w:rsidRPr="00870E91" w:rsidRDefault="00502801" w:rsidP="002C6734">
            <w:pPr>
              <w:spacing w:after="0" w:line="360" w:lineRule="auto"/>
              <w:rPr>
                <w:szCs w:val="28"/>
                <w:lang w:val="uk-UA"/>
              </w:rPr>
            </w:pPr>
            <w:r w:rsidRPr="00870E91">
              <w:rPr>
                <w:szCs w:val="28"/>
                <w:lang w:val="uk-UA"/>
              </w:rPr>
              <w:t xml:space="preserve">3.1. Програма фізичних вправ в умовах </w:t>
            </w:r>
            <w:r w:rsidR="00B94DA9">
              <w:rPr>
                <w:szCs w:val="28"/>
                <w:lang w:val="uk-UA"/>
              </w:rPr>
              <w:t>відділення медичної реабілітації</w:t>
            </w:r>
            <w:r w:rsidRPr="00870E91">
              <w:rPr>
                <w:szCs w:val="28"/>
                <w:lang w:val="uk-UA"/>
              </w:rPr>
              <w:t>…………………</w:t>
            </w:r>
            <w:r w:rsidR="00B94DA9">
              <w:rPr>
                <w:szCs w:val="28"/>
                <w:lang w:val="uk-UA"/>
              </w:rPr>
              <w:t>.</w:t>
            </w:r>
          </w:p>
        </w:tc>
        <w:tc>
          <w:tcPr>
            <w:tcW w:w="1061" w:type="dxa"/>
          </w:tcPr>
          <w:p w14:paraId="2552E1D2" w14:textId="77777777" w:rsidR="00502801" w:rsidRDefault="00502801" w:rsidP="002C6734">
            <w:pPr>
              <w:spacing w:after="0" w:line="360" w:lineRule="auto"/>
              <w:jc w:val="center"/>
              <w:rPr>
                <w:szCs w:val="28"/>
                <w:lang w:val="uk-UA"/>
              </w:rPr>
            </w:pPr>
          </w:p>
          <w:p w14:paraId="04E39953" w14:textId="6B64C3B6" w:rsidR="002C6734" w:rsidRPr="00870E91" w:rsidRDefault="002C6734" w:rsidP="002C6734">
            <w:pPr>
              <w:spacing w:after="0" w:line="360" w:lineRule="auto"/>
              <w:jc w:val="center"/>
              <w:rPr>
                <w:szCs w:val="28"/>
                <w:lang w:val="uk-UA"/>
              </w:rPr>
            </w:pPr>
            <w:r>
              <w:rPr>
                <w:szCs w:val="28"/>
                <w:lang w:val="uk-UA"/>
              </w:rPr>
              <w:t>28</w:t>
            </w:r>
          </w:p>
        </w:tc>
      </w:tr>
      <w:tr w:rsidR="00502801" w:rsidRPr="00870E91" w14:paraId="2FC4E23C" w14:textId="77777777" w:rsidTr="00BC40D6">
        <w:tc>
          <w:tcPr>
            <w:tcW w:w="1908" w:type="dxa"/>
          </w:tcPr>
          <w:p w14:paraId="66B402BC" w14:textId="77777777" w:rsidR="00502801" w:rsidRPr="00870E91" w:rsidRDefault="00502801" w:rsidP="002C6734">
            <w:pPr>
              <w:spacing w:after="0" w:line="360" w:lineRule="auto"/>
              <w:rPr>
                <w:b/>
                <w:szCs w:val="28"/>
                <w:lang w:val="uk-UA"/>
              </w:rPr>
            </w:pPr>
          </w:p>
        </w:tc>
        <w:tc>
          <w:tcPr>
            <w:tcW w:w="6150" w:type="dxa"/>
          </w:tcPr>
          <w:p w14:paraId="22D9C921" w14:textId="0C5CA4F6" w:rsidR="00502801" w:rsidRPr="00870E91" w:rsidRDefault="00502801" w:rsidP="002C6734">
            <w:pPr>
              <w:spacing w:after="0" w:line="360" w:lineRule="auto"/>
              <w:rPr>
                <w:szCs w:val="28"/>
                <w:lang w:val="uk-UA"/>
              </w:rPr>
            </w:pPr>
            <w:r w:rsidRPr="00870E91">
              <w:rPr>
                <w:szCs w:val="28"/>
                <w:lang w:val="uk-UA"/>
              </w:rPr>
              <w:t>3.2. Дієтологічна програма………………………..</w:t>
            </w:r>
          </w:p>
        </w:tc>
        <w:tc>
          <w:tcPr>
            <w:tcW w:w="1061" w:type="dxa"/>
          </w:tcPr>
          <w:p w14:paraId="1805C0DF" w14:textId="243E7B0A" w:rsidR="00502801" w:rsidRPr="00870E91" w:rsidRDefault="002C6734" w:rsidP="002C6734">
            <w:pPr>
              <w:spacing w:after="0" w:line="360" w:lineRule="auto"/>
              <w:jc w:val="center"/>
              <w:rPr>
                <w:szCs w:val="28"/>
                <w:lang w:val="uk-UA"/>
              </w:rPr>
            </w:pPr>
            <w:r>
              <w:rPr>
                <w:szCs w:val="28"/>
                <w:lang w:val="uk-UA"/>
              </w:rPr>
              <w:t>29</w:t>
            </w:r>
          </w:p>
        </w:tc>
      </w:tr>
      <w:tr w:rsidR="00502801" w:rsidRPr="00870E91" w14:paraId="609530B4" w14:textId="77777777" w:rsidTr="00BC40D6">
        <w:tc>
          <w:tcPr>
            <w:tcW w:w="1908" w:type="dxa"/>
          </w:tcPr>
          <w:p w14:paraId="671C4E32" w14:textId="77777777" w:rsidR="00502801" w:rsidRPr="00870E91" w:rsidRDefault="00502801" w:rsidP="002C6734">
            <w:pPr>
              <w:spacing w:after="0" w:line="360" w:lineRule="auto"/>
              <w:rPr>
                <w:b/>
                <w:szCs w:val="28"/>
                <w:lang w:val="uk-UA"/>
              </w:rPr>
            </w:pPr>
          </w:p>
        </w:tc>
        <w:tc>
          <w:tcPr>
            <w:tcW w:w="6150" w:type="dxa"/>
          </w:tcPr>
          <w:p w14:paraId="43F0CC20" w14:textId="17175203" w:rsidR="00502801" w:rsidRPr="00870E91" w:rsidRDefault="00502801" w:rsidP="002C6734">
            <w:pPr>
              <w:spacing w:after="0" w:line="360" w:lineRule="auto"/>
              <w:rPr>
                <w:szCs w:val="28"/>
                <w:lang w:val="uk-UA"/>
              </w:rPr>
            </w:pPr>
            <w:r w:rsidRPr="00870E91">
              <w:rPr>
                <w:szCs w:val="28"/>
                <w:lang w:val="uk-UA"/>
              </w:rPr>
              <w:t>3.3. Вимоги до режиму…………………………….</w:t>
            </w:r>
          </w:p>
        </w:tc>
        <w:tc>
          <w:tcPr>
            <w:tcW w:w="1061" w:type="dxa"/>
          </w:tcPr>
          <w:p w14:paraId="07D3BA0D" w14:textId="6A9CC4CF" w:rsidR="00502801" w:rsidRPr="00870E91" w:rsidRDefault="002C6734" w:rsidP="002C6734">
            <w:pPr>
              <w:spacing w:after="0" w:line="360" w:lineRule="auto"/>
              <w:jc w:val="center"/>
              <w:rPr>
                <w:szCs w:val="28"/>
                <w:lang w:val="uk-UA"/>
              </w:rPr>
            </w:pPr>
            <w:r>
              <w:rPr>
                <w:szCs w:val="28"/>
                <w:lang w:val="uk-UA"/>
              </w:rPr>
              <w:t>30</w:t>
            </w:r>
          </w:p>
        </w:tc>
      </w:tr>
      <w:tr w:rsidR="00093A89" w:rsidRPr="00870E91" w14:paraId="6EF6A280" w14:textId="77777777" w:rsidTr="00BC40D6">
        <w:tc>
          <w:tcPr>
            <w:tcW w:w="8058" w:type="dxa"/>
            <w:gridSpan w:val="2"/>
          </w:tcPr>
          <w:p w14:paraId="0D58ACD8" w14:textId="77777777" w:rsidR="00093A89" w:rsidRPr="00870E91" w:rsidRDefault="00093A89" w:rsidP="002C6734">
            <w:pPr>
              <w:spacing w:after="0" w:line="360" w:lineRule="auto"/>
              <w:rPr>
                <w:bCs/>
                <w:szCs w:val="28"/>
                <w:lang w:val="uk-UA"/>
              </w:rPr>
            </w:pPr>
            <w:r w:rsidRPr="00870E91">
              <w:rPr>
                <w:b/>
                <w:szCs w:val="28"/>
                <w:lang w:val="uk-UA"/>
              </w:rPr>
              <w:t>ВИСНОВКИ</w:t>
            </w:r>
            <w:r w:rsidRPr="00870E91">
              <w:rPr>
                <w:bCs/>
                <w:szCs w:val="28"/>
                <w:lang w:val="uk-UA"/>
              </w:rPr>
              <w:t>…………………………………………………………</w:t>
            </w:r>
          </w:p>
        </w:tc>
        <w:tc>
          <w:tcPr>
            <w:tcW w:w="1061" w:type="dxa"/>
          </w:tcPr>
          <w:p w14:paraId="1DEB8268" w14:textId="38BC5652" w:rsidR="00093A89" w:rsidRPr="00870E91" w:rsidRDefault="002C6734" w:rsidP="002C6734">
            <w:pPr>
              <w:spacing w:after="0" w:line="360" w:lineRule="auto"/>
              <w:jc w:val="center"/>
              <w:rPr>
                <w:szCs w:val="28"/>
                <w:lang w:val="uk-UA"/>
              </w:rPr>
            </w:pPr>
            <w:r>
              <w:rPr>
                <w:szCs w:val="28"/>
                <w:lang w:val="uk-UA"/>
              </w:rPr>
              <w:t>36</w:t>
            </w:r>
          </w:p>
        </w:tc>
      </w:tr>
      <w:tr w:rsidR="00093A89" w:rsidRPr="00870E91" w14:paraId="3E40E050" w14:textId="77777777" w:rsidTr="00BC40D6">
        <w:tc>
          <w:tcPr>
            <w:tcW w:w="8058" w:type="dxa"/>
            <w:gridSpan w:val="2"/>
          </w:tcPr>
          <w:p w14:paraId="06C4F6B9" w14:textId="77777777" w:rsidR="00093A89" w:rsidRPr="00870E91" w:rsidRDefault="00093A89" w:rsidP="002C6734">
            <w:pPr>
              <w:spacing w:after="0" w:line="360" w:lineRule="auto"/>
              <w:rPr>
                <w:b/>
                <w:szCs w:val="28"/>
                <w:lang w:val="uk-UA"/>
              </w:rPr>
            </w:pPr>
            <w:r w:rsidRPr="00870E91">
              <w:rPr>
                <w:b/>
                <w:szCs w:val="28"/>
                <w:lang w:val="uk-UA"/>
              </w:rPr>
              <w:t>ПРАКТИЧНІ ВКАЗІВКИ</w:t>
            </w:r>
            <w:r w:rsidRPr="00870E91">
              <w:rPr>
                <w:szCs w:val="28"/>
                <w:lang w:val="uk-UA"/>
              </w:rPr>
              <w:t>.................................................................</w:t>
            </w:r>
          </w:p>
        </w:tc>
        <w:tc>
          <w:tcPr>
            <w:tcW w:w="1061" w:type="dxa"/>
          </w:tcPr>
          <w:p w14:paraId="4D39D22D" w14:textId="00F96FEF" w:rsidR="00093A89" w:rsidRPr="00870E91" w:rsidRDefault="002C6734" w:rsidP="002C6734">
            <w:pPr>
              <w:spacing w:after="0" w:line="360" w:lineRule="auto"/>
              <w:jc w:val="center"/>
              <w:rPr>
                <w:szCs w:val="28"/>
                <w:lang w:val="uk-UA"/>
              </w:rPr>
            </w:pPr>
            <w:r>
              <w:rPr>
                <w:szCs w:val="28"/>
                <w:lang w:val="uk-UA"/>
              </w:rPr>
              <w:t>37</w:t>
            </w:r>
          </w:p>
        </w:tc>
      </w:tr>
      <w:tr w:rsidR="00093A89" w:rsidRPr="00870E91" w14:paraId="19435179" w14:textId="77777777" w:rsidTr="00BC40D6">
        <w:tc>
          <w:tcPr>
            <w:tcW w:w="8058" w:type="dxa"/>
            <w:gridSpan w:val="2"/>
          </w:tcPr>
          <w:p w14:paraId="59EA4057" w14:textId="77777777" w:rsidR="00093A89" w:rsidRPr="00870E91" w:rsidRDefault="00093A89" w:rsidP="002C6734">
            <w:pPr>
              <w:spacing w:after="0" w:line="360" w:lineRule="auto"/>
              <w:rPr>
                <w:szCs w:val="28"/>
                <w:lang w:val="uk-UA"/>
              </w:rPr>
            </w:pPr>
            <w:r w:rsidRPr="00870E91">
              <w:rPr>
                <w:b/>
                <w:szCs w:val="28"/>
                <w:lang w:val="uk-UA"/>
              </w:rPr>
              <w:t>СПИСОК ЛІТЕРАТУРИ</w:t>
            </w:r>
            <w:r w:rsidRPr="00870E91">
              <w:rPr>
                <w:szCs w:val="28"/>
                <w:lang w:val="uk-UA"/>
              </w:rPr>
              <w:t>..................................................................</w:t>
            </w:r>
          </w:p>
        </w:tc>
        <w:tc>
          <w:tcPr>
            <w:tcW w:w="1061" w:type="dxa"/>
          </w:tcPr>
          <w:p w14:paraId="0AB33D4C" w14:textId="7A59633F" w:rsidR="00093A89" w:rsidRPr="00870E91" w:rsidRDefault="00D83D82" w:rsidP="002C6734">
            <w:pPr>
              <w:spacing w:after="0" w:line="360" w:lineRule="auto"/>
              <w:jc w:val="center"/>
              <w:rPr>
                <w:szCs w:val="28"/>
                <w:lang w:val="uk-UA"/>
              </w:rPr>
            </w:pPr>
            <w:r>
              <w:rPr>
                <w:szCs w:val="28"/>
                <w:lang w:val="uk-UA"/>
              </w:rPr>
              <w:t>3</w:t>
            </w:r>
            <w:r w:rsidR="00405BB7">
              <w:rPr>
                <w:szCs w:val="28"/>
                <w:lang w:val="uk-UA"/>
              </w:rPr>
              <w:t>8</w:t>
            </w:r>
          </w:p>
        </w:tc>
      </w:tr>
    </w:tbl>
    <w:p w14:paraId="6E87A844" w14:textId="77777777" w:rsidR="00093A89" w:rsidRPr="00870E91" w:rsidRDefault="00093A89" w:rsidP="00093A89">
      <w:pPr>
        <w:spacing w:line="259" w:lineRule="auto"/>
        <w:rPr>
          <w:rFonts w:cs="Times New Roman"/>
          <w:szCs w:val="28"/>
          <w:lang w:val="uk-UA"/>
        </w:rPr>
      </w:pPr>
      <w:r w:rsidRPr="00870E91">
        <w:rPr>
          <w:rFonts w:cs="Times New Roman"/>
          <w:szCs w:val="28"/>
          <w:lang w:val="uk-UA"/>
        </w:rPr>
        <w:br w:type="page"/>
      </w:r>
    </w:p>
    <w:p w14:paraId="654F220D" w14:textId="77777777" w:rsidR="00093A89" w:rsidRPr="00870E91" w:rsidRDefault="00093A89" w:rsidP="00093A89">
      <w:pPr>
        <w:spacing w:after="0" w:line="276" w:lineRule="auto"/>
        <w:ind w:firstLine="709"/>
        <w:jc w:val="center"/>
        <w:rPr>
          <w:rFonts w:cs="Times New Roman"/>
          <w:b/>
          <w:bCs/>
          <w:szCs w:val="28"/>
          <w:lang w:val="uk-UA"/>
        </w:rPr>
      </w:pPr>
      <w:r w:rsidRPr="00870E91">
        <w:rPr>
          <w:rFonts w:cs="Times New Roman"/>
          <w:b/>
          <w:bCs/>
          <w:szCs w:val="28"/>
          <w:lang w:val="uk-UA"/>
        </w:rPr>
        <w:lastRenderedPageBreak/>
        <w:t>ВСТУП</w:t>
      </w:r>
    </w:p>
    <w:p w14:paraId="27DA358D" w14:textId="77777777" w:rsidR="00093A89" w:rsidRPr="00870E91" w:rsidRDefault="00093A89" w:rsidP="00093A89">
      <w:pPr>
        <w:spacing w:after="0" w:line="276" w:lineRule="auto"/>
        <w:ind w:firstLine="709"/>
        <w:jc w:val="both"/>
        <w:rPr>
          <w:rFonts w:cs="Times New Roman"/>
          <w:szCs w:val="28"/>
          <w:lang w:val="uk-UA"/>
        </w:rPr>
      </w:pPr>
    </w:p>
    <w:p w14:paraId="175C8397" w14:textId="77777777" w:rsidR="006C7E88" w:rsidRPr="00870E91" w:rsidRDefault="006C7E88" w:rsidP="006C7E88">
      <w:pPr>
        <w:spacing w:after="0" w:line="360" w:lineRule="auto"/>
        <w:ind w:firstLine="709"/>
        <w:jc w:val="both"/>
        <w:rPr>
          <w:rFonts w:cs="Times New Roman"/>
          <w:b/>
          <w:bCs/>
          <w:szCs w:val="28"/>
          <w:lang w:val="uk-UA"/>
        </w:rPr>
      </w:pPr>
      <w:r w:rsidRPr="00870E91">
        <w:rPr>
          <w:rFonts w:cs="Times New Roman"/>
          <w:b/>
          <w:bCs/>
          <w:szCs w:val="28"/>
          <w:lang w:val="uk-UA"/>
        </w:rPr>
        <w:t>Актуальність дослідження.</w:t>
      </w:r>
    </w:p>
    <w:p w14:paraId="5330F12D" w14:textId="5441B9A2"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 xml:space="preserve">В даний час ожиріння визнано ВООЗ новою хронічною неінфекційною глобальною епідемією нашого часу. Вже зараз уперше в історії людства на планеті більше людей із зайвою вагою (їх 300 мільйонів), ніж дистрофіків. На першому місці, як завжди, США – товстунів тут 108 мільйонів, тобто майже кожен другий із населення країни. А у третини населення ожиріння набуло характеру справжньої хвороби, що відбивається на функції практично всіх органів і систем. Дещо кращі справи в європейських країнах. Але торкнулися країни так званого третього світу: тут надмірну вагу носять на собі 115 мільйонів людей. Так, у багатьох районах Гани надмірну вагу мають до 40% населення. </w:t>
      </w:r>
      <w:r w:rsidR="00207F2B" w:rsidRPr="00870E91">
        <w:rPr>
          <w:rFonts w:cs="Times New Roman"/>
          <w:szCs w:val="28"/>
          <w:lang w:val="uk-UA"/>
        </w:rPr>
        <w:t>Об’єми</w:t>
      </w:r>
      <w:r w:rsidRPr="00870E91">
        <w:rPr>
          <w:rFonts w:cs="Times New Roman"/>
          <w:szCs w:val="28"/>
          <w:lang w:val="uk-UA"/>
        </w:rPr>
        <w:t xml:space="preserve"> талій зростають в Китаї та в Індії [</w:t>
      </w:r>
      <w:r w:rsidR="00294018">
        <w:rPr>
          <w:rFonts w:cs="Times New Roman"/>
          <w:szCs w:val="28"/>
          <w:lang w:val="uk-UA"/>
        </w:rPr>
        <w:t>1, 2</w:t>
      </w:r>
      <w:r w:rsidRPr="00870E91">
        <w:rPr>
          <w:rFonts w:cs="Times New Roman"/>
          <w:szCs w:val="28"/>
          <w:lang w:val="uk-UA"/>
        </w:rPr>
        <w:t>].</w:t>
      </w:r>
    </w:p>
    <w:p w14:paraId="17A12377" w14:textId="63F56E4C"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 xml:space="preserve">В Україні відсоток осіб, які страждають надмірною вагою (&gt;5% від ідеального), досягає 40-52,7%, а ожиріння зустрічається в 22,8-36,5% випадків і не має тенденції до зменшення. Таким чином, ситуація в нашій країні щодо поширення «епідемії» </w:t>
      </w:r>
      <w:r w:rsidR="00207F2B" w:rsidRPr="00870E91">
        <w:rPr>
          <w:rFonts w:cs="Times New Roman"/>
          <w:szCs w:val="28"/>
          <w:lang w:val="uk-UA"/>
        </w:rPr>
        <w:t>тучності</w:t>
      </w:r>
      <w:r w:rsidRPr="00870E91">
        <w:rPr>
          <w:rFonts w:cs="Times New Roman"/>
          <w:szCs w:val="28"/>
          <w:lang w:val="uk-UA"/>
        </w:rPr>
        <w:t xml:space="preserve"> наближається до такої в США та розвинених країнах Європи [</w:t>
      </w:r>
      <w:r w:rsidR="00294018">
        <w:rPr>
          <w:rFonts w:cs="Times New Roman"/>
          <w:szCs w:val="28"/>
          <w:lang w:val="uk-UA"/>
        </w:rPr>
        <w:t>3, 4</w:t>
      </w:r>
      <w:r w:rsidRPr="00870E91">
        <w:rPr>
          <w:rFonts w:cs="Times New Roman"/>
          <w:szCs w:val="28"/>
          <w:lang w:val="uk-UA"/>
        </w:rPr>
        <w:t>].</w:t>
      </w:r>
    </w:p>
    <w:p w14:paraId="1BDA5716" w14:textId="2B0F81E9"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 xml:space="preserve">Як відомо, </w:t>
      </w:r>
      <w:proofErr w:type="spellStart"/>
      <w:r w:rsidRPr="00870E91">
        <w:rPr>
          <w:rFonts w:cs="Times New Roman"/>
          <w:szCs w:val="28"/>
          <w:lang w:val="uk-UA"/>
        </w:rPr>
        <w:t>екзоген</w:t>
      </w:r>
      <w:r w:rsidR="00207F2B" w:rsidRPr="00870E91">
        <w:rPr>
          <w:rFonts w:cs="Times New Roman"/>
          <w:szCs w:val="28"/>
          <w:lang w:val="uk-UA"/>
        </w:rPr>
        <w:t>н</w:t>
      </w:r>
      <w:r w:rsidRPr="00870E91">
        <w:rPr>
          <w:rFonts w:cs="Times New Roman"/>
          <w:szCs w:val="28"/>
          <w:lang w:val="uk-UA"/>
        </w:rPr>
        <w:t>о</w:t>
      </w:r>
      <w:proofErr w:type="spellEnd"/>
      <w:r w:rsidRPr="00870E91">
        <w:rPr>
          <w:rFonts w:cs="Times New Roman"/>
          <w:szCs w:val="28"/>
          <w:lang w:val="uk-UA"/>
        </w:rPr>
        <w:t>-конституційне ожиріння (ЕКО), є серйозною загрозою стану громадського здоров'я через підвищений ризик розвитку супутніх захворювань. За даними багатьох авторів  збільшення маси тіла на 25% більше норми статистично достовірно призводить до збільшення показника смертності від супутніх захворювань, порівняно з людьми без явищ ожиріння.</w:t>
      </w:r>
    </w:p>
    <w:p w14:paraId="224BAC14" w14:textId="2E4B4E4C"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Ожиріння будь-якої людини виникає тоді, коли споживання енергії перевищує її витрати протягом тривалого часу. Дуже незначне, але постійне надлишкове споживання енергії призводить до вираженого накопичення жирової тканини в організмі.</w:t>
      </w:r>
    </w:p>
    <w:p w14:paraId="4C1540E0" w14:textId="1845FB96"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 xml:space="preserve">Так, вживання лише 5% </w:t>
      </w:r>
      <w:r w:rsidR="00207F2B" w:rsidRPr="00870E91">
        <w:rPr>
          <w:rFonts w:cs="Times New Roman"/>
          <w:szCs w:val="28"/>
          <w:lang w:val="uk-UA"/>
        </w:rPr>
        <w:t>«</w:t>
      </w:r>
      <w:r w:rsidRPr="00870E91">
        <w:rPr>
          <w:rFonts w:cs="Times New Roman"/>
          <w:szCs w:val="28"/>
          <w:lang w:val="uk-UA"/>
        </w:rPr>
        <w:t>зайвих</w:t>
      </w:r>
      <w:r w:rsidR="00207F2B" w:rsidRPr="00870E91">
        <w:rPr>
          <w:rFonts w:cs="Times New Roman"/>
          <w:szCs w:val="28"/>
          <w:lang w:val="uk-UA"/>
        </w:rPr>
        <w:t>»</w:t>
      </w:r>
      <w:r w:rsidRPr="00870E91">
        <w:rPr>
          <w:rFonts w:cs="Times New Roman"/>
          <w:szCs w:val="28"/>
          <w:lang w:val="uk-UA"/>
        </w:rPr>
        <w:t xml:space="preserve"> калорій може сприяти накопиченню близько 5 кг жирової тканини на рік. Якщо протягом 30 років споживання перевищує витрати лише на 8 ккал на день, це може призвести до збільшення </w:t>
      </w:r>
      <w:r w:rsidRPr="00870E91">
        <w:rPr>
          <w:rFonts w:cs="Times New Roman"/>
          <w:szCs w:val="28"/>
          <w:lang w:val="uk-UA"/>
        </w:rPr>
        <w:lastRenderedPageBreak/>
        <w:t>маси тіла на 10 кг. Ці цифри відбивають середній рівень збільшення ваги протягом 30 років (з 25 до 55 років) у дорослих.</w:t>
      </w:r>
    </w:p>
    <w:p w14:paraId="6666A165" w14:textId="4FD15D31"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Ожиріння може осягнути навіть не схильних до нього людей – дуже великий вплив сучасної цивілізації споживання всіх і кожного.</w:t>
      </w:r>
    </w:p>
    <w:p w14:paraId="0A4A9F99" w14:textId="6F439EF4"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Ожиріння - хронічне захворювання , яке стало однією з основних проблем охорони здоров'я у більшості промислово розвинених країн. Болюче, (</w:t>
      </w:r>
      <w:proofErr w:type="spellStart"/>
      <w:r w:rsidRPr="00870E91">
        <w:rPr>
          <w:rFonts w:cs="Times New Roman"/>
          <w:szCs w:val="28"/>
          <w:lang w:val="uk-UA"/>
        </w:rPr>
        <w:t>морбідне</w:t>
      </w:r>
      <w:proofErr w:type="spellEnd"/>
      <w:r w:rsidRPr="00870E91">
        <w:rPr>
          <w:rFonts w:cs="Times New Roman"/>
          <w:szCs w:val="28"/>
          <w:lang w:val="uk-UA"/>
        </w:rPr>
        <w:t xml:space="preserve">) ожиріння набуває воістину загрозливі масштаби через неминучий розвиток найважчих супутніх захворювань, </w:t>
      </w:r>
      <w:r w:rsidR="00207F2B" w:rsidRPr="00870E91">
        <w:rPr>
          <w:rFonts w:cs="Times New Roman"/>
          <w:szCs w:val="28"/>
          <w:lang w:val="uk-UA"/>
        </w:rPr>
        <w:t>Ожиріння - хронічне захворювання, яке стало однією з основних проблем охорони здоров'я в більшості промислово розвинених країн. Хворобливе, (</w:t>
      </w:r>
      <w:proofErr w:type="spellStart"/>
      <w:r w:rsidR="00207F2B" w:rsidRPr="00870E91">
        <w:rPr>
          <w:rFonts w:cs="Times New Roman"/>
          <w:szCs w:val="28"/>
          <w:lang w:val="uk-UA"/>
        </w:rPr>
        <w:t>морбідне</w:t>
      </w:r>
      <w:proofErr w:type="spellEnd"/>
      <w:r w:rsidR="00207F2B" w:rsidRPr="00870E91">
        <w:rPr>
          <w:rFonts w:cs="Times New Roman"/>
          <w:szCs w:val="28"/>
          <w:lang w:val="uk-UA"/>
        </w:rPr>
        <w:t>) ожиріння набуває воістину загрозливих масштабів через неминучий розвиток важких супутніх захворювань, що перебувають у прямому причинно-наслідковому зв'язку з надмірною масою тіла.</w:t>
      </w:r>
      <w:r w:rsidRPr="00870E91">
        <w:rPr>
          <w:rFonts w:cs="Times New Roman"/>
          <w:szCs w:val="28"/>
          <w:lang w:val="uk-UA"/>
        </w:rPr>
        <w:t xml:space="preserve"> У Сполучених Штатах, ожиріння є причиною приблизно 300000 смертних випадків на рік. </w:t>
      </w:r>
      <w:r w:rsidR="003914EE" w:rsidRPr="00870E91">
        <w:rPr>
          <w:rFonts w:cs="Times New Roman"/>
          <w:szCs w:val="28"/>
          <w:lang w:val="uk-UA"/>
        </w:rPr>
        <w:t>Україна</w:t>
      </w:r>
      <w:r w:rsidRPr="00870E91">
        <w:rPr>
          <w:rFonts w:cs="Times New Roman"/>
          <w:szCs w:val="28"/>
          <w:lang w:val="uk-UA"/>
        </w:rPr>
        <w:t xml:space="preserve"> разом із високими темпами економічного розвитку набуває і «хвороби розвиненого суспільства», серед яких ожиріння посідає не останнє місце</w:t>
      </w:r>
      <w:r w:rsidR="00294018">
        <w:rPr>
          <w:rFonts w:cs="Times New Roman"/>
          <w:szCs w:val="28"/>
          <w:lang w:val="uk-UA"/>
        </w:rPr>
        <w:t xml:space="preserve"> </w:t>
      </w:r>
      <w:r w:rsidR="00294018" w:rsidRPr="00870E91">
        <w:rPr>
          <w:rFonts w:cs="Times New Roman"/>
          <w:szCs w:val="28"/>
          <w:lang w:val="uk-UA"/>
        </w:rPr>
        <w:t>[</w:t>
      </w:r>
      <w:r w:rsidR="00294018">
        <w:rPr>
          <w:rFonts w:cs="Times New Roman"/>
          <w:szCs w:val="28"/>
          <w:lang w:val="uk-UA"/>
        </w:rPr>
        <w:t>5, 6, 7</w:t>
      </w:r>
      <w:r w:rsidR="00294018" w:rsidRPr="00870E91">
        <w:rPr>
          <w:rFonts w:cs="Times New Roman"/>
          <w:szCs w:val="28"/>
          <w:lang w:val="uk-UA"/>
        </w:rPr>
        <w:t>]</w:t>
      </w:r>
      <w:r w:rsidRPr="00870E91">
        <w:rPr>
          <w:rFonts w:cs="Times New Roman"/>
          <w:szCs w:val="28"/>
          <w:lang w:val="uk-UA"/>
        </w:rPr>
        <w:t>.</w:t>
      </w:r>
    </w:p>
    <w:p w14:paraId="6BD96661" w14:textId="77777777" w:rsidR="006C7E88" w:rsidRPr="00870E91" w:rsidRDefault="006C7E88" w:rsidP="006C7E88">
      <w:pPr>
        <w:spacing w:after="0" w:line="360" w:lineRule="auto"/>
        <w:ind w:firstLine="709"/>
        <w:jc w:val="both"/>
        <w:rPr>
          <w:rFonts w:cs="Times New Roman"/>
          <w:szCs w:val="28"/>
          <w:lang w:val="uk-UA"/>
        </w:rPr>
      </w:pPr>
      <w:r w:rsidRPr="00870E91">
        <w:rPr>
          <w:rFonts w:cs="Times New Roman"/>
          <w:b/>
          <w:bCs/>
          <w:szCs w:val="28"/>
          <w:lang w:val="uk-UA"/>
        </w:rPr>
        <w:t>Мета дослідження</w:t>
      </w:r>
      <w:r w:rsidRPr="00870E91">
        <w:rPr>
          <w:rFonts w:cs="Times New Roman"/>
          <w:szCs w:val="28"/>
          <w:lang w:val="uk-UA"/>
        </w:rPr>
        <w:t>. Вивчити роль фізичних навантажень та дієтичного харчування у лікуванні ожиріння у чоловіків молодого віку.</w:t>
      </w:r>
    </w:p>
    <w:p w14:paraId="0E39811E" w14:textId="1CC1F1B8"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 xml:space="preserve">Відповідно до поставленої мети були сформульовані такі </w:t>
      </w:r>
      <w:r w:rsidRPr="00870E91">
        <w:rPr>
          <w:rFonts w:cs="Times New Roman"/>
          <w:b/>
          <w:bCs/>
          <w:szCs w:val="28"/>
          <w:lang w:val="uk-UA"/>
        </w:rPr>
        <w:t>завдання дослідження:</w:t>
      </w:r>
    </w:p>
    <w:p w14:paraId="4F1B0256" w14:textId="5762EE4B"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1. Систематизувати показання та протипоказання до використання фізичних вправ та дієтичного харчування при лікуванні початкових форм аліментарного ожиріння.</w:t>
      </w:r>
    </w:p>
    <w:p w14:paraId="5A357E0C" w14:textId="6B22AAA8"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 xml:space="preserve">2. Розробити методику фізичної </w:t>
      </w:r>
      <w:r w:rsidR="00F45D4C" w:rsidRPr="00870E91">
        <w:rPr>
          <w:rFonts w:cs="Times New Roman"/>
          <w:szCs w:val="28"/>
          <w:lang w:val="uk-UA"/>
        </w:rPr>
        <w:t>терапії</w:t>
      </w:r>
      <w:r w:rsidRPr="00870E91">
        <w:rPr>
          <w:rFonts w:cs="Times New Roman"/>
          <w:szCs w:val="28"/>
          <w:lang w:val="uk-UA"/>
        </w:rPr>
        <w:t xml:space="preserve"> чоловіків молодого віку з ожирінням 1-го ступеня </w:t>
      </w:r>
      <w:r w:rsidR="00F45D4C" w:rsidRPr="00870E91">
        <w:rPr>
          <w:rFonts w:cs="Times New Roman"/>
          <w:szCs w:val="28"/>
          <w:lang w:val="uk-UA"/>
        </w:rPr>
        <w:t>на базі</w:t>
      </w:r>
      <w:r w:rsidRPr="00870E91">
        <w:rPr>
          <w:rFonts w:cs="Times New Roman"/>
          <w:szCs w:val="28"/>
          <w:lang w:val="uk-UA"/>
        </w:rPr>
        <w:t xml:space="preserve"> </w:t>
      </w:r>
      <w:r w:rsidR="00B94DA9">
        <w:rPr>
          <w:rFonts w:cs="Times New Roman"/>
          <w:szCs w:val="28"/>
          <w:lang w:val="uk-UA"/>
        </w:rPr>
        <w:t>відділення медичної реабілітації</w:t>
      </w:r>
      <w:r w:rsidRPr="00870E91">
        <w:rPr>
          <w:rFonts w:cs="Times New Roman"/>
          <w:szCs w:val="28"/>
          <w:lang w:val="uk-UA"/>
        </w:rPr>
        <w:t>.</w:t>
      </w:r>
    </w:p>
    <w:p w14:paraId="51318646" w14:textId="2F5CD4CD"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3. Провести порівняльний аналіз результатів реабілітаційних заходів за запропонованою методикою.</w:t>
      </w:r>
    </w:p>
    <w:p w14:paraId="73F90531" w14:textId="06CAD294" w:rsidR="006C7E88" w:rsidRPr="00870E91" w:rsidRDefault="006C7E88" w:rsidP="006C7E88">
      <w:pPr>
        <w:spacing w:after="0" w:line="360" w:lineRule="auto"/>
        <w:ind w:firstLine="709"/>
        <w:jc w:val="both"/>
        <w:rPr>
          <w:rFonts w:cs="Times New Roman"/>
          <w:szCs w:val="28"/>
          <w:lang w:val="uk-UA"/>
        </w:rPr>
      </w:pPr>
      <w:r w:rsidRPr="00870E91">
        <w:rPr>
          <w:rFonts w:cs="Times New Roman"/>
          <w:b/>
          <w:bCs/>
          <w:szCs w:val="28"/>
          <w:lang w:val="uk-UA"/>
        </w:rPr>
        <w:t>Об'єкт дослідження:</w:t>
      </w:r>
      <w:r w:rsidRPr="00870E91">
        <w:rPr>
          <w:rFonts w:cs="Times New Roman"/>
          <w:szCs w:val="28"/>
          <w:lang w:val="uk-UA"/>
        </w:rPr>
        <w:t xml:space="preserve"> чоловіки молодого віку із ожирінням першого ступеня.</w:t>
      </w:r>
    </w:p>
    <w:p w14:paraId="334919DE" w14:textId="16A06D93" w:rsidR="006C7E88" w:rsidRPr="00870E91" w:rsidRDefault="006C7E88" w:rsidP="006C7E88">
      <w:pPr>
        <w:spacing w:after="0" w:line="360" w:lineRule="auto"/>
        <w:ind w:firstLine="709"/>
        <w:jc w:val="both"/>
        <w:rPr>
          <w:rFonts w:cs="Times New Roman"/>
          <w:szCs w:val="28"/>
          <w:lang w:val="uk-UA"/>
        </w:rPr>
      </w:pPr>
      <w:r w:rsidRPr="00870E91">
        <w:rPr>
          <w:rFonts w:cs="Times New Roman"/>
          <w:b/>
          <w:bCs/>
          <w:szCs w:val="28"/>
          <w:lang w:val="uk-UA"/>
        </w:rPr>
        <w:lastRenderedPageBreak/>
        <w:t>Предмет дослідження:</w:t>
      </w:r>
      <w:r w:rsidRPr="00870E91">
        <w:rPr>
          <w:rFonts w:cs="Times New Roman"/>
          <w:szCs w:val="28"/>
          <w:lang w:val="uk-UA"/>
        </w:rPr>
        <w:t xml:space="preserve"> методика фізичної </w:t>
      </w:r>
      <w:r w:rsidR="00F45D4C" w:rsidRPr="00870E91">
        <w:rPr>
          <w:rFonts w:cs="Times New Roman"/>
          <w:szCs w:val="28"/>
          <w:lang w:val="uk-UA"/>
        </w:rPr>
        <w:t>терапії</w:t>
      </w:r>
      <w:r w:rsidRPr="00870E91">
        <w:rPr>
          <w:rFonts w:cs="Times New Roman"/>
          <w:szCs w:val="28"/>
          <w:lang w:val="uk-UA"/>
        </w:rPr>
        <w:t xml:space="preserve"> за легкої форми аліментарного ожиріння на базі </w:t>
      </w:r>
      <w:r w:rsidR="00B94DA9">
        <w:rPr>
          <w:rFonts w:cs="Times New Roman"/>
          <w:szCs w:val="28"/>
          <w:lang w:val="uk-UA"/>
        </w:rPr>
        <w:t>відділення медичної реабілітації</w:t>
      </w:r>
      <w:r w:rsidRPr="00870E91">
        <w:rPr>
          <w:rFonts w:cs="Times New Roman"/>
          <w:szCs w:val="28"/>
          <w:lang w:val="uk-UA"/>
        </w:rPr>
        <w:t>.</w:t>
      </w:r>
    </w:p>
    <w:p w14:paraId="1672373D" w14:textId="029FE181" w:rsidR="006C7E88" w:rsidRPr="00870E91" w:rsidRDefault="006C7E88" w:rsidP="006C7E88">
      <w:pPr>
        <w:spacing w:after="0" w:line="360" w:lineRule="auto"/>
        <w:ind w:firstLine="709"/>
        <w:jc w:val="both"/>
        <w:rPr>
          <w:rFonts w:cs="Times New Roman"/>
          <w:szCs w:val="28"/>
          <w:lang w:val="uk-UA"/>
        </w:rPr>
      </w:pPr>
      <w:r w:rsidRPr="00870E91">
        <w:rPr>
          <w:rFonts w:cs="Times New Roman"/>
          <w:b/>
          <w:bCs/>
          <w:szCs w:val="28"/>
          <w:lang w:val="uk-UA"/>
        </w:rPr>
        <w:t>Практична значимість.</w:t>
      </w:r>
      <w:r w:rsidRPr="00870E91">
        <w:rPr>
          <w:rFonts w:cs="Times New Roman"/>
          <w:szCs w:val="28"/>
          <w:lang w:val="uk-UA"/>
        </w:rPr>
        <w:t xml:space="preserve"> Фізичні вправи та дієтичне харчування при легких формах аліментарного ожиріння є оптимальним методом схуднення.</w:t>
      </w:r>
    </w:p>
    <w:p w14:paraId="36BDCD9E" w14:textId="4A9AC557" w:rsidR="006C7E88"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Застосування розробленої програми реабілітації дозволяє статистично достовірно вплинути на основні характеристики, що виявляються при ожирінні.</w:t>
      </w:r>
    </w:p>
    <w:p w14:paraId="3D61C860" w14:textId="0AE6682A" w:rsidR="00093A89" w:rsidRPr="00870E91" w:rsidRDefault="006C7E88" w:rsidP="006C7E88">
      <w:pPr>
        <w:spacing w:after="0" w:line="360" w:lineRule="auto"/>
        <w:ind w:firstLine="709"/>
        <w:jc w:val="both"/>
        <w:rPr>
          <w:rFonts w:cs="Times New Roman"/>
          <w:szCs w:val="28"/>
          <w:lang w:val="uk-UA"/>
        </w:rPr>
      </w:pPr>
      <w:r w:rsidRPr="00870E91">
        <w:rPr>
          <w:rFonts w:cs="Times New Roman"/>
          <w:szCs w:val="28"/>
          <w:lang w:val="uk-UA"/>
        </w:rPr>
        <w:t xml:space="preserve">Застосування розробленої програми реабілітації при легких формах аліментарного ожиріння </w:t>
      </w:r>
      <w:r w:rsidR="00F45D4C" w:rsidRPr="00870E91">
        <w:rPr>
          <w:rFonts w:cs="Times New Roman"/>
          <w:szCs w:val="28"/>
          <w:lang w:val="uk-UA"/>
        </w:rPr>
        <w:t xml:space="preserve">є </w:t>
      </w:r>
      <w:r w:rsidRPr="00870E91">
        <w:rPr>
          <w:rFonts w:cs="Times New Roman"/>
          <w:szCs w:val="28"/>
          <w:lang w:val="uk-UA"/>
        </w:rPr>
        <w:t>досить ефективним з позиції зниження надлишкової маси тіла.</w:t>
      </w:r>
    </w:p>
    <w:p w14:paraId="6B50CFCF" w14:textId="77777777" w:rsidR="00093A89" w:rsidRPr="00870E91" w:rsidRDefault="00093A89" w:rsidP="00093A89">
      <w:pPr>
        <w:spacing w:line="259" w:lineRule="auto"/>
        <w:rPr>
          <w:rFonts w:cs="Times New Roman"/>
          <w:szCs w:val="28"/>
          <w:lang w:val="uk-UA"/>
        </w:rPr>
      </w:pPr>
      <w:r w:rsidRPr="00870E91">
        <w:rPr>
          <w:rFonts w:cs="Times New Roman"/>
          <w:szCs w:val="28"/>
          <w:lang w:val="uk-UA"/>
        </w:rPr>
        <w:br w:type="page"/>
      </w:r>
    </w:p>
    <w:p w14:paraId="1641163D" w14:textId="77777777" w:rsidR="00093A89" w:rsidRPr="00870E91" w:rsidRDefault="00093A89" w:rsidP="00093A89">
      <w:pPr>
        <w:spacing w:after="0" w:line="360" w:lineRule="auto"/>
        <w:jc w:val="center"/>
        <w:rPr>
          <w:rFonts w:cs="Times New Roman"/>
          <w:b/>
          <w:bCs/>
          <w:szCs w:val="28"/>
          <w:lang w:val="uk-UA"/>
        </w:rPr>
      </w:pPr>
      <w:r w:rsidRPr="00870E91">
        <w:rPr>
          <w:rFonts w:cs="Times New Roman"/>
          <w:b/>
          <w:bCs/>
          <w:szCs w:val="28"/>
          <w:lang w:val="uk-UA"/>
        </w:rPr>
        <w:lastRenderedPageBreak/>
        <w:t xml:space="preserve">РОЗДІЛ 1. </w:t>
      </w:r>
    </w:p>
    <w:p w14:paraId="59FED423" w14:textId="1B84E861" w:rsidR="00093A89" w:rsidRPr="00870E91" w:rsidRDefault="006275EE" w:rsidP="00093A89">
      <w:pPr>
        <w:spacing w:after="0" w:line="360" w:lineRule="auto"/>
        <w:jc w:val="center"/>
        <w:rPr>
          <w:rFonts w:cs="Times New Roman"/>
          <w:b/>
          <w:bCs/>
          <w:szCs w:val="28"/>
          <w:lang w:val="uk-UA"/>
        </w:rPr>
      </w:pPr>
      <w:r w:rsidRPr="00870E91">
        <w:rPr>
          <w:rFonts w:cs="Times New Roman"/>
          <w:b/>
          <w:bCs/>
          <w:szCs w:val="28"/>
          <w:lang w:val="uk-UA"/>
        </w:rPr>
        <w:t>ФІЗИЧНА ТЕРАПІЯ ЧОЛОВІКІВ З ОЖИРІННЯМ</w:t>
      </w:r>
    </w:p>
    <w:p w14:paraId="201D227A" w14:textId="77777777" w:rsidR="00093A89" w:rsidRPr="00870E91" w:rsidRDefault="00093A89" w:rsidP="00093A89">
      <w:pPr>
        <w:spacing w:after="0" w:line="360" w:lineRule="auto"/>
        <w:jc w:val="center"/>
        <w:rPr>
          <w:rFonts w:cs="Times New Roman"/>
          <w:b/>
          <w:bCs/>
          <w:szCs w:val="28"/>
          <w:lang w:val="uk-UA"/>
        </w:rPr>
      </w:pPr>
    </w:p>
    <w:p w14:paraId="18C05B0B" w14:textId="0F790CB1" w:rsidR="00093A89" w:rsidRPr="00870E91" w:rsidRDefault="00093A89" w:rsidP="00093A89">
      <w:pPr>
        <w:spacing w:after="0" w:line="360" w:lineRule="auto"/>
        <w:jc w:val="center"/>
        <w:rPr>
          <w:rFonts w:cs="Times New Roman"/>
          <w:szCs w:val="28"/>
          <w:lang w:val="uk-UA"/>
        </w:rPr>
      </w:pPr>
      <w:r w:rsidRPr="00870E91">
        <w:rPr>
          <w:rFonts w:cs="Times New Roman"/>
          <w:b/>
          <w:bCs/>
          <w:szCs w:val="28"/>
          <w:lang w:val="uk-UA"/>
        </w:rPr>
        <w:t>1.1</w:t>
      </w:r>
      <w:r w:rsidR="006275EE" w:rsidRPr="00870E91">
        <w:rPr>
          <w:rFonts w:cs="Times New Roman"/>
          <w:b/>
          <w:bCs/>
          <w:szCs w:val="28"/>
          <w:lang w:val="uk-UA"/>
        </w:rPr>
        <w:t>.</w:t>
      </w:r>
      <w:r w:rsidRPr="00870E91">
        <w:rPr>
          <w:rFonts w:cs="Times New Roman"/>
          <w:b/>
          <w:bCs/>
          <w:szCs w:val="28"/>
          <w:lang w:val="uk-UA"/>
        </w:rPr>
        <w:t xml:space="preserve"> </w:t>
      </w:r>
      <w:r w:rsidR="006275EE" w:rsidRPr="00870E91">
        <w:rPr>
          <w:rFonts w:cs="Times New Roman"/>
          <w:b/>
          <w:bCs/>
          <w:szCs w:val="28"/>
          <w:lang w:val="uk-UA"/>
        </w:rPr>
        <w:t>Причини виникнення ожиріння</w:t>
      </w:r>
    </w:p>
    <w:p w14:paraId="2B9336E6" w14:textId="67678945" w:rsidR="00744247" w:rsidRPr="00870E91" w:rsidRDefault="00744247" w:rsidP="00744247">
      <w:pPr>
        <w:spacing w:after="0" w:line="360" w:lineRule="auto"/>
        <w:ind w:firstLine="709"/>
        <w:jc w:val="both"/>
        <w:rPr>
          <w:rFonts w:cs="Times New Roman"/>
          <w:szCs w:val="28"/>
          <w:lang w:val="uk-UA"/>
        </w:rPr>
      </w:pPr>
      <w:r w:rsidRPr="00870E91">
        <w:rPr>
          <w:rFonts w:cs="Times New Roman"/>
          <w:b/>
          <w:bCs/>
          <w:szCs w:val="28"/>
          <w:lang w:val="uk-UA"/>
        </w:rPr>
        <w:t>Ожиріння</w:t>
      </w:r>
      <w:r w:rsidRPr="00870E91">
        <w:rPr>
          <w:rFonts w:cs="Times New Roman"/>
          <w:szCs w:val="28"/>
          <w:lang w:val="uk-UA"/>
        </w:rPr>
        <w:t xml:space="preserve"> - надмірне відкладення зайвого жиру в організмі людини. Це накопичення жиру призводить, звісно, до появи надлишкової маси тіла. Жир при ожирінні накопичується в підшкірній жировій клітковині та навколо внутрішніх органів організму людини.</w:t>
      </w:r>
    </w:p>
    <w:p w14:paraId="49ADD877" w14:textId="1862537B" w:rsidR="00744247" w:rsidRPr="00870E91" w:rsidRDefault="00744247" w:rsidP="00744247">
      <w:pPr>
        <w:spacing w:after="0" w:line="360" w:lineRule="auto"/>
        <w:ind w:firstLine="709"/>
        <w:jc w:val="both"/>
        <w:rPr>
          <w:rFonts w:cs="Times New Roman"/>
          <w:szCs w:val="28"/>
          <w:lang w:val="uk-UA"/>
        </w:rPr>
      </w:pPr>
      <w:r w:rsidRPr="00870E91">
        <w:rPr>
          <w:rFonts w:cs="Times New Roman"/>
          <w:szCs w:val="28"/>
          <w:lang w:val="uk-UA"/>
        </w:rPr>
        <w:t>Існує кілька основних типів ожиріння. Якщо основна частина жиру накопичилася в області живота і вище, тоді це ожиріння верхнього типу. Його ще називають «чоловічим» ожирінням. Якщо жир став накопичуватися в стегнах та сідницях, тоді це ожиріння за нижнім типом. Його також називають «жіночим» ожирінням [</w:t>
      </w:r>
      <w:r w:rsidR="00294018">
        <w:rPr>
          <w:rFonts w:cs="Times New Roman"/>
          <w:szCs w:val="28"/>
          <w:lang w:val="uk-UA"/>
        </w:rPr>
        <w:t>8</w:t>
      </w:r>
      <w:r w:rsidRPr="00870E91">
        <w:rPr>
          <w:rFonts w:cs="Times New Roman"/>
          <w:szCs w:val="28"/>
          <w:lang w:val="uk-UA"/>
        </w:rPr>
        <w:t>].</w:t>
      </w:r>
    </w:p>
    <w:p w14:paraId="2D562EF0" w14:textId="4E89BFDF" w:rsidR="00744247" w:rsidRPr="00870E91" w:rsidRDefault="00380889" w:rsidP="00744247">
      <w:pPr>
        <w:spacing w:after="0" w:line="360" w:lineRule="auto"/>
        <w:ind w:firstLine="709"/>
        <w:jc w:val="both"/>
        <w:rPr>
          <w:rFonts w:cs="Times New Roman"/>
          <w:szCs w:val="28"/>
          <w:lang w:val="uk-UA"/>
        </w:rPr>
      </w:pPr>
      <w:r w:rsidRPr="00870E91">
        <w:rPr>
          <w:rFonts w:cs="Times New Roman"/>
          <w:szCs w:val="28"/>
          <w:lang w:val="uk-UA"/>
        </w:rPr>
        <w:t>Зайва вага характеризується надлишковою масою відносно зросту</w:t>
      </w:r>
      <w:r w:rsidR="00744247" w:rsidRPr="00870E91">
        <w:rPr>
          <w:rFonts w:cs="Times New Roman"/>
          <w:szCs w:val="28"/>
          <w:lang w:val="uk-UA"/>
        </w:rPr>
        <w:t xml:space="preserve"> та оцінюється за стандартними показниками, зведеними у вагові таблиці. Однак деякі індивіди можуть мати зайву вагу, але при цьому не мати ожиріння. Це, наприклад, атлети, які мають велику м'язову масу. Неактивні індивіди можуть мати зайву кількість жирової тканини, але при цьому не мати зайвої ваги, так як у них мала м'язова маса.</w:t>
      </w:r>
    </w:p>
    <w:p w14:paraId="5E5381A1" w14:textId="3A55BAFC" w:rsidR="00744247" w:rsidRPr="00870E91" w:rsidRDefault="00744247" w:rsidP="00744247">
      <w:pPr>
        <w:spacing w:after="0" w:line="360" w:lineRule="auto"/>
        <w:ind w:firstLine="709"/>
        <w:jc w:val="both"/>
        <w:rPr>
          <w:rFonts w:cs="Times New Roman"/>
          <w:szCs w:val="28"/>
          <w:lang w:val="uk-UA"/>
        </w:rPr>
      </w:pPr>
      <w:r w:rsidRPr="00870E91">
        <w:rPr>
          <w:rFonts w:cs="Times New Roman"/>
          <w:szCs w:val="28"/>
          <w:lang w:val="uk-UA"/>
        </w:rPr>
        <w:t xml:space="preserve">Існує кілька </w:t>
      </w:r>
      <w:proofErr w:type="spellStart"/>
      <w:r w:rsidRPr="00870E91">
        <w:rPr>
          <w:rFonts w:cs="Times New Roman"/>
          <w:szCs w:val="28"/>
          <w:lang w:val="uk-UA"/>
        </w:rPr>
        <w:t>методик</w:t>
      </w:r>
      <w:proofErr w:type="spellEnd"/>
      <w:r w:rsidRPr="00870E91">
        <w:rPr>
          <w:rFonts w:cs="Times New Roman"/>
          <w:szCs w:val="28"/>
          <w:lang w:val="uk-UA"/>
        </w:rPr>
        <w:t xml:space="preserve"> виміру кількості жирових </w:t>
      </w:r>
      <w:proofErr w:type="spellStart"/>
      <w:r w:rsidRPr="00870E91">
        <w:rPr>
          <w:rFonts w:cs="Times New Roman"/>
          <w:szCs w:val="28"/>
          <w:lang w:val="uk-UA"/>
        </w:rPr>
        <w:t>відкладень</w:t>
      </w:r>
      <w:proofErr w:type="spellEnd"/>
      <w:r w:rsidRPr="00870E91">
        <w:rPr>
          <w:rFonts w:cs="Times New Roman"/>
          <w:szCs w:val="28"/>
          <w:lang w:val="uk-UA"/>
        </w:rPr>
        <w:t xml:space="preserve"> в організмі. Тест вимірювання товщини шкірної складки є зручним і </w:t>
      </w:r>
      <w:proofErr w:type="spellStart"/>
      <w:r w:rsidRPr="00870E91">
        <w:rPr>
          <w:rFonts w:cs="Times New Roman"/>
          <w:szCs w:val="28"/>
          <w:lang w:val="uk-UA"/>
        </w:rPr>
        <w:t>найоб'єктивнішим</w:t>
      </w:r>
      <w:proofErr w:type="spellEnd"/>
      <w:r w:rsidRPr="00870E91">
        <w:rPr>
          <w:rFonts w:cs="Times New Roman"/>
          <w:szCs w:val="28"/>
          <w:lang w:val="uk-UA"/>
        </w:rPr>
        <w:t xml:space="preserve"> способом для визначення зайвої ваги і ожиріння. Цей спосіб набагато об'єктивніший, ніж </w:t>
      </w:r>
      <w:proofErr w:type="spellStart"/>
      <w:r w:rsidRPr="00870E91">
        <w:rPr>
          <w:rFonts w:cs="Times New Roman"/>
          <w:szCs w:val="28"/>
          <w:lang w:val="uk-UA"/>
        </w:rPr>
        <w:t>росто</w:t>
      </w:r>
      <w:proofErr w:type="spellEnd"/>
      <w:r w:rsidRPr="00870E91">
        <w:rPr>
          <w:rFonts w:cs="Times New Roman"/>
          <w:szCs w:val="28"/>
          <w:lang w:val="uk-UA"/>
        </w:rPr>
        <w:t xml:space="preserve">-вагові таблиці, але через складності вимірювання шкірно-жирової складки на практиці частіше вдаються до вимірювання росту, маси тіла і на основі цих даних розраховують оціночні показники. Фахівці Всесвітньої організації охорони здоров'я (ВООЗ) рекомендують для оцінки маси тіла індекс </w:t>
      </w:r>
      <w:proofErr w:type="spellStart"/>
      <w:r w:rsidRPr="00870E91">
        <w:rPr>
          <w:rFonts w:cs="Times New Roman"/>
          <w:szCs w:val="28"/>
          <w:lang w:val="uk-UA"/>
        </w:rPr>
        <w:t>Кетле</w:t>
      </w:r>
      <w:proofErr w:type="spellEnd"/>
      <w:r w:rsidRPr="00870E91">
        <w:rPr>
          <w:rFonts w:cs="Times New Roman"/>
          <w:szCs w:val="28"/>
          <w:lang w:val="uk-UA"/>
        </w:rPr>
        <w:t xml:space="preserve"> (індекс маси тіла – ІМТ), який є відношенням маси тіла (в кг) до квадрата зрост</w:t>
      </w:r>
      <w:r w:rsidR="008172E8" w:rsidRPr="00870E91">
        <w:rPr>
          <w:rFonts w:cs="Times New Roman"/>
          <w:szCs w:val="28"/>
          <w:lang w:val="uk-UA"/>
        </w:rPr>
        <w:t>у</w:t>
      </w:r>
      <w:r w:rsidRPr="00870E91">
        <w:rPr>
          <w:rFonts w:cs="Times New Roman"/>
          <w:szCs w:val="28"/>
          <w:lang w:val="uk-UA"/>
        </w:rPr>
        <w:t xml:space="preserve"> (в м).</w:t>
      </w:r>
    </w:p>
    <w:p w14:paraId="42F836C7" w14:textId="04E0327E" w:rsidR="00093A89" w:rsidRPr="00870E91" w:rsidRDefault="00744247" w:rsidP="00744247">
      <w:pPr>
        <w:spacing w:after="0" w:line="360" w:lineRule="auto"/>
        <w:ind w:firstLine="709"/>
        <w:jc w:val="both"/>
        <w:rPr>
          <w:rFonts w:cs="Times New Roman"/>
          <w:szCs w:val="28"/>
          <w:lang w:val="uk-UA"/>
        </w:rPr>
      </w:pPr>
      <w:r w:rsidRPr="00870E91">
        <w:rPr>
          <w:rFonts w:cs="Times New Roman"/>
          <w:szCs w:val="28"/>
          <w:lang w:val="uk-UA"/>
        </w:rPr>
        <w:t>Відповідно до рекомендацій ВООЗ розроблено таку інтерпретацію показників ІМТ:</w:t>
      </w:r>
    </w:p>
    <w:p w14:paraId="4C44EF4A" w14:textId="324B3CE1" w:rsidR="00AC1DBD" w:rsidRPr="00870E91" w:rsidRDefault="00AC1DBD" w:rsidP="00AC1DBD">
      <w:pPr>
        <w:pStyle w:val="a7"/>
        <w:spacing w:before="0" w:beforeAutospacing="0" w:after="0" w:afterAutospacing="0" w:line="360" w:lineRule="auto"/>
        <w:jc w:val="right"/>
        <w:rPr>
          <w:sz w:val="28"/>
          <w:szCs w:val="28"/>
          <w:lang w:val="uk-UA"/>
        </w:rPr>
      </w:pPr>
      <w:r w:rsidRPr="00870E91">
        <w:rPr>
          <w:sz w:val="28"/>
          <w:szCs w:val="28"/>
          <w:lang w:val="uk-UA"/>
        </w:rPr>
        <w:lastRenderedPageBreak/>
        <w:t>Таблиця 1.1.</w:t>
      </w:r>
    </w:p>
    <w:p w14:paraId="0B9CD183" w14:textId="4349B31E" w:rsidR="00AC1DBD" w:rsidRPr="00870E91" w:rsidRDefault="00AC1DBD" w:rsidP="00AC1DBD">
      <w:pPr>
        <w:pStyle w:val="a7"/>
        <w:spacing w:before="0" w:beforeAutospacing="0" w:after="0" w:afterAutospacing="0" w:line="360" w:lineRule="auto"/>
        <w:jc w:val="center"/>
        <w:rPr>
          <w:b/>
          <w:bCs/>
          <w:sz w:val="28"/>
          <w:szCs w:val="28"/>
          <w:lang w:val="uk-UA"/>
        </w:rPr>
      </w:pPr>
      <w:r w:rsidRPr="00870E91">
        <w:rPr>
          <w:b/>
          <w:bCs/>
          <w:sz w:val="28"/>
          <w:szCs w:val="28"/>
          <w:lang w:val="uk-UA"/>
        </w:rPr>
        <w:t>Індекс маси тіла</w:t>
      </w:r>
    </w:p>
    <w:tbl>
      <w:tblPr>
        <w:tblStyle w:val="a3"/>
        <w:tblW w:w="5000" w:type="pct"/>
        <w:jc w:val="center"/>
        <w:tblLook w:val="0000" w:firstRow="0" w:lastRow="0" w:firstColumn="0" w:lastColumn="0" w:noHBand="0" w:noVBand="0"/>
      </w:tblPr>
      <w:tblGrid>
        <w:gridCol w:w="2719"/>
        <w:gridCol w:w="6909"/>
      </w:tblGrid>
      <w:tr w:rsidR="00AC1DBD" w:rsidRPr="00870E91" w14:paraId="657A3B85" w14:textId="77777777" w:rsidTr="00AC1DBD">
        <w:trPr>
          <w:jc w:val="center"/>
        </w:trPr>
        <w:tc>
          <w:tcPr>
            <w:tcW w:w="1412" w:type="pct"/>
          </w:tcPr>
          <w:p w14:paraId="1A1E4A16" w14:textId="29FDA47F" w:rsidR="00AC1DBD" w:rsidRPr="00870E91" w:rsidRDefault="00892B82" w:rsidP="00AC1DBD">
            <w:pPr>
              <w:pStyle w:val="a7"/>
              <w:spacing w:before="0" w:beforeAutospacing="0" w:after="0" w:afterAutospacing="0"/>
              <w:jc w:val="center"/>
              <w:rPr>
                <w:b/>
                <w:bCs/>
                <w:sz w:val="28"/>
                <w:szCs w:val="28"/>
                <w:lang w:val="uk-UA"/>
              </w:rPr>
            </w:pPr>
            <w:r w:rsidRPr="00870E91">
              <w:rPr>
                <w:b/>
                <w:bCs/>
                <w:sz w:val="28"/>
                <w:szCs w:val="28"/>
                <w:lang w:val="uk-UA"/>
              </w:rPr>
              <w:t>Індекс маси тіла</w:t>
            </w:r>
          </w:p>
        </w:tc>
        <w:tc>
          <w:tcPr>
            <w:tcW w:w="3588" w:type="pct"/>
          </w:tcPr>
          <w:p w14:paraId="170CEA03" w14:textId="77777777" w:rsidR="00AC1DBD" w:rsidRPr="00870E91" w:rsidRDefault="00AC1DBD" w:rsidP="00AC1DBD">
            <w:pPr>
              <w:pStyle w:val="a7"/>
              <w:spacing w:before="0" w:beforeAutospacing="0" w:after="0" w:afterAutospacing="0"/>
              <w:jc w:val="center"/>
              <w:rPr>
                <w:b/>
                <w:bCs/>
                <w:sz w:val="28"/>
                <w:szCs w:val="28"/>
                <w:lang w:val="uk-UA"/>
              </w:rPr>
            </w:pPr>
            <w:r w:rsidRPr="00870E91">
              <w:rPr>
                <w:b/>
                <w:bCs/>
                <w:sz w:val="28"/>
                <w:szCs w:val="28"/>
                <w:lang w:val="uk-UA"/>
              </w:rPr>
              <w:t>Відповідність між масою людини та її зростанням</w:t>
            </w:r>
          </w:p>
        </w:tc>
      </w:tr>
      <w:tr w:rsidR="00AC1DBD" w:rsidRPr="00870E91" w14:paraId="3F2F91BC" w14:textId="77777777" w:rsidTr="00AC1DBD">
        <w:trPr>
          <w:jc w:val="center"/>
        </w:trPr>
        <w:tc>
          <w:tcPr>
            <w:tcW w:w="1412" w:type="pct"/>
          </w:tcPr>
          <w:p w14:paraId="1D4A53A1"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менше 16.5</w:t>
            </w:r>
          </w:p>
        </w:tc>
        <w:tc>
          <w:tcPr>
            <w:tcW w:w="3588" w:type="pct"/>
          </w:tcPr>
          <w:p w14:paraId="47771A0F"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Виражений дефіцит маси</w:t>
            </w:r>
          </w:p>
        </w:tc>
      </w:tr>
      <w:tr w:rsidR="00AC1DBD" w:rsidRPr="00870E91" w14:paraId="188DB57C" w14:textId="77777777" w:rsidTr="00AC1DBD">
        <w:trPr>
          <w:jc w:val="center"/>
        </w:trPr>
        <w:tc>
          <w:tcPr>
            <w:tcW w:w="1412" w:type="pct"/>
          </w:tcPr>
          <w:p w14:paraId="1EF69C6F"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16.5-18.49</w:t>
            </w:r>
          </w:p>
        </w:tc>
        <w:tc>
          <w:tcPr>
            <w:tcW w:w="3588" w:type="pct"/>
          </w:tcPr>
          <w:p w14:paraId="75DC1E92"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Недостатня (дефіцит) маса тіла</w:t>
            </w:r>
          </w:p>
        </w:tc>
      </w:tr>
      <w:tr w:rsidR="00AC1DBD" w:rsidRPr="00870E91" w14:paraId="039B238A" w14:textId="77777777" w:rsidTr="00AC1DBD">
        <w:trPr>
          <w:jc w:val="center"/>
        </w:trPr>
        <w:tc>
          <w:tcPr>
            <w:tcW w:w="1412" w:type="pct"/>
          </w:tcPr>
          <w:p w14:paraId="0F782600"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18.5-24.99</w:t>
            </w:r>
          </w:p>
        </w:tc>
        <w:tc>
          <w:tcPr>
            <w:tcW w:w="3588" w:type="pct"/>
          </w:tcPr>
          <w:p w14:paraId="0F567A36"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Норма</w:t>
            </w:r>
          </w:p>
        </w:tc>
      </w:tr>
      <w:tr w:rsidR="00AC1DBD" w:rsidRPr="00870E91" w14:paraId="4D5A7E95" w14:textId="77777777" w:rsidTr="00AC1DBD">
        <w:trPr>
          <w:jc w:val="center"/>
        </w:trPr>
        <w:tc>
          <w:tcPr>
            <w:tcW w:w="1412" w:type="pct"/>
          </w:tcPr>
          <w:p w14:paraId="71AF2844"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25-29.99</w:t>
            </w:r>
          </w:p>
        </w:tc>
        <w:tc>
          <w:tcPr>
            <w:tcW w:w="3588" w:type="pct"/>
          </w:tcPr>
          <w:p w14:paraId="67A8AF50" w14:textId="22910CE1"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Надмірна маса тіла (</w:t>
            </w:r>
            <w:proofErr w:type="spellStart"/>
            <w:r w:rsidR="00892B82" w:rsidRPr="00870E91">
              <w:rPr>
                <w:sz w:val="28"/>
                <w:szCs w:val="28"/>
                <w:lang w:val="uk-UA"/>
              </w:rPr>
              <w:t>предожиріння</w:t>
            </w:r>
            <w:proofErr w:type="spellEnd"/>
            <w:r w:rsidRPr="00870E91">
              <w:rPr>
                <w:sz w:val="28"/>
                <w:szCs w:val="28"/>
                <w:lang w:val="uk-UA"/>
              </w:rPr>
              <w:t>)</w:t>
            </w:r>
          </w:p>
        </w:tc>
      </w:tr>
      <w:tr w:rsidR="00AC1DBD" w:rsidRPr="00870E91" w14:paraId="27593D14" w14:textId="77777777" w:rsidTr="00AC1DBD">
        <w:trPr>
          <w:jc w:val="center"/>
        </w:trPr>
        <w:tc>
          <w:tcPr>
            <w:tcW w:w="1412" w:type="pct"/>
          </w:tcPr>
          <w:p w14:paraId="23B6F0E6"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30-34.99</w:t>
            </w:r>
          </w:p>
        </w:tc>
        <w:tc>
          <w:tcPr>
            <w:tcW w:w="3588" w:type="pct"/>
          </w:tcPr>
          <w:p w14:paraId="3C446812"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Ожиріння першого ступеня</w:t>
            </w:r>
          </w:p>
        </w:tc>
      </w:tr>
      <w:tr w:rsidR="00AC1DBD" w:rsidRPr="00870E91" w14:paraId="7B153A6E" w14:textId="77777777" w:rsidTr="00AC1DBD">
        <w:trPr>
          <w:jc w:val="center"/>
        </w:trPr>
        <w:tc>
          <w:tcPr>
            <w:tcW w:w="1412" w:type="pct"/>
          </w:tcPr>
          <w:p w14:paraId="2588E722"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35-39.99</w:t>
            </w:r>
          </w:p>
        </w:tc>
        <w:tc>
          <w:tcPr>
            <w:tcW w:w="3588" w:type="pct"/>
          </w:tcPr>
          <w:p w14:paraId="1017C60A"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Ожиріння другого ступеня</w:t>
            </w:r>
          </w:p>
        </w:tc>
      </w:tr>
      <w:tr w:rsidR="00AC1DBD" w:rsidRPr="00870E91" w14:paraId="344AA5C2" w14:textId="77777777" w:rsidTr="00AC1DBD">
        <w:trPr>
          <w:jc w:val="center"/>
        </w:trPr>
        <w:tc>
          <w:tcPr>
            <w:tcW w:w="1412" w:type="pct"/>
          </w:tcPr>
          <w:p w14:paraId="786F9521"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40 і більше</w:t>
            </w:r>
          </w:p>
        </w:tc>
        <w:tc>
          <w:tcPr>
            <w:tcW w:w="3588" w:type="pct"/>
          </w:tcPr>
          <w:p w14:paraId="6BB906E6" w14:textId="77777777" w:rsidR="00AC1DBD" w:rsidRPr="00870E91" w:rsidRDefault="00AC1DBD" w:rsidP="00AC1DBD">
            <w:pPr>
              <w:pStyle w:val="a7"/>
              <w:spacing w:before="0" w:beforeAutospacing="0" w:after="0" w:afterAutospacing="0"/>
              <w:jc w:val="center"/>
              <w:rPr>
                <w:sz w:val="28"/>
                <w:szCs w:val="28"/>
                <w:lang w:val="uk-UA"/>
              </w:rPr>
            </w:pPr>
            <w:r w:rsidRPr="00870E91">
              <w:rPr>
                <w:sz w:val="28"/>
                <w:szCs w:val="28"/>
                <w:lang w:val="uk-UA"/>
              </w:rPr>
              <w:t>Ожиріння третього ступеня (</w:t>
            </w:r>
            <w:proofErr w:type="spellStart"/>
            <w:r w:rsidRPr="00870E91">
              <w:rPr>
                <w:sz w:val="28"/>
                <w:szCs w:val="28"/>
                <w:lang w:val="uk-UA"/>
              </w:rPr>
              <w:t>морбідне</w:t>
            </w:r>
            <w:proofErr w:type="spellEnd"/>
            <w:r w:rsidRPr="00870E91">
              <w:rPr>
                <w:sz w:val="28"/>
                <w:szCs w:val="28"/>
                <w:lang w:val="uk-UA"/>
              </w:rPr>
              <w:t>)</w:t>
            </w:r>
          </w:p>
        </w:tc>
      </w:tr>
    </w:tbl>
    <w:p w14:paraId="7691CC10" w14:textId="1F2E7DB2" w:rsidR="00AC1DBD" w:rsidRPr="00870E91" w:rsidRDefault="00AC1DBD" w:rsidP="00AC1DBD">
      <w:pPr>
        <w:pStyle w:val="a7"/>
        <w:spacing w:before="0" w:beforeAutospacing="0" w:after="0" w:afterAutospacing="0" w:line="360" w:lineRule="auto"/>
        <w:jc w:val="right"/>
        <w:rPr>
          <w:sz w:val="28"/>
          <w:szCs w:val="28"/>
          <w:lang w:val="uk-UA"/>
        </w:rPr>
      </w:pPr>
      <w:r w:rsidRPr="00870E91">
        <w:rPr>
          <w:sz w:val="28"/>
          <w:szCs w:val="28"/>
          <w:lang w:val="uk-UA"/>
        </w:rPr>
        <w:t>Таблиця 1.2.</w:t>
      </w:r>
    </w:p>
    <w:p w14:paraId="524E7247" w14:textId="358EA71A" w:rsidR="00AC1DBD" w:rsidRPr="00870E91" w:rsidRDefault="00AC1DBD" w:rsidP="00AC1DBD">
      <w:pPr>
        <w:pStyle w:val="a7"/>
        <w:spacing w:before="0" w:beforeAutospacing="0" w:after="0" w:afterAutospacing="0" w:line="360" w:lineRule="auto"/>
        <w:jc w:val="center"/>
        <w:rPr>
          <w:b/>
          <w:bCs/>
          <w:sz w:val="28"/>
          <w:szCs w:val="28"/>
          <w:lang w:val="uk-UA"/>
        </w:rPr>
      </w:pPr>
      <w:r w:rsidRPr="00870E91">
        <w:rPr>
          <w:b/>
          <w:bCs/>
          <w:sz w:val="28"/>
          <w:szCs w:val="28"/>
          <w:lang w:val="uk-UA"/>
        </w:rPr>
        <w:t>Рекомендована маса тіла для чоловіків (в кг) (</w:t>
      </w:r>
      <w:proofErr w:type="spellStart"/>
      <w:r w:rsidRPr="00870E91">
        <w:rPr>
          <w:b/>
          <w:bCs/>
          <w:sz w:val="28"/>
          <w:szCs w:val="28"/>
          <w:lang w:val="uk-UA"/>
        </w:rPr>
        <w:t>росто</w:t>
      </w:r>
      <w:proofErr w:type="spellEnd"/>
      <w:r w:rsidRPr="00870E91">
        <w:rPr>
          <w:b/>
          <w:bCs/>
          <w:sz w:val="28"/>
          <w:szCs w:val="28"/>
          <w:lang w:val="uk-UA"/>
        </w:rPr>
        <w:t>-вагова таблиця)</w:t>
      </w:r>
    </w:p>
    <w:tbl>
      <w:tblPr>
        <w:tblStyle w:val="a3"/>
        <w:tblW w:w="0" w:type="auto"/>
        <w:tblLook w:val="0000" w:firstRow="0" w:lastRow="0" w:firstColumn="0" w:lastColumn="0" w:noHBand="0" w:noVBand="0"/>
      </w:tblPr>
      <w:tblGrid>
        <w:gridCol w:w="1730"/>
        <w:gridCol w:w="2187"/>
        <w:gridCol w:w="2974"/>
        <w:gridCol w:w="2737"/>
      </w:tblGrid>
      <w:tr w:rsidR="00AC1DBD" w:rsidRPr="00870E91" w14:paraId="3CFB37BA" w14:textId="77777777" w:rsidTr="00892B82">
        <w:tc>
          <w:tcPr>
            <w:tcW w:w="0" w:type="auto"/>
            <w:vAlign w:val="center"/>
          </w:tcPr>
          <w:p w14:paraId="2683005C" w14:textId="77777777" w:rsidR="00AC1DBD" w:rsidRPr="00870E91" w:rsidRDefault="00AC1DBD" w:rsidP="00892B82">
            <w:pPr>
              <w:pStyle w:val="a7"/>
              <w:spacing w:before="0" w:beforeAutospacing="0" w:after="0" w:afterAutospacing="0"/>
              <w:jc w:val="center"/>
              <w:rPr>
                <w:b/>
                <w:bCs/>
                <w:sz w:val="28"/>
                <w:szCs w:val="28"/>
                <w:lang w:val="uk-UA"/>
              </w:rPr>
            </w:pPr>
            <w:r w:rsidRPr="00870E91">
              <w:rPr>
                <w:b/>
                <w:bCs/>
                <w:sz w:val="28"/>
                <w:szCs w:val="28"/>
                <w:lang w:val="uk-UA"/>
              </w:rPr>
              <w:t>Зростання (у см)</w:t>
            </w:r>
          </w:p>
        </w:tc>
        <w:tc>
          <w:tcPr>
            <w:tcW w:w="0" w:type="auto"/>
            <w:vAlign w:val="center"/>
          </w:tcPr>
          <w:p w14:paraId="0AB198D9" w14:textId="77777777" w:rsidR="00AC1DBD" w:rsidRPr="00870E91" w:rsidRDefault="00AC1DBD" w:rsidP="00892B82">
            <w:pPr>
              <w:pStyle w:val="a7"/>
              <w:spacing w:before="0" w:beforeAutospacing="0" w:after="0" w:afterAutospacing="0"/>
              <w:jc w:val="center"/>
              <w:rPr>
                <w:b/>
                <w:bCs/>
                <w:sz w:val="28"/>
                <w:szCs w:val="28"/>
                <w:lang w:val="uk-UA"/>
              </w:rPr>
            </w:pPr>
            <w:r w:rsidRPr="00870E91">
              <w:rPr>
                <w:b/>
                <w:bCs/>
                <w:sz w:val="28"/>
                <w:szCs w:val="28"/>
                <w:lang w:val="uk-UA"/>
              </w:rPr>
              <w:t>Вузька грудна клітка (астеніки)</w:t>
            </w:r>
          </w:p>
        </w:tc>
        <w:tc>
          <w:tcPr>
            <w:tcW w:w="0" w:type="auto"/>
            <w:vAlign w:val="center"/>
          </w:tcPr>
          <w:p w14:paraId="5A4184FD" w14:textId="77777777" w:rsidR="00AC1DBD" w:rsidRPr="00870E91" w:rsidRDefault="00AC1DBD" w:rsidP="00892B82">
            <w:pPr>
              <w:pStyle w:val="a7"/>
              <w:spacing w:before="0" w:beforeAutospacing="0" w:after="0" w:afterAutospacing="0"/>
              <w:jc w:val="center"/>
              <w:rPr>
                <w:b/>
                <w:bCs/>
                <w:sz w:val="28"/>
                <w:szCs w:val="28"/>
                <w:lang w:val="uk-UA"/>
              </w:rPr>
            </w:pPr>
            <w:r w:rsidRPr="00870E91">
              <w:rPr>
                <w:b/>
                <w:bCs/>
                <w:sz w:val="28"/>
                <w:szCs w:val="28"/>
                <w:lang w:val="uk-UA"/>
              </w:rPr>
              <w:t>Нормальна грудна клітка (</w:t>
            </w:r>
            <w:proofErr w:type="spellStart"/>
            <w:r w:rsidRPr="00870E91">
              <w:rPr>
                <w:b/>
                <w:bCs/>
                <w:sz w:val="28"/>
                <w:szCs w:val="28"/>
                <w:lang w:val="uk-UA"/>
              </w:rPr>
              <w:t>нормостеніки</w:t>
            </w:r>
            <w:proofErr w:type="spellEnd"/>
            <w:r w:rsidRPr="00870E91">
              <w:rPr>
                <w:b/>
                <w:bCs/>
                <w:sz w:val="28"/>
                <w:szCs w:val="28"/>
                <w:lang w:val="uk-UA"/>
              </w:rPr>
              <w:t>)</w:t>
            </w:r>
          </w:p>
        </w:tc>
        <w:tc>
          <w:tcPr>
            <w:tcW w:w="0" w:type="auto"/>
            <w:vAlign w:val="center"/>
          </w:tcPr>
          <w:p w14:paraId="1E97B4AE" w14:textId="77777777" w:rsidR="00AC1DBD" w:rsidRPr="00870E91" w:rsidRDefault="00AC1DBD" w:rsidP="00892B82">
            <w:pPr>
              <w:pStyle w:val="a7"/>
              <w:spacing w:before="0" w:beforeAutospacing="0" w:after="0" w:afterAutospacing="0"/>
              <w:jc w:val="center"/>
              <w:rPr>
                <w:b/>
                <w:bCs/>
                <w:sz w:val="28"/>
                <w:szCs w:val="28"/>
                <w:lang w:val="uk-UA"/>
              </w:rPr>
            </w:pPr>
            <w:r w:rsidRPr="00870E91">
              <w:rPr>
                <w:b/>
                <w:bCs/>
                <w:sz w:val="28"/>
                <w:szCs w:val="28"/>
                <w:lang w:val="uk-UA"/>
              </w:rPr>
              <w:t>Широка грудна клітка (</w:t>
            </w:r>
            <w:proofErr w:type="spellStart"/>
            <w:r w:rsidRPr="00870E91">
              <w:rPr>
                <w:b/>
                <w:bCs/>
                <w:sz w:val="28"/>
                <w:szCs w:val="28"/>
                <w:lang w:val="uk-UA"/>
              </w:rPr>
              <w:t>гіперстеніки</w:t>
            </w:r>
            <w:proofErr w:type="spellEnd"/>
            <w:r w:rsidRPr="00870E91">
              <w:rPr>
                <w:b/>
                <w:bCs/>
                <w:sz w:val="28"/>
                <w:szCs w:val="28"/>
                <w:lang w:val="uk-UA"/>
              </w:rPr>
              <w:t>)</w:t>
            </w:r>
          </w:p>
        </w:tc>
      </w:tr>
      <w:tr w:rsidR="00AC1DBD" w:rsidRPr="00870E91" w14:paraId="2E5D33BD" w14:textId="77777777" w:rsidTr="00BC40D6">
        <w:tc>
          <w:tcPr>
            <w:tcW w:w="0" w:type="auto"/>
          </w:tcPr>
          <w:p w14:paraId="0C959D1C" w14:textId="77777777" w:rsidR="00AC1DBD" w:rsidRPr="00870E91" w:rsidRDefault="00AC1DBD" w:rsidP="00D83D82">
            <w:pPr>
              <w:jc w:val="center"/>
              <w:rPr>
                <w:szCs w:val="28"/>
                <w:lang w:val="uk-UA"/>
              </w:rPr>
            </w:pPr>
            <w:r w:rsidRPr="00870E91">
              <w:rPr>
                <w:szCs w:val="28"/>
                <w:lang w:val="uk-UA"/>
              </w:rPr>
              <w:t>155,0</w:t>
            </w:r>
          </w:p>
        </w:tc>
        <w:tc>
          <w:tcPr>
            <w:tcW w:w="0" w:type="auto"/>
          </w:tcPr>
          <w:p w14:paraId="62B8FA09" w14:textId="77777777" w:rsidR="00AC1DBD" w:rsidRPr="00870E91" w:rsidRDefault="00AC1DBD" w:rsidP="00D83D82">
            <w:pPr>
              <w:jc w:val="center"/>
              <w:rPr>
                <w:szCs w:val="28"/>
                <w:lang w:val="uk-UA"/>
              </w:rPr>
            </w:pPr>
            <w:r w:rsidRPr="00870E91">
              <w:rPr>
                <w:szCs w:val="28"/>
                <w:lang w:val="uk-UA"/>
              </w:rPr>
              <w:t>49,3</w:t>
            </w:r>
          </w:p>
        </w:tc>
        <w:tc>
          <w:tcPr>
            <w:tcW w:w="0" w:type="auto"/>
          </w:tcPr>
          <w:p w14:paraId="6D5D1451" w14:textId="77777777" w:rsidR="00AC1DBD" w:rsidRPr="00870E91" w:rsidRDefault="00AC1DBD" w:rsidP="00D83D82">
            <w:pPr>
              <w:jc w:val="center"/>
              <w:rPr>
                <w:szCs w:val="28"/>
                <w:lang w:val="uk-UA"/>
              </w:rPr>
            </w:pPr>
            <w:r w:rsidRPr="00870E91">
              <w:rPr>
                <w:szCs w:val="28"/>
                <w:lang w:val="uk-UA"/>
              </w:rPr>
              <w:t>56,0</w:t>
            </w:r>
          </w:p>
        </w:tc>
        <w:tc>
          <w:tcPr>
            <w:tcW w:w="0" w:type="auto"/>
          </w:tcPr>
          <w:p w14:paraId="26E15A98" w14:textId="77777777" w:rsidR="00AC1DBD" w:rsidRPr="00870E91" w:rsidRDefault="00AC1DBD" w:rsidP="00D83D82">
            <w:pPr>
              <w:jc w:val="center"/>
              <w:rPr>
                <w:szCs w:val="28"/>
                <w:lang w:val="uk-UA"/>
              </w:rPr>
            </w:pPr>
            <w:r w:rsidRPr="00870E91">
              <w:rPr>
                <w:szCs w:val="28"/>
                <w:lang w:val="uk-UA"/>
              </w:rPr>
              <w:t>62,2</w:t>
            </w:r>
          </w:p>
        </w:tc>
      </w:tr>
      <w:tr w:rsidR="00AC1DBD" w:rsidRPr="00870E91" w14:paraId="5EF99F13" w14:textId="77777777" w:rsidTr="00BC40D6">
        <w:tc>
          <w:tcPr>
            <w:tcW w:w="0" w:type="auto"/>
          </w:tcPr>
          <w:p w14:paraId="4896AE2E" w14:textId="77777777" w:rsidR="00AC1DBD" w:rsidRPr="00870E91" w:rsidRDefault="00AC1DBD" w:rsidP="00D83D82">
            <w:pPr>
              <w:jc w:val="center"/>
              <w:rPr>
                <w:szCs w:val="28"/>
                <w:lang w:val="uk-UA"/>
              </w:rPr>
            </w:pPr>
            <w:r w:rsidRPr="00870E91">
              <w:rPr>
                <w:szCs w:val="28"/>
                <w:lang w:val="uk-UA"/>
              </w:rPr>
              <w:t>157,5</w:t>
            </w:r>
          </w:p>
        </w:tc>
        <w:tc>
          <w:tcPr>
            <w:tcW w:w="0" w:type="auto"/>
          </w:tcPr>
          <w:p w14:paraId="57A4F05A" w14:textId="77777777" w:rsidR="00AC1DBD" w:rsidRPr="00870E91" w:rsidRDefault="00AC1DBD" w:rsidP="00D83D82">
            <w:pPr>
              <w:jc w:val="center"/>
              <w:rPr>
                <w:szCs w:val="28"/>
                <w:lang w:val="uk-UA"/>
              </w:rPr>
            </w:pPr>
            <w:r w:rsidRPr="00870E91">
              <w:rPr>
                <w:szCs w:val="28"/>
                <w:lang w:val="uk-UA"/>
              </w:rPr>
              <w:t>51,7</w:t>
            </w:r>
          </w:p>
        </w:tc>
        <w:tc>
          <w:tcPr>
            <w:tcW w:w="0" w:type="auto"/>
          </w:tcPr>
          <w:p w14:paraId="6DA59E22" w14:textId="77777777" w:rsidR="00AC1DBD" w:rsidRPr="00870E91" w:rsidRDefault="00AC1DBD" w:rsidP="00D83D82">
            <w:pPr>
              <w:jc w:val="center"/>
              <w:rPr>
                <w:szCs w:val="28"/>
                <w:lang w:val="uk-UA"/>
              </w:rPr>
            </w:pPr>
            <w:r w:rsidRPr="00870E91">
              <w:rPr>
                <w:szCs w:val="28"/>
                <w:lang w:val="uk-UA"/>
              </w:rPr>
              <w:t>58,0</w:t>
            </w:r>
          </w:p>
        </w:tc>
        <w:tc>
          <w:tcPr>
            <w:tcW w:w="0" w:type="auto"/>
          </w:tcPr>
          <w:p w14:paraId="05B07EB5" w14:textId="77777777" w:rsidR="00AC1DBD" w:rsidRPr="00870E91" w:rsidRDefault="00AC1DBD" w:rsidP="00D83D82">
            <w:pPr>
              <w:jc w:val="center"/>
              <w:rPr>
                <w:szCs w:val="28"/>
                <w:lang w:val="uk-UA"/>
              </w:rPr>
            </w:pPr>
            <w:r w:rsidRPr="00870E91">
              <w:rPr>
                <w:szCs w:val="28"/>
                <w:lang w:val="uk-UA"/>
              </w:rPr>
              <w:t>64,0</w:t>
            </w:r>
          </w:p>
        </w:tc>
      </w:tr>
      <w:tr w:rsidR="00AC1DBD" w:rsidRPr="00870E91" w14:paraId="47388754" w14:textId="77777777" w:rsidTr="00BC40D6">
        <w:tc>
          <w:tcPr>
            <w:tcW w:w="0" w:type="auto"/>
          </w:tcPr>
          <w:p w14:paraId="29587405" w14:textId="77777777" w:rsidR="00AC1DBD" w:rsidRPr="00870E91" w:rsidRDefault="00AC1DBD" w:rsidP="00D83D82">
            <w:pPr>
              <w:jc w:val="center"/>
              <w:rPr>
                <w:szCs w:val="28"/>
                <w:lang w:val="uk-UA"/>
              </w:rPr>
            </w:pPr>
            <w:r w:rsidRPr="00870E91">
              <w:rPr>
                <w:szCs w:val="28"/>
                <w:lang w:val="uk-UA"/>
              </w:rPr>
              <w:t>160,0</w:t>
            </w:r>
          </w:p>
        </w:tc>
        <w:tc>
          <w:tcPr>
            <w:tcW w:w="0" w:type="auto"/>
          </w:tcPr>
          <w:p w14:paraId="4167AEAC" w14:textId="77777777" w:rsidR="00AC1DBD" w:rsidRPr="00870E91" w:rsidRDefault="00AC1DBD" w:rsidP="00D83D82">
            <w:pPr>
              <w:jc w:val="center"/>
              <w:rPr>
                <w:szCs w:val="28"/>
                <w:lang w:val="uk-UA"/>
              </w:rPr>
            </w:pPr>
            <w:r w:rsidRPr="00870E91">
              <w:rPr>
                <w:szCs w:val="28"/>
                <w:lang w:val="uk-UA"/>
              </w:rPr>
              <w:t>53,5</w:t>
            </w:r>
          </w:p>
        </w:tc>
        <w:tc>
          <w:tcPr>
            <w:tcW w:w="0" w:type="auto"/>
          </w:tcPr>
          <w:p w14:paraId="41A4C192" w14:textId="77777777" w:rsidR="00AC1DBD" w:rsidRPr="00870E91" w:rsidRDefault="00AC1DBD" w:rsidP="00D83D82">
            <w:pPr>
              <w:jc w:val="center"/>
              <w:rPr>
                <w:szCs w:val="28"/>
                <w:lang w:val="uk-UA"/>
              </w:rPr>
            </w:pPr>
            <w:r w:rsidRPr="00870E91">
              <w:rPr>
                <w:szCs w:val="28"/>
                <w:lang w:val="uk-UA"/>
              </w:rPr>
              <w:t>60,0</w:t>
            </w:r>
          </w:p>
        </w:tc>
        <w:tc>
          <w:tcPr>
            <w:tcW w:w="0" w:type="auto"/>
          </w:tcPr>
          <w:p w14:paraId="68A2C3A5" w14:textId="77777777" w:rsidR="00AC1DBD" w:rsidRPr="00870E91" w:rsidRDefault="00AC1DBD" w:rsidP="00D83D82">
            <w:pPr>
              <w:jc w:val="center"/>
              <w:rPr>
                <w:szCs w:val="28"/>
                <w:lang w:val="uk-UA"/>
              </w:rPr>
            </w:pPr>
            <w:r w:rsidRPr="00870E91">
              <w:rPr>
                <w:szCs w:val="28"/>
                <w:lang w:val="uk-UA"/>
              </w:rPr>
              <w:t>66,0</w:t>
            </w:r>
          </w:p>
        </w:tc>
      </w:tr>
      <w:tr w:rsidR="00AC1DBD" w:rsidRPr="00870E91" w14:paraId="57234384" w14:textId="77777777" w:rsidTr="00BC40D6">
        <w:tc>
          <w:tcPr>
            <w:tcW w:w="0" w:type="auto"/>
          </w:tcPr>
          <w:p w14:paraId="5EAC7B0E" w14:textId="77777777" w:rsidR="00AC1DBD" w:rsidRPr="00870E91" w:rsidRDefault="00AC1DBD" w:rsidP="00D83D82">
            <w:pPr>
              <w:jc w:val="center"/>
              <w:rPr>
                <w:szCs w:val="28"/>
                <w:lang w:val="uk-UA"/>
              </w:rPr>
            </w:pPr>
            <w:r w:rsidRPr="00870E91">
              <w:rPr>
                <w:szCs w:val="28"/>
                <w:lang w:val="uk-UA"/>
              </w:rPr>
              <w:t>162,5</w:t>
            </w:r>
          </w:p>
        </w:tc>
        <w:tc>
          <w:tcPr>
            <w:tcW w:w="0" w:type="auto"/>
          </w:tcPr>
          <w:p w14:paraId="19F9A440" w14:textId="77777777" w:rsidR="00AC1DBD" w:rsidRPr="00870E91" w:rsidRDefault="00AC1DBD" w:rsidP="00D83D82">
            <w:pPr>
              <w:jc w:val="center"/>
              <w:rPr>
                <w:szCs w:val="28"/>
                <w:lang w:val="uk-UA"/>
              </w:rPr>
            </w:pPr>
            <w:r w:rsidRPr="00870E91">
              <w:rPr>
                <w:szCs w:val="28"/>
                <w:lang w:val="uk-UA"/>
              </w:rPr>
              <w:t>55,3</w:t>
            </w:r>
          </w:p>
        </w:tc>
        <w:tc>
          <w:tcPr>
            <w:tcW w:w="0" w:type="auto"/>
          </w:tcPr>
          <w:p w14:paraId="191EEEC3" w14:textId="77777777" w:rsidR="00AC1DBD" w:rsidRPr="00870E91" w:rsidRDefault="00AC1DBD" w:rsidP="00D83D82">
            <w:pPr>
              <w:jc w:val="center"/>
              <w:rPr>
                <w:szCs w:val="28"/>
                <w:lang w:val="uk-UA"/>
              </w:rPr>
            </w:pPr>
            <w:r w:rsidRPr="00870E91">
              <w:rPr>
                <w:szCs w:val="28"/>
                <w:lang w:val="uk-UA"/>
              </w:rPr>
              <w:t>61,7</w:t>
            </w:r>
          </w:p>
        </w:tc>
        <w:tc>
          <w:tcPr>
            <w:tcW w:w="0" w:type="auto"/>
          </w:tcPr>
          <w:p w14:paraId="52BA7B91" w14:textId="77777777" w:rsidR="00AC1DBD" w:rsidRPr="00870E91" w:rsidRDefault="00AC1DBD" w:rsidP="00D83D82">
            <w:pPr>
              <w:jc w:val="center"/>
              <w:rPr>
                <w:szCs w:val="28"/>
                <w:lang w:val="uk-UA"/>
              </w:rPr>
            </w:pPr>
            <w:r w:rsidRPr="00870E91">
              <w:rPr>
                <w:szCs w:val="28"/>
                <w:lang w:val="uk-UA"/>
              </w:rPr>
              <w:t>68,0</w:t>
            </w:r>
          </w:p>
        </w:tc>
      </w:tr>
      <w:tr w:rsidR="00AC1DBD" w:rsidRPr="00870E91" w14:paraId="4494D019" w14:textId="77777777" w:rsidTr="00BC40D6">
        <w:tc>
          <w:tcPr>
            <w:tcW w:w="0" w:type="auto"/>
          </w:tcPr>
          <w:p w14:paraId="7EE1F09F" w14:textId="77777777" w:rsidR="00AC1DBD" w:rsidRPr="00870E91" w:rsidRDefault="00AC1DBD" w:rsidP="00D83D82">
            <w:pPr>
              <w:jc w:val="center"/>
              <w:rPr>
                <w:szCs w:val="28"/>
                <w:lang w:val="uk-UA"/>
              </w:rPr>
            </w:pPr>
            <w:r w:rsidRPr="00870E91">
              <w:rPr>
                <w:szCs w:val="28"/>
                <w:lang w:val="uk-UA"/>
              </w:rPr>
              <w:t>165,0</w:t>
            </w:r>
          </w:p>
        </w:tc>
        <w:tc>
          <w:tcPr>
            <w:tcW w:w="0" w:type="auto"/>
          </w:tcPr>
          <w:p w14:paraId="3CD90384" w14:textId="77777777" w:rsidR="00AC1DBD" w:rsidRPr="00870E91" w:rsidRDefault="00AC1DBD" w:rsidP="00D83D82">
            <w:pPr>
              <w:jc w:val="center"/>
              <w:rPr>
                <w:szCs w:val="28"/>
                <w:lang w:val="uk-UA"/>
              </w:rPr>
            </w:pPr>
            <w:r w:rsidRPr="00870E91">
              <w:rPr>
                <w:szCs w:val="28"/>
                <w:lang w:val="uk-UA"/>
              </w:rPr>
              <w:t>57,1</w:t>
            </w:r>
          </w:p>
        </w:tc>
        <w:tc>
          <w:tcPr>
            <w:tcW w:w="0" w:type="auto"/>
          </w:tcPr>
          <w:p w14:paraId="6C68AD40" w14:textId="77777777" w:rsidR="00AC1DBD" w:rsidRPr="00870E91" w:rsidRDefault="00AC1DBD" w:rsidP="00D83D82">
            <w:pPr>
              <w:jc w:val="center"/>
              <w:rPr>
                <w:szCs w:val="28"/>
                <w:lang w:val="uk-UA"/>
              </w:rPr>
            </w:pPr>
            <w:r w:rsidRPr="00870E91">
              <w:rPr>
                <w:szCs w:val="28"/>
                <w:lang w:val="uk-UA"/>
              </w:rPr>
              <w:t>63,5</w:t>
            </w:r>
          </w:p>
        </w:tc>
        <w:tc>
          <w:tcPr>
            <w:tcW w:w="0" w:type="auto"/>
          </w:tcPr>
          <w:p w14:paraId="06CB6957" w14:textId="77777777" w:rsidR="00AC1DBD" w:rsidRPr="00870E91" w:rsidRDefault="00AC1DBD" w:rsidP="00D83D82">
            <w:pPr>
              <w:jc w:val="center"/>
              <w:rPr>
                <w:szCs w:val="28"/>
                <w:lang w:val="uk-UA"/>
              </w:rPr>
            </w:pPr>
            <w:r w:rsidRPr="00870E91">
              <w:rPr>
                <w:szCs w:val="28"/>
                <w:lang w:val="uk-UA"/>
              </w:rPr>
              <w:t>69,5</w:t>
            </w:r>
          </w:p>
        </w:tc>
      </w:tr>
      <w:tr w:rsidR="00AC1DBD" w:rsidRPr="00870E91" w14:paraId="509FF4E6" w14:textId="77777777" w:rsidTr="00BC40D6">
        <w:tc>
          <w:tcPr>
            <w:tcW w:w="0" w:type="auto"/>
          </w:tcPr>
          <w:p w14:paraId="1C003057" w14:textId="77777777" w:rsidR="00AC1DBD" w:rsidRPr="00870E91" w:rsidRDefault="00AC1DBD" w:rsidP="00D83D82">
            <w:pPr>
              <w:jc w:val="center"/>
              <w:rPr>
                <w:szCs w:val="28"/>
                <w:lang w:val="uk-UA"/>
              </w:rPr>
            </w:pPr>
            <w:r w:rsidRPr="00870E91">
              <w:rPr>
                <w:szCs w:val="28"/>
                <w:lang w:val="uk-UA"/>
              </w:rPr>
              <w:t>167,5</w:t>
            </w:r>
          </w:p>
        </w:tc>
        <w:tc>
          <w:tcPr>
            <w:tcW w:w="0" w:type="auto"/>
          </w:tcPr>
          <w:p w14:paraId="4E4B4A9A" w14:textId="77777777" w:rsidR="00AC1DBD" w:rsidRPr="00870E91" w:rsidRDefault="00AC1DBD" w:rsidP="00D83D82">
            <w:pPr>
              <w:jc w:val="center"/>
              <w:rPr>
                <w:szCs w:val="28"/>
                <w:lang w:val="uk-UA"/>
              </w:rPr>
            </w:pPr>
            <w:r w:rsidRPr="00870E91">
              <w:rPr>
                <w:szCs w:val="28"/>
                <w:lang w:val="uk-UA"/>
              </w:rPr>
              <w:t>59,3</w:t>
            </w:r>
          </w:p>
        </w:tc>
        <w:tc>
          <w:tcPr>
            <w:tcW w:w="0" w:type="auto"/>
          </w:tcPr>
          <w:p w14:paraId="3979DD59" w14:textId="77777777" w:rsidR="00AC1DBD" w:rsidRPr="00870E91" w:rsidRDefault="00AC1DBD" w:rsidP="00D83D82">
            <w:pPr>
              <w:jc w:val="center"/>
              <w:rPr>
                <w:szCs w:val="28"/>
                <w:lang w:val="uk-UA"/>
              </w:rPr>
            </w:pPr>
            <w:r w:rsidRPr="00870E91">
              <w:rPr>
                <w:szCs w:val="28"/>
                <w:lang w:val="uk-UA"/>
              </w:rPr>
              <w:t>65,8</w:t>
            </w:r>
          </w:p>
        </w:tc>
        <w:tc>
          <w:tcPr>
            <w:tcW w:w="0" w:type="auto"/>
          </w:tcPr>
          <w:p w14:paraId="132D6C49" w14:textId="77777777" w:rsidR="00AC1DBD" w:rsidRPr="00870E91" w:rsidRDefault="00AC1DBD" w:rsidP="00D83D82">
            <w:pPr>
              <w:jc w:val="center"/>
              <w:rPr>
                <w:szCs w:val="28"/>
                <w:lang w:val="uk-UA"/>
              </w:rPr>
            </w:pPr>
            <w:r w:rsidRPr="00870E91">
              <w:rPr>
                <w:szCs w:val="28"/>
                <w:lang w:val="uk-UA"/>
              </w:rPr>
              <w:t>71,8</w:t>
            </w:r>
          </w:p>
        </w:tc>
      </w:tr>
      <w:tr w:rsidR="00AC1DBD" w:rsidRPr="00870E91" w14:paraId="4FA562EC" w14:textId="77777777" w:rsidTr="00BC40D6">
        <w:tc>
          <w:tcPr>
            <w:tcW w:w="0" w:type="auto"/>
          </w:tcPr>
          <w:p w14:paraId="2383073B" w14:textId="77777777" w:rsidR="00AC1DBD" w:rsidRPr="00870E91" w:rsidRDefault="00AC1DBD" w:rsidP="00D83D82">
            <w:pPr>
              <w:jc w:val="center"/>
              <w:rPr>
                <w:szCs w:val="28"/>
                <w:lang w:val="uk-UA"/>
              </w:rPr>
            </w:pPr>
            <w:r w:rsidRPr="00870E91">
              <w:rPr>
                <w:szCs w:val="28"/>
                <w:lang w:val="uk-UA"/>
              </w:rPr>
              <w:t>170,0</w:t>
            </w:r>
          </w:p>
        </w:tc>
        <w:tc>
          <w:tcPr>
            <w:tcW w:w="0" w:type="auto"/>
          </w:tcPr>
          <w:p w14:paraId="74B91695" w14:textId="77777777" w:rsidR="00AC1DBD" w:rsidRPr="00870E91" w:rsidRDefault="00AC1DBD" w:rsidP="00D83D82">
            <w:pPr>
              <w:jc w:val="center"/>
              <w:rPr>
                <w:szCs w:val="28"/>
                <w:lang w:val="uk-UA"/>
              </w:rPr>
            </w:pPr>
            <w:r w:rsidRPr="00870E91">
              <w:rPr>
                <w:szCs w:val="28"/>
                <w:lang w:val="uk-UA"/>
              </w:rPr>
              <w:t>60,5</w:t>
            </w:r>
          </w:p>
        </w:tc>
        <w:tc>
          <w:tcPr>
            <w:tcW w:w="0" w:type="auto"/>
          </w:tcPr>
          <w:p w14:paraId="7BA43C26" w14:textId="77777777" w:rsidR="00AC1DBD" w:rsidRPr="00870E91" w:rsidRDefault="00AC1DBD" w:rsidP="00D83D82">
            <w:pPr>
              <w:jc w:val="center"/>
              <w:rPr>
                <w:szCs w:val="28"/>
                <w:lang w:val="uk-UA"/>
              </w:rPr>
            </w:pPr>
            <w:r w:rsidRPr="00870E91">
              <w:rPr>
                <w:szCs w:val="28"/>
                <w:lang w:val="uk-UA"/>
              </w:rPr>
              <w:t>67,8</w:t>
            </w:r>
          </w:p>
        </w:tc>
        <w:tc>
          <w:tcPr>
            <w:tcW w:w="0" w:type="auto"/>
          </w:tcPr>
          <w:p w14:paraId="66A47EE7" w14:textId="77777777" w:rsidR="00AC1DBD" w:rsidRPr="00870E91" w:rsidRDefault="00AC1DBD" w:rsidP="00D83D82">
            <w:pPr>
              <w:jc w:val="center"/>
              <w:rPr>
                <w:szCs w:val="28"/>
                <w:lang w:val="uk-UA"/>
              </w:rPr>
            </w:pPr>
            <w:r w:rsidRPr="00870E91">
              <w:rPr>
                <w:szCs w:val="28"/>
                <w:lang w:val="uk-UA"/>
              </w:rPr>
              <w:t>73,8</w:t>
            </w:r>
          </w:p>
        </w:tc>
      </w:tr>
      <w:tr w:rsidR="00AC1DBD" w:rsidRPr="00870E91" w14:paraId="74AE3B33" w14:textId="77777777" w:rsidTr="00BC40D6">
        <w:tc>
          <w:tcPr>
            <w:tcW w:w="0" w:type="auto"/>
          </w:tcPr>
          <w:p w14:paraId="16D0CD01" w14:textId="77777777" w:rsidR="00AC1DBD" w:rsidRPr="00870E91" w:rsidRDefault="00AC1DBD" w:rsidP="00D83D82">
            <w:pPr>
              <w:jc w:val="center"/>
              <w:rPr>
                <w:szCs w:val="28"/>
                <w:lang w:val="uk-UA"/>
              </w:rPr>
            </w:pPr>
            <w:r w:rsidRPr="00870E91">
              <w:rPr>
                <w:szCs w:val="28"/>
                <w:lang w:val="uk-UA"/>
              </w:rPr>
              <w:t>172,5</w:t>
            </w:r>
          </w:p>
        </w:tc>
        <w:tc>
          <w:tcPr>
            <w:tcW w:w="0" w:type="auto"/>
          </w:tcPr>
          <w:p w14:paraId="63556DF6" w14:textId="77777777" w:rsidR="00AC1DBD" w:rsidRPr="00870E91" w:rsidRDefault="00AC1DBD" w:rsidP="00D83D82">
            <w:pPr>
              <w:jc w:val="center"/>
              <w:rPr>
                <w:szCs w:val="28"/>
                <w:lang w:val="uk-UA"/>
              </w:rPr>
            </w:pPr>
            <w:r w:rsidRPr="00870E91">
              <w:rPr>
                <w:szCs w:val="28"/>
                <w:lang w:val="uk-UA"/>
              </w:rPr>
              <w:t>63,3</w:t>
            </w:r>
          </w:p>
        </w:tc>
        <w:tc>
          <w:tcPr>
            <w:tcW w:w="0" w:type="auto"/>
          </w:tcPr>
          <w:p w14:paraId="5F6864F6" w14:textId="77777777" w:rsidR="00AC1DBD" w:rsidRPr="00870E91" w:rsidRDefault="00AC1DBD" w:rsidP="00D83D82">
            <w:pPr>
              <w:jc w:val="center"/>
              <w:rPr>
                <w:szCs w:val="28"/>
                <w:lang w:val="uk-UA"/>
              </w:rPr>
            </w:pPr>
            <w:r w:rsidRPr="00870E91">
              <w:rPr>
                <w:szCs w:val="28"/>
                <w:lang w:val="uk-UA"/>
              </w:rPr>
              <w:t>69,7</w:t>
            </w:r>
          </w:p>
        </w:tc>
        <w:tc>
          <w:tcPr>
            <w:tcW w:w="0" w:type="auto"/>
          </w:tcPr>
          <w:p w14:paraId="42F60F1A" w14:textId="77777777" w:rsidR="00AC1DBD" w:rsidRPr="00870E91" w:rsidRDefault="00AC1DBD" w:rsidP="00D83D82">
            <w:pPr>
              <w:jc w:val="center"/>
              <w:rPr>
                <w:szCs w:val="28"/>
                <w:lang w:val="uk-UA"/>
              </w:rPr>
            </w:pPr>
            <w:r w:rsidRPr="00870E91">
              <w:rPr>
                <w:szCs w:val="28"/>
                <w:lang w:val="uk-UA"/>
              </w:rPr>
              <w:t>76,8</w:t>
            </w:r>
          </w:p>
        </w:tc>
      </w:tr>
      <w:tr w:rsidR="00AC1DBD" w:rsidRPr="00870E91" w14:paraId="310188A8" w14:textId="77777777" w:rsidTr="00BC40D6">
        <w:tc>
          <w:tcPr>
            <w:tcW w:w="0" w:type="auto"/>
          </w:tcPr>
          <w:p w14:paraId="5B21FCCD" w14:textId="77777777" w:rsidR="00AC1DBD" w:rsidRPr="00870E91" w:rsidRDefault="00AC1DBD" w:rsidP="00D83D82">
            <w:pPr>
              <w:jc w:val="center"/>
              <w:rPr>
                <w:szCs w:val="28"/>
                <w:lang w:val="uk-UA"/>
              </w:rPr>
            </w:pPr>
            <w:r w:rsidRPr="00870E91">
              <w:rPr>
                <w:szCs w:val="28"/>
                <w:lang w:val="uk-UA"/>
              </w:rPr>
              <w:t>175,0</w:t>
            </w:r>
          </w:p>
        </w:tc>
        <w:tc>
          <w:tcPr>
            <w:tcW w:w="0" w:type="auto"/>
          </w:tcPr>
          <w:p w14:paraId="41EC2641" w14:textId="77777777" w:rsidR="00AC1DBD" w:rsidRPr="00870E91" w:rsidRDefault="00AC1DBD" w:rsidP="00D83D82">
            <w:pPr>
              <w:jc w:val="center"/>
              <w:rPr>
                <w:szCs w:val="28"/>
                <w:lang w:val="uk-UA"/>
              </w:rPr>
            </w:pPr>
            <w:r w:rsidRPr="00870E91">
              <w:rPr>
                <w:szCs w:val="28"/>
                <w:lang w:val="uk-UA"/>
              </w:rPr>
              <w:t>65,3</w:t>
            </w:r>
          </w:p>
        </w:tc>
        <w:tc>
          <w:tcPr>
            <w:tcW w:w="0" w:type="auto"/>
          </w:tcPr>
          <w:p w14:paraId="1B846707" w14:textId="77777777" w:rsidR="00AC1DBD" w:rsidRPr="00870E91" w:rsidRDefault="00AC1DBD" w:rsidP="00D83D82">
            <w:pPr>
              <w:jc w:val="center"/>
              <w:rPr>
                <w:szCs w:val="28"/>
                <w:lang w:val="uk-UA"/>
              </w:rPr>
            </w:pPr>
            <w:r w:rsidRPr="00870E91">
              <w:rPr>
                <w:szCs w:val="28"/>
                <w:lang w:val="uk-UA"/>
              </w:rPr>
              <w:t>71,7</w:t>
            </w:r>
          </w:p>
        </w:tc>
        <w:tc>
          <w:tcPr>
            <w:tcW w:w="0" w:type="auto"/>
          </w:tcPr>
          <w:p w14:paraId="41714219" w14:textId="77777777" w:rsidR="00AC1DBD" w:rsidRPr="00870E91" w:rsidRDefault="00AC1DBD" w:rsidP="00D83D82">
            <w:pPr>
              <w:jc w:val="center"/>
              <w:rPr>
                <w:szCs w:val="28"/>
                <w:lang w:val="uk-UA"/>
              </w:rPr>
            </w:pPr>
            <w:r w:rsidRPr="00870E91">
              <w:rPr>
                <w:szCs w:val="28"/>
                <w:lang w:val="uk-UA"/>
              </w:rPr>
              <w:t>77,8</w:t>
            </w:r>
          </w:p>
        </w:tc>
      </w:tr>
      <w:tr w:rsidR="00AC1DBD" w:rsidRPr="00870E91" w14:paraId="6D647B4E" w14:textId="77777777" w:rsidTr="00BC40D6">
        <w:tc>
          <w:tcPr>
            <w:tcW w:w="0" w:type="auto"/>
          </w:tcPr>
          <w:p w14:paraId="22E46B20" w14:textId="77777777" w:rsidR="00AC1DBD" w:rsidRPr="00870E91" w:rsidRDefault="00AC1DBD" w:rsidP="00D83D82">
            <w:pPr>
              <w:jc w:val="center"/>
              <w:rPr>
                <w:szCs w:val="28"/>
                <w:lang w:val="uk-UA"/>
              </w:rPr>
            </w:pPr>
            <w:r w:rsidRPr="00870E91">
              <w:rPr>
                <w:szCs w:val="28"/>
                <w:lang w:val="uk-UA"/>
              </w:rPr>
              <w:t>177,5</w:t>
            </w:r>
          </w:p>
        </w:tc>
        <w:tc>
          <w:tcPr>
            <w:tcW w:w="0" w:type="auto"/>
          </w:tcPr>
          <w:p w14:paraId="2FEE7927" w14:textId="77777777" w:rsidR="00AC1DBD" w:rsidRPr="00870E91" w:rsidRDefault="00AC1DBD" w:rsidP="00D83D82">
            <w:pPr>
              <w:jc w:val="center"/>
              <w:rPr>
                <w:szCs w:val="28"/>
                <w:lang w:val="uk-UA"/>
              </w:rPr>
            </w:pPr>
            <w:r w:rsidRPr="00870E91">
              <w:rPr>
                <w:szCs w:val="28"/>
                <w:lang w:val="uk-UA"/>
              </w:rPr>
              <w:t>67,3</w:t>
            </w:r>
          </w:p>
        </w:tc>
        <w:tc>
          <w:tcPr>
            <w:tcW w:w="0" w:type="auto"/>
          </w:tcPr>
          <w:p w14:paraId="6AAA8E6E" w14:textId="77777777" w:rsidR="00AC1DBD" w:rsidRPr="00870E91" w:rsidRDefault="00AC1DBD" w:rsidP="00D83D82">
            <w:pPr>
              <w:jc w:val="center"/>
              <w:rPr>
                <w:szCs w:val="28"/>
                <w:lang w:val="uk-UA"/>
              </w:rPr>
            </w:pPr>
            <w:r w:rsidRPr="00870E91">
              <w:rPr>
                <w:szCs w:val="28"/>
                <w:lang w:val="uk-UA"/>
              </w:rPr>
              <w:t>73,8</w:t>
            </w:r>
          </w:p>
        </w:tc>
        <w:tc>
          <w:tcPr>
            <w:tcW w:w="0" w:type="auto"/>
          </w:tcPr>
          <w:p w14:paraId="2C26F3D2" w14:textId="77777777" w:rsidR="00AC1DBD" w:rsidRPr="00870E91" w:rsidRDefault="00AC1DBD" w:rsidP="00D83D82">
            <w:pPr>
              <w:jc w:val="center"/>
              <w:rPr>
                <w:szCs w:val="28"/>
                <w:lang w:val="uk-UA"/>
              </w:rPr>
            </w:pPr>
            <w:r w:rsidRPr="00870E91">
              <w:rPr>
                <w:szCs w:val="28"/>
                <w:lang w:val="uk-UA"/>
              </w:rPr>
              <w:t>79,8</w:t>
            </w:r>
          </w:p>
        </w:tc>
      </w:tr>
      <w:tr w:rsidR="00AC1DBD" w:rsidRPr="00870E91" w14:paraId="6A69AF88" w14:textId="77777777" w:rsidTr="00BC40D6">
        <w:tc>
          <w:tcPr>
            <w:tcW w:w="0" w:type="auto"/>
          </w:tcPr>
          <w:p w14:paraId="42DB4C22" w14:textId="77777777" w:rsidR="00AC1DBD" w:rsidRPr="00870E91" w:rsidRDefault="00AC1DBD" w:rsidP="00D83D82">
            <w:pPr>
              <w:jc w:val="center"/>
              <w:rPr>
                <w:szCs w:val="28"/>
                <w:lang w:val="uk-UA"/>
              </w:rPr>
            </w:pPr>
            <w:r w:rsidRPr="00870E91">
              <w:rPr>
                <w:szCs w:val="28"/>
                <w:lang w:val="uk-UA"/>
              </w:rPr>
              <w:t>180,0</w:t>
            </w:r>
          </w:p>
        </w:tc>
        <w:tc>
          <w:tcPr>
            <w:tcW w:w="0" w:type="auto"/>
          </w:tcPr>
          <w:p w14:paraId="7204844C" w14:textId="77777777" w:rsidR="00AC1DBD" w:rsidRPr="00870E91" w:rsidRDefault="00AC1DBD" w:rsidP="00D83D82">
            <w:pPr>
              <w:jc w:val="center"/>
              <w:rPr>
                <w:szCs w:val="28"/>
                <w:lang w:val="uk-UA"/>
              </w:rPr>
            </w:pPr>
            <w:r w:rsidRPr="00870E91">
              <w:rPr>
                <w:szCs w:val="28"/>
                <w:lang w:val="uk-UA"/>
              </w:rPr>
              <w:t>68,9</w:t>
            </w:r>
          </w:p>
        </w:tc>
        <w:tc>
          <w:tcPr>
            <w:tcW w:w="0" w:type="auto"/>
          </w:tcPr>
          <w:p w14:paraId="3254508B" w14:textId="77777777" w:rsidR="00AC1DBD" w:rsidRPr="00870E91" w:rsidRDefault="00AC1DBD" w:rsidP="00D83D82">
            <w:pPr>
              <w:jc w:val="center"/>
              <w:rPr>
                <w:szCs w:val="28"/>
                <w:lang w:val="uk-UA"/>
              </w:rPr>
            </w:pPr>
            <w:r w:rsidRPr="00870E91">
              <w:rPr>
                <w:szCs w:val="28"/>
                <w:lang w:val="uk-UA"/>
              </w:rPr>
              <w:t>75,2</w:t>
            </w:r>
          </w:p>
        </w:tc>
        <w:tc>
          <w:tcPr>
            <w:tcW w:w="0" w:type="auto"/>
          </w:tcPr>
          <w:p w14:paraId="67A2C4ED" w14:textId="77777777" w:rsidR="00AC1DBD" w:rsidRPr="00870E91" w:rsidRDefault="00AC1DBD" w:rsidP="00D83D82">
            <w:pPr>
              <w:jc w:val="center"/>
              <w:rPr>
                <w:szCs w:val="28"/>
                <w:lang w:val="uk-UA"/>
              </w:rPr>
            </w:pPr>
            <w:r w:rsidRPr="00870E91">
              <w:rPr>
                <w:szCs w:val="28"/>
                <w:lang w:val="uk-UA"/>
              </w:rPr>
              <w:t>81,2</w:t>
            </w:r>
          </w:p>
        </w:tc>
      </w:tr>
      <w:tr w:rsidR="00AC1DBD" w:rsidRPr="00870E91" w14:paraId="3F2D8C3D" w14:textId="77777777" w:rsidTr="00BC40D6">
        <w:tc>
          <w:tcPr>
            <w:tcW w:w="0" w:type="auto"/>
          </w:tcPr>
          <w:p w14:paraId="737FE2C6" w14:textId="77777777" w:rsidR="00AC1DBD" w:rsidRPr="00870E91" w:rsidRDefault="00AC1DBD" w:rsidP="00D83D82">
            <w:pPr>
              <w:jc w:val="center"/>
              <w:rPr>
                <w:szCs w:val="28"/>
                <w:lang w:val="uk-UA"/>
              </w:rPr>
            </w:pPr>
            <w:r w:rsidRPr="00870E91">
              <w:rPr>
                <w:szCs w:val="28"/>
                <w:lang w:val="uk-UA"/>
              </w:rPr>
              <w:t>182,5</w:t>
            </w:r>
          </w:p>
        </w:tc>
        <w:tc>
          <w:tcPr>
            <w:tcW w:w="0" w:type="auto"/>
          </w:tcPr>
          <w:p w14:paraId="0C2BB520" w14:textId="77777777" w:rsidR="00AC1DBD" w:rsidRPr="00870E91" w:rsidRDefault="00AC1DBD" w:rsidP="00D83D82">
            <w:pPr>
              <w:jc w:val="center"/>
              <w:rPr>
                <w:szCs w:val="28"/>
                <w:lang w:val="uk-UA"/>
              </w:rPr>
            </w:pPr>
            <w:r w:rsidRPr="00870E91">
              <w:rPr>
                <w:szCs w:val="28"/>
                <w:lang w:val="uk-UA"/>
              </w:rPr>
              <w:t>70,9</w:t>
            </w:r>
          </w:p>
        </w:tc>
        <w:tc>
          <w:tcPr>
            <w:tcW w:w="0" w:type="auto"/>
          </w:tcPr>
          <w:p w14:paraId="03D05562" w14:textId="77777777" w:rsidR="00AC1DBD" w:rsidRPr="00870E91" w:rsidRDefault="00AC1DBD" w:rsidP="00D83D82">
            <w:pPr>
              <w:jc w:val="center"/>
              <w:rPr>
                <w:szCs w:val="28"/>
                <w:lang w:val="uk-UA"/>
              </w:rPr>
            </w:pPr>
            <w:r w:rsidRPr="00870E91">
              <w:rPr>
                <w:szCs w:val="28"/>
                <w:lang w:val="uk-UA"/>
              </w:rPr>
              <w:t>77,2</w:t>
            </w:r>
          </w:p>
        </w:tc>
        <w:tc>
          <w:tcPr>
            <w:tcW w:w="0" w:type="auto"/>
          </w:tcPr>
          <w:p w14:paraId="6A685263" w14:textId="77777777" w:rsidR="00AC1DBD" w:rsidRPr="00870E91" w:rsidRDefault="00AC1DBD" w:rsidP="00D83D82">
            <w:pPr>
              <w:jc w:val="center"/>
              <w:rPr>
                <w:szCs w:val="28"/>
                <w:lang w:val="uk-UA"/>
              </w:rPr>
            </w:pPr>
            <w:r w:rsidRPr="00870E91">
              <w:rPr>
                <w:szCs w:val="28"/>
                <w:lang w:val="uk-UA"/>
              </w:rPr>
              <w:t>83,6</w:t>
            </w:r>
          </w:p>
        </w:tc>
      </w:tr>
      <w:tr w:rsidR="00AC1DBD" w:rsidRPr="00870E91" w14:paraId="6A314BB3" w14:textId="77777777" w:rsidTr="00BC40D6">
        <w:tc>
          <w:tcPr>
            <w:tcW w:w="0" w:type="auto"/>
          </w:tcPr>
          <w:p w14:paraId="5169C5B1" w14:textId="77777777" w:rsidR="00AC1DBD" w:rsidRPr="00870E91" w:rsidRDefault="00AC1DBD" w:rsidP="00D83D82">
            <w:pPr>
              <w:pStyle w:val="a7"/>
              <w:spacing w:before="0" w:beforeAutospacing="0" w:after="0" w:afterAutospacing="0"/>
              <w:jc w:val="center"/>
              <w:rPr>
                <w:sz w:val="28"/>
                <w:szCs w:val="28"/>
                <w:lang w:val="uk-UA"/>
              </w:rPr>
            </w:pPr>
            <w:r w:rsidRPr="00870E91">
              <w:rPr>
                <w:sz w:val="28"/>
                <w:szCs w:val="28"/>
                <w:lang w:val="uk-UA"/>
              </w:rPr>
              <w:t>185,0</w:t>
            </w:r>
          </w:p>
        </w:tc>
        <w:tc>
          <w:tcPr>
            <w:tcW w:w="0" w:type="auto"/>
          </w:tcPr>
          <w:p w14:paraId="61D206B8" w14:textId="77777777" w:rsidR="00AC1DBD" w:rsidRPr="00870E91" w:rsidRDefault="00AC1DBD" w:rsidP="00D83D82">
            <w:pPr>
              <w:pStyle w:val="a7"/>
              <w:spacing w:before="0" w:beforeAutospacing="0" w:after="0" w:afterAutospacing="0"/>
              <w:jc w:val="center"/>
              <w:rPr>
                <w:sz w:val="28"/>
                <w:szCs w:val="28"/>
                <w:lang w:val="uk-UA"/>
              </w:rPr>
            </w:pPr>
            <w:r w:rsidRPr="00870E91">
              <w:rPr>
                <w:sz w:val="28"/>
                <w:szCs w:val="28"/>
                <w:lang w:val="uk-UA"/>
              </w:rPr>
              <w:t>72,8</w:t>
            </w:r>
          </w:p>
        </w:tc>
        <w:tc>
          <w:tcPr>
            <w:tcW w:w="0" w:type="auto"/>
          </w:tcPr>
          <w:p w14:paraId="51589E81" w14:textId="77777777" w:rsidR="00AC1DBD" w:rsidRPr="00870E91" w:rsidRDefault="00AC1DBD" w:rsidP="00D83D82">
            <w:pPr>
              <w:pStyle w:val="a7"/>
              <w:spacing w:before="0" w:beforeAutospacing="0" w:after="0" w:afterAutospacing="0"/>
              <w:jc w:val="center"/>
              <w:rPr>
                <w:sz w:val="28"/>
                <w:szCs w:val="28"/>
                <w:lang w:val="uk-UA"/>
              </w:rPr>
            </w:pPr>
            <w:r w:rsidRPr="00870E91">
              <w:rPr>
                <w:sz w:val="28"/>
                <w:szCs w:val="28"/>
                <w:lang w:val="uk-UA"/>
              </w:rPr>
              <w:t>79,2</w:t>
            </w:r>
          </w:p>
        </w:tc>
        <w:tc>
          <w:tcPr>
            <w:tcW w:w="0" w:type="auto"/>
          </w:tcPr>
          <w:p w14:paraId="4FC596A6" w14:textId="77777777" w:rsidR="00AC1DBD" w:rsidRPr="00870E91" w:rsidRDefault="00AC1DBD" w:rsidP="00D83D82">
            <w:pPr>
              <w:pStyle w:val="a7"/>
              <w:spacing w:before="0" w:beforeAutospacing="0" w:after="0" w:afterAutospacing="0"/>
              <w:jc w:val="center"/>
              <w:rPr>
                <w:sz w:val="28"/>
                <w:szCs w:val="28"/>
                <w:lang w:val="uk-UA"/>
              </w:rPr>
            </w:pPr>
            <w:r w:rsidRPr="00870E91">
              <w:rPr>
                <w:sz w:val="28"/>
                <w:szCs w:val="28"/>
                <w:lang w:val="uk-UA"/>
              </w:rPr>
              <w:t>85,2</w:t>
            </w:r>
          </w:p>
        </w:tc>
      </w:tr>
    </w:tbl>
    <w:p w14:paraId="1751E864" w14:textId="77777777" w:rsidR="00AC1DBD" w:rsidRPr="00870E91" w:rsidRDefault="00AC1DBD" w:rsidP="00892B82">
      <w:pPr>
        <w:pStyle w:val="a7"/>
        <w:spacing w:before="0" w:beforeAutospacing="0" w:after="0" w:afterAutospacing="0" w:line="360" w:lineRule="auto"/>
        <w:jc w:val="right"/>
        <w:rPr>
          <w:sz w:val="28"/>
          <w:szCs w:val="28"/>
          <w:lang w:val="uk-UA"/>
        </w:rPr>
      </w:pPr>
      <w:r w:rsidRPr="00870E91">
        <w:rPr>
          <w:sz w:val="28"/>
          <w:szCs w:val="28"/>
          <w:lang w:val="uk-UA"/>
        </w:rPr>
        <w:t>Таблиця 1.3</w:t>
      </w:r>
    </w:p>
    <w:p w14:paraId="3C4D013F" w14:textId="6BF166D6" w:rsidR="00AC1DBD" w:rsidRPr="00870E91" w:rsidRDefault="00AC1DBD" w:rsidP="00892B82">
      <w:pPr>
        <w:pStyle w:val="a7"/>
        <w:spacing w:before="0" w:beforeAutospacing="0" w:after="0" w:afterAutospacing="0" w:line="360" w:lineRule="auto"/>
        <w:jc w:val="center"/>
        <w:rPr>
          <w:b/>
          <w:bCs/>
          <w:sz w:val="28"/>
          <w:szCs w:val="28"/>
          <w:lang w:val="uk-UA"/>
        </w:rPr>
      </w:pPr>
      <w:r w:rsidRPr="00870E91">
        <w:rPr>
          <w:b/>
          <w:bCs/>
          <w:sz w:val="28"/>
          <w:szCs w:val="28"/>
          <w:lang w:val="uk-UA"/>
        </w:rPr>
        <w:t>Рекомендована маса тіла для жінок (кг) (</w:t>
      </w:r>
      <w:proofErr w:type="spellStart"/>
      <w:r w:rsidRPr="00870E91">
        <w:rPr>
          <w:b/>
          <w:bCs/>
          <w:sz w:val="28"/>
          <w:szCs w:val="28"/>
          <w:lang w:val="uk-UA"/>
        </w:rPr>
        <w:t>росто</w:t>
      </w:r>
      <w:proofErr w:type="spellEnd"/>
      <w:r w:rsidRPr="00870E91">
        <w:rPr>
          <w:b/>
          <w:bCs/>
          <w:sz w:val="28"/>
          <w:szCs w:val="28"/>
          <w:lang w:val="uk-UA"/>
        </w:rPr>
        <w:t>-вагова таблиця)</w:t>
      </w:r>
    </w:p>
    <w:tbl>
      <w:tblPr>
        <w:tblStyle w:val="a3"/>
        <w:tblW w:w="0" w:type="auto"/>
        <w:tblLook w:val="0000" w:firstRow="0" w:lastRow="0" w:firstColumn="0" w:lastColumn="0" w:noHBand="0" w:noVBand="0"/>
      </w:tblPr>
      <w:tblGrid>
        <w:gridCol w:w="1108"/>
        <w:gridCol w:w="2377"/>
        <w:gridCol w:w="3203"/>
        <w:gridCol w:w="2940"/>
      </w:tblGrid>
      <w:tr w:rsidR="00AC1DBD" w:rsidRPr="00870E91" w14:paraId="6CBDF9FB" w14:textId="77777777" w:rsidTr="00892B82">
        <w:tc>
          <w:tcPr>
            <w:tcW w:w="0" w:type="auto"/>
            <w:vAlign w:val="center"/>
          </w:tcPr>
          <w:p w14:paraId="7135A994" w14:textId="54E53E2B" w:rsidR="00AC1DBD" w:rsidRPr="00870E91" w:rsidRDefault="00AC1DBD" w:rsidP="00892B82">
            <w:pPr>
              <w:pStyle w:val="a7"/>
              <w:spacing w:before="0" w:beforeAutospacing="0" w:after="0" w:afterAutospacing="0" w:line="360" w:lineRule="auto"/>
              <w:jc w:val="center"/>
              <w:rPr>
                <w:b/>
                <w:bCs/>
                <w:sz w:val="28"/>
                <w:szCs w:val="28"/>
                <w:lang w:val="uk-UA"/>
              </w:rPr>
            </w:pPr>
            <w:r w:rsidRPr="00870E91">
              <w:rPr>
                <w:b/>
                <w:bCs/>
                <w:sz w:val="28"/>
                <w:szCs w:val="28"/>
                <w:lang w:val="uk-UA"/>
              </w:rPr>
              <w:t>Зр</w:t>
            </w:r>
            <w:r w:rsidR="00892B82" w:rsidRPr="00870E91">
              <w:rPr>
                <w:b/>
                <w:bCs/>
                <w:sz w:val="28"/>
                <w:szCs w:val="28"/>
                <w:lang w:val="uk-UA"/>
              </w:rPr>
              <w:t>іст</w:t>
            </w:r>
            <w:r w:rsidRPr="00870E91">
              <w:rPr>
                <w:b/>
                <w:bCs/>
                <w:sz w:val="28"/>
                <w:szCs w:val="28"/>
                <w:lang w:val="uk-UA"/>
              </w:rPr>
              <w:t xml:space="preserve"> (у см)</w:t>
            </w:r>
          </w:p>
        </w:tc>
        <w:tc>
          <w:tcPr>
            <w:tcW w:w="0" w:type="auto"/>
            <w:vAlign w:val="center"/>
          </w:tcPr>
          <w:p w14:paraId="32B78110" w14:textId="77777777" w:rsidR="00AC1DBD" w:rsidRPr="00870E91" w:rsidRDefault="00AC1DBD" w:rsidP="00892B82">
            <w:pPr>
              <w:pStyle w:val="a7"/>
              <w:spacing w:before="0" w:beforeAutospacing="0" w:after="0" w:afterAutospacing="0" w:line="360" w:lineRule="auto"/>
              <w:jc w:val="center"/>
              <w:rPr>
                <w:b/>
                <w:bCs/>
                <w:sz w:val="28"/>
                <w:szCs w:val="28"/>
                <w:lang w:val="uk-UA"/>
              </w:rPr>
            </w:pPr>
            <w:r w:rsidRPr="00870E91">
              <w:rPr>
                <w:b/>
                <w:bCs/>
                <w:sz w:val="28"/>
                <w:szCs w:val="28"/>
                <w:lang w:val="uk-UA"/>
              </w:rPr>
              <w:t>Вузька грудна клітка (астеніки)</w:t>
            </w:r>
          </w:p>
        </w:tc>
        <w:tc>
          <w:tcPr>
            <w:tcW w:w="0" w:type="auto"/>
            <w:vAlign w:val="center"/>
          </w:tcPr>
          <w:p w14:paraId="44DF04AD" w14:textId="77777777" w:rsidR="00AC1DBD" w:rsidRPr="00870E91" w:rsidRDefault="00AC1DBD" w:rsidP="00892B82">
            <w:pPr>
              <w:pStyle w:val="a7"/>
              <w:spacing w:before="0" w:beforeAutospacing="0" w:after="0" w:afterAutospacing="0" w:line="360" w:lineRule="auto"/>
              <w:jc w:val="center"/>
              <w:rPr>
                <w:b/>
                <w:bCs/>
                <w:sz w:val="28"/>
                <w:szCs w:val="28"/>
                <w:lang w:val="uk-UA"/>
              </w:rPr>
            </w:pPr>
            <w:r w:rsidRPr="00870E91">
              <w:rPr>
                <w:b/>
                <w:bCs/>
                <w:sz w:val="28"/>
                <w:szCs w:val="28"/>
                <w:lang w:val="uk-UA"/>
              </w:rPr>
              <w:t>Нормальна грудна клітка (</w:t>
            </w:r>
            <w:proofErr w:type="spellStart"/>
            <w:r w:rsidRPr="00870E91">
              <w:rPr>
                <w:b/>
                <w:bCs/>
                <w:sz w:val="28"/>
                <w:szCs w:val="28"/>
                <w:lang w:val="uk-UA"/>
              </w:rPr>
              <w:t>нормостеніки</w:t>
            </w:r>
            <w:proofErr w:type="spellEnd"/>
            <w:r w:rsidRPr="00870E91">
              <w:rPr>
                <w:b/>
                <w:bCs/>
                <w:sz w:val="28"/>
                <w:szCs w:val="28"/>
                <w:lang w:val="uk-UA"/>
              </w:rPr>
              <w:t>)</w:t>
            </w:r>
          </w:p>
        </w:tc>
        <w:tc>
          <w:tcPr>
            <w:tcW w:w="0" w:type="auto"/>
            <w:vAlign w:val="center"/>
          </w:tcPr>
          <w:p w14:paraId="3AC32DBA" w14:textId="77777777" w:rsidR="00AC1DBD" w:rsidRPr="00870E91" w:rsidRDefault="00AC1DBD" w:rsidP="00892B82">
            <w:pPr>
              <w:pStyle w:val="a7"/>
              <w:spacing w:before="0" w:beforeAutospacing="0" w:after="0" w:afterAutospacing="0" w:line="360" w:lineRule="auto"/>
              <w:jc w:val="center"/>
              <w:rPr>
                <w:b/>
                <w:bCs/>
                <w:sz w:val="28"/>
                <w:szCs w:val="28"/>
                <w:lang w:val="uk-UA"/>
              </w:rPr>
            </w:pPr>
            <w:r w:rsidRPr="00870E91">
              <w:rPr>
                <w:b/>
                <w:bCs/>
                <w:sz w:val="28"/>
                <w:szCs w:val="28"/>
                <w:lang w:val="uk-UA"/>
              </w:rPr>
              <w:t>Широка грудна клітка (</w:t>
            </w:r>
            <w:proofErr w:type="spellStart"/>
            <w:r w:rsidRPr="00870E91">
              <w:rPr>
                <w:b/>
                <w:bCs/>
                <w:sz w:val="28"/>
                <w:szCs w:val="28"/>
                <w:lang w:val="uk-UA"/>
              </w:rPr>
              <w:t>гіперстеніки</w:t>
            </w:r>
            <w:proofErr w:type="spellEnd"/>
            <w:r w:rsidRPr="00870E91">
              <w:rPr>
                <w:b/>
                <w:bCs/>
                <w:sz w:val="28"/>
                <w:szCs w:val="28"/>
                <w:lang w:val="uk-UA"/>
              </w:rPr>
              <w:t>)</w:t>
            </w:r>
          </w:p>
        </w:tc>
      </w:tr>
      <w:tr w:rsidR="00AC1DBD" w:rsidRPr="00870E91" w14:paraId="18FCE8B7" w14:textId="77777777" w:rsidTr="00BC40D6">
        <w:tc>
          <w:tcPr>
            <w:tcW w:w="0" w:type="auto"/>
          </w:tcPr>
          <w:p w14:paraId="4F2C01FA" w14:textId="77777777" w:rsidR="00AC1DBD" w:rsidRPr="00870E91" w:rsidRDefault="00AC1DBD" w:rsidP="00892B82">
            <w:pPr>
              <w:jc w:val="center"/>
              <w:rPr>
                <w:szCs w:val="28"/>
                <w:lang w:val="uk-UA"/>
              </w:rPr>
            </w:pPr>
            <w:r w:rsidRPr="00870E91">
              <w:rPr>
                <w:szCs w:val="28"/>
                <w:lang w:val="uk-UA"/>
              </w:rPr>
              <w:t>152,5</w:t>
            </w:r>
          </w:p>
        </w:tc>
        <w:tc>
          <w:tcPr>
            <w:tcW w:w="0" w:type="auto"/>
          </w:tcPr>
          <w:p w14:paraId="6654ADF5" w14:textId="77777777" w:rsidR="00AC1DBD" w:rsidRPr="00870E91" w:rsidRDefault="00AC1DBD" w:rsidP="00892B82">
            <w:pPr>
              <w:jc w:val="center"/>
              <w:rPr>
                <w:szCs w:val="28"/>
                <w:lang w:val="uk-UA"/>
              </w:rPr>
            </w:pPr>
            <w:r w:rsidRPr="00870E91">
              <w:rPr>
                <w:szCs w:val="28"/>
                <w:lang w:val="uk-UA"/>
              </w:rPr>
              <w:t>47,8</w:t>
            </w:r>
          </w:p>
        </w:tc>
        <w:tc>
          <w:tcPr>
            <w:tcW w:w="0" w:type="auto"/>
          </w:tcPr>
          <w:p w14:paraId="59A27D8C" w14:textId="77777777" w:rsidR="00AC1DBD" w:rsidRPr="00870E91" w:rsidRDefault="00AC1DBD" w:rsidP="00892B82">
            <w:pPr>
              <w:jc w:val="center"/>
              <w:rPr>
                <w:szCs w:val="28"/>
                <w:lang w:val="uk-UA"/>
              </w:rPr>
            </w:pPr>
            <w:r w:rsidRPr="00870E91">
              <w:rPr>
                <w:szCs w:val="28"/>
                <w:lang w:val="uk-UA"/>
              </w:rPr>
              <w:t>54,0</w:t>
            </w:r>
          </w:p>
        </w:tc>
        <w:tc>
          <w:tcPr>
            <w:tcW w:w="0" w:type="auto"/>
          </w:tcPr>
          <w:p w14:paraId="49B75321" w14:textId="77777777" w:rsidR="00AC1DBD" w:rsidRPr="00870E91" w:rsidRDefault="00AC1DBD" w:rsidP="00892B82">
            <w:pPr>
              <w:jc w:val="center"/>
              <w:rPr>
                <w:szCs w:val="28"/>
                <w:lang w:val="uk-UA"/>
              </w:rPr>
            </w:pPr>
            <w:r w:rsidRPr="00870E91">
              <w:rPr>
                <w:szCs w:val="28"/>
                <w:lang w:val="uk-UA"/>
              </w:rPr>
              <w:t>59,0</w:t>
            </w:r>
          </w:p>
        </w:tc>
      </w:tr>
      <w:tr w:rsidR="00AC1DBD" w:rsidRPr="00870E91" w14:paraId="74072AE6" w14:textId="77777777" w:rsidTr="00BC40D6">
        <w:tc>
          <w:tcPr>
            <w:tcW w:w="0" w:type="auto"/>
          </w:tcPr>
          <w:p w14:paraId="39787226" w14:textId="77777777" w:rsidR="00AC1DBD" w:rsidRPr="00870E91" w:rsidRDefault="00AC1DBD" w:rsidP="00892B82">
            <w:pPr>
              <w:jc w:val="center"/>
              <w:rPr>
                <w:szCs w:val="28"/>
                <w:lang w:val="uk-UA"/>
              </w:rPr>
            </w:pPr>
            <w:r w:rsidRPr="00870E91">
              <w:rPr>
                <w:szCs w:val="28"/>
                <w:lang w:val="uk-UA"/>
              </w:rPr>
              <w:t>155,0</w:t>
            </w:r>
          </w:p>
        </w:tc>
        <w:tc>
          <w:tcPr>
            <w:tcW w:w="0" w:type="auto"/>
          </w:tcPr>
          <w:p w14:paraId="5CBFE216" w14:textId="77777777" w:rsidR="00AC1DBD" w:rsidRPr="00870E91" w:rsidRDefault="00AC1DBD" w:rsidP="00892B82">
            <w:pPr>
              <w:jc w:val="center"/>
              <w:rPr>
                <w:szCs w:val="28"/>
                <w:lang w:val="uk-UA"/>
              </w:rPr>
            </w:pPr>
            <w:r w:rsidRPr="00870E91">
              <w:rPr>
                <w:szCs w:val="28"/>
                <w:lang w:val="uk-UA"/>
              </w:rPr>
              <w:t>49,2</w:t>
            </w:r>
          </w:p>
        </w:tc>
        <w:tc>
          <w:tcPr>
            <w:tcW w:w="0" w:type="auto"/>
          </w:tcPr>
          <w:p w14:paraId="48514E5E" w14:textId="77777777" w:rsidR="00AC1DBD" w:rsidRPr="00870E91" w:rsidRDefault="00AC1DBD" w:rsidP="00892B82">
            <w:pPr>
              <w:jc w:val="center"/>
              <w:rPr>
                <w:szCs w:val="28"/>
                <w:lang w:val="uk-UA"/>
              </w:rPr>
            </w:pPr>
            <w:r w:rsidRPr="00870E91">
              <w:rPr>
                <w:szCs w:val="28"/>
                <w:lang w:val="uk-UA"/>
              </w:rPr>
              <w:t>55,2</w:t>
            </w:r>
          </w:p>
        </w:tc>
        <w:tc>
          <w:tcPr>
            <w:tcW w:w="0" w:type="auto"/>
          </w:tcPr>
          <w:p w14:paraId="723846F5" w14:textId="77777777" w:rsidR="00AC1DBD" w:rsidRPr="00870E91" w:rsidRDefault="00AC1DBD" w:rsidP="00892B82">
            <w:pPr>
              <w:jc w:val="center"/>
              <w:rPr>
                <w:szCs w:val="28"/>
                <w:lang w:val="uk-UA"/>
              </w:rPr>
            </w:pPr>
            <w:r w:rsidRPr="00870E91">
              <w:rPr>
                <w:szCs w:val="28"/>
                <w:lang w:val="uk-UA"/>
              </w:rPr>
              <w:t>61,6</w:t>
            </w:r>
          </w:p>
        </w:tc>
      </w:tr>
      <w:tr w:rsidR="00AC1DBD" w:rsidRPr="00870E91" w14:paraId="4E9B5788" w14:textId="77777777" w:rsidTr="00BC40D6">
        <w:tc>
          <w:tcPr>
            <w:tcW w:w="0" w:type="auto"/>
          </w:tcPr>
          <w:p w14:paraId="5205AA2C" w14:textId="77777777" w:rsidR="00AC1DBD" w:rsidRPr="00870E91" w:rsidRDefault="00AC1DBD" w:rsidP="00892B82">
            <w:pPr>
              <w:jc w:val="center"/>
              <w:rPr>
                <w:szCs w:val="28"/>
                <w:lang w:val="uk-UA"/>
              </w:rPr>
            </w:pPr>
            <w:r w:rsidRPr="00870E91">
              <w:rPr>
                <w:szCs w:val="28"/>
                <w:lang w:val="uk-UA"/>
              </w:rPr>
              <w:t>157,5</w:t>
            </w:r>
          </w:p>
        </w:tc>
        <w:tc>
          <w:tcPr>
            <w:tcW w:w="0" w:type="auto"/>
          </w:tcPr>
          <w:p w14:paraId="3E5E3420" w14:textId="77777777" w:rsidR="00AC1DBD" w:rsidRPr="00870E91" w:rsidRDefault="00AC1DBD" w:rsidP="00892B82">
            <w:pPr>
              <w:jc w:val="center"/>
              <w:rPr>
                <w:szCs w:val="28"/>
                <w:lang w:val="uk-UA"/>
              </w:rPr>
            </w:pPr>
            <w:r w:rsidRPr="00870E91">
              <w:rPr>
                <w:szCs w:val="28"/>
                <w:lang w:val="uk-UA"/>
              </w:rPr>
              <w:t>50,8</w:t>
            </w:r>
          </w:p>
        </w:tc>
        <w:tc>
          <w:tcPr>
            <w:tcW w:w="0" w:type="auto"/>
          </w:tcPr>
          <w:p w14:paraId="3F0276CF" w14:textId="77777777" w:rsidR="00AC1DBD" w:rsidRPr="00870E91" w:rsidRDefault="00AC1DBD" w:rsidP="00892B82">
            <w:pPr>
              <w:jc w:val="center"/>
              <w:rPr>
                <w:szCs w:val="28"/>
                <w:lang w:val="uk-UA"/>
              </w:rPr>
            </w:pPr>
            <w:r w:rsidRPr="00870E91">
              <w:rPr>
                <w:szCs w:val="28"/>
                <w:lang w:val="uk-UA"/>
              </w:rPr>
              <w:t>57,0</w:t>
            </w:r>
          </w:p>
        </w:tc>
        <w:tc>
          <w:tcPr>
            <w:tcW w:w="0" w:type="auto"/>
          </w:tcPr>
          <w:p w14:paraId="5C94AC1A" w14:textId="77777777" w:rsidR="00AC1DBD" w:rsidRPr="00870E91" w:rsidRDefault="00AC1DBD" w:rsidP="00892B82">
            <w:pPr>
              <w:jc w:val="center"/>
              <w:rPr>
                <w:szCs w:val="28"/>
                <w:lang w:val="uk-UA"/>
              </w:rPr>
            </w:pPr>
            <w:r w:rsidRPr="00870E91">
              <w:rPr>
                <w:szCs w:val="28"/>
                <w:lang w:val="uk-UA"/>
              </w:rPr>
              <w:t>63,1</w:t>
            </w:r>
          </w:p>
        </w:tc>
      </w:tr>
      <w:tr w:rsidR="00AC1DBD" w:rsidRPr="00870E91" w14:paraId="15D1FB51" w14:textId="77777777" w:rsidTr="00BC40D6">
        <w:tc>
          <w:tcPr>
            <w:tcW w:w="0" w:type="auto"/>
          </w:tcPr>
          <w:p w14:paraId="3879E070" w14:textId="77777777" w:rsidR="00AC1DBD" w:rsidRPr="00870E91" w:rsidRDefault="00AC1DBD" w:rsidP="00892B82">
            <w:pPr>
              <w:jc w:val="center"/>
              <w:rPr>
                <w:szCs w:val="28"/>
                <w:lang w:val="uk-UA"/>
              </w:rPr>
            </w:pPr>
            <w:r w:rsidRPr="00870E91">
              <w:rPr>
                <w:szCs w:val="28"/>
                <w:lang w:val="uk-UA"/>
              </w:rPr>
              <w:t>160,0</w:t>
            </w:r>
          </w:p>
        </w:tc>
        <w:tc>
          <w:tcPr>
            <w:tcW w:w="0" w:type="auto"/>
          </w:tcPr>
          <w:p w14:paraId="36A3EEF9" w14:textId="77777777" w:rsidR="00AC1DBD" w:rsidRPr="00870E91" w:rsidRDefault="00AC1DBD" w:rsidP="00892B82">
            <w:pPr>
              <w:jc w:val="center"/>
              <w:rPr>
                <w:szCs w:val="28"/>
                <w:lang w:val="uk-UA"/>
              </w:rPr>
            </w:pPr>
            <w:r w:rsidRPr="00870E91">
              <w:rPr>
                <w:szCs w:val="28"/>
                <w:lang w:val="uk-UA"/>
              </w:rPr>
              <w:t>52,1</w:t>
            </w:r>
          </w:p>
        </w:tc>
        <w:tc>
          <w:tcPr>
            <w:tcW w:w="0" w:type="auto"/>
          </w:tcPr>
          <w:p w14:paraId="4A138878" w14:textId="77777777" w:rsidR="00AC1DBD" w:rsidRPr="00870E91" w:rsidRDefault="00AC1DBD" w:rsidP="00892B82">
            <w:pPr>
              <w:jc w:val="center"/>
              <w:rPr>
                <w:szCs w:val="28"/>
                <w:lang w:val="uk-UA"/>
              </w:rPr>
            </w:pPr>
            <w:r w:rsidRPr="00870E91">
              <w:rPr>
                <w:szCs w:val="28"/>
                <w:lang w:val="uk-UA"/>
              </w:rPr>
              <w:t>58,5</w:t>
            </w:r>
          </w:p>
        </w:tc>
        <w:tc>
          <w:tcPr>
            <w:tcW w:w="0" w:type="auto"/>
          </w:tcPr>
          <w:p w14:paraId="6A673E68" w14:textId="77777777" w:rsidR="00AC1DBD" w:rsidRPr="00870E91" w:rsidRDefault="00AC1DBD" w:rsidP="00892B82">
            <w:pPr>
              <w:jc w:val="center"/>
              <w:rPr>
                <w:szCs w:val="28"/>
                <w:lang w:val="uk-UA"/>
              </w:rPr>
            </w:pPr>
            <w:r w:rsidRPr="00870E91">
              <w:rPr>
                <w:szCs w:val="28"/>
                <w:lang w:val="uk-UA"/>
              </w:rPr>
              <w:t>64,8</w:t>
            </w:r>
          </w:p>
        </w:tc>
      </w:tr>
      <w:tr w:rsidR="00AC1DBD" w:rsidRPr="00870E91" w14:paraId="108AFA19" w14:textId="77777777" w:rsidTr="00BC40D6">
        <w:tc>
          <w:tcPr>
            <w:tcW w:w="0" w:type="auto"/>
          </w:tcPr>
          <w:p w14:paraId="33A31C9B" w14:textId="77777777" w:rsidR="00AC1DBD" w:rsidRPr="00870E91" w:rsidRDefault="00AC1DBD" w:rsidP="00892B82">
            <w:pPr>
              <w:jc w:val="center"/>
              <w:rPr>
                <w:szCs w:val="28"/>
                <w:lang w:val="uk-UA"/>
              </w:rPr>
            </w:pPr>
            <w:r w:rsidRPr="00870E91">
              <w:rPr>
                <w:szCs w:val="28"/>
                <w:lang w:val="uk-UA"/>
              </w:rPr>
              <w:t>162,5</w:t>
            </w:r>
          </w:p>
        </w:tc>
        <w:tc>
          <w:tcPr>
            <w:tcW w:w="0" w:type="auto"/>
          </w:tcPr>
          <w:p w14:paraId="138D3968" w14:textId="77777777" w:rsidR="00AC1DBD" w:rsidRPr="00870E91" w:rsidRDefault="00AC1DBD" w:rsidP="00892B82">
            <w:pPr>
              <w:jc w:val="center"/>
              <w:rPr>
                <w:szCs w:val="28"/>
                <w:lang w:val="uk-UA"/>
              </w:rPr>
            </w:pPr>
            <w:r w:rsidRPr="00870E91">
              <w:rPr>
                <w:szCs w:val="28"/>
                <w:lang w:val="uk-UA"/>
              </w:rPr>
              <w:t>53,8</w:t>
            </w:r>
          </w:p>
        </w:tc>
        <w:tc>
          <w:tcPr>
            <w:tcW w:w="0" w:type="auto"/>
          </w:tcPr>
          <w:p w14:paraId="2BE00F1E" w14:textId="77777777" w:rsidR="00AC1DBD" w:rsidRPr="00870E91" w:rsidRDefault="00AC1DBD" w:rsidP="00892B82">
            <w:pPr>
              <w:jc w:val="center"/>
              <w:rPr>
                <w:szCs w:val="28"/>
                <w:lang w:val="uk-UA"/>
              </w:rPr>
            </w:pPr>
            <w:r w:rsidRPr="00870E91">
              <w:rPr>
                <w:szCs w:val="28"/>
                <w:lang w:val="uk-UA"/>
              </w:rPr>
              <w:t>60,1</w:t>
            </w:r>
          </w:p>
        </w:tc>
        <w:tc>
          <w:tcPr>
            <w:tcW w:w="0" w:type="auto"/>
          </w:tcPr>
          <w:p w14:paraId="4DB0BE8D" w14:textId="77777777" w:rsidR="00AC1DBD" w:rsidRPr="00870E91" w:rsidRDefault="00AC1DBD" w:rsidP="00892B82">
            <w:pPr>
              <w:jc w:val="center"/>
              <w:rPr>
                <w:szCs w:val="28"/>
                <w:lang w:val="uk-UA"/>
              </w:rPr>
            </w:pPr>
            <w:r w:rsidRPr="00870E91">
              <w:rPr>
                <w:szCs w:val="28"/>
                <w:lang w:val="uk-UA"/>
              </w:rPr>
              <w:t>66,3</w:t>
            </w:r>
          </w:p>
        </w:tc>
      </w:tr>
      <w:tr w:rsidR="00AC1DBD" w:rsidRPr="00870E91" w14:paraId="3E904264" w14:textId="77777777" w:rsidTr="00BC40D6">
        <w:trPr>
          <w:trHeight w:val="30"/>
        </w:trPr>
        <w:tc>
          <w:tcPr>
            <w:tcW w:w="0" w:type="auto"/>
          </w:tcPr>
          <w:p w14:paraId="3EA94083" w14:textId="77777777" w:rsidR="00AC1DBD" w:rsidRPr="00870E91" w:rsidRDefault="00AC1DBD" w:rsidP="00892B82">
            <w:pPr>
              <w:jc w:val="center"/>
              <w:rPr>
                <w:szCs w:val="28"/>
                <w:lang w:val="uk-UA"/>
              </w:rPr>
            </w:pPr>
            <w:r w:rsidRPr="00870E91">
              <w:rPr>
                <w:szCs w:val="28"/>
                <w:lang w:val="uk-UA"/>
              </w:rPr>
              <w:t>165,0</w:t>
            </w:r>
          </w:p>
        </w:tc>
        <w:tc>
          <w:tcPr>
            <w:tcW w:w="0" w:type="auto"/>
          </w:tcPr>
          <w:p w14:paraId="7E1CBA9A" w14:textId="77777777" w:rsidR="00AC1DBD" w:rsidRPr="00870E91" w:rsidRDefault="00AC1DBD" w:rsidP="00892B82">
            <w:pPr>
              <w:jc w:val="center"/>
              <w:rPr>
                <w:szCs w:val="28"/>
                <w:lang w:val="uk-UA"/>
              </w:rPr>
            </w:pPr>
            <w:r w:rsidRPr="00870E91">
              <w:rPr>
                <w:szCs w:val="28"/>
                <w:lang w:val="uk-UA"/>
              </w:rPr>
              <w:t>55,3</w:t>
            </w:r>
          </w:p>
        </w:tc>
        <w:tc>
          <w:tcPr>
            <w:tcW w:w="0" w:type="auto"/>
          </w:tcPr>
          <w:p w14:paraId="2F2F9E0F" w14:textId="77777777" w:rsidR="00AC1DBD" w:rsidRPr="00870E91" w:rsidRDefault="00AC1DBD" w:rsidP="00892B82">
            <w:pPr>
              <w:jc w:val="center"/>
              <w:rPr>
                <w:szCs w:val="28"/>
                <w:lang w:val="uk-UA"/>
              </w:rPr>
            </w:pPr>
            <w:r w:rsidRPr="00870E91">
              <w:rPr>
                <w:szCs w:val="28"/>
                <w:lang w:val="uk-UA"/>
              </w:rPr>
              <w:t>61,8</w:t>
            </w:r>
          </w:p>
        </w:tc>
        <w:tc>
          <w:tcPr>
            <w:tcW w:w="0" w:type="auto"/>
          </w:tcPr>
          <w:p w14:paraId="50CF5F85" w14:textId="77777777" w:rsidR="00AC1DBD" w:rsidRPr="00870E91" w:rsidRDefault="00AC1DBD" w:rsidP="00892B82">
            <w:pPr>
              <w:jc w:val="center"/>
              <w:rPr>
                <w:szCs w:val="28"/>
                <w:lang w:val="uk-UA"/>
              </w:rPr>
            </w:pPr>
            <w:r w:rsidRPr="00870E91">
              <w:rPr>
                <w:szCs w:val="28"/>
                <w:lang w:val="uk-UA"/>
              </w:rPr>
              <w:t>67,8</w:t>
            </w:r>
          </w:p>
        </w:tc>
      </w:tr>
      <w:tr w:rsidR="00AC1DBD" w:rsidRPr="00870E91" w14:paraId="669934DA" w14:textId="77777777" w:rsidTr="00BC40D6">
        <w:tc>
          <w:tcPr>
            <w:tcW w:w="0" w:type="auto"/>
          </w:tcPr>
          <w:p w14:paraId="3F4FBE56" w14:textId="77777777" w:rsidR="00AC1DBD" w:rsidRPr="00870E91" w:rsidRDefault="00AC1DBD" w:rsidP="00892B82">
            <w:pPr>
              <w:jc w:val="center"/>
              <w:rPr>
                <w:szCs w:val="28"/>
                <w:lang w:val="uk-UA"/>
              </w:rPr>
            </w:pPr>
            <w:r w:rsidRPr="00870E91">
              <w:rPr>
                <w:szCs w:val="28"/>
                <w:lang w:val="uk-UA"/>
              </w:rPr>
              <w:lastRenderedPageBreak/>
              <w:t>167,5</w:t>
            </w:r>
          </w:p>
        </w:tc>
        <w:tc>
          <w:tcPr>
            <w:tcW w:w="0" w:type="auto"/>
          </w:tcPr>
          <w:p w14:paraId="7145B212" w14:textId="77777777" w:rsidR="00AC1DBD" w:rsidRPr="00870E91" w:rsidRDefault="00AC1DBD" w:rsidP="00892B82">
            <w:pPr>
              <w:jc w:val="center"/>
              <w:rPr>
                <w:szCs w:val="28"/>
                <w:lang w:val="uk-UA"/>
              </w:rPr>
            </w:pPr>
            <w:r w:rsidRPr="00870E91">
              <w:rPr>
                <w:szCs w:val="28"/>
                <w:lang w:val="uk-UA"/>
              </w:rPr>
              <w:t>56,6</w:t>
            </w:r>
          </w:p>
        </w:tc>
        <w:tc>
          <w:tcPr>
            <w:tcW w:w="0" w:type="auto"/>
          </w:tcPr>
          <w:p w14:paraId="19CD4BA9" w14:textId="77777777" w:rsidR="00AC1DBD" w:rsidRPr="00870E91" w:rsidRDefault="00AC1DBD" w:rsidP="00892B82">
            <w:pPr>
              <w:jc w:val="center"/>
              <w:rPr>
                <w:szCs w:val="28"/>
                <w:lang w:val="uk-UA"/>
              </w:rPr>
            </w:pPr>
            <w:r w:rsidRPr="00870E91">
              <w:rPr>
                <w:szCs w:val="28"/>
                <w:lang w:val="uk-UA"/>
              </w:rPr>
              <w:t>63,0</w:t>
            </w:r>
          </w:p>
        </w:tc>
        <w:tc>
          <w:tcPr>
            <w:tcW w:w="0" w:type="auto"/>
          </w:tcPr>
          <w:p w14:paraId="73DC5441" w14:textId="77777777" w:rsidR="00AC1DBD" w:rsidRPr="00870E91" w:rsidRDefault="00AC1DBD" w:rsidP="00892B82">
            <w:pPr>
              <w:jc w:val="center"/>
              <w:rPr>
                <w:szCs w:val="28"/>
                <w:lang w:val="uk-UA"/>
              </w:rPr>
            </w:pPr>
            <w:r w:rsidRPr="00870E91">
              <w:rPr>
                <w:szCs w:val="28"/>
                <w:lang w:val="uk-UA"/>
              </w:rPr>
              <w:t>69,0</w:t>
            </w:r>
          </w:p>
        </w:tc>
      </w:tr>
      <w:tr w:rsidR="00AC1DBD" w:rsidRPr="00870E91" w14:paraId="52C7D76A" w14:textId="77777777" w:rsidTr="00BC40D6">
        <w:tc>
          <w:tcPr>
            <w:tcW w:w="0" w:type="auto"/>
          </w:tcPr>
          <w:p w14:paraId="1E8D7720" w14:textId="77777777" w:rsidR="00AC1DBD" w:rsidRPr="00870E91" w:rsidRDefault="00AC1DBD" w:rsidP="00892B82">
            <w:pPr>
              <w:jc w:val="center"/>
              <w:rPr>
                <w:szCs w:val="28"/>
                <w:lang w:val="uk-UA"/>
              </w:rPr>
            </w:pPr>
            <w:r w:rsidRPr="00870E91">
              <w:rPr>
                <w:szCs w:val="28"/>
                <w:lang w:val="uk-UA"/>
              </w:rPr>
              <w:t>170,0</w:t>
            </w:r>
          </w:p>
        </w:tc>
        <w:tc>
          <w:tcPr>
            <w:tcW w:w="0" w:type="auto"/>
          </w:tcPr>
          <w:p w14:paraId="341FB7A1" w14:textId="77777777" w:rsidR="00AC1DBD" w:rsidRPr="00870E91" w:rsidRDefault="00AC1DBD" w:rsidP="00892B82">
            <w:pPr>
              <w:jc w:val="center"/>
              <w:rPr>
                <w:szCs w:val="28"/>
                <w:lang w:val="uk-UA"/>
              </w:rPr>
            </w:pPr>
            <w:r w:rsidRPr="00870E91">
              <w:rPr>
                <w:szCs w:val="28"/>
                <w:lang w:val="uk-UA"/>
              </w:rPr>
              <w:t>57,8</w:t>
            </w:r>
          </w:p>
        </w:tc>
        <w:tc>
          <w:tcPr>
            <w:tcW w:w="0" w:type="auto"/>
          </w:tcPr>
          <w:p w14:paraId="3FD46D63" w14:textId="77777777" w:rsidR="00AC1DBD" w:rsidRPr="00870E91" w:rsidRDefault="00AC1DBD" w:rsidP="00892B82">
            <w:pPr>
              <w:jc w:val="center"/>
              <w:rPr>
                <w:szCs w:val="28"/>
                <w:lang w:val="uk-UA"/>
              </w:rPr>
            </w:pPr>
            <w:r w:rsidRPr="00870E91">
              <w:rPr>
                <w:szCs w:val="28"/>
                <w:lang w:val="uk-UA"/>
              </w:rPr>
              <w:t>64,0</w:t>
            </w:r>
          </w:p>
        </w:tc>
        <w:tc>
          <w:tcPr>
            <w:tcW w:w="0" w:type="auto"/>
          </w:tcPr>
          <w:p w14:paraId="537536E5" w14:textId="77777777" w:rsidR="00AC1DBD" w:rsidRPr="00870E91" w:rsidRDefault="00AC1DBD" w:rsidP="00892B82">
            <w:pPr>
              <w:jc w:val="center"/>
              <w:rPr>
                <w:szCs w:val="28"/>
                <w:lang w:val="uk-UA"/>
              </w:rPr>
            </w:pPr>
            <w:r w:rsidRPr="00870E91">
              <w:rPr>
                <w:szCs w:val="28"/>
                <w:lang w:val="uk-UA"/>
              </w:rPr>
              <w:t>70,0</w:t>
            </w:r>
          </w:p>
        </w:tc>
      </w:tr>
      <w:tr w:rsidR="00AC1DBD" w:rsidRPr="00870E91" w14:paraId="30151F73" w14:textId="77777777" w:rsidTr="00BC40D6">
        <w:tc>
          <w:tcPr>
            <w:tcW w:w="0" w:type="auto"/>
          </w:tcPr>
          <w:p w14:paraId="579FF0BF" w14:textId="77777777" w:rsidR="00AC1DBD" w:rsidRPr="00870E91" w:rsidRDefault="00AC1DBD" w:rsidP="00892B82">
            <w:pPr>
              <w:jc w:val="center"/>
              <w:rPr>
                <w:szCs w:val="28"/>
                <w:lang w:val="uk-UA"/>
              </w:rPr>
            </w:pPr>
            <w:r w:rsidRPr="00870E91">
              <w:rPr>
                <w:szCs w:val="28"/>
                <w:lang w:val="uk-UA"/>
              </w:rPr>
              <w:t>172,5</w:t>
            </w:r>
          </w:p>
        </w:tc>
        <w:tc>
          <w:tcPr>
            <w:tcW w:w="0" w:type="auto"/>
          </w:tcPr>
          <w:p w14:paraId="2DE3B72A" w14:textId="77777777" w:rsidR="00AC1DBD" w:rsidRPr="00870E91" w:rsidRDefault="00AC1DBD" w:rsidP="00892B82">
            <w:pPr>
              <w:jc w:val="center"/>
              <w:rPr>
                <w:szCs w:val="28"/>
                <w:lang w:val="uk-UA"/>
              </w:rPr>
            </w:pPr>
            <w:r w:rsidRPr="00870E91">
              <w:rPr>
                <w:szCs w:val="28"/>
                <w:lang w:val="uk-UA"/>
              </w:rPr>
              <w:t>59,0</w:t>
            </w:r>
          </w:p>
        </w:tc>
        <w:tc>
          <w:tcPr>
            <w:tcW w:w="0" w:type="auto"/>
          </w:tcPr>
          <w:p w14:paraId="13F68FB1" w14:textId="77777777" w:rsidR="00AC1DBD" w:rsidRPr="00870E91" w:rsidRDefault="00AC1DBD" w:rsidP="00892B82">
            <w:pPr>
              <w:jc w:val="center"/>
              <w:rPr>
                <w:szCs w:val="28"/>
                <w:lang w:val="uk-UA"/>
              </w:rPr>
            </w:pPr>
            <w:r w:rsidRPr="00870E91">
              <w:rPr>
                <w:szCs w:val="28"/>
                <w:lang w:val="uk-UA"/>
              </w:rPr>
              <w:t>65,3</w:t>
            </w:r>
          </w:p>
        </w:tc>
        <w:tc>
          <w:tcPr>
            <w:tcW w:w="0" w:type="auto"/>
          </w:tcPr>
          <w:p w14:paraId="74F32D13" w14:textId="77777777" w:rsidR="00AC1DBD" w:rsidRPr="00870E91" w:rsidRDefault="00AC1DBD" w:rsidP="00892B82">
            <w:pPr>
              <w:jc w:val="center"/>
              <w:rPr>
                <w:szCs w:val="28"/>
                <w:lang w:val="uk-UA"/>
              </w:rPr>
            </w:pPr>
            <w:r w:rsidRPr="00870E91">
              <w:rPr>
                <w:szCs w:val="28"/>
                <w:lang w:val="uk-UA"/>
              </w:rPr>
              <w:t>71,2</w:t>
            </w:r>
          </w:p>
        </w:tc>
      </w:tr>
      <w:tr w:rsidR="00AC1DBD" w:rsidRPr="00870E91" w14:paraId="7CEBC708" w14:textId="77777777" w:rsidTr="00BC40D6">
        <w:tc>
          <w:tcPr>
            <w:tcW w:w="0" w:type="auto"/>
          </w:tcPr>
          <w:p w14:paraId="356447D5" w14:textId="77777777" w:rsidR="00AC1DBD" w:rsidRPr="00870E91" w:rsidRDefault="00AC1DBD" w:rsidP="00892B82">
            <w:pPr>
              <w:jc w:val="center"/>
              <w:rPr>
                <w:szCs w:val="28"/>
                <w:lang w:val="uk-UA"/>
              </w:rPr>
            </w:pPr>
            <w:r w:rsidRPr="00870E91">
              <w:rPr>
                <w:szCs w:val="28"/>
                <w:lang w:val="uk-UA"/>
              </w:rPr>
              <w:t>175,0</w:t>
            </w:r>
          </w:p>
        </w:tc>
        <w:tc>
          <w:tcPr>
            <w:tcW w:w="0" w:type="auto"/>
          </w:tcPr>
          <w:p w14:paraId="6324940A" w14:textId="77777777" w:rsidR="00AC1DBD" w:rsidRPr="00870E91" w:rsidRDefault="00AC1DBD" w:rsidP="00892B82">
            <w:pPr>
              <w:jc w:val="center"/>
              <w:rPr>
                <w:szCs w:val="28"/>
                <w:lang w:val="uk-UA"/>
              </w:rPr>
            </w:pPr>
            <w:r w:rsidRPr="00870E91">
              <w:rPr>
                <w:szCs w:val="28"/>
                <w:lang w:val="uk-UA"/>
              </w:rPr>
              <w:t>60,3</w:t>
            </w:r>
          </w:p>
        </w:tc>
        <w:tc>
          <w:tcPr>
            <w:tcW w:w="0" w:type="auto"/>
          </w:tcPr>
          <w:p w14:paraId="0D501F6C" w14:textId="77777777" w:rsidR="00AC1DBD" w:rsidRPr="00870E91" w:rsidRDefault="00AC1DBD" w:rsidP="00892B82">
            <w:pPr>
              <w:jc w:val="center"/>
              <w:rPr>
                <w:szCs w:val="28"/>
                <w:lang w:val="uk-UA"/>
              </w:rPr>
            </w:pPr>
            <w:r w:rsidRPr="00870E91">
              <w:rPr>
                <w:szCs w:val="28"/>
                <w:lang w:val="uk-UA"/>
              </w:rPr>
              <w:t>66,5</w:t>
            </w:r>
          </w:p>
        </w:tc>
        <w:tc>
          <w:tcPr>
            <w:tcW w:w="0" w:type="auto"/>
          </w:tcPr>
          <w:p w14:paraId="55D23944" w14:textId="77777777" w:rsidR="00AC1DBD" w:rsidRPr="00870E91" w:rsidRDefault="00AC1DBD" w:rsidP="00892B82">
            <w:pPr>
              <w:jc w:val="center"/>
              <w:rPr>
                <w:szCs w:val="28"/>
                <w:lang w:val="uk-UA"/>
              </w:rPr>
            </w:pPr>
            <w:r w:rsidRPr="00870E91">
              <w:rPr>
                <w:szCs w:val="28"/>
                <w:lang w:val="uk-UA"/>
              </w:rPr>
              <w:t>72,5</w:t>
            </w:r>
          </w:p>
        </w:tc>
      </w:tr>
      <w:tr w:rsidR="00AC1DBD" w:rsidRPr="00870E91" w14:paraId="5C9189A1" w14:textId="77777777" w:rsidTr="00BC40D6">
        <w:tc>
          <w:tcPr>
            <w:tcW w:w="0" w:type="auto"/>
          </w:tcPr>
          <w:p w14:paraId="7C3F7C3B" w14:textId="77777777" w:rsidR="00AC1DBD" w:rsidRPr="00870E91" w:rsidRDefault="00AC1DBD" w:rsidP="00892B82">
            <w:pPr>
              <w:jc w:val="center"/>
              <w:rPr>
                <w:szCs w:val="28"/>
                <w:lang w:val="uk-UA"/>
              </w:rPr>
            </w:pPr>
            <w:r w:rsidRPr="00870E91">
              <w:rPr>
                <w:szCs w:val="28"/>
                <w:lang w:val="uk-UA"/>
              </w:rPr>
              <w:t>177,5</w:t>
            </w:r>
          </w:p>
        </w:tc>
        <w:tc>
          <w:tcPr>
            <w:tcW w:w="0" w:type="auto"/>
          </w:tcPr>
          <w:p w14:paraId="2A8DED3A" w14:textId="77777777" w:rsidR="00AC1DBD" w:rsidRPr="00870E91" w:rsidRDefault="00AC1DBD" w:rsidP="00892B82">
            <w:pPr>
              <w:jc w:val="center"/>
              <w:rPr>
                <w:szCs w:val="28"/>
                <w:lang w:val="uk-UA"/>
              </w:rPr>
            </w:pPr>
            <w:r w:rsidRPr="00870E91">
              <w:rPr>
                <w:szCs w:val="28"/>
                <w:lang w:val="uk-UA"/>
              </w:rPr>
              <w:t>61,5</w:t>
            </w:r>
          </w:p>
        </w:tc>
        <w:tc>
          <w:tcPr>
            <w:tcW w:w="0" w:type="auto"/>
          </w:tcPr>
          <w:p w14:paraId="21D2A569" w14:textId="77777777" w:rsidR="00AC1DBD" w:rsidRPr="00870E91" w:rsidRDefault="00AC1DBD" w:rsidP="00892B82">
            <w:pPr>
              <w:jc w:val="center"/>
              <w:rPr>
                <w:szCs w:val="28"/>
                <w:lang w:val="uk-UA"/>
              </w:rPr>
            </w:pPr>
            <w:r w:rsidRPr="00870E91">
              <w:rPr>
                <w:szCs w:val="28"/>
                <w:lang w:val="uk-UA"/>
              </w:rPr>
              <w:t>67,7</w:t>
            </w:r>
          </w:p>
        </w:tc>
        <w:tc>
          <w:tcPr>
            <w:tcW w:w="0" w:type="auto"/>
          </w:tcPr>
          <w:p w14:paraId="292070BB" w14:textId="77777777" w:rsidR="00AC1DBD" w:rsidRPr="00870E91" w:rsidRDefault="00AC1DBD" w:rsidP="00892B82">
            <w:pPr>
              <w:jc w:val="center"/>
              <w:rPr>
                <w:szCs w:val="28"/>
                <w:lang w:val="uk-UA"/>
              </w:rPr>
            </w:pPr>
            <w:r w:rsidRPr="00870E91">
              <w:rPr>
                <w:szCs w:val="28"/>
                <w:lang w:val="uk-UA"/>
              </w:rPr>
              <w:t>73,7</w:t>
            </w:r>
          </w:p>
        </w:tc>
      </w:tr>
      <w:tr w:rsidR="00AC1DBD" w:rsidRPr="00870E91" w14:paraId="438608FB" w14:textId="77777777" w:rsidTr="00BC40D6">
        <w:tc>
          <w:tcPr>
            <w:tcW w:w="0" w:type="auto"/>
          </w:tcPr>
          <w:p w14:paraId="5659BB35" w14:textId="77777777" w:rsidR="00AC1DBD" w:rsidRPr="00870E91" w:rsidRDefault="00AC1DBD" w:rsidP="00892B82">
            <w:pPr>
              <w:pStyle w:val="a7"/>
              <w:spacing w:before="0" w:beforeAutospacing="0" w:after="0" w:afterAutospacing="0"/>
              <w:jc w:val="center"/>
              <w:rPr>
                <w:sz w:val="28"/>
                <w:szCs w:val="28"/>
                <w:lang w:val="uk-UA"/>
              </w:rPr>
            </w:pPr>
            <w:r w:rsidRPr="00870E91">
              <w:rPr>
                <w:sz w:val="28"/>
                <w:szCs w:val="28"/>
                <w:lang w:val="uk-UA"/>
              </w:rPr>
              <w:t>180,0</w:t>
            </w:r>
          </w:p>
        </w:tc>
        <w:tc>
          <w:tcPr>
            <w:tcW w:w="0" w:type="auto"/>
          </w:tcPr>
          <w:p w14:paraId="4B6FB24D" w14:textId="77777777" w:rsidR="00AC1DBD" w:rsidRPr="00870E91" w:rsidRDefault="00AC1DBD" w:rsidP="00892B82">
            <w:pPr>
              <w:pStyle w:val="a7"/>
              <w:spacing w:before="0" w:beforeAutospacing="0" w:after="0" w:afterAutospacing="0"/>
              <w:jc w:val="center"/>
              <w:rPr>
                <w:sz w:val="28"/>
                <w:szCs w:val="28"/>
                <w:lang w:val="uk-UA"/>
              </w:rPr>
            </w:pPr>
            <w:r w:rsidRPr="00870E91">
              <w:rPr>
                <w:sz w:val="28"/>
                <w:szCs w:val="28"/>
                <w:lang w:val="uk-UA"/>
              </w:rPr>
              <w:t>62,7</w:t>
            </w:r>
          </w:p>
        </w:tc>
        <w:tc>
          <w:tcPr>
            <w:tcW w:w="0" w:type="auto"/>
          </w:tcPr>
          <w:p w14:paraId="171809D8" w14:textId="77777777" w:rsidR="00AC1DBD" w:rsidRPr="00870E91" w:rsidRDefault="00AC1DBD" w:rsidP="00892B82">
            <w:pPr>
              <w:pStyle w:val="a7"/>
              <w:spacing w:before="0" w:beforeAutospacing="0" w:after="0" w:afterAutospacing="0"/>
              <w:jc w:val="center"/>
              <w:rPr>
                <w:sz w:val="28"/>
                <w:szCs w:val="28"/>
                <w:lang w:val="uk-UA"/>
              </w:rPr>
            </w:pPr>
            <w:r w:rsidRPr="00870E91">
              <w:rPr>
                <w:sz w:val="28"/>
                <w:szCs w:val="28"/>
                <w:lang w:val="uk-UA"/>
              </w:rPr>
              <w:t>68,9</w:t>
            </w:r>
          </w:p>
        </w:tc>
        <w:tc>
          <w:tcPr>
            <w:tcW w:w="0" w:type="auto"/>
          </w:tcPr>
          <w:p w14:paraId="103E5D18" w14:textId="77777777" w:rsidR="00AC1DBD" w:rsidRPr="00870E91" w:rsidRDefault="00AC1DBD" w:rsidP="00892B82">
            <w:pPr>
              <w:pStyle w:val="a7"/>
              <w:spacing w:before="0" w:beforeAutospacing="0" w:after="0" w:afterAutospacing="0"/>
              <w:jc w:val="center"/>
              <w:rPr>
                <w:sz w:val="28"/>
                <w:szCs w:val="28"/>
                <w:lang w:val="uk-UA"/>
              </w:rPr>
            </w:pPr>
            <w:r w:rsidRPr="00870E91">
              <w:rPr>
                <w:sz w:val="28"/>
                <w:szCs w:val="28"/>
                <w:lang w:val="uk-UA"/>
              </w:rPr>
              <w:t>74,9</w:t>
            </w:r>
          </w:p>
        </w:tc>
      </w:tr>
    </w:tbl>
    <w:p w14:paraId="1F296608" w14:textId="77777777" w:rsidR="00047FCD" w:rsidRPr="00870E91" w:rsidRDefault="00047FCD" w:rsidP="00047FCD">
      <w:pPr>
        <w:spacing w:after="0" w:line="360" w:lineRule="auto"/>
        <w:ind w:firstLine="709"/>
        <w:jc w:val="both"/>
        <w:rPr>
          <w:lang w:val="uk-UA"/>
        </w:rPr>
      </w:pPr>
      <w:r w:rsidRPr="00870E91">
        <w:rPr>
          <w:b/>
          <w:bCs/>
          <w:lang w:val="uk-UA"/>
        </w:rPr>
        <w:t>Ожиріння</w:t>
      </w:r>
      <w:r w:rsidRPr="00870E91">
        <w:rPr>
          <w:lang w:val="uk-UA"/>
        </w:rPr>
        <w:t xml:space="preserve"> – найактуальніша проблема у збереженні та зміцненні здоров'я людини. Процес ожиріння – це процес переважання жироутворення та </w:t>
      </w:r>
      <w:proofErr w:type="spellStart"/>
      <w:r w:rsidRPr="00870E91">
        <w:rPr>
          <w:lang w:val="uk-UA"/>
        </w:rPr>
        <w:t>жиронакопичення</w:t>
      </w:r>
      <w:proofErr w:type="spellEnd"/>
      <w:r w:rsidRPr="00870E91">
        <w:rPr>
          <w:lang w:val="uk-UA"/>
        </w:rPr>
        <w:t xml:space="preserve"> над витратою та розпадом жиру.</w:t>
      </w:r>
    </w:p>
    <w:p w14:paraId="123C12CE" w14:textId="7D39E024" w:rsidR="00047FCD" w:rsidRPr="00870E91" w:rsidRDefault="00047FCD" w:rsidP="00047FCD">
      <w:pPr>
        <w:spacing w:after="0" w:line="360" w:lineRule="auto"/>
        <w:ind w:firstLine="709"/>
        <w:jc w:val="both"/>
        <w:rPr>
          <w:lang w:val="uk-UA"/>
        </w:rPr>
      </w:pPr>
      <w:r w:rsidRPr="00870E91">
        <w:rPr>
          <w:lang w:val="uk-UA"/>
        </w:rPr>
        <w:t>В організмі людини відбуваються паралельно два процеси [</w:t>
      </w:r>
      <w:r w:rsidR="00294018">
        <w:rPr>
          <w:lang w:val="uk-UA"/>
        </w:rPr>
        <w:t>9</w:t>
      </w:r>
      <w:r w:rsidRPr="00870E91">
        <w:rPr>
          <w:lang w:val="uk-UA"/>
        </w:rPr>
        <w:t>]:</w:t>
      </w:r>
    </w:p>
    <w:p w14:paraId="25AA30C5" w14:textId="16E6AF21" w:rsidR="00047FCD" w:rsidRPr="00870E91" w:rsidRDefault="00047FCD" w:rsidP="00047FCD">
      <w:pPr>
        <w:spacing w:after="0" w:line="360" w:lineRule="auto"/>
        <w:ind w:firstLine="709"/>
        <w:jc w:val="both"/>
        <w:rPr>
          <w:lang w:val="uk-UA"/>
        </w:rPr>
      </w:pPr>
      <w:r w:rsidRPr="00870E91">
        <w:rPr>
          <w:lang w:val="uk-UA"/>
        </w:rPr>
        <w:t>• процес утворення жиру (</w:t>
      </w:r>
      <w:proofErr w:type="spellStart"/>
      <w:r w:rsidRPr="00870E91">
        <w:rPr>
          <w:lang w:val="uk-UA"/>
        </w:rPr>
        <w:t>ліпогенез</w:t>
      </w:r>
      <w:proofErr w:type="spellEnd"/>
      <w:r w:rsidRPr="00870E91">
        <w:rPr>
          <w:lang w:val="uk-UA"/>
        </w:rPr>
        <w:t>);</w:t>
      </w:r>
    </w:p>
    <w:p w14:paraId="0D1DB76F" w14:textId="24FE376E" w:rsidR="00047FCD" w:rsidRPr="00870E91" w:rsidRDefault="00047FCD" w:rsidP="00047FCD">
      <w:pPr>
        <w:spacing w:after="0" w:line="360" w:lineRule="auto"/>
        <w:ind w:firstLine="709"/>
        <w:jc w:val="both"/>
        <w:rPr>
          <w:lang w:val="uk-UA"/>
        </w:rPr>
      </w:pPr>
      <w:r w:rsidRPr="00870E91">
        <w:rPr>
          <w:lang w:val="uk-UA"/>
        </w:rPr>
        <w:t>• процес використання жиру (</w:t>
      </w:r>
      <w:proofErr w:type="spellStart"/>
      <w:r w:rsidRPr="00870E91">
        <w:rPr>
          <w:lang w:val="uk-UA"/>
        </w:rPr>
        <w:t>ліполіз</w:t>
      </w:r>
      <w:proofErr w:type="spellEnd"/>
      <w:r w:rsidRPr="00870E91">
        <w:rPr>
          <w:lang w:val="uk-UA"/>
        </w:rPr>
        <w:t>).</w:t>
      </w:r>
    </w:p>
    <w:p w14:paraId="4812C3D6" w14:textId="77777777" w:rsidR="00047FCD" w:rsidRPr="00870E91" w:rsidRDefault="00047FCD" w:rsidP="00047FCD">
      <w:pPr>
        <w:spacing w:after="0" w:line="360" w:lineRule="auto"/>
        <w:ind w:firstLine="709"/>
        <w:jc w:val="both"/>
        <w:rPr>
          <w:lang w:val="uk-UA"/>
        </w:rPr>
      </w:pPr>
      <w:r w:rsidRPr="00870E91">
        <w:rPr>
          <w:lang w:val="uk-UA"/>
        </w:rPr>
        <w:t xml:space="preserve">Коли організм підтримує постійну масу тіла, це означає, що рівень </w:t>
      </w:r>
      <w:proofErr w:type="spellStart"/>
      <w:r w:rsidRPr="00870E91">
        <w:rPr>
          <w:lang w:val="uk-UA"/>
        </w:rPr>
        <w:t>ліпогенезу</w:t>
      </w:r>
      <w:proofErr w:type="spellEnd"/>
      <w:r w:rsidRPr="00870E91">
        <w:rPr>
          <w:lang w:val="uk-UA"/>
        </w:rPr>
        <w:t xml:space="preserve"> відповідає рівню </w:t>
      </w:r>
      <w:proofErr w:type="spellStart"/>
      <w:r w:rsidRPr="00870E91">
        <w:rPr>
          <w:lang w:val="uk-UA"/>
        </w:rPr>
        <w:t>ліполізу</w:t>
      </w:r>
      <w:proofErr w:type="spellEnd"/>
      <w:r w:rsidRPr="00870E91">
        <w:rPr>
          <w:lang w:val="uk-UA"/>
        </w:rPr>
        <w:t xml:space="preserve"> (тобто організм існує в </w:t>
      </w:r>
      <w:proofErr w:type="spellStart"/>
      <w:r w:rsidRPr="00870E91">
        <w:rPr>
          <w:lang w:val="uk-UA"/>
        </w:rPr>
        <w:t>ізоенергетичних</w:t>
      </w:r>
      <w:proofErr w:type="spellEnd"/>
      <w:r w:rsidRPr="00870E91">
        <w:rPr>
          <w:lang w:val="uk-UA"/>
        </w:rPr>
        <w:t xml:space="preserve"> умовах). Якщо переважає </w:t>
      </w:r>
      <w:proofErr w:type="spellStart"/>
      <w:r w:rsidRPr="00870E91">
        <w:rPr>
          <w:lang w:val="uk-UA"/>
        </w:rPr>
        <w:t>ліпогенез</w:t>
      </w:r>
      <w:proofErr w:type="spellEnd"/>
      <w:r w:rsidRPr="00870E91">
        <w:rPr>
          <w:lang w:val="uk-UA"/>
        </w:rPr>
        <w:t xml:space="preserve">, організм набирає масу тіла (позитивний енергетичний баланс). Якщо переважає </w:t>
      </w:r>
      <w:proofErr w:type="spellStart"/>
      <w:r w:rsidRPr="00870E91">
        <w:rPr>
          <w:lang w:val="uk-UA"/>
        </w:rPr>
        <w:t>ліполіз</w:t>
      </w:r>
      <w:proofErr w:type="spellEnd"/>
      <w:r w:rsidRPr="00870E91">
        <w:rPr>
          <w:lang w:val="uk-UA"/>
        </w:rPr>
        <w:t>, – втрачає масу тіла (негативний енергетичний баланс).</w:t>
      </w:r>
    </w:p>
    <w:p w14:paraId="12EFD085" w14:textId="400470DE" w:rsidR="00047FCD" w:rsidRPr="00870E91" w:rsidRDefault="00047FCD" w:rsidP="00047FCD">
      <w:pPr>
        <w:spacing w:after="0" w:line="360" w:lineRule="auto"/>
        <w:ind w:firstLine="709"/>
        <w:jc w:val="both"/>
        <w:rPr>
          <w:lang w:val="uk-UA"/>
        </w:rPr>
      </w:pPr>
      <w:r w:rsidRPr="00870E91">
        <w:rPr>
          <w:lang w:val="uk-UA"/>
        </w:rPr>
        <w:t>Існує три основні причини, що ведуть до ожиріння [</w:t>
      </w:r>
      <w:r w:rsidR="00294018">
        <w:rPr>
          <w:lang w:val="uk-UA"/>
        </w:rPr>
        <w:t>10, 11</w:t>
      </w:r>
      <w:r w:rsidRPr="00870E91">
        <w:rPr>
          <w:lang w:val="uk-UA"/>
        </w:rPr>
        <w:t>]:</w:t>
      </w:r>
    </w:p>
    <w:p w14:paraId="151F47C0" w14:textId="4427D107" w:rsidR="00047FCD" w:rsidRPr="00870E91" w:rsidRDefault="00047FCD" w:rsidP="00047FCD">
      <w:pPr>
        <w:spacing w:after="0" w:line="360" w:lineRule="auto"/>
        <w:ind w:firstLine="709"/>
        <w:jc w:val="both"/>
        <w:rPr>
          <w:lang w:val="uk-UA"/>
        </w:rPr>
      </w:pPr>
      <w:r w:rsidRPr="00870E91">
        <w:rPr>
          <w:lang w:val="uk-UA"/>
        </w:rPr>
        <w:t>1. Аліментарна, обумовлена надходженням з їжею більшої кількості калорій, ніж витрачається організмом. Це є причиною 85-90% всіх випадків ожиріння.</w:t>
      </w:r>
    </w:p>
    <w:p w14:paraId="6C104486" w14:textId="786AA930" w:rsidR="00047FCD" w:rsidRPr="00870E91" w:rsidRDefault="00047FCD" w:rsidP="00047FCD">
      <w:pPr>
        <w:spacing w:after="0" w:line="360" w:lineRule="auto"/>
        <w:ind w:firstLine="709"/>
        <w:jc w:val="both"/>
        <w:rPr>
          <w:lang w:val="uk-UA"/>
        </w:rPr>
      </w:pPr>
      <w:r w:rsidRPr="00870E91">
        <w:rPr>
          <w:lang w:val="uk-UA"/>
        </w:rPr>
        <w:t xml:space="preserve">2. Ендокринна, обумовлена недостатньою активністю залоз внутрішньої секреції (мікседема, </w:t>
      </w:r>
      <w:proofErr w:type="spellStart"/>
      <w:r w:rsidRPr="00870E91">
        <w:rPr>
          <w:lang w:val="uk-UA"/>
        </w:rPr>
        <w:t>евнухоїдизм</w:t>
      </w:r>
      <w:proofErr w:type="spellEnd"/>
      <w:r w:rsidRPr="00870E91">
        <w:rPr>
          <w:lang w:val="uk-UA"/>
        </w:rPr>
        <w:t xml:space="preserve">, </w:t>
      </w:r>
      <w:proofErr w:type="spellStart"/>
      <w:r w:rsidRPr="00870E91">
        <w:rPr>
          <w:lang w:val="uk-UA"/>
        </w:rPr>
        <w:t>постклімактеричний</w:t>
      </w:r>
      <w:proofErr w:type="spellEnd"/>
      <w:r w:rsidRPr="00870E91">
        <w:rPr>
          <w:lang w:val="uk-UA"/>
        </w:rPr>
        <w:t xml:space="preserve"> період). Від цього залежить 12-13% всіх випадків ожиріння.</w:t>
      </w:r>
    </w:p>
    <w:p w14:paraId="4721B63A" w14:textId="1BFA2B8D" w:rsidR="00047FCD" w:rsidRPr="00870E91" w:rsidRDefault="00047FCD" w:rsidP="00047FCD">
      <w:pPr>
        <w:spacing w:after="0" w:line="360" w:lineRule="auto"/>
        <w:ind w:firstLine="709"/>
        <w:jc w:val="both"/>
        <w:rPr>
          <w:lang w:val="uk-UA"/>
        </w:rPr>
      </w:pPr>
      <w:r w:rsidRPr="00870E91">
        <w:rPr>
          <w:lang w:val="uk-UA"/>
        </w:rPr>
        <w:t>3. Церебральна, обумовлена порушенням регуляції центрів голоду та апетиту, - 2-3% випадків ожиріння.</w:t>
      </w:r>
    </w:p>
    <w:p w14:paraId="7358981F" w14:textId="77777777" w:rsidR="00047FCD" w:rsidRPr="00870E91" w:rsidRDefault="00047FCD" w:rsidP="00047FCD">
      <w:pPr>
        <w:spacing w:after="0" w:line="360" w:lineRule="auto"/>
        <w:ind w:firstLine="709"/>
        <w:jc w:val="both"/>
        <w:rPr>
          <w:lang w:val="uk-UA"/>
        </w:rPr>
      </w:pPr>
      <w:r w:rsidRPr="00870E91">
        <w:rPr>
          <w:lang w:val="uk-UA"/>
        </w:rPr>
        <w:t>У сучасній оздоровчій та спортивній медицині жоден аспект здоров'я не обговорюється так глибоко та часто, як проблема корекції маси тіла. Це зумовлено широкою поширеністю цього явища серед населення.</w:t>
      </w:r>
    </w:p>
    <w:p w14:paraId="28D0E14A" w14:textId="33527CEE" w:rsidR="00047FCD" w:rsidRPr="00870E91" w:rsidRDefault="00047FCD" w:rsidP="00047FCD">
      <w:pPr>
        <w:spacing w:after="0" w:line="360" w:lineRule="auto"/>
        <w:ind w:firstLine="709"/>
        <w:jc w:val="both"/>
        <w:rPr>
          <w:lang w:val="uk-UA"/>
        </w:rPr>
      </w:pPr>
      <w:r w:rsidRPr="00870E91">
        <w:rPr>
          <w:lang w:val="uk-UA"/>
        </w:rPr>
        <w:t xml:space="preserve">Вся світова статистика свідчить про те, що тучні люди мають підвищений ризик розвитку хронічних захворювань, таких як гіпертонічна та ішемічна </w:t>
      </w:r>
      <w:r w:rsidRPr="00870E91">
        <w:rPr>
          <w:lang w:val="uk-UA"/>
        </w:rPr>
        <w:lastRenderedPageBreak/>
        <w:t xml:space="preserve">хвороба серця, атеросклероз, </w:t>
      </w:r>
      <w:proofErr w:type="spellStart"/>
      <w:r w:rsidRPr="00870E91">
        <w:rPr>
          <w:lang w:val="uk-UA"/>
        </w:rPr>
        <w:t>остеоартрити</w:t>
      </w:r>
      <w:proofErr w:type="spellEnd"/>
      <w:r w:rsidRPr="00870E91">
        <w:rPr>
          <w:lang w:val="uk-UA"/>
        </w:rPr>
        <w:t>, рак матки та молочних залоз, хвороби сечового міхура, інсулінозалежний діабет.</w:t>
      </w:r>
    </w:p>
    <w:p w14:paraId="705F8974" w14:textId="1B3B0FC3" w:rsidR="00047FCD" w:rsidRPr="00870E91" w:rsidRDefault="00047FCD" w:rsidP="00047FCD">
      <w:pPr>
        <w:spacing w:after="0" w:line="360" w:lineRule="auto"/>
        <w:ind w:firstLine="709"/>
        <w:jc w:val="both"/>
        <w:rPr>
          <w:lang w:val="uk-UA"/>
        </w:rPr>
      </w:pPr>
      <w:r w:rsidRPr="00870E91">
        <w:rPr>
          <w:lang w:val="uk-UA"/>
        </w:rPr>
        <w:t>Потрібно пам'ятати, що навіть невелике, але систематичне перевищення енергетичної цінності харчового раціону над енерговитратами організму веде до ожиріння. Вживання 100 зайвих кілокалорій (ккал) щодня означає вживання 3000 ккал на місяць. Ця величина забезпечує збільшення маси тіла на 330-350 р.</w:t>
      </w:r>
    </w:p>
    <w:p w14:paraId="1C29227A" w14:textId="77777777" w:rsidR="00047FCD" w:rsidRPr="00870E91" w:rsidRDefault="00047FCD" w:rsidP="00047FCD">
      <w:pPr>
        <w:spacing w:after="0" w:line="360" w:lineRule="auto"/>
        <w:ind w:firstLine="709"/>
        <w:jc w:val="both"/>
        <w:rPr>
          <w:lang w:val="uk-UA"/>
        </w:rPr>
      </w:pPr>
      <w:r w:rsidRPr="00870E91">
        <w:rPr>
          <w:lang w:val="uk-UA"/>
        </w:rPr>
        <w:t>Більшість людей повніють не тому, що отримали одноразово з харчовим раціоном велику кількість калорій, а тому, що у них калорійність раціону систематично трохи перевищує їх енерговитрати.</w:t>
      </w:r>
    </w:p>
    <w:p w14:paraId="711C5532" w14:textId="6D822591" w:rsidR="00047FCD" w:rsidRPr="00870E91" w:rsidRDefault="00047FCD" w:rsidP="00047FCD">
      <w:pPr>
        <w:spacing w:after="0" w:line="360" w:lineRule="auto"/>
        <w:ind w:firstLine="709"/>
        <w:jc w:val="both"/>
        <w:rPr>
          <w:lang w:val="uk-UA"/>
        </w:rPr>
      </w:pPr>
      <w:r w:rsidRPr="00870E91">
        <w:rPr>
          <w:b/>
          <w:bCs/>
          <w:lang w:val="uk-UA"/>
        </w:rPr>
        <w:t>До факторів, що сприяють ожирінню, слід віднести</w:t>
      </w:r>
      <w:r w:rsidRPr="00870E91">
        <w:rPr>
          <w:lang w:val="uk-UA"/>
        </w:rPr>
        <w:t xml:space="preserve"> [</w:t>
      </w:r>
      <w:r w:rsidR="00294018">
        <w:rPr>
          <w:lang w:val="uk-UA"/>
        </w:rPr>
        <w:t>12, 13</w:t>
      </w:r>
      <w:r w:rsidRPr="00870E91">
        <w:rPr>
          <w:lang w:val="uk-UA"/>
        </w:rPr>
        <w:t>]:</w:t>
      </w:r>
    </w:p>
    <w:p w14:paraId="66FD45D0" w14:textId="42963FD1" w:rsidR="00047FCD" w:rsidRPr="00870E91" w:rsidRDefault="00047FCD" w:rsidP="00047FCD">
      <w:pPr>
        <w:spacing w:after="0" w:line="360" w:lineRule="auto"/>
        <w:ind w:firstLine="709"/>
        <w:jc w:val="both"/>
        <w:rPr>
          <w:lang w:val="uk-UA"/>
        </w:rPr>
      </w:pPr>
      <w:r w:rsidRPr="00870E91">
        <w:rPr>
          <w:lang w:val="uk-UA"/>
        </w:rPr>
        <w:t>1.</w:t>
      </w:r>
      <w:r w:rsidR="009210D1" w:rsidRPr="00870E91">
        <w:rPr>
          <w:lang w:val="uk-UA"/>
        </w:rPr>
        <w:t xml:space="preserve"> </w:t>
      </w:r>
      <w:r w:rsidRPr="00870E91">
        <w:rPr>
          <w:lang w:val="uk-UA"/>
        </w:rPr>
        <w:t xml:space="preserve">Нестача фізичної активності. </w:t>
      </w:r>
    </w:p>
    <w:p w14:paraId="1D6C3713" w14:textId="77777777" w:rsidR="00047FCD" w:rsidRPr="00870E91" w:rsidRDefault="00047FCD" w:rsidP="00047FCD">
      <w:pPr>
        <w:spacing w:after="0" w:line="360" w:lineRule="auto"/>
        <w:ind w:firstLine="709"/>
        <w:jc w:val="both"/>
        <w:rPr>
          <w:lang w:val="uk-UA"/>
        </w:rPr>
      </w:pPr>
      <w:r w:rsidRPr="00870E91">
        <w:rPr>
          <w:lang w:val="uk-UA"/>
        </w:rPr>
        <w:t>Сучасні технології механізують різні трудові процеси, що значно зменшує витрати енергії на їхнє виконання.</w:t>
      </w:r>
    </w:p>
    <w:p w14:paraId="5B8986B4" w14:textId="2B5044C9" w:rsidR="00047FCD" w:rsidRPr="00870E91" w:rsidRDefault="00047FCD" w:rsidP="00047FCD">
      <w:pPr>
        <w:spacing w:after="0" w:line="360" w:lineRule="auto"/>
        <w:ind w:firstLine="709"/>
        <w:jc w:val="both"/>
        <w:rPr>
          <w:lang w:val="uk-UA"/>
        </w:rPr>
      </w:pPr>
      <w:r w:rsidRPr="00870E91">
        <w:rPr>
          <w:lang w:val="uk-UA"/>
        </w:rPr>
        <w:t>2.</w:t>
      </w:r>
      <w:r w:rsidR="009210D1" w:rsidRPr="00870E91">
        <w:rPr>
          <w:lang w:val="uk-UA"/>
        </w:rPr>
        <w:t xml:space="preserve"> </w:t>
      </w:r>
      <w:r w:rsidRPr="00870E91">
        <w:rPr>
          <w:lang w:val="uk-UA"/>
        </w:rPr>
        <w:t xml:space="preserve">Генетична схильність. Спадковість впливає на тип організму, розміри тіла та розподіл жиру в ньому, на </w:t>
      </w:r>
      <w:proofErr w:type="spellStart"/>
      <w:r w:rsidRPr="00870E91">
        <w:rPr>
          <w:lang w:val="uk-UA"/>
        </w:rPr>
        <w:t>енергорегулюючі</w:t>
      </w:r>
      <w:proofErr w:type="spellEnd"/>
      <w:r w:rsidRPr="00870E91">
        <w:rPr>
          <w:lang w:val="uk-UA"/>
        </w:rPr>
        <w:t xml:space="preserve"> процеси. За структурою розрізняють гіпертрофію та гіперплазію жирової тканини. Гіпертрофія характеризується невеликою кількістю жирових клітин із великою кількістю жиру. Якщо людина одужує у літньому віці – це зумовлено гіпертрофією жирової тканини. Гіперплазія характеризується великою кількістю жирових клітин із великою кількістю жиру. Якщо дитина </w:t>
      </w:r>
      <w:r w:rsidR="009210D1" w:rsidRPr="00870E91">
        <w:rPr>
          <w:lang w:val="uk-UA"/>
        </w:rPr>
        <w:t>тучн</w:t>
      </w:r>
      <w:r w:rsidRPr="00870E91">
        <w:rPr>
          <w:lang w:val="uk-UA"/>
        </w:rPr>
        <w:t xml:space="preserve">а з дитинства – це зумовлено гіперплазією жирової тканини. У </w:t>
      </w:r>
      <w:r w:rsidR="009210D1" w:rsidRPr="00870E91">
        <w:rPr>
          <w:lang w:val="uk-UA"/>
        </w:rPr>
        <w:t>тучних</w:t>
      </w:r>
      <w:r w:rsidRPr="00870E91">
        <w:rPr>
          <w:lang w:val="uk-UA"/>
        </w:rPr>
        <w:t xml:space="preserve"> батьків, як правило, </w:t>
      </w:r>
      <w:r w:rsidR="009210D1" w:rsidRPr="00870E91">
        <w:rPr>
          <w:lang w:val="uk-UA"/>
        </w:rPr>
        <w:t>тучні</w:t>
      </w:r>
      <w:r w:rsidRPr="00870E91">
        <w:rPr>
          <w:lang w:val="uk-UA"/>
        </w:rPr>
        <w:t xml:space="preserve"> діти, тому що у них у спадок закладається велика кількість жирових клітин.</w:t>
      </w:r>
    </w:p>
    <w:p w14:paraId="46018713" w14:textId="46DE07C5" w:rsidR="00047FCD" w:rsidRPr="00870E91" w:rsidRDefault="00047FCD" w:rsidP="00047FCD">
      <w:pPr>
        <w:spacing w:after="0" w:line="360" w:lineRule="auto"/>
        <w:ind w:firstLine="709"/>
        <w:jc w:val="both"/>
        <w:rPr>
          <w:lang w:val="uk-UA"/>
        </w:rPr>
      </w:pPr>
      <w:r w:rsidRPr="00870E91">
        <w:rPr>
          <w:lang w:val="uk-UA"/>
        </w:rPr>
        <w:t>3.</w:t>
      </w:r>
      <w:r w:rsidR="009210D1" w:rsidRPr="00870E91">
        <w:rPr>
          <w:lang w:val="uk-UA"/>
        </w:rPr>
        <w:t xml:space="preserve"> </w:t>
      </w:r>
      <w:r w:rsidRPr="00870E91">
        <w:rPr>
          <w:lang w:val="uk-UA"/>
        </w:rPr>
        <w:t xml:space="preserve">Ефективність метаболізму (обміну речовин) має останнє значення у розвитку ожиріння. Більш ефективний (тобто енергетично менш марнотратний) тип обміну речовин </w:t>
      </w:r>
      <w:r w:rsidR="008D6181" w:rsidRPr="00870E91">
        <w:rPr>
          <w:lang w:val="uk-UA"/>
        </w:rPr>
        <w:t>призводить</w:t>
      </w:r>
      <w:r w:rsidRPr="00870E91">
        <w:rPr>
          <w:lang w:val="uk-UA"/>
        </w:rPr>
        <w:t xml:space="preserve"> до ожиріння, тоді як менш ефективний сприяє стабілізації маси тіла за малої фізичної активності.</w:t>
      </w:r>
    </w:p>
    <w:p w14:paraId="43A7BC05" w14:textId="2A1ECEB2" w:rsidR="00047FCD" w:rsidRPr="00870E91" w:rsidRDefault="00047FCD" w:rsidP="00047FCD">
      <w:pPr>
        <w:spacing w:after="0" w:line="360" w:lineRule="auto"/>
        <w:ind w:firstLine="709"/>
        <w:jc w:val="both"/>
        <w:rPr>
          <w:lang w:val="uk-UA"/>
        </w:rPr>
      </w:pPr>
      <w:r w:rsidRPr="00870E91">
        <w:rPr>
          <w:lang w:val="uk-UA"/>
        </w:rPr>
        <w:t>4.</w:t>
      </w:r>
      <w:r w:rsidR="008D6181" w:rsidRPr="00870E91">
        <w:rPr>
          <w:lang w:val="uk-UA"/>
        </w:rPr>
        <w:t xml:space="preserve"> Ак</w:t>
      </w:r>
      <w:r w:rsidRPr="00870E91">
        <w:rPr>
          <w:lang w:val="uk-UA"/>
        </w:rPr>
        <w:t xml:space="preserve">тивність ферменту </w:t>
      </w:r>
      <w:proofErr w:type="spellStart"/>
      <w:r w:rsidRPr="00870E91">
        <w:rPr>
          <w:lang w:val="uk-UA"/>
        </w:rPr>
        <w:t>ліпопротеїнліпази</w:t>
      </w:r>
      <w:proofErr w:type="spellEnd"/>
      <w:r w:rsidRPr="00870E91">
        <w:rPr>
          <w:lang w:val="uk-UA"/>
        </w:rPr>
        <w:t xml:space="preserve">. У </w:t>
      </w:r>
      <w:r w:rsidR="008D6181" w:rsidRPr="00870E91">
        <w:rPr>
          <w:lang w:val="uk-UA"/>
        </w:rPr>
        <w:t>тучних</w:t>
      </w:r>
      <w:r w:rsidRPr="00870E91">
        <w:rPr>
          <w:lang w:val="uk-UA"/>
        </w:rPr>
        <w:t xml:space="preserve"> людей через генетичну схильність цей фермент більш активний. Він синтезує свій жир. Фермент перебуває у стані бездіяльності, насамперед за обмеження надходження калорій, при низькокалорійному харчуванні. Його активність різко зростає при </w:t>
      </w:r>
      <w:r w:rsidRPr="00870E91">
        <w:rPr>
          <w:lang w:val="uk-UA"/>
        </w:rPr>
        <w:lastRenderedPageBreak/>
        <w:t>надходженні з їжею надмірної кількості калорій. Особливо це проявляється при переході від н</w:t>
      </w:r>
      <w:r w:rsidR="008D6181" w:rsidRPr="00870E91">
        <w:rPr>
          <w:lang w:val="uk-UA"/>
        </w:rPr>
        <w:t>и</w:t>
      </w:r>
      <w:r w:rsidRPr="00870E91">
        <w:rPr>
          <w:lang w:val="uk-UA"/>
        </w:rPr>
        <w:t>з</w:t>
      </w:r>
      <w:r w:rsidR="008D6181" w:rsidRPr="00870E91">
        <w:rPr>
          <w:lang w:val="uk-UA"/>
        </w:rPr>
        <w:t>ь</w:t>
      </w:r>
      <w:r w:rsidRPr="00870E91">
        <w:rPr>
          <w:lang w:val="uk-UA"/>
        </w:rPr>
        <w:t>кокалорійного харчування до надмірного, що пояснює різке збільшення у вазі після завершення лікувальної дієти.</w:t>
      </w:r>
    </w:p>
    <w:p w14:paraId="14E4D6AC" w14:textId="1E376E75" w:rsidR="00047FCD" w:rsidRPr="00870E91" w:rsidRDefault="00047FCD" w:rsidP="00047FCD">
      <w:pPr>
        <w:spacing w:after="0" w:line="360" w:lineRule="auto"/>
        <w:ind w:firstLine="709"/>
        <w:jc w:val="both"/>
        <w:rPr>
          <w:lang w:val="uk-UA"/>
        </w:rPr>
      </w:pPr>
      <w:r w:rsidRPr="00870E91">
        <w:rPr>
          <w:lang w:val="uk-UA"/>
        </w:rPr>
        <w:t>5.</w:t>
      </w:r>
      <w:r w:rsidR="008D6181" w:rsidRPr="00870E91">
        <w:rPr>
          <w:lang w:val="uk-UA"/>
        </w:rPr>
        <w:t xml:space="preserve"> </w:t>
      </w:r>
      <w:r w:rsidRPr="00870E91">
        <w:rPr>
          <w:lang w:val="uk-UA"/>
        </w:rPr>
        <w:t>Співвідношення між коричневою (К</w:t>
      </w:r>
      <w:r w:rsidR="008D6181" w:rsidRPr="00870E91">
        <w:rPr>
          <w:lang w:val="uk-UA"/>
        </w:rPr>
        <w:t>Ж</w:t>
      </w:r>
      <w:r w:rsidRPr="00870E91">
        <w:rPr>
          <w:lang w:val="uk-UA"/>
        </w:rPr>
        <w:t>Т) та жовтою жировою тканиною (ЖЖТ). ЖЖТ накопичує жир, а К</w:t>
      </w:r>
      <w:r w:rsidR="008D6181" w:rsidRPr="00870E91">
        <w:rPr>
          <w:lang w:val="uk-UA"/>
        </w:rPr>
        <w:t>Ж</w:t>
      </w:r>
      <w:r w:rsidRPr="00870E91">
        <w:rPr>
          <w:lang w:val="uk-UA"/>
        </w:rPr>
        <w:t xml:space="preserve">Т продукує тепло. Коричневі жирові клітини відрізняються від жовтих тим, що містять багато дрібних ліпідних крапель, </w:t>
      </w:r>
      <w:proofErr w:type="spellStart"/>
      <w:r w:rsidRPr="00870E91">
        <w:rPr>
          <w:lang w:val="uk-UA"/>
        </w:rPr>
        <w:t>диспергованих</w:t>
      </w:r>
      <w:proofErr w:type="spellEnd"/>
      <w:r w:rsidRPr="00870E91">
        <w:rPr>
          <w:lang w:val="uk-UA"/>
        </w:rPr>
        <w:t xml:space="preserve"> по всій клітині. Відмінна біохімічна особливість клітин КЖТ, що надає їм властивості </w:t>
      </w:r>
      <w:r w:rsidR="008D6181" w:rsidRPr="00870E91">
        <w:rPr>
          <w:lang w:val="uk-UA"/>
        </w:rPr>
        <w:t>«</w:t>
      </w:r>
      <w:proofErr w:type="spellStart"/>
      <w:r w:rsidRPr="00870E91">
        <w:rPr>
          <w:lang w:val="uk-UA"/>
        </w:rPr>
        <w:t>мікрообігрівачів</w:t>
      </w:r>
      <w:proofErr w:type="spellEnd"/>
      <w:r w:rsidR="008D6181" w:rsidRPr="00870E91">
        <w:rPr>
          <w:lang w:val="uk-UA"/>
        </w:rPr>
        <w:t>»</w:t>
      </w:r>
      <w:r w:rsidRPr="00870E91">
        <w:rPr>
          <w:lang w:val="uk-UA"/>
        </w:rPr>
        <w:t xml:space="preserve">, полягає в тому, що в них міститься </w:t>
      </w:r>
      <w:proofErr w:type="spellStart"/>
      <w:r w:rsidRPr="00870E91">
        <w:rPr>
          <w:lang w:val="uk-UA"/>
        </w:rPr>
        <w:t>термогенін</w:t>
      </w:r>
      <w:proofErr w:type="spellEnd"/>
      <w:r w:rsidRPr="00870E91">
        <w:rPr>
          <w:lang w:val="uk-UA"/>
        </w:rPr>
        <w:t xml:space="preserve"> білок, завдяки якому енергія більше витрачається на вироблення тепла. Цим пояснюється той факт, що деякі </w:t>
      </w:r>
      <w:r w:rsidR="008D6181" w:rsidRPr="00870E91">
        <w:rPr>
          <w:lang w:val="uk-UA"/>
        </w:rPr>
        <w:t>«</w:t>
      </w:r>
      <w:r w:rsidRPr="00870E91">
        <w:rPr>
          <w:lang w:val="uk-UA"/>
        </w:rPr>
        <w:t>щасливчики</w:t>
      </w:r>
      <w:r w:rsidR="008D6181" w:rsidRPr="00870E91">
        <w:rPr>
          <w:lang w:val="uk-UA"/>
        </w:rPr>
        <w:t>»</w:t>
      </w:r>
      <w:r w:rsidRPr="00870E91">
        <w:rPr>
          <w:lang w:val="uk-UA"/>
        </w:rPr>
        <w:t>, які мають значну кількість КЖТ, здатні не товстіти, не обмежуючи себе в їжі.</w:t>
      </w:r>
    </w:p>
    <w:p w14:paraId="2A0C4992" w14:textId="63A83125" w:rsidR="00047FCD" w:rsidRPr="00870E91" w:rsidRDefault="00047FCD" w:rsidP="00047FCD">
      <w:pPr>
        <w:spacing w:after="0" w:line="360" w:lineRule="auto"/>
        <w:ind w:firstLine="709"/>
        <w:jc w:val="both"/>
        <w:rPr>
          <w:lang w:val="uk-UA"/>
        </w:rPr>
      </w:pPr>
      <w:r w:rsidRPr="00870E91">
        <w:rPr>
          <w:lang w:val="uk-UA"/>
        </w:rPr>
        <w:t>6.</w:t>
      </w:r>
      <w:r w:rsidR="008D6181" w:rsidRPr="00870E91">
        <w:rPr>
          <w:lang w:val="uk-UA"/>
        </w:rPr>
        <w:t xml:space="preserve"> </w:t>
      </w:r>
      <w:r w:rsidRPr="00870E91">
        <w:rPr>
          <w:lang w:val="uk-UA"/>
        </w:rPr>
        <w:t>Частота споживання їжі.</w:t>
      </w:r>
    </w:p>
    <w:p w14:paraId="346F2BA6" w14:textId="77777777" w:rsidR="00047FCD" w:rsidRPr="00870E91" w:rsidRDefault="00047FCD" w:rsidP="00047FCD">
      <w:pPr>
        <w:spacing w:after="0" w:line="360" w:lineRule="auto"/>
        <w:ind w:firstLine="709"/>
        <w:jc w:val="both"/>
        <w:rPr>
          <w:lang w:val="uk-UA"/>
        </w:rPr>
      </w:pPr>
      <w:r w:rsidRPr="00870E91">
        <w:rPr>
          <w:lang w:val="uk-UA"/>
        </w:rPr>
        <w:t>Вивчалася дія двох, трьох та чотирьох прийомів їжі при однаковій калорійності раціону. Доведено, що нечасте споживання їжі сприяє збільшенню ваги, тоді як частіше призводить до втрати ваги.</w:t>
      </w:r>
    </w:p>
    <w:p w14:paraId="27EA4F54" w14:textId="299A7C51" w:rsidR="00047FCD" w:rsidRPr="00870E91" w:rsidRDefault="00047FCD" w:rsidP="00047FCD">
      <w:pPr>
        <w:spacing w:after="0" w:line="360" w:lineRule="auto"/>
        <w:ind w:firstLine="709"/>
        <w:jc w:val="both"/>
        <w:rPr>
          <w:lang w:val="uk-UA"/>
        </w:rPr>
      </w:pPr>
      <w:r w:rsidRPr="00870E91">
        <w:rPr>
          <w:lang w:val="uk-UA"/>
        </w:rPr>
        <w:t>7.</w:t>
      </w:r>
      <w:r w:rsidR="008D6181" w:rsidRPr="00870E91">
        <w:rPr>
          <w:lang w:val="uk-UA"/>
        </w:rPr>
        <w:t xml:space="preserve"> </w:t>
      </w:r>
      <w:r w:rsidRPr="00870E91">
        <w:rPr>
          <w:lang w:val="uk-UA"/>
        </w:rPr>
        <w:t>Склад харчового раціону має не останнє значення у регуляції маси тіла. Добре відомо, що жири продукують більше калорій, ніж білки та вуглеводи. Причому організм охочіше виробляє жири із жирів, ніж із вуглеводів чи білків.</w:t>
      </w:r>
    </w:p>
    <w:p w14:paraId="62F2230E" w14:textId="1C76269A" w:rsidR="00047FCD" w:rsidRPr="00870E91" w:rsidRDefault="00047FCD" w:rsidP="00047FCD">
      <w:pPr>
        <w:spacing w:after="0" w:line="360" w:lineRule="auto"/>
        <w:ind w:firstLine="709"/>
        <w:jc w:val="both"/>
        <w:rPr>
          <w:lang w:val="uk-UA"/>
        </w:rPr>
      </w:pPr>
      <w:r w:rsidRPr="00870E91">
        <w:rPr>
          <w:lang w:val="uk-UA"/>
        </w:rPr>
        <w:t>8.</w:t>
      </w:r>
      <w:r w:rsidR="008D6181" w:rsidRPr="00870E91">
        <w:rPr>
          <w:lang w:val="uk-UA"/>
        </w:rPr>
        <w:t xml:space="preserve"> </w:t>
      </w:r>
      <w:r w:rsidRPr="00870E91">
        <w:rPr>
          <w:lang w:val="uk-UA"/>
        </w:rPr>
        <w:t xml:space="preserve">Підбір харчових продуктів у раціоні харчування грає якщо не головну, то вирішальну роль у корекції та збереженні маси тіла. Різні продукти не однаково стимулюють виробництво інсуліну підшлунковою залозою. За цією ознакою всі продукти діляться на продукти з високим </w:t>
      </w:r>
      <w:proofErr w:type="spellStart"/>
      <w:r w:rsidRPr="00870E91">
        <w:rPr>
          <w:lang w:val="uk-UA"/>
        </w:rPr>
        <w:t>глікемічним</w:t>
      </w:r>
      <w:proofErr w:type="spellEnd"/>
      <w:r w:rsidRPr="00870E91">
        <w:rPr>
          <w:lang w:val="uk-UA"/>
        </w:rPr>
        <w:t xml:space="preserve"> індексом (відношення вмісту глюкози в крові при споживанні 100 г даного продукту до її вмісту при споживанні 100 г білого хліба), наприклад, картопля, білий хліб, цукор, банани кондитерські та ін., і продукти з низьким </w:t>
      </w:r>
      <w:proofErr w:type="spellStart"/>
      <w:r w:rsidRPr="00870E91">
        <w:rPr>
          <w:lang w:val="uk-UA"/>
        </w:rPr>
        <w:t>глікемічним</w:t>
      </w:r>
      <w:proofErr w:type="spellEnd"/>
      <w:r w:rsidRPr="00870E91">
        <w:rPr>
          <w:lang w:val="uk-UA"/>
        </w:rPr>
        <w:t xml:space="preserve"> індексом, наприклад, хліб грубого помелу, вівсяні пластівці, овочі, фрукти. У цьому випадку всі калорії, якщо вони не використані для виконання будь-якої роботи, переходять у жир. Цим пояснюється, чому так небажано переїдання на ніч. Встановлено, що більшість жиру утворюється вночі.</w:t>
      </w:r>
    </w:p>
    <w:p w14:paraId="7E37AC3F" w14:textId="370758E9" w:rsidR="00047FCD" w:rsidRPr="00870E91" w:rsidRDefault="00047FCD" w:rsidP="00047FCD">
      <w:pPr>
        <w:spacing w:after="0" w:line="360" w:lineRule="auto"/>
        <w:ind w:firstLine="709"/>
        <w:jc w:val="both"/>
        <w:rPr>
          <w:lang w:val="uk-UA"/>
        </w:rPr>
      </w:pPr>
      <w:r w:rsidRPr="00870E91">
        <w:rPr>
          <w:lang w:val="uk-UA"/>
        </w:rPr>
        <w:lastRenderedPageBreak/>
        <w:t>9.</w:t>
      </w:r>
      <w:r w:rsidR="008D6181" w:rsidRPr="00870E91">
        <w:rPr>
          <w:lang w:val="uk-UA"/>
        </w:rPr>
        <w:t xml:space="preserve"> </w:t>
      </w:r>
      <w:r w:rsidRPr="00870E91">
        <w:rPr>
          <w:lang w:val="uk-UA"/>
        </w:rPr>
        <w:t>Психосоціальні чинники також відіграють не останню роль розвитку ожиріння. Сімейна форма харчування, не диференційована щодо кожного члена сім'ї за статтю та віком, в якій перевага надається м'ясу, жирам, солодощам на противагу фруктам та овочам, викликає збільшення ваги. Батьки, які використовують їжу як винагороду, можуть створити емоційну залежність від їжі. Люди, чиї професії вимагають частого відвідування бізнес-ланчів, коктейльних прийомів та ділових обідів, часто переїдають.</w:t>
      </w:r>
    </w:p>
    <w:p w14:paraId="5DA1C1C9" w14:textId="79F04062" w:rsidR="00DB07CC" w:rsidRPr="00870E91" w:rsidRDefault="00047FCD" w:rsidP="00047FCD">
      <w:pPr>
        <w:spacing w:after="0" w:line="360" w:lineRule="auto"/>
        <w:ind w:firstLine="709"/>
        <w:jc w:val="both"/>
        <w:rPr>
          <w:lang w:val="uk-UA"/>
        </w:rPr>
      </w:pPr>
      <w:r w:rsidRPr="00870E91">
        <w:rPr>
          <w:lang w:val="uk-UA"/>
        </w:rPr>
        <w:t>10.</w:t>
      </w:r>
      <w:r w:rsidR="008D6181" w:rsidRPr="00870E91">
        <w:rPr>
          <w:lang w:val="uk-UA"/>
        </w:rPr>
        <w:t xml:space="preserve"> </w:t>
      </w:r>
      <w:r w:rsidRPr="00870E91">
        <w:rPr>
          <w:lang w:val="uk-UA"/>
        </w:rPr>
        <w:t xml:space="preserve">Депресія, стурбованість, дратівливість часто ведуть до переїдання. Ці стани багато в чому визначені низьким вмістом серотоніну в мозку, що суттєво впливає на </w:t>
      </w:r>
      <w:r w:rsidR="00870D46" w:rsidRPr="00870E91">
        <w:rPr>
          <w:lang w:val="uk-UA"/>
        </w:rPr>
        <w:t>тягу</w:t>
      </w:r>
      <w:r w:rsidRPr="00870E91">
        <w:rPr>
          <w:lang w:val="uk-UA"/>
        </w:rPr>
        <w:t xml:space="preserve"> до солодкого, борошняного та </w:t>
      </w:r>
      <w:proofErr w:type="spellStart"/>
      <w:r w:rsidRPr="00870E91">
        <w:rPr>
          <w:lang w:val="uk-UA"/>
        </w:rPr>
        <w:t>крохмалевмісної</w:t>
      </w:r>
      <w:proofErr w:type="spellEnd"/>
      <w:r w:rsidRPr="00870E91">
        <w:rPr>
          <w:lang w:val="uk-UA"/>
        </w:rPr>
        <w:t xml:space="preserve"> їжі. Таким чином, пригнічений настрій веде до </w:t>
      </w:r>
      <w:r w:rsidR="00870D46" w:rsidRPr="00870E91">
        <w:rPr>
          <w:lang w:val="uk-UA"/>
        </w:rPr>
        <w:t>«об</w:t>
      </w:r>
      <w:r w:rsidRPr="00870E91">
        <w:rPr>
          <w:lang w:val="uk-UA"/>
        </w:rPr>
        <w:t>жерливості солодощами</w:t>
      </w:r>
      <w:r w:rsidR="00870D46" w:rsidRPr="00870E91">
        <w:rPr>
          <w:lang w:val="uk-UA"/>
        </w:rPr>
        <w:t>»</w:t>
      </w:r>
      <w:r w:rsidRPr="00870E91">
        <w:rPr>
          <w:lang w:val="uk-UA"/>
        </w:rPr>
        <w:t xml:space="preserve">, а насичення ними – до задоволення та комфортного стану. Механізм цього явища обумовлений тим, що вуглеводи забезпечують транспорт </w:t>
      </w:r>
      <w:r w:rsidR="00870D46" w:rsidRPr="00870E91">
        <w:rPr>
          <w:lang w:val="uk-UA"/>
        </w:rPr>
        <w:t xml:space="preserve">у </w:t>
      </w:r>
      <w:r w:rsidRPr="00870E91">
        <w:rPr>
          <w:lang w:val="uk-UA"/>
        </w:rPr>
        <w:t>мозок амінокислоти триптофану, з якого утворюється серотонін.</w:t>
      </w:r>
    </w:p>
    <w:p w14:paraId="053639B4" w14:textId="77777777" w:rsidR="00870D46" w:rsidRPr="00870E91" w:rsidRDefault="00870D46" w:rsidP="00870D46">
      <w:pPr>
        <w:spacing w:after="0" w:line="360" w:lineRule="auto"/>
        <w:jc w:val="center"/>
        <w:rPr>
          <w:b/>
          <w:bCs/>
          <w:lang w:val="uk-UA"/>
        </w:rPr>
      </w:pPr>
    </w:p>
    <w:p w14:paraId="261EC105" w14:textId="77777777" w:rsidR="00870D46" w:rsidRPr="00870E91" w:rsidRDefault="00870D46" w:rsidP="00870D46">
      <w:pPr>
        <w:spacing w:after="0" w:line="360" w:lineRule="auto"/>
        <w:jc w:val="center"/>
        <w:rPr>
          <w:b/>
          <w:bCs/>
          <w:lang w:val="uk-UA"/>
        </w:rPr>
      </w:pPr>
      <w:r w:rsidRPr="00870E91">
        <w:rPr>
          <w:b/>
          <w:bCs/>
          <w:lang w:val="uk-UA"/>
        </w:rPr>
        <w:t>1.2 Основні методи боротьби з ожирінням</w:t>
      </w:r>
    </w:p>
    <w:p w14:paraId="1397B1EA" w14:textId="0C506923" w:rsidR="00870D46" w:rsidRPr="00870E91" w:rsidRDefault="00870D46" w:rsidP="00870D46">
      <w:pPr>
        <w:spacing w:after="0" w:line="360" w:lineRule="auto"/>
        <w:ind w:firstLine="709"/>
        <w:jc w:val="both"/>
        <w:rPr>
          <w:lang w:val="uk-UA"/>
        </w:rPr>
      </w:pPr>
      <w:r w:rsidRPr="00870E91">
        <w:rPr>
          <w:lang w:val="uk-UA"/>
        </w:rPr>
        <w:t>Основним методом боротьби з ожирінням є дієта. Для схуднення застосовуються численні дієти, але мета всіх їх – обмежити надходження калорій, за рахунок чого в організмі створюється дефіцит енергії і він змушений використовувати для життєдіяльності власні енергетичні запаси, у тому числі жирові.</w:t>
      </w:r>
    </w:p>
    <w:p w14:paraId="3D9128B6" w14:textId="00AA2FCE" w:rsidR="00870D46" w:rsidRPr="00870E91" w:rsidRDefault="00870D46" w:rsidP="00870D46">
      <w:pPr>
        <w:spacing w:after="0" w:line="360" w:lineRule="auto"/>
        <w:ind w:firstLine="709"/>
        <w:jc w:val="both"/>
        <w:rPr>
          <w:lang w:val="uk-UA"/>
        </w:rPr>
      </w:pPr>
      <w:r w:rsidRPr="00870E91">
        <w:rPr>
          <w:lang w:val="uk-UA"/>
        </w:rPr>
        <w:t xml:space="preserve">Найпоширеніші дієти будуються зазвичай таким чином, щоб людина вживала мінімум жиру і вуглеводів, що містяться в </w:t>
      </w:r>
      <w:proofErr w:type="spellStart"/>
      <w:r w:rsidRPr="00870E91">
        <w:rPr>
          <w:lang w:val="uk-UA"/>
        </w:rPr>
        <w:t>хлібі</w:t>
      </w:r>
      <w:proofErr w:type="spellEnd"/>
      <w:r w:rsidRPr="00870E91">
        <w:rPr>
          <w:lang w:val="uk-UA"/>
        </w:rPr>
        <w:t>, макаронах, картоплі, які забезпечують і в нормі людини найдоступнішою енергією. Надходження білків обмежувати не рекомендується, тому що вони не накопичуються в організмі, а при їх нестачі страждають тканини м'язів, печінки та імунних органів.</w:t>
      </w:r>
    </w:p>
    <w:p w14:paraId="04D3ABA2" w14:textId="456A779F" w:rsidR="00870D46" w:rsidRPr="00870E91" w:rsidRDefault="00870D46" w:rsidP="00870D46">
      <w:pPr>
        <w:spacing w:after="0" w:line="360" w:lineRule="auto"/>
        <w:ind w:firstLine="709"/>
        <w:jc w:val="both"/>
        <w:rPr>
          <w:lang w:val="uk-UA"/>
        </w:rPr>
      </w:pPr>
      <w:r w:rsidRPr="00870E91">
        <w:rPr>
          <w:lang w:val="uk-UA"/>
        </w:rPr>
        <w:t xml:space="preserve">Тривалість дієт може бути різна - від 2-4 днів до довічних термінів. Головне в цьому питанні дотримуватись розумних темпів схуднення – 3-5 </w:t>
      </w:r>
      <w:r w:rsidRPr="00870E91">
        <w:rPr>
          <w:lang w:val="uk-UA"/>
        </w:rPr>
        <w:lastRenderedPageBreak/>
        <w:t>кілограмів на місяць і трохи менше. І чим більший термін дається, щоб повернути потрібну вагу, тим меншому стресу піддається організм [</w:t>
      </w:r>
      <w:r w:rsidR="00294018">
        <w:rPr>
          <w:lang w:val="uk-UA"/>
        </w:rPr>
        <w:t>14, 15, 16</w:t>
      </w:r>
      <w:r w:rsidRPr="00870E91">
        <w:rPr>
          <w:lang w:val="uk-UA"/>
        </w:rPr>
        <w:t>].</w:t>
      </w:r>
    </w:p>
    <w:p w14:paraId="476C0D57" w14:textId="77777777" w:rsidR="00870D46" w:rsidRPr="00870E91" w:rsidRDefault="00870D46" w:rsidP="00870D46">
      <w:pPr>
        <w:spacing w:after="0" w:line="360" w:lineRule="auto"/>
        <w:ind w:firstLine="709"/>
        <w:jc w:val="both"/>
        <w:rPr>
          <w:lang w:val="uk-UA"/>
        </w:rPr>
      </w:pPr>
      <w:r w:rsidRPr="00870E91">
        <w:rPr>
          <w:lang w:val="uk-UA"/>
        </w:rPr>
        <w:t xml:space="preserve">Вирішити проблему, як схуднути покликаний і такий метод, як лікувальне голодування , яке проводиться тільки під наглядом лікарів, так при серйозному обмеженні харчування в організмі відбуваються глобальні зміни, що впливають на багато життєвих процесів. Одночасно зі втратою ваги лікувальне голодування призводить до омолодження організму, стимуляції роботи головного мозку і ендокринних залоз, полегшується перебіг багатьох хронічних </w:t>
      </w:r>
      <w:proofErr w:type="spellStart"/>
      <w:r w:rsidRPr="00870E91">
        <w:rPr>
          <w:lang w:val="uk-UA"/>
        </w:rPr>
        <w:t>хвороб</w:t>
      </w:r>
      <w:proofErr w:type="spellEnd"/>
      <w:r w:rsidRPr="00870E91">
        <w:rPr>
          <w:lang w:val="uk-UA"/>
        </w:rPr>
        <w:t>, виводяться токсини і шлаки, що скупчилися в організмі.</w:t>
      </w:r>
    </w:p>
    <w:p w14:paraId="174891E2" w14:textId="6B8F5A12" w:rsidR="00870D46" w:rsidRPr="00870E91" w:rsidRDefault="00870D46" w:rsidP="00870D46">
      <w:pPr>
        <w:spacing w:after="0" w:line="360" w:lineRule="auto"/>
        <w:ind w:firstLine="709"/>
        <w:jc w:val="both"/>
        <w:rPr>
          <w:lang w:val="uk-UA"/>
        </w:rPr>
      </w:pPr>
      <w:r w:rsidRPr="00870E91">
        <w:rPr>
          <w:lang w:val="uk-UA"/>
        </w:rPr>
        <w:t xml:space="preserve">Позбавлення організму від шкідливих речовин, шлаків і токсинів, що накопичуються в організмі в результаті порушення обміну речовин і неповноцінного перетравлення їжі, лежить і в основі наступного схуднення – очищення організму. Здійснюється це декількома способами – </w:t>
      </w:r>
      <w:proofErr w:type="spellStart"/>
      <w:r w:rsidRPr="00870E91">
        <w:rPr>
          <w:lang w:val="uk-UA"/>
        </w:rPr>
        <w:t>гідроколонотерапією</w:t>
      </w:r>
      <w:proofErr w:type="spellEnd"/>
      <w:r w:rsidRPr="00870E91">
        <w:rPr>
          <w:lang w:val="uk-UA"/>
        </w:rPr>
        <w:t xml:space="preserve">, очисними клізмами, спеціальними розвантажувальними дієтами, старими народними рецептами з використанням лікувальних трав, різних олій та меду, та такими сучасними методиками, як лікувальний </w:t>
      </w:r>
      <w:proofErr w:type="spellStart"/>
      <w:r w:rsidRPr="00870E91">
        <w:rPr>
          <w:lang w:val="uk-UA"/>
        </w:rPr>
        <w:t>плазмаферез</w:t>
      </w:r>
      <w:proofErr w:type="spellEnd"/>
      <w:r w:rsidRPr="00870E91">
        <w:rPr>
          <w:lang w:val="uk-UA"/>
        </w:rPr>
        <w:t>.</w:t>
      </w:r>
    </w:p>
    <w:p w14:paraId="56114552" w14:textId="757F4A83" w:rsidR="00870D46" w:rsidRPr="00870E91" w:rsidRDefault="00870D46" w:rsidP="00870D46">
      <w:pPr>
        <w:spacing w:after="0" w:line="360" w:lineRule="auto"/>
        <w:ind w:firstLine="709"/>
        <w:jc w:val="both"/>
        <w:rPr>
          <w:lang w:val="uk-UA"/>
        </w:rPr>
      </w:pPr>
      <w:r w:rsidRPr="00870E91">
        <w:rPr>
          <w:lang w:val="uk-UA"/>
        </w:rPr>
        <w:t>Очищення організму здійснюється східчасто - спочатку товстий кишечник, потім печінка і жовчний міхур, за ними - чищення тканинної рідини та судин і лише після цього приступають до чищення нирок. Така послідовність допомагає уникнути поширення токсинів по всьому організму та повторного всмоктування шкідливих речовин. І оскільки очищення організму дуже глибокий вплив, варто спочатку сходити на консультацію до лікаря, щоб визначитися з численними протипоказаннями.</w:t>
      </w:r>
    </w:p>
    <w:p w14:paraId="6F9D39CC" w14:textId="16A37289" w:rsidR="00870D46" w:rsidRPr="00870E91" w:rsidRDefault="00870D46" w:rsidP="00870D46">
      <w:pPr>
        <w:spacing w:after="0" w:line="360" w:lineRule="auto"/>
        <w:ind w:firstLine="709"/>
        <w:jc w:val="both"/>
        <w:rPr>
          <w:lang w:val="uk-UA"/>
        </w:rPr>
      </w:pPr>
      <w:r w:rsidRPr="00870E91">
        <w:rPr>
          <w:lang w:val="uk-UA"/>
        </w:rPr>
        <w:t xml:space="preserve">Ще один метод - це медикаментозна терапія. Ліки для лікування ожиріння, як правило, приймають дуже довго і в тому випадку, якщо немедикаментозне лікування ожиріння не дає </w:t>
      </w:r>
      <w:r w:rsidR="00C07DAE" w:rsidRPr="00870E91">
        <w:rPr>
          <w:lang w:val="uk-UA"/>
        </w:rPr>
        <w:t>результатів</w:t>
      </w:r>
      <w:r w:rsidRPr="00870E91">
        <w:rPr>
          <w:lang w:val="uk-UA"/>
        </w:rPr>
        <w:t>. Вони сприяють цілком певному зниженню ваги, темп якої зазвичай вирівнюється до шостого місяця лікування, але після року лікування ефективність ліків, за даними останніх досліджень, починає падати [1</w:t>
      </w:r>
      <w:r w:rsidR="00294018">
        <w:rPr>
          <w:lang w:val="uk-UA"/>
        </w:rPr>
        <w:t>7</w:t>
      </w:r>
      <w:r w:rsidR="003E7951">
        <w:rPr>
          <w:lang w:val="uk-UA"/>
        </w:rPr>
        <w:t>, 18</w:t>
      </w:r>
      <w:r w:rsidRPr="00870E91">
        <w:rPr>
          <w:lang w:val="uk-UA"/>
        </w:rPr>
        <w:t>].</w:t>
      </w:r>
    </w:p>
    <w:p w14:paraId="7DBF2D3C" w14:textId="70484B11" w:rsidR="00870D46" w:rsidRPr="00870E91" w:rsidRDefault="00870D46" w:rsidP="00870D46">
      <w:pPr>
        <w:spacing w:after="0" w:line="360" w:lineRule="auto"/>
        <w:ind w:firstLine="709"/>
        <w:jc w:val="both"/>
        <w:rPr>
          <w:lang w:val="uk-UA"/>
        </w:rPr>
      </w:pPr>
      <w:r w:rsidRPr="00870E91">
        <w:rPr>
          <w:lang w:val="uk-UA"/>
        </w:rPr>
        <w:lastRenderedPageBreak/>
        <w:t xml:space="preserve">Такі відомі препарати, як </w:t>
      </w:r>
      <w:proofErr w:type="spellStart"/>
      <w:r w:rsidRPr="00870E91">
        <w:rPr>
          <w:lang w:val="uk-UA"/>
        </w:rPr>
        <w:t>сибутрамін</w:t>
      </w:r>
      <w:proofErr w:type="spellEnd"/>
      <w:r w:rsidRPr="00870E91">
        <w:rPr>
          <w:lang w:val="uk-UA"/>
        </w:rPr>
        <w:t xml:space="preserve"> і </w:t>
      </w:r>
      <w:proofErr w:type="spellStart"/>
      <w:r w:rsidRPr="00870E91">
        <w:rPr>
          <w:lang w:val="uk-UA"/>
        </w:rPr>
        <w:t>фентермін</w:t>
      </w:r>
      <w:proofErr w:type="spellEnd"/>
      <w:r w:rsidRPr="00870E91">
        <w:rPr>
          <w:lang w:val="uk-UA"/>
        </w:rPr>
        <w:t xml:space="preserve"> мають здатність знижувати апетит. При прийомі швидко виникає відчуття насичення, що змушує відмовлятися від поглинання додаткової порції їжі. Інші засоби – </w:t>
      </w:r>
      <w:proofErr w:type="spellStart"/>
      <w:r w:rsidRPr="00870E91">
        <w:rPr>
          <w:lang w:val="uk-UA"/>
        </w:rPr>
        <w:t>орлістат</w:t>
      </w:r>
      <w:proofErr w:type="spellEnd"/>
      <w:r w:rsidRPr="00870E91">
        <w:rPr>
          <w:lang w:val="uk-UA"/>
        </w:rPr>
        <w:t xml:space="preserve"> або </w:t>
      </w:r>
      <w:proofErr w:type="spellStart"/>
      <w:r w:rsidRPr="00870E91">
        <w:rPr>
          <w:lang w:val="uk-UA"/>
        </w:rPr>
        <w:t>ксенікал</w:t>
      </w:r>
      <w:proofErr w:type="spellEnd"/>
      <w:r w:rsidRPr="00870E91">
        <w:rPr>
          <w:lang w:val="uk-UA"/>
        </w:rPr>
        <w:t xml:space="preserve">, не дають всмоктуватись жирам, що надходять із їжею, зв'язуючись у шлунку з різноманітними </w:t>
      </w:r>
      <w:proofErr w:type="spellStart"/>
      <w:r w:rsidRPr="00870E91">
        <w:rPr>
          <w:lang w:val="uk-UA"/>
        </w:rPr>
        <w:t>ліпазами</w:t>
      </w:r>
      <w:proofErr w:type="spellEnd"/>
      <w:r w:rsidRPr="00870E91">
        <w:rPr>
          <w:lang w:val="uk-UA"/>
        </w:rPr>
        <w:t xml:space="preserve">, завдяки яким жири розщеплюються, внаслідок чого до 30% жирів виводиться з </w:t>
      </w:r>
      <w:r w:rsidR="00FC7AA3" w:rsidRPr="00870E91">
        <w:rPr>
          <w:lang w:val="uk-UA"/>
        </w:rPr>
        <w:t>випорожненням</w:t>
      </w:r>
      <w:r w:rsidRPr="00870E91">
        <w:rPr>
          <w:lang w:val="uk-UA"/>
        </w:rPr>
        <w:t>.</w:t>
      </w:r>
    </w:p>
    <w:p w14:paraId="2A3746D1" w14:textId="77777777" w:rsidR="00870D46" w:rsidRPr="00870E91" w:rsidRDefault="00870D46" w:rsidP="00870D46">
      <w:pPr>
        <w:spacing w:after="0" w:line="360" w:lineRule="auto"/>
        <w:ind w:firstLine="709"/>
        <w:jc w:val="both"/>
        <w:rPr>
          <w:lang w:val="uk-UA"/>
        </w:rPr>
      </w:pPr>
      <w:r w:rsidRPr="00870E91">
        <w:rPr>
          <w:lang w:val="uk-UA"/>
        </w:rPr>
        <w:t>Одним з найголовніших методів схуднення є підвищена фізична активність , яка ефективно допомагає підвищити обмін речовин і тим самим витрачати більше жирів, що накопичилися. Це може бути ходьба, біг, катання на лижах та велосипеді, спортивні ігри, плавання, гімнастика, танці та навіть масаж. Головне у фізичних вправах – регулярність та достатня інтенсивність – не рідше 3-4 разів на тиждень, у хорошому обсязі та з оптимальним навантаженням.</w:t>
      </w:r>
    </w:p>
    <w:p w14:paraId="25A488AF" w14:textId="4A858AEC" w:rsidR="00870D46" w:rsidRPr="00870E91" w:rsidRDefault="00870D46" w:rsidP="00870D46">
      <w:pPr>
        <w:spacing w:after="0" w:line="360" w:lineRule="auto"/>
        <w:ind w:firstLine="709"/>
        <w:jc w:val="both"/>
        <w:rPr>
          <w:lang w:val="uk-UA"/>
        </w:rPr>
      </w:pPr>
      <w:r w:rsidRPr="00870E91">
        <w:rPr>
          <w:lang w:val="uk-UA"/>
        </w:rPr>
        <w:t xml:space="preserve">І поки, як останній засіб у лікуванні ожиріння розглядається </w:t>
      </w:r>
      <w:proofErr w:type="spellStart"/>
      <w:r w:rsidRPr="00870E91">
        <w:rPr>
          <w:lang w:val="uk-UA"/>
        </w:rPr>
        <w:t>баріатрична</w:t>
      </w:r>
      <w:proofErr w:type="spellEnd"/>
      <w:r w:rsidRPr="00870E91">
        <w:rPr>
          <w:lang w:val="uk-UA"/>
        </w:rPr>
        <w:t xml:space="preserve"> хірургія , що застосовується, як правило, якщо корекцію ваги не вдається зробити ніякими іншими способами, і зайва вага досягає 45 і більше кілограм, що </w:t>
      </w:r>
      <w:proofErr w:type="spellStart"/>
      <w:r w:rsidRPr="00870E91">
        <w:rPr>
          <w:lang w:val="uk-UA"/>
        </w:rPr>
        <w:t>ускладню</w:t>
      </w:r>
      <w:r w:rsidR="00FC7AA3" w:rsidRPr="00870E91">
        <w:rPr>
          <w:lang w:val="uk-UA"/>
        </w:rPr>
        <w:t>є</w:t>
      </w:r>
      <w:r w:rsidRPr="00870E91">
        <w:rPr>
          <w:lang w:val="uk-UA"/>
        </w:rPr>
        <w:t>т</w:t>
      </w:r>
      <w:r w:rsidR="00FC7AA3" w:rsidRPr="00870E91">
        <w:rPr>
          <w:lang w:val="uk-UA"/>
        </w:rPr>
        <w:t>ь</w:t>
      </w:r>
      <w:r w:rsidRPr="00870E91">
        <w:rPr>
          <w:lang w:val="uk-UA"/>
        </w:rPr>
        <w:t>ся</w:t>
      </w:r>
      <w:proofErr w:type="spellEnd"/>
      <w:r w:rsidRPr="00870E91">
        <w:rPr>
          <w:lang w:val="uk-UA"/>
        </w:rPr>
        <w:t xml:space="preserve"> важким перебігом таких захворювань як цукровий діабет, артеріальна гіпертензія, ліпідні порушення обміну.</w:t>
      </w:r>
    </w:p>
    <w:p w14:paraId="341C635D" w14:textId="77777777" w:rsidR="00870D46" w:rsidRPr="00870E91" w:rsidRDefault="00870D46" w:rsidP="00870D46">
      <w:pPr>
        <w:spacing w:after="0" w:line="360" w:lineRule="auto"/>
        <w:ind w:firstLine="709"/>
        <w:jc w:val="both"/>
        <w:rPr>
          <w:lang w:val="uk-UA"/>
        </w:rPr>
      </w:pPr>
      <w:r w:rsidRPr="00870E91">
        <w:rPr>
          <w:lang w:val="uk-UA"/>
        </w:rPr>
        <w:t xml:space="preserve">Результати оперативного лікування ожиріння вражають - за даними американських лікарів, пацієнти за 10 років втрачають від 20 до 60 кг і підтримують вагу на досягнутому рівні. В арсеналі </w:t>
      </w:r>
      <w:proofErr w:type="spellStart"/>
      <w:r w:rsidRPr="00870E91">
        <w:rPr>
          <w:lang w:val="uk-UA"/>
        </w:rPr>
        <w:t>баріатричної</w:t>
      </w:r>
      <w:proofErr w:type="spellEnd"/>
      <w:r w:rsidRPr="00870E91">
        <w:rPr>
          <w:lang w:val="uk-UA"/>
        </w:rPr>
        <w:t xml:space="preserve"> хірургії є на сьогоднішній день кілька перевірених операцій, загальний зміст яких – значно зменшити обсяг їжі, що надходить у шлунок.</w:t>
      </w:r>
    </w:p>
    <w:p w14:paraId="401CACB2" w14:textId="002F6112" w:rsidR="00870D46" w:rsidRPr="00870E91" w:rsidRDefault="00870D46" w:rsidP="00870D46">
      <w:pPr>
        <w:spacing w:after="0" w:line="360" w:lineRule="auto"/>
        <w:ind w:firstLine="709"/>
        <w:jc w:val="both"/>
        <w:rPr>
          <w:lang w:val="uk-UA"/>
        </w:rPr>
      </w:pPr>
      <w:r w:rsidRPr="00870E91">
        <w:rPr>
          <w:lang w:val="uk-UA"/>
        </w:rPr>
        <w:t xml:space="preserve">Наприклад, </w:t>
      </w:r>
      <w:proofErr w:type="spellStart"/>
      <w:r w:rsidRPr="00870E91">
        <w:rPr>
          <w:lang w:val="uk-UA"/>
        </w:rPr>
        <w:t>бандажування</w:t>
      </w:r>
      <w:proofErr w:type="spellEnd"/>
      <w:r w:rsidRPr="00870E91">
        <w:rPr>
          <w:lang w:val="uk-UA"/>
        </w:rPr>
        <w:t xml:space="preserve"> </w:t>
      </w:r>
      <w:proofErr w:type="spellStart"/>
      <w:r w:rsidRPr="00870E91">
        <w:rPr>
          <w:lang w:val="uk-UA"/>
        </w:rPr>
        <w:t>шлунка</w:t>
      </w:r>
      <w:proofErr w:type="spellEnd"/>
      <w:r w:rsidRPr="00870E91">
        <w:rPr>
          <w:lang w:val="uk-UA"/>
        </w:rPr>
        <w:t xml:space="preserve">. Це коли вам на шлунок накладають силіконове колечко, через що він стає схожим формою на пісочний годинник. А верхній відділ такого </w:t>
      </w:r>
      <w:proofErr w:type="spellStart"/>
      <w:r w:rsidRPr="00870E91">
        <w:rPr>
          <w:lang w:val="uk-UA"/>
        </w:rPr>
        <w:t>шлунка</w:t>
      </w:r>
      <w:proofErr w:type="spellEnd"/>
      <w:r w:rsidRPr="00870E91">
        <w:rPr>
          <w:lang w:val="uk-UA"/>
        </w:rPr>
        <w:t xml:space="preserve"> здатне заповнити і розтягнути навіть невелику кількість їжі, і саме розтягнення верхньої частини </w:t>
      </w:r>
      <w:proofErr w:type="spellStart"/>
      <w:r w:rsidRPr="00870E91">
        <w:rPr>
          <w:lang w:val="uk-UA"/>
        </w:rPr>
        <w:t>шлунка</w:t>
      </w:r>
      <w:proofErr w:type="spellEnd"/>
      <w:r w:rsidRPr="00870E91">
        <w:rPr>
          <w:lang w:val="uk-UA"/>
        </w:rPr>
        <w:t xml:space="preserve"> повідомляє головному мозку, що ви наситилися і більше не хочете їсти. В результаті, за рік-півтора, втрачається 50-70% зайвої ваги.</w:t>
      </w:r>
    </w:p>
    <w:p w14:paraId="2719EE33" w14:textId="759C4FD5" w:rsidR="00870D46" w:rsidRPr="00870E91" w:rsidRDefault="00870D46" w:rsidP="00870D46">
      <w:pPr>
        <w:spacing w:after="0" w:line="360" w:lineRule="auto"/>
        <w:ind w:firstLine="709"/>
        <w:jc w:val="both"/>
        <w:rPr>
          <w:lang w:val="uk-UA"/>
        </w:rPr>
      </w:pPr>
      <w:r w:rsidRPr="00870E91">
        <w:rPr>
          <w:lang w:val="uk-UA"/>
        </w:rPr>
        <w:t xml:space="preserve">Шунтування </w:t>
      </w:r>
      <w:proofErr w:type="spellStart"/>
      <w:r w:rsidRPr="00870E91">
        <w:rPr>
          <w:lang w:val="uk-UA"/>
        </w:rPr>
        <w:t>шлунка</w:t>
      </w:r>
      <w:proofErr w:type="spellEnd"/>
      <w:r w:rsidRPr="00870E91">
        <w:rPr>
          <w:lang w:val="uk-UA"/>
        </w:rPr>
        <w:t xml:space="preserve"> - теж створюється </w:t>
      </w:r>
      <w:r w:rsidR="00FC7AA3" w:rsidRPr="00870E91">
        <w:rPr>
          <w:lang w:val="uk-UA"/>
        </w:rPr>
        <w:t>«</w:t>
      </w:r>
      <w:r w:rsidRPr="00870E91">
        <w:rPr>
          <w:lang w:val="uk-UA"/>
        </w:rPr>
        <w:t>малий шлуночок</w:t>
      </w:r>
      <w:r w:rsidR="00FC7AA3" w:rsidRPr="00870E91">
        <w:rPr>
          <w:lang w:val="uk-UA"/>
        </w:rPr>
        <w:t>»</w:t>
      </w:r>
      <w:r w:rsidRPr="00870E91">
        <w:rPr>
          <w:lang w:val="uk-UA"/>
        </w:rPr>
        <w:t xml:space="preserve"> у верхній частині звичайного, об'ємом десь 50 мл, до якого ще й підшивається петля тонкої </w:t>
      </w:r>
      <w:r w:rsidRPr="00870E91">
        <w:rPr>
          <w:lang w:val="uk-UA"/>
        </w:rPr>
        <w:lastRenderedPageBreak/>
        <w:t>кишки. В результаті половина їжі проходить не звичайним шляхом, а одразу в кишечник, тобто поживні речовини з неї не всмоктуються. Підсумок дуже вражаючий - рятування від 70-100% надлишкової маси тіла за рік-півтора [1</w:t>
      </w:r>
      <w:r w:rsidR="003E7951">
        <w:rPr>
          <w:lang w:val="uk-UA"/>
        </w:rPr>
        <w:t>9</w:t>
      </w:r>
      <w:r w:rsidRPr="00870E91">
        <w:rPr>
          <w:lang w:val="uk-UA"/>
        </w:rPr>
        <w:t>].</w:t>
      </w:r>
    </w:p>
    <w:p w14:paraId="28D3E396" w14:textId="77777777" w:rsidR="00870D46" w:rsidRPr="00870E91" w:rsidRDefault="00870D46" w:rsidP="00870D46">
      <w:pPr>
        <w:spacing w:after="0" w:line="360" w:lineRule="auto"/>
        <w:ind w:firstLine="709"/>
        <w:jc w:val="both"/>
        <w:rPr>
          <w:lang w:val="uk-UA"/>
        </w:rPr>
      </w:pPr>
      <w:r w:rsidRPr="00870E91">
        <w:rPr>
          <w:lang w:val="uk-UA"/>
        </w:rPr>
        <w:t xml:space="preserve">Більш щадна операція для лікування ожиріння - введення </w:t>
      </w:r>
      <w:proofErr w:type="spellStart"/>
      <w:r w:rsidRPr="00870E91">
        <w:rPr>
          <w:lang w:val="uk-UA"/>
        </w:rPr>
        <w:t>внутрішньошлункового</w:t>
      </w:r>
      <w:proofErr w:type="spellEnd"/>
      <w:r w:rsidRPr="00870E91">
        <w:rPr>
          <w:lang w:val="uk-UA"/>
        </w:rPr>
        <w:t xml:space="preserve"> балона як тимчасової міри. Являє собою силіконову кулю, яка вже в шлунку заповнюється рідиною. Постійно вдаючи, що він і є їжа, балон імітує почуття ситості, впливаючи на стінки органу. Через 6 місяців балон потрібно видалити, щоб не було ускладнень, але за цей час можна втратити 10-15 кілограмів.</w:t>
      </w:r>
    </w:p>
    <w:p w14:paraId="63CEA8CA" w14:textId="4158830C" w:rsidR="00870D46" w:rsidRPr="00870E91" w:rsidRDefault="00870D46" w:rsidP="00870D46">
      <w:pPr>
        <w:spacing w:after="0" w:line="360" w:lineRule="auto"/>
        <w:ind w:firstLine="709"/>
        <w:jc w:val="both"/>
        <w:rPr>
          <w:lang w:val="uk-UA"/>
        </w:rPr>
      </w:pPr>
      <w:r w:rsidRPr="00870E91">
        <w:rPr>
          <w:lang w:val="uk-UA"/>
        </w:rPr>
        <w:t xml:space="preserve">Останнім часом часто використовуються нетрадиційні методи лікування ожиріння, наприклад, </w:t>
      </w:r>
      <w:proofErr w:type="spellStart"/>
      <w:r w:rsidRPr="00870E91">
        <w:rPr>
          <w:lang w:val="uk-UA"/>
        </w:rPr>
        <w:t>ароматерапія</w:t>
      </w:r>
      <w:proofErr w:type="spellEnd"/>
      <w:r w:rsidRPr="00870E91">
        <w:rPr>
          <w:lang w:val="uk-UA"/>
        </w:rPr>
        <w:t xml:space="preserve">. Ефірні олії, за запевненнями </w:t>
      </w:r>
      <w:proofErr w:type="spellStart"/>
      <w:r w:rsidRPr="00870E91">
        <w:rPr>
          <w:lang w:val="uk-UA"/>
        </w:rPr>
        <w:t>ароматерапевтів</w:t>
      </w:r>
      <w:proofErr w:type="spellEnd"/>
      <w:r w:rsidRPr="00870E91">
        <w:rPr>
          <w:lang w:val="uk-UA"/>
        </w:rPr>
        <w:t xml:space="preserve">, досить численні та ефективні. Як і багато інших процедур, застосування ефірних </w:t>
      </w:r>
      <w:r w:rsidR="001441E8" w:rsidRPr="00870E91">
        <w:rPr>
          <w:lang w:val="uk-UA"/>
        </w:rPr>
        <w:t>олій</w:t>
      </w:r>
      <w:r w:rsidRPr="00870E91">
        <w:rPr>
          <w:lang w:val="uk-UA"/>
        </w:rPr>
        <w:t xml:space="preserve"> для схуднення може впливати на різні аспекти порушень, що зумовлюють наявність зайвої ваги.</w:t>
      </w:r>
    </w:p>
    <w:p w14:paraId="0A2E292C" w14:textId="7BA82CF0" w:rsidR="00870D46" w:rsidRPr="00870E91" w:rsidRDefault="00870D46" w:rsidP="00870D46">
      <w:pPr>
        <w:spacing w:after="0" w:line="360" w:lineRule="auto"/>
        <w:ind w:firstLine="709"/>
        <w:jc w:val="both"/>
        <w:rPr>
          <w:lang w:val="uk-UA"/>
        </w:rPr>
      </w:pPr>
      <w:r w:rsidRPr="00870E91">
        <w:rPr>
          <w:lang w:val="uk-UA"/>
        </w:rPr>
        <w:t xml:space="preserve">Насамперед, ефірні олії для схуднення допомагають впоратися з нервовою напругою, яку ми часто намагаємося «заїдати», і зазвичай дуже висококалорійними продуктами. У цьому випадку, заспокоїтися, зняти напругу і прибрати страхи повинні ефірні олії бергамоту, </w:t>
      </w:r>
      <w:proofErr w:type="spellStart"/>
      <w:r w:rsidRPr="00870E91">
        <w:rPr>
          <w:lang w:val="uk-UA"/>
        </w:rPr>
        <w:t>іланг-ілангу</w:t>
      </w:r>
      <w:proofErr w:type="spellEnd"/>
      <w:r w:rsidRPr="00870E91">
        <w:rPr>
          <w:lang w:val="uk-UA"/>
        </w:rPr>
        <w:t xml:space="preserve">, лаванди, апельсина, жасмину та </w:t>
      </w:r>
      <w:proofErr w:type="spellStart"/>
      <w:r w:rsidRPr="00870E91">
        <w:rPr>
          <w:lang w:val="uk-UA"/>
        </w:rPr>
        <w:t>троянди</w:t>
      </w:r>
      <w:proofErr w:type="spellEnd"/>
      <w:r w:rsidRPr="00870E91">
        <w:rPr>
          <w:lang w:val="uk-UA"/>
        </w:rPr>
        <w:t>.</w:t>
      </w:r>
    </w:p>
    <w:p w14:paraId="327FC3CE" w14:textId="27EE4405" w:rsidR="00870D46" w:rsidRPr="00870E91" w:rsidRDefault="00870D46" w:rsidP="00870D46">
      <w:pPr>
        <w:spacing w:after="0" w:line="360" w:lineRule="auto"/>
        <w:ind w:firstLine="709"/>
        <w:jc w:val="both"/>
        <w:rPr>
          <w:lang w:val="uk-UA"/>
        </w:rPr>
      </w:pPr>
      <w:r w:rsidRPr="00870E91">
        <w:rPr>
          <w:lang w:val="uk-UA"/>
        </w:rPr>
        <w:t>Ефірні олії для схуднення діють і таким чином, що допомагають послабити почуття голоду, яке часто є хибним. Для цього використовуються олії кардамону, кипарису, герані, імбиру, грейпфруту, ялівцю, лимона, розмарину та солодкого кропу. Вони ж борються з накопиченням зайвої рідини в організмі, яка теж дає збільшення у вазі.</w:t>
      </w:r>
    </w:p>
    <w:p w14:paraId="4E4AC9DE" w14:textId="77777777" w:rsidR="004749E5" w:rsidRPr="00870E91" w:rsidRDefault="004749E5" w:rsidP="004749E5">
      <w:pPr>
        <w:spacing w:after="0" w:line="360" w:lineRule="auto"/>
        <w:jc w:val="center"/>
        <w:rPr>
          <w:b/>
          <w:bCs/>
          <w:lang w:val="uk-UA"/>
        </w:rPr>
      </w:pPr>
    </w:p>
    <w:p w14:paraId="38A54E44" w14:textId="262F26F0" w:rsidR="004749E5" w:rsidRPr="00870E91" w:rsidRDefault="004749E5" w:rsidP="004749E5">
      <w:pPr>
        <w:spacing w:after="0" w:line="360" w:lineRule="auto"/>
        <w:jc w:val="center"/>
        <w:rPr>
          <w:b/>
          <w:bCs/>
          <w:lang w:val="uk-UA"/>
        </w:rPr>
      </w:pPr>
      <w:r w:rsidRPr="00870E91">
        <w:rPr>
          <w:b/>
          <w:bCs/>
          <w:lang w:val="uk-UA"/>
        </w:rPr>
        <w:t>1.3 Принципи розробки дієт для схуднення</w:t>
      </w:r>
    </w:p>
    <w:p w14:paraId="38B856F4" w14:textId="77777777" w:rsidR="004749E5" w:rsidRPr="00870E91" w:rsidRDefault="004749E5" w:rsidP="004749E5">
      <w:pPr>
        <w:spacing w:after="0" w:line="360" w:lineRule="auto"/>
        <w:ind w:firstLine="709"/>
        <w:jc w:val="both"/>
        <w:rPr>
          <w:lang w:val="uk-UA"/>
        </w:rPr>
      </w:pPr>
      <w:r w:rsidRPr="00870E91">
        <w:rPr>
          <w:lang w:val="uk-UA"/>
        </w:rPr>
        <w:t>Найкращим часом для початку корекції маси тіла є теплий період року, коли немає потреби споживати велику кількість їжі для компенсації витрати енергії на підтримку постійної температури тіла.</w:t>
      </w:r>
    </w:p>
    <w:p w14:paraId="12EC96BA" w14:textId="77777777" w:rsidR="004749E5" w:rsidRPr="00870E91" w:rsidRDefault="004749E5" w:rsidP="004749E5">
      <w:pPr>
        <w:spacing w:after="0" w:line="360" w:lineRule="auto"/>
        <w:ind w:firstLine="709"/>
        <w:jc w:val="both"/>
        <w:rPr>
          <w:lang w:val="uk-UA"/>
        </w:rPr>
      </w:pPr>
      <w:r w:rsidRPr="00870E91">
        <w:rPr>
          <w:lang w:val="uk-UA"/>
        </w:rPr>
        <w:lastRenderedPageBreak/>
        <w:t xml:space="preserve">У холодну пору року </w:t>
      </w:r>
      <w:proofErr w:type="spellStart"/>
      <w:r w:rsidRPr="00870E91">
        <w:rPr>
          <w:lang w:val="uk-UA"/>
        </w:rPr>
        <w:t>термогенез</w:t>
      </w:r>
      <w:proofErr w:type="spellEnd"/>
      <w:r w:rsidRPr="00870E91">
        <w:rPr>
          <w:lang w:val="uk-UA"/>
        </w:rPr>
        <w:t xml:space="preserve"> значно зростає, при дефіциті енергії організм відчуває мерзлякуватість, холодовий стрес, що викликає підвищення апетиту. Крім того, тепла пора року рясніє свіжими овочами, ягодами та фруктами, що дозволяє легко скласти низькокалорійну дієту.</w:t>
      </w:r>
    </w:p>
    <w:p w14:paraId="195F0702" w14:textId="68B578F1" w:rsidR="004749E5" w:rsidRPr="00870E91" w:rsidRDefault="004749E5" w:rsidP="004749E5">
      <w:pPr>
        <w:spacing w:after="0" w:line="360" w:lineRule="auto"/>
        <w:ind w:firstLine="709"/>
        <w:jc w:val="both"/>
        <w:rPr>
          <w:lang w:val="uk-UA"/>
        </w:rPr>
      </w:pPr>
      <w:r w:rsidRPr="00870E91">
        <w:rPr>
          <w:lang w:val="uk-UA"/>
        </w:rPr>
        <w:t>Ефективна дієта зниження маси тіла виходить з наступних принципах [</w:t>
      </w:r>
      <w:r w:rsidR="003E7951">
        <w:rPr>
          <w:lang w:val="uk-UA"/>
        </w:rPr>
        <w:t>20</w:t>
      </w:r>
      <w:r w:rsidRPr="00870E91">
        <w:rPr>
          <w:lang w:val="uk-UA"/>
        </w:rPr>
        <w:t>]:</w:t>
      </w:r>
    </w:p>
    <w:p w14:paraId="6D9C9C5C" w14:textId="59F4B9FD" w:rsidR="004749E5" w:rsidRPr="00870E91" w:rsidRDefault="004749E5" w:rsidP="004749E5">
      <w:pPr>
        <w:spacing w:after="0" w:line="360" w:lineRule="auto"/>
        <w:ind w:firstLine="709"/>
        <w:jc w:val="both"/>
        <w:rPr>
          <w:lang w:val="uk-UA"/>
        </w:rPr>
      </w:pPr>
      <w:r w:rsidRPr="00870E91">
        <w:rPr>
          <w:lang w:val="uk-UA"/>
        </w:rPr>
        <w:t>1. Дієта має бути малокалорійною, але біологічно повноцінною.</w:t>
      </w:r>
    </w:p>
    <w:p w14:paraId="2C275DF3" w14:textId="5B212597" w:rsidR="004749E5" w:rsidRPr="00870E91" w:rsidRDefault="004749E5" w:rsidP="004749E5">
      <w:pPr>
        <w:spacing w:after="0" w:line="360" w:lineRule="auto"/>
        <w:ind w:firstLine="709"/>
        <w:jc w:val="both"/>
        <w:rPr>
          <w:lang w:val="uk-UA"/>
        </w:rPr>
      </w:pPr>
      <w:r w:rsidRPr="00870E91">
        <w:rPr>
          <w:lang w:val="uk-UA"/>
        </w:rPr>
        <w:t>2. Режим харчування не повинен викликати почуття голоду.</w:t>
      </w:r>
    </w:p>
    <w:p w14:paraId="7D4BF5BC" w14:textId="603AE6C2" w:rsidR="004749E5" w:rsidRPr="00870E91" w:rsidRDefault="004749E5" w:rsidP="004749E5">
      <w:pPr>
        <w:spacing w:after="0" w:line="360" w:lineRule="auto"/>
        <w:ind w:firstLine="709"/>
        <w:jc w:val="both"/>
        <w:rPr>
          <w:lang w:val="uk-UA"/>
        </w:rPr>
      </w:pPr>
      <w:r w:rsidRPr="00870E91">
        <w:rPr>
          <w:lang w:val="uk-UA"/>
        </w:rPr>
        <w:t>3. Склад страв та підбір продуктів для раціону харчування повинен враховувати їхній вплив на секрецію інсуліну підшлунковою залозою.</w:t>
      </w:r>
    </w:p>
    <w:p w14:paraId="661F31EB" w14:textId="5A2E1BA5" w:rsidR="004749E5" w:rsidRPr="00870E91" w:rsidRDefault="004749E5" w:rsidP="004749E5">
      <w:pPr>
        <w:spacing w:after="0" w:line="360" w:lineRule="auto"/>
        <w:ind w:firstLine="709"/>
        <w:jc w:val="both"/>
        <w:rPr>
          <w:lang w:val="uk-UA"/>
        </w:rPr>
      </w:pPr>
      <w:r w:rsidRPr="00870E91">
        <w:rPr>
          <w:lang w:val="uk-UA"/>
        </w:rPr>
        <w:t>4. Дієта повинна модифікувати та закріпити здорові звички у харчуванні.</w:t>
      </w:r>
    </w:p>
    <w:p w14:paraId="55CAF1B1" w14:textId="082A2B51" w:rsidR="004749E5" w:rsidRPr="00870E91" w:rsidRDefault="004749E5" w:rsidP="004749E5">
      <w:pPr>
        <w:spacing w:after="0" w:line="360" w:lineRule="auto"/>
        <w:ind w:firstLine="709"/>
        <w:jc w:val="both"/>
        <w:rPr>
          <w:lang w:val="uk-UA"/>
        </w:rPr>
      </w:pPr>
      <w:r w:rsidRPr="00870E91">
        <w:rPr>
          <w:lang w:val="uk-UA"/>
        </w:rPr>
        <w:t>5. Дієта та поведінка повинні сприяти збереженню та збільшенню коричневої жирової тканини.</w:t>
      </w:r>
    </w:p>
    <w:p w14:paraId="65A6EDAA" w14:textId="57978423" w:rsidR="004749E5" w:rsidRPr="00870E91" w:rsidRDefault="004749E5" w:rsidP="004749E5">
      <w:pPr>
        <w:spacing w:after="0" w:line="360" w:lineRule="auto"/>
        <w:ind w:firstLine="709"/>
        <w:jc w:val="both"/>
        <w:rPr>
          <w:lang w:val="uk-UA"/>
        </w:rPr>
      </w:pPr>
      <w:r w:rsidRPr="00870E91">
        <w:rPr>
          <w:lang w:val="uk-UA"/>
        </w:rPr>
        <w:t>У чому причина невдач низькокалорійних дієт [2</w:t>
      </w:r>
      <w:r w:rsidR="003E7951">
        <w:rPr>
          <w:lang w:val="uk-UA"/>
        </w:rPr>
        <w:t>1</w:t>
      </w:r>
      <w:r w:rsidR="00294018">
        <w:rPr>
          <w:lang w:val="uk-UA"/>
        </w:rPr>
        <w:t>, 2</w:t>
      </w:r>
      <w:r w:rsidR="003E7951">
        <w:rPr>
          <w:lang w:val="uk-UA"/>
        </w:rPr>
        <w:t>2, 23</w:t>
      </w:r>
      <w:r w:rsidRPr="00870E91">
        <w:rPr>
          <w:lang w:val="uk-UA"/>
        </w:rPr>
        <w:t>]?</w:t>
      </w:r>
    </w:p>
    <w:p w14:paraId="4FF86ED8" w14:textId="520CFE0D" w:rsidR="004749E5" w:rsidRPr="00870E91" w:rsidRDefault="004749E5" w:rsidP="004749E5">
      <w:pPr>
        <w:spacing w:after="0" w:line="360" w:lineRule="auto"/>
        <w:ind w:firstLine="709"/>
        <w:jc w:val="both"/>
        <w:rPr>
          <w:lang w:val="uk-UA"/>
        </w:rPr>
      </w:pPr>
      <w:r w:rsidRPr="00870E91">
        <w:rPr>
          <w:lang w:val="uk-UA"/>
        </w:rPr>
        <w:t xml:space="preserve">1. Дієта порушує природні рефлекси організму для харчування. Голод викликає дискомфорт, посилює апетит. Тривале дотримання низькокалорійної дієти веде до втрати працездатності, депресії через розвиток </w:t>
      </w:r>
      <w:proofErr w:type="spellStart"/>
      <w:r w:rsidRPr="00870E91">
        <w:rPr>
          <w:lang w:val="uk-UA"/>
        </w:rPr>
        <w:t>хвороб</w:t>
      </w:r>
      <w:proofErr w:type="spellEnd"/>
      <w:r w:rsidRPr="00870E91">
        <w:rPr>
          <w:lang w:val="uk-UA"/>
        </w:rPr>
        <w:t xml:space="preserve"> недостатнього харчування, високої захворюваності внаслідок ослаблення захисних сил організму, запорів, мерзлякуватості, обумовленої низьким рівнем </w:t>
      </w:r>
      <w:proofErr w:type="spellStart"/>
      <w:r w:rsidRPr="00870E91">
        <w:rPr>
          <w:lang w:val="uk-UA"/>
        </w:rPr>
        <w:t>термогенезу</w:t>
      </w:r>
      <w:proofErr w:type="spellEnd"/>
      <w:r w:rsidRPr="00870E91">
        <w:rPr>
          <w:lang w:val="uk-UA"/>
        </w:rPr>
        <w:t>. У умовах напади неконтрольованого споживання їжі неминучі, що веде до зриву програми низькокалорійної дієти.</w:t>
      </w:r>
    </w:p>
    <w:p w14:paraId="08C13761" w14:textId="6689B0ED" w:rsidR="004749E5" w:rsidRPr="00870E91" w:rsidRDefault="004749E5" w:rsidP="004749E5">
      <w:pPr>
        <w:spacing w:after="0" w:line="360" w:lineRule="auto"/>
        <w:ind w:firstLine="709"/>
        <w:jc w:val="both"/>
        <w:rPr>
          <w:lang w:val="uk-UA"/>
        </w:rPr>
      </w:pPr>
      <w:r w:rsidRPr="00870E91">
        <w:rPr>
          <w:lang w:val="uk-UA"/>
        </w:rPr>
        <w:t>2. Людський організм практично управляється інстинктом виживання, який починає діяти, щойно з'являється загроза обмеження надходження калорій. Керуючись інстинктом виживання, організм врівноважує свої енерговитрати з енергією, що надходить з їжею. Коли зменшується калорійність харчування, організм перетворюється на «режим голодування». Організм людини сприймає голод як небезпеку та встановлює обмінні процеси на рівні, необхідному для виживання. Це явище отримало назву «сет-</w:t>
      </w:r>
      <w:proofErr w:type="spellStart"/>
      <w:r w:rsidRPr="00870E91">
        <w:rPr>
          <w:lang w:val="uk-UA"/>
        </w:rPr>
        <w:t>пойнт</w:t>
      </w:r>
      <w:proofErr w:type="spellEnd"/>
      <w:r w:rsidRPr="00870E91">
        <w:rPr>
          <w:lang w:val="uk-UA"/>
        </w:rPr>
        <w:t xml:space="preserve">», що означає «установка», «настрій» на низький рівень метаболізму. Коли організм переходить на нормальне харчування, він починає відкладати більше жирів «про всяк випадок». Цим пояснюється зменшення темпів зниження маси тіла зі збільшенням часу </w:t>
      </w:r>
      <w:r w:rsidRPr="00870E91">
        <w:rPr>
          <w:lang w:val="uk-UA"/>
        </w:rPr>
        <w:lastRenderedPageBreak/>
        <w:t>проходження низькокалорійної дієти та набір маси тіла після повернення до нормального харчування. Для того, щоб зберегти темп зниження маси тіла та досягти бажаних результатів, необхідно періодично вдаватися до розвантажувальних днів.</w:t>
      </w:r>
    </w:p>
    <w:p w14:paraId="77762EB8" w14:textId="4E9F5D73" w:rsidR="004749E5" w:rsidRPr="00870E91" w:rsidRDefault="004749E5" w:rsidP="004749E5">
      <w:pPr>
        <w:spacing w:after="0" w:line="360" w:lineRule="auto"/>
        <w:ind w:firstLine="709"/>
        <w:jc w:val="both"/>
        <w:rPr>
          <w:lang w:val="uk-UA"/>
        </w:rPr>
      </w:pPr>
      <w:r w:rsidRPr="00870E91">
        <w:rPr>
          <w:lang w:val="uk-UA"/>
        </w:rPr>
        <w:t>3. Порушення регуляції обмінних процесів внаслідок неодноразового та неефективного використання низькокалорійних дієт. Це призводить до коливань маси тіла і до прогресуючої опірності організму будь-якому зниженню маси тіла, що отримало назву дієти «гойдалка», або дієти «йо-йо» (чортик на гумці), або ефекту «бумеранга».</w:t>
      </w:r>
    </w:p>
    <w:p w14:paraId="0BEB48AD" w14:textId="3324179F" w:rsidR="004749E5" w:rsidRPr="00870E91" w:rsidRDefault="004749E5" w:rsidP="004749E5">
      <w:pPr>
        <w:spacing w:after="0" w:line="360" w:lineRule="auto"/>
        <w:ind w:firstLine="709"/>
        <w:jc w:val="both"/>
        <w:rPr>
          <w:lang w:val="uk-UA"/>
        </w:rPr>
      </w:pPr>
      <w:r w:rsidRPr="00870E91">
        <w:rPr>
          <w:lang w:val="uk-UA"/>
        </w:rPr>
        <w:t>4. Закон збереження енергії, механічно перенесений організм людини, не враховує індивідуальні особливості обмінних процесів. За однієї й тієї ж енергетичної цінності раціону харчування різні індивідууми будуть по-різному використовувати калорії залежно від рівня фізичної активності та функціонального стану підшлункової залози. Зазвичай підшлункова залоза виробляє таку кількість інсуліну, яка пропорційна підйому рівня глюкози в крові після їди.</w:t>
      </w:r>
    </w:p>
    <w:p w14:paraId="5C4FC3D4" w14:textId="77777777" w:rsidR="004749E5" w:rsidRPr="00870E91" w:rsidRDefault="004749E5" w:rsidP="004749E5">
      <w:pPr>
        <w:spacing w:after="0" w:line="360" w:lineRule="auto"/>
        <w:ind w:firstLine="709"/>
        <w:jc w:val="both"/>
        <w:rPr>
          <w:lang w:val="uk-UA"/>
        </w:rPr>
      </w:pPr>
      <w:r w:rsidRPr="00870E91">
        <w:rPr>
          <w:lang w:val="uk-UA"/>
        </w:rPr>
        <w:t xml:space="preserve">При ожирінні внаслідок систематичного переїдання реакція підшлункової залози на підйом рівня глюкози у крові змінюється: заліза починає виробляти надлишкові дози інсуліну, що веде до </w:t>
      </w:r>
      <w:proofErr w:type="spellStart"/>
      <w:r w:rsidRPr="00870E91">
        <w:rPr>
          <w:lang w:val="uk-UA"/>
        </w:rPr>
        <w:t>гіперінсулізму</w:t>
      </w:r>
      <w:proofErr w:type="spellEnd"/>
      <w:r w:rsidRPr="00870E91">
        <w:rPr>
          <w:lang w:val="uk-UA"/>
        </w:rPr>
        <w:t xml:space="preserve">. У цих умовах, якщо глюкоза не використовується для виконання роботи, утворюється велика кількість жиру. Таким чином, панкреатична </w:t>
      </w:r>
      <w:proofErr w:type="spellStart"/>
      <w:r w:rsidRPr="00870E91">
        <w:rPr>
          <w:lang w:val="uk-UA"/>
        </w:rPr>
        <w:t>дисфункція</w:t>
      </w:r>
      <w:proofErr w:type="spellEnd"/>
      <w:r w:rsidRPr="00870E91">
        <w:rPr>
          <w:lang w:val="uk-UA"/>
        </w:rPr>
        <w:t xml:space="preserve"> є однією з причин ожиріння.</w:t>
      </w:r>
    </w:p>
    <w:p w14:paraId="7B187195" w14:textId="77777777" w:rsidR="004749E5" w:rsidRPr="00870E91" w:rsidRDefault="004749E5" w:rsidP="004749E5">
      <w:pPr>
        <w:spacing w:after="0" w:line="360" w:lineRule="auto"/>
        <w:ind w:firstLine="709"/>
        <w:jc w:val="both"/>
        <w:rPr>
          <w:lang w:val="uk-UA"/>
        </w:rPr>
      </w:pPr>
      <w:r w:rsidRPr="00870E91">
        <w:rPr>
          <w:lang w:val="uk-UA"/>
        </w:rPr>
        <w:t>Програма корекції маси тіла має обов'язково включати підвищення аеробної (за участю кисню повітря) фізичної активності. Необхідно взяти за правило тривалі прогулянки після роботи, перегляд лише однієї телепрограми на день, активний режим відпочинку у суботу та неділю.</w:t>
      </w:r>
    </w:p>
    <w:p w14:paraId="73CA4B99" w14:textId="0BACCE44" w:rsidR="004749E5" w:rsidRPr="00870E91" w:rsidRDefault="004749E5" w:rsidP="004749E5">
      <w:pPr>
        <w:spacing w:after="0" w:line="360" w:lineRule="auto"/>
        <w:ind w:firstLine="709"/>
        <w:jc w:val="both"/>
        <w:rPr>
          <w:lang w:val="uk-UA"/>
        </w:rPr>
      </w:pPr>
      <w:r w:rsidRPr="00870E91">
        <w:rPr>
          <w:lang w:val="uk-UA"/>
        </w:rPr>
        <w:t xml:space="preserve">На одній низькокалорійній дієті без підвищення фізичної активності не можна досягти бажаних результатів. Сьогодні відомо близько 400 низькокалорійних дієт, однак у них </w:t>
      </w:r>
      <w:proofErr w:type="spellStart"/>
      <w:r w:rsidRPr="00870E91">
        <w:rPr>
          <w:lang w:val="uk-UA"/>
        </w:rPr>
        <w:t>запрограмовано</w:t>
      </w:r>
      <w:proofErr w:type="spellEnd"/>
      <w:r w:rsidRPr="00870E91">
        <w:rPr>
          <w:lang w:val="uk-UA"/>
        </w:rPr>
        <w:t xml:space="preserve"> 95% невдач. </w:t>
      </w:r>
      <w:r w:rsidR="00CB18BD" w:rsidRPr="00870E91">
        <w:rPr>
          <w:lang w:val="uk-UA"/>
        </w:rPr>
        <w:t>Тільки один із десяти тих, хто домігся «успіху» завдяки</w:t>
      </w:r>
      <w:r w:rsidRPr="00870E91">
        <w:rPr>
          <w:lang w:val="uk-UA"/>
        </w:rPr>
        <w:t xml:space="preserve"> низькокалорійній дієті утримує </w:t>
      </w:r>
      <w:r w:rsidRPr="00870E91">
        <w:rPr>
          <w:lang w:val="uk-UA"/>
        </w:rPr>
        <w:lastRenderedPageBreak/>
        <w:t>досягнуту вагу протягом двох років; лише один із п'ятдесяти - протягом семи років; і лише один із двохсот п'ятдесяти - більш тривалий час.</w:t>
      </w:r>
    </w:p>
    <w:p w14:paraId="32C33122" w14:textId="113F305D" w:rsidR="004749E5" w:rsidRPr="00870E91" w:rsidRDefault="00CB18BD" w:rsidP="004749E5">
      <w:pPr>
        <w:spacing w:after="0" w:line="360" w:lineRule="auto"/>
        <w:ind w:firstLine="709"/>
        <w:jc w:val="both"/>
        <w:rPr>
          <w:lang w:val="uk-UA"/>
        </w:rPr>
      </w:pPr>
      <w:r w:rsidRPr="00870E91">
        <w:rPr>
          <w:lang w:val="uk-UA"/>
        </w:rPr>
        <w:t>Ідеальна</w:t>
      </w:r>
      <w:r w:rsidR="004749E5" w:rsidRPr="00870E91">
        <w:rPr>
          <w:lang w:val="uk-UA"/>
        </w:rPr>
        <w:t xml:space="preserve"> дієта повинна містити мінімум жиру і вуглеводів (улюблені макарони, хліб, картопля), бо поки організм буде в достатку отримувати ці продукти, він не візьметься за власні запаси жиру. Білка ж у раціоні ідеальної дієти має бути достатньо, інакше існує загроза втратити не лише зайвий жир, а й дуже важливі тканини – м'язи, печінку, імунні клітини. Те саме стосується вітамінів і мікроелементів, якщо в навантаження до втрати кілограмів немає бажання мати порушений обмін речовин.</w:t>
      </w:r>
    </w:p>
    <w:p w14:paraId="0540A545" w14:textId="77777777" w:rsidR="004749E5" w:rsidRPr="00870E91" w:rsidRDefault="004749E5" w:rsidP="004749E5">
      <w:pPr>
        <w:spacing w:after="0" w:line="360" w:lineRule="auto"/>
        <w:ind w:firstLine="709"/>
        <w:jc w:val="both"/>
        <w:rPr>
          <w:lang w:val="uk-UA"/>
        </w:rPr>
      </w:pPr>
      <w:r w:rsidRPr="00870E91">
        <w:rPr>
          <w:lang w:val="uk-UA"/>
        </w:rPr>
        <w:t>Найкращий варіант, щоб активізувати втрату ваги – поєднання дієти з цілим комплексом заходів, таких як адекватне фізичне навантаження, психологічна підготовка, і все це треба практикувати протягом тривалого часу. Також ідеальна дієта не повинна викликати зайвих страждань і по можливості легко переноситися.</w:t>
      </w:r>
    </w:p>
    <w:p w14:paraId="50787EB8" w14:textId="0DFC3D08" w:rsidR="001441E8" w:rsidRPr="00870E91" w:rsidRDefault="004749E5" w:rsidP="004749E5">
      <w:pPr>
        <w:spacing w:after="0" w:line="360" w:lineRule="auto"/>
        <w:ind w:firstLine="709"/>
        <w:jc w:val="both"/>
        <w:rPr>
          <w:lang w:val="uk-UA"/>
        </w:rPr>
      </w:pPr>
      <w:r w:rsidRPr="00870E91">
        <w:rPr>
          <w:lang w:val="uk-UA"/>
        </w:rPr>
        <w:t xml:space="preserve">Ще один важливий момент гарної дієти - обов'язкове </w:t>
      </w:r>
      <w:proofErr w:type="spellStart"/>
      <w:r w:rsidRPr="00870E91">
        <w:rPr>
          <w:lang w:val="uk-UA"/>
        </w:rPr>
        <w:t>випивання</w:t>
      </w:r>
      <w:proofErr w:type="spellEnd"/>
      <w:r w:rsidRPr="00870E91">
        <w:rPr>
          <w:lang w:val="uk-UA"/>
        </w:rPr>
        <w:t xml:space="preserve"> в день не менше двох літрів мінеральної води, у тому числі для того, щоб періодично вгамувати почуття голоду і забезпечувати адекватне спалювання калорій</w:t>
      </w:r>
      <w:r w:rsidR="00294018">
        <w:rPr>
          <w:lang w:val="uk-UA"/>
        </w:rPr>
        <w:t xml:space="preserve"> </w:t>
      </w:r>
      <w:r w:rsidR="00294018" w:rsidRPr="00870E91">
        <w:rPr>
          <w:rFonts w:cs="Times New Roman"/>
          <w:szCs w:val="28"/>
          <w:lang w:val="uk-UA"/>
        </w:rPr>
        <w:t>[</w:t>
      </w:r>
      <w:r w:rsidR="00294018">
        <w:rPr>
          <w:rFonts w:cs="Times New Roman"/>
          <w:szCs w:val="28"/>
          <w:lang w:val="uk-UA"/>
        </w:rPr>
        <w:t>2</w:t>
      </w:r>
      <w:r w:rsidR="003E7951">
        <w:rPr>
          <w:rFonts w:cs="Times New Roman"/>
          <w:szCs w:val="28"/>
          <w:lang w:val="uk-UA"/>
        </w:rPr>
        <w:t>4</w:t>
      </w:r>
      <w:r w:rsidR="00294018">
        <w:rPr>
          <w:rFonts w:cs="Times New Roman"/>
          <w:szCs w:val="28"/>
          <w:lang w:val="uk-UA"/>
        </w:rPr>
        <w:t>, 2</w:t>
      </w:r>
      <w:r w:rsidR="003E7951">
        <w:rPr>
          <w:rFonts w:cs="Times New Roman"/>
          <w:szCs w:val="28"/>
          <w:lang w:val="uk-UA"/>
        </w:rPr>
        <w:t>5</w:t>
      </w:r>
      <w:r w:rsidR="00294018" w:rsidRPr="00870E91">
        <w:rPr>
          <w:rFonts w:cs="Times New Roman"/>
          <w:szCs w:val="28"/>
          <w:lang w:val="uk-UA"/>
        </w:rPr>
        <w:t>]</w:t>
      </w:r>
      <w:r w:rsidRPr="00870E91">
        <w:rPr>
          <w:lang w:val="uk-UA"/>
        </w:rPr>
        <w:t>.</w:t>
      </w:r>
    </w:p>
    <w:p w14:paraId="17CC0FC2" w14:textId="77777777" w:rsidR="00ED168B" w:rsidRPr="00870E91" w:rsidRDefault="00ED168B" w:rsidP="00ED168B">
      <w:pPr>
        <w:spacing w:after="0" w:line="360" w:lineRule="auto"/>
        <w:ind w:firstLine="709"/>
        <w:jc w:val="both"/>
        <w:rPr>
          <w:lang w:val="uk-UA"/>
        </w:rPr>
      </w:pPr>
    </w:p>
    <w:p w14:paraId="4637BC42" w14:textId="40DA82C2" w:rsidR="00ED168B" w:rsidRPr="00870E91" w:rsidRDefault="00ED168B" w:rsidP="00ED168B">
      <w:pPr>
        <w:spacing w:after="0" w:line="360" w:lineRule="auto"/>
        <w:jc w:val="center"/>
        <w:rPr>
          <w:b/>
          <w:bCs/>
          <w:lang w:val="uk-UA"/>
        </w:rPr>
      </w:pPr>
      <w:r w:rsidRPr="00870E91">
        <w:rPr>
          <w:b/>
          <w:bCs/>
          <w:lang w:val="uk-UA"/>
        </w:rPr>
        <w:t>1.4. Види фізичних вправ та методика їх застосування</w:t>
      </w:r>
    </w:p>
    <w:p w14:paraId="5BC9A297" w14:textId="5F6B15B7" w:rsidR="00ED168B" w:rsidRPr="00870E91" w:rsidRDefault="00ED168B" w:rsidP="00ED168B">
      <w:pPr>
        <w:spacing w:after="0" w:line="360" w:lineRule="auto"/>
        <w:ind w:firstLine="709"/>
        <w:jc w:val="both"/>
        <w:rPr>
          <w:lang w:val="uk-UA"/>
        </w:rPr>
      </w:pPr>
      <w:r w:rsidRPr="00870E91">
        <w:rPr>
          <w:lang w:val="uk-UA"/>
        </w:rPr>
        <w:t>Фізичні вправи це спосіб змусити жирові клітини спалювати жир. Але фізична активність як така не є ефективним методом зниження маси тіла. Наприклад, щоб спалити 1000 ккал, потрібно пробігти 10 км або 30 хвилин стрибати на скакалці, під час ходьби чи бігу на 1600 м витрачається близько 110 ккал із запасів організму. Тобто, щоб схуднути за тиждень на 900 г, для чого зазвичай потрібно зменшити споживання калорій на 1000 ккал/день, необхідно пройти або пробігти за тиждень майже 105 км, причому загальне споживання калорій повинно залишатися на тому ж рівні.</w:t>
      </w:r>
    </w:p>
    <w:p w14:paraId="616F6AF2" w14:textId="77777777" w:rsidR="00ED168B" w:rsidRPr="00870E91" w:rsidRDefault="00ED168B" w:rsidP="00ED168B">
      <w:pPr>
        <w:spacing w:after="0" w:line="360" w:lineRule="auto"/>
        <w:ind w:firstLine="709"/>
        <w:jc w:val="both"/>
        <w:rPr>
          <w:lang w:val="uk-UA"/>
        </w:rPr>
      </w:pPr>
      <w:r w:rsidRPr="00870E91">
        <w:rPr>
          <w:lang w:val="uk-UA"/>
        </w:rPr>
        <w:t>Час занять фізичними вправами має бути не менше 45 хвилин та кількість не менше 3 разів на тиждень. Перед початком тренувань необхідно пройти обстеження у лікаря, щоб дізнатися, які навантаження може витримати серцево-</w:t>
      </w:r>
      <w:r w:rsidRPr="00870E91">
        <w:rPr>
          <w:lang w:val="uk-UA"/>
        </w:rPr>
        <w:lastRenderedPageBreak/>
        <w:t>судинна система, чи немає проблем із диханням та протипоказань до певних видів навантажень.</w:t>
      </w:r>
    </w:p>
    <w:p w14:paraId="0A66BBEE" w14:textId="1C9E0DD2" w:rsidR="00ED168B" w:rsidRPr="00870E91" w:rsidRDefault="00ED168B" w:rsidP="00ED168B">
      <w:pPr>
        <w:spacing w:after="0" w:line="360" w:lineRule="auto"/>
        <w:ind w:firstLine="709"/>
        <w:jc w:val="both"/>
        <w:rPr>
          <w:lang w:val="uk-UA"/>
        </w:rPr>
      </w:pPr>
      <w:r w:rsidRPr="00870E91">
        <w:rPr>
          <w:lang w:val="uk-UA"/>
        </w:rPr>
        <w:t xml:space="preserve">Вибирається прийнятний рівень і темп фізичних навантажень і поступово збільшується. Зовсім не обов'язково, щоб рівень фізичного навантаження або його темп були дуже високими. Досить просто ходити пішки (але все ж таки в хорошому темпі) по 45 хвилин не менше 3 разів на тиждень - це </w:t>
      </w:r>
      <w:proofErr w:type="spellStart"/>
      <w:r w:rsidRPr="00870E91">
        <w:rPr>
          <w:lang w:val="uk-UA"/>
        </w:rPr>
        <w:t>найфізіологічніший</w:t>
      </w:r>
      <w:proofErr w:type="spellEnd"/>
      <w:r w:rsidRPr="00870E91">
        <w:rPr>
          <w:lang w:val="uk-UA"/>
        </w:rPr>
        <w:t xml:space="preserve"> і доступний спосіб схуднути. Це відпрацьований спосіб активізувати синтез жиророзщеплювальних ферментів та доставляти до клітин кисень. Жир, що звільняється з жирових клітин, направляється в м'язові клітини - єдине місце, де жир витрачається.</w:t>
      </w:r>
    </w:p>
    <w:p w14:paraId="22445029" w14:textId="276DF0F5" w:rsidR="00ED168B" w:rsidRPr="00870E91" w:rsidRDefault="00ED168B" w:rsidP="00ED168B">
      <w:pPr>
        <w:spacing w:after="0" w:line="360" w:lineRule="auto"/>
        <w:ind w:firstLine="709"/>
        <w:jc w:val="both"/>
        <w:rPr>
          <w:lang w:val="uk-UA"/>
        </w:rPr>
      </w:pPr>
      <w:r w:rsidRPr="00870E91">
        <w:rPr>
          <w:lang w:val="uk-UA"/>
        </w:rPr>
        <w:t>При ходьбі пішки повільно, витрачається близько 1,5 ккал в хвилину (1,5 ккал х 45 хв = 67 ккал); При ходьбі в помірному темпі - 4-6 ккал за хвилину (4-6 ккал х 45 хв = 180-270 ккал); Під час їзди велосипедом у помірному темпі - 6–10 ккал на хвилину (6–10 ккал х 45 хв = 270–450 ккал) [2</w:t>
      </w:r>
      <w:r w:rsidR="003E7951">
        <w:rPr>
          <w:lang w:val="uk-UA"/>
        </w:rPr>
        <w:t>6</w:t>
      </w:r>
      <w:r w:rsidR="00294018">
        <w:rPr>
          <w:lang w:val="uk-UA"/>
        </w:rPr>
        <w:t>, 2</w:t>
      </w:r>
      <w:r w:rsidR="003E7951">
        <w:rPr>
          <w:lang w:val="uk-UA"/>
        </w:rPr>
        <w:t>7, 28</w:t>
      </w:r>
      <w:r w:rsidRPr="00870E91">
        <w:rPr>
          <w:lang w:val="uk-UA"/>
        </w:rPr>
        <w:t>].</w:t>
      </w:r>
    </w:p>
    <w:p w14:paraId="31C3FF4D" w14:textId="77777777" w:rsidR="00ED168B" w:rsidRPr="00870E91" w:rsidRDefault="00ED168B" w:rsidP="00ED168B">
      <w:pPr>
        <w:spacing w:after="0" w:line="360" w:lineRule="auto"/>
        <w:ind w:firstLine="709"/>
        <w:jc w:val="both"/>
        <w:rPr>
          <w:lang w:val="uk-UA"/>
        </w:rPr>
      </w:pPr>
      <w:r w:rsidRPr="00870E91">
        <w:rPr>
          <w:lang w:val="uk-UA"/>
        </w:rPr>
        <w:t>Можете також вибрати оптимальну програму тренувань (яку допоможуть скласти спеціалісти разом із лікарем) середньої інтенсивності, що включає швидку ходьбу, плавання, тренажери, їзду велосипедом або інші види навантажень, а також їх поєднання.</w:t>
      </w:r>
    </w:p>
    <w:p w14:paraId="4725EE9C" w14:textId="77777777" w:rsidR="00ED168B" w:rsidRPr="00870E91" w:rsidRDefault="00ED168B" w:rsidP="00ED168B">
      <w:pPr>
        <w:spacing w:after="0" w:line="360" w:lineRule="auto"/>
        <w:ind w:firstLine="709"/>
        <w:jc w:val="both"/>
        <w:rPr>
          <w:lang w:val="uk-UA"/>
        </w:rPr>
      </w:pPr>
      <w:r w:rsidRPr="00870E91">
        <w:rPr>
          <w:lang w:val="uk-UA"/>
        </w:rPr>
        <w:t>Існує кілька способів підняти інтерес до занять:</w:t>
      </w:r>
    </w:p>
    <w:p w14:paraId="153FB502" w14:textId="696BF1DB" w:rsidR="00ED168B" w:rsidRPr="00870E91" w:rsidRDefault="00ED168B" w:rsidP="00ED168B">
      <w:pPr>
        <w:spacing w:after="0" w:line="360" w:lineRule="auto"/>
        <w:ind w:firstLine="709"/>
        <w:jc w:val="both"/>
        <w:rPr>
          <w:lang w:val="uk-UA"/>
        </w:rPr>
      </w:pPr>
      <w:r w:rsidRPr="00870E91">
        <w:rPr>
          <w:b/>
          <w:bCs/>
          <w:lang w:val="uk-UA"/>
        </w:rPr>
        <w:t>Перший:</w:t>
      </w:r>
      <w:r w:rsidRPr="00870E91">
        <w:rPr>
          <w:lang w:val="uk-UA"/>
        </w:rPr>
        <w:t xml:space="preserve"> розбити одне довге тренування на кілька коротших. За даними досліджень, люди з ожирінням, які виконують аеробні навантаження (переважно ходьба) тричі на день по 10 хвилин 5 днів на тиждень в результаті відзначають, що витратили більше часу на тренування, ніж ті, які аеробне навантаження виконують по 30 хв. на день 5 днів на тиждень. Крім того, вони мають тенденцію до більшого зниження ваги.</w:t>
      </w:r>
    </w:p>
    <w:p w14:paraId="480FDB81" w14:textId="7216DFBE" w:rsidR="00ED168B" w:rsidRPr="00870E91" w:rsidRDefault="00ED168B" w:rsidP="00ED168B">
      <w:pPr>
        <w:spacing w:after="0" w:line="360" w:lineRule="auto"/>
        <w:ind w:firstLine="709"/>
        <w:jc w:val="both"/>
        <w:rPr>
          <w:lang w:val="uk-UA"/>
        </w:rPr>
      </w:pPr>
      <w:r w:rsidRPr="00870E91">
        <w:rPr>
          <w:b/>
          <w:bCs/>
          <w:lang w:val="uk-UA"/>
        </w:rPr>
        <w:t>Другий спосіб:</w:t>
      </w:r>
      <w:r w:rsidRPr="00870E91">
        <w:rPr>
          <w:lang w:val="uk-UA"/>
        </w:rPr>
        <w:t xml:space="preserve"> займатися в домашніх умовах, а не у спортивних клубах, оскільки в цьому випадку виникає менше перешкод до тренувань, таких як необхідність оплачувати заняття або витрачати час на дорогу. Можна займатися ходьбою самостійно поблизу будинку або використовувати домашні тренажери, такі як, наприклад, бігова доріжка або велотренажер.</w:t>
      </w:r>
    </w:p>
    <w:p w14:paraId="2364AC2C" w14:textId="7741BF92" w:rsidR="00ED168B" w:rsidRPr="00870E91" w:rsidRDefault="00ED168B" w:rsidP="00ED168B">
      <w:pPr>
        <w:spacing w:after="0" w:line="360" w:lineRule="auto"/>
        <w:ind w:firstLine="709"/>
        <w:jc w:val="both"/>
        <w:rPr>
          <w:lang w:val="uk-UA"/>
        </w:rPr>
      </w:pPr>
      <w:r w:rsidRPr="00870E91">
        <w:rPr>
          <w:lang w:val="uk-UA"/>
        </w:rPr>
        <w:lastRenderedPageBreak/>
        <w:t xml:space="preserve">Однак це досить індивідуально </w:t>
      </w:r>
      <w:r w:rsidR="0044772C" w:rsidRPr="00870E91">
        <w:rPr>
          <w:lang w:val="uk-UA"/>
        </w:rPr>
        <w:t>-</w:t>
      </w:r>
      <w:r w:rsidRPr="00870E91">
        <w:rPr>
          <w:lang w:val="uk-UA"/>
        </w:rPr>
        <w:t xml:space="preserve"> у деяких людей не вистачає дисциплінованості, щоб ніколи не пропускати домашніх занять, і в цьому випадку, можливо, необхідність відвідування запланованого часу спортивного клубу, заняття в якому до того ж оплачені, сприяє регулярності занять.</w:t>
      </w:r>
    </w:p>
    <w:p w14:paraId="682DD253" w14:textId="77777777" w:rsidR="00ED168B" w:rsidRPr="00870E91" w:rsidRDefault="00ED168B" w:rsidP="00ED168B">
      <w:pPr>
        <w:spacing w:after="0" w:line="360" w:lineRule="auto"/>
        <w:ind w:firstLine="709"/>
        <w:jc w:val="both"/>
        <w:rPr>
          <w:lang w:val="uk-UA"/>
        </w:rPr>
      </w:pPr>
      <w:r w:rsidRPr="00870E91">
        <w:rPr>
          <w:lang w:val="uk-UA"/>
        </w:rPr>
        <w:t xml:space="preserve">Ті , хто регулярно займаються фізичними вправами, зберігають знижену вагу на цьому рівні значно успішніше, ніж ті, хто продовжує вести сидячий спосіб життя або припиняють заняття фізичними вправами після досягнення певного рівня ваги. Тривалий сприятливий вплив занять збереження досягнутої маси тіла, можливо, </w:t>
      </w:r>
      <w:proofErr w:type="spellStart"/>
      <w:r w:rsidRPr="00870E91">
        <w:rPr>
          <w:lang w:val="uk-UA"/>
        </w:rPr>
        <w:t>грунтується</w:t>
      </w:r>
      <w:proofErr w:type="spellEnd"/>
      <w:r w:rsidRPr="00870E91">
        <w:rPr>
          <w:lang w:val="uk-UA"/>
        </w:rPr>
        <w:t xml:space="preserve"> як у фізіологічних, і психологічних механізмах.</w:t>
      </w:r>
    </w:p>
    <w:p w14:paraId="40EA98C9" w14:textId="3EC9E76E" w:rsidR="00ED168B" w:rsidRPr="00870E91" w:rsidRDefault="00ED168B" w:rsidP="00ED168B">
      <w:pPr>
        <w:spacing w:after="0" w:line="360" w:lineRule="auto"/>
        <w:ind w:firstLine="709"/>
        <w:jc w:val="both"/>
        <w:rPr>
          <w:lang w:val="uk-UA"/>
        </w:rPr>
      </w:pPr>
      <w:r w:rsidRPr="00870E91">
        <w:rPr>
          <w:lang w:val="uk-UA"/>
        </w:rPr>
        <w:t>Фізичні навантаження можуть запобігати повторному збільшенн</w:t>
      </w:r>
      <w:r w:rsidR="0044772C" w:rsidRPr="00870E91">
        <w:rPr>
          <w:lang w:val="uk-UA"/>
        </w:rPr>
        <w:t>ю</w:t>
      </w:r>
      <w:r w:rsidRPr="00870E91">
        <w:rPr>
          <w:lang w:val="uk-UA"/>
        </w:rPr>
        <w:t xml:space="preserve"> маси тіла не тільки завдяки збільшенню витрат енергії, а й завдяки покращенню настрою, появі почуття самоповаги, що у свою чергу сприяє дотриманню правил дієти та покращує здатність контролювати ситуації, пов'язані з їдою. Для підтримки досягнутої ваги потрібно витрачати майже 2500 ккал на тиждень. Такий результат може бути досягнутий за допомогою навантажень середньої інтенсивності (швидка ходьба 60-75 хв на день) або більш виражених, але менш тривалих навантажень (аеробіка, їзда на велосипеді, біг підтюпцем по 30 хв на день) [2</w:t>
      </w:r>
      <w:r w:rsidR="003E7951">
        <w:rPr>
          <w:lang w:val="uk-UA"/>
        </w:rPr>
        <w:t>9</w:t>
      </w:r>
      <w:r w:rsidR="00294018">
        <w:rPr>
          <w:lang w:val="uk-UA"/>
        </w:rPr>
        <w:t xml:space="preserve">, </w:t>
      </w:r>
      <w:r w:rsidR="003E7951">
        <w:rPr>
          <w:lang w:val="uk-UA"/>
        </w:rPr>
        <w:t>30</w:t>
      </w:r>
      <w:r w:rsidR="00294018">
        <w:rPr>
          <w:lang w:val="uk-UA"/>
        </w:rPr>
        <w:t xml:space="preserve">, </w:t>
      </w:r>
      <w:r w:rsidR="003E7951">
        <w:rPr>
          <w:lang w:val="uk-UA"/>
        </w:rPr>
        <w:t>31</w:t>
      </w:r>
      <w:r w:rsidRPr="00870E91">
        <w:rPr>
          <w:lang w:val="uk-UA"/>
        </w:rPr>
        <w:t>].</w:t>
      </w:r>
    </w:p>
    <w:p w14:paraId="02F440AC" w14:textId="77777777" w:rsidR="00ED168B" w:rsidRPr="00870E91" w:rsidRDefault="00ED168B" w:rsidP="00ED168B">
      <w:pPr>
        <w:spacing w:after="0" w:line="360" w:lineRule="auto"/>
        <w:ind w:firstLine="709"/>
        <w:jc w:val="both"/>
        <w:rPr>
          <w:b/>
          <w:bCs/>
          <w:lang w:val="uk-UA"/>
        </w:rPr>
      </w:pPr>
      <w:r w:rsidRPr="00870E91">
        <w:rPr>
          <w:b/>
          <w:bCs/>
          <w:lang w:val="uk-UA"/>
        </w:rPr>
        <w:t>Підсумуємо вищесказане:</w:t>
      </w:r>
    </w:p>
    <w:p w14:paraId="6F61BE4E" w14:textId="5DF065E3" w:rsidR="00ED168B" w:rsidRPr="00870E91" w:rsidRDefault="0044772C" w:rsidP="00ED168B">
      <w:pPr>
        <w:spacing w:after="0" w:line="360" w:lineRule="auto"/>
        <w:ind w:firstLine="709"/>
        <w:jc w:val="both"/>
        <w:rPr>
          <w:lang w:val="uk-UA"/>
        </w:rPr>
      </w:pPr>
      <w:r w:rsidRPr="00870E91">
        <w:rPr>
          <w:lang w:val="uk-UA"/>
        </w:rPr>
        <w:t xml:space="preserve">1. </w:t>
      </w:r>
      <w:r w:rsidR="00ED168B" w:rsidRPr="00870E91">
        <w:rPr>
          <w:lang w:val="uk-UA"/>
        </w:rPr>
        <w:t>Збільшення фізичної активності необхідно для успішного зниження ваги і, навіть більшою мірою, для збереження оптимального рівня ваги протягом тривалого часу.</w:t>
      </w:r>
    </w:p>
    <w:p w14:paraId="13CE9C8B" w14:textId="47F3B393" w:rsidR="00ED168B" w:rsidRPr="00870E91" w:rsidRDefault="0044772C" w:rsidP="00ED168B">
      <w:pPr>
        <w:spacing w:after="0" w:line="360" w:lineRule="auto"/>
        <w:ind w:firstLine="709"/>
        <w:jc w:val="both"/>
        <w:rPr>
          <w:lang w:val="uk-UA"/>
        </w:rPr>
      </w:pPr>
      <w:r w:rsidRPr="00870E91">
        <w:rPr>
          <w:lang w:val="uk-UA"/>
        </w:rPr>
        <w:t xml:space="preserve">2. </w:t>
      </w:r>
      <w:r w:rsidR="00ED168B" w:rsidRPr="00870E91">
        <w:rPr>
          <w:lang w:val="uk-UA"/>
        </w:rPr>
        <w:t>Перш ніж розпочати заняття або різко змінювати свій спосіб життя, необхідно порадитися з лікарем та пройдіть обстеження.</w:t>
      </w:r>
    </w:p>
    <w:p w14:paraId="785841C1" w14:textId="37B400DA" w:rsidR="00ED168B" w:rsidRPr="00870E91" w:rsidRDefault="0044772C" w:rsidP="00ED168B">
      <w:pPr>
        <w:spacing w:after="0" w:line="360" w:lineRule="auto"/>
        <w:ind w:firstLine="709"/>
        <w:jc w:val="both"/>
        <w:rPr>
          <w:lang w:val="uk-UA"/>
        </w:rPr>
      </w:pPr>
      <w:r w:rsidRPr="00870E91">
        <w:rPr>
          <w:lang w:val="uk-UA"/>
        </w:rPr>
        <w:t xml:space="preserve">3. </w:t>
      </w:r>
      <w:r w:rsidR="00ED168B" w:rsidRPr="00870E91">
        <w:rPr>
          <w:lang w:val="uk-UA"/>
        </w:rPr>
        <w:t>Збільшувати рівень навантажень потрібно поступово.</w:t>
      </w:r>
    </w:p>
    <w:p w14:paraId="6CDF9155" w14:textId="2721C71E" w:rsidR="00ED168B" w:rsidRPr="00870E91" w:rsidRDefault="0044772C" w:rsidP="00ED168B">
      <w:pPr>
        <w:spacing w:after="0" w:line="360" w:lineRule="auto"/>
        <w:ind w:firstLine="709"/>
        <w:jc w:val="both"/>
        <w:rPr>
          <w:lang w:val="uk-UA"/>
        </w:rPr>
      </w:pPr>
      <w:r w:rsidRPr="00870E91">
        <w:rPr>
          <w:lang w:val="uk-UA"/>
        </w:rPr>
        <w:t xml:space="preserve">4. </w:t>
      </w:r>
      <w:r w:rsidR="00ED168B" w:rsidRPr="00870E91">
        <w:rPr>
          <w:lang w:val="uk-UA"/>
        </w:rPr>
        <w:t>Займатися потрібно регулярно.</w:t>
      </w:r>
    </w:p>
    <w:p w14:paraId="57D74C69" w14:textId="620E9855" w:rsidR="00ED168B" w:rsidRPr="00870E91" w:rsidRDefault="0044772C" w:rsidP="00ED168B">
      <w:pPr>
        <w:spacing w:after="0" w:line="360" w:lineRule="auto"/>
        <w:ind w:firstLine="709"/>
        <w:jc w:val="both"/>
        <w:rPr>
          <w:lang w:val="uk-UA"/>
        </w:rPr>
      </w:pPr>
      <w:r w:rsidRPr="00870E91">
        <w:rPr>
          <w:lang w:val="uk-UA"/>
        </w:rPr>
        <w:t xml:space="preserve">5. </w:t>
      </w:r>
      <w:r w:rsidR="00ED168B" w:rsidRPr="00870E91">
        <w:rPr>
          <w:lang w:val="uk-UA"/>
        </w:rPr>
        <w:t>Якщо з тих чи інших причин немає можливості тренуватися, потрібно змінити свій спосіб життя більш активним.</w:t>
      </w:r>
    </w:p>
    <w:p w14:paraId="4F20A939" w14:textId="6045484E" w:rsidR="00ED168B" w:rsidRPr="00870E91" w:rsidRDefault="0044772C" w:rsidP="00ED168B">
      <w:pPr>
        <w:spacing w:after="0" w:line="360" w:lineRule="auto"/>
        <w:ind w:firstLine="709"/>
        <w:jc w:val="both"/>
        <w:rPr>
          <w:lang w:val="uk-UA"/>
        </w:rPr>
      </w:pPr>
      <w:r w:rsidRPr="00870E91">
        <w:rPr>
          <w:lang w:val="uk-UA"/>
        </w:rPr>
        <w:lastRenderedPageBreak/>
        <w:t xml:space="preserve">6. </w:t>
      </w:r>
      <w:r w:rsidR="00ED168B" w:rsidRPr="00870E91">
        <w:rPr>
          <w:lang w:val="uk-UA"/>
        </w:rPr>
        <w:t>Тільки розумне споживання низькокалорійної їжі та виконання достатнього обсягу фізичного навантаження буде позитивно впливати на процес схуднення при цьому не створюючи негативного впливу на здоров'я.</w:t>
      </w:r>
    </w:p>
    <w:p w14:paraId="0F4314C7" w14:textId="77777777" w:rsidR="0044772C" w:rsidRPr="00870E91" w:rsidRDefault="0044772C" w:rsidP="00ED168B">
      <w:pPr>
        <w:spacing w:after="0" w:line="360" w:lineRule="auto"/>
        <w:ind w:firstLine="709"/>
        <w:jc w:val="both"/>
        <w:rPr>
          <w:lang w:val="uk-UA"/>
        </w:rPr>
      </w:pPr>
    </w:p>
    <w:p w14:paraId="5B008A23" w14:textId="71E4F782" w:rsidR="00D12358" w:rsidRPr="00870E91" w:rsidRDefault="00D12358" w:rsidP="00D12358">
      <w:pPr>
        <w:spacing w:after="0" w:line="360" w:lineRule="auto"/>
        <w:jc w:val="center"/>
        <w:rPr>
          <w:b/>
          <w:bCs/>
          <w:lang w:val="uk-UA"/>
        </w:rPr>
      </w:pPr>
      <w:r w:rsidRPr="00870E91">
        <w:rPr>
          <w:b/>
          <w:bCs/>
          <w:lang w:val="uk-UA"/>
        </w:rPr>
        <w:t>1.</w:t>
      </w:r>
      <w:r w:rsidR="003B6FA1">
        <w:rPr>
          <w:b/>
          <w:bCs/>
          <w:lang w:val="uk-UA"/>
        </w:rPr>
        <w:t>5.</w:t>
      </w:r>
      <w:r w:rsidRPr="00870E91">
        <w:rPr>
          <w:b/>
          <w:bCs/>
          <w:lang w:val="uk-UA"/>
        </w:rPr>
        <w:t xml:space="preserve"> Побудова фітнес-програм, спрямованих на корекцію ваги тіла</w:t>
      </w:r>
    </w:p>
    <w:p w14:paraId="3EC05395" w14:textId="77777777" w:rsidR="00D12358" w:rsidRPr="00870E91" w:rsidRDefault="00D12358" w:rsidP="00D12358">
      <w:pPr>
        <w:spacing w:after="0" w:line="360" w:lineRule="auto"/>
        <w:ind w:firstLine="709"/>
        <w:jc w:val="both"/>
        <w:rPr>
          <w:lang w:val="uk-UA"/>
        </w:rPr>
      </w:pPr>
      <w:r w:rsidRPr="00870E91">
        <w:rPr>
          <w:lang w:val="uk-UA"/>
        </w:rPr>
        <w:t xml:space="preserve">Перед складанням фітнес-програми необхідно визначити чотири основні моменти: </w:t>
      </w:r>
    </w:p>
    <w:p w14:paraId="7353400F" w14:textId="77777777" w:rsidR="00D12358" w:rsidRPr="00870E91" w:rsidRDefault="00D12358" w:rsidP="00D12358">
      <w:pPr>
        <w:spacing w:after="0" w:line="360" w:lineRule="auto"/>
        <w:ind w:firstLine="709"/>
        <w:jc w:val="both"/>
        <w:rPr>
          <w:lang w:val="uk-UA"/>
        </w:rPr>
      </w:pPr>
      <w:r w:rsidRPr="00870E91">
        <w:rPr>
          <w:lang w:val="uk-UA"/>
        </w:rPr>
        <w:t>1. Режим чи тип тренувань.</w:t>
      </w:r>
    </w:p>
    <w:p w14:paraId="5BCD83D9" w14:textId="77777777" w:rsidR="00D12358" w:rsidRPr="00870E91" w:rsidRDefault="00D12358" w:rsidP="00D12358">
      <w:pPr>
        <w:spacing w:after="0" w:line="360" w:lineRule="auto"/>
        <w:ind w:firstLine="709"/>
        <w:jc w:val="both"/>
        <w:rPr>
          <w:lang w:val="uk-UA"/>
        </w:rPr>
      </w:pPr>
      <w:r w:rsidRPr="00870E91">
        <w:rPr>
          <w:lang w:val="uk-UA"/>
        </w:rPr>
        <w:t>2. Частоту занять.</w:t>
      </w:r>
    </w:p>
    <w:p w14:paraId="7647F42B" w14:textId="77777777" w:rsidR="00D12358" w:rsidRPr="00870E91" w:rsidRDefault="00D12358" w:rsidP="00D12358">
      <w:pPr>
        <w:spacing w:after="0" w:line="360" w:lineRule="auto"/>
        <w:ind w:firstLine="709"/>
        <w:jc w:val="both"/>
        <w:rPr>
          <w:lang w:val="uk-UA"/>
        </w:rPr>
      </w:pPr>
      <w:r w:rsidRPr="00870E91">
        <w:rPr>
          <w:lang w:val="uk-UA"/>
        </w:rPr>
        <w:t>3. Тривалість кожного заняття.</w:t>
      </w:r>
    </w:p>
    <w:p w14:paraId="416F1BBE" w14:textId="77777777" w:rsidR="00D12358" w:rsidRPr="00870E91" w:rsidRDefault="00D12358" w:rsidP="00D12358">
      <w:pPr>
        <w:spacing w:after="0" w:line="360" w:lineRule="auto"/>
        <w:ind w:firstLine="709"/>
        <w:jc w:val="both"/>
        <w:rPr>
          <w:lang w:val="uk-UA"/>
        </w:rPr>
      </w:pPr>
      <w:r w:rsidRPr="00870E91">
        <w:rPr>
          <w:lang w:val="uk-UA"/>
        </w:rPr>
        <w:t>4. Інтенсивність кожного заняття.</w:t>
      </w:r>
    </w:p>
    <w:p w14:paraId="5E882741" w14:textId="77777777" w:rsidR="00D12358" w:rsidRPr="00870E91" w:rsidRDefault="00D12358" w:rsidP="00D12358">
      <w:pPr>
        <w:spacing w:after="0" w:line="360" w:lineRule="auto"/>
        <w:ind w:firstLine="709"/>
        <w:jc w:val="both"/>
        <w:rPr>
          <w:b/>
          <w:bCs/>
          <w:lang w:val="uk-UA"/>
        </w:rPr>
      </w:pPr>
      <w:r w:rsidRPr="00870E91">
        <w:rPr>
          <w:b/>
          <w:bCs/>
          <w:lang w:val="uk-UA"/>
        </w:rPr>
        <w:t>Режим або тип тренувань</w:t>
      </w:r>
    </w:p>
    <w:p w14:paraId="2856E3A6" w14:textId="77777777" w:rsidR="00D12358" w:rsidRPr="00870E91" w:rsidRDefault="00D12358" w:rsidP="00D12358">
      <w:pPr>
        <w:spacing w:after="0" w:line="360" w:lineRule="auto"/>
        <w:ind w:firstLine="709"/>
        <w:jc w:val="both"/>
        <w:rPr>
          <w:lang w:val="uk-UA"/>
        </w:rPr>
      </w:pPr>
      <w:r w:rsidRPr="00870E91">
        <w:rPr>
          <w:lang w:val="uk-UA"/>
        </w:rPr>
        <w:t>При виборі виду фізичної діяльності слід звернути увагу насамперед, щоб вони приносили моральне задоволення. Це необхідно враховувати, оскільки важливу роль тренуваннях грає мотивація.</w:t>
      </w:r>
    </w:p>
    <w:p w14:paraId="28681486" w14:textId="77777777" w:rsidR="00D12358" w:rsidRPr="00870E91" w:rsidRDefault="00D12358" w:rsidP="00D12358">
      <w:pPr>
        <w:spacing w:after="0" w:line="360" w:lineRule="auto"/>
        <w:ind w:firstLine="709"/>
        <w:jc w:val="both"/>
        <w:rPr>
          <w:lang w:val="uk-UA"/>
        </w:rPr>
      </w:pPr>
      <w:r w:rsidRPr="00870E91">
        <w:rPr>
          <w:lang w:val="uk-UA"/>
        </w:rPr>
        <w:t>Крім того, обраний вид тренувань має точно відповідати сьогоднішнім потребам. Не раціональним змінюватиме форму м'язів тіла за допомогою аеробних навантажень і навпаки покращувати роботу серцево-судинної системи за допомогою силових. Хоча і в тому і в іншому випадку будуть невеликі позитивні зміни, але краще буде, якщо обраний вид фізичної діяльності точно відповідатиме вибраним цілям.</w:t>
      </w:r>
    </w:p>
    <w:p w14:paraId="3BE81B84" w14:textId="77777777" w:rsidR="00D12358" w:rsidRPr="00870E91" w:rsidRDefault="00D12358" w:rsidP="00D12358">
      <w:pPr>
        <w:spacing w:after="0" w:line="360" w:lineRule="auto"/>
        <w:ind w:firstLine="709"/>
        <w:jc w:val="both"/>
        <w:rPr>
          <w:lang w:val="uk-UA"/>
        </w:rPr>
      </w:pPr>
      <w:r w:rsidRPr="00870E91">
        <w:rPr>
          <w:lang w:val="uk-UA"/>
        </w:rPr>
        <w:t>Вибір місця для занять (клуб, будинок або вулиця) та наявність у ньому обладнання так само позначиться на кінцевому вигляді фітнес програми. Однакові на вигляд тренажери різних фірм виробників на тренуваннях дають різні відчуття. Деякі з них в силу особливостей будови скелета або через опорно-руховий апарат (біль у спині або коліні) можуть викликати дискомфорт під час тренувань. У таких випадках вправу краще замінити аналогічною.</w:t>
      </w:r>
    </w:p>
    <w:p w14:paraId="527471B1" w14:textId="77777777" w:rsidR="00D12358" w:rsidRPr="00870E91" w:rsidRDefault="00D12358" w:rsidP="00D12358">
      <w:pPr>
        <w:spacing w:after="0" w:line="360" w:lineRule="auto"/>
        <w:ind w:firstLine="709"/>
        <w:jc w:val="both"/>
        <w:rPr>
          <w:lang w:val="uk-UA"/>
        </w:rPr>
      </w:pPr>
      <w:r w:rsidRPr="00870E91">
        <w:rPr>
          <w:lang w:val="uk-UA"/>
        </w:rPr>
        <w:t>Для кожної людини важливий розвиток основних фізичних якостей: сили, витривалості та гнучкості. Цим трьом напрямкам фізичної активності необхідно приділити хоча б мінімум уваги.</w:t>
      </w:r>
    </w:p>
    <w:p w14:paraId="583A6BDD" w14:textId="77777777" w:rsidR="00D12358" w:rsidRPr="00870E91" w:rsidRDefault="00D12358" w:rsidP="00D12358">
      <w:pPr>
        <w:spacing w:after="0" w:line="360" w:lineRule="auto"/>
        <w:ind w:firstLine="709"/>
        <w:jc w:val="both"/>
        <w:rPr>
          <w:b/>
          <w:bCs/>
          <w:lang w:val="uk-UA"/>
        </w:rPr>
      </w:pPr>
      <w:r w:rsidRPr="00870E91">
        <w:rPr>
          <w:b/>
          <w:bCs/>
          <w:lang w:val="uk-UA"/>
        </w:rPr>
        <w:lastRenderedPageBreak/>
        <w:t>Частота занять</w:t>
      </w:r>
    </w:p>
    <w:p w14:paraId="5448F1F3" w14:textId="77777777" w:rsidR="00D12358" w:rsidRPr="00870E91" w:rsidRDefault="00D12358" w:rsidP="00D12358">
      <w:pPr>
        <w:spacing w:after="0" w:line="360" w:lineRule="auto"/>
        <w:ind w:firstLine="709"/>
        <w:jc w:val="both"/>
        <w:rPr>
          <w:lang w:val="uk-UA"/>
        </w:rPr>
      </w:pPr>
      <w:r w:rsidRPr="00870E91">
        <w:rPr>
          <w:lang w:val="uk-UA"/>
        </w:rPr>
        <w:t>Частота занять визначається різними чинниками, але головне, що не може бути розглянута без урахування обраного режиму тренувань, тривалості та інтенсивності занять. Крім того, першорядними факторами для визначення частоти занять є: наявність тимчасових ресурсів (вільного часу) або графік роботи, наявність рухової навички, рівень та строки поставленої мети, а також рівень фізичної підготовки.</w:t>
      </w:r>
    </w:p>
    <w:p w14:paraId="0D76CA00" w14:textId="77777777" w:rsidR="00D12358" w:rsidRPr="00870E91" w:rsidRDefault="00D12358" w:rsidP="00D12358">
      <w:pPr>
        <w:spacing w:after="0" w:line="360" w:lineRule="auto"/>
        <w:ind w:firstLine="709"/>
        <w:jc w:val="both"/>
        <w:rPr>
          <w:lang w:val="uk-UA"/>
        </w:rPr>
      </w:pPr>
      <w:r w:rsidRPr="00870E91">
        <w:rPr>
          <w:lang w:val="uk-UA"/>
        </w:rPr>
        <w:t>Різні види тренувань мають різну оптимальну частоту занять. Зазвичай чим сильніша напруга потрібна у вибраному виді фітнесу тренувань або спорту, тим рідше вони повинні проводитися. Тренування зі складною руховою координацією, але зі значно меншою напругою, наприклад, теніс, можуть проходити до двох разів на день щодня.</w:t>
      </w:r>
    </w:p>
    <w:p w14:paraId="213029DC" w14:textId="77777777" w:rsidR="00D12358" w:rsidRPr="00870E91" w:rsidRDefault="00D12358" w:rsidP="00D12358">
      <w:pPr>
        <w:spacing w:after="0" w:line="360" w:lineRule="auto"/>
        <w:ind w:firstLine="709"/>
        <w:jc w:val="both"/>
        <w:rPr>
          <w:lang w:val="uk-UA"/>
        </w:rPr>
      </w:pPr>
      <w:r w:rsidRPr="00870E91">
        <w:rPr>
          <w:lang w:val="uk-UA"/>
        </w:rPr>
        <w:t>Тривалість та інтенсивність тренувань, які визначають частоту занять, залежать від стажу та набраного досвіду. Початківці що неспроможні розвинути високу інтенсивність і тривалість тренувань, тому фізично можуть проводити заняття досить часто, але за умови низької інтенсивності і тривалості занять. Іноді тренування початківця зі слабким початковим рівнем підготовки може тривати не більше 5 хв. Часті, але з мінімальними навантаженнями тренування потрібні для оптимального (найкращого) звикання (адаптації) до фізичної роботи та більш швидкого формування рухової навички, без якої не можливе підвищення інтенсивності тренувань. Згодом навантаження можна буде збільшувати, а частоту занять зменшувати. Тобто, чим нижчий рівень фізичної підготовки, тим вища частота тренувань, що проводяться. Для дуже слабко підготовлених людей можна розпочати фітнес програму зі щоденної п'ятихвилинної зарядки або прогулянок навколо будинку.</w:t>
      </w:r>
    </w:p>
    <w:p w14:paraId="4FC297D1" w14:textId="77777777" w:rsidR="00D12358" w:rsidRPr="00870E91" w:rsidRDefault="00D12358" w:rsidP="00D12358">
      <w:pPr>
        <w:spacing w:after="0" w:line="360" w:lineRule="auto"/>
        <w:ind w:firstLine="709"/>
        <w:jc w:val="both"/>
        <w:rPr>
          <w:lang w:val="uk-UA"/>
        </w:rPr>
      </w:pPr>
      <w:r w:rsidRPr="00870E91">
        <w:rPr>
          <w:lang w:val="uk-UA"/>
        </w:rPr>
        <w:t xml:space="preserve">Найбільш оптимальною частотою для початківців є проведення 3-5 занять на тиждень. Це, однак, не означає, що проведення 6 або 7 занять на тиждень не вплине на позитивний додатковий вплив, просто оптимальний результат забезпечують 3-5 занять на тиждень. Починати слід з 3 занять на тиждень і довести до 5, якщо м'язова діяльність приносить задоволення і добре </w:t>
      </w:r>
      <w:r w:rsidRPr="00870E91">
        <w:rPr>
          <w:lang w:val="uk-UA"/>
        </w:rPr>
        <w:lastRenderedPageBreak/>
        <w:t xml:space="preserve">переноситься. Іноді людина активно приступає до занять, тренуючись, щодня протягом кількох тижнів, що зрештою призводить до значної втоми. Однак, в умовах сучасного життя, людині </w:t>
      </w:r>
      <w:proofErr w:type="spellStart"/>
      <w:r w:rsidRPr="00870E91">
        <w:rPr>
          <w:lang w:val="uk-UA"/>
        </w:rPr>
        <w:t>рідко</w:t>
      </w:r>
      <w:proofErr w:type="spellEnd"/>
      <w:r w:rsidRPr="00870E91">
        <w:rPr>
          <w:lang w:val="uk-UA"/>
        </w:rPr>
        <w:t xml:space="preserve"> вдається вийти на рівень трьох занять на тиждень через свою велику завантаженість на роботі. Найчастіше трапляються випадки, коли люди можуть тренуватися два або навіть один раз на тиждень. За спостереженнями, мінімальні позитивні зрушення можуть виявитися, якщо вдається займатися не рідше одного разу на дев'ять днів.</w:t>
      </w:r>
    </w:p>
    <w:p w14:paraId="7746FDEC" w14:textId="77777777" w:rsidR="00D12358" w:rsidRPr="00870E91" w:rsidRDefault="00D12358" w:rsidP="00D12358">
      <w:pPr>
        <w:spacing w:after="0" w:line="360" w:lineRule="auto"/>
        <w:ind w:firstLine="709"/>
        <w:jc w:val="both"/>
        <w:rPr>
          <w:lang w:val="uk-UA"/>
        </w:rPr>
      </w:pPr>
      <w:r w:rsidRPr="00870E91">
        <w:rPr>
          <w:lang w:val="uk-UA"/>
        </w:rPr>
        <w:t>Таким чином, визначення частоти занять з урахуванням потреб у досягненні цілей та можливостей займатися досить часто є одним із ключових питань складання фітнес програми.</w:t>
      </w:r>
    </w:p>
    <w:p w14:paraId="79882E22" w14:textId="77777777" w:rsidR="00D12358" w:rsidRPr="00870E91" w:rsidRDefault="00D12358" w:rsidP="00D12358">
      <w:pPr>
        <w:spacing w:after="0" w:line="360" w:lineRule="auto"/>
        <w:ind w:firstLine="709"/>
        <w:jc w:val="both"/>
        <w:rPr>
          <w:b/>
          <w:bCs/>
          <w:lang w:val="uk-UA"/>
        </w:rPr>
      </w:pPr>
      <w:r w:rsidRPr="00870E91">
        <w:rPr>
          <w:b/>
          <w:bCs/>
          <w:lang w:val="uk-UA"/>
        </w:rPr>
        <w:t>Тривалість занять</w:t>
      </w:r>
    </w:p>
    <w:p w14:paraId="785EC1AA" w14:textId="77777777" w:rsidR="00D12358" w:rsidRPr="00870E91" w:rsidRDefault="00D12358" w:rsidP="00D12358">
      <w:pPr>
        <w:spacing w:after="0" w:line="360" w:lineRule="auto"/>
        <w:ind w:firstLine="709"/>
        <w:jc w:val="both"/>
        <w:rPr>
          <w:lang w:val="uk-UA"/>
        </w:rPr>
      </w:pPr>
      <w:r w:rsidRPr="00870E91">
        <w:rPr>
          <w:lang w:val="uk-UA"/>
        </w:rPr>
        <w:t>Тривалість занять зазвичай змінюється залежно зміни інтенсивності. Вони перебувають у зворотному пропорційної залежності. Якщо інтенсивність тренувань підвищується, тривалість зменшується. Після підвищення інтенсивності починають збільшувати тривалість до певної межі, встановленої в залежності від перерахованих вище факторів, потім інтенсивність знову підвищують, а час тренування зменшують.</w:t>
      </w:r>
    </w:p>
    <w:p w14:paraId="66388593" w14:textId="757B7598" w:rsidR="00D12358" w:rsidRPr="00870E91" w:rsidRDefault="00D12358" w:rsidP="00D12358">
      <w:pPr>
        <w:spacing w:after="0" w:line="360" w:lineRule="auto"/>
        <w:ind w:firstLine="709"/>
        <w:jc w:val="both"/>
        <w:rPr>
          <w:lang w:val="uk-UA"/>
        </w:rPr>
      </w:pPr>
      <w:r w:rsidRPr="00870E91">
        <w:rPr>
          <w:lang w:val="uk-UA"/>
        </w:rPr>
        <w:t>Зазвичай зміна інтенсивності і тривалості заняття коливається в межах 5</w:t>
      </w:r>
      <w:r w:rsidR="004E7C4E" w:rsidRPr="00870E91">
        <w:rPr>
          <w:lang w:val="uk-UA"/>
        </w:rPr>
        <w:t>-</w:t>
      </w:r>
      <w:r w:rsidRPr="00870E91">
        <w:rPr>
          <w:lang w:val="uk-UA"/>
        </w:rPr>
        <w:t>10% в залежності від самопочуття та наявності необхідного обладнання. Приклад: часто буває, що різниця між вагою гантелей перевищує 10% (10-15 кг – різниця 33%) [</w:t>
      </w:r>
      <w:r w:rsidR="003E7951">
        <w:rPr>
          <w:lang w:val="uk-UA"/>
        </w:rPr>
        <w:t>32</w:t>
      </w:r>
      <w:r w:rsidR="00294018">
        <w:rPr>
          <w:lang w:val="uk-UA"/>
        </w:rPr>
        <w:t>, 3</w:t>
      </w:r>
      <w:r w:rsidR="003E7951">
        <w:rPr>
          <w:lang w:val="uk-UA"/>
        </w:rPr>
        <w:t>3</w:t>
      </w:r>
      <w:r w:rsidRPr="00870E91">
        <w:rPr>
          <w:lang w:val="uk-UA"/>
        </w:rPr>
        <w:t>].</w:t>
      </w:r>
    </w:p>
    <w:p w14:paraId="21694B1F" w14:textId="77777777" w:rsidR="00D12358" w:rsidRPr="00870E91" w:rsidRDefault="00D12358" w:rsidP="00D12358">
      <w:pPr>
        <w:spacing w:after="0" w:line="360" w:lineRule="auto"/>
        <w:ind w:firstLine="709"/>
        <w:jc w:val="both"/>
        <w:rPr>
          <w:lang w:val="uk-UA"/>
        </w:rPr>
      </w:pPr>
      <w:r w:rsidRPr="00870E91">
        <w:rPr>
          <w:lang w:val="uk-UA"/>
        </w:rPr>
        <w:t>Рекомендована загальна тривалість заняття для початківців у фітнес клубах становить 60 хв.</w:t>
      </w:r>
    </w:p>
    <w:p w14:paraId="5F739B42" w14:textId="77777777" w:rsidR="00D12358" w:rsidRPr="00870E91" w:rsidRDefault="00D12358" w:rsidP="00D12358">
      <w:pPr>
        <w:spacing w:after="0" w:line="360" w:lineRule="auto"/>
        <w:ind w:firstLine="709"/>
        <w:jc w:val="both"/>
        <w:rPr>
          <w:b/>
          <w:bCs/>
          <w:lang w:val="uk-UA"/>
        </w:rPr>
      </w:pPr>
      <w:r w:rsidRPr="00870E91">
        <w:rPr>
          <w:b/>
          <w:bCs/>
          <w:lang w:val="uk-UA"/>
        </w:rPr>
        <w:t>Інтенсивність занять</w:t>
      </w:r>
    </w:p>
    <w:p w14:paraId="71181940" w14:textId="3A21D04C" w:rsidR="00D12358" w:rsidRPr="00870E91" w:rsidRDefault="00D12358" w:rsidP="00D12358">
      <w:pPr>
        <w:spacing w:after="0" w:line="360" w:lineRule="auto"/>
        <w:ind w:firstLine="709"/>
        <w:jc w:val="both"/>
        <w:rPr>
          <w:lang w:val="uk-UA"/>
        </w:rPr>
      </w:pPr>
      <w:r w:rsidRPr="00870E91">
        <w:rPr>
          <w:lang w:val="uk-UA"/>
        </w:rPr>
        <w:t xml:space="preserve">Інтенсивність занять – найважливіший фактор складання фітнес програми. Правильно обрана інтенсивність може порушити інтерес до продовження занять фітнесом, що буде стовідсотковою гарантією того, що ви досягнете бажаних результатів. Помилка у виборі інтенсивності є головною причиною припинення тренувань. Якщо інтенсивність занадто мала, то тренування зазвичай припиняються через відсутність результату. Коли інтенсивність занадто велика і </w:t>
      </w:r>
      <w:r w:rsidRPr="00870E91">
        <w:rPr>
          <w:lang w:val="uk-UA"/>
        </w:rPr>
        <w:lastRenderedPageBreak/>
        <w:t xml:space="preserve">організм не встигає пристосуватися до темпів підвищення навантаження, включається біологічний закон адаптації </w:t>
      </w:r>
      <w:r w:rsidR="004E7C4E" w:rsidRPr="00870E91">
        <w:rPr>
          <w:lang w:val="uk-UA"/>
        </w:rPr>
        <w:t>«</w:t>
      </w:r>
      <w:r w:rsidRPr="00870E91">
        <w:rPr>
          <w:lang w:val="uk-UA"/>
        </w:rPr>
        <w:t xml:space="preserve">наближення </w:t>
      </w:r>
      <w:r w:rsidR="004E7C4E" w:rsidRPr="00870E91">
        <w:rPr>
          <w:lang w:val="uk-UA"/>
        </w:rPr>
        <w:t>–</w:t>
      </w:r>
      <w:r w:rsidRPr="00870E91">
        <w:rPr>
          <w:lang w:val="uk-UA"/>
        </w:rPr>
        <w:t xml:space="preserve"> відторгнення</w:t>
      </w:r>
      <w:r w:rsidR="004E7C4E" w:rsidRPr="00870E91">
        <w:rPr>
          <w:lang w:val="uk-UA"/>
        </w:rPr>
        <w:t>»</w:t>
      </w:r>
      <w:r w:rsidRPr="00870E91">
        <w:rPr>
          <w:lang w:val="uk-UA"/>
        </w:rPr>
        <w:t>. Якщо організм відчуває шкоду, завданий занадто великим навантаженням, якщо рівень навантаження перевищує адаптаційні здібності організму, він включає підсвідомі механізми. Розуміючи розумом, необхідність фізичних вправ, людина підсвідомо шукає нараду, раптові незаплановані переговори, автомобільний затор або легке нездужання, щоб не піти на тренування.</w:t>
      </w:r>
    </w:p>
    <w:p w14:paraId="448DAA21" w14:textId="77777777" w:rsidR="00D12358" w:rsidRPr="00870E91" w:rsidRDefault="00D12358" w:rsidP="00D12358">
      <w:pPr>
        <w:spacing w:after="0" w:line="360" w:lineRule="auto"/>
        <w:ind w:firstLine="709"/>
        <w:jc w:val="both"/>
        <w:rPr>
          <w:lang w:val="uk-UA"/>
        </w:rPr>
      </w:pPr>
      <w:r w:rsidRPr="00870E91">
        <w:rPr>
          <w:lang w:val="uk-UA"/>
        </w:rPr>
        <w:t>У різних видах фізичної діяльності інтенсивність визначається різними параметрами. Наприклад, в аеробних тренуваннях основними показниками інтенсивності можуть бути швидкість і кут нахилу бігової доріжки, а під час тренувань в тренажерному залі величиною обтяження та кількістю підйомів.</w:t>
      </w:r>
    </w:p>
    <w:p w14:paraId="7A9656C2" w14:textId="52A1F169" w:rsidR="00BC025A" w:rsidRPr="00870E91" w:rsidRDefault="00D12358" w:rsidP="00D12358">
      <w:pPr>
        <w:spacing w:after="0" w:line="360" w:lineRule="auto"/>
        <w:ind w:firstLine="709"/>
        <w:jc w:val="both"/>
        <w:rPr>
          <w:lang w:val="uk-UA"/>
        </w:rPr>
      </w:pPr>
      <w:r w:rsidRPr="00870E91">
        <w:rPr>
          <w:lang w:val="uk-UA"/>
        </w:rPr>
        <w:t>Інтенсивність вимірюється у відсотках від максимальних можливостей. Зазвичай для оздоровчого ефекту достатньо працювати з інтенсивністю 50-70%. Інтенсивність може змінюватися залежно від самопочуття та періоду тренувань. Крім того, основною причиною зміни інтенсивності при тривалих тренуваннях є зміна цілей.</w:t>
      </w:r>
    </w:p>
    <w:p w14:paraId="29B730C6" w14:textId="77777777" w:rsidR="00BC025A" w:rsidRPr="00870E91" w:rsidRDefault="00BC025A">
      <w:pPr>
        <w:spacing w:line="259" w:lineRule="auto"/>
        <w:rPr>
          <w:lang w:val="uk-UA"/>
        </w:rPr>
      </w:pPr>
      <w:r w:rsidRPr="00870E91">
        <w:rPr>
          <w:lang w:val="uk-UA"/>
        </w:rPr>
        <w:br w:type="page"/>
      </w:r>
    </w:p>
    <w:p w14:paraId="460898F3" w14:textId="52E0736D" w:rsidR="00BC025A" w:rsidRPr="00870E91" w:rsidRDefault="00BC025A" w:rsidP="00BC025A">
      <w:pPr>
        <w:spacing w:after="0" w:line="360" w:lineRule="auto"/>
        <w:jc w:val="center"/>
        <w:rPr>
          <w:b/>
          <w:bCs/>
          <w:lang w:val="uk-UA"/>
        </w:rPr>
      </w:pPr>
      <w:r w:rsidRPr="00870E91">
        <w:rPr>
          <w:b/>
          <w:bCs/>
          <w:lang w:val="uk-UA"/>
        </w:rPr>
        <w:lastRenderedPageBreak/>
        <w:t>РОЗДІЛ 2.</w:t>
      </w:r>
    </w:p>
    <w:p w14:paraId="3E0ADC47" w14:textId="0C5F7B44" w:rsidR="00BC025A" w:rsidRPr="00870E91" w:rsidRDefault="00BC025A" w:rsidP="00BC025A">
      <w:pPr>
        <w:spacing w:after="0" w:line="360" w:lineRule="auto"/>
        <w:jc w:val="center"/>
        <w:rPr>
          <w:b/>
          <w:bCs/>
          <w:lang w:val="uk-UA"/>
        </w:rPr>
      </w:pPr>
      <w:r w:rsidRPr="00870E91">
        <w:rPr>
          <w:b/>
          <w:bCs/>
          <w:lang w:val="uk-UA"/>
        </w:rPr>
        <w:t>МЕТА, ЗАВДАННЯ, МЕТОДИ, ОРГАНІЗАЦІЯ ДОСЛІДЖЕННЯ</w:t>
      </w:r>
    </w:p>
    <w:p w14:paraId="313C5880" w14:textId="77777777" w:rsidR="00BC025A" w:rsidRPr="00870E91" w:rsidRDefault="00BC025A" w:rsidP="00BC025A">
      <w:pPr>
        <w:spacing w:after="0" w:line="360" w:lineRule="auto"/>
        <w:jc w:val="center"/>
        <w:rPr>
          <w:b/>
          <w:bCs/>
          <w:lang w:val="uk-UA"/>
        </w:rPr>
      </w:pPr>
    </w:p>
    <w:p w14:paraId="41B1601E" w14:textId="689B84A3" w:rsidR="00BC025A" w:rsidRPr="00870E91" w:rsidRDefault="00BC025A" w:rsidP="00BC025A">
      <w:pPr>
        <w:spacing w:after="0" w:line="360" w:lineRule="auto"/>
        <w:jc w:val="center"/>
        <w:rPr>
          <w:b/>
          <w:bCs/>
          <w:lang w:val="uk-UA"/>
        </w:rPr>
      </w:pPr>
      <w:r w:rsidRPr="00870E91">
        <w:rPr>
          <w:b/>
          <w:bCs/>
          <w:lang w:val="uk-UA"/>
        </w:rPr>
        <w:t>2.1 Мета та завдання дослідження</w:t>
      </w:r>
    </w:p>
    <w:p w14:paraId="2A0C8EF5" w14:textId="77777777" w:rsidR="00BC025A" w:rsidRPr="00870E91" w:rsidRDefault="00BC025A" w:rsidP="00BC025A">
      <w:pPr>
        <w:spacing w:after="0" w:line="360" w:lineRule="auto"/>
        <w:ind w:firstLine="709"/>
        <w:jc w:val="both"/>
        <w:rPr>
          <w:lang w:val="uk-UA"/>
        </w:rPr>
      </w:pPr>
      <w:r w:rsidRPr="00870E91">
        <w:rPr>
          <w:b/>
          <w:bCs/>
          <w:lang w:val="uk-UA"/>
        </w:rPr>
        <w:t>Мета дослідження</w:t>
      </w:r>
      <w:r w:rsidRPr="00870E91">
        <w:rPr>
          <w:lang w:val="uk-UA"/>
        </w:rPr>
        <w:t>. Вивчити роль фізичних навантажень та дієтичного харчування у лікуванні ожиріння у чоловіків молодого віку.</w:t>
      </w:r>
    </w:p>
    <w:p w14:paraId="3ED51203" w14:textId="564D6E7A" w:rsidR="00BC025A" w:rsidRPr="00870E91" w:rsidRDefault="00BC025A" w:rsidP="00BC025A">
      <w:pPr>
        <w:spacing w:after="0" w:line="360" w:lineRule="auto"/>
        <w:ind w:firstLine="709"/>
        <w:jc w:val="both"/>
        <w:rPr>
          <w:lang w:val="uk-UA"/>
        </w:rPr>
      </w:pPr>
      <w:r w:rsidRPr="00870E91">
        <w:rPr>
          <w:lang w:val="uk-UA"/>
        </w:rPr>
        <w:t xml:space="preserve">Відповідно до поставленої мети були сформульовані такі </w:t>
      </w:r>
      <w:r w:rsidRPr="00870E91">
        <w:rPr>
          <w:b/>
          <w:bCs/>
          <w:lang w:val="uk-UA"/>
        </w:rPr>
        <w:t>завдання дослідження:</w:t>
      </w:r>
    </w:p>
    <w:p w14:paraId="0F20E219" w14:textId="1749A236" w:rsidR="00BC025A" w:rsidRPr="00870E91" w:rsidRDefault="00BC025A" w:rsidP="00BC025A">
      <w:pPr>
        <w:spacing w:after="0" w:line="360" w:lineRule="auto"/>
        <w:ind w:firstLine="709"/>
        <w:jc w:val="both"/>
        <w:rPr>
          <w:lang w:val="uk-UA"/>
        </w:rPr>
      </w:pPr>
      <w:r w:rsidRPr="00870E91">
        <w:rPr>
          <w:lang w:val="uk-UA"/>
        </w:rPr>
        <w:t>1.</w:t>
      </w:r>
      <w:r w:rsidR="0069076F" w:rsidRPr="00870E91">
        <w:rPr>
          <w:lang w:val="uk-UA"/>
        </w:rPr>
        <w:t xml:space="preserve"> </w:t>
      </w:r>
      <w:r w:rsidRPr="00870E91">
        <w:rPr>
          <w:lang w:val="uk-UA"/>
        </w:rPr>
        <w:t>Систематизувати показання та протипоказання до використання фізичних вправ та дієтичного харчування при лікуванні початкових форм аліментарного ожиріння.</w:t>
      </w:r>
    </w:p>
    <w:p w14:paraId="7B8E86DC" w14:textId="25BCD193" w:rsidR="00BC025A" w:rsidRPr="00870E91" w:rsidRDefault="00BC025A" w:rsidP="00BC025A">
      <w:pPr>
        <w:spacing w:after="0" w:line="360" w:lineRule="auto"/>
        <w:ind w:firstLine="709"/>
        <w:jc w:val="both"/>
        <w:rPr>
          <w:lang w:val="uk-UA"/>
        </w:rPr>
      </w:pPr>
      <w:r w:rsidRPr="00870E91">
        <w:rPr>
          <w:lang w:val="uk-UA"/>
        </w:rPr>
        <w:t>2.</w:t>
      </w:r>
      <w:r w:rsidR="0069076F" w:rsidRPr="00870E91">
        <w:rPr>
          <w:lang w:val="uk-UA"/>
        </w:rPr>
        <w:t xml:space="preserve"> </w:t>
      </w:r>
      <w:r w:rsidRPr="00870E91">
        <w:rPr>
          <w:lang w:val="uk-UA"/>
        </w:rPr>
        <w:t xml:space="preserve">Розробити методику фізичної </w:t>
      </w:r>
      <w:r w:rsidR="0069076F" w:rsidRPr="00870E91">
        <w:rPr>
          <w:lang w:val="uk-UA"/>
        </w:rPr>
        <w:t>терапії</w:t>
      </w:r>
      <w:r w:rsidRPr="00870E91">
        <w:rPr>
          <w:lang w:val="uk-UA"/>
        </w:rPr>
        <w:t xml:space="preserve"> чоловіків молодого віку з ожирінням 1-го ступеня </w:t>
      </w:r>
      <w:r w:rsidR="0069076F" w:rsidRPr="00870E91">
        <w:rPr>
          <w:lang w:val="uk-UA"/>
        </w:rPr>
        <w:t>на базі</w:t>
      </w:r>
      <w:r w:rsidRPr="00870E91">
        <w:rPr>
          <w:lang w:val="uk-UA"/>
        </w:rPr>
        <w:t xml:space="preserve"> </w:t>
      </w:r>
      <w:r w:rsidR="00B94DA9">
        <w:rPr>
          <w:rFonts w:cs="Times New Roman"/>
          <w:szCs w:val="28"/>
          <w:lang w:val="uk-UA"/>
        </w:rPr>
        <w:t>відділення медичної реабілітації</w:t>
      </w:r>
      <w:r w:rsidRPr="00870E91">
        <w:rPr>
          <w:lang w:val="uk-UA"/>
        </w:rPr>
        <w:t>.</w:t>
      </w:r>
    </w:p>
    <w:p w14:paraId="25D8A574" w14:textId="78626412" w:rsidR="00BC025A" w:rsidRPr="00870E91" w:rsidRDefault="00BC025A" w:rsidP="00BC025A">
      <w:pPr>
        <w:spacing w:after="0" w:line="360" w:lineRule="auto"/>
        <w:ind w:firstLine="709"/>
        <w:jc w:val="both"/>
        <w:rPr>
          <w:lang w:val="uk-UA"/>
        </w:rPr>
      </w:pPr>
      <w:r w:rsidRPr="00870E91">
        <w:rPr>
          <w:lang w:val="uk-UA"/>
        </w:rPr>
        <w:t>3.</w:t>
      </w:r>
      <w:r w:rsidR="0069076F" w:rsidRPr="00870E91">
        <w:rPr>
          <w:lang w:val="uk-UA"/>
        </w:rPr>
        <w:t xml:space="preserve"> </w:t>
      </w:r>
      <w:r w:rsidRPr="00870E91">
        <w:rPr>
          <w:lang w:val="uk-UA"/>
        </w:rPr>
        <w:t>Провести порівняльний аналіз результатів реабілітаційних заходів за запропонованою методикою.</w:t>
      </w:r>
    </w:p>
    <w:p w14:paraId="03500C9D" w14:textId="77777777" w:rsidR="00BC025A" w:rsidRPr="00870E91" w:rsidRDefault="00BC025A" w:rsidP="00BC025A">
      <w:pPr>
        <w:spacing w:after="0" w:line="360" w:lineRule="auto"/>
        <w:ind w:firstLine="709"/>
        <w:jc w:val="both"/>
        <w:rPr>
          <w:lang w:val="uk-UA"/>
        </w:rPr>
      </w:pPr>
    </w:p>
    <w:p w14:paraId="006F7C30" w14:textId="311DAA06" w:rsidR="00BC025A" w:rsidRPr="00870E91" w:rsidRDefault="00BC025A" w:rsidP="0069076F">
      <w:pPr>
        <w:spacing w:after="0" w:line="360" w:lineRule="auto"/>
        <w:jc w:val="center"/>
        <w:rPr>
          <w:b/>
          <w:bCs/>
          <w:lang w:val="uk-UA"/>
        </w:rPr>
      </w:pPr>
      <w:r w:rsidRPr="00870E91">
        <w:rPr>
          <w:b/>
          <w:bCs/>
          <w:lang w:val="uk-UA"/>
        </w:rPr>
        <w:t>2.2 Методи дослідження</w:t>
      </w:r>
    </w:p>
    <w:p w14:paraId="4FFBF3E9" w14:textId="17C518DB" w:rsidR="00BC025A" w:rsidRPr="00870E91" w:rsidRDefault="00BC025A" w:rsidP="00BC025A">
      <w:pPr>
        <w:spacing w:after="0" w:line="360" w:lineRule="auto"/>
        <w:ind w:firstLine="709"/>
        <w:jc w:val="both"/>
        <w:rPr>
          <w:lang w:val="uk-UA"/>
        </w:rPr>
      </w:pPr>
      <w:r w:rsidRPr="00870E91">
        <w:rPr>
          <w:lang w:val="uk-UA"/>
        </w:rPr>
        <w:t xml:space="preserve">Проведено обстеження молодих чоловіків у кількості 10 осіб. Обстеження та тестування методики проводилося на базі </w:t>
      </w:r>
      <w:r w:rsidR="0069076F" w:rsidRPr="00870E91">
        <w:rPr>
          <w:lang w:val="uk-UA"/>
        </w:rPr>
        <w:t>відділення медичної реабілітації Університетської клініки ХНМУ</w:t>
      </w:r>
      <w:r w:rsidRPr="00870E91">
        <w:rPr>
          <w:lang w:val="uk-UA"/>
        </w:rPr>
        <w:t>. Основною методикою було поєднання дієтотерапії зі збільшенням фізичної активності.</w:t>
      </w:r>
    </w:p>
    <w:p w14:paraId="0FC90D83" w14:textId="77777777" w:rsidR="00BC025A" w:rsidRPr="00870E91" w:rsidRDefault="00BC025A" w:rsidP="00BC025A">
      <w:pPr>
        <w:spacing w:after="0" w:line="360" w:lineRule="auto"/>
        <w:ind w:firstLine="709"/>
        <w:jc w:val="both"/>
        <w:rPr>
          <w:lang w:val="uk-UA"/>
        </w:rPr>
      </w:pPr>
      <w:r w:rsidRPr="00870E91">
        <w:rPr>
          <w:lang w:val="uk-UA"/>
        </w:rPr>
        <w:t>Відповідно до поставлених завдань дослідження проводилося кілька етапів.</w:t>
      </w:r>
    </w:p>
    <w:p w14:paraId="2F180DB1" w14:textId="3E7BC203" w:rsidR="00BC025A" w:rsidRPr="00870E91" w:rsidRDefault="00BC025A" w:rsidP="00BC025A">
      <w:pPr>
        <w:spacing w:after="0" w:line="360" w:lineRule="auto"/>
        <w:ind w:firstLine="709"/>
        <w:jc w:val="both"/>
        <w:rPr>
          <w:lang w:val="uk-UA"/>
        </w:rPr>
      </w:pPr>
      <w:r w:rsidRPr="00870E91">
        <w:rPr>
          <w:lang w:val="uk-UA"/>
        </w:rPr>
        <w:t xml:space="preserve">У першому етапі проводилося вивчення програм фізичної </w:t>
      </w:r>
      <w:r w:rsidR="0069076F" w:rsidRPr="00870E91">
        <w:rPr>
          <w:lang w:val="uk-UA"/>
        </w:rPr>
        <w:t>терапії</w:t>
      </w:r>
      <w:r w:rsidRPr="00870E91">
        <w:rPr>
          <w:lang w:val="uk-UA"/>
        </w:rPr>
        <w:t xml:space="preserve"> при ожирінні. Проводився аналіз науково-методичної літератури, узагальнення досвіду, що дозволило обґрунтувати мету, об'єкт, предмет та завдання дослідження.</w:t>
      </w:r>
    </w:p>
    <w:p w14:paraId="48D2147E" w14:textId="0A2F7C9F" w:rsidR="00BC025A" w:rsidRPr="00870E91" w:rsidRDefault="00BC025A" w:rsidP="00BC025A">
      <w:pPr>
        <w:spacing w:after="0" w:line="360" w:lineRule="auto"/>
        <w:ind w:firstLine="709"/>
        <w:jc w:val="both"/>
        <w:rPr>
          <w:lang w:val="uk-UA"/>
        </w:rPr>
      </w:pPr>
      <w:r w:rsidRPr="00870E91">
        <w:rPr>
          <w:lang w:val="uk-UA"/>
        </w:rPr>
        <w:t xml:space="preserve">На другому етапі проводилися підбір та апробація методики фізичної </w:t>
      </w:r>
      <w:r w:rsidR="0069076F" w:rsidRPr="00870E91">
        <w:rPr>
          <w:lang w:val="uk-UA"/>
        </w:rPr>
        <w:t>терапії</w:t>
      </w:r>
      <w:r w:rsidRPr="00870E91">
        <w:rPr>
          <w:lang w:val="uk-UA"/>
        </w:rPr>
        <w:t xml:space="preserve"> при ожирінні 1-го ступеня.</w:t>
      </w:r>
    </w:p>
    <w:p w14:paraId="3E6913C5" w14:textId="07DB5E8E" w:rsidR="00BC025A" w:rsidRPr="00870E91" w:rsidRDefault="00BC025A" w:rsidP="00BC025A">
      <w:pPr>
        <w:spacing w:after="0" w:line="360" w:lineRule="auto"/>
        <w:ind w:firstLine="709"/>
        <w:jc w:val="both"/>
        <w:rPr>
          <w:lang w:val="uk-UA"/>
        </w:rPr>
      </w:pPr>
      <w:r w:rsidRPr="00870E91">
        <w:rPr>
          <w:lang w:val="uk-UA"/>
        </w:rPr>
        <w:lastRenderedPageBreak/>
        <w:t xml:space="preserve">На </w:t>
      </w:r>
      <w:r w:rsidR="0069076F" w:rsidRPr="00870E91">
        <w:rPr>
          <w:lang w:val="uk-UA"/>
        </w:rPr>
        <w:t xml:space="preserve">третьому </w:t>
      </w:r>
      <w:r w:rsidRPr="00870E91">
        <w:rPr>
          <w:lang w:val="uk-UA"/>
        </w:rPr>
        <w:t>етапі проводилася систематизація отриманих даних, осмислення отриманих емпіричних даних, обробка їх методами математичної статистики, написання та оформлення роботи.</w:t>
      </w:r>
    </w:p>
    <w:p w14:paraId="602838EB" w14:textId="77777777" w:rsidR="00BC025A" w:rsidRPr="00870E91" w:rsidRDefault="00BC025A" w:rsidP="00BC025A">
      <w:pPr>
        <w:spacing w:after="0" w:line="360" w:lineRule="auto"/>
        <w:ind w:firstLine="709"/>
        <w:jc w:val="both"/>
        <w:rPr>
          <w:lang w:val="uk-UA"/>
        </w:rPr>
      </w:pPr>
    </w:p>
    <w:p w14:paraId="021C6CBC" w14:textId="77777777" w:rsidR="00BC025A" w:rsidRPr="00870E91" w:rsidRDefault="00BC025A" w:rsidP="0069076F">
      <w:pPr>
        <w:spacing w:after="0" w:line="360" w:lineRule="auto"/>
        <w:jc w:val="center"/>
        <w:rPr>
          <w:b/>
          <w:bCs/>
          <w:lang w:val="uk-UA"/>
        </w:rPr>
      </w:pPr>
      <w:r w:rsidRPr="00870E91">
        <w:rPr>
          <w:b/>
          <w:bCs/>
          <w:lang w:val="uk-UA"/>
        </w:rPr>
        <w:t>2.3 Організація дослідження</w:t>
      </w:r>
    </w:p>
    <w:p w14:paraId="44077723" w14:textId="51014778" w:rsidR="00BC025A" w:rsidRPr="00870E91" w:rsidRDefault="00BC025A" w:rsidP="00BC025A">
      <w:pPr>
        <w:spacing w:after="0" w:line="360" w:lineRule="auto"/>
        <w:ind w:firstLine="709"/>
        <w:jc w:val="both"/>
        <w:rPr>
          <w:lang w:val="uk-UA"/>
        </w:rPr>
      </w:pPr>
      <w:r w:rsidRPr="00870E91">
        <w:rPr>
          <w:lang w:val="uk-UA"/>
        </w:rPr>
        <w:t>У програмі брали участь молоді чоловіки віком від 25 до 30 років з індексом маси тіла, що перевищує 30 кг/м</w:t>
      </w:r>
      <w:r w:rsidRPr="00870E91">
        <w:rPr>
          <w:vertAlign w:val="superscript"/>
          <w:lang w:val="uk-UA"/>
        </w:rPr>
        <w:t>2</w:t>
      </w:r>
      <w:r w:rsidRPr="00870E91">
        <w:rPr>
          <w:lang w:val="uk-UA"/>
        </w:rPr>
        <w:t>, що свідчить про наявність такої патології, як ожиріння. Більшість пацієнтів виявляли соматичні захворювання, супутні ожирінн</w:t>
      </w:r>
      <w:r w:rsidR="00FB5986" w:rsidRPr="00870E91">
        <w:rPr>
          <w:lang w:val="uk-UA"/>
        </w:rPr>
        <w:t>ю</w:t>
      </w:r>
      <w:r w:rsidRPr="00870E91">
        <w:rPr>
          <w:lang w:val="uk-UA"/>
        </w:rPr>
        <w:t>: артеріальна гіпертензія, вегето-судинна дистонія, цукровий діабет II типу, остеохондроз хребта. При розробці програм величезну роль відіграє мотивація пацієнтів, саме тому запрошувалися пацієнти, чия мотивація оцінювалася як висока.</w:t>
      </w:r>
    </w:p>
    <w:p w14:paraId="6D724A2F" w14:textId="77777777" w:rsidR="00BC025A" w:rsidRPr="00870E91" w:rsidRDefault="00BC025A" w:rsidP="00BC025A">
      <w:pPr>
        <w:spacing w:after="0" w:line="360" w:lineRule="auto"/>
        <w:ind w:firstLine="709"/>
        <w:jc w:val="both"/>
        <w:rPr>
          <w:b/>
          <w:bCs/>
          <w:lang w:val="uk-UA"/>
        </w:rPr>
      </w:pPr>
      <w:r w:rsidRPr="00870E91">
        <w:rPr>
          <w:b/>
          <w:bCs/>
          <w:lang w:val="uk-UA"/>
        </w:rPr>
        <w:t>Методи контролю результатів реабілітаційних заходів:</w:t>
      </w:r>
    </w:p>
    <w:p w14:paraId="5494F06C" w14:textId="5E533B27" w:rsidR="00BC025A" w:rsidRPr="00870E91" w:rsidRDefault="00BC025A" w:rsidP="00BC025A">
      <w:pPr>
        <w:spacing w:after="0" w:line="360" w:lineRule="auto"/>
        <w:ind w:firstLine="709"/>
        <w:jc w:val="both"/>
        <w:rPr>
          <w:lang w:val="uk-UA"/>
        </w:rPr>
      </w:pPr>
      <w:r w:rsidRPr="00870E91">
        <w:rPr>
          <w:lang w:val="uk-UA"/>
        </w:rPr>
        <w:t>1. Контрольне визначення маси тіла за допомогою ваг.</w:t>
      </w:r>
    </w:p>
    <w:p w14:paraId="70D8491B" w14:textId="77777777" w:rsidR="00BC025A" w:rsidRPr="00870E91" w:rsidRDefault="00BC025A" w:rsidP="00BC025A">
      <w:pPr>
        <w:spacing w:after="0" w:line="360" w:lineRule="auto"/>
        <w:ind w:firstLine="709"/>
        <w:jc w:val="both"/>
        <w:rPr>
          <w:lang w:val="uk-UA"/>
        </w:rPr>
      </w:pPr>
      <w:r w:rsidRPr="00870E91">
        <w:rPr>
          <w:lang w:val="uk-UA"/>
        </w:rPr>
        <w:t>2. Визначення індексу маси тіла за стандартною методикою.</w:t>
      </w:r>
    </w:p>
    <w:p w14:paraId="347983E6" w14:textId="7E371F2A" w:rsidR="00BC025A" w:rsidRPr="00870E91" w:rsidRDefault="00BC025A" w:rsidP="00BC025A">
      <w:pPr>
        <w:spacing w:after="0" w:line="360" w:lineRule="auto"/>
        <w:ind w:firstLine="709"/>
        <w:jc w:val="both"/>
        <w:rPr>
          <w:lang w:val="uk-UA"/>
        </w:rPr>
      </w:pPr>
      <w:r w:rsidRPr="00870E91">
        <w:rPr>
          <w:lang w:val="uk-UA"/>
        </w:rPr>
        <w:t>Індекс маси тіла (ІМТ) розраховується розподілом показника маси тіла в кілограмах на показник зрос</w:t>
      </w:r>
      <w:r w:rsidR="00526D98" w:rsidRPr="00870E91">
        <w:rPr>
          <w:lang w:val="uk-UA"/>
        </w:rPr>
        <w:t>ту</w:t>
      </w:r>
      <w:r w:rsidRPr="00870E91">
        <w:rPr>
          <w:lang w:val="uk-UA"/>
        </w:rPr>
        <w:t xml:space="preserve"> тіла людини, виражений </w:t>
      </w:r>
      <w:r w:rsidR="00526D98" w:rsidRPr="00870E91">
        <w:rPr>
          <w:lang w:val="uk-UA"/>
        </w:rPr>
        <w:t>у метрах</w:t>
      </w:r>
      <w:r w:rsidRPr="00870E91">
        <w:rPr>
          <w:lang w:val="uk-UA"/>
        </w:rPr>
        <w:t xml:space="preserve"> і зведений у квадрат (кг/м²).</w:t>
      </w:r>
    </w:p>
    <w:p w14:paraId="34C5E865" w14:textId="77777777" w:rsidR="00BC025A" w:rsidRPr="00870E91" w:rsidRDefault="00BC025A" w:rsidP="00526D98">
      <w:pPr>
        <w:spacing w:after="0" w:line="360" w:lineRule="auto"/>
        <w:ind w:firstLine="709"/>
        <w:jc w:val="center"/>
        <w:rPr>
          <w:lang w:val="uk-UA"/>
        </w:rPr>
      </w:pPr>
      <w:r w:rsidRPr="00870E91">
        <w:rPr>
          <w:lang w:val="uk-UA"/>
        </w:rPr>
        <w:t>Маса тіла (кг)</w:t>
      </w:r>
    </w:p>
    <w:p w14:paraId="27713C5D" w14:textId="05FC9103" w:rsidR="00BC025A" w:rsidRPr="00870E91" w:rsidRDefault="00BC025A" w:rsidP="00526D98">
      <w:pPr>
        <w:spacing w:after="0" w:line="360" w:lineRule="auto"/>
        <w:ind w:firstLine="709"/>
        <w:jc w:val="center"/>
        <w:rPr>
          <w:lang w:val="uk-UA"/>
        </w:rPr>
      </w:pPr>
      <w:r w:rsidRPr="00870E91">
        <w:rPr>
          <w:lang w:val="uk-UA"/>
        </w:rPr>
        <w:t xml:space="preserve">Індекс маси тіла = </w:t>
      </w:r>
    </w:p>
    <w:p w14:paraId="3E25952D" w14:textId="0E5A1C07" w:rsidR="00BC025A" w:rsidRPr="00870E91" w:rsidRDefault="00BC025A" w:rsidP="00526D98">
      <w:pPr>
        <w:spacing w:after="0" w:line="360" w:lineRule="auto"/>
        <w:ind w:firstLine="709"/>
        <w:jc w:val="center"/>
        <w:rPr>
          <w:lang w:val="uk-UA"/>
        </w:rPr>
      </w:pPr>
      <w:r w:rsidRPr="00870E91">
        <w:rPr>
          <w:lang w:val="uk-UA"/>
        </w:rPr>
        <w:t>Зр</w:t>
      </w:r>
      <w:r w:rsidR="00526D98" w:rsidRPr="00870E91">
        <w:rPr>
          <w:lang w:val="uk-UA"/>
        </w:rPr>
        <w:t>іст</w:t>
      </w:r>
      <w:r w:rsidRPr="00870E91">
        <w:rPr>
          <w:lang w:val="uk-UA"/>
        </w:rPr>
        <w:t xml:space="preserve"> (м)²</w:t>
      </w:r>
    </w:p>
    <w:p w14:paraId="0D87AC29" w14:textId="77777777" w:rsidR="00BC025A" w:rsidRPr="00870E91" w:rsidRDefault="00BC025A" w:rsidP="00BC025A">
      <w:pPr>
        <w:spacing w:after="0" w:line="360" w:lineRule="auto"/>
        <w:ind w:firstLine="709"/>
        <w:jc w:val="both"/>
        <w:rPr>
          <w:lang w:val="uk-UA"/>
        </w:rPr>
      </w:pPr>
      <w:r w:rsidRPr="00870E91">
        <w:rPr>
          <w:lang w:val="uk-UA"/>
        </w:rPr>
        <w:t>Ідеальне значення ІМТ становить 18,5 – 24,9 кг/м</w:t>
      </w:r>
      <w:r w:rsidRPr="00870E91">
        <w:rPr>
          <w:vertAlign w:val="superscript"/>
          <w:lang w:val="uk-UA"/>
        </w:rPr>
        <w:t>2</w:t>
      </w:r>
      <w:r w:rsidRPr="00870E91">
        <w:rPr>
          <w:lang w:val="uk-UA"/>
        </w:rPr>
        <w:t>.</w:t>
      </w:r>
    </w:p>
    <w:p w14:paraId="28E44683" w14:textId="77777777" w:rsidR="00BC025A" w:rsidRPr="00870E91" w:rsidRDefault="00BC025A" w:rsidP="00BC025A">
      <w:pPr>
        <w:spacing w:after="0" w:line="360" w:lineRule="auto"/>
        <w:ind w:firstLine="709"/>
        <w:jc w:val="both"/>
        <w:rPr>
          <w:lang w:val="uk-UA"/>
        </w:rPr>
      </w:pPr>
      <w:r w:rsidRPr="00870E91">
        <w:rPr>
          <w:lang w:val="uk-UA"/>
        </w:rPr>
        <w:t>Динамічне спостереження проводилося чотири рази з інтервалом 30 днів.</w:t>
      </w:r>
    </w:p>
    <w:p w14:paraId="6D077860" w14:textId="5871CA1C" w:rsidR="00D12358" w:rsidRPr="00870E91" w:rsidRDefault="00BC025A" w:rsidP="00BC025A">
      <w:pPr>
        <w:spacing w:after="0" w:line="360" w:lineRule="auto"/>
        <w:ind w:firstLine="709"/>
        <w:jc w:val="both"/>
        <w:rPr>
          <w:lang w:val="uk-UA"/>
        </w:rPr>
      </w:pPr>
      <w:r w:rsidRPr="00870E91">
        <w:rPr>
          <w:lang w:val="uk-UA"/>
        </w:rPr>
        <w:t>Статистична обробка отриманих даних проводилася з використанням стандартного пакета програм Microsoft Office.</w:t>
      </w:r>
    </w:p>
    <w:p w14:paraId="0BD6C241" w14:textId="48E6EFCF" w:rsidR="007D152F" w:rsidRPr="00870E91" w:rsidRDefault="007D152F">
      <w:pPr>
        <w:spacing w:line="259" w:lineRule="auto"/>
        <w:rPr>
          <w:lang w:val="uk-UA"/>
        </w:rPr>
      </w:pPr>
      <w:r w:rsidRPr="00870E91">
        <w:rPr>
          <w:lang w:val="uk-UA"/>
        </w:rPr>
        <w:br w:type="page"/>
      </w:r>
    </w:p>
    <w:p w14:paraId="0F72C678" w14:textId="7A033319" w:rsidR="007D152F" w:rsidRPr="00870E91" w:rsidRDefault="007D152F" w:rsidP="007D152F">
      <w:pPr>
        <w:spacing w:after="0" w:line="360" w:lineRule="auto"/>
        <w:jc w:val="center"/>
        <w:rPr>
          <w:b/>
          <w:bCs/>
          <w:lang w:val="uk-UA"/>
        </w:rPr>
      </w:pPr>
      <w:r w:rsidRPr="00870E91">
        <w:rPr>
          <w:b/>
          <w:bCs/>
          <w:lang w:val="uk-UA"/>
        </w:rPr>
        <w:lastRenderedPageBreak/>
        <w:t>РОЗДІЛ 3.</w:t>
      </w:r>
    </w:p>
    <w:p w14:paraId="13DA1C72" w14:textId="62AC84E2" w:rsidR="007D152F" w:rsidRPr="00870E91" w:rsidRDefault="007D152F" w:rsidP="007D152F">
      <w:pPr>
        <w:spacing w:after="0" w:line="360" w:lineRule="auto"/>
        <w:jc w:val="center"/>
        <w:rPr>
          <w:b/>
          <w:bCs/>
          <w:lang w:val="uk-UA"/>
        </w:rPr>
      </w:pPr>
      <w:r w:rsidRPr="00870E91">
        <w:rPr>
          <w:b/>
          <w:bCs/>
          <w:lang w:val="uk-UA"/>
        </w:rPr>
        <w:t>ПРОГРАМА РЕАБІЛІТАЦІЇ ЧОЛОВІКІВ МОЛОДОГО ВІКУ З ОЖИРЕННЯМ</w:t>
      </w:r>
    </w:p>
    <w:p w14:paraId="3181FC75" w14:textId="77777777" w:rsidR="007D152F" w:rsidRPr="00870E91" w:rsidRDefault="007D152F" w:rsidP="007D152F">
      <w:pPr>
        <w:spacing w:after="0" w:line="360" w:lineRule="auto"/>
        <w:jc w:val="center"/>
        <w:rPr>
          <w:b/>
          <w:bCs/>
          <w:lang w:val="uk-UA"/>
        </w:rPr>
      </w:pPr>
    </w:p>
    <w:p w14:paraId="62BEF370" w14:textId="2A8A6901" w:rsidR="007D152F" w:rsidRPr="00870E91" w:rsidRDefault="007D152F" w:rsidP="007D152F">
      <w:pPr>
        <w:spacing w:after="0" w:line="360" w:lineRule="auto"/>
        <w:jc w:val="center"/>
        <w:rPr>
          <w:b/>
          <w:bCs/>
          <w:lang w:val="uk-UA"/>
        </w:rPr>
      </w:pPr>
      <w:r w:rsidRPr="00870E91">
        <w:rPr>
          <w:b/>
          <w:bCs/>
          <w:lang w:val="uk-UA"/>
        </w:rPr>
        <w:t xml:space="preserve">3.1. Програма фізичних вправ в умовах </w:t>
      </w:r>
      <w:r w:rsidR="00B94DA9" w:rsidRPr="00B94DA9">
        <w:rPr>
          <w:b/>
          <w:bCs/>
          <w:lang w:val="uk-UA"/>
        </w:rPr>
        <w:t>відділення медичної реабілітації</w:t>
      </w:r>
      <w:r w:rsidRPr="00870E91">
        <w:rPr>
          <w:b/>
          <w:bCs/>
          <w:lang w:val="uk-UA"/>
        </w:rPr>
        <w:t>.</w:t>
      </w:r>
    </w:p>
    <w:p w14:paraId="2A10C889" w14:textId="77777777" w:rsidR="007D152F" w:rsidRPr="00870E91" w:rsidRDefault="007D152F" w:rsidP="007D152F">
      <w:pPr>
        <w:spacing w:after="0" w:line="360" w:lineRule="auto"/>
        <w:ind w:firstLine="709"/>
        <w:jc w:val="both"/>
        <w:rPr>
          <w:lang w:val="uk-UA"/>
        </w:rPr>
      </w:pPr>
      <w:r w:rsidRPr="00870E91">
        <w:rPr>
          <w:lang w:val="uk-UA"/>
        </w:rPr>
        <w:t xml:space="preserve">Програма складається із двох важливих частин – </w:t>
      </w:r>
      <w:r w:rsidRPr="00870E91">
        <w:rPr>
          <w:b/>
          <w:bCs/>
          <w:lang w:val="uk-UA"/>
        </w:rPr>
        <w:t>фізичні вправи</w:t>
      </w:r>
      <w:r w:rsidRPr="00870E91">
        <w:rPr>
          <w:lang w:val="uk-UA"/>
        </w:rPr>
        <w:t xml:space="preserve"> та </w:t>
      </w:r>
      <w:r w:rsidRPr="00870E91">
        <w:rPr>
          <w:b/>
          <w:bCs/>
          <w:lang w:val="uk-UA"/>
        </w:rPr>
        <w:t>правильне харчування</w:t>
      </w:r>
      <w:r w:rsidRPr="00870E91">
        <w:rPr>
          <w:lang w:val="uk-UA"/>
        </w:rPr>
        <w:t>.</w:t>
      </w:r>
    </w:p>
    <w:p w14:paraId="60E9F11B" w14:textId="77777777" w:rsidR="007D152F" w:rsidRPr="00870E91" w:rsidRDefault="007D152F" w:rsidP="007D152F">
      <w:pPr>
        <w:spacing w:after="0" w:line="360" w:lineRule="auto"/>
        <w:ind w:firstLine="709"/>
        <w:jc w:val="both"/>
        <w:rPr>
          <w:b/>
          <w:bCs/>
          <w:lang w:val="uk-UA"/>
        </w:rPr>
      </w:pPr>
      <w:r w:rsidRPr="00870E91">
        <w:rPr>
          <w:b/>
          <w:bCs/>
          <w:lang w:val="uk-UA"/>
        </w:rPr>
        <w:t>1. Фізичні вправи</w:t>
      </w:r>
    </w:p>
    <w:p w14:paraId="09D381A3" w14:textId="77777777" w:rsidR="007D152F" w:rsidRPr="00870E91" w:rsidRDefault="007D152F" w:rsidP="007D152F">
      <w:pPr>
        <w:spacing w:after="0" w:line="360" w:lineRule="auto"/>
        <w:ind w:firstLine="709"/>
        <w:jc w:val="both"/>
        <w:rPr>
          <w:lang w:val="uk-UA"/>
        </w:rPr>
      </w:pPr>
      <w:r w:rsidRPr="00870E91">
        <w:rPr>
          <w:lang w:val="uk-UA"/>
        </w:rPr>
        <w:t xml:space="preserve">Використовуються </w:t>
      </w:r>
      <w:proofErr w:type="spellStart"/>
      <w:r w:rsidRPr="00870E91">
        <w:rPr>
          <w:lang w:val="uk-UA"/>
        </w:rPr>
        <w:t>кардіотренування</w:t>
      </w:r>
      <w:proofErr w:type="spellEnd"/>
      <w:r w:rsidRPr="00870E91">
        <w:rPr>
          <w:lang w:val="uk-UA"/>
        </w:rPr>
        <w:t xml:space="preserve"> та тренування зі штангою (гантелями).</w:t>
      </w:r>
    </w:p>
    <w:p w14:paraId="1221021D" w14:textId="30E337CA" w:rsidR="007D152F" w:rsidRPr="00870E91" w:rsidRDefault="007D152F" w:rsidP="007D152F">
      <w:pPr>
        <w:spacing w:after="0" w:line="360" w:lineRule="auto"/>
        <w:ind w:firstLine="709"/>
        <w:jc w:val="both"/>
        <w:rPr>
          <w:lang w:val="uk-UA"/>
        </w:rPr>
      </w:pPr>
      <w:r w:rsidRPr="00870E91">
        <w:rPr>
          <w:lang w:val="uk-UA"/>
        </w:rPr>
        <w:t xml:space="preserve">Приклад тренувань розрахований на 16-денний цикл. Програма жорстко не прив'язана до днів тижня - необхідно вести </w:t>
      </w:r>
      <w:r w:rsidRPr="00870E91">
        <w:rPr>
          <w:u w:val="single"/>
          <w:lang w:val="uk-UA"/>
        </w:rPr>
        <w:t>тренувальний щоденник</w:t>
      </w:r>
      <w:r w:rsidRPr="00870E91">
        <w:rPr>
          <w:lang w:val="uk-UA"/>
        </w:rPr>
        <w:t xml:space="preserve"> або </w:t>
      </w:r>
      <w:r w:rsidRPr="00870E91">
        <w:rPr>
          <w:u w:val="single"/>
          <w:lang w:val="uk-UA"/>
        </w:rPr>
        <w:t>щоденник схуднення</w:t>
      </w:r>
      <w:r w:rsidRPr="00870E91">
        <w:rPr>
          <w:lang w:val="uk-UA"/>
        </w:rPr>
        <w:t xml:space="preserve"> і точно дотримуватися плану.</w:t>
      </w:r>
    </w:p>
    <w:p w14:paraId="175AD958" w14:textId="0291C5AD" w:rsidR="007D152F" w:rsidRPr="00870E91" w:rsidRDefault="007D152F" w:rsidP="007D152F">
      <w:pPr>
        <w:spacing w:after="0" w:line="360" w:lineRule="auto"/>
        <w:ind w:firstLine="709"/>
        <w:jc w:val="both"/>
        <w:rPr>
          <w:lang w:val="uk-UA"/>
        </w:rPr>
      </w:pPr>
      <w:r w:rsidRPr="00870E91">
        <w:rPr>
          <w:i/>
          <w:iCs/>
          <w:lang w:val="uk-UA"/>
        </w:rPr>
        <w:t>- день 1:</w:t>
      </w:r>
      <w:r w:rsidRPr="00870E91">
        <w:rPr>
          <w:lang w:val="uk-UA"/>
        </w:rPr>
        <w:t xml:space="preserve"> [1-1,5 год] </w:t>
      </w:r>
      <w:r w:rsidR="005F6E55" w:rsidRPr="00870E91">
        <w:rPr>
          <w:lang w:val="uk-UA"/>
        </w:rPr>
        <w:t>–</w:t>
      </w:r>
      <w:r w:rsidRPr="00870E91">
        <w:rPr>
          <w:lang w:val="uk-UA"/>
        </w:rPr>
        <w:t xml:space="preserve"> біг або велотренажер; виконується так: 5 хвилин інтенсивного навантаження (швидко бігати, швидко крутити педалі), потім 2 хв відпочинку (прогулятися), знову навантаження, знову відпочинок і </w:t>
      </w:r>
      <w:proofErr w:type="spellStart"/>
      <w:r w:rsidRPr="00870E91">
        <w:rPr>
          <w:lang w:val="uk-UA"/>
        </w:rPr>
        <w:t>т.д</w:t>
      </w:r>
      <w:proofErr w:type="spellEnd"/>
      <w:r w:rsidRPr="00870E91">
        <w:rPr>
          <w:lang w:val="uk-UA"/>
        </w:rPr>
        <w:t>.</w:t>
      </w:r>
    </w:p>
    <w:p w14:paraId="1350D166" w14:textId="57B2E94C" w:rsidR="007D152F" w:rsidRPr="00870E91" w:rsidRDefault="007D152F" w:rsidP="007D152F">
      <w:pPr>
        <w:spacing w:after="0" w:line="360" w:lineRule="auto"/>
        <w:ind w:firstLine="709"/>
        <w:jc w:val="both"/>
        <w:rPr>
          <w:lang w:val="uk-UA"/>
        </w:rPr>
      </w:pPr>
      <w:r w:rsidRPr="00870E91">
        <w:rPr>
          <w:i/>
          <w:iCs/>
          <w:lang w:val="uk-UA"/>
        </w:rPr>
        <w:t>- день 2:</w:t>
      </w:r>
      <w:r w:rsidRPr="00870E91">
        <w:rPr>
          <w:lang w:val="uk-UA"/>
        </w:rPr>
        <w:t xml:space="preserve"> відпочинок, уникати серйозної фізичної активності, добре виспатися.</w:t>
      </w:r>
    </w:p>
    <w:p w14:paraId="1E7DF406" w14:textId="4B58B72C" w:rsidR="007D152F" w:rsidRPr="00870E91" w:rsidRDefault="007D152F" w:rsidP="007D152F">
      <w:pPr>
        <w:spacing w:after="0" w:line="360" w:lineRule="auto"/>
        <w:ind w:firstLine="709"/>
        <w:jc w:val="both"/>
        <w:rPr>
          <w:lang w:val="uk-UA"/>
        </w:rPr>
      </w:pPr>
      <w:r w:rsidRPr="00870E91">
        <w:rPr>
          <w:i/>
          <w:iCs/>
          <w:lang w:val="uk-UA"/>
        </w:rPr>
        <w:t>- день 3:</w:t>
      </w:r>
      <w:r w:rsidRPr="00870E91">
        <w:rPr>
          <w:lang w:val="uk-UA"/>
        </w:rPr>
        <w:t xml:space="preserve"> [0,5-1 год] </w:t>
      </w:r>
      <w:r w:rsidR="005F6E55" w:rsidRPr="00870E91">
        <w:rPr>
          <w:lang w:val="uk-UA"/>
        </w:rPr>
        <w:t>–</w:t>
      </w:r>
      <w:r w:rsidRPr="00870E91">
        <w:rPr>
          <w:lang w:val="uk-UA"/>
        </w:rPr>
        <w:t xml:space="preserve"> присідання зі штангою (або гантелями) 3-4 підходи на 10 повторень, перерви між підходами 5 хвилин (попити води, відпочити); підтягування 2 підходи (скільки зможете).</w:t>
      </w:r>
    </w:p>
    <w:p w14:paraId="610745F9" w14:textId="1D33101B" w:rsidR="007D152F" w:rsidRPr="00870E91" w:rsidRDefault="007D152F" w:rsidP="007D152F">
      <w:pPr>
        <w:spacing w:after="0" w:line="360" w:lineRule="auto"/>
        <w:ind w:firstLine="709"/>
        <w:jc w:val="both"/>
        <w:rPr>
          <w:lang w:val="uk-UA"/>
        </w:rPr>
      </w:pPr>
      <w:r w:rsidRPr="00870E91">
        <w:rPr>
          <w:i/>
          <w:iCs/>
          <w:lang w:val="uk-UA"/>
        </w:rPr>
        <w:t>- день 4:</w:t>
      </w:r>
      <w:r w:rsidRPr="00870E91">
        <w:rPr>
          <w:lang w:val="uk-UA"/>
        </w:rPr>
        <w:t xml:space="preserve"> відпочинок</w:t>
      </w:r>
    </w:p>
    <w:p w14:paraId="6F143958" w14:textId="00F24135" w:rsidR="007D152F" w:rsidRPr="00870E91" w:rsidRDefault="007D152F" w:rsidP="007D152F">
      <w:pPr>
        <w:spacing w:after="0" w:line="360" w:lineRule="auto"/>
        <w:ind w:firstLine="709"/>
        <w:jc w:val="both"/>
        <w:rPr>
          <w:lang w:val="uk-UA"/>
        </w:rPr>
      </w:pPr>
      <w:r w:rsidRPr="00870E91">
        <w:rPr>
          <w:i/>
          <w:iCs/>
          <w:lang w:val="uk-UA"/>
        </w:rPr>
        <w:t>- день 5:</w:t>
      </w:r>
      <w:r w:rsidRPr="00870E91">
        <w:rPr>
          <w:lang w:val="uk-UA"/>
        </w:rPr>
        <w:t xml:space="preserve"> [1-1,5 год] – біг чи велотренажер.</w:t>
      </w:r>
    </w:p>
    <w:p w14:paraId="75E8E7A4" w14:textId="1813018B" w:rsidR="007D152F" w:rsidRPr="00870E91" w:rsidRDefault="007D152F" w:rsidP="007D152F">
      <w:pPr>
        <w:spacing w:after="0" w:line="360" w:lineRule="auto"/>
        <w:ind w:firstLine="709"/>
        <w:jc w:val="both"/>
        <w:rPr>
          <w:lang w:val="uk-UA"/>
        </w:rPr>
      </w:pPr>
      <w:r w:rsidRPr="00870E91">
        <w:rPr>
          <w:i/>
          <w:iCs/>
          <w:lang w:val="uk-UA"/>
        </w:rPr>
        <w:t>- день 6:</w:t>
      </w:r>
      <w:r w:rsidRPr="00870E91">
        <w:rPr>
          <w:lang w:val="uk-UA"/>
        </w:rPr>
        <w:t xml:space="preserve"> відпочинок</w:t>
      </w:r>
    </w:p>
    <w:p w14:paraId="030B7664" w14:textId="52054BFB" w:rsidR="007D152F" w:rsidRPr="00870E91" w:rsidRDefault="007D152F" w:rsidP="007D152F">
      <w:pPr>
        <w:spacing w:after="0" w:line="360" w:lineRule="auto"/>
        <w:ind w:firstLine="709"/>
        <w:jc w:val="both"/>
        <w:rPr>
          <w:lang w:val="uk-UA"/>
        </w:rPr>
      </w:pPr>
      <w:r w:rsidRPr="00870E91">
        <w:rPr>
          <w:i/>
          <w:iCs/>
          <w:lang w:val="uk-UA"/>
        </w:rPr>
        <w:t>- день 7:</w:t>
      </w:r>
      <w:r w:rsidRPr="00870E91">
        <w:rPr>
          <w:lang w:val="uk-UA"/>
        </w:rPr>
        <w:t xml:space="preserve"> [0,5-1 год] </w:t>
      </w:r>
      <w:r w:rsidR="005F6E55" w:rsidRPr="00870E91">
        <w:rPr>
          <w:lang w:val="uk-UA"/>
        </w:rPr>
        <w:t>–</w:t>
      </w:r>
      <w:r w:rsidRPr="00870E91">
        <w:rPr>
          <w:lang w:val="uk-UA"/>
        </w:rPr>
        <w:t xml:space="preserve"> жим штанги стоячи 5 підходів на 10-12 повторень; віджимання від підлоги 2 підходи (максимум); перерви між підходами 3-5 хвилин (попити води, відпочити);</w:t>
      </w:r>
    </w:p>
    <w:p w14:paraId="69C99EE3" w14:textId="413ABA47" w:rsidR="007D152F" w:rsidRPr="00870E91" w:rsidRDefault="007D152F" w:rsidP="007D152F">
      <w:pPr>
        <w:spacing w:after="0" w:line="360" w:lineRule="auto"/>
        <w:ind w:firstLine="709"/>
        <w:jc w:val="both"/>
        <w:rPr>
          <w:lang w:val="uk-UA"/>
        </w:rPr>
      </w:pPr>
      <w:r w:rsidRPr="00870E91">
        <w:rPr>
          <w:i/>
          <w:iCs/>
          <w:lang w:val="uk-UA"/>
        </w:rPr>
        <w:t>- день 8:</w:t>
      </w:r>
      <w:r w:rsidRPr="00870E91">
        <w:rPr>
          <w:lang w:val="uk-UA"/>
        </w:rPr>
        <w:t xml:space="preserve"> відпочинок</w:t>
      </w:r>
      <w:r w:rsidR="008D4EDD" w:rsidRPr="00870E91">
        <w:rPr>
          <w:lang w:val="uk-UA"/>
        </w:rPr>
        <w:t>.</w:t>
      </w:r>
    </w:p>
    <w:p w14:paraId="76E14C05" w14:textId="3A9AD5CA" w:rsidR="007D152F" w:rsidRPr="00870E91" w:rsidRDefault="008D4EDD" w:rsidP="007D152F">
      <w:pPr>
        <w:spacing w:after="0" w:line="360" w:lineRule="auto"/>
        <w:ind w:firstLine="709"/>
        <w:jc w:val="both"/>
        <w:rPr>
          <w:lang w:val="uk-UA"/>
        </w:rPr>
      </w:pPr>
      <w:r w:rsidRPr="00870E91">
        <w:rPr>
          <w:i/>
          <w:iCs/>
          <w:lang w:val="uk-UA"/>
        </w:rPr>
        <w:t xml:space="preserve">- </w:t>
      </w:r>
      <w:r w:rsidR="007D152F" w:rsidRPr="00870E91">
        <w:rPr>
          <w:i/>
          <w:iCs/>
          <w:lang w:val="uk-UA"/>
        </w:rPr>
        <w:t>день 9:</w:t>
      </w:r>
      <w:r w:rsidR="007D152F" w:rsidRPr="00870E91">
        <w:rPr>
          <w:lang w:val="uk-UA"/>
        </w:rPr>
        <w:t xml:space="preserve"> [1-1,5 год] – біг чи велотренажер</w:t>
      </w:r>
      <w:r w:rsidRPr="00870E91">
        <w:rPr>
          <w:lang w:val="uk-UA"/>
        </w:rPr>
        <w:t>.</w:t>
      </w:r>
    </w:p>
    <w:p w14:paraId="3C2E5FB1" w14:textId="1E1D7D07" w:rsidR="007D152F" w:rsidRPr="00870E91" w:rsidRDefault="008D4EDD" w:rsidP="007D152F">
      <w:pPr>
        <w:spacing w:after="0" w:line="360" w:lineRule="auto"/>
        <w:ind w:firstLine="709"/>
        <w:jc w:val="both"/>
        <w:rPr>
          <w:lang w:val="uk-UA"/>
        </w:rPr>
      </w:pPr>
      <w:r w:rsidRPr="00870E91">
        <w:rPr>
          <w:i/>
          <w:iCs/>
          <w:lang w:val="uk-UA"/>
        </w:rPr>
        <w:t xml:space="preserve">- </w:t>
      </w:r>
      <w:r w:rsidR="007D152F" w:rsidRPr="00870E91">
        <w:rPr>
          <w:i/>
          <w:iCs/>
          <w:lang w:val="uk-UA"/>
        </w:rPr>
        <w:t>день 10:</w:t>
      </w:r>
      <w:r w:rsidR="007D152F" w:rsidRPr="00870E91">
        <w:rPr>
          <w:lang w:val="uk-UA"/>
        </w:rPr>
        <w:t xml:space="preserve"> відпочинок</w:t>
      </w:r>
    </w:p>
    <w:p w14:paraId="5A19D726" w14:textId="3EDE66FB" w:rsidR="007D152F" w:rsidRPr="00870E91" w:rsidRDefault="008D4EDD" w:rsidP="007D152F">
      <w:pPr>
        <w:spacing w:after="0" w:line="360" w:lineRule="auto"/>
        <w:ind w:firstLine="709"/>
        <w:jc w:val="both"/>
        <w:rPr>
          <w:lang w:val="uk-UA"/>
        </w:rPr>
      </w:pPr>
      <w:r w:rsidRPr="00870E91">
        <w:rPr>
          <w:i/>
          <w:iCs/>
          <w:lang w:val="uk-UA"/>
        </w:rPr>
        <w:lastRenderedPageBreak/>
        <w:t xml:space="preserve">- </w:t>
      </w:r>
      <w:r w:rsidR="007D152F" w:rsidRPr="00870E91">
        <w:rPr>
          <w:i/>
          <w:iCs/>
          <w:lang w:val="uk-UA"/>
        </w:rPr>
        <w:t>день 11:</w:t>
      </w:r>
      <w:r w:rsidR="007D152F" w:rsidRPr="00870E91">
        <w:rPr>
          <w:lang w:val="uk-UA"/>
        </w:rPr>
        <w:t xml:space="preserve"> [0,5-1 год] </w:t>
      </w:r>
      <w:r w:rsidR="005F6E55" w:rsidRPr="00870E91">
        <w:rPr>
          <w:lang w:val="uk-UA"/>
        </w:rPr>
        <w:t>–</w:t>
      </w:r>
      <w:r w:rsidR="007D152F" w:rsidRPr="00870E91">
        <w:rPr>
          <w:lang w:val="uk-UA"/>
        </w:rPr>
        <w:t xml:space="preserve"> станова тяга (або нахили зі штангою на плечах) 3-4 підходи на 10 повторень, перерви між підходами 5 хвилин (попити води, відпочити); підтягування 2 підходи (скільки зможете)</w:t>
      </w:r>
      <w:r w:rsidRPr="00870E91">
        <w:rPr>
          <w:lang w:val="uk-UA"/>
        </w:rPr>
        <w:t>.</w:t>
      </w:r>
    </w:p>
    <w:p w14:paraId="2C5FC272" w14:textId="38B238AB" w:rsidR="007D152F" w:rsidRPr="00870E91" w:rsidRDefault="008D4EDD" w:rsidP="007D152F">
      <w:pPr>
        <w:spacing w:after="0" w:line="360" w:lineRule="auto"/>
        <w:ind w:firstLine="709"/>
        <w:jc w:val="both"/>
        <w:rPr>
          <w:lang w:val="uk-UA"/>
        </w:rPr>
      </w:pPr>
      <w:r w:rsidRPr="00870E91">
        <w:rPr>
          <w:i/>
          <w:iCs/>
          <w:lang w:val="uk-UA"/>
        </w:rPr>
        <w:t xml:space="preserve">- </w:t>
      </w:r>
      <w:r w:rsidR="007D152F" w:rsidRPr="00870E91">
        <w:rPr>
          <w:i/>
          <w:iCs/>
          <w:lang w:val="uk-UA"/>
        </w:rPr>
        <w:t>день 12:</w:t>
      </w:r>
      <w:r w:rsidR="007D152F" w:rsidRPr="00870E91">
        <w:rPr>
          <w:lang w:val="uk-UA"/>
        </w:rPr>
        <w:t xml:space="preserve"> відпочинок</w:t>
      </w:r>
      <w:r w:rsidRPr="00870E91">
        <w:rPr>
          <w:lang w:val="uk-UA"/>
        </w:rPr>
        <w:t>.</w:t>
      </w:r>
    </w:p>
    <w:p w14:paraId="70B349A1" w14:textId="52C20057" w:rsidR="007D152F" w:rsidRPr="00870E91" w:rsidRDefault="008D4EDD" w:rsidP="007D152F">
      <w:pPr>
        <w:spacing w:after="0" w:line="360" w:lineRule="auto"/>
        <w:ind w:firstLine="709"/>
        <w:jc w:val="both"/>
        <w:rPr>
          <w:lang w:val="uk-UA"/>
        </w:rPr>
      </w:pPr>
      <w:r w:rsidRPr="00870E91">
        <w:rPr>
          <w:i/>
          <w:iCs/>
          <w:lang w:val="uk-UA"/>
        </w:rPr>
        <w:t xml:space="preserve">- </w:t>
      </w:r>
      <w:r w:rsidR="007D152F" w:rsidRPr="00870E91">
        <w:rPr>
          <w:i/>
          <w:iCs/>
          <w:lang w:val="uk-UA"/>
        </w:rPr>
        <w:t>день 13:</w:t>
      </w:r>
      <w:r w:rsidR="007D152F" w:rsidRPr="00870E91">
        <w:rPr>
          <w:lang w:val="uk-UA"/>
        </w:rPr>
        <w:t xml:space="preserve"> [1-1,5 год] – біг чи велотренажер</w:t>
      </w:r>
      <w:r w:rsidRPr="00870E91">
        <w:rPr>
          <w:lang w:val="uk-UA"/>
        </w:rPr>
        <w:t>.</w:t>
      </w:r>
    </w:p>
    <w:p w14:paraId="291CAADD" w14:textId="59FD4EF8" w:rsidR="007D152F" w:rsidRPr="00870E91" w:rsidRDefault="008D4EDD" w:rsidP="007D152F">
      <w:pPr>
        <w:spacing w:after="0" w:line="360" w:lineRule="auto"/>
        <w:ind w:firstLine="709"/>
        <w:jc w:val="both"/>
        <w:rPr>
          <w:lang w:val="uk-UA"/>
        </w:rPr>
      </w:pPr>
      <w:r w:rsidRPr="00870E91">
        <w:rPr>
          <w:i/>
          <w:iCs/>
          <w:lang w:val="uk-UA"/>
        </w:rPr>
        <w:t xml:space="preserve">- </w:t>
      </w:r>
      <w:r w:rsidR="007D152F" w:rsidRPr="00870E91">
        <w:rPr>
          <w:i/>
          <w:iCs/>
          <w:lang w:val="uk-UA"/>
        </w:rPr>
        <w:t>день 14:</w:t>
      </w:r>
      <w:r w:rsidR="007D152F" w:rsidRPr="00870E91">
        <w:rPr>
          <w:lang w:val="uk-UA"/>
        </w:rPr>
        <w:t xml:space="preserve"> відпочинок</w:t>
      </w:r>
      <w:r w:rsidRPr="00870E91">
        <w:rPr>
          <w:lang w:val="uk-UA"/>
        </w:rPr>
        <w:t>.</w:t>
      </w:r>
    </w:p>
    <w:p w14:paraId="4BD3A00C" w14:textId="08AE4108" w:rsidR="007D152F" w:rsidRPr="00870E91" w:rsidRDefault="008D4EDD" w:rsidP="007D152F">
      <w:pPr>
        <w:spacing w:after="0" w:line="360" w:lineRule="auto"/>
        <w:ind w:firstLine="709"/>
        <w:jc w:val="both"/>
        <w:rPr>
          <w:lang w:val="uk-UA"/>
        </w:rPr>
      </w:pPr>
      <w:r w:rsidRPr="00870E91">
        <w:rPr>
          <w:i/>
          <w:iCs/>
          <w:lang w:val="uk-UA"/>
        </w:rPr>
        <w:t xml:space="preserve">- </w:t>
      </w:r>
      <w:r w:rsidR="007D152F" w:rsidRPr="00870E91">
        <w:rPr>
          <w:i/>
          <w:iCs/>
          <w:lang w:val="uk-UA"/>
        </w:rPr>
        <w:t xml:space="preserve">день 15: </w:t>
      </w:r>
      <w:r w:rsidR="007D152F" w:rsidRPr="00870E91">
        <w:rPr>
          <w:lang w:val="uk-UA"/>
        </w:rPr>
        <w:t xml:space="preserve">[0,5-1 год] </w:t>
      </w:r>
      <w:r w:rsidR="00C05AC3" w:rsidRPr="00870E91">
        <w:rPr>
          <w:lang w:val="uk-UA"/>
        </w:rPr>
        <w:t>–</w:t>
      </w:r>
      <w:r w:rsidR="007D152F" w:rsidRPr="00870E91">
        <w:rPr>
          <w:lang w:val="uk-UA"/>
        </w:rPr>
        <w:t xml:space="preserve"> жим штанги стоячи 5 підходів на 10-12 повторень; віджимання від підлоги 2 підходи (максимум); перерви між підходами 3-5 хвилин (попити води, відпочити);</w:t>
      </w:r>
    </w:p>
    <w:p w14:paraId="10AFDC4E" w14:textId="13F559BA" w:rsidR="007D152F" w:rsidRPr="00870E91" w:rsidRDefault="008D4EDD" w:rsidP="007D152F">
      <w:pPr>
        <w:spacing w:after="0" w:line="360" w:lineRule="auto"/>
        <w:ind w:firstLine="709"/>
        <w:jc w:val="both"/>
        <w:rPr>
          <w:lang w:val="uk-UA"/>
        </w:rPr>
      </w:pPr>
      <w:r w:rsidRPr="00870E91">
        <w:rPr>
          <w:i/>
          <w:iCs/>
          <w:lang w:val="uk-UA"/>
        </w:rPr>
        <w:t xml:space="preserve">- </w:t>
      </w:r>
      <w:r w:rsidR="007D152F" w:rsidRPr="00870E91">
        <w:rPr>
          <w:i/>
          <w:iCs/>
          <w:lang w:val="uk-UA"/>
        </w:rPr>
        <w:t>день 16:</w:t>
      </w:r>
      <w:r w:rsidR="007D152F" w:rsidRPr="00870E91">
        <w:rPr>
          <w:lang w:val="uk-UA"/>
        </w:rPr>
        <w:t xml:space="preserve"> відпочинок</w:t>
      </w:r>
      <w:r w:rsidRPr="00870E91">
        <w:rPr>
          <w:lang w:val="uk-UA"/>
        </w:rPr>
        <w:t>.</w:t>
      </w:r>
    </w:p>
    <w:p w14:paraId="45A35E0C" w14:textId="21AF2E7B" w:rsidR="007D152F" w:rsidRPr="00870E91" w:rsidRDefault="007D152F" w:rsidP="007D152F">
      <w:pPr>
        <w:spacing w:after="0" w:line="360" w:lineRule="auto"/>
        <w:ind w:firstLine="709"/>
        <w:jc w:val="both"/>
        <w:rPr>
          <w:lang w:val="uk-UA"/>
        </w:rPr>
      </w:pPr>
      <w:r w:rsidRPr="00870E91">
        <w:rPr>
          <w:lang w:val="uk-UA"/>
        </w:rPr>
        <w:t>Далі 16-денний цикл повторюється</w:t>
      </w:r>
      <w:r w:rsidR="005F6E55">
        <w:rPr>
          <w:lang w:val="uk-UA"/>
        </w:rPr>
        <w:t>.</w:t>
      </w:r>
    </w:p>
    <w:p w14:paraId="275BD7AA" w14:textId="77777777" w:rsidR="007D152F" w:rsidRPr="00870E91" w:rsidRDefault="007D152F" w:rsidP="007D152F">
      <w:pPr>
        <w:spacing w:after="0" w:line="360" w:lineRule="auto"/>
        <w:ind w:firstLine="709"/>
        <w:jc w:val="both"/>
        <w:rPr>
          <w:u w:val="single"/>
          <w:lang w:val="uk-UA"/>
        </w:rPr>
      </w:pPr>
      <w:r w:rsidRPr="00870E91">
        <w:rPr>
          <w:u w:val="single"/>
          <w:lang w:val="uk-UA"/>
        </w:rPr>
        <w:t>Примітки:</w:t>
      </w:r>
    </w:p>
    <w:p w14:paraId="096D5E6A" w14:textId="6510EDFB" w:rsidR="007D152F" w:rsidRPr="00870E91" w:rsidRDefault="008D4EDD" w:rsidP="007D152F">
      <w:pPr>
        <w:spacing w:after="0" w:line="360" w:lineRule="auto"/>
        <w:ind w:firstLine="709"/>
        <w:jc w:val="both"/>
        <w:rPr>
          <w:lang w:val="uk-UA"/>
        </w:rPr>
      </w:pPr>
      <w:r w:rsidRPr="00870E91">
        <w:rPr>
          <w:lang w:val="uk-UA"/>
        </w:rPr>
        <w:t xml:space="preserve">1. </w:t>
      </w:r>
      <w:r w:rsidR="007D152F" w:rsidRPr="00870E91">
        <w:rPr>
          <w:lang w:val="uk-UA"/>
        </w:rPr>
        <w:t>Рекомендується нарощувати навантаження поступово, за самопочуттям.</w:t>
      </w:r>
    </w:p>
    <w:p w14:paraId="43CBD130" w14:textId="26FD511B" w:rsidR="007D152F" w:rsidRPr="00870E91" w:rsidRDefault="008D4EDD" w:rsidP="007D152F">
      <w:pPr>
        <w:spacing w:after="0" w:line="360" w:lineRule="auto"/>
        <w:ind w:firstLine="709"/>
        <w:jc w:val="both"/>
        <w:rPr>
          <w:lang w:val="uk-UA"/>
        </w:rPr>
      </w:pPr>
      <w:r w:rsidRPr="00870E91">
        <w:rPr>
          <w:lang w:val="uk-UA"/>
        </w:rPr>
        <w:t xml:space="preserve">2. </w:t>
      </w:r>
      <w:r w:rsidR="007D152F" w:rsidRPr="00870E91">
        <w:rPr>
          <w:lang w:val="uk-UA"/>
        </w:rPr>
        <w:t>Перед кожним тренуванням потрібна розминка – близько 5 хвилин: різні махи, нахили, стрибки, скакалка;</w:t>
      </w:r>
    </w:p>
    <w:p w14:paraId="7D24FF9E" w14:textId="3A63AF2A" w:rsidR="007D152F" w:rsidRPr="00870E91" w:rsidRDefault="008D4EDD" w:rsidP="007D152F">
      <w:pPr>
        <w:spacing w:after="0" w:line="360" w:lineRule="auto"/>
        <w:ind w:firstLine="709"/>
        <w:jc w:val="both"/>
        <w:rPr>
          <w:lang w:val="uk-UA"/>
        </w:rPr>
      </w:pPr>
      <w:r w:rsidRPr="00870E91">
        <w:rPr>
          <w:lang w:val="uk-UA"/>
        </w:rPr>
        <w:t xml:space="preserve">3. </w:t>
      </w:r>
      <w:proofErr w:type="spellStart"/>
      <w:r w:rsidR="007D152F" w:rsidRPr="00870E91">
        <w:rPr>
          <w:lang w:val="uk-UA"/>
        </w:rPr>
        <w:t>Кардіотренування</w:t>
      </w:r>
      <w:proofErr w:type="spellEnd"/>
      <w:r w:rsidR="007D152F" w:rsidRPr="00870E91">
        <w:rPr>
          <w:lang w:val="uk-UA"/>
        </w:rPr>
        <w:t xml:space="preserve"> краще проводити вранці до сніданку;</w:t>
      </w:r>
    </w:p>
    <w:p w14:paraId="0F6F40CB" w14:textId="44E9E943" w:rsidR="007D152F" w:rsidRPr="00870E91" w:rsidRDefault="008D4EDD" w:rsidP="007D152F">
      <w:pPr>
        <w:spacing w:after="0" w:line="360" w:lineRule="auto"/>
        <w:ind w:firstLine="709"/>
        <w:jc w:val="both"/>
        <w:rPr>
          <w:lang w:val="uk-UA"/>
        </w:rPr>
      </w:pPr>
      <w:r w:rsidRPr="00870E91">
        <w:rPr>
          <w:lang w:val="uk-UA"/>
        </w:rPr>
        <w:t xml:space="preserve">4. </w:t>
      </w:r>
      <w:r w:rsidR="007D152F" w:rsidRPr="00870E91">
        <w:rPr>
          <w:lang w:val="uk-UA"/>
        </w:rPr>
        <w:t xml:space="preserve">Перед робочими підходами зі штангою зробити два </w:t>
      </w:r>
      <w:proofErr w:type="spellStart"/>
      <w:r w:rsidRPr="00870E91">
        <w:rPr>
          <w:lang w:val="uk-UA"/>
        </w:rPr>
        <w:t>розминочні</w:t>
      </w:r>
      <w:proofErr w:type="spellEnd"/>
      <w:r w:rsidR="007D152F" w:rsidRPr="00870E91">
        <w:rPr>
          <w:lang w:val="uk-UA"/>
        </w:rPr>
        <w:t xml:space="preserve"> - з 50% і 80% від ваги, з якою плануєте працювати, на 5 повторів;</w:t>
      </w:r>
    </w:p>
    <w:p w14:paraId="3A1570E8" w14:textId="7B37706B" w:rsidR="007D152F" w:rsidRPr="00870E91" w:rsidRDefault="008D4EDD" w:rsidP="007D152F">
      <w:pPr>
        <w:spacing w:after="0" w:line="360" w:lineRule="auto"/>
        <w:ind w:firstLine="709"/>
        <w:jc w:val="both"/>
        <w:rPr>
          <w:lang w:val="uk-UA"/>
        </w:rPr>
      </w:pPr>
      <w:r w:rsidRPr="00870E91">
        <w:rPr>
          <w:lang w:val="uk-UA"/>
        </w:rPr>
        <w:t>5. Д</w:t>
      </w:r>
      <w:r w:rsidR="007D152F" w:rsidRPr="00870E91">
        <w:rPr>
          <w:lang w:val="uk-UA"/>
        </w:rPr>
        <w:t>ля новачків рекомендується перші кілька занять провести з інструктором у залі, щоб навчитися правильно виконувати вправи;</w:t>
      </w:r>
    </w:p>
    <w:p w14:paraId="639940DB" w14:textId="451AA37E" w:rsidR="007D152F" w:rsidRPr="00870E91" w:rsidRDefault="008D4EDD" w:rsidP="007D152F">
      <w:pPr>
        <w:spacing w:after="0" w:line="360" w:lineRule="auto"/>
        <w:ind w:firstLine="709"/>
        <w:jc w:val="both"/>
        <w:rPr>
          <w:lang w:val="uk-UA"/>
        </w:rPr>
      </w:pPr>
      <w:r w:rsidRPr="00870E91">
        <w:rPr>
          <w:lang w:val="uk-UA"/>
        </w:rPr>
        <w:t xml:space="preserve">6. </w:t>
      </w:r>
      <w:r w:rsidR="007D152F" w:rsidRPr="00870E91">
        <w:rPr>
          <w:lang w:val="uk-UA"/>
        </w:rPr>
        <w:t>Щоб виконувати вправи необхідні лише 2 тренажери - стійка для присідань і лавка для жиму, решта тренажери на даному етапі марна.</w:t>
      </w:r>
    </w:p>
    <w:p w14:paraId="095A03D4" w14:textId="0C3C46D4" w:rsidR="007D152F" w:rsidRPr="00870E91" w:rsidRDefault="008D4EDD" w:rsidP="007D152F">
      <w:pPr>
        <w:spacing w:after="0" w:line="360" w:lineRule="auto"/>
        <w:ind w:firstLine="709"/>
        <w:jc w:val="both"/>
        <w:rPr>
          <w:lang w:val="uk-UA"/>
        </w:rPr>
      </w:pPr>
      <w:r w:rsidRPr="00870E91">
        <w:rPr>
          <w:lang w:val="uk-UA"/>
        </w:rPr>
        <w:t xml:space="preserve">7. </w:t>
      </w:r>
      <w:r w:rsidR="007D152F" w:rsidRPr="00870E91">
        <w:rPr>
          <w:lang w:val="uk-UA"/>
        </w:rPr>
        <w:t xml:space="preserve">Протягом години після силового тренування обов'язково потрібно поїсти, в </w:t>
      </w:r>
      <w:proofErr w:type="spellStart"/>
      <w:r w:rsidR="007D152F" w:rsidRPr="00870E91">
        <w:rPr>
          <w:lang w:val="uk-UA"/>
        </w:rPr>
        <w:t>т.ч</w:t>
      </w:r>
      <w:proofErr w:type="spellEnd"/>
      <w:r w:rsidR="007D152F" w:rsidRPr="00870E91">
        <w:rPr>
          <w:lang w:val="uk-UA"/>
        </w:rPr>
        <w:t xml:space="preserve">. вуглеводів – рису або макаронів; після </w:t>
      </w:r>
      <w:proofErr w:type="spellStart"/>
      <w:r w:rsidR="007D152F" w:rsidRPr="00870E91">
        <w:rPr>
          <w:lang w:val="uk-UA"/>
        </w:rPr>
        <w:t>кардіотренувань</w:t>
      </w:r>
      <w:proofErr w:type="spellEnd"/>
      <w:r w:rsidR="007D152F" w:rsidRPr="00870E91">
        <w:rPr>
          <w:lang w:val="uk-UA"/>
        </w:rPr>
        <w:t xml:space="preserve"> прийом їжі через 1-1,5 години.</w:t>
      </w:r>
    </w:p>
    <w:p w14:paraId="5D518F91" w14:textId="0F260070" w:rsidR="007D152F" w:rsidRPr="00870E91" w:rsidRDefault="008D4EDD" w:rsidP="007D152F">
      <w:pPr>
        <w:spacing w:after="0" w:line="360" w:lineRule="auto"/>
        <w:ind w:firstLine="709"/>
        <w:jc w:val="both"/>
        <w:rPr>
          <w:lang w:val="uk-UA"/>
        </w:rPr>
      </w:pPr>
      <w:r w:rsidRPr="00870E91">
        <w:rPr>
          <w:lang w:val="uk-UA"/>
        </w:rPr>
        <w:t xml:space="preserve">8. </w:t>
      </w:r>
      <w:r w:rsidR="007D152F" w:rsidRPr="00870E91">
        <w:rPr>
          <w:lang w:val="uk-UA"/>
        </w:rPr>
        <w:t>Вправи, які не вказані в програмі, виконувати не потрібно.</w:t>
      </w:r>
    </w:p>
    <w:p w14:paraId="1CFD8652" w14:textId="77777777" w:rsidR="007D152F" w:rsidRPr="00870E91" w:rsidRDefault="007D152F" w:rsidP="007D152F">
      <w:pPr>
        <w:spacing w:after="0" w:line="360" w:lineRule="auto"/>
        <w:ind w:firstLine="709"/>
        <w:jc w:val="both"/>
        <w:rPr>
          <w:lang w:val="uk-UA"/>
        </w:rPr>
      </w:pPr>
    </w:p>
    <w:p w14:paraId="4516A6B2" w14:textId="3FEB823C" w:rsidR="007D152F" w:rsidRPr="00870E91" w:rsidRDefault="007D152F" w:rsidP="008D4EDD">
      <w:pPr>
        <w:spacing w:after="0" w:line="360" w:lineRule="auto"/>
        <w:jc w:val="center"/>
        <w:rPr>
          <w:b/>
          <w:bCs/>
          <w:lang w:val="uk-UA"/>
        </w:rPr>
      </w:pPr>
      <w:r w:rsidRPr="00870E91">
        <w:rPr>
          <w:b/>
          <w:bCs/>
          <w:lang w:val="uk-UA"/>
        </w:rPr>
        <w:t>3.2. Дієтологічна програма.</w:t>
      </w:r>
    </w:p>
    <w:p w14:paraId="2606FDF0" w14:textId="77777777" w:rsidR="007D152F" w:rsidRPr="00870E91" w:rsidRDefault="007D152F" w:rsidP="007D152F">
      <w:pPr>
        <w:spacing w:after="0" w:line="360" w:lineRule="auto"/>
        <w:ind w:firstLine="709"/>
        <w:jc w:val="both"/>
        <w:rPr>
          <w:lang w:val="uk-UA"/>
        </w:rPr>
      </w:pPr>
      <w:r w:rsidRPr="00870E91">
        <w:rPr>
          <w:lang w:val="uk-UA"/>
        </w:rPr>
        <w:t>Рекомендується наступна дієтологічна програма:</w:t>
      </w:r>
    </w:p>
    <w:p w14:paraId="7548978E" w14:textId="77777777" w:rsidR="007D152F" w:rsidRPr="00870E91" w:rsidRDefault="007D152F" w:rsidP="007D152F">
      <w:pPr>
        <w:spacing w:after="0" w:line="360" w:lineRule="auto"/>
        <w:ind w:firstLine="709"/>
        <w:jc w:val="both"/>
        <w:rPr>
          <w:b/>
          <w:bCs/>
          <w:lang w:val="uk-UA"/>
        </w:rPr>
      </w:pPr>
      <w:r w:rsidRPr="00870E91">
        <w:rPr>
          <w:b/>
          <w:bCs/>
          <w:lang w:val="uk-UA"/>
        </w:rPr>
        <w:t>Повністю виключити з раціону:</w:t>
      </w:r>
    </w:p>
    <w:p w14:paraId="7CEB2BB4" w14:textId="72C8A60F" w:rsidR="007D152F" w:rsidRPr="00870E91" w:rsidRDefault="007D152F" w:rsidP="007D152F">
      <w:pPr>
        <w:spacing w:after="0" w:line="360" w:lineRule="auto"/>
        <w:ind w:firstLine="709"/>
        <w:jc w:val="both"/>
        <w:rPr>
          <w:lang w:val="uk-UA"/>
        </w:rPr>
      </w:pPr>
      <w:r w:rsidRPr="00870E91">
        <w:rPr>
          <w:lang w:val="uk-UA"/>
        </w:rPr>
        <w:lastRenderedPageBreak/>
        <w:t>•</w:t>
      </w:r>
      <w:r w:rsidR="007A0AA4" w:rsidRPr="00870E91">
        <w:rPr>
          <w:lang w:val="uk-UA"/>
        </w:rPr>
        <w:t xml:space="preserve"> </w:t>
      </w:r>
      <w:r w:rsidRPr="00870E91">
        <w:rPr>
          <w:lang w:val="uk-UA"/>
        </w:rPr>
        <w:t>алкогольні напої</w:t>
      </w:r>
      <w:r w:rsidR="007A0AA4" w:rsidRPr="00870E91">
        <w:rPr>
          <w:lang w:val="uk-UA"/>
        </w:rPr>
        <w:t>;</w:t>
      </w:r>
    </w:p>
    <w:p w14:paraId="64F881D0" w14:textId="774C152A" w:rsidR="007D152F" w:rsidRPr="00870E91" w:rsidRDefault="007D152F" w:rsidP="007D152F">
      <w:pPr>
        <w:spacing w:after="0" w:line="360" w:lineRule="auto"/>
        <w:ind w:firstLine="709"/>
        <w:jc w:val="both"/>
        <w:rPr>
          <w:lang w:val="uk-UA"/>
        </w:rPr>
      </w:pPr>
      <w:r w:rsidRPr="00870E91">
        <w:rPr>
          <w:lang w:val="uk-UA"/>
        </w:rPr>
        <w:t>•</w:t>
      </w:r>
      <w:r w:rsidR="007A0AA4" w:rsidRPr="00870E91">
        <w:rPr>
          <w:lang w:val="uk-UA"/>
        </w:rPr>
        <w:t xml:space="preserve"> </w:t>
      </w:r>
      <w:r w:rsidRPr="00870E91">
        <w:rPr>
          <w:lang w:val="uk-UA"/>
        </w:rPr>
        <w:t>солодкі газовані напої</w:t>
      </w:r>
      <w:r w:rsidR="007A0AA4" w:rsidRPr="00870E91">
        <w:rPr>
          <w:lang w:val="uk-UA"/>
        </w:rPr>
        <w:t>;</w:t>
      </w:r>
    </w:p>
    <w:p w14:paraId="2C98F848" w14:textId="3CD4EB69" w:rsidR="007D152F" w:rsidRPr="00870E91" w:rsidRDefault="007D152F" w:rsidP="007D152F">
      <w:pPr>
        <w:spacing w:after="0" w:line="360" w:lineRule="auto"/>
        <w:ind w:firstLine="709"/>
        <w:jc w:val="both"/>
        <w:rPr>
          <w:lang w:val="uk-UA"/>
        </w:rPr>
      </w:pPr>
      <w:r w:rsidRPr="00870E91">
        <w:rPr>
          <w:lang w:val="uk-UA"/>
        </w:rPr>
        <w:t>•</w:t>
      </w:r>
      <w:r w:rsidR="007A0AA4" w:rsidRPr="00870E91">
        <w:rPr>
          <w:lang w:val="uk-UA"/>
        </w:rPr>
        <w:t xml:space="preserve"> </w:t>
      </w:r>
      <w:r w:rsidRPr="00870E91">
        <w:rPr>
          <w:lang w:val="uk-UA"/>
        </w:rPr>
        <w:t>чіпси, солодкий шоколад, цукор, кондитерські та хлібобулочні вироби</w:t>
      </w:r>
      <w:r w:rsidR="007A0AA4" w:rsidRPr="00870E91">
        <w:rPr>
          <w:lang w:val="uk-UA"/>
        </w:rPr>
        <w:t>;</w:t>
      </w:r>
    </w:p>
    <w:p w14:paraId="0379B555" w14:textId="4F57FE6D" w:rsidR="007D152F" w:rsidRPr="00870E91" w:rsidRDefault="007D152F" w:rsidP="007D152F">
      <w:pPr>
        <w:spacing w:after="0" w:line="360" w:lineRule="auto"/>
        <w:ind w:firstLine="709"/>
        <w:jc w:val="both"/>
        <w:rPr>
          <w:lang w:val="uk-UA"/>
        </w:rPr>
      </w:pPr>
      <w:r w:rsidRPr="00870E91">
        <w:rPr>
          <w:lang w:val="uk-UA"/>
        </w:rPr>
        <w:t>•</w:t>
      </w:r>
      <w:r w:rsidR="007A0AA4" w:rsidRPr="00870E91">
        <w:rPr>
          <w:lang w:val="uk-UA"/>
        </w:rPr>
        <w:t xml:space="preserve"> </w:t>
      </w:r>
      <w:r w:rsidRPr="00870E91">
        <w:rPr>
          <w:lang w:val="uk-UA"/>
        </w:rPr>
        <w:t>усі страви, приготовані на маргарині</w:t>
      </w:r>
      <w:r w:rsidR="007A0AA4" w:rsidRPr="00870E91">
        <w:rPr>
          <w:lang w:val="uk-UA"/>
        </w:rPr>
        <w:t>;</w:t>
      </w:r>
    </w:p>
    <w:p w14:paraId="6F2E22D1" w14:textId="10EB5844" w:rsidR="007D152F" w:rsidRPr="00870E91" w:rsidRDefault="007D152F" w:rsidP="007D152F">
      <w:pPr>
        <w:spacing w:after="0" w:line="360" w:lineRule="auto"/>
        <w:ind w:firstLine="709"/>
        <w:jc w:val="both"/>
        <w:rPr>
          <w:lang w:val="uk-UA"/>
        </w:rPr>
      </w:pPr>
      <w:r w:rsidRPr="00870E91">
        <w:rPr>
          <w:lang w:val="uk-UA"/>
        </w:rPr>
        <w:t>•</w:t>
      </w:r>
      <w:r w:rsidR="007A0AA4" w:rsidRPr="00870E91">
        <w:rPr>
          <w:lang w:val="uk-UA"/>
        </w:rPr>
        <w:t xml:space="preserve"> </w:t>
      </w:r>
      <w:r w:rsidRPr="00870E91">
        <w:rPr>
          <w:lang w:val="uk-UA"/>
        </w:rPr>
        <w:t>консерви, пресерви, маринади тощо</w:t>
      </w:r>
      <w:r w:rsidR="007A0AA4" w:rsidRPr="00870E91">
        <w:rPr>
          <w:lang w:val="uk-UA"/>
        </w:rPr>
        <w:t>;</w:t>
      </w:r>
    </w:p>
    <w:p w14:paraId="57FA9AD2" w14:textId="076A347E" w:rsidR="007D152F" w:rsidRPr="00870E91" w:rsidRDefault="007D152F" w:rsidP="007D152F">
      <w:pPr>
        <w:spacing w:after="0" w:line="360" w:lineRule="auto"/>
        <w:ind w:firstLine="709"/>
        <w:jc w:val="both"/>
        <w:rPr>
          <w:lang w:val="uk-UA"/>
        </w:rPr>
      </w:pPr>
      <w:r w:rsidRPr="00870E91">
        <w:rPr>
          <w:lang w:val="uk-UA"/>
        </w:rPr>
        <w:t>•</w:t>
      </w:r>
      <w:r w:rsidR="007A0AA4" w:rsidRPr="00870E91">
        <w:rPr>
          <w:lang w:val="uk-UA"/>
        </w:rPr>
        <w:t xml:space="preserve"> </w:t>
      </w:r>
      <w:r w:rsidRPr="00870E91">
        <w:rPr>
          <w:lang w:val="uk-UA"/>
        </w:rPr>
        <w:t>йогурти</w:t>
      </w:r>
      <w:r w:rsidR="007A0AA4" w:rsidRPr="00870E91">
        <w:rPr>
          <w:lang w:val="uk-UA"/>
        </w:rPr>
        <w:t>;</w:t>
      </w:r>
    </w:p>
    <w:p w14:paraId="44123D89" w14:textId="2C9C9C1D" w:rsidR="007D152F" w:rsidRPr="00870E91" w:rsidRDefault="007D152F" w:rsidP="007D152F">
      <w:pPr>
        <w:spacing w:after="0" w:line="360" w:lineRule="auto"/>
        <w:ind w:firstLine="709"/>
        <w:jc w:val="both"/>
        <w:rPr>
          <w:lang w:val="uk-UA"/>
        </w:rPr>
      </w:pPr>
      <w:r w:rsidRPr="00870E91">
        <w:rPr>
          <w:lang w:val="uk-UA"/>
        </w:rPr>
        <w:t>•</w:t>
      </w:r>
      <w:r w:rsidR="007A0AA4" w:rsidRPr="00870E91">
        <w:rPr>
          <w:lang w:val="uk-UA"/>
        </w:rPr>
        <w:t xml:space="preserve"> </w:t>
      </w:r>
      <w:r w:rsidRPr="00870E91">
        <w:rPr>
          <w:lang w:val="uk-UA"/>
        </w:rPr>
        <w:t>жуйки</w:t>
      </w:r>
      <w:r w:rsidR="007A0AA4" w:rsidRPr="00870E91">
        <w:rPr>
          <w:lang w:val="uk-UA"/>
        </w:rPr>
        <w:t>.</w:t>
      </w:r>
    </w:p>
    <w:p w14:paraId="0ACF830B" w14:textId="5ACD726F" w:rsidR="007D152F" w:rsidRPr="00870E91" w:rsidRDefault="007D152F" w:rsidP="007D152F">
      <w:pPr>
        <w:spacing w:after="0" w:line="360" w:lineRule="auto"/>
        <w:ind w:firstLine="709"/>
        <w:jc w:val="both"/>
        <w:rPr>
          <w:lang w:val="uk-UA"/>
        </w:rPr>
      </w:pPr>
      <w:r w:rsidRPr="00870E91">
        <w:rPr>
          <w:lang w:val="uk-UA"/>
        </w:rPr>
        <w:t xml:space="preserve">Щоденні прийоми їжі (+/- півгодини): 8.00, 11.00, 14.00, 17.00, 20.00. </w:t>
      </w:r>
      <w:r w:rsidR="00D77306" w:rsidRPr="00870E91">
        <w:rPr>
          <w:lang w:val="uk-UA"/>
        </w:rPr>
        <w:t>Вечірнє силове тренування може зсувати прийоми їжі на 1-2 години.</w:t>
      </w:r>
    </w:p>
    <w:p w14:paraId="55E30168" w14:textId="77777777" w:rsidR="007D152F" w:rsidRPr="00870E91" w:rsidRDefault="007D152F" w:rsidP="007D152F">
      <w:pPr>
        <w:spacing w:after="0" w:line="360" w:lineRule="auto"/>
        <w:ind w:firstLine="709"/>
        <w:jc w:val="both"/>
        <w:rPr>
          <w:b/>
          <w:bCs/>
          <w:lang w:val="uk-UA"/>
        </w:rPr>
      </w:pPr>
      <w:r w:rsidRPr="00870E91">
        <w:rPr>
          <w:b/>
          <w:bCs/>
          <w:lang w:val="uk-UA"/>
        </w:rPr>
        <w:t>Базове меню на 1850 ккал:</w:t>
      </w:r>
    </w:p>
    <w:p w14:paraId="00B9C668" w14:textId="015EAD75" w:rsidR="007D152F" w:rsidRPr="00870E91" w:rsidRDefault="007D152F" w:rsidP="007D152F">
      <w:pPr>
        <w:spacing w:after="0" w:line="360" w:lineRule="auto"/>
        <w:ind w:firstLine="709"/>
        <w:jc w:val="both"/>
        <w:rPr>
          <w:lang w:val="uk-UA"/>
        </w:rPr>
      </w:pPr>
      <w:r w:rsidRPr="00870E91">
        <w:rPr>
          <w:lang w:val="uk-UA"/>
        </w:rPr>
        <w:t xml:space="preserve">08.00 середній апельсин + </w:t>
      </w:r>
      <w:proofErr w:type="spellStart"/>
      <w:r w:rsidRPr="00870E91">
        <w:rPr>
          <w:lang w:val="uk-UA"/>
        </w:rPr>
        <w:t>мюслі</w:t>
      </w:r>
      <w:proofErr w:type="spellEnd"/>
      <w:r w:rsidRPr="00870E91">
        <w:rPr>
          <w:lang w:val="uk-UA"/>
        </w:rPr>
        <w:t xml:space="preserve"> без цукру 100 г (суха маса) + кефір (1%) 250 г</w:t>
      </w:r>
      <w:r w:rsidR="00D77306" w:rsidRPr="00870E91">
        <w:rPr>
          <w:lang w:val="uk-UA"/>
        </w:rPr>
        <w:t>;</w:t>
      </w:r>
    </w:p>
    <w:p w14:paraId="71FD2C2A" w14:textId="28310FF6" w:rsidR="007D152F" w:rsidRPr="00870E91" w:rsidRDefault="007D152F" w:rsidP="007D152F">
      <w:pPr>
        <w:spacing w:after="0" w:line="360" w:lineRule="auto"/>
        <w:ind w:firstLine="709"/>
        <w:jc w:val="both"/>
        <w:rPr>
          <w:lang w:val="uk-UA"/>
        </w:rPr>
      </w:pPr>
      <w:r w:rsidRPr="00870E91">
        <w:rPr>
          <w:lang w:val="uk-UA"/>
        </w:rPr>
        <w:t>11.00 сир (1-2%) 300 г + кефір (1%) 250 г</w:t>
      </w:r>
      <w:r w:rsidR="00D77306" w:rsidRPr="00870E91">
        <w:rPr>
          <w:lang w:val="uk-UA"/>
        </w:rPr>
        <w:t>;</w:t>
      </w:r>
    </w:p>
    <w:p w14:paraId="189443CB" w14:textId="7D3E1B85" w:rsidR="007D152F" w:rsidRPr="00870E91" w:rsidRDefault="007D152F" w:rsidP="007D152F">
      <w:pPr>
        <w:spacing w:after="0" w:line="360" w:lineRule="auto"/>
        <w:ind w:firstLine="709"/>
        <w:jc w:val="both"/>
        <w:rPr>
          <w:lang w:val="uk-UA"/>
        </w:rPr>
      </w:pPr>
      <w:r w:rsidRPr="00870E91">
        <w:rPr>
          <w:lang w:val="uk-UA"/>
        </w:rPr>
        <w:t>14.00 бурий рис 100 г (суха маса) + куряча грудка 100 г</w:t>
      </w:r>
      <w:r w:rsidR="00D77306" w:rsidRPr="00870E91">
        <w:rPr>
          <w:lang w:val="uk-UA"/>
        </w:rPr>
        <w:t>;</w:t>
      </w:r>
    </w:p>
    <w:p w14:paraId="0AF97D6B" w14:textId="1C46C0EF" w:rsidR="007D152F" w:rsidRPr="00870E91" w:rsidRDefault="007D152F" w:rsidP="007D152F">
      <w:pPr>
        <w:spacing w:after="0" w:line="360" w:lineRule="auto"/>
        <w:ind w:firstLine="709"/>
        <w:jc w:val="both"/>
        <w:rPr>
          <w:lang w:val="uk-UA"/>
        </w:rPr>
      </w:pPr>
      <w:r w:rsidRPr="00870E91">
        <w:rPr>
          <w:lang w:val="uk-UA"/>
        </w:rPr>
        <w:t xml:space="preserve">17.00 </w:t>
      </w:r>
      <w:r w:rsidR="00D77306" w:rsidRPr="00870E91">
        <w:rPr>
          <w:lang w:val="uk-UA"/>
        </w:rPr>
        <w:t>гречка</w:t>
      </w:r>
      <w:r w:rsidRPr="00870E91">
        <w:rPr>
          <w:lang w:val="uk-UA"/>
        </w:rPr>
        <w:t xml:space="preserve"> 70 г (суха маса) + нежирна риба 100 г + 1 ч</w:t>
      </w:r>
      <w:r w:rsidR="00D77306" w:rsidRPr="00870E91">
        <w:rPr>
          <w:lang w:val="uk-UA"/>
        </w:rPr>
        <w:t xml:space="preserve">айна </w:t>
      </w:r>
      <w:r w:rsidRPr="00870E91">
        <w:rPr>
          <w:lang w:val="uk-UA"/>
        </w:rPr>
        <w:t>л</w:t>
      </w:r>
      <w:r w:rsidR="00D77306" w:rsidRPr="00870E91">
        <w:rPr>
          <w:lang w:val="uk-UA"/>
        </w:rPr>
        <w:t>ожка</w:t>
      </w:r>
      <w:r w:rsidRPr="00870E91">
        <w:rPr>
          <w:lang w:val="uk-UA"/>
        </w:rPr>
        <w:t xml:space="preserve"> росл</w:t>
      </w:r>
      <w:r w:rsidR="00D77306" w:rsidRPr="00870E91">
        <w:rPr>
          <w:lang w:val="uk-UA"/>
        </w:rPr>
        <w:t>инної</w:t>
      </w:r>
      <w:r w:rsidRPr="00870E91">
        <w:rPr>
          <w:lang w:val="uk-UA"/>
        </w:rPr>
        <w:t xml:space="preserve"> </w:t>
      </w:r>
      <w:r w:rsidR="00D77306" w:rsidRPr="00870E91">
        <w:rPr>
          <w:lang w:val="uk-UA"/>
        </w:rPr>
        <w:t>о</w:t>
      </w:r>
      <w:r w:rsidRPr="00870E91">
        <w:rPr>
          <w:lang w:val="uk-UA"/>
        </w:rPr>
        <w:t>лії</w:t>
      </w:r>
      <w:r w:rsidR="00D77306" w:rsidRPr="00870E91">
        <w:rPr>
          <w:lang w:val="uk-UA"/>
        </w:rPr>
        <w:t>;</w:t>
      </w:r>
    </w:p>
    <w:p w14:paraId="204D2DF7" w14:textId="2BA3B683" w:rsidR="007D152F" w:rsidRPr="00870E91" w:rsidRDefault="007D152F" w:rsidP="007D152F">
      <w:pPr>
        <w:spacing w:after="0" w:line="360" w:lineRule="auto"/>
        <w:ind w:firstLine="709"/>
        <w:jc w:val="both"/>
        <w:rPr>
          <w:lang w:val="uk-UA"/>
        </w:rPr>
      </w:pPr>
      <w:r w:rsidRPr="00870E91">
        <w:rPr>
          <w:lang w:val="uk-UA"/>
        </w:rPr>
        <w:t>20.00 салат із овочів (морква, капуста) 200г + 1 ч</w:t>
      </w:r>
      <w:r w:rsidR="00D77306" w:rsidRPr="00870E91">
        <w:rPr>
          <w:lang w:val="uk-UA"/>
        </w:rPr>
        <w:t xml:space="preserve">айна </w:t>
      </w:r>
      <w:r w:rsidRPr="00870E91">
        <w:rPr>
          <w:lang w:val="uk-UA"/>
        </w:rPr>
        <w:t>л</w:t>
      </w:r>
      <w:r w:rsidR="00D77306" w:rsidRPr="00870E91">
        <w:rPr>
          <w:lang w:val="uk-UA"/>
        </w:rPr>
        <w:t xml:space="preserve">ожка рослинної олії </w:t>
      </w:r>
      <w:r w:rsidRPr="00870E91">
        <w:rPr>
          <w:lang w:val="uk-UA"/>
        </w:rPr>
        <w:t>+ куряча грудка 100 г</w:t>
      </w:r>
      <w:r w:rsidR="00D77306" w:rsidRPr="00870E91">
        <w:rPr>
          <w:lang w:val="uk-UA"/>
        </w:rPr>
        <w:t>.</w:t>
      </w:r>
    </w:p>
    <w:p w14:paraId="4BE92A22" w14:textId="77777777" w:rsidR="007D152F" w:rsidRPr="00870E91" w:rsidRDefault="007D152F" w:rsidP="007D152F">
      <w:pPr>
        <w:spacing w:after="0" w:line="360" w:lineRule="auto"/>
        <w:ind w:firstLine="709"/>
        <w:jc w:val="both"/>
        <w:rPr>
          <w:b/>
          <w:bCs/>
          <w:lang w:val="uk-UA"/>
        </w:rPr>
      </w:pPr>
      <w:r w:rsidRPr="00870E91">
        <w:rPr>
          <w:b/>
          <w:bCs/>
          <w:lang w:val="uk-UA"/>
        </w:rPr>
        <w:t>Для підвищення ефективності програми рекомендується:</w:t>
      </w:r>
    </w:p>
    <w:p w14:paraId="4B02262E" w14:textId="44297045" w:rsidR="007D152F" w:rsidRPr="00870E91" w:rsidRDefault="0034015E" w:rsidP="007D152F">
      <w:pPr>
        <w:spacing w:after="0" w:line="360" w:lineRule="auto"/>
        <w:ind w:firstLine="709"/>
        <w:jc w:val="both"/>
        <w:rPr>
          <w:lang w:val="uk-UA"/>
        </w:rPr>
      </w:pPr>
      <w:r w:rsidRPr="00870E91">
        <w:rPr>
          <w:lang w:val="uk-UA"/>
        </w:rPr>
        <w:t xml:space="preserve">1. </w:t>
      </w:r>
      <w:r w:rsidR="007D152F" w:rsidRPr="00870E91">
        <w:rPr>
          <w:lang w:val="uk-UA"/>
        </w:rPr>
        <w:t>Пити щонайменше 2 літри на день чистої води; пити воду протягом 30 хвилин після їди не рекомендується</w:t>
      </w:r>
      <w:r w:rsidRPr="00870E91">
        <w:rPr>
          <w:lang w:val="uk-UA"/>
        </w:rPr>
        <w:t>.</w:t>
      </w:r>
    </w:p>
    <w:p w14:paraId="2C7F85A8" w14:textId="04C4F2BE" w:rsidR="007D152F" w:rsidRPr="00870E91" w:rsidRDefault="0034015E" w:rsidP="007D152F">
      <w:pPr>
        <w:spacing w:after="0" w:line="360" w:lineRule="auto"/>
        <w:ind w:firstLine="709"/>
        <w:jc w:val="both"/>
        <w:rPr>
          <w:lang w:val="uk-UA"/>
        </w:rPr>
      </w:pPr>
      <w:r w:rsidRPr="00870E91">
        <w:rPr>
          <w:lang w:val="uk-UA"/>
        </w:rPr>
        <w:t>2. П</w:t>
      </w:r>
      <w:r w:rsidR="007D152F" w:rsidRPr="00870E91">
        <w:rPr>
          <w:lang w:val="uk-UA"/>
        </w:rPr>
        <w:t>роводити жорсткий масаж проблемних місць</w:t>
      </w:r>
      <w:r w:rsidRPr="00870E91">
        <w:rPr>
          <w:lang w:val="uk-UA"/>
        </w:rPr>
        <w:t>.</w:t>
      </w:r>
    </w:p>
    <w:p w14:paraId="33375ACB" w14:textId="12A1172D" w:rsidR="007D152F" w:rsidRPr="00870E91" w:rsidRDefault="0034015E" w:rsidP="007D152F">
      <w:pPr>
        <w:spacing w:after="0" w:line="360" w:lineRule="auto"/>
        <w:ind w:firstLine="709"/>
        <w:jc w:val="both"/>
        <w:rPr>
          <w:lang w:val="uk-UA"/>
        </w:rPr>
      </w:pPr>
      <w:r w:rsidRPr="00870E91">
        <w:rPr>
          <w:lang w:val="uk-UA"/>
        </w:rPr>
        <w:t>3. П</w:t>
      </w:r>
      <w:r w:rsidR="007D152F" w:rsidRPr="00870E91">
        <w:rPr>
          <w:lang w:val="uk-UA"/>
        </w:rPr>
        <w:t>риймати аскорбінову кислоту 0,5 г на добу</w:t>
      </w:r>
      <w:r w:rsidRPr="00870E91">
        <w:rPr>
          <w:lang w:val="uk-UA"/>
        </w:rPr>
        <w:t>.</w:t>
      </w:r>
    </w:p>
    <w:p w14:paraId="6DA2F2A3" w14:textId="4902DD02" w:rsidR="007D152F" w:rsidRPr="00870E91" w:rsidRDefault="0034015E" w:rsidP="007D152F">
      <w:pPr>
        <w:spacing w:after="0" w:line="360" w:lineRule="auto"/>
        <w:ind w:firstLine="709"/>
        <w:jc w:val="both"/>
        <w:rPr>
          <w:lang w:val="uk-UA"/>
        </w:rPr>
      </w:pPr>
      <w:r w:rsidRPr="00870E91">
        <w:rPr>
          <w:lang w:val="uk-UA"/>
        </w:rPr>
        <w:t>4. Ч</w:t>
      </w:r>
      <w:r w:rsidR="007D152F" w:rsidRPr="00870E91">
        <w:rPr>
          <w:lang w:val="uk-UA"/>
        </w:rPr>
        <w:t>астіше бувати на свіжому повітрі (прогулянки лісом)</w:t>
      </w:r>
      <w:r w:rsidRPr="00870E91">
        <w:rPr>
          <w:lang w:val="uk-UA"/>
        </w:rPr>
        <w:t>.</w:t>
      </w:r>
    </w:p>
    <w:p w14:paraId="36157DED" w14:textId="77777777" w:rsidR="0034015E" w:rsidRPr="00870E91" w:rsidRDefault="0034015E" w:rsidP="007D152F">
      <w:pPr>
        <w:spacing w:after="0" w:line="360" w:lineRule="auto"/>
        <w:ind w:firstLine="709"/>
        <w:jc w:val="both"/>
        <w:rPr>
          <w:lang w:val="uk-UA"/>
        </w:rPr>
      </w:pPr>
    </w:p>
    <w:p w14:paraId="1F434FB4" w14:textId="0DE57065" w:rsidR="007D152F" w:rsidRPr="00870E91" w:rsidRDefault="007D152F" w:rsidP="0034015E">
      <w:pPr>
        <w:spacing w:after="0" w:line="360" w:lineRule="auto"/>
        <w:jc w:val="center"/>
        <w:rPr>
          <w:b/>
          <w:bCs/>
          <w:lang w:val="uk-UA"/>
        </w:rPr>
      </w:pPr>
      <w:r w:rsidRPr="00870E91">
        <w:rPr>
          <w:b/>
          <w:bCs/>
          <w:lang w:val="uk-UA"/>
        </w:rPr>
        <w:t>3.3. Вимоги до режиму.</w:t>
      </w:r>
    </w:p>
    <w:p w14:paraId="0ABE9427" w14:textId="77777777" w:rsidR="007D152F" w:rsidRPr="00870E91" w:rsidRDefault="007D152F" w:rsidP="007D152F">
      <w:pPr>
        <w:spacing w:after="0" w:line="360" w:lineRule="auto"/>
        <w:ind w:firstLine="709"/>
        <w:jc w:val="both"/>
        <w:rPr>
          <w:b/>
          <w:bCs/>
          <w:lang w:val="uk-UA"/>
        </w:rPr>
      </w:pPr>
      <w:r w:rsidRPr="00870E91">
        <w:rPr>
          <w:b/>
          <w:bCs/>
          <w:lang w:val="uk-UA"/>
        </w:rPr>
        <w:t>Ефективна боротьба із зайвими кілограмами обов'язково передбачає:</w:t>
      </w:r>
    </w:p>
    <w:p w14:paraId="4C4643F4" w14:textId="71E4FDEC" w:rsidR="007D152F" w:rsidRPr="00870E91" w:rsidRDefault="002B1875" w:rsidP="007D152F">
      <w:pPr>
        <w:spacing w:after="0" w:line="360" w:lineRule="auto"/>
        <w:ind w:firstLine="709"/>
        <w:jc w:val="both"/>
        <w:rPr>
          <w:lang w:val="uk-UA"/>
        </w:rPr>
      </w:pPr>
      <w:r w:rsidRPr="00870E91">
        <w:rPr>
          <w:lang w:val="uk-UA"/>
        </w:rPr>
        <w:t xml:space="preserve">1. </w:t>
      </w:r>
      <w:r w:rsidR="007D152F" w:rsidRPr="00870E91">
        <w:rPr>
          <w:lang w:val="uk-UA"/>
        </w:rPr>
        <w:t>Зміна харчової поведінки</w:t>
      </w:r>
      <w:r w:rsidRPr="00870E91">
        <w:rPr>
          <w:lang w:val="uk-UA"/>
        </w:rPr>
        <w:t>.</w:t>
      </w:r>
    </w:p>
    <w:p w14:paraId="3EA9D2CA" w14:textId="59461D75" w:rsidR="007D152F" w:rsidRPr="00870E91" w:rsidRDefault="002B1875" w:rsidP="007D152F">
      <w:pPr>
        <w:spacing w:after="0" w:line="360" w:lineRule="auto"/>
        <w:ind w:firstLine="709"/>
        <w:jc w:val="both"/>
        <w:rPr>
          <w:lang w:val="uk-UA"/>
        </w:rPr>
      </w:pPr>
      <w:r w:rsidRPr="00870E91">
        <w:rPr>
          <w:lang w:val="uk-UA"/>
        </w:rPr>
        <w:t>2. З</w:t>
      </w:r>
      <w:r w:rsidR="007D152F" w:rsidRPr="00870E91">
        <w:rPr>
          <w:lang w:val="uk-UA"/>
        </w:rPr>
        <w:t>астосування малокалорійної дієти</w:t>
      </w:r>
      <w:r w:rsidRPr="00870E91">
        <w:rPr>
          <w:lang w:val="uk-UA"/>
        </w:rPr>
        <w:t>.</w:t>
      </w:r>
    </w:p>
    <w:p w14:paraId="14085F7C" w14:textId="2D88197A" w:rsidR="007D152F" w:rsidRPr="00870E91" w:rsidRDefault="002B1875" w:rsidP="007D152F">
      <w:pPr>
        <w:spacing w:after="0" w:line="360" w:lineRule="auto"/>
        <w:ind w:firstLine="709"/>
        <w:jc w:val="both"/>
        <w:rPr>
          <w:lang w:val="uk-UA"/>
        </w:rPr>
      </w:pPr>
      <w:r w:rsidRPr="00870E91">
        <w:rPr>
          <w:lang w:val="uk-UA"/>
        </w:rPr>
        <w:t xml:space="preserve">3. </w:t>
      </w:r>
      <w:r w:rsidR="007D152F" w:rsidRPr="00870E91">
        <w:rPr>
          <w:lang w:val="uk-UA"/>
        </w:rPr>
        <w:t>Раціональне використання біологічно активних добавок до їжі</w:t>
      </w:r>
      <w:r w:rsidRPr="00870E91">
        <w:rPr>
          <w:lang w:val="uk-UA"/>
        </w:rPr>
        <w:t>.</w:t>
      </w:r>
    </w:p>
    <w:p w14:paraId="2043D232" w14:textId="38D0638E" w:rsidR="007D152F" w:rsidRPr="00870E91" w:rsidRDefault="002B1875" w:rsidP="007D152F">
      <w:pPr>
        <w:spacing w:after="0" w:line="360" w:lineRule="auto"/>
        <w:ind w:firstLine="709"/>
        <w:jc w:val="both"/>
        <w:rPr>
          <w:lang w:val="uk-UA"/>
        </w:rPr>
      </w:pPr>
      <w:r w:rsidRPr="00870E91">
        <w:rPr>
          <w:lang w:val="uk-UA"/>
        </w:rPr>
        <w:lastRenderedPageBreak/>
        <w:t xml:space="preserve">4. </w:t>
      </w:r>
      <w:r w:rsidR="007D152F" w:rsidRPr="00870E91">
        <w:rPr>
          <w:lang w:val="uk-UA"/>
        </w:rPr>
        <w:t>Збільшення фізичної активності.</w:t>
      </w:r>
    </w:p>
    <w:p w14:paraId="64E379D7" w14:textId="50DE5091" w:rsidR="007D152F" w:rsidRPr="00870E91" w:rsidRDefault="007D152F" w:rsidP="007D152F">
      <w:pPr>
        <w:spacing w:after="0" w:line="360" w:lineRule="auto"/>
        <w:ind w:firstLine="709"/>
        <w:jc w:val="both"/>
        <w:rPr>
          <w:lang w:val="uk-UA"/>
        </w:rPr>
      </w:pPr>
      <w:r w:rsidRPr="00870E91">
        <w:rPr>
          <w:lang w:val="uk-UA"/>
        </w:rPr>
        <w:t xml:space="preserve">Базова вимога правильного зниження маси тіла – процес повинен йти поступово. З медичних позицій найбільш безпечним та надійним є зниження маси тіла до 1 кг на тиждень. Лікарями встановлено: </w:t>
      </w:r>
      <w:r w:rsidR="002B1875" w:rsidRPr="00870E91">
        <w:rPr>
          <w:lang w:val="uk-UA"/>
        </w:rPr>
        <w:t>чим</w:t>
      </w:r>
      <w:r w:rsidRPr="00870E91">
        <w:rPr>
          <w:lang w:val="uk-UA"/>
        </w:rPr>
        <w:t xml:space="preserve"> швидше темп зниження ваги, то вище надалі ймовірність повернення ожиріння.</w:t>
      </w:r>
    </w:p>
    <w:p w14:paraId="05C6175C" w14:textId="77777777" w:rsidR="007D152F" w:rsidRPr="00870E91" w:rsidRDefault="007D152F" w:rsidP="007D152F">
      <w:pPr>
        <w:spacing w:after="0" w:line="360" w:lineRule="auto"/>
        <w:ind w:firstLine="709"/>
        <w:jc w:val="both"/>
        <w:rPr>
          <w:b/>
          <w:bCs/>
          <w:lang w:val="uk-UA"/>
        </w:rPr>
      </w:pPr>
      <w:r w:rsidRPr="00870E91">
        <w:rPr>
          <w:b/>
          <w:bCs/>
          <w:lang w:val="uk-UA"/>
        </w:rPr>
        <w:t>У режимі слід дотримуватись наступних рекомендацій:</w:t>
      </w:r>
    </w:p>
    <w:p w14:paraId="1B7AC744" w14:textId="77777777" w:rsidR="007D152F" w:rsidRPr="00870E91" w:rsidRDefault="007D152F" w:rsidP="007D152F">
      <w:pPr>
        <w:spacing w:after="0" w:line="360" w:lineRule="auto"/>
        <w:ind w:firstLine="709"/>
        <w:jc w:val="both"/>
        <w:rPr>
          <w:lang w:val="uk-UA"/>
        </w:rPr>
      </w:pPr>
      <w:r w:rsidRPr="00870E91">
        <w:rPr>
          <w:lang w:val="uk-UA"/>
        </w:rPr>
        <w:t>• пити не менше 6 склянок рідини на добу, включаючи зелений чай, каву, соки та мінеральну воду;</w:t>
      </w:r>
    </w:p>
    <w:p w14:paraId="503B40F0" w14:textId="68F485BC" w:rsidR="007D152F" w:rsidRPr="00870E91" w:rsidRDefault="007D152F" w:rsidP="007D152F">
      <w:pPr>
        <w:spacing w:after="0" w:line="360" w:lineRule="auto"/>
        <w:ind w:firstLine="709"/>
        <w:jc w:val="both"/>
        <w:rPr>
          <w:lang w:val="uk-UA"/>
        </w:rPr>
      </w:pPr>
      <w:r w:rsidRPr="00870E91">
        <w:rPr>
          <w:lang w:val="uk-UA"/>
        </w:rPr>
        <w:t>• їсти повільно, ретельно пережовуючи їжу. Зокрема, це стосується круп, фруктів та сирих овочів, оскільки їх поживні речовини знаходяться у целюлозній мембрані, яка важко перетравлюється</w:t>
      </w:r>
      <w:r w:rsidR="002B1875" w:rsidRPr="00870E91">
        <w:rPr>
          <w:lang w:val="uk-UA"/>
        </w:rPr>
        <w:t>;</w:t>
      </w:r>
    </w:p>
    <w:p w14:paraId="0C370ABC" w14:textId="77777777" w:rsidR="007D152F" w:rsidRPr="00870E91" w:rsidRDefault="007D152F" w:rsidP="007D152F">
      <w:pPr>
        <w:spacing w:after="0" w:line="360" w:lineRule="auto"/>
        <w:ind w:firstLine="709"/>
        <w:jc w:val="both"/>
        <w:rPr>
          <w:lang w:val="uk-UA"/>
        </w:rPr>
      </w:pPr>
      <w:r w:rsidRPr="00870E91">
        <w:rPr>
          <w:lang w:val="uk-UA"/>
        </w:rPr>
        <w:t>• не пити під час їжі. Пити слід за 30 хв до та після їжі;</w:t>
      </w:r>
    </w:p>
    <w:p w14:paraId="36A39614" w14:textId="77777777" w:rsidR="007D152F" w:rsidRPr="00870E91" w:rsidRDefault="007D152F" w:rsidP="007D152F">
      <w:pPr>
        <w:spacing w:after="0" w:line="360" w:lineRule="auto"/>
        <w:ind w:firstLine="709"/>
        <w:jc w:val="both"/>
        <w:rPr>
          <w:lang w:val="uk-UA"/>
        </w:rPr>
      </w:pPr>
      <w:r w:rsidRPr="00870E91">
        <w:rPr>
          <w:lang w:val="uk-UA"/>
        </w:rPr>
        <w:t>• не їсти на ніч, оскільки це сприяє не тільки відкладенню жиру, а й виникненню безсоння. Переважно випити склянку кефіру або йогурту;</w:t>
      </w:r>
    </w:p>
    <w:p w14:paraId="3CC1578E" w14:textId="77777777" w:rsidR="007D152F" w:rsidRPr="00870E91" w:rsidRDefault="007D152F" w:rsidP="007D152F">
      <w:pPr>
        <w:spacing w:after="0" w:line="360" w:lineRule="auto"/>
        <w:ind w:firstLine="709"/>
        <w:jc w:val="both"/>
        <w:rPr>
          <w:lang w:val="uk-UA"/>
        </w:rPr>
      </w:pPr>
      <w:r w:rsidRPr="00870E91">
        <w:rPr>
          <w:lang w:val="uk-UA"/>
        </w:rPr>
        <w:t xml:space="preserve"> • ніколи не вживати напівфабрикати в їжу. Намагатися є легкі та вітамінізовані продукти;</w:t>
      </w:r>
    </w:p>
    <w:p w14:paraId="6048B7B4" w14:textId="77777777" w:rsidR="007D152F" w:rsidRPr="00870E91" w:rsidRDefault="007D152F" w:rsidP="007D152F">
      <w:pPr>
        <w:spacing w:after="0" w:line="360" w:lineRule="auto"/>
        <w:ind w:firstLine="709"/>
        <w:jc w:val="both"/>
        <w:rPr>
          <w:lang w:val="uk-UA"/>
        </w:rPr>
      </w:pPr>
      <w:r w:rsidRPr="00870E91">
        <w:rPr>
          <w:lang w:val="uk-UA"/>
        </w:rPr>
        <w:t>• не обмежуйте сніданок чашкою кави або чаю. Оптимальним варіантом сніданку є фруктовий салат із йогуртом. Поживні речовини та вітаміни, що містяться у фруктах, сприяють швидкому відновленню фізичної та психічної активності організму після нічного відпочинку;</w:t>
      </w:r>
    </w:p>
    <w:p w14:paraId="60BC5B6A" w14:textId="77777777" w:rsidR="007D152F" w:rsidRPr="00870E91" w:rsidRDefault="007D152F" w:rsidP="007D152F">
      <w:pPr>
        <w:spacing w:after="0" w:line="360" w:lineRule="auto"/>
        <w:ind w:firstLine="709"/>
        <w:jc w:val="both"/>
        <w:rPr>
          <w:lang w:val="uk-UA"/>
        </w:rPr>
      </w:pPr>
      <w:r w:rsidRPr="00870E91">
        <w:rPr>
          <w:lang w:val="uk-UA"/>
        </w:rPr>
        <w:t>• виключити зі свого меню продукти, що містять барвники та консерванти;</w:t>
      </w:r>
    </w:p>
    <w:p w14:paraId="350BE858" w14:textId="77777777" w:rsidR="007D152F" w:rsidRPr="00870E91" w:rsidRDefault="007D152F" w:rsidP="007D152F">
      <w:pPr>
        <w:spacing w:after="0" w:line="360" w:lineRule="auto"/>
        <w:ind w:firstLine="709"/>
        <w:jc w:val="both"/>
        <w:rPr>
          <w:lang w:val="uk-UA"/>
        </w:rPr>
      </w:pPr>
      <w:r w:rsidRPr="00870E91">
        <w:rPr>
          <w:lang w:val="uk-UA"/>
        </w:rPr>
        <w:t>• намагатись займатися фізичними вправами в холодну погоду. Вправи, що виконуються в холодну погоду або холодну воду (</w:t>
      </w:r>
      <w:proofErr w:type="spellStart"/>
      <w:r w:rsidRPr="00870E91">
        <w:rPr>
          <w:lang w:val="uk-UA"/>
        </w:rPr>
        <w:t>аквааеробіка</w:t>
      </w:r>
      <w:proofErr w:type="spellEnd"/>
      <w:r w:rsidRPr="00870E91">
        <w:rPr>
          <w:lang w:val="uk-UA"/>
        </w:rPr>
        <w:t>), ліквідують жирові відкладення, які згодом не відновлюються в організмі;</w:t>
      </w:r>
    </w:p>
    <w:p w14:paraId="24DD54F5" w14:textId="5AF1F9ED" w:rsidR="007D152F" w:rsidRPr="00870E91" w:rsidRDefault="007D152F" w:rsidP="007D152F">
      <w:pPr>
        <w:spacing w:after="0" w:line="360" w:lineRule="auto"/>
        <w:ind w:firstLine="709"/>
        <w:jc w:val="both"/>
        <w:rPr>
          <w:lang w:val="uk-UA"/>
        </w:rPr>
      </w:pPr>
      <w:r w:rsidRPr="00870E91">
        <w:rPr>
          <w:lang w:val="uk-UA"/>
        </w:rPr>
        <w:t xml:space="preserve">• </w:t>
      </w:r>
      <w:r w:rsidR="002B1875" w:rsidRPr="00870E91">
        <w:rPr>
          <w:lang w:val="uk-UA"/>
        </w:rPr>
        <w:t>їсти</w:t>
      </w:r>
      <w:r w:rsidRPr="00870E91">
        <w:rPr>
          <w:lang w:val="uk-UA"/>
        </w:rPr>
        <w:t xml:space="preserve"> кілька разів на день маленькими порціями, оскільки інакше організм засвоює більшу кількість калорій у разі голоду;</w:t>
      </w:r>
    </w:p>
    <w:p w14:paraId="5A10FE70" w14:textId="77777777" w:rsidR="007D152F" w:rsidRPr="00870E91" w:rsidRDefault="007D152F" w:rsidP="007D152F">
      <w:pPr>
        <w:spacing w:after="0" w:line="360" w:lineRule="auto"/>
        <w:ind w:firstLine="709"/>
        <w:jc w:val="both"/>
        <w:rPr>
          <w:lang w:val="uk-UA"/>
        </w:rPr>
      </w:pPr>
      <w:r w:rsidRPr="00870E91">
        <w:rPr>
          <w:lang w:val="uk-UA"/>
        </w:rPr>
        <w:t>• намагатися не перевтомлюватися, оскільки в стані нервової та фізичної перевтоми апетит, як правило, підвищується;</w:t>
      </w:r>
    </w:p>
    <w:p w14:paraId="58FDFACF" w14:textId="77777777" w:rsidR="007D152F" w:rsidRPr="00870E91" w:rsidRDefault="007D152F" w:rsidP="007D152F">
      <w:pPr>
        <w:spacing w:after="0" w:line="360" w:lineRule="auto"/>
        <w:ind w:firstLine="709"/>
        <w:jc w:val="both"/>
        <w:rPr>
          <w:lang w:val="uk-UA"/>
        </w:rPr>
      </w:pPr>
      <w:r w:rsidRPr="00870E91">
        <w:rPr>
          <w:lang w:val="uk-UA"/>
        </w:rPr>
        <w:t xml:space="preserve">• не </w:t>
      </w:r>
      <w:proofErr w:type="spellStart"/>
      <w:r w:rsidRPr="00870E91">
        <w:rPr>
          <w:lang w:val="uk-UA"/>
        </w:rPr>
        <w:t>ставте</w:t>
      </w:r>
      <w:proofErr w:type="spellEnd"/>
      <w:r w:rsidRPr="00870E91">
        <w:rPr>
          <w:lang w:val="uk-UA"/>
        </w:rPr>
        <w:t xml:space="preserve"> занадто жорсткі рамки. Якщо хочеться з'їсти цукерку чи шматочок торта, не відмовляти собі у цьому маленькому задоволенні. Однак слід </w:t>
      </w:r>
      <w:r w:rsidRPr="00870E91">
        <w:rPr>
          <w:lang w:val="uk-UA"/>
        </w:rPr>
        <w:lastRenderedPageBreak/>
        <w:t>пам'ятати про те, що солодке допустимо їсти не частіше 1 разу на місяць у дуже помірних кількостях;</w:t>
      </w:r>
    </w:p>
    <w:p w14:paraId="228BB529" w14:textId="77777777" w:rsidR="007D152F" w:rsidRPr="00870E91" w:rsidRDefault="007D152F" w:rsidP="007D152F">
      <w:pPr>
        <w:spacing w:after="0" w:line="360" w:lineRule="auto"/>
        <w:ind w:firstLine="709"/>
        <w:jc w:val="both"/>
        <w:rPr>
          <w:lang w:val="uk-UA"/>
        </w:rPr>
      </w:pPr>
      <w:r w:rsidRPr="00870E91">
        <w:rPr>
          <w:lang w:val="uk-UA"/>
        </w:rPr>
        <w:t>• планувати свій день таким чином, щоб не їсти після 18.00. У цей час знижується фізична активність організму, тому система травлення працює не так ефективно, як вранці та вдень;</w:t>
      </w:r>
    </w:p>
    <w:p w14:paraId="64B1B731" w14:textId="77777777" w:rsidR="007D152F" w:rsidRPr="00870E91" w:rsidRDefault="007D152F" w:rsidP="007D152F">
      <w:pPr>
        <w:spacing w:after="0" w:line="360" w:lineRule="auto"/>
        <w:ind w:firstLine="709"/>
        <w:jc w:val="both"/>
        <w:rPr>
          <w:lang w:val="uk-UA"/>
        </w:rPr>
      </w:pPr>
      <w:r w:rsidRPr="00870E91">
        <w:rPr>
          <w:lang w:val="uk-UA"/>
        </w:rPr>
        <w:t>• вживати якомога більше продуктів із вмістом цілісних волокон: цілісні зерна, боби, горіхи, фрукти та свіжі овочі. Внаслідок того, що травній системі потрібна більша кількість часу для перетравлення грубої їжі, вони сприяють відчуттю швидкого насичення на тривалий час. Таким чином, організм не відчуватиме голоду, отримавши меншу кількість калорій;</w:t>
      </w:r>
    </w:p>
    <w:p w14:paraId="10CDAFB7" w14:textId="77777777" w:rsidR="007D152F" w:rsidRPr="00870E91" w:rsidRDefault="007D152F" w:rsidP="007D152F">
      <w:pPr>
        <w:spacing w:after="0" w:line="360" w:lineRule="auto"/>
        <w:ind w:firstLine="709"/>
        <w:jc w:val="both"/>
        <w:rPr>
          <w:lang w:val="uk-UA"/>
        </w:rPr>
      </w:pPr>
      <w:r w:rsidRPr="00870E91">
        <w:rPr>
          <w:lang w:val="uk-UA"/>
        </w:rPr>
        <w:t>• основний прийом їжі повинен припадати опівдні;</w:t>
      </w:r>
    </w:p>
    <w:p w14:paraId="3DDABBF3" w14:textId="19C8FB8E" w:rsidR="007D152F" w:rsidRPr="00870E91" w:rsidRDefault="007D152F" w:rsidP="007D152F">
      <w:pPr>
        <w:spacing w:after="0" w:line="360" w:lineRule="auto"/>
        <w:ind w:firstLine="709"/>
        <w:jc w:val="both"/>
        <w:rPr>
          <w:lang w:val="uk-UA"/>
        </w:rPr>
      </w:pPr>
      <w:r w:rsidRPr="00870E91">
        <w:rPr>
          <w:lang w:val="uk-UA"/>
        </w:rPr>
        <w:t xml:space="preserve">• </w:t>
      </w:r>
      <w:r w:rsidR="002B1875" w:rsidRPr="00870E91">
        <w:rPr>
          <w:lang w:val="uk-UA"/>
        </w:rPr>
        <w:t>їсти</w:t>
      </w:r>
      <w:r w:rsidRPr="00870E91">
        <w:rPr>
          <w:lang w:val="uk-UA"/>
        </w:rPr>
        <w:t xml:space="preserve"> тільки сидячи у спокійній обстановці;</w:t>
      </w:r>
    </w:p>
    <w:p w14:paraId="0B692329" w14:textId="77777777" w:rsidR="007D152F" w:rsidRPr="00870E91" w:rsidRDefault="007D152F" w:rsidP="007D152F">
      <w:pPr>
        <w:spacing w:after="0" w:line="360" w:lineRule="auto"/>
        <w:ind w:firstLine="709"/>
        <w:jc w:val="both"/>
        <w:rPr>
          <w:lang w:val="uk-UA"/>
        </w:rPr>
      </w:pPr>
      <w:r w:rsidRPr="00870E91">
        <w:rPr>
          <w:lang w:val="uk-UA"/>
        </w:rPr>
        <w:t>• ніколи не приймати їжу у стані емоційного збудження;</w:t>
      </w:r>
    </w:p>
    <w:p w14:paraId="5B76931E" w14:textId="77777777" w:rsidR="007D152F" w:rsidRPr="00870E91" w:rsidRDefault="007D152F" w:rsidP="007D152F">
      <w:pPr>
        <w:spacing w:after="0" w:line="360" w:lineRule="auto"/>
        <w:ind w:firstLine="709"/>
        <w:jc w:val="both"/>
        <w:rPr>
          <w:lang w:val="uk-UA"/>
        </w:rPr>
      </w:pPr>
      <w:r w:rsidRPr="00870E91">
        <w:rPr>
          <w:lang w:val="uk-UA"/>
        </w:rPr>
        <w:t>• після їди не вставати з-за столу протягом 3-5 хвилин;</w:t>
      </w:r>
    </w:p>
    <w:p w14:paraId="6EF6BAB7" w14:textId="77777777" w:rsidR="007D152F" w:rsidRPr="00870E91" w:rsidRDefault="007D152F" w:rsidP="007D152F">
      <w:pPr>
        <w:spacing w:after="0" w:line="360" w:lineRule="auto"/>
        <w:ind w:firstLine="709"/>
        <w:jc w:val="both"/>
        <w:rPr>
          <w:lang w:val="uk-UA"/>
        </w:rPr>
      </w:pPr>
      <w:r w:rsidRPr="00870E91">
        <w:rPr>
          <w:lang w:val="uk-UA"/>
        </w:rPr>
        <w:t>• не слід їсти доти, доки не перевариться попередня їжа (перерва між їдою повинна становити не менше 3 годин).</w:t>
      </w:r>
    </w:p>
    <w:p w14:paraId="0A65F000" w14:textId="2964064D" w:rsidR="007D152F" w:rsidRPr="00870E91" w:rsidRDefault="007D152F" w:rsidP="007D152F">
      <w:pPr>
        <w:spacing w:after="0" w:line="360" w:lineRule="auto"/>
        <w:ind w:firstLine="709"/>
        <w:jc w:val="both"/>
        <w:rPr>
          <w:lang w:val="uk-UA"/>
        </w:rPr>
      </w:pPr>
      <w:r w:rsidRPr="00870E91">
        <w:rPr>
          <w:lang w:val="uk-UA"/>
        </w:rPr>
        <w:t xml:space="preserve">• </w:t>
      </w:r>
      <w:r w:rsidR="002B1875" w:rsidRPr="00870E91">
        <w:rPr>
          <w:lang w:val="uk-UA"/>
        </w:rPr>
        <w:t>їсти</w:t>
      </w:r>
      <w:r w:rsidRPr="00870E91">
        <w:rPr>
          <w:lang w:val="uk-UA"/>
        </w:rPr>
        <w:t xml:space="preserve"> тільки тоді, коли є почуття голоду, ніколи не приймати їжу за компанію;</w:t>
      </w:r>
    </w:p>
    <w:p w14:paraId="03B4EAAC" w14:textId="77777777" w:rsidR="007D152F" w:rsidRPr="00870E91" w:rsidRDefault="007D152F" w:rsidP="007D152F">
      <w:pPr>
        <w:spacing w:after="0" w:line="360" w:lineRule="auto"/>
        <w:ind w:firstLine="709"/>
        <w:jc w:val="both"/>
        <w:rPr>
          <w:lang w:val="uk-UA"/>
        </w:rPr>
      </w:pPr>
      <w:r w:rsidRPr="00870E91">
        <w:rPr>
          <w:lang w:val="uk-UA"/>
        </w:rPr>
        <w:t>• їсти повільно, ретельно пережовуючи їжу;</w:t>
      </w:r>
    </w:p>
    <w:p w14:paraId="4E9B8494" w14:textId="77777777" w:rsidR="007D152F" w:rsidRPr="00870E91" w:rsidRDefault="007D152F" w:rsidP="007D152F">
      <w:pPr>
        <w:spacing w:after="0" w:line="360" w:lineRule="auto"/>
        <w:ind w:firstLine="709"/>
        <w:jc w:val="both"/>
        <w:rPr>
          <w:lang w:val="uk-UA"/>
        </w:rPr>
      </w:pPr>
      <w:r w:rsidRPr="00870E91">
        <w:rPr>
          <w:lang w:val="uk-UA"/>
        </w:rPr>
        <w:t>• намагатися їсти лише свіжу їжу (тільки що приготовлену чи приготовлену сьогодні);</w:t>
      </w:r>
    </w:p>
    <w:p w14:paraId="3F39EF2B" w14:textId="77777777" w:rsidR="007D152F" w:rsidRPr="00870E91" w:rsidRDefault="007D152F" w:rsidP="007D152F">
      <w:pPr>
        <w:spacing w:after="0" w:line="360" w:lineRule="auto"/>
        <w:ind w:firstLine="709"/>
        <w:jc w:val="both"/>
        <w:rPr>
          <w:lang w:val="uk-UA"/>
        </w:rPr>
      </w:pPr>
      <w:r w:rsidRPr="00870E91">
        <w:rPr>
          <w:lang w:val="uk-UA"/>
        </w:rPr>
        <w:t>• не їсти холодну їжу.</w:t>
      </w:r>
    </w:p>
    <w:p w14:paraId="2C991073" w14:textId="77777777" w:rsidR="007D152F" w:rsidRPr="00870E91" w:rsidRDefault="007D152F" w:rsidP="007D152F">
      <w:pPr>
        <w:spacing w:after="0" w:line="360" w:lineRule="auto"/>
        <w:ind w:firstLine="709"/>
        <w:jc w:val="both"/>
        <w:rPr>
          <w:lang w:val="uk-UA"/>
        </w:rPr>
      </w:pPr>
      <w:r w:rsidRPr="00870E91">
        <w:rPr>
          <w:lang w:val="uk-UA"/>
        </w:rPr>
        <w:t>Розвантажувальні дні передбачають порушення принципів збалансованого харчування, тому їх рекомендується проводити не частіше ніж 1-2 рази на тиждень.</w:t>
      </w:r>
    </w:p>
    <w:p w14:paraId="5E8ABAE1" w14:textId="6362A197" w:rsidR="00F57F1B" w:rsidRPr="00870E91" w:rsidRDefault="007D152F" w:rsidP="007D152F">
      <w:pPr>
        <w:spacing w:after="0" w:line="360" w:lineRule="auto"/>
        <w:ind w:firstLine="709"/>
        <w:jc w:val="both"/>
        <w:rPr>
          <w:lang w:val="uk-UA"/>
        </w:rPr>
      </w:pPr>
      <w:r w:rsidRPr="00870E91">
        <w:rPr>
          <w:lang w:val="uk-UA"/>
        </w:rPr>
        <w:t xml:space="preserve">Правильний режим їжі відповідає фазам добових біоритмів і легко «вписується» в розпорядок дня. Більше того </w:t>
      </w:r>
      <w:r w:rsidR="004B6AEA" w:rsidRPr="00870E91">
        <w:rPr>
          <w:lang w:val="uk-UA"/>
        </w:rPr>
        <w:t>-</w:t>
      </w:r>
      <w:r w:rsidRPr="00870E91">
        <w:rPr>
          <w:lang w:val="uk-UA"/>
        </w:rPr>
        <w:t xml:space="preserve"> цей чинник значною мірою визначає режим життя: людина у певний час перериває роботу, щоб пообідати, вечеря асоціюється з часом відпочинку, вечірня склянка молока </w:t>
      </w:r>
      <w:r w:rsidR="004B6AEA" w:rsidRPr="00870E91">
        <w:rPr>
          <w:lang w:val="uk-UA"/>
        </w:rPr>
        <w:t>-</w:t>
      </w:r>
      <w:r w:rsidRPr="00870E91">
        <w:rPr>
          <w:lang w:val="uk-UA"/>
        </w:rPr>
        <w:t xml:space="preserve"> з майбутнім сном тощо. Ось чому велику шкоду здоров'ю може завдавати звичка </w:t>
      </w:r>
      <w:r w:rsidR="004B6AEA" w:rsidRPr="00870E91">
        <w:rPr>
          <w:lang w:val="uk-UA"/>
        </w:rPr>
        <w:t>їсти</w:t>
      </w:r>
      <w:r w:rsidRPr="00870E91">
        <w:rPr>
          <w:lang w:val="uk-UA"/>
        </w:rPr>
        <w:t xml:space="preserve"> </w:t>
      </w:r>
      <w:r w:rsidRPr="00870E91">
        <w:rPr>
          <w:lang w:val="uk-UA"/>
        </w:rPr>
        <w:lastRenderedPageBreak/>
        <w:t xml:space="preserve">уривками, під час роботи та взагалі за принципом «коли доведеться», шкідливі і так звані </w:t>
      </w:r>
      <w:proofErr w:type="spellStart"/>
      <w:r w:rsidRPr="00870E91">
        <w:rPr>
          <w:lang w:val="uk-UA"/>
        </w:rPr>
        <w:t>перекушування</w:t>
      </w:r>
      <w:proofErr w:type="spellEnd"/>
      <w:r w:rsidRPr="00870E91">
        <w:rPr>
          <w:lang w:val="uk-UA"/>
        </w:rPr>
        <w:t>. У цьому порушується як «схема» упорядкованості нервово-психічної діяльності, а й нормальне функціонування механізмів регуляції травної системи (що є чинником ризику захворювань органів шлунково-кишкового тракту).</w:t>
      </w:r>
    </w:p>
    <w:p w14:paraId="59DE0089" w14:textId="77777777" w:rsidR="00F57F1B" w:rsidRPr="00870E91" w:rsidRDefault="00F57F1B">
      <w:pPr>
        <w:spacing w:line="259" w:lineRule="auto"/>
        <w:rPr>
          <w:lang w:val="uk-UA"/>
        </w:rPr>
      </w:pPr>
      <w:r w:rsidRPr="00870E91">
        <w:rPr>
          <w:lang w:val="uk-UA"/>
        </w:rPr>
        <w:br w:type="page"/>
      </w:r>
    </w:p>
    <w:p w14:paraId="15A8C309" w14:textId="3C69C793" w:rsidR="00F57F1B" w:rsidRPr="00870E91" w:rsidRDefault="00F57F1B" w:rsidP="00F57F1B">
      <w:pPr>
        <w:spacing w:line="360" w:lineRule="auto"/>
        <w:jc w:val="center"/>
        <w:rPr>
          <w:b/>
          <w:szCs w:val="28"/>
          <w:lang w:val="uk-UA"/>
        </w:rPr>
      </w:pPr>
      <w:r w:rsidRPr="00870E91">
        <w:rPr>
          <w:b/>
          <w:szCs w:val="28"/>
          <w:lang w:val="uk-UA"/>
        </w:rPr>
        <w:lastRenderedPageBreak/>
        <w:t>РОЗДІЛ 4</w:t>
      </w:r>
    </w:p>
    <w:p w14:paraId="34C76A14" w14:textId="00429708" w:rsidR="00F57F1B" w:rsidRPr="00870E91" w:rsidRDefault="00F57F1B" w:rsidP="00F57F1B">
      <w:pPr>
        <w:spacing w:line="360" w:lineRule="auto"/>
        <w:jc w:val="center"/>
        <w:rPr>
          <w:b/>
          <w:szCs w:val="28"/>
          <w:lang w:val="uk-UA"/>
        </w:rPr>
      </w:pPr>
      <w:r w:rsidRPr="00870E91">
        <w:rPr>
          <w:b/>
          <w:szCs w:val="28"/>
          <w:lang w:val="uk-UA"/>
        </w:rPr>
        <w:t>РЕЗУЛЬТАТИ ДОСЛІДЖЕННЯ ТА ЇХ ОБГОВОРЕННЯ</w:t>
      </w:r>
    </w:p>
    <w:p w14:paraId="613D40BA" w14:textId="77777777" w:rsidR="00F57F1B" w:rsidRPr="00870E91" w:rsidRDefault="00F57F1B" w:rsidP="00F57F1B">
      <w:pPr>
        <w:spacing w:line="360" w:lineRule="auto"/>
        <w:ind w:firstLine="709"/>
        <w:jc w:val="both"/>
        <w:rPr>
          <w:szCs w:val="28"/>
          <w:lang w:val="uk-UA"/>
        </w:rPr>
      </w:pPr>
    </w:p>
    <w:p w14:paraId="05E91A02" w14:textId="041E6CC6" w:rsidR="00F57F1B" w:rsidRPr="00870E91" w:rsidRDefault="00F57F1B" w:rsidP="00F57F1B">
      <w:pPr>
        <w:spacing w:after="0" w:line="360" w:lineRule="auto"/>
        <w:ind w:firstLine="709"/>
        <w:jc w:val="both"/>
        <w:rPr>
          <w:szCs w:val="28"/>
          <w:lang w:val="uk-UA"/>
        </w:rPr>
      </w:pPr>
      <w:r w:rsidRPr="00870E91">
        <w:rPr>
          <w:szCs w:val="28"/>
          <w:lang w:val="uk-UA"/>
        </w:rPr>
        <w:t xml:space="preserve">Перед початком дослідження було проведено контрольні виміри </w:t>
      </w:r>
      <w:r w:rsidR="00EF7E60" w:rsidRPr="00870E91">
        <w:rPr>
          <w:szCs w:val="28"/>
          <w:lang w:val="uk-UA"/>
        </w:rPr>
        <w:t>зр</w:t>
      </w:r>
      <w:r w:rsidR="00EF7E60">
        <w:rPr>
          <w:szCs w:val="28"/>
          <w:lang w:val="uk-UA"/>
        </w:rPr>
        <w:t>осту</w:t>
      </w:r>
      <w:r w:rsidRPr="00870E91">
        <w:rPr>
          <w:szCs w:val="28"/>
          <w:lang w:val="uk-UA"/>
        </w:rPr>
        <w:t xml:space="preserve"> та ваги.</w:t>
      </w:r>
    </w:p>
    <w:p w14:paraId="5A976A8F" w14:textId="77777777" w:rsidR="00F57F1B" w:rsidRPr="00870E91" w:rsidRDefault="00F57F1B" w:rsidP="00F57F1B">
      <w:pPr>
        <w:spacing w:after="0" w:line="360" w:lineRule="auto"/>
        <w:ind w:firstLine="709"/>
        <w:jc w:val="right"/>
        <w:rPr>
          <w:szCs w:val="28"/>
          <w:lang w:val="uk-UA"/>
        </w:rPr>
      </w:pPr>
      <w:r w:rsidRPr="00870E91">
        <w:rPr>
          <w:szCs w:val="28"/>
          <w:lang w:val="uk-UA"/>
        </w:rPr>
        <w:t>Таблиця 4.1.</w:t>
      </w:r>
    </w:p>
    <w:p w14:paraId="7DDFD3C0" w14:textId="77777777" w:rsidR="00F57F1B" w:rsidRPr="00870E91" w:rsidRDefault="00F57F1B" w:rsidP="00F57F1B">
      <w:pPr>
        <w:spacing w:after="0" w:line="360" w:lineRule="auto"/>
        <w:jc w:val="center"/>
        <w:rPr>
          <w:b/>
          <w:bCs/>
          <w:szCs w:val="28"/>
          <w:lang w:val="uk-UA"/>
        </w:rPr>
      </w:pPr>
      <w:r w:rsidRPr="00870E91">
        <w:rPr>
          <w:b/>
          <w:bCs/>
          <w:szCs w:val="28"/>
          <w:lang w:val="uk-UA"/>
        </w:rPr>
        <w:t>Вихідні характеристики контингенту досліджуваних</w:t>
      </w:r>
    </w:p>
    <w:tbl>
      <w:tblPr>
        <w:tblStyle w:val="a3"/>
        <w:tblW w:w="0" w:type="auto"/>
        <w:jc w:val="center"/>
        <w:tblLook w:val="01E0" w:firstRow="1" w:lastRow="1" w:firstColumn="1" w:lastColumn="1" w:noHBand="0" w:noVBand="0"/>
      </w:tblPr>
      <w:tblGrid>
        <w:gridCol w:w="617"/>
        <w:gridCol w:w="1089"/>
        <w:gridCol w:w="1691"/>
        <w:gridCol w:w="1843"/>
        <w:gridCol w:w="1701"/>
      </w:tblGrid>
      <w:tr w:rsidR="00F57F1B" w:rsidRPr="00870E91" w14:paraId="10FC88E3"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0ECB6ADC" w14:textId="77777777" w:rsidR="00F57F1B" w:rsidRPr="00870E91" w:rsidRDefault="00F57F1B" w:rsidP="00870E91">
            <w:pPr>
              <w:jc w:val="center"/>
              <w:rPr>
                <w:b/>
                <w:bCs/>
                <w:szCs w:val="28"/>
                <w:lang w:val="uk-UA"/>
              </w:rPr>
            </w:pPr>
            <w:r w:rsidRPr="00870E91">
              <w:rPr>
                <w:b/>
                <w:bCs/>
                <w:szCs w:val="28"/>
                <w:lang w:val="uk-UA"/>
              </w:rPr>
              <w:t>№ п/п</w:t>
            </w:r>
          </w:p>
        </w:tc>
        <w:tc>
          <w:tcPr>
            <w:tcW w:w="1089" w:type="dxa"/>
            <w:tcBorders>
              <w:top w:val="single" w:sz="4" w:space="0" w:color="auto"/>
              <w:left w:val="single" w:sz="4" w:space="0" w:color="auto"/>
              <w:bottom w:val="single" w:sz="4" w:space="0" w:color="auto"/>
              <w:right w:val="single" w:sz="4" w:space="0" w:color="auto"/>
            </w:tcBorders>
            <w:vAlign w:val="center"/>
          </w:tcPr>
          <w:p w14:paraId="2CCF2203" w14:textId="77777777" w:rsidR="00F57F1B" w:rsidRPr="00870E91" w:rsidRDefault="00F57F1B" w:rsidP="00870E91">
            <w:pPr>
              <w:jc w:val="center"/>
              <w:rPr>
                <w:b/>
                <w:bCs/>
                <w:szCs w:val="28"/>
                <w:lang w:val="uk-UA"/>
              </w:rPr>
            </w:pPr>
            <w:r w:rsidRPr="00870E91">
              <w:rPr>
                <w:b/>
                <w:bCs/>
                <w:szCs w:val="28"/>
                <w:lang w:val="uk-UA"/>
              </w:rPr>
              <w:t>Вік (років)</w:t>
            </w:r>
          </w:p>
        </w:tc>
        <w:tc>
          <w:tcPr>
            <w:tcW w:w="1691" w:type="dxa"/>
            <w:tcBorders>
              <w:top w:val="single" w:sz="4" w:space="0" w:color="auto"/>
              <w:left w:val="single" w:sz="4" w:space="0" w:color="auto"/>
              <w:bottom w:val="single" w:sz="4" w:space="0" w:color="auto"/>
              <w:right w:val="single" w:sz="4" w:space="0" w:color="auto"/>
            </w:tcBorders>
            <w:vAlign w:val="center"/>
          </w:tcPr>
          <w:p w14:paraId="21588763" w14:textId="22A362CA" w:rsidR="00F57F1B" w:rsidRPr="00870E91" w:rsidRDefault="00F57F1B" w:rsidP="00870E91">
            <w:pPr>
              <w:jc w:val="center"/>
              <w:rPr>
                <w:b/>
                <w:bCs/>
                <w:szCs w:val="28"/>
                <w:lang w:val="uk-UA"/>
              </w:rPr>
            </w:pPr>
            <w:r w:rsidRPr="00870E91">
              <w:rPr>
                <w:b/>
                <w:bCs/>
                <w:szCs w:val="28"/>
                <w:lang w:val="uk-UA"/>
              </w:rPr>
              <w:t>Вага, кг</w:t>
            </w:r>
          </w:p>
        </w:tc>
        <w:tc>
          <w:tcPr>
            <w:tcW w:w="1843" w:type="dxa"/>
            <w:tcBorders>
              <w:top w:val="single" w:sz="4" w:space="0" w:color="auto"/>
              <w:left w:val="single" w:sz="4" w:space="0" w:color="auto"/>
              <w:bottom w:val="single" w:sz="4" w:space="0" w:color="auto"/>
              <w:right w:val="single" w:sz="4" w:space="0" w:color="auto"/>
            </w:tcBorders>
            <w:vAlign w:val="center"/>
          </w:tcPr>
          <w:p w14:paraId="5C4EA094" w14:textId="6ED56F62" w:rsidR="00F57F1B" w:rsidRPr="00870E91" w:rsidRDefault="00F57F1B" w:rsidP="00870E91">
            <w:pPr>
              <w:jc w:val="center"/>
              <w:rPr>
                <w:b/>
                <w:bCs/>
                <w:szCs w:val="28"/>
                <w:lang w:val="uk-UA"/>
              </w:rPr>
            </w:pPr>
            <w:r w:rsidRPr="00870E91">
              <w:rPr>
                <w:b/>
                <w:bCs/>
                <w:szCs w:val="28"/>
                <w:lang w:val="uk-UA"/>
              </w:rPr>
              <w:t>Зріст (см)</w:t>
            </w:r>
          </w:p>
        </w:tc>
        <w:tc>
          <w:tcPr>
            <w:tcW w:w="1701" w:type="dxa"/>
            <w:tcBorders>
              <w:top w:val="single" w:sz="4" w:space="0" w:color="auto"/>
              <w:left w:val="single" w:sz="4" w:space="0" w:color="auto"/>
              <w:bottom w:val="single" w:sz="4" w:space="0" w:color="auto"/>
              <w:right w:val="single" w:sz="4" w:space="0" w:color="auto"/>
            </w:tcBorders>
            <w:vAlign w:val="center"/>
          </w:tcPr>
          <w:p w14:paraId="4F732FC5" w14:textId="77777777" w:rsidR="00F57F1B" w:rsidRPr="00870E91" w:rsidRDefault="00F57F1B" w:rsidP="00870E91">
            <w:pPr>
              <w:jc w:val="center"/>
              <w:rPr>
                <w:b/>
                <w:bCs/>
                <w:szCs w:val="28"/>
                <w:lang w:val="uk-UA"/>
              </w:rPr>
            </w:pPr>
            <w:r w:rsidRPr="00870E91">
              <w:rPr>
                <w:b/>
                <w:bCs/>
                <w:szCs w:val="28"/>
                <w:lang w:val="uk-UA"/>
              </w:rPr>
              <w:t>ІМТ</w:t>
            </w:r>
          </w:p>
        </w:tc>
      </w:tr>
      <w:tr w:rsidR="00F57F1B" w:rsidRPr="00870E91" w14:paraId="7DCAC29B"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431C2AA8" w14:textId="77777777" w:rsidR="00F57F1B" w:rsidRPr="00870E91" w:rsidRDefault="00F57F1B" w:rsidP="00870E91">
            <w:pPr>
              <w:jc w:val="center"/>
              <w:rPr>
                <w:szCs w:val="28"/>
                <w:lang w:val="uk-UA"/>
              </w:rPr>
            </w:pPr>
            <w:r w:rsidRPr="00870E91">
              <w:rPr>
                <w:szCs w:val="28"/>
                <w:lang w:val="uk-UA"/>
              </w:rPr>
              <w:t>1</w:t>
            </w:r>
          </w:p>
        </w:tc>
        <w:tc>
          <w:tcPr>
            <w:tcW w:w="1089" w:type="dxa"/>
            <w:tcBorders>
              <w:top w:val="single" w:sz="4" w:space="0" w:color="auto"/>
              <w:left w:val="single" w:sz="4" w:space="0" w:color="auto"/>
              <w:bottom w:val="single" w:sz="4" w:space="0" w:color="auto"/>
              <w:right w:val="single" w:sz="4" w:space="0" w:color="auto"/>
            </w:tcBorders>
            <w:vAlign w:val="center"/>
          </w:tcPr>
          <w:p w14:paraId="2A9D3FBB" w14:textId="77777777" w:rsidR="00F57F1B" w:rsidRPr="00870E91" w:rsidRDefault="00F57F1B" w:rsidP="00870E91">
            <w:pPr>
              <w:jc w:val="center"/>
              <w:rPr>
                <w:szCs w:val="28"/>
                <w:lang w:val="uk-UA"/>
              </w:rPr>
            </w:pPr>
            <w:r w:rsidRPr="00870E91">
              <w:rPr>
                <w:szCs w:val="28"/>
                <w:lang w:val="uk-UA"/>
              </w:rPr>
              <w:t>24</w:t>
            </w:r>
          </w:p>
        </w:tc>
        <w:tc>
          <w:tcPr>
            <w:tcW w:w="1691" w:type="dxa"/>
            <w:tcBorders>
              <w:top w:val="single" w:sz="4" w:space="0" w:color="auto"/>
              <w:left w:val="single" w:sz="4" w:space="0" w:color="auto"/>
              <w:bottom w:val="single" w:sz="4" w:space="0" w:color="auto"/>
              <w:right w:val="single" w:sz="4" w:space="0" w:color="auto"/>
            </w:tcBorders>
            <w:vAlign w:val="center"/>
          </w:tcPr>
          <w:p w14:paraId="6DA2B475" w14:textId="77777777" w:rsidR="00F57F1B" w:rsidRPr="00870E91" w:rsidRDefault="00F57F1B" w:rsidP="00870E91">
            <w:pPr>
              <w:jc w:val="center"/>
              <w:rPr>
                <w:szCs w:val="28"/>
                <w:lang w:val="uk-UA"/>
              </w:rPr>
            </w:pPr>
            <w:r w:rsidRPr="00870E91">
              <w:rPr>
                <w:szCs w:val="28"/>
                <w:lang w:val="uk-UA"/>
              </w:rPr>
              <w:t>87,50</w:t>
            </w:r>
          </w:p>
        </w:tc>
        <w:tc>
          <w:tcPr>
            <w:tcW w:w="1843" w:type="dxa"/>
            <w:tcBorders>
              <w:top w:val="single" w:sz="4" w:space="0" w:color="auto"/>
              <w:left w:val="single" w:sz="4" w:space="0" w:color="auto"/>
              <w:bottom w:val="single" w:sz="4" w:space="0" w:color="auto"/>
              <w:right w:val="single" w:sz="4" w:space="0" w:color="auto"/>
            </w:tcBorders>
            <w:vAlign w:val="center"/>
          </w:tcPr>
          <w:p w14:paraId="15F1F04E" w14:textId="77777777" w:rsidR="00F57F1B" w:rsidRPr="00870E91" w:rsidRDefault="00F57F1B" w:rsidP="00870E91">
            <w:pPr>
              <w:jc w:val="center"/>
              <w:rPr>
                <w:szCs w:val="28"/>
                <w:lang w:val="uk-UA"/>
              </w:rPr>
            </w:pPr>
            <w:r w:rsidRPr="00870E91">
              <w:rPr>
                <w:szCs w:val="28"/>
                <w:lang w:val="uk-UA"/>
              </w:rPr>
              <w:t>168,00</w:t>
            </w:r>
          </w:p>
        </w:tc>
        <w:tc>
          <w:tcPr>
            <w:tcW w:w="1701" w:type="dxa"/>
            <w:tcBorders>
              <w:top w:val="single" w:sz="4" w:space="0" w:color="auto"/>
              <w:left w:val="single" w:sz="4" w:space="0" w:color="auto"/>
              <w:bottom w:val="single" w:sz="4" w:space="0" w:color="auto"/>
              <w:right w:val="single" w:sz="4" w:space="0" w:color="auto"/>
            </w:tcBorders>
            <w:vAlign w:val="center"/>
          </w:tcPr>
          <w:p w14:paraId="7D9CA74A" w14:textId="77777777" w:rsidR="00F57F1B" w:rsidRPr="00870E91" w:rsidRDefault="00F57F1B" w:rsidP="00870E91">
            <w:pPr>
              <w:jc w:val="center"/>
              <w:rPr>
                <w:szCs w:val="28"/>
                <w:lang w:val="uk-UA"/>
              </w:rPr>
            </w:pPr>
            <w:r w:rsidRPr="00870E91">
              <w:rPr>
                <w:szCs w:val="28"/>
                <w:lang w:val="uk-UA"/>
              </w:rPr>
              <w:t>31,00</w:t>
            </w:r>
          </w:p>
        </w:tc>
      </w:tr>
      <w:tr w:rsidR="00F57F1B" w:rsidRPr="00870E91" w14:paraId="04BE7AA9"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6698B6E8" w14:textId="77777777" w:rsidR="00F57F1B" w:rsidRPr="00870E91" w:rsidRDefault="00F57F1B" w:rsidP="00870E91">
            <w:pPr>
              <w:jc w:val="center"/>
              <w:rPr>
                <w:szCs w:val="28"/>
                <w:lang w:val="uk-UA"/>
              </w:rPr>
            </w:pPr>
            <w:r w:rsidRPr="00870E91">
              <w:rPr>
                <w:szCs w:val="28"/>
                <w:lang w:val="uk-UA"/>
              </w:rPr>
              <w:t>2</w:t>
            </w:r>
          </w:p>
        </w:tc>
        <w:tc>
          <w:tcPr>
            <w:tcW w:w="1089" w:type="dxa"/>
            <w:tcBorders>
              <w:top w:val="single" w:sz="4" w:space="0" w:color="auto"/>
              <w:left w:val="single" w:sz="4" w:space="0" w:color="auto"/>
              <w:bottom w:val="single" w:sz="4" w:space="0" w:color="auto"/>
              <w:right w:val="single" w:sz="4" w:space="0" w:color="auto"/>
            </w:tcBorders>
            <w:vAlign w:val="center"/>
          </w:tcPr>
          <w:p w14:paraId="0BADD334" w14:textId="77777777" w:rsidR="00F57F1B" w:rsidRPr="00870E91" w:rsidRDefault="00F57F1B" w:rsidP="00870E91">
            <w:pPr>
              <w:jc w:val="center"/>
              <w:rPr>
                <w:szCs w:val="28"/>
                <w:lang w:val="uk-UA"/>
              </w:rPr>
            </w:pPr>
            <w:r w:rsidRPr="00870E91">
              <w:rPr>
                <w:szCs w:val="28"/>
                <w:lang w:val="uk-UA"/>
              </w:rPr>
              <w:t>25</w:t>
            </w:r>
          </w:p>
        </w:tc>
        <w:tc>
          <w:tcPr>
            <w:tcW w:w="1691" w:type="dxa"/>
            <w:tcBorders>
              <w:top w:val="single" w:sz="4" w:space="0" w:color="auto"/>
              <w:left w:val="single" w:sz="4" w:space="0" w:color="auto"/>
              <w:bottom w:val="single" w:sz="4" w:space="0" w:color="auto"/>
              <w:right w:val="single" w:sz="4" w:space="0" w:color="auto"/>
            </w:tcBorders>
            <w:vAlign w:val="center"/>
          </w:tcPr>
          <w:p w14:paraId="268C1B1A" w14:textId="77777777" w:rsidR="00F57F1B" w:rsidRPr="00870E91" w:rsidRDefault="00F57F1B" w:rsidP="00870E91">
            <w:pPr>
              <w:jc w:val="center"/>
              <w:rPr>
                <w:szCs w:val="28"/>
                <w:lang w:val="uk-UA"/>
              </w:rPr>
            </w:pPr>
            <w:r w:rsidRPr="00870E91">
              <w:rPr>
                <w:szCs w:val="28"/>
                <w:lang w:val="uk-UA"/>
              </w:rPr>
              <w:t>93,24</w:t>
            </w:r>
          </w:p>
        </w:tc>
        <w:tc>
          <w:tcPr>
            <w:tcW w:w="1843" w:type="dxa"/>
            <w:tcBorders>
              <w:top w:val="single" w:sz="4" w:space="0" w:color="auto"/>
              <w:left w:val="single" w:sz="4" w:space="0" w:color="auto"/>
              <w:bottom w:val="single" w:sz="4" w:space="0" w:color="auto"/>
              <w:right w:val="single" w:sz="4" w:space="0" w:color="auto"/>
            </w:tcBorders>
            <w:vAlign w:val="center"/>
          </w:tcPr>
          <w:p w14:paraId="67F88A89" w14:textId="77777777" w:rsidR="00F57F1B" w:rsidRPr="00870E91" w:rsidRDefault="00F57F1B" w:rsidP="00870E91">
            <w:pPr>
              <w:jc w:val="center"/>
              <w:rPr>
                <w:szCs w:val="28"/>
                <w:lang w:val="uk-UA"/>
              </w:rPr>
            </w:pPr>
            <w:r w:rsidRPr="00870E91">
              <w:rPr>
                <w:szCs w:val="28"/>
                <w:lang w:val="uk-UA"/>
              </w:rPr>
              <w:t>172,00</w:t>
            </w:r>
          </w:p>
        </w:tc>
        <w:tc>
          <w:tcPr>
            <w:tcW w:w="1701" w:type="dxa"/>
            <w:tcBorders>
              <w:top w:val="single" w:sz="4" w:space="0" w:color="auto"/>
              <w:left w:val="single" w:sz="4" w:space="0" w:color="auto"/>
              <w:bottom w:val="single" w:sz="4" w:space="0" w:color="auto"/>
              <w:right w:val="single" w:sz="4" w:space="0" w:color="auto"/>
            </w:tcBorders>
            <w:vAlign w:val="center"/>
          </w:tcPr>
          <w:p w14:paraId="44E79EA8" w14:textId="77777777" w:rsidR="00F57F1B" w:rsidRPr="00870E91" w:rsidRDefault="00F57F1B" w:rsidP="00870E91">
            <w:pPr>
              <w:jc w:val="center"/>
              <w:rPr>
                <w:szCs w:val="28"/>
                <w:lang w:val="uk-UA"/>
              </w:rPr>
            </w:pPr>
            <w:r w:rsidRPr="00870E91">
              <w:rPr>
                <w:szCs w:val="28"/>
                <w:lang w:val="uk-UA"/>
              </w:rPr>
              <w:t>31,52</w:t>
            </w:r>
          </w:p>
        </w:tc>
      </w:tr>
      <w:tr w:rsidR="00F57F1B" w:rsidRPr="00870E91" w14:paraId="15A5F672"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1A7460E4" w14:textId="77777777" w:rsidR="00F57F1B" w:rsidRPr="00870E91" w:rsidRDefault="00F57F1B" w:rsidP="00870E91">
            <w:pPr>
              <w:jc w:val="center"/>
              <w:rPr>
                <w:szCs w:val="28"/>
                <w:lang w:val="uk-UA"/>
              </w:rPr>
            </w:pPr>
            <w:r w:rsidRPr="00870E91">
              <w:rPr>
                <w:szCs w:val="28"/>
                <w:lang w:val="uk-UA"/>
              </w:rPr>
              <w:t>3</w:t>
            </w:r>
          </w:p>
        </w:tc>
        <w:tc>
          <w:tcPr>
            <w:tcW w:w="1089" w:type="dxa"/>
            <w:tcBorders>
              <w:top w:val="single" w:sz="4" w:space="0" w:color="auto"/>
              <w:left w:val="single" w:sz="4" w:space="0" w:color="auto"/>
              <w:bottom w:val="single" w:sz="4" w:space="0" w:color="auto"/>
              <w:right w:val="single" w:sz="4" w:space="0" w:color="auto"/>
            </w:tcBorders>
            <w:vAlign w:val="center"/>
          </w:tcPr>
          <w:p w14:paraId="7DB5C6D8" w14:textId="77777777" w:rsidR="00F57F1B" w:rsidRPr="00870E91" w:rsidRDefault="00F57F1B" w:rsidP="00870E91">
            <w:pPr>
              <w:jc w:val="center"/>
              <w:rPr>
                <w:szCs w:val="28"/>
                <w:lang w:val="uk-UA"/>
              </w:rPr>
            </w:pPr>
            <w:r w:rsidRPr="00870E91">
              <w:rPr>
                <w:szCs w:val="28"/>
                <w:lang w:val="uk-UA"/>
              </w:rPr>
              <w:t>25</w:t>
            </w:r>
          </w:p>
        </w:tc>
        <w:tc>
          <w:tcPr>
            <w:tcW w:w="1691" w:type="dxa"/>
            <w:tcBorders>
              <w:top w:val="single" w:sz="4" w:space="0" w:color="auto"/>
              <w:left w:val="single" w:sz="4" w:space="0" w:color="auto"/>
              <w:bottom w:val="single" w:sz="4" w:space="0" w:color="auto"/>
              <w:right w:val="single" w:sz="4" w:space="0" w:color="auto"/>
            </w:tcBorders>
            <w:vAlign w:val="center"/>
          </w:tcPr>
          <w:p w14:paraId="419A3944" w14:textId="77777777" w:rsidR="00F57F1B" w:rsidRPr="00870E91" w:rsidRDefault="00F57F1B" w:rsidP="00870E91">
            <w:pPr>
              <w:jc w:val="center"/>
              <w:rPr>
                <w:szCs w:val="28"/>
                <w:lang w:val="uk-UA"/>
              </w:rPr>
            </w:pPr>
            <w:r w:rsidRPr="00870E91">
              <w:rPr>
                <w:szCs w:val="28"/>
                <w:lang w:val="uk-UA"/>
              </w:rPr>
              <w:t>102,00</w:t>
            </w:r>
          </w:p>
        </w:tc>
        <w:tc>
          <w:tcPr>
            <w:tcW w:w="1843" w:type="dxa"/>
            <w:tcBorders>
              <w:top w:val="single" w:sz="4" w:space="0" w:color="auto"/>
              <w:left w:val="single" w:sz="4" w:space="0" w:color="auto"/>
              <w:bottom w:val="single" w:sz="4" w:space="0" w:color="auto"/>
              <w:right w:val="single" w:sz="4" w:space="0" w:color="auto"/>
            </w:tcBorders>
            <w:vAlign w:val="center"/>
          </w:tcPr>
          <w:p w14:paraId="5493B5A7" w14:textId="77777777" w:rsidR="00F57F1B" w:rsidRPr="00870E91" w:rsidRDefault="00F57F1B" w:rsidP="00870E91">
            <w:pPr>
              <w:jc w:val="center"/>
              <w:rPr>
                <w:szCs w:val="28"/>
                <w:lang w:val="uk-UA"/>
              </w:rPr>
            </w:pPr>
            <w:r w:rsidRPr="00870E91">
              <w:rPr>
                <w:szCs w:val="28"/>
                <w:lang w:val="uk-UA"/>
              </w:rPr>
              <w:t>183,00</w:t>
            </w:r>
          </w:p>
        </w:tc>
        <w:tc>
          <w:tcPr>
            <w:tcW w:w="1701" w:type="dxa"/>
            <w:tcBorders>
              <w:top w:val="single" w:sz="4" w:space="0" w:color="auto"/>
              <w:left w:val="single" w:sz="4" w:space="0" w:color="auto"/>
              <w:bottom w:val="single" w:sz="4" w:space="0" w:color="auto"/>
              <w:right w:val="single" w:sz="4" w:space="0" w:color="auto"/>
            </w:tcBorders>
            <w:vAlign w:val="center"/>
          </w:tcPr>
          <w:p w14:paraId="41AC9A3D" w14:textId="77777777" w:rsidR="00F57F1B" w:rsidRPr="00870E91" w:rsidRDefault="00F57F1B" w:rsidP="00870E91">
            <w:pPr>
              <w:jc w:val="center"/>
              <w:rPr>
                <w:szCs w:val="28"/>
                <w:lang w:val="uk-UA"/>
              </w:rPr>
            </w:pPr>
            <w:r w:rsidRPr="00870E91">
              <w:rPr>
                <w:szCs w:val="28"/>
                <w:lang w:val="uk-UA"/>
              </w:rPr>
              <w:t>30,46</w:t>
            </w:r>
          </w:p>
        </w:tc>
      </w:tr>
      <w:tr w:rsidR="00F57F1B" w:rsidRPr="00870E91" w14:paraId="018CD950"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1AEC368D" w14:textId="77777777" w:rsidR="00F57F1B" w:rsidRPr="00870E91" w:rsidRDefault="00F57F1B" w:rsidP="00870E91">
            <w:pPr>
              <w:jc w:val="center"/>
              <w:rPr>
                <w:szCs w:val="28"/>
                <w:lang w:val="uk-UA"/>
              </w:rPr>
            </w:pPr>
            <w:r w:rsidRPr="00870E91">
              <w:rPr>
                <w:szCs w:val="28"/>
                <w:lang w:val="uk-UA"/>
              </w:rPr>
              <w:t>4</w:t>
            </w:r>
          </w:p>
        </w:tc>
        <w:tc>
          <w:tcPr>
            <w:tcW w:w="1089" w:type="dxa"/>
            <w:tcBorders>
              <w:top w:val="single" w:sz="4" w:space="0" w:color="auto"/>
              <w:left w:val="single" w:sz="4" w:space="0" w:color="auto"/>
              <w:bottom w:val="single" w:sz="4" w:space="0" w:color="auto"/>
              <w:right w:val="single" w:sz="4" w:space="0" w:color="auto"/>
            </w:tcBorders>
            <w:vAlign w:val="center"/>
          </w:tcPr>
          <w:p w14:paraId="72F58F78" w14:textId="77777777" w:rsidR="00F57F1B" w:rsidRPr="00870E91" w:rsidRDefault="00F57F1B" w:rsidP="00870E91">
            <w:pPr>
              <w:jc w:val="center"/>
              <w:rPr>
                <w:szCs w:val="28"/>
                <w:lang w:val="uk-UA"/>
              </w:rPr>
            </w:pPr>
            <w:r w:rsidRPr="00870E91">
              <w:rPr>
                <w:szCs w:val="28"/>
                <w:lang w:val="uk-UA"/>
              </w:rPr>
              <w:t>27</w:t>
            </w:r>
          </w:p>
        </w:tc>
        <w:tc>
          <w:tcPr>
            <w:tcW w:w="1691" w:type="dxa"/>
            <w:tcBorders>
              <w:top w:val="single" w:sz="4" w:space="0" w:color="auto"/>
              <w:left w:val="single" w:sz="4" w:space="0" w:color="auto"/>
              <w:bottom w:val="single" w:sz="4" w:space="0" w:color="auto"/>
              <w:right w:val="single" w:sz="4" w:space="0" w:color="auto"/>
            </w:tcBorders>
            <w:vAlign w:val="center"/>
          </w:tcPr>
          <w:p w14:paraId="518DDD0A" w14:textId="77777777" w:rsidR="00F57F1B" w:rsidRPr="00870E91" w:rsidRDefault="00F57F1B" w:rsidP="00870E91">
            <w:pPr>
              <w:jc w:val="center"/>
              <w:rPr>
                <w:szCs w:val="28"/>
                <w:lang w:val="uk-UA"/>
              </w:rPr>
            </w:pPr>
            <w:r w:rsidRPr="00870E91">
              <w:rPr>
                <w:szCs w:val="28"/>
                <w:lang w:val="uk-UA"/>
              </w:rPr>
              <w:t>102,09</w:t>
            </w:r>
          </w:p>
        </w:tc>
        <w:tc>
          <w:tcPr>
            <w:tcW w:w="1843" w:type="dxa"/>
            <w:tcBorders>
              <w:top w:val="single" w:sz="4" w:space="0" w:color="auto"/>
              <w:left w:val="single" w:sz="4" w:space="0" w:color="auto"/>
              <w:bottom w:val="single" w:sz="4" w:space="0" w:color="auto"/>
              <w:right w:val="single" w:sz="4" w:space="0" w:color="auto"/>
            </w:tcBorders>
            <w:vAlign w:val="center"/>
          </w:tcPr>
          <w:p w14:paraId="4A659895" w14:textId="77777777" w:rsidR="00F57F1B" w:rsidRPr="00870E91" w:rsidRDefault="00F57F1B" w:rsidP="00870E91">
            <w:pPr>
              <w:jc w:val="center"/>
              <w:rPr>
                <w:szCs w:val="28"/>
                <w:lang w:val="uk-UA"/>
              </w:rPr>
            </w:pPr>
            <w:r w:rsidRPr="00870E91">
              <w:rPr>
                <w:szCs w:val="28"/>
                <w:lang w:val="uk-UA"/>
              </w:rPr>
              <w:t>181,00</w:t>
            </w:r>
          </w:p>
        </w:tc>
        <w:tc>
          <w:tcPr>
            <w:tcW w:w="1701" w:type="dxa"/>
            <w:tcBorders>
              <w:top w:val="single" w:sz="4" w:space="0" w:color="auto"/>
              <w:left w:val="single" w:sz="4" w:space="0" w:color="auto"/>
              <w:bottom w:val="single" w:sz="4" w:space="0" w:color="auto"/>
              <w:right w:val="single" w:sz="4" w:space="0" w:color="auto"/>
            </w:tcBorders>
            <w:vAlign w:val="center"/>
          </w:tcPr>
          <w:p w14:paraId="369B5EB3" w14:textId="77777777" w:rsidR="00F57F1B" w:rsidRPr="00870E91" w:rsidRDefault="00F57F1B" w:rsidP="00870E91">
            <w:pPr>
              <w:jc w:val="center"/>
              <w:rPr>
                <w:szCs w:val="28"/>
                <w:lang w:val="uk-UA"/>
              </w:rPr>
            </w:pPr>
            <w:r w:rsidRPr="00870E91">
              <w:rPr>
                <w:szCs w:val="28"/>
                <w:lang w:val="uk-UA"/>
              </w:rPr>
              <w:t>31,16</w:t>
            </w:r>
          </w:p>
        </w:tc>
      </w:tr>
      <w:tr w:rsidR="00F57F1B" w:rsidRPr="00870E91" w14:paraId="0F556F64"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13799534" w14:textId="77777777" w:rsidR="00F57F1B" w:rsidRPr="00870E91" w:rsidRDefault="00F57F1B" w:rsidP="00870E91">
            <w:pPr>
              <w:jc w:val="center"/>
              <w:rPr>
                <w:szCs w:val="28"/>
                <w:lang w:val="uk-UA"/>
              </w:rPr>
            </w:pPr>
            <w:r w:rsidRPr="00870E91">
              <w:rPr>
                <w:szCs w:val="28"/>
                <w:lang w:val="uk-UA"/>
              </w:rPr>
              <w:t>5</w:t>
            </w:r>
          </w:p>
        </w:tc>
        <w:tc>
          <w:tcPr>
            <w:tcW w:w="1089" w:type="dxa"/>
            <w:tcBorders>
              <w:top w:val="single" w:sz="4" w:space="0" w:color="auto"/>
              <w:left w:val="single" w:sz="4" w:space="0" w:color="auto"/>
              <w:bottom w:val="single" w:sz="4" w:space="0" w:color="auto"/>
              <w:right w:val="single" w:sz="4" w:space="0" w:color="auto"/>
            </w:tcBorders>
            <w:vAlign w:val="center"/>
          </w:tcPr>
          <w:p w14:paraId="3A5D95C7" w14:textId="77777777" w:rsidR="00F57F1B" w:rsidRPr="00870E91" w:rsidRDefault="00F57F1B" w:rsidP="00870E91">
            <w:pPr>
              <w:jc w:val="center"/>
              <w:rPr>
                <w:szCs w:val="28"/>
                <w:lang w:val="uk-UA"/>
              </w:rPr>
            </w:pPr>
            <w:r w:rsidRPr="00870E91">
              <w:rPr>
                <w:szCs w:val="28"/>
                <w:lang w:val="uk-UA"/>
              </w:rPr>
              <w:t>29</w:t>
            </w:r>
          </w:p>
        </w:tc>
        <w:tc>
          <w:tcPr>
            <w:tcW w:w="1691" w:type="dxa"/>
            <w:tcBorders>
              <w:top w:val="single" w:sz="4" w:space="0" w:color="auto"/>
              <w:left w:val="single" w:sz="4" w:space="0" w:color="auto"/>
              <w:bottom w:val="single" w:sz="4" w:space="0" w:color="auto"/>
              <w:right w:val="single" w:sz="4" w:space="0" w:color="auto"/>
            </w:tcBorders>
            <w:vAlign w:val="center"/>
          </w:tcPr>
          <w:p w14:paraId="3347C6E0" w14:textId="77777777" w:rsidR="00F57F1B" w:rsidRPr="00870E91" w:rsidRDefault="00F57F1B" w:rsidP="00870E91">
            <w:pPr>
              <w:jc w:val="center"/>
              <w:rPr>
                <w:szCs w:val="28"/>
                <w:lang w:val="uk-UA"/>
              </w:rPr>
            </w:pPr>
            <w:r w:rsidRPr="00870E91">
              <w:rPr>
                <w:szCs w:val="28"/>
                <w:lang w:val="uk-UA"/>
              </w:rPr>
              <w:t>86,25</w:t>
            </w:r>
          </w:p>
        </w:tc>
        <w:tc>
          <w:tcPr>
            <w:tcW w:w="1843" w:type="dxa"/>
            <w:tcBorders>
              <w:top w:val="single" w:sz="4" w:space="0" w:color="auto"/>
              <w:left w:val="single" w:sz="4" w:space="0" w:color="auto"/>
              <w:bottom w:val="single" w:sz="4" w:space="0" w:color="auto"/>
              <w:right w:val="single" w:sz="4" w:space="0" w:color="auto"/>
            </w:tcBorders>
            <w:vAlign w:val="center"/>
          </w:tcPr>
          <w:p w14:paraId="63A55DC8" w14:textId="77777777" w:rsidR="00F57F1B" w:rsidRPr="00870E91" w:rsidRDefault="00F57F1B" w:rsidP="00870E91">
            <w:pPr>
              <w:jc w:val="center"/>
              <w:rPr>
                <w:szCs w:val="28"/>
                <w:lang w:val="uk-UA"/>
              </w:rPr>
            </w:pPr>
            <w:r w:rsidRPr="00870E91">
              <w:rPr>
                <w:szCs w:val="28"/>
                <w:lang w:val="uk-UA"/>
              </w:rPr>
              <w:t>167,00</w:t>
            </w:r>
          </w:p>
        </w:tc>
        <w:tc>
          <w:tcPr>
            <w:tcW w:w="1701" w:type="dxa"/>
            <w:tcBorders>
              <w:top w:val="single" w:sz="4" w:space="0" w:color="auto"/>
              <w:left w:val="single" w:sz="4" w:space="0" w:color="auto"/>
              <w:bottom w:val="single" w:sz="4" w:space="0" w:color="auto"/>
              <w:right w:val="single" w:sz="4" w:space="0" w:color="auto"/>
            </w:tcBorders>
            <w:vAlign w:val="center"/>
          </w:tcPr>
          <w:p w14:paraId="5A0BBCC3" w14:textId="77777777" w:rsidR="00F57F1B" w:rsidRPr="00870E91" w:rsidRDefault="00F57F1B" w:rsidP="00870E91">
            <w:pPr>
              <w:jc w:val="center"/>
              <w:rPr>
                <w:szCs w:val="28"/>
                <w:lang w:val="uk-UA"/>
              </w:rPr>
            </w:pPr>
            <w:r w:rsidRPr="00870E91">
              <w:rPr>
                <w:szCs w:val="28"/>
                <w:lang w:val="uk-UA"/>
              </w:rPr>
              <w:t>30,93</w:t>
            </w:r>
          </w:p>
        </w:tc>
      </w:tr>
      <w:tr w:rsidR="00F57F1B" w:rsidRPr="00870E91" w14:paraId="05D67394"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5B9F0E0B" w14:textId="77777777" w:rsidR="00F57F1B" w:rsidRPr="00870E91" w:rsidRDefault="00F57F1B" w:rsidP="00870E91">
            <w:pPr>
              <w:jc w:val="center"/>
              <w:rPr>
                <w:szCs w:val="28"/>
                <w:lang w:val="uk-UA"/>
              </w:rPr>
            </w:pPr>
            <w:r w:rsidRPr="00870E91">
              <w:rPr>
                <w:szCs w:val="28"/>
                <w:lang w:val="uk-UA"/>
              </w:rPr>
              <w:t>6</w:t>
            </w:r>
          </w:p>
        </w:tc>
        <w:tc>
          <w:tcPr>
            <w:tcW w:w="1089" w:type="dxa"/>
            <w:tcBorders>
              <w:top w:val="single" w:sz="4" w:space="0" w:color="auto"/>
              <w:left w:val="single" w:sz="4" w:space="0" w:color="auto"/>
              <w:bottom w:val="single" w:sz="4" w:space="0" w:color="auto"/>
              <w:right w:val="single" w:sz="4" w:space="0" w:color="auto"/>
            </w:tcBorders>
            <w:vAlign w:val="center"/>
          </w:tcPr>
          <w:p w14:paraId="7FEA971B" w14:textId="77777777" w:rsidR="00F57F1B" w:rsidRPr="00870E91" w:rsidRDefault="00F57F1B" w:rsidP="00870E91">
            <w:pPr>
              <w:jc w:val="center"/>
              <w:rPr>
                <w:szCs w:val="28"/>
                <w:lang w:val="uk-UA"/>
              </w:rPr>
            </w:pPr>
            <w:r w:rsidRPr="00870E91">
              <w:rPr>
                <w:szCs w:val="28"/>
                <w:lang w:val="uk-UA"/>
              </w:rPr>
              <w:t>26</w:t>
            </w:r>
          </w:p>
        </w:tc>
        <w:tc>
          <w:tcPr>
            <w:tcW w:w="1691" w:type="dxa"/>
            <w:tcBorders>
              <w:top w:val="single" w:sz="4" w:space="0" w:color="auto"/>
              <w:left w:val="single" w:sz="4" w:space="0" w:color="auto"/>
              <w:bottom w:val="single" w:sz="4" w:space="0" w:color="auto"/>
              <w:right w:val="single" w:sz="4" w:space="0" w:color="auto"/>
            </w:tcBorders>
            <w:vAlign w:val="center"/>
          </w:tcPr>
          <w:p w14:paraId="65B3E237" w14:textId="77777777" w:rsidR="00F57F1B" w:rsidRPr="00870E91" w:rsidRDefault="00F57F1B" w:rsidP="00870E91">
            <w:pPr>
              <w:jc w:val="center"/>
              <w:rPr>
                <w:szCs w:val="28"/>
                <w:lang w:val="uk-UA"/>
              </w:rPr>
            </w:pPr>
            <w:r w:rsidRPr="00870E91">
              <w:rPr>
                <w:szCs w:val="28"/>
                <w:lang w:val="uk-UA"/>
              </w:rPr>
              <w:t>102,40</w:t>
            </w:r>
          </w:p>
        </w:tc>
        <w:tc>
          <w:tcPr>
            <w:tcW w:w="1843" w:type="dxa"/>
            <w:tcBorders>
              <w:top w:val="single" w:sz="4" w:space="0" w:color="auto"/>
              <w:left w:val="single" w:sz="4" w:space="0" w:color="auto"/>
              <w:bottom w:val="single" w:sz="4" w:space="0" w:color="auto"/>
              <w:right w:val="single" w:sz="4" w:space="0" w:color="auto"/>
            </w:tcBorders>
            <w:vAlign w:val="center"/>
          </w:tcPr>
          <w:p w14:paraId="40FA381D" w14:textId="77777777" w:rsidR="00F57F1B" w:rsidRPr="00870E91" w:rsidRDefault="00F57F1B" w:rsidP="00870E91">
            <w:pPr>
              <w:jc w:val="center"/>
              <w:rPr>
                <w:szCs w:val="28"/>
                <w:lang w:val="uk-UA"/>
              </w:rPr>
            </w:pPr>
            <w:r w:rsidRPr="00870E91">
              <w:rPr>
                <w:szCs w:val="28"/>
                <w:lang w:val="uk-UA"/>
              </w:rPr>
              <w:t>178,00</w:t>
            </w:r>
          </w:p>
        </w:tc>
        <w:tc>
          <w:tcPr>
            <w:tcW w:w="1701" w:type="dxa"/>
            <w:tcBorders>
              <w:top w:val="single" w:sz="4" w:space="0" w:color="auto"/>
              <w:left w:val="single" w:sz="4" w:space="0" w:color="auto"/>
              <w:bottom w:val="single" w:sz="4" w:space="0" w:color="auto"/>
              <w:right w:val="single" w:sz="4" w:space="0" w:color="auto"/>
            </w:tcBorders>
            <w:vAlign w:val="center"/>
          </w:tcPr>
          <w:p w14:paraId="5A478C19" w14:textId="77777777" w:rsidR="00F57F1B" w:rsidRPr="00870E91" w:rsidRDefault="00F57F1B" w:rsidP="00870E91">
            <w:pPr>
              <w:jc w:val="center"/>
              <w:rPr>
                <w:szCs w:val="28"/>
                <w:lang w:val="uk-UA"/>
              </w:rPr>
            </w:pPr>
            <w:r w:rsidRPr="00870E91">
              <w:rPr>
                <w:szCs w:val="28"/>
                <w:lang w:val="uk-UA"/>
              </w:rPr>
              <w:t>32,32</w:t>
            </w:r>
          </w:p>
        </w:tc>
      </w:tr>
      <w:tr w:rsidR="00F57F1B" w:rsidRPr="00870E91" w14:paraId="23EAB084"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0F1C95BD" w14:textId="77777777" w:rsidR="00F57F1B" w:rsidRPr="00870E91" w:rsidRDefault="00F57F1B" w:rsidP="00870E91">
            <w:pPr>
              <w:jc w:val="center"/>
              <w:rPr>
                <w:szCs w:val="28"/>
                <w:lang w:val="uk-UA"/>
              </w:rPr>
            </w:pPr>
            <w:r w:rsidRPr="00870E91">
              <w:rPr>
                <w:szCs w:val="28"/>
                <w:lang w:val="uk-UA"/>
              </w:rPr>
              <w:t>7</w:t>
            </w:r>
          </w:p>
        </w:tc>
        <w:tc>
          <w:tcPr>
            <w:tcW w:w="1089" w:type="dxa"/>
            <w:tcBorders>
              <w:top w:val="single" w:sz="4" w:space="0" w:color="auto"/>
              <w:left w:val="single" w:sz="4" w:space="0" w:color="auto"/>
              <w:bottom w:val="single" w:sz="4" w:space="0" w:color="auto"/>
              <w:right w:val="single" w:sz="4" w:space="0" w:color="auto"/>
            </w:tcBorders>
            <w:vAlign w:val="center"/>
          </w:tcPr>
          <w:p w14:paraId="56A92423" w14:textId="77777777" w:rsidR="00F57F1B" w:rsidRPr="00870E91" w:rsidRDefault="00F57F1B" w:rsidP="00870E91">
            <w:pPr>
              <w:jc w:val="center"/>
              <w:rPr>
                <w:szCs w:val="28"/>
                <w:lang w:val="uk-UA"/>
              </w:rPr>
            </w:pPr>
            <w:r w:rsidRPr="00870E91">
              <w:rPr>
                <w:szCs w:val="28"/>
                <w:lang w:val="uk-UA"/>
              </w:rPr>
              <w:t>30</w:t>
            </w:r>
          </w:p>
        </w:tc>
        <w:tc>
          <w:tcPr>
            <w:tcW w:w="1691" w:type="dxa"/>
            <w:tcBorders>
              <w:top w:val="single" w:sz="4" w:space="0" w:color="auto"/>
              <w:left w:val="single" w:sz="4" w:space="0" w:color="auto"/>
              <w:bottom w:val="single" w:sz="4" w:space="0" w:color="auto"/>
              <w:right w:val="single" w:sz="4" w:space="0" w:color="auto"/>
            </w:tcBorders>
            <w:vAlign w:val="center"/>
          </w:tcPr>
          <w:p w14:paraId="31DC4090" w14:textId="77777777" w:rsidR="00F57F1B" w:rsidRPr="00870E91" w:rsidRDefault="00F57F1B" w:rsidP="00870E91">
            <w:pPr>
              <w:jc w:val="center"/>
              <w:rPr>
                <w:szCs w:val="28"/>
                <w:lang w:val="uk-UA"/>
              </w:rPr>
            </w:pPr>
            <w:r w:rsidRPr="00870E91">
              <w:rPr>
                <w:szCs w:val="28"/>
                <w:lang w:val="uk-UA"/>
              </w:rPr>
              <w:t>91,20</w:t>
            </w:r>
          </w:p>
        </w:tc>
        <w:tc>
          <w:tcPr>
            <w:tcW w:w="1843" w:type="dxa"/>
            <w:tcBorders>
              <w:top w:val="single" w:sz="4" w:space="0" w:color="auto"/>
              <w:left w:val="single" w:sz="4" w:space="0" w:color="auto"/>
              <w:bottom w:val="single" w:sz="4" w:space="0" w:color="auto"/>
              <w:right w:val="single" w:sz="4" w:space="0" w:color="auto"/>
            </w:tcBorders>
            <w:vAlign w:val="center"/>
          </w:tcPr>
          <w:p w14:paraId="69A592BA" w14:textId="77777777" w:rsidR="00F57F1B" w:rsidRPr="00870E91" w:rsidRDefault="00F57F1B" w:rsidP="00870E91">
            <w:pPr>
              <w:jc w:val="center"/>
              <w:rPr>
                <w:szCs w:val="28"/>
                <w:lang w:val="uk-UA"/>
              </w:rPr>
            </w:pPr>
            <w:r w:rsidRPr="00870E91">
              <w:rPr>
                <w:szCs w:val="28"/>
                <w:lang w:val="uk-UA"/>
              </w:rPr>
              <w:t>174,00</w:t>
            </w:r>
          </w:p>
        </w:tc>
        <w:tc>
          <w:tcPr>
            <w:tcW w:w="1701" w:type="dxa"/>
            <w:tcBorders>
              <w:top w:val="single" w:sz="4" w:space="0" w:color="auto"/>
              <w:left w:val="single" w:sz="4" w:space="0" w:color="auto"/>
              <w:bottom w:val="single" w:sz="4" w:space="0" w:color="auto"/>
              <w:right w:val="single" w:sz="4" w:space="0" w:color="auto"/>
            </w:tcBorders>
            <w:vAlign w:val="center"/>
          </w:tcPr>
          <w:p w14:paraId="0FFACF2D" w14:textId="77777777" w:rsidR="00F57F1B" w:rsidRPr="00870E91" w:rsidRDefault="00F57F1B" w:rsidP="00870E91">
            <w:pPr>
              <w:jc w:val="center"/>
              <w:rPr>
                <w:szCs w:val="28"/>
                <w:lang w:val="uk-UA"/>
              </w:rPr>
            </w:pPr>
            <w:r w:rsidRPr="00870E91">
              <w:rPr>
                <w:szCs w:val="28"/>
                <w:lang w:val="uk-UA"/>
              </w:rPr>
              <w:t>30,12</w:t>
            </w:r>
          </w:p>
        </w:tc>
      </w:tr>
      <w:tr w:rsidR="00F57F1B" w:rsidRPr="00870E91" w14:paraId="1D38F927"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7D827025" w14:textId="77777777" w:rsidR="00F57F1B" w:rsidRPr="00870E91" w:rsidRDefault="00F57F1B" w:rsidP="00870E91">
            <w:pPr>
              <w:jc w:val="center"/>
              <w:rPr>
                <w:szCs w:val="28"/>
                <w:lang w:val="uk-UA"/>
              </w:rPr>
            </w:pPr>
            <w:r w:rsidRPr="00870E91">
              <w:rPr>
                <w:szCs w:val="28"/>
                <w:lang w:val="uk-UA"/>
              </w:rPr>
              <w:t>8</w:t>
            </w:r>
          </w:p>
        </w:tc>
        <w:tc>
          <w:tcPr>
            <w:tcW w:w="1089" w:type="dxa"/>
            <w:tcBorders>
              <w:top w:val="single" w:sz="4" w:space="0" w:color="auto"/>
              <w:left w:val="single" w:sz="4" w:space="0" w:color="auto"/>
              <w:bottom w:val="single" w:sz="4" w:space="0" w:color="auto"/>
              <w:right w:val="single" w:sz="4" w:space="0" w:color="auto"/>
            </w:tcBorders>
            <w:vAlign w:val="center"/>
          </w:tcPr>
          <w:p w14:paraId="1015447D" w14:textId="77777777" w:rsidR="00F57F1B" w:rsidRPr="00870E91" w:rsidRDefault="00F57F1B" w:rsidP="00870E91">
            <w:pPr>
              <w:jc w:val="center"/>
              <w:rPr>
                <w:szCs w:val="28"/>
                <w:lang w:val="uk-UA"/>
              </w:rPr>
            </w:pPr>
            <w:r w:rsidRPr="00870E91">
              <w:rPr>
                <w:szCs w:val="28"/>
                <w:lang w:val="uk-UA"/>
              </w:rPr>
              <w:t>30</w:t>
            </w:r>
          </w:p>
        </w:tc>
        <w:tc>
          <w:tcPr>
            <w:tcW w:w="1691" w:type="dxa"/>
            <w:tcBorders>
              <w:top w:val="single" w:sz="4" w:space="0" w:color="auto"/>
              <w:left w:val="single" w:sz="4" w:space="0" w:color="auto"/>
              <w:bottom w:val="single" w:sz="4" w:space="0" w:color="auto"/>
              <w:right w:val="single" w:sz="4" w:space="0" w:color="auto"/>
            </w:tcBorders>
            <w:vAlign w:val="center"/>
          </w:tcPr>
          <w:p w14:paraId="1AF12B6E" w14:textId="77777777" w:rsidR="00F57F1B" w:rsidRPr="00870E91" w:rsidRDefault="00F57F1B" w:rsidP="00870E91">
            <w:pPr>
              <w:jc w:val="center"/>
              <w:rPr>
                <w:szCs w:val="28"/>
                <w:lang w:val="uk-UA"/>
              </w:rPr>
            </w:pPr>
            <w:r w:rsidRPr="00870E91">
              <w:rPr>
                <w:szCs w:val="28"/>
                <w:lang w:val="uk-UA"/>
              </w:rPr>
              <w:t>91,98</w:t>
            </w:r>
          </w:p>
        </w:tc>
        <w:tc>
          <w:tcPr>
            <w:tcW w:w="1843" w:type="dxa"/>
            <w:tcBorders>
              <w:top w:val="single" w:sz="4" w:space="0" w:color="auto"/>
              <w:left w:val="single" w:sz="4" w:space="0" w:color="auto"/>
              <w:bottom w:val="single" w:sz="4" w:space="0" w:color="auto"/>
              <w:right w:val="single" w:sz="4" w:space="0" w:color="auto"/>
            </w:tcBorders>
            <w:vAlign w:val="center"/>
          </w:tcPr>
          <w:p w14:paraId="311BE165" w14:textId="77777777" w:rsidR="00F57F1B" w:rsidRPr="00870E91" w:rsidRDefault="00F57F1B" w:rsidP="00870E91">
            <w:pPr>
              <w:jc w:val="center"/>
              <w:rPr>
                <w:szCs w:val="28"/>
                <w:lang w:val="uk-UA"/>
              </w:rPr>
            </w:pPr>
            <w:r w:rsidRPr="00870E91">
              <w:rPr>
                <w:szCs w:val="28"/>
                <w:lang w:val="uk-UA"/>
              </w:rPr>
              <w:t>171,00</w:t>
            </w:r>
          </w:p>
        </w:tc>
        <w:tc>
          <w:tcPr>
            <w:tcW w:w="1701" w:type="dxa"/>
            <w:tcBorders>
              <w:top w:val="single" w:sz="4" w:space="0" w:color="auto"/>
              <w:left w:val="single" w:sz="4" w:space="0" w:color="auto"/>
              <w:bottom w:val="single" w:sz="4" w:space="0" w:color="auto"/>
              <w:right w:val="single" w:sz="4" w:space="0" w:color="auto"/>
            </w:tcBorders>
            <w:vAlign w:val="center"/>
          </w:tcPr>
          <w:p w14:paraId="15A2AFA5" w14:textId="77777777" w:rsidR="00F57F1B" w:rsidRPr="00870E91" w:rsidRDefault="00F57F1B" w:rsidP="00870E91">
            <w:pPr>
              <w:jc w:val="center"/>
              <w:rPr>
                <w:szCs w:val="28"/>
                <w:lang w:val="uk-UA"/>
              </w:rPr>
            </w:pPr>
            <w:r w:rsidRPr="00870E91">
              <w:rPr>
                <w:szCs w:val="28"/>
                <w:lang w:val="uk-UA"/>
              </w:rPr>
              <w:t>31,46</w:t>
            </w:r>
          </w:p>
        </w:tc>
      </w:tr>
      <w:tr w:rsidR="00F57F1B" w:rsidRPr="00870E91" w14:paraId="1DBB9D9B"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2DBB0717" w14:textId="77777777" w:rsidR="00F57F1B" w:rsidRPr="00870E91" w:rsidRDefault="00F57F1B" w:rsidP="00870E91">
            <w:pPr>
              <w:jc w:val="center"/>
              <w:rPr>
                <w:szCs w:val="28"/>
                <w:lang w:val="uk-UA"/>
              </w:rPr>
            </w:pPr>
            <w:r w:rsidRPr="00870E91">
              <w:rPr>
                <w:szCs w:val="28"/>
                <w:lang w:val="uk-UA"/>
              </w:rPr>
              <w:t>9</w:t>
            </w:r>
          </w:p>
        </w:tc>
        <w:tc>
          <w:tcPr>
            <w:tcW w:w="1089" w:type="dxa"/>
            <w:tcBorders>
              <w:top w:val="single" w:sz="4" w:space="0" w:color="auto"/>
              <w:left w:val="single" w:sz="4" w:space="0" w:color="auto"/>
              <w:bottom w:val="single" w:sz="4" w:space="0" w:color="auto"/>
              <w:right w:val="single" w:sz="4" w:space="0" w:color="auto"/>
            </w:tcBorders>
            <w:vAlign w:val="center"/>
          </w:tcPr>
          <w:p w14:paraId="7B0BC07D" w14:textId="77777777" w:rsidR="00F57F1B" w:rsidRPr="00870E91" w:rsidRDefault="00F57F1B" w:rsidP="00870E91">
            <w:pPr>
              <w:jc w:val="center"/>
              <w:rPr>
                <w:szCs w:val="28"/>
                <w:lang w:val="uk-UA"/>
              </w:rPr>
            </w:pPr>
            <w:r w:rsidRPr="00870E91">
              <w:rPr>
                <w:szCs w:val="28"/>
                <w:lang w:val="uk-UA"/>
              </w:rPr>
              <w:t>26</w:t>
            </w:r>
          </w:p>
        </w:tc>
        <w:tc>
          <w:tcPr>
            <w:tcW w:w="1691" w:type="dxa"/>
            <w:tcBorders>
              <w:top w:val="single" w:sz="4" w:space="0" w:color="auto"/>
              <w:left w:val="single" w:sz="4" w:space="0" w:color="auto"/>
              <w:bottom w:val="single" w:sz="4" w:space="0" w:color="auto"/>
              <w:right w:val="single" w:sz="4" w:space="0" w:color="auto"/>
            </w:tcBorders>
            <w:vAlign w:val="center"/>
          </w:tcPr>
          <w:p w14:paraId="0CE47206" w14:textId="77777777" w:rsidR="00F57F1B" w:rsidRPr="00870E91" w:rsidRDefault="00F57F1B" w:rsidP="00870E91">
            <w:pPr>
              <w:jc w:val="center"/>
              <w:rPr>
                <w:szCs w:val="28"/>
                <w:lang w:val="uk-UA"/>
              </w:rPr>
            </w:pPr>
            <w:r w:rsidRPr="00870E91">
              <w:rPr>
                <w:szCs w:val="28"/>
                <w:lang w:val="uk-UA"/>
              </w:rPr>
              <w:t>100,86</w:t>
            </w:r>
          </w:p>
        </w:tc>
        <w:tc>
          <w:tcPr>
            <w:tcW w:w="1843" w:type="dxa"/>
            <w:tcBorders>
              <w:top w:val="single" w:sz="4" w:space="0" w:color="auto"/>
              <w:left w:val="single" w:sz="4" w:space="0" w:color="auto"/>
              <w:bottom w:val="single" w:sz="4" w:space="0" w:color="auto"/>
              <w:right w:val="single" w:sz="4" w:space="0" w:color="auto"/>
            </w:tcBorders>
            <w:vAlign w:val="center"/>
          </w:tcPr>
          <w:p w14:paraId="32F71856" w14:textId="77777777" w:rsidR="00F57F1B" w:rsidRPr="00870E91" w:rsidRDefault="00F57F1B" w:rsidP="00870E91">
            <w:pPr>
              <w:jc w:val="center"/>
              <w:rPr>
                <w:szCs w:val="28"/>
                <w:lang w:val="uk-UA"/>
              </w:rPr>
            </w:pPr>
            <w:r w:rsidRPr="00870E91">
              <w:rPr>
                <w:szCs w:val="28"/>
                <w:lang w:val="uk-UA"/>
              </w:rPr>
              <w:t>180,00</w:t>
            </w:r>
          </w:p>
        </w:tc>
        <w:tc>
          <w:tcPr>
            <w:tcW w:w="1701" w:type="dxa"/>
            <w:tcBorders>
              <w:top w:val="single" w:sz="4" w:space="0" w:color="auto"/>
              <w:left w:val="single" w:sz="4" w:space="0" w:color="auto"/>
              <w:bottom w:val="single" w:sz="4" w:space="0" w:color="auto"/>
              <w:right w:val="single" w:sz="4" w:space="0" w:color="auto"/>
            </w:tcBorders>
            <w:vAlign w:val="center"/>
          </w:tcPr>
          <w:p w14:paraId="4C6D7202" w14:textId="77777777" w:rsidR="00F57F1B" w:rsidRPr="00870E91" w:rsidRDefault="00F57F1B" w:rsidP="00870E91">
            <w:pPr>
              <w:jc w:val="center"/>
              <w:rPr>
                <w:szCs w:val="28"/>
                <w:lang w:val="uk-UA"/>
              </w:rPr>
            </w:pPr>
            <w:r w:rsidRPr="00870E91">
              <w:rPr>
                <w:szCs w:val="28"/>
                <w:lang w:val="uk-UA"/>
              </w:rPr>
              <w:t>31,13</w:t>
            </w:r>
          </w:p>
        </w:tc>
      </w:tr>
      <w:tr w:rsidR="00F57F1B" w:rsidRPr="00870E91" w14:paraId="48099148"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419A05D8" w14:textId="77777777" w:rsidR="00F57F1B" w:rsidRPr="00870E91" w:rsidRDefault="00F57F1B" w:rsidP="00870E91">
            <w:pPr>
              <w:jc w:val="center"/>
              <w:rPr>
                <w:szCs w:val="28"/>
                <w:lang w:val="uk-UA"/>
              </w:rPr>
            </w:pPr>
            <w:r w:rsidRPr="00870E91">
              <w:rPr>
                <w:szCs w:val="28"/>
                <w:lang w:val="uk-UA"/>
              </w:rPr>
              <w:t>10</w:t>
            </w:r>
          </w:p>
        </w:tc>
        <w:tc>
          <w:tcPr>
            <w:tcW w:w="1089" w:type="dxa"/>
            <w:tcBorders>
              <w:top w:val="single" w:sz="4" w:space="0" w:color="auto"/>
              <w:left w:val="single" w:sz="4" w:space="0" w:color="auto"/>
              <w:bottom w:val="single" w:sz="4" w:space="0" w:color="auto"/>
              <w:right w:val="single" w:sz="4" w:space="0" w:color="auto"/>
            </w:tcBorders>
            <w:vAlign w:val="center"/>
          </w:tcPr>
          <w:p w14:paraId="4CDF14B2" w14:textId="77777777" w:rsidR="00F57F1B" w:rsidRPr="00870E91" w:rsidRDefault="00F57F1B" w:rsidP="00870E91">
            <w:pPr>
              <w:jc w:val="center"/>
              <w:rPr>
                <w:szCs w:val="28"/>
                <w:lang w:val="uk-UA"/>
              </w:rPr>
            </w:pPr>
            <w:r w:rsidRPr="00870E91">
              <w:rPr>
                <w:szCs w:val="28"/>
                <w:lang w:val="uk-UA"/>
              </w:rPr>
              <w:t>28</w:t>
            </w:r>
          </w:p>
        </w:tc>
        <w:tc>
          <w:tcPr>
            <w:tcW w:w="1691" w:type="dxa"/>
            <w:tcBorders>
              <w:top w:val="single" w:sz="4" w:space="0" w:color="auto"/>
              <w:left w:val="single" w:sz="4" w:space="0" w:color="auto"/>
              <w:bottom w:val="single" w:sz="4" w:space="0" w:color="auto"/>
              <w:right w:val="single" w:sz="4" w:space="0" w:color="auto"/>
            </w:tcBorders>
            <w:vAlign w:val="center"/>
          </w:tcPr>
          <w:p w14:paraId="2529D9B7" w14:textId="77777777" w:rsidR="00F57F1B" w:rsidRPr="00870E91" w:rsidRDefault="00F57F1B" w:rsidP="00870E91">
            <w:pPr>
              <w:jc w:val="center"/>
              <w:rPr>
                <w:szCs w:val="28"/>
                <w:lang w:val="uk-UA"/>
              </w:rPr>
            </w:pPr>
            <w:r w:rsidRPr="00870E91">
              <w:rPr>
                <w:szCs w:val="28"/>
                <w:lang w:val="uk-UA"/>
              </w:rPr>
              <w:t>86,62</w:t>
            </w:r>
          </w:p>
        </w:tc>
        <w:tc>
          <w:tcPr>
            <w:tcW w:w="1843" w:type="dxa"/>
            <w:tcBorders>
              <w:top w:val="single" w:sz="4" w:space="0" w:color="auto"/>
              <w:left w:val="single" w:sz="4" w:space="0" w:color="auto"/>
              <w:bottom w:val="single" w:sz="4" w:space="0" w:color="auto"/>
              <w:right w:val="single" w:sz="4" w:space="0" w:color="auto"/>
            </w:tcBorders>
            <w:vAlign w:val="center"/>
          </w:tcPr>
          <w:p w14:paraId="51920E48" w14:textId="77777777" w:rsidR="00F57F1B" w:rsidRPr="00870E91" w:rsidRDefault="00F57F1B" w:rsidP="00870E91">
            <w:pPr>
              <w:jc w:val="center"/>
              <w:rPr>
                <w:szCs w:val="28"/>
                <w:lang w:val="uk-UA"/>
              </w:rPr>
            </w:pPr>
            <w:r w:rsidRPr="00870E91">
              <w:rPr>
                <w:szCs w:val="28"/>
                <w:lang w:val="uk-UA"/>
              </w:rPr>
              <w:t>169,00</w:t>
            </w:r>
          </w:p>
        </w:tc>
        <w:tc>
          <w:tcPr>
            <w:tcW w:w="1701" w:type="dxa"/>
            <w:tcBorders>
              <w:top w:val="single" w:sz="4" w:space="0" w:color="auto"/>
              <w:left w:val="single" w:sz="4" w:space="0" w:color="auto"/>
              <w:bottom w:val="single" w:sz="4" w:space="0" w:color="auto"/>
              <w:right w:val="single" w:sz="4" w:space="0" w:color="auto"/>
            </w:tcBorders>
            <w:vAlign w:val="center"/>
          </w:tcPr>
          <w:p w14:paraId="6B3AC0F6" w14:textId="77777777" w:rsidR="00F57F1B" w:rsidRPr="00870E91" w:rsidRDefault="00F57F1B" w:rsidP="00870E91">
            <w:pPr>
              <w:jc w:val="center"/>
              <w:rPr>
                <w:szCs w:val="28"/>
                <w:lang w:val="uk-UA"/>
              </w:rPr>
            </w:pPr>
            <w:r w:rsidRPr="00870E91">
              <w:rPr>
                <w:szCs w:val="28"/>
                <w:lang w:val="uk-UA"/>
              </w:rPr>
              <w:t>30,33</w:t>
            </w:r>
          </w:p>
        </w:tc>
      </w:tr>
      <w:tr w:rsidR="00F57F1B" w:rsidRPr="00870E91" w14:paraId="28BF3515" w14:textId="77777777" w:rsidTr="00870E91">
        <w:trPr>
          <w:jc w:val="center"/>
        </w:trPr>
        <w:tc>
          <w:tcPr>
            <w:tcW w:w="617" w:type="dxa"/>
            <w:tcBorders>
              <w:top w:val="single" w:sz="4" w:space="0" w:color="auto"/>
              <w:left w:val="single" w:sz="4" w:space="0" w:color="auto"/>
              <w:bottom w:val="single" w:sz="4" w:space="0" w:color="auto"/>
              <w:right w:val="single" w:sz="4" w:space="0" w:color="auto"/>
            </w:tcBorders>
            <w:vAlign w:val="center"/>
          </w:tcPr>
          <w:p w14:paraId="321750FF" w14:textId="77777777" w:rsidR="00F57F1B" w:rsidRPr="00870E91" w:rsidRDefault="00F57F1B" w:rsidP="00870E91">
            <w:pPr>
              <w:jc w:val="center"/>
              <w:rPr>
                <w:szCs w:val="28"/>
                <w:lang w:val="uk-UA"/>
              </w:rPr>
            </w:pPr>
          </w:p>
        </w:tc>
        <w:tc>
          <w:tcPr>
            <w:tcW w:w="1089" w:type="dxa"/>
            <w:tcBorders>
              <w:top w:val="single" w:sz="4" w:space="0" w:color="auto"/>
              <w:left w:val="single" w:sz="4" w:space="0" w:color="auto"/>
              <w:bottom w:val="single" w:sz="4" w:space="0" w:color="auto"/>
              <w:right w:val="single" w:sz="4" w:space="0" w:color="auto"/>
            </w:tcBorders>
            <w:vAlign w:val="center"/>
          </w:tcPr>
          <w:p w14:paraId="438B184F" w14:textId="51609AB0" w:rsidR="00F57F1B" w:rsidRPr="00870E91" w:rsidRDefault="00F57F1B" w:rsidP="00870E91">
            <w:pPr>
              <w:jc w:val="center"/>
              <w:rPr>
                <w:szCs w:val="28"/>
                <w:lang w:val="uk-UA"/>
              </w:rPr>
            </w:pPr>
            <w:r w:rsidRPr="00870E91">
              <w:rPr>
                <w:szCs w:val="28"/>
                <w:lang w:val="uk-UA"/>
              </w:rPr>
              <w:t xml:space="preserve">Х </w:t>
            </w:r>
            <w:r w:rsidR="00870E91" w:rsidRPr="00870E91">
              <w:rPr>
                <w:szCs w:val="28"/>
                <w:lang w:val="uk-UA"/>
              </w:rPr>
              <w:t>±</w:t>
            </w:r>
            <w:r w:rsidRPr="00870E91">
              <w:rPr>
                <w:szCs w:val="28"/>
                <w:lang w:val="uk-UA"/>
              </w:rPr>
              <w:t xml:space="preserve"> s</w:t>
            </w:r>
          </w:p>
        </w:tc>
        <w:tc>
          <w:tcPr>
            <w:tcW w:w="1691" w:type="dxa"/>
            <w:tcBorders>
              <w:top w:val="single" w:sz="4" w:space="0" w:color="auto"/>
              <w:left w:val="single" w:sz="4" w:space="0" w:color="auto"/>
              <w:bottom w:val="single" w:sz="4" w:space="0" w:color="auto"/>
              <w:right w:val="single" w:sz="4" w:space="0" w:color="auto"/>
            </w:tcBorders>
            <w:vAlign w:val="center"/>
          </w:tcPr>
          <w:p w14:paraId="4A306817" w14:textId="201BE67A" w:rsidR="00F57F1B" w:rsidRPr="00870E91" w:rsidRDefault="00F57F1B" w:rsidP="00870E91">
            <w:pPr>
              <w:jc w:val="center"/>
              <w:rPr>
                <w:szCs w:val="28"/>
                <w:lang w:val="uk-UA"/>
              </w:rPr>
            </w:pPr>
            <w:r w:rsidRPr="00870E91">
              <w:rPr>
                <w:szCs w:val="28"/>
                <w:lang w:val="uk-UA"/>
              </w:rPr>
              <w:t xml:space="preserve">94,41 </w:t>
            </w:r>
            <w:r w:rsidR="00870E91" w:rsidRPr="00870E91">
              <w:rPr>
                <w:szCs w:val="28"/>
                <w:lang w:val="uk-UA"/>
              </w:rPr>
              <w:t xml:space="preserve">± </w:t>
            </w:r>
            <w:r w:rsidRPr="00870E91">
              <w:rPr>
                <w:szCs w:val="28"/>
                <w:lang w:val="uk-UA"/>
              </w:rPr>
              <w:t>6,79</w:t>
            </w:r>
          </w:p>
        </w:tc>
        <w:tc>
          <w:tcPr>
            <w:tcW w:w="1843" w:type="dxa"/>
            <w:tcBorders>
              <w:top w:val="single" w:sz="4" w:space="0" w:color="auto"/>
              <w:left w:val="single" w:sz="4" w:space="0" w:color="auto"/>
              <w:bottom w:val="single" w:sz="4" w:space="0" w:color="auto"/>
              <w:right w:val="single" w:sz="4" w:space="0" w:color="auto"/>
            </w:tcBorders>
            <w:vAlign w:val="center"/>
          </w:tcPr>
          <w:p w14:paraId="3E160895" w14:textId="0F148C03" w:rsidR="00F57F1B" w:rsidRPr="00870E91" w:rsidRDefault="00F57F1B" w:rsidP="00870E91">
            <w:pPr>
              <w:jc w:val="center"/>
              <w:rPr>
                <w:szCs w:val="28"/>
                <w:lang w:val="uk-UA"/>
              </w:rPr>
            </w:pPr>
            <w:r w:rsidRPr="00870E91">
              <w:rPr>
                <w:szCs w:val="28"/>
                <w:lang w:val="uk-UA"/>
              </w:rPr>
              <w:t xml:space="preserve">174,30 </w:t>
            </w:r>
            <w:r w:rsidR="00870E91" w:rsidRPr="00870E91">
              <w:rPr>
                <w:szCs w:val="28"/>
                <w:lang w:val="uk-UA"/>
              </w:rPr>
              <w:t xml:space="preserve">± </w:t>
            </w:r>
            <w:r w:rsidRPr="00870E91">
              <w:rPr>
                <w:szCs w:val="28"/>
                <w:lang w:val="uk-UA"/>
              </w:rPr>
              <w:t>5,81</w:t>
            </w:r>
          </w:p>
        </w:tc>
        <w:tc>
          <w:tcPr>
            <w:tcW w:w="1701" w:type="dxa"/>
            <w:tcBorders>
              <w:top w:val="single" w:sz="4" w:space="0" w:color="auto"/>
              <w:left w:val="single" w:sz="4" w:space="0" w:color="auto"/>
              <w:bottom w:val="single" w:sz="4" w:space="0" w:color="auto"/>
              <w:right w:val="single" w:sz="4" w:space="0" w:color="auto"/>
            </w:tcBorders>
            <w:vAlign w:val="center"/>
          </w:tcPr>
          <w:p w14:paraId="6E5407E1" w14:textId="2FCDBE3C" w:rsidR="00F57F1B" w:rsidRPr="00870E91" w:rsidRDefault="00F57F1B" w:rsidP="00870E91">
            <w:pPr>
              <w:jc w:val="center"/>
              <w:rPr>
                <w:szCs w:val="28"/>
                <w:lang w:val="uk-UA"/>
              </w:rPr>
            </w:pPr>
            <w:r w:rsidRPr="00870E91">
              <w:rPr>
                <w:szCs w:val="28"/>
                <w:lang w:val="uk-UA"/>
              </w:rPr>
              <w:t xml:space="preserve">31,04 </w:t>
            </w:r>
            <w:r w:rsidR="00870E91" w:rsidRPr="00870E91">
              <w:rPr>
                <w:szCs w:val="28"/>
                <w:lang w:val="uk-UA"/>
              </w:rPr>
              <w:t xml:space="preserve">± </w:t>
            </w:r>
            <w:r w:rsidRPr="00870E91">
              <w:rPr>
                <w:szCs w:val="28"/>
                <w:lang w:val="uk-UA"/>
              </w:rPr>
              <w:t>0,65</w:t>
            </w:r>
          </w:p>
        </w:tc>
      </w:tr>
    </w:tbl>
    <w:p w14:paraId="7E5E4310" w14:textId="61388E59" w:rsidR="00F57F1B" w:rsidRPr="00870E91" w:rsidRDefault="00F57F1B" w:rsidP="00F57F1B">
      <w:pPr>
        <w:spacing w:after="0" w:line="360" w:lineRule="auto"/>
        <w:ind w:firstLine="709"/>
        <w:jc w:val="both"/>
        <w:rPr>
          <w:szCs w:val="28"/>
          <w:lang w:val="uk-UA"/>
        </w:rPr>
      </w:pPr>
      <w:r w:rsidRPr="00870E91">
        <w:rPr>
          <w:szCs w:val="28"/>
          <w:lang w:val="uk-UA"/>
        </w:rPr>
        <w:t>Ми бачимо, що середня вага становила 94,41</w:t>
      </w:r>
      <w:r w:rsidR="00870E91" w:rsidRPr="00870E91">
        <w:rPr>
          <w:szCs w:val="28"/>
          <w:lang w:val="uk-UA"/>
        </w:rPr>
        <w:t>±</w:t>
      </w:r>
      <w:r w:rsidRPr="00870E91">
        <w:rPr>
          <w:szCs w:val="28"/>
          <w:lang w:val="uk-UA"/>
        </w:rPr>
        <w:t>6,79 кг при середньому зрост</w:t>
      </w:r>
      <w:r w:rsidR="00870E91" w:rsidRPr="00870E91">
        <w:rPr>
          <w:szCs w:val="28"/>
          <w:lang w:val="uk-UA"/>
        </w:rPr>
        <w:t>і</w:t>
      </w:r>
      <w:r w:rsidRPr="00870E91">
        <w:rPr>
          <w:szCs w:val="28"/>
          <w:lang w:val="uk-UA"/>
        </w:rPr>
        <w:t xml:space="preserve"> 174,30</w:t>
      </w:r>
      <w:r w:rsidR="00870E91" w:rsidRPr="00870E91">
        <w:rPr>
          <w:szCs w:val="28"/>
          <w:lang w:val="uk-UA"/>
        </w:rPr>
        <w:t>±</w:t>
      </w:r>
      <w:r w:rsidRPr="00870E91">
        <w:rPr>
          <w:szCs w:val="28"/>
          <w:lang w:val="uk-UA"/>
        </w:rPr>
        <w:t>5,81 см, тобто становила 127%: від ідеальної маси тіла.</w:t>
      </w:r>
    </w:p>
    <w:p w14:paraId="0365E9AC" w14:textId="75D23860" w:rsidR="00F57F1B" w:rsidRPr="00870E91" w:rsidRDefault="00F57F1B" w:rsidP="00F57F1B">
      <w:pPr>
        <w:spacing w:after="0" w:line="360" w:lineRule="auto"/>
        <w:ind w:firstLine="709"/>
        <w:jc w:val="both"/>
        <w:rPr>
          <w:szCs w:val="28"/>
          <w:lang w:val="uk-UA"/>
        </w:rPr>
      </w:pPr>
      <w:r w:rsidRPr="00870E91">
        <w:rPr>
          <w:szCs w:val="28"/>
          <w:lang w:val="uk-UA"/>
        </w:rPr>
        <w:t>Динаміка зміни основних параметрів у процесі реабілітації</w:t>
      </w:r>
    </w:p>
    <w:p w14:paraId="77C21F08" w14:textId="77777777" w:rsidR="00F57F1B" w:rsidRPr="00870E91" w:rsidRDefault="00F57F1B" w:rsidP="00F57F1B">
      <w:pPr>
        <w:spacing w:after="0" w:line="360" w:lineRule="auto"/>
        <w:ind w:firstLine="709"/>
        <w:jc w:val="right"/>
        <w:rPr>
          <w:szCs w:val="28"/>
          <w:lang w:val="uk-UA"/>
        </w:rPr>
      </w:pPr>
      <w:r w:rsidRPr="00870E91">
        <w:rPr>
          <w:szCs w:val="28"/>
          <w:lang w:val="uk-UA"/>
        </w:rPr>
        <w:t>Таблиця 4.2</w:t>
      </w:r>
    </w:p>
    <w:p w14:paraId="6D2D8067" w14:textId="77777777" w:rsidR="00F57F1B" w:rsidRPr="00870E91" w:rsidRDefault="00F57F1B" w:rsidP="00F57F1B">
      <w:pPr>
        <w:spacing w:after="0" w:line="360" w:lineRule="auto"/>
        <w:jc w:val="center"/>
        <w:rPr>
          <w:b/>
          <w:bCs/>
          <w:szCs w:val="28"/>
          <w:lang w:val="uk-UA"/>
        </w:rPr>
      </w:pPr>
      <w:r w:rsidRPr="00870E91">
        <w:rPr>
          <w:b/>
          <w:bCs/>
          <w:szCs w:val="28"/>
          <w:lang w:val="uk-UA"/>
        </w:rPr>
        <w:t>Динаміка зміни маси тіла (кг)</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6"/>
        <w:gridCol w:w="2173"/>
        <w:gridCol w:w="2081"/>
        <w:gridCol w:w="2200"/>
        <w:gridCol w:w="2200"/>
      </w:tblGrid>
      <w:tr w:rsidR="00F57F1B" w:rsidRPr="00870E91" w14:paraId="5B614964" w14:textId="77777777" w:rsidTr="00870E91">
        <w:trPr>
          <w:trHeight w:val="451"/>
        </w:trPr>
        <w:tc>
          <w:tcPr>
            <w:tcW w:w="0" w:type="auto"/>
            <w:shd w:val="clear" w:color="auto" w:fill="auto"/>
            <w:vAlign w:val="bottom"/>
          </w:tcPr>
          <w:p w14:paraId="05A3F22C" w14:textId="77777777" w:rsidR="00F57F1B" w:rsidRPr="00870E91" w:rsidRDefault="00F57F1B" w:rsidP="00870E91">
            <w:pPr>
              <w:spacing w:after="0"/>
              <w:jc w:val="center"/>
              <w:rPr>
                <w:b/>
                <w:bCs/>
                <w:szCs w:val="28"/>
                <w:lang w:val="uk-UA"/>
              </w:rPr>
            </w:pPr>
            <w:r w:rsidRPr="00870E91">
              <w:rPr>
                <w:b/>
                <w:bCs/>
                <w:szCs w:val="28"/>
                <w:lang w:val="uk-UA"/>
              </w:rPr>
              <w:t>№ п/п</w:t>
            </w:r>
          </w:p>
        </w:tc>
        <w:tc>
          <w:tcPr>
            <w:tcW w:w="0" w:type="auto"/>
            <w:shd w:val="clear" w:color="auto" w:fill="auto"/>
            <w:vAlign w:val="bottom"/>
          </w:tcPr>
          <w:p w14:paraId="7D8E341C" w14:textId="77777777" w:rsidR="00F57F1B" w:rsidRPr="00870E91" w:rsidRDefault="00F57F1B" w:rsidP="00870E91">
            <w:pPr>
              <w:spacing w:after="0"/>
              <w:jc w:val="center"/>
              <w:rPr>
                <w:b/>
                <w:bCs/>
                <w:szCs w:val="28"/>
                <w:lang w:val="uk-UA"/>
              </w:rPr>
            </w:pPr>
            <w:r w:rsidRPr="00870E91">
              <w:rPr>
                <w:b/>
                <w:bCs/>
                <w:szCs w:val="28"/>
                <w:lang w:val="uk-UA"/>
              </w:rPr>
              <w:t>Перед заняттями</w:t>
            </w:r>
          </w:p>
        </w:tc>
        <w:tc>
          <w:tcPr>
            <w:tcW w:w="0" w:type="auto"/>
            <w:shd w:val="clear" w:color="auto" w:fill="auto"/>
            <w:vAlign w:val="bottom"/>
          </w:tcPr>
          <w:p w14:paraId="537203DE" w14:textId="77777777" w:rsidR="00F57F1B" w:rsidRPr="00870E91" w:rsidRDefault="00F57F1B" w:rsidP="00870E91">
            <w:pPr>
              <w:spacing w:after="0"/>
              <w:jc w:val="center"/>
              <w:rPr>
                <w:b/>
                <w:bCs/>
                <w:szCs w:val="28"/>
                <w:lang w:val="uk-UA"/>
              </w:rPr>
            </w:pPr>
            <w:r w:rsidRPr="00870E91">
              <w:rPr>
                <w:b/>
                <w:bCs/>
                <w:szCs w:val="28"/>
                <w:lang w:val="uk-UA"/>
              </w:rPr>
              <w:t>1- місяць занять</w:t>
            </w:r>
          </w:p>
        </w:tc>
        <w:tc>
          <w:tcPr>
            <w:tcW w:w="0" w:type="auto"/>
            <w:shd w:val="clear" w:color="auto" w:fill="auto"/>
            <w:vAlign w:val="bottom"/>
          </w:tcPr>
          <w:p w14:paraId="580B327D" w14:textId="77777777" w:rsidR="00F57F1B" w:rsidRPr="00870E91" w:rsidRDefault="00F57F1B" w:rsidP="00870E91">
            <w:pPr>
              <w:spacing w:after="0"/>
              <w:jc w:val="center"/>
              <w:rPr>
                <w:b/>
                <w:bCs/>
                <w:szCs w:val="28"/>
                <w:lang w:val="uk-UA"/>
              </w:rPr>
            </w:pPr>
            <w:r w:rsidRPr="00870E91">
              <w:rPr>
                <w:b/>
                <w:bCs/>
                <w:szCs w:val="28"/>
                <w:lang w:val="uk-UA"/>
              </w:rPr>
              <w:t>2-й місяць занять</w:t>
            </w:r>
          </w:p>
        </w:tc>
        <w:tc>
          <w:tcPr>
            <w:tcW w:w="0" w:type="auto"/>
            <w:shd w:val="clear" w:color="auto" w:fill="auto"/>
            <w:vAlign w:val="bottom"/>
          </w:tcPr>
          <w:p w14:paraId="409CD341" w14:textId="77777777" w:rsidR="00F57F1B" w:rsidRPr="00870E91" w:rsidRDefault="00F57F1B" w:rsidP="00870E91">
            <w:pPr>
              <w:spacing w:after="0"/>
              <w:jc w:val="center"/>
              <w:rPr>
                <w:b/>
                <w:bCs/>
                <w:szCs w:val="28"/>
                <w:lang w:val="uk-UA"/>
              </w:rPr>
            </w:pPr>
            <w:r w:rsidRPr="00870E91">
              <w:rPr>
                <w:b/>
                <w:bCs/>
                <w:szCs w:val="28"/>
                <w:lang w:val="uk-UA"/>
              </w:rPr>
              <w:t>3-й місяць занять</w:t>
            </w:r>
          </w:p>
        </w:tc>
      </w:tr>
      <w:tr w:rsidR="00F57F1B" w:rsidRPr="00870E91" w14:paraId="2F29F820" w14:textId="77777777" w:rsidTr="00BC40D6">
        <w:trPr>
          <w:trHeight w:val="315"/>
        </w:trPr>
        <w:tc>
          <w:tcPr>
            <w:tcW w:w="0" w:type="auto"/>
            <w:shd w:val="clear" w:color="auto" w:fill="auto"/>
            <w:vAlign w:val="bottom"/>
          </w:tcPr>
          <w:p w14:paraId="3E4966EE" w14:textId="77777777" w:rsidR="00F57F1B" w:rsidRPr="00870E91" w:rsidRDefault="00F57F1B" w:rsidP="00870E91">
            <w:pPr>
              <w:spacing w:after="0"/>
              <w:jc w:val="center"/>
              <w:rPr>
                <w:szCs w:val="28"/>
                <w:lang w:val="uk-UA"/>
              </w:rPr>
            </w:pPr>
            <w:r w:rsidRPr="00870E91">
              <w:rPr>
                <w:szCs w:val="28"/>
                <w:lang w:val="uk-UA"/>
              </w:rPr>
              <w:t>1</w:t>
            </w:r>
          </w:p>
        </w:tc>
        <w:tc>
          <w:tcPr>
            <w:tcW w:w="0" w:type="auto"/>
            <w:shd w:val="clear" w:color="auto" w:fill="auto"/>
            <w:vAlign w:val="bottom"/>
          </w:tcPr>
          <w:p w14:paraId="20FE9DFE" w14:textId="77777777" w:rsidR="00F57F1B" w:rsidRPr="00870E91" w:rsidRDefault="00F57F1B" w:rsidP="00870E91">
            <w:pPr>
              <w:spacing w:after="0"/>
              <w:jc w:val="center"/>
              <w:rPr>
                <w:szCs w:val="28"/>
                <w:lang w:val="uk-UA"/>
              </w:rPr>
            </w:pPr>
            <w:r w:rsidRPr="00870E91">
              <w:rPr>
                <w:szCs w:val="28"/>
                <w:lang w:val="uk-UA"/>
              </w:rPr>
              <w:t>87,5</w:t>
            </w:r>
          </w:p>
        </w:tc>
        <w:tc>
          <w:tcPr>
            <w:tcW w:w="0" w:type="auto"/>
            <w:shd w:val="clear" w:color="auto" w:fill="auto"/>
            <w:vAlign w:val="bottom"/>
          </w:tcPr>
          <w:p w14:paraId="62FFD178" w14:textId="77777777" w:rsidR="00F57F1B" w:rsidRPr="00870E91" w:rsidRDefault="00F57F1B" w:rsidP="00870E91">
            <w:pPr>
              <w:spacing w:after="0"/>
              <w:jc w:val="center"/>
              <w:rPr>
                <w:szCs w:val="28"/>
                <w:lang w:val="uk-UA"/>
              </w:rPr>
            </w:pPr>
            <w:r w:rsidRPr="00870E91">
              <w:rPr>
                <w:szCs w:val="28"/>
                <w:lang w:val="uk-UA"/>
              </w:rPr>
              <w:t>83,33</w:t>
            </w:r>
          </w:p>
        </w:tc>
        <w:tc>
          <w:tcPr>
            <w:tcW w:w="0" w:type="auto"/>
            <w:shd w:val="clear" w:color="auto" w:fill="auto"/>
            <w:vAlign w:val="bottom"/>
          </w:tcPr>
          <w:p w14:paraId="0B13CB47" w14:textId="77777777" w:rsidR="00F57F1B" w:rsidRPr="00870E91" w:rsidRDefault="00F57F1B" w:rsidP="00870E91">
            <w:pPr>
              <w:spacing w:after="0"/>
              <w:jc w:val="center"/>
              <w:rPr>
                <w:szCs w:val="28"/>
                <w:lang w:val="uk-UA"/>
              </w:rPr>
            </w:pPr>
            <w:r w:rsidRPr="00870E91">
              <w:rPr>
                <w:szCs w:val="28"/>
                <w:lang w:val="uk-UA"/>
              </w:rPr>
              <w:t>80,91</w:t>
            </w:r>
          </w:p>
        </w:tc>
        <w:tc>
          <w:tcPr>
            <w:tcW w:w="0" w:type="auto"/>
            <w:shd w:val="clear" w:color="auto" w:fill="auto"/>
            <w:vAlign w:val="bottom"/>
          </w:tcPr>
          <w:p w14:paraId="116A1EBD" w14:textId="77777777" w:rsidR="00F57F1B" w:rsidRPr="00870E91" w:rsidRDefault="00F57F1B" w:rsidP="00870E91">
            <w:pPr>
              <w:spacing w:after="0"/>
              <w:jc w:val="center"/>
              <w:rPr>
                <w:szCs w:val="28"/>
                <w:lang w:val="uk-UA"/>
              </w:rPr>
            </w:pPr>
            <w:r w:rsidRPr="00870E91">
              <w:rPr>
                <w:szCs w:val="28"/>
                <w:lang w:val="uk-UA"/>
              </w:rPr>
              <w:t>80,11</w:t>
            </w:r>
          </w:p>
        </w:tc>
      </w:tr>
      <w:tr w:rsidR="00F57F1B" w:rsidRPr="00870E91" w14:paraId="593AF095" w14:textId="77777777" w:rsidTr="00BC40D6">
        <w:trPr>
          <w:trHeight w:val="315"/>
        </w:trPr>
        <w:tc>
          <w:tcPr>
            <w:tcW w:w="0" w:type="auto"/>
            <w:shd w:val="clear" w:color="auto" w:fill="auto"/>
            <w:vAlign w:val="bottom"/>
          </w:tcPr>
          <w:p w14:paraId="7820B7B1" w14:textId="77777777" w:rsidR="00F57F1B" w:rsidRPr="00870E91" w:rsidRDefault="00F57F1B" w:rsidP="00870E91">
            <w:pPr>
              <w:spacing w:after="0"/>
              <w:jc w:val="center"/>
              <w:rPr>
                <w:szCs w:val="28"/>
                <w:lang w:val="uk-UA"/>
              </w:rPr>
            </w:pPr>
            <w:r w:rsidRPr="00870E91">
              <w:rPr>
                <w:szCs w:val="28"/>
                <w:lang w:val="uk-UA"/>
              </w:rPr>
              <w:t>2</w:t>
            </w:r>
          </w:p>
        </w:tc>
        <w:tc>
          <w:tcPr>
            <w:tcW w:w="0" w:type="auto"/>
            <w:shd w:val="clear" w:color="auto" w:fill="auto"/>
            <w:vAlign w:val="bottom"/>
          </w:tcPr>
          <w:p w14:paraId="1A33F9DD" w14:textId="77777777" w:rsidR="00F57F1B" w:rsidRPr="00870E91" w:rsidRDefault="00F57F1B" w:rsidP="00870E91">
            <w:pPr>
              <w:spacing w:after="0"/>
              <w:jc w:val="center"/>
              <w:rPr>
                <w:szCs w:val="28"/>
                <w:lang w:val="uk-UA"/>
              </w:rPr>
            </w:pPr>
            <w:r w:rsidRPr="00870E91">
              <w:rPr>
                <w:szCs w:val="28"/>
                <w:lang w:val="uk-UA"/>
              </w:rPr>
              <w:t>93,24</w:t>
            </w:r>
          </w:p>
        </w:tc>
        <w:tc>
          <w:tcPr>
            <w:tcW w:w="0" w:type="auto"/>
            <w:shd w:val="clear" w:color="auto" w:fill="auto"/>
            <w:vAlign w:val="bottom"/>
          </w:tcPr>
          <w:p w14:paraId="570550CD" w14:textId="77777777" w:rsidR="00F57F1B" w:rsidRPr="00870E91" w:rsidRDefault="00F57F1B" w:rsidP="00870E91">
            <w:pPr>
              <w:spacing w:after="0"/>
              <w:jc w:val="center"/>
              <w:rPr>
                <w:szCs w:val="28"/>
                <w:lang w:val="uk-UA"/>
              </w:rPr>
            </w:pPr>
            <w:r w:rsidRPr="00870E91">
              <w:rPr>
                <w:szCs w:val="28"/>
                <w:lang w:val="uk-UA"/>
              </w:rPr>
              <w:t>88,8</w:t>
            </w:r>
          </w:p>
        </w:tc>
        <w:tc>
          <w:tcPr>
            <w:tcW w:w="0" w:type="auto"/>
            <w:shd w:val="clear" w:color="auto" w:fill="auto"/>
            <w:vAlign w:val="bottom"/>
          </w:tcPr>
          <w:p w14:paraId="01F9A730" w14:textId="77777777" w:rsidR="00F57F1B" w:rsidRPr="00870E91" w:rsidRDefault="00F57F1B" w:rsidP="00870E91">
            <w:pPr>
              <w:spacing w:after="0"/>
              <w:jc w:val="center"/>
              <w:rPr>
                <w:szCs w:val="28"/>
                <w:lang w:val="uk-UA"/>
              </w:rPr>
            </w:pPr>
            <w:r w:rsidRPr="00870E91">
              <w:rPr>
                <w:szCs w:val="28"/>
                <w:lang w:val="uk-UA"/>
              </w:rPr>
              <w:t>86,21</w:t>
            </w:r>
          </w:p>
        </w:tc>
        <w:tc>
          <w:tcPr>
            <w:tcW w:w="0" w:type="auto"/>
            <w:shd w:val="clear" w:color="auto" w:fill="auto"/>
            <w:vAlign w:val="bottom"/>
          </w:tcPr>
          <w:p w14:paraId="618F8054" w14:textId="77777777" w:rsidR="00F57F1B" w:rsidRPr="00870E91" w:rsidRDefault="00F57F1B" w:rsidP="00870E91">
            <w:pPr>
              <w:spacing w:after="0"/>
              <w:jc w:val="center"/>
              <w:rPr>
                <w:szCs w:val="28"/>
                <w:lang w:val="uk-UA"/>
              </w:rPr>
            </w:pPr>
            <w:r w:rsidRPr="00870E91">
              <w:rPr>
                <w:szCs w:val="28"/>
                <w:lang w:val="uk-UA"/>
              </w:rPr>
              <w:t>85,36</w:t>
            </w:r>
          </w:p>
        </w:tc>
      </w:tr>
      <w:tr w:rsidR="00F57F1B" w:rsidRPr="00870E91" w14:paraId="6D05EDDF" w14:textId="77777777" w:rsidTr="00BC40D6">
        <w:trPr>
          <w:trHeight w:val="315"/>
        </w:trPr>
        <w:tc>
          <w:tcPr>
            <w:tcW w:w="0" w:type="auto"/>
            <w:shd w:val="clear" w:color="auto" w:fill="auto"/>
            <w:vAlign w:val="bottom"/>
          </w:tcPr>
          <w:p w14:paraId="452C5B58" w14:textId="77777777" w:rsidR="00F57F1B" w:rsidRPr="00870E91" w:rsidRDefault="00F57F1B" w:rsidP="00870E91">
            <w:pPr>
              <w:spacing w:after="0"/>
              <w:jc w:val="center"/>
              <w:rPr>
                <w:szCs w:val="28"/>
                <w:lang w:val="uk-UA"/>
              </w:rPr>
            </w:pPr>
            <w:r w:rsidRPr="00870E91">
              <w:rPr>
                <w:szCs w:val="28"/>
                <w:lang w:val="uk-UA"/>
              </w:rPr>
              <w:t>3</w:t>
            </w:r>
          </w:p>
        </w:tc>
        <w:tc>
          <w:tcPr>
            <w:tcW w:w="0" w:type="auto"/>
            <w:shd w:val="clear" w:color="auto" w:fill="auto"/>
            <w:vAlign w:val="bottom"/>
          </w:tcPr>
          <w:p w14:paraId="51B9294B" w14:textId="77777777" w:rsidR="00F57F1B" w:rsidRPr="00870E91" w:rsidRDefault="00F57F1B" w:rsidP="00870E91">
            <w:pPr>
              <w:spacing w:after="0"/>
              <w:jc w:val="center"/>
              <w:rPr>
                <w:szCs w:val="28"/>
                <w:lang w:val="uk-UA"/>
              </w:rPr>
            </w:pPr>
            <w:r w:rsidRPr="00870E91">
              <w:rPr>
                <w:szCs w:val="28"/>
                <w:lang w:val="uk-UA"/>
              </w:rPr>
              <w:t>102</w:t>
            </w:r>
          </w:p>
        </w:tc>
        <w:tc>
          <w:tcPr>
            <w:tcW w:w="0" w:type="auto"/>
            <w:shd w:val="clear" w:color="auto" w:fill="auto"/>
            <w:vAlign w:val="bottom"/>
          </w:tcPr>
          <w:p w14:paraId="4771F26B" w14:textId="77777777" w:rsidR="00F57F1B" w:rsidRPr="00870E91" w:rsidRDefault="00F57F1B" w:rsidP="00870E91">
            <w:pPr>
              <w:spacing w:after="0"/>
              <w:jc w:val="center"/>
              <w:rPr>
                <w:szCs w:val="28"/>
                <w:lang w:val="uk-UA"/>
              </w:rPr>
            </w:pPr>
            <w:r w:rsidRPr="00870E91">
              <w:rPr>
                <w:szCs w:val="28"/>
                <w:lang w:val="uk-UA"/>
              </w:rPr>
              <w:t>97,14</w:t>
            </w:r>
          </w:p>
        </w:tc>
        <w:tc>
          <w:tcPr>
            <w:tcW w:w="0" w:type="auto"/>
            <w:shd w:val="clear" w:color="auto" w:fill="auto"/>
            <w:vAlign w:val="bottom"/>
          </w:tcPr>
          <w:p w14:paraId="796DDA58" w14:textId="77777777" w:rsidR="00F57F1B" w:rsidRPr="00870E91" w:rsidRDefault="00F57F1B" w:rsidP="00870E91">
            <w:pPr>
              <w:spacing w:after="0"/>
              <w:jc w:val="center"/>
              <w:rPr>
                <w:szCs w:val="28"/>
                <w:lang w:val="uk-UA"/>
              </w:rPr>
            </w:pPr>
            <w:r w:rsidRPr="00870E91">
              <w:rPr>
                <w:szCs w:val="28"/>
                <w:lang w:val="uk-UA"/>
              </w:rPr>
              <w:t>94,31</w:t>
            </w:r>
          </w:p>
        </w:tc>
        <w:tc>
          <w:tcPr>
            <w:tcW w:w="0" w:type="auto"/>
            <w:shd w:val="clear" w:color="auto" w:fill="auto"/>
            <w:vAlign w:val="bottom"/>
          </w:tcPr>
          <w:p w14:paraId="065E5C41" w14:textId="77777777" w:rsidR="00F57F1B" w:rsidRPr="00870E91" w:rsidRDefault="00F57F1B" w:rsidP="00870E91">
            <w:pPr>
              <w:spacing w:after="0"/>
              <w:jc w:val="center"/>
              <w:rPr>
                <w:szCs w:val="28"/>
                <w:lang w:val="uk-UA"/>
              </w:rPr>
            </w:pPr>
            <w:r w:rsidRPr="00870E91">
              <w:rPr>
                <w:szCs w:val="28"/>
                <w:lang w:val="uk-UA"/>
              </w:rPr>
              <w:t>93,38</w:t>
            </w:r>
          </w:p>
        </w:tc>
      </w:tr>
      <w:tr w:rsidR="00F57F1B" w:rsidRPr="00870E91" w14:paraId="056520D5" w14:textId="77777777" w:rsidTr="00BC40D6">
        <w:trPr>
          <w:trHeight w:val="315"/>
        </w:trPr>
        <w:tc>
          <w:tcPr>
            <w:tcW w:w="0" w:type="auto"/>
            <w:shd w:val="clear" w:color="auto" w:fill="auto"/>
            <w:vAlign w:val="bottom"/>
          </w:tcPr>
          <w:p w14:paraId="17837010" w14:textId="77777777" w:rsidR="00F57F1B" w:rsidRPr="00870E91" w:rsidRDefault="00F57F1B" w:rsidP="00870E91">
            <w:pPr>
              <w:spacing w:after="0"/>
              <w:jc w:val="center"/>
              <w:rPr>
                <w:szCs w:val="28"/>
                <w:lang w:val="uk-UA"/>
              </w:rPr>
            </w:pPr>
            <w:r w:rsidRPr="00870E91">
              <w:rPr>
                <w:szCs w:val="28"/>
                <w:lang w:val="uk-UA"/>
              </w:rPr>
              <w:t>4</w:t>
            </w:r>
          </w:p>
        </w:tc>
        <w:tc>
          <w:tcPr>
            <w:tcW w:w="0" w:type="auto"/>
            <w:shd w:val="clear" w:color="auto" w:fill="auto"/>
            <w:vAlign w:val="bottom"/>
          </w:tcPr>
          <w:p w14:paraId="286EC698" w14:textId="77777777" w:rsidR="00F57F1B" w:rsidRPr="00870E91" w:rsidRDefault="00F57F1B" w:rsidP="00870E91">
            <w:pPr>
              <w:spacing w:after="0"/>
              <w:jc w:val="center"/>
              <w:rPr>
                <w:szCs w:val="28"/>
                <w:lang w:val="uk-UA"/>
              </w:rPr>
            </w:pPr>
            <w:r w:rsidRPr="00870E91">
              <w:rPr>
                <w:szCs w:val="28"/>
                <w:lang w:val="uk-UA"/>
              </w:rPr>
              <w:t>102,09</w:t>
            </w:r>
          </w:p>
        </w:tc>
        <w:tc>
          <w:tcPr>
            <w:tcW w:w="0" w:type="auto"/>
            <w:shd w:val="clear" w:color="auto" w:fill="auto"/>
            <w:vAlign w:val="bottom"/>
          </w:tcPr>
          <w:p w14:paraId="3CC57236" w14:textId="77777777" w:rsidR="00F57F1B" w:rsidRPr="00870E91" w:rsidRDefault="00F57F1B" w:rsidP="00870E91">
            <w:pPr>
              <w:spacing w:after="0"/>
              <w:jc w:val="center"/>
              <w:rPr>
                <w:szCs w:val="28"/>
                <w:lang w:val="uk-UA"/>
              </w:rPr>
            </w:pPr>
            <w:r w:rsidRPr="00870E91">
              <w:rPr>
                <w:szCs w:val="28"/>
                <w:lang w:val="uk-UA"/>
              </w:rPr>
              <w:t>97,23</w:t>
            </w:r>
          </w:p>
        </w:tc>
        <w:tc>
          <w:tcPr>
            <w:tcW w:w="0" w:type="auto"/>
            <w:shd w:val="clear" w:color="auto" w:fill="auto"/>
            <w:vAlign w:val="bottom"/>
          </w:tcPr>
          <w:p w14:paraId="7DBB55E8" w14:textId="77777777" w:rsidR="00F57F1B" w:rsidRPr="00870E91" w:rsidRDefault="00F57F1B" w:rsidP="00870E91">
            <w:pPr>
              <w:spacing w:after="0"/>
              <w:jc w:val="center"/>
              <w:rPr>
                <w:szCs w:val="28"/>
                <w:lang w:val="uk-UA"/>
              </w:rPr>
            </w:pPr>
            <w:r w:rsidRPr="00870E91">
              <w:rPr>
                <w:szCs w:val="28"/>
                <w:lang w:val="uk-UA"/>
              </w:rPr>
              <w:t>94,4</w:t>
            </w:r>
          </w:p>
        </w:tc>
        <w:tc>
          <w:tcPr>
            <w:tcW w:w="0" w:type="auto"/>
            <w:shd w:val="clear" w:color="auto" w:fill="auto"/>
            <w:vAlign w:val="bottom"/>
          </w:tcPr>
          <w:p w14:paraId="16DBB2C0" w14:textId="77777777" w:rsidR="00F57F1B" w:rsidRPr="00870E91" w:rsidRDefault="00F57F1B" w:rsidP="00870E91">
            <w:pPr>
              <w:spacing w:after="0"/>
              <w:jc w:val="center"/>
              <w:rPr>
                <w:szCs w:val="28"/>
                <w:lang w:val="uk-UA"/>
              </w:rPr>
            </w:pPr>
            <w:r w:rsidRPr="00870E91">
              <w:rPr>
                <w:szCs w:val="28"/>
                <w:lang w:val="uk-UA"/>
              </w:rPr>
              <w:t>93,46</w:t>
            </w:r>
          </w:p>
        </w:tc>
      </w:tr>
      <w:tr w:rsidR="00F57F1B" w:rsidRPr="00870E91" w14:paraId="01DC93F9" w14:textId="77777777" w:rsidTr="00BC40D6">
        <w:trPr>
          <w:trHeight w:val="315"/>
        </w:trPr>
        <w:tc>
          <w:tcPr>
            <w:tcW w:w="0" w:type="auto"/>
            <w:shd w:val="clear" w:color="auto" w:fill="auto"/>
            <w:vAlign w:val="bottom"/>
          </w:tcPr>
          <w:p w14:paraId="13A93DE2" w14:textId="77777777" w:rsidR="00F57F1B" w:rsidRPr="00870E91" w:rsidRDefault="00F57F1B" w:rsidP="00870E91">
            <w:pPr>
              <w:spacing w:after="0"/>
              <w:jc w:val="center"/>
              <w:rPr>
                <w:szCs w:val="28"/>
                <w:lang w:val="uk-UA"/>
              </w:rPr>
            </w:pPr>
            <w:r w:rsidRPr="00870E91">
              <w:rPr>
                <w:szCs w:val="28"/>
                <w:lang w:val="uk-UA"/>
              </w:rPr>
              <w:t>5</w:t>
            </w:r>
          </w:p>
        </w:tc>
        <w:tc>
          <w:tcPr>
            <w:tcW w:w="0" w:type="auto"/>
            <w:shd w:val="clear" w:color="auto" w:fill="auto"/>
            <w:vAlign w:val="bottom"/>
          </w:tcPr>
          <w:p w14:paraId="5EB7CAE9" w14:textId="77777777" w:rsidR="00F57F1B" w:rsidRPr="00870E91" w:rsidRDefault="00F57F1B" w:rsidP="00870E91">
            <w:pPr>
              <w:spacing w:after="0"/>
              <w:jc w:val="center"/>
              <w:rPr>
                <w:szCs w:val="28"/>
                <w:lang w:val="uk-UA"/>
              </w:rPr>
            </w:pPr>
            <w:r w:rsidRPr="00870E91">
              <w:rPr>
                <w:szCs w:val="28"/>
                <w:lang w:val="uk-UA"/>
              </w:rPr>
              <w:t>86,25</w:t>
            </w:r>
          </w:p>
        </w:tc>
        <w:tc>
          <w:tcPr>
            <w:tcW w:w="0" w:type="auto"/>
            <w:shd w:val="clear" w:color="auto" w:fill="auto"/>
            <w:vAlign w:val="bottom"/>
          </w:tcPr>
          <w:p w14:paraId="4BF0353E" w14:textId="77777777" w:rsidR="00F57F1B" w:rsidRPr="00870E91" w:rsidRDefault="00F57F1B" w:rsidP="00870E91">
            <w:pPr>
              <w:spacing w:after="0"/>
              <w:jc w:val="center"/>
              <w:rPr>
                <w:szCs w:val="28"/>
                <w:lang w:val="uk-UA"/>
              </w:rPr>
            </w:pPr>
            <w:r w:rsidRPr="00870E91">
              <w:rPr>
                <w:szCs w:val="28"/>
                <w:lang w:val="uk-UA"/>
              </w:rPr>
              <w:t>82,14</w:t>
            </w:r>
          </w:p>
        </w:tc>
        <w:tc>
          <w:tcPr>
            <w:tcW w:w="0" w:type="auto"/>
            <w:shd w:val="clear" w:color="auto" w:fill="auto"/>
            <w:vAlign w:val="bottom"/>
          </w:tcPr>
          <w:p w14:paraId="59377B3E" w14:textId="77777777" w:rsidR="00F57F1B" w:rsidRPr="00870E91" w:rsidRDefault="00F57F1B" w:rsidP="00870E91">
            <w:pPr>
              <w:spacing w:after="0"/>
              <w:jc w:val="center"/>
              <w:rPr>
                <w:szCs w:val="28"/>
                <w:lang w:val="uk-UA"/>
              </w:rPr>
            </w:pPr>
            <w:r w:rsidRPr="00870E91">
              <w:rPr>
                <w:szCs w:val="28"/>
                <w:lang w:val="uk-UA"/>
              </w:rPr>
              <w:t>79,75</w:t>
            </w:r>
          </w:p>
        </w:tc>
        <w:tc>
          <w:tcPr>
            <w:tcW w:w="0" w:type="auto"/>
            <w:shd w:val="clear" w:color="auto" w:fill="auto"/>
            <w:vAlign w:val="bottom"/>
          </w:tcPr>
          <w:p w14:paraId="407FCCB2" w14:textId="77777777" w:rsidR="00F57F1B" w:rsidRPr="00870E91" w:rsidRDefault="00F57F1B" w:rsidP="00870E91">
            <w:pPr>
              <w:spacing w:after="0"/>
              <w:jc w:val="center"/>
              <w:rPr>
                <w:szCs w:val="28"/>
                <w:lang w:val="uk-UA"/>
              </w:rPr>
            </w:pPr>
            <w:r w:rsidRPr="00870E91">
              <w:rPr>
                <w:szCs w:val="28"/>
                <w:lang w:val="uk-UA"/>
              </w:rPr>
              <w:t>78,96</w:t>
            </w:r>
          </w:p>
        </w:tc>
      </w:tr>
      <w:tr w:rsidR="00F57F1B" w:rsidRPr="00870E91" w14:paraId="0C735566" w14:textId="77777777" w:rsidTr="00BC40D6">
        <w:trPr>
          <w:trHeight w:val="315"/>
        </w:trPr>
        <w:tc>
          <w:tcPr>
            <w:tcW w:w="0" w:type="auto"/>
            <w:shd w:val="clear" w:color="auto" w:fill="auto"/>
            <w:vAlign w:val="bottom"/>
          </w:tcPr>
          <w:p w14:paraId="062559A1" w14:textId="77777777" w:rsidR="00F57F1B" w:rsidRPr="00870E91" w:rsidRDefault="00F57F1B" w:rsidP="00870E91">
            <w:pPr>
              <w:spacing w:after="0"/>
              <w:jc w:val="center"/>
              <w:rPr>
                <w:szCs w:val="28"/>
                <w:lang w:val="uk-UA"/>
              </w:rPr>
            </w:pPr>
            <w:r w:rsidRPr="00870E91">
              <w:rPr>
                <w:szCs w:val="28"/>
                <w:lang w:val="uk-UA"/>
              </w:rPr>
              <w:t>6</w:t>
            </w:r>
          </w:p>
        </w:tc>
        <w:tc>
          <w:tcPr>
            <w:tcW w:w="0" w:type="auto"/>
            <w:shd w:val="clear" w:color="auto" w:fill="auto"/>
            <w:vAlign w:val="bottom"/>
          </w:tcPr>
          <w:p w14:paraId="61EC225F" w14:textId="77777777" w:rsidR="00F57F1B" w:rsidRPr="00870E91" w:rsidRDefault="00F57F1B" w:rsidP="00870E91">
            <w:pPr>
              <w:spacing w:after="0"/>
              <w:jc w:val="center"/>
              <w:rPr>
                <w:szCs w:val="28"/>
                <w:lang w:val="uk-UA"/>
              </w:rPr>
            </w:pPr>
            <w:r w:rsidRPr="00870E91">
              <w:rPr>
                <w:szCs w:val="28"/>
                <w:lang w:val="uk-UA"/>
              </w:rPr>
              <w:t>102,4</w:t>
            </w:r>
          </w:p>
        </w:tc>
        <w:tc>
          <w:tcPr>
            <w:tcW w:w="0" w:type="auto"/>
            <w:shd w:val="clear" w:color="auto" w:fill="auto"/>
            <w:vAlign w:val="bottom"/>
          </w:tcPr>
          <w:p w14:paraId="3AEF7FC7" w14:textId="77777777" w:rsidR="00F57F1B" w:rsidRPr="00870E91" w:rsidRDefault="00F57F1B" w:rsidP="00870E91">
            <w:pPr>
              <w:spacing w:after="0"/>
              <w:jc w:val="center"/>
              <w:rPr>
                <w:szCs w:val="28"/>
                <w:lang w:val="uk-UA"/>
              </w:rPr>
            </w:pPr>
            <w:r w:rsidRPr="00870E91">
              <w:rPr>
                <w:szCs w:val="28"/>
                <w:lang w:val="uk-UA"/>
              </w:rPr>
              <w:t>97,52</w:t>
            </w:r>
          </w:p>
        </w:tc>
        <w:tc>
          <w:tcPr>
            <w:tcW w:w="0" w:type="auto"/>
            <w:shd w:val="clear" w:color="auto" w:fill="auto"/>
            <w:vAlign w:val="bottom"/>
          </w:tcPr>
          <w:p w14:paraId="1105C7B8" w14:textId="77777777" w:rsidR="00F57F1B" w:rsidRPr="00870E91" w:rsidRDefault="00F57F1B" w:rsidP="00870E91">
            <w:pPr>
              <w:spacing w:after="0"/>
              <w:jc w:val="center"/>
              <w:rPr>
                <w:szCs w:val="28"/>
                <w:lang w:val="uk-UA"/>
              </w:rPr>
            </w:pPr>
            <w:r w:rsidRPr="00870E91">
              <w:rPr>
                <w:szCs w:val="28"/>
                <w:lang w:val="uk-UA"/>
              </w:rPr>
              <w:t>94,68</w:t>
            </w:r>
          </w:p>
        </w:tc>
        <w:tc>
          <w:tcPr>
            <w:tcW w:w="0" w:type="auto"/>
            <w:shd w:val="clear" w:color="auto" w:fill="auto"/>
            <w:vAlign w:val="bottom"/>
          </w:tcPr>
          <w:p w14:paraId="25CB89D4" w14:textId="77777777" w:rsidR="00F57F1B" w:rsidRPr="00870E91" w:rsidRDefault="00F57F1B" w:rsidP="00870E91">
            <w:pPr>
              <w:spacing w:after="0"/>
              <w:jc w:val="center"/>
              <w:rPr>
                <w:szCs w:val="28"/>
                <w:lang w:val="uk-UA"/>
              </w:rPr>
            </w:pPr>
            <w:r w:rsidRPr="00870E91">
              <w:rPr>
                <w:szCs w:val="28"/>
                <w:lang w:val="uk-UA"/>
              </w:rPr>
              <w:t>93,75</w:t>
            </w:r>
          </w:p>
        </w:tc>
      </w:tr>
      <w:tr w:rsidR="00F57F1B" w:rsidRPr="00870E91" w14:paraId="2CA244B7" w14:textId="77777777" w:rsidTr="00BC40D6">
        <w:trPr>
          <w:trHeight w:val="315"/>
        </w:trPr>
        <w:tc>
          <w:tcPr>
            <w:tcW w:w="0" w:type="auto"/>
            <w:shd w:val="clear" w:color="auto" w:fill="auto"/>
            <w:vAlign w:val="bottom"/>
          </w:tcPr>
          <w:p w14:paraId="3F9FD331" w14:textId="77777777" w:rsidR="00F57F1B" w:rsidRPr="00870E91" w:rsidRDefault="00F57F1B" w:rsidP="00870E91">
            <w:pPr>
              <w:spacing w:after="0"/>
              <w:jc w:val="center"/>
              <w:rPr>
                <w:szCs w:val="28"/>
                <w:lang w:val="uk-UA"/>
              </w:rPr>
            </w:pPr>
            <w:r w:rsidRPr="00870E91">
              <w:rPr>
                <w:szCs w:val="28"/>
                <w:lang w:val="uk-UA"/>
              </w:rPr>
              <w:t>7</w:t>
            </w:r>
          </w:p>
        </w:tc>
        <w:tc>
          <w:tcPr>
            <w:tcW w:w="0" w:type="auto"/>
            <w:shd w:val="clear" w:color="auto" w:fill="auto"/>
            <w:vAlign w:val="bottom"/>
          </w:tcPr>
          <w:p w14:paraId="7175CDEC" w14:textId="77777777" w:rsidR="00F57F1B" w:rsidRPr="00870E91" w:rsidRDefault="00F57F1B" w:rsidP="00870E91">
            <w:pPr>
              <w:spacing w:after="0"/>
              <w:jc w:val="center"/>
              <w:rPr>
                <w:szCs w:val="28"/>
                <w:lang w:val="uk-UA"/>
              </w:rPr>
            </w:pPr>
            <w:r w:rsidRPr="00870E91">
              <w:rPr>
                <w:szCs w:val="28"/>
                <w:lang w:val="uk-UA"/>
              </w:rPr>
              <w:t>91,2</w:t>
            </w:r>
          </w:p>
        </w:tc>
        <w:tc>
          <w:tcPr>
            <w:tcW w:w="0" w:type="auto"/>
            <w:shd w:val="clear" w:color="auto" w:fill="auto"/>
            <w:vAlign w:val="bottom"/>
          </w:tcPr>
          <w:p w14:paraId="4F69CFBE" w14:textId="77777777" w:rsidR="00F57F1B" w:rsidRPr="00870E91" w:rsidRDefault="00F57F1B" w:rsidP="00870E91">
            <w:pPr>
              <w:spacing w:after="0"/>
              <w:jc w:val="center"/>
              <w:rPr>
                <w:szCs w:val="28"/>
                <w:lang w:val="uk-UA"/>
              </w:rPr>
            </w:pPr>
            <w:r w:rsidRPr="00870E91">
              <w:rPr>
                <w:szCs w:val="28"/>
                <w:lang w:val="uk-UA"/>
              </w:rPr>
              <w:t>86,86</w:t>
            </w:r>
          </w:p>
        </w:tc>
        <w:tc>
          <w:tcPr>
            <w:tcW w:w="0" w:type="auto"/>
            <w:shd w:val="clear" w:color="auto" w:fill="auto"/>
            <w:vAlign w:val="bottom"/>
          </w:tcPr>
          <w:p w14:paraId="2953935A" w14:textId="77777777" w:rsidR="00F57F1B" w:rsidRPr="00870E91" w:rsidRDefault="00F57F1B" w:rsidP="00870E91">
            <w:pPr>
              <w:spacing w:after="0"/>
              <w:jc w:val="center"/>
              <w:rPr>
                <w:szCs w:val="28"/>
                <w:lang w:val="uk-UA"/>
              </w:rPr>
            </w:pPr>
            <w:r w:rsidRPr="00870E91">
              <w:rPr>
                <w:szCs w:val="28"/>
                <w:lang w:val="uk-UA"/>
              </w:rPr>
              <w:t>84,33</w:t>
            </w:r>
          </w:p>
        </w:tc>
        <w:tc>
          <w:tcPr>
            <w:tcW w:w="0" w:type="auto"/>
            <w:shd w:val="clear" w:color="auto" w:fill="auto"/>
            <w:vAlign w:val="bottom"/>
          </w:tcPr>
          <w:p w14:paraId="0648A9AF" w14:textId="77777777" w:rsidR="00F57F1B" w:rsidRPr="00870E91" w:rsidRDefault="00F57F1B" w:rsidP="00870E91">
            <w:pPr>
              <w:spacing w:after="0"/>
              <w:jc w:val="center"/>
              <w:rPr>
                <w:szCs w:val="28"/>
                <w:lang w:val="uk-UA"/>
              </w:rPr>
            </w:pPr>
            <w:r w:rsidRPr="00870E91">
              <w:rPr>
                <w:szCs w:val="28"/>
                <w:lang w:val="uk-UA"/>
              </w:rPr>
              <w:t>83,49</w:t>
            </w:r>
          </w:p>
        </w:tc>
      </w:tr>
      <w:tr w:rsidR="00F57F1B" w:rsidRPr="00870E91" w14:paraId="52ADDFE4" w14:textId="77777777" w:rsidTr="00BC40D6">
        <w:trPr>
          <w:trHeight w:val="315"/>
        </w:trPr>
        <w:tc>
          <w:tcPr>
            <w:tcW w:w="0" w:type="auto"/>
            <w:shd w:val="clear" w:color="auto" w:fill="auto"/>
            <w:vAlign w:val="bottom"/>
          </w:tcPr>
          <w:p w14:paraId="6832E56A" w14:textId="77777777" w:rsidR="00F57F1B" w:rsidRPr="00870E91" w:rsidRDefault="00F57F1B" w:rsidP="00870E91">
            <w:pPr>
              <w:spacing w:after="0"/>
              <w:jc w:val="center"/>
              <w:rPr>
                <w:szCs w:val="28"/>
                <w:lang w:val="uk-UA"/>
              </w:rPr>
            </w:pPr>
            <w:r w:rsidRPr="00870E91">
              <w:rPr>
                <w:szCs w:val="28"/>
                <w:lang w:val="uk-UA"/>
              </w:rPr>
              <w:t>8</w:t>
            </w:r>
          </w:p>
        </w:tc>
        <w:tc>
          <w:tcPr>
            <w:tcW w:w="0" w:type="auto"/>
            <w:shd w:val="clear" w:color="auto" w:fill="auto"/>
            <w:vAlign w:val="bottom"/>
          </w:tcPr>
          <w:p w14:paraId="0397F18C" w14:textId="77777777" w:rsidR="00F57F1B" w:rsidRPr="00870E91" w:rsidRDefault="00F57F1B" w:rsidP="00870E91">
            <w:pPr>
              <w:spacing w:after="0"/>
              <w:jc w:val="center"/>
              <w:rPr>
                <w:szCs w:val="28"/>
                <w:lang w:val="uk-UA"/>
              </w:rPr>
            </w:pPr>
            <w:r w:rsidRPr="00870E91">
              <w:rPr>
                <w:szCs w:val="28"/>
                <w:lang w:val="uk-UA"/>
              </w:rPr>
              <w:t>91,98</w:t>
            </w:r>
          </w:p>
        </w:tc>
        <w:tc>
          <w:tcPr>
            <w:tcW w:w="0" w:type="auto"/>
            <w:shd w:val="clear" w:color="auto" w:fill="auto"/>
            <w:vAlign w:val="bottom"/>
          </w:tcPr>
          <w:p w14:paraId="771A39C2" w14:textId="77777777" w:rsidR="00F57F1B" w:rsidRPr="00870E91" w:rsidRDefault="00F57F1B" w:rsidP="00870E91">
            <w:pPr>
              <w:spacing w:after="0"/>
              <w:jc w:val="center"/>
              <w:rPr>
                <w:szCs w:val="28"/>
                <w:lang w:val="uk-UA"/>
              </w:rPr>
            </w:pPr>
            <w:r w:rsidRPr="00870E91">
              <w:rPr>
                <w:szCs w:val="28"/>
                <w:lang w:val="uk-UA"/>
              </w:rPr>
              <w:t>87,6</w:t>
            </w:r>
          </w:p>
        </w:tc>
        <w:tc>
          <w:tcPr>
            <w:tcW w:w="0" w:type="auto"/>
            <w:shd w:val="clear" w:color="auto" w:fill="auto"/>
            <w:vAlign w:val="bottom"/>
          </w:tcPr>
          <w:p w14:paraId="4426C6A1" w14:textId="77777777" w:rsidR="00F57F1B" w:rsidRPr="00870E91" w:rsidRDefault="00F57F1B" w:rsidP="00870E91">
            <w:pPr>
              <w:spacing w:after="0"/>
              <w:jc w:val="center"/>
              <w:rPr>
                <w:szCs w:val="28"/>
                <w:lang w:val="uk-UA"/>
              </w:rPr>
            </w:pPr>
            <w:r w:rsidRPr="00870E91">
              <w:rPr>
                <w:szCs w:val="28"/>
                <w:lang w:val="uk-UA"/>
              </w:rPr>
              <w:t>85,05</w:t>
            </w:r>
          </w:p>
        </w:tc>
        <w:tc>
          <w:tcPr>
            <w:tcW w:w="0" w:type="auto"/>
            <w:shd w:val="clear" w:color="auto" w:fill="auto"/>
            <w:vAlign w:val="bottom"/>
          </w:tcPr>
          <w:p w14:paraId="1E9EF1C5" w14:textId="77777777" w:rsidR="00F57F1B" w:rsidRPr="00870E91" w:rsidRDefault="00F57F1B" w:rsidP="00870E91">
            <w:pPr>
              <w:spacing w:after="0"/>
              <w:jc w:val="center"/>
              <w:rPr>
                <w:szCs w:val="28"/>
                <w:lang w:val="uk-UA"/>
              </w:rPr>
            </w:pPr>
            <w:r w:rsidRPr="00870E91">
              <w:rPr>
                <w:szCs w:val="28"/>
                <w:lang w:val="uk-UA"/>
              </w:rPr>
              <w:t>84,21</w:t>
            </w:r>
          </w:p>
        </w:tc>
      </w:tr>
      <w:tr w:rsidR="00F57F1B" w:rsidRPr="00870E91" w14:paraId="7CFAE502" w14:textId="77777777" w:rsidTr="00BC40D6">
        <w:trPr>
          <w:trHeight w:val="315"/>
        </w:trPr>
        <w:tc>
          <w:tcPr>
            <w:tcW w:w="0" w:type="auto"/>
            <w:shd w:val="clear" w:color="auto" w:fill="auto"/>
            <w:vAlign w:val="bottom"/>
          </w:tcPr>
          <w:p w14:paraId="7373190C" w14:textId="77777777" w:rsidR="00F57F1B" w:rsidRPr="00870E91" w:rsidRDefault="00F57F1B" w:rsidP="00870E91">
            <w:pPr>
              <w:spacing w:after="0"/>
              <w:jc w:val="center"/>
              <w:rPr>
                <w:szCs w:val="28"/>
                <w:lang w:val="uk-UA"/>
              </w:rPr>
            </w:pPr>
            <w:r w:rsidRPr="00870E91">
              <w:rPr>
                <w:szCs w:val="28"/>
                <w:lang w:val="uk-UA"/>
              </w:rPr>
              <w:t>9</w:t>
            </w:r>
          </w:p>
        </w:tc>
        <w:tc>
          <w:tcPr>
            <w:tcW w:w="0" w:type="auto"/>
            <w:shd w:val="clear" w:color="auto" w:fill="auto"/>
            <w:vAlign w:val="bottom"/>
          </w:tcPr>
          <w:p w14:paraId="2194DECB" w14:textId="77777777" w:rsidR="00F57F1B" w:rsidRPr="00870E91" w:rsidRDefault="00F57F1B" w:rsidP="00870E91">
            <w:pPr>
              <w:spacing w:after="0"/>
              <w:jc w:val="center"/>
              <w:rPr>
                <w:szCs w:val="28"/>
                <w:lang w:val="uk-UA"/>
              </w:rPr>
            </w:pPr>
            <w:r w:rsidRPr="00870E91">
              <w:rPr>
                <w:szCs w:val="28"/>
                <w:lang w:val="uk-UA"/>
              </w:rPr>
              <w:t>100,86</w:t>
            </w:r>
          </w:p>
        </w:tc>
        <w:tc>
          <w:tcPr>
            <w:tcW w:w="0" w:type="auto"/>
            <w:shd w:val="clear" w:color="auto" w:fill="auto"/>
            <w:vAlign w:val="bottom"/>
          </w:tcPr>
          <w:p w14:paraId="6733C7EB" w14:textId="77777777" w:rsidR="00F57F1B" w:rsidRPr="00870E91" w:rsidRDefault="00F57F1B" w:rsidP="00870E91">
            <w:pPr>
              <w:spacing w:after="0"/>
              <w:jc w:val="center"/>
              <w:rPr>
                <w:szCs w:val="28"/>
                <w:lang w:val="uk-UA"/>
              </w:rPr>
            </w:pPr>
            <w:r w:rsidRPr="00870E91">
              <w:rPr>
                <w:szCs w:val="28"/>
                <w:lang w:val="uk-UA"/>
              </w:rPr>
              <w:t>96,06</w:t>
            </w:r>
          </w:p>
        </w:tc>
        <w:tc>
          <w:tcPr>
            <w:tcW w:w="0" w:type="auto"/>
            <w:shd w:val="clear" w:color="auto" w:fill="auto"/>
            <w:vAlign w:val="bottom"/>
          </w:tcPr>
          <w:p w14:paraId="488968B9" w14:textId="77777777" w:rsidR="00F57F1B" w:rsidRPr="00870E91" w:rsidRDefault="00F57F1B" w:rsidP="00870E91">
            <w:pPr>
              <w:spacing w:after="0"/>
              <w:jc w:val="center"/>
              <w:rPr>
                <w:szCs w:val="28"/>
                <w:lang w:val="uk-UA"/>
              </w:rPr>
            </w:pPr>
            <w:r w:rsidRPr="00870E91">
              <w:rPr>
                <w:szCs w:val="28"/>
                <w:lang w:val="uk-UA"/>
              </w:rPr>
              <w:t>93,26</w:t>
            </w:r>
          </w:p>
        </w:tc>
        <w:tc>
          <w:tcPr>
            <w:tcW w:w="0" w:type="auto"/>
            <w:shd w:val="clear" w:color="auto" w:fill="auto"/>
            <w:vAlign w:val="bottom"/>
          </w:tcPr>
          <w:p w14:paraId="5A835FB1" w14:textId="77777777" w:rsidR="00F57F1B" w:rsidRPr="00870E91" w:rsidRDefault="00F57F1B" w:rsidP="00870E91">
            <w:pPr>
              <w:spacing w:after="0"/>
              <w:jc w:val="center"/>
              <w:rPr>
                <w:szCs w:val="28"/>
                <w:lang w:val="uk-UA"/>
              </w:rPr>
            </w:pPr>
            <w:r w:rsidRPr="00870E91">
              <w:rPr>
                <w:szCs w:val="28"/>
                <w:lang w:val="uk-UA"/>
              </w:rPr>
              <w:t>92,34</w:t>
            </w:r>
          </w:p>
        </w:tc>
      </w:tr>
      <w:tr w:rsidR="00F57F1B" w:rsidRPr="00870E91" w14:paraId="763C28FB" w14:textId="77777777" w:rsidTr="00BC40D6">
        <w:trPr>
          <w:trHeight w:val="315"/>
        </w:trPr>
        <w:tc>
          <w:tcPr>
            <w:tcW w:w="0" w:type="auto"/>
            <w:shd w:val="clear" w:color="auto" w:fill="auto"/>
            <w:vAlign w:val="bottom"/>
          </w:tcPr>
          <w:p w14:paraId="40308A84" w14:textId="77777777" w:rsidR="00F57F1B" w:rsidRPr="00870E91" w:rsidRDefault="00F57F1B" w:rsidP="00870E91">
            <w:pPr>
              <w:spacing w:after="0"/>
              <w:jc w:val="center"/>
              <w:rPr>
                <w:szCs w:val="28"/>
                <w:lang w:val="uk-UA"/>
              </w:rPr>
            </w:pPr>
            <w:r w:rsidRPr="00870E91">
              <w:rPr>
                <w:szCs w:val="28"/>
                <w:lang w:val="uk-UA"/>
              </w:rPr>
              <w:lastRenderedPageBreak/>
              <w:t>10</w:t>
            </w:r>
          </w:p>
        </w:tc>
        <w:tc>
          <w:tcPr>
            <w:tcW w:w="0" w:type="auto"/>
            <w:shd w:val="clear" w:color="auto" w:fill="auto"/>
            <w:vAlign w:val="bottom"/>
          </w:tcPr>
          <w:p w14:paraId="213ECF7C" w14:textId="77777777" w:rsidR="00F57F1B" w:rsidRPr="00870E91" w:rsidRDefault="00F57F1B" w:rsidP="00870E91">
            <w:pPr>
              <w:spacing w:after="0"/>
              <w:jc w:val="center"/>
              <w:rPr>
                <w:szCs w:val="28"/>
                <w:lang w:val="uk-UA"/>
              </w:rPr>
            </w:pPr>
            <w:r w:rsidRPr="00870E91">
              <w:rPr>
                <w:szCs w:val="28"/>
                <w:lang w:val="uk-UA"/>
              </w:rPr>
              <w:t>86,62</w:t>
            </w:r>
          </w:p>
        </w:tc>
        <w:tc>
          <w:tcPr>
            <w:tcW w:w="0" w:type="auto"/>
            <w:shd w:val="clear" w:color="auto" w:fill="auto"/>
            <w:vAlign w:val="bottom"/>
          </w:tcPr>
          <w:p w14:paraId="01AA803F" w14:textId="77777777" w:rsidR="00F57F1B" w:rsidRPr="00870E91" w:rsidRDefault="00F57F1B" w:rsidP="00870E91">
            <w:pPr>
              <w:spacing w:after="0"/>
              <w:jc w:val="center"/>
              <w:rPr>
                <w:szCs w:val="28"/>
                <w:lang w:val="uk-UA"/>
              </w:rPr>
            </w:pPr>
            <w:r w:rsidRPr="00870E91">
              <w:rPr>
                <w:szCs w:val="28"/>
                <w:lang w:val="uk-UA"/>
              </w:rPr>
              <w:t>82,5</w:t>
            </w:r>
          </w:p>
        </w:tc>
        <w:tc>
          <w:tcPr>
            <w:tcW w:w="0" w:type="auto"/>
            <w:shd w:val="clear" w:color="auto" w:fill="auto"/>
            <w:vAlign w:val="bottom"/>
          </w:tcPr>
          <w:p w14:paraId="0506AD35" w14:textId="77777777" w:rsidR="00F57F1B" w:rsidRPr="00870E91" w:rsidRDefault="00F57F1B" w:rsidP="00870E91">
            <w:pPr>
              <w:spacing w:after="0"/>
              <w:jc w:val="center"/>
              <w:rPr>
                <w:szCs w:val="28"/>
                <w:lang w:val="uk-UA"/>
              </w:rPr>
            </w:pPr>
            <w:r w:rsidRPr="00870E91">
              <w:rPr>
                <w:szCs w:val="28"/>
                <w:lang w:val="uk-UA"/>
              </w:rPr>
              <w:t>80,09</w:t>
            </w:r>
          </w:p>
        </w:tc>
        <w:tc>
          <w:tcPr>
            <w:tcW w:w="0" w:type="auto"/>
            <w:shd w:val="clear" w:color="auto" w:fill="auto"/>
            <w:vAlign w:val="bottom"/>
          </w:tcPr>
          <w:p w14:paraId="6C2F8632" w14:textId="77777777" w:rsidR="00F57F1B" w:rsidRPr="00870E91" w:rsidRDefault="00F57F1B" w:rsidP="00870E91">
            <w:pPr>
              <w:spacing w:after="0"/>
              <w:jc w:val="center"/>
              <w:rPr>
                <w:szCs w:val="28"/>
                <w:lang w:val="uk-UA"/>
              </w:rPr>
            </w:pPr>
            <w:r w:rsidRPr="00870E91">
              <w:rPr>
                <w:szCs w:val="28"/>
                <w:lang w:val="uk-UA"/>
              </w:rPr>
              <w:t>79,3</w:t>
            </w:r>
          </w:p>
        </w:tc>
      </w:tr>
      <w:tr w:rsidR="00F57F1B" w:rsidRPr="00870E91" w14:paraId="3E26727E" w14:textId="77777777" w:rsidTr="00870E91">
        <w:trPr>
          <w:trHeight w:val="235"/>
        </w:trPr>
        <w:tc>
          <w:tcPr>
            <w:tcW w:w="0" w:type="auto"/>
            <w:shd w:val="clear" w:color="auto" w:fill="auto"/>
            <w:vAlign w:val="bottom"/>
          </w:tcPr>
          <w:p w14:paraId="7CFD2DC6" w14:textId="2D093F44" w:rsidR="00F57F1B" w:rsidRPr="00870E91" w:rsidRDefault="00F57F1B" w:rsidP="00870E91">
            <w:pPr>
              <w:spacing w:after="0"/>
              <w:rPr>
                <w:szCs w:val="28"/>
                <w:lang w:val="uk-UA"/>
              </w:rPr>
            </w:pPr>
          </w:p>
        </w:tc>
        <w:tc>
          <w:tcPr>
            <w:tcW w:w="0" w:type="auto"/>
            <w:shd w:val="clear" w:color="auto" w:fill="auto"/>
            <w:vAlign w:val="bottom"/>
          </w:tcPr>
          <w:p w14:paraId="17D20A3B" w14:textId="60E88127" w:rsidR="00F57F1B" w:rsidRPr="00870E91" w:rsidRDefault="00F57F1B" w:rsidP="00870E91">
            <w:pPr>
              <w:spacing w:after="0"/>
              <w:jc w:val="center"/>
              <w:rPr>
                <w:szCs w:val="28"/>
                <w:lang w:val="uk-UA"/>
              </w:rPr>
            </w:pPr>
            <w:r w:rsidRPr="00870E91">
              <w:rPr>
                <w:szCs w:val="28"/>
                <w:lang w:val="uk-UA"/>
              </w:rPr>
              <w:t>94,41</w:t>
            </w:r>
            <w:r w:rsidR="00870E91" w:rsidRPr="00870E91">
              <w:rPr>
                <w:szCs w:val="28"/>
                <w:lang w:val="uk-UA"/>
              </w:rPr>
              <w:t>±</w:t>
            </w:r>
            <w:r w:rsidRPr="00870E91">
              <w:rPr>
                <w:szCs w:val="28"/>
                <w:lang w:val="uk-UA"/>
              </w:rPr>
              <w:t>6,79</w:t>
            </w:r>
          </w:p>
        </w:tc>
        <w:tc>
          <w:tcPr>
            <w:tcW w:w="0" w:type="auto"/>
            <w:shd w:val="clear" w:color="auto" w:fill="auto"/>
            <w:noWrap/>
            <w:vAlign w:val="bottom"/>
          </w:tcPr>
          <w:p w14:paraId="6FDF324D" w14:textId="35C2FDBE" w:rsidR="00F57F1B" w:rsidRPr="00870E91" w:rsidRDefault="00F57F1B" w:rsidP="00870E91">
            <w:pPr>
              <w:spacing w:after="0"/>
              <w:jc w:val="center"/>
              <w:rPr>
                <w:szCs w:val="28"/>
                <w:lang w:val="uk-UA"/>
              </w:rPr>
            </w:pPr>
            <w:r w:rsidRPr="00870E91">
              <w:rPr>
                <w:szCs w:val="28"/>
                <w:lang w:val="uk-UA"/>
              </w:rPr>
              <w:t>89,92</w:t>
            </w:r>
            <w:r w:rsidR="00870E91" w:rsidRPr="00870E91">
              <w:rPr>
                <w:szCs w:val="28"/>
                <w:lang w:val="uk-UA"/>
              </w:rPr>
              <w:t>±</w:t>
            </w:r>
            <w:r w:rsidRPr="00870E91">
              <w:rPr>
                <w:szCs w:val="28"/>
                <w:lang w:val="uk-UA"/>
              </w:rPr>
              <w:t>6,46</w:t>
            </w:r>
          </w:p>
        </w:tc>
        <w:tc>
          <w:tcPr>
            <w:tcW w:w="0" w:type="auto"/>
            <w:shd w:val="clear" w:color="auto" w:fill="auto"/>
            <w:noWrap/>
            <w:vAlign w:val="bottom"/>
          </w:tcPr>
          <w:p w14:paraId="6099AF01" w14:textId="074A3577" w:rsidR="00F57F1B" w:rsidRPr="00870E91" w:rsidRDefault="00F57F1B" w:rsidP="00870E91">
            <w:pPr>
              <w:spacing w:after="0"/>
              <w:jc w:val="center"/>
              <w:rPr>
                <w:szCs w:val="28"/>
                <w:lang w:val="uk-UA"/>
              </w:rPr>
            </w:pPr>
            <w:r w:rsidRPr="00870E91">
              <w:rPr>
                <w:szCs w:val="28"/>
                <w:lang w:val="uk-UA"/>
              </w:rPr>
              <w:t>87,30</w:t>
            </w:r>
            <w:r w:rsidR="00870E91" w:rsidRPr="00870E91">
              <w:rPr>
                <w:szCs w:val="28"/>
                <w:lang w:val="uk-UA"/>
              </w:rPr>
              <w:t>±</w:t>
            </w:r>
            <w:r w:rsidRPr="00870E91">
              <w:rPr>
                <w:szCs w:val="28"/>
                <w:lang w:val="uk-UA"/>
              </w:rPr>
              <w:t>6,28</w:t>
            </w:r>
          </w:p>
        </w:tc>
        <w:tc>
          <w:tcPr>
            <w:tcW w:w="0" w:type="auto"/>
            <w:shd w:val="clear" w:color="auto" w:fill="auto"/>
            <w:noWrap/>
            <w:vAlign w:val="bottom"/>
          </w:tcPr>
          <w:p w14:paraId="02DB9D19" w14:textId="08FC8BA4" w:rsidR="00F57F1B" w:rsidRPr="00870E91" w:rsidRDefault="00F57F1B" w:rsidP="00870E91">
            <w:pPr>
              <w:spacing w:after="0"/>
              <w:jc w:val="center"/>
              <w:rPr>
                <w:szCs w:val="28"/>
                <w:lang w:val="uk-UA"/>
              </w:rPr>
            </w:pPr>
            <w:r w:rsidRPr="00870E91">
              <w:rPr>
                <w:szCs w:val="28"/>
                <w:lang w:val="uk-UA"/>
              </w:rPr>
              <w:t>86,43</w:t>
            </w:r>
            <w:r w:rsidR="00870E91" w:rsidRPr="00870E91">
              <w:rPr>
                <w:szCs w:val="28"/>
                <w:lang w:val="uk-UA"/>
              </w:rPr>
              <w:t>±</w:t>
            </w:r>
            <w:r w:rsidRPr="00870E91">
              <w:rPr>
                <w:szCs w:val="28"/>
                <w:lang w:val="uk-UA"/>
              </w:rPr>
              <w:t>6,21</w:t>
            </w:r>
          </w:p>
        </w:tc>
      </w:tr>
    </w:tbl>
    <w:p w14:paraId="66AD2D62" w14:textId="77777777" w:rsidR="00F57F1B" w:rsidRPr="00870E91" w:rsidRDefault="00F57F1B" w:rsidP="00870E91">
      <w:pPr>
        <w:spacing w:after="0" w:line="360" w:lineRule="auto"/>
        <w:jc w:val="right"/>
        <w:rPr>
          <w:szCs w:val="28"/>
          <w:lang w:val="uk-UA"/>
        </w:rPr>
      </w:pPr>
      <w:r w:rsidRPr="00870E91">
        <w:rPr>
          <w:szCs w:val="28"/>
          <w:lang w:val="uk-UA"/>
        </w:rPr>
        <w:t>Таблиця 4.3</w:t>
      </w:r>
    </w:p>
    <w:p w14:paraId="1CB2ED28" w14:textId="77777777" w:rsidR="00F57F1B" w:rsidRPr="00870E91" w:rsidRDefault="00F57F1B" w:rsidP="00870E91">
      <w:pPr>
        <w:spacing w:after="0" w:line="360" w:lineRule="auto"/>
        <w:jc w:val="center"/>
        <w:rPr>
          <w:b/>
          <w:bCs/>
          <w:szCs w:val="28"/>
          <w:lang w:val="uk-UA"/>
        </w:rPr>
      </w:pPr>
      <w:r w:rsidRPr="00870E91">
        <w:rPr>
          <w:b/>
          <w:bCs/>
          <w:szCs w:val="28"/>
          <w:lang w:val="uk-UA"/>
        </w:rPr>
        <w:t>Динаміка зміни ІМТ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1"/>
        <w:gridCol w:w="2132"/>
        <w:gridCol w:w="2103"/>
        <w:gridCol w:w="2241"/>
        <w:gridCol w:w="2241"/>
      </w:tblGrid>
      <w:tr w:rsidR="00F57F1B" w:rsidRPr="00870E91" w14:paraId="42990B1C" w14:textId="77777777" w:rsidTr="00870E91">
        <w:trPr>
          <w:trHeight w:val="663"/>
        </w:trPr>
        <w:tc>
          <w:tcPr>
            <w:tcW w:w="473" w:type="pct"/>
            <w:shd w:val="clear" w:color="auto" w:fill="auto"/>
            <w:vAlign w:val="bottom"/>
          </w:tcPr>
          <w:p w14:paraId="1740E83B" w14:textId="77777777" w:rsidR="00F57F1B" w:rsidRPr="00870E91" w:rsidRDefault="00F57F1B" w:rsidP="00870E91">
            <w:pPr>
              <w:spacing w:after="0"/>
              <w:jc w:val="center"/>
              <w:rPr>
                <w:b/>
                <w:bCs/>
                <w:szCs w:val="28"/>
                <w:lang w:val="uk-UA"/>
              </w:rPr>
            </w:pPr>
            <w:r w:rsidRPr="00870E91">
              <w:rPr>
                <w:b/>
                <w:bCs/>
                <w:szCs w:val="28"/>
                <w:lang w:val="uk-UA"/>
              </w:rPr>
              <w:t>№ п/п</w:t>
            </w:r>
          </w:p>
        </w:tc>
        <w:tc>
          <w:tcPr>
            <w:tcW w:w="1107" w:type="pct"/>
            <w:shd w:val="clear" w:color="auto" w:fill="auto"/>
            <w:vAlign w:val="bottom"/>
          </w:tcPr>
          <w:p w14:paraId="3019EAF6" w14:textId="77777777" w:rsidR="00F57F1B" w:rsidRPr="00870E91" w:rsidRDefault="00F57F1B" w:rsidP="00870E91">
            <w:pPr>
              <w:spacing w:after="0"/>
              <w:jc w:val="center"/>
              <w:rPr>
                <w:b/>
                <w:bCs/>
                <w:szCs w:val="28"/>
                <w:lang w:val="uk-UA"/>
              </w:rPr>
            </w:pPr>
            <w:r w:rsidRPr="00870E91">
              <w:rPr>
                <w:b/>
                <w:bCs/>
                <w:szCs w:val="28"/>
                <w:lang w:val="uk-UA"/>
              </w:rPr>
              <w:t>Перед заняттями</w:t>
            </w:r>
          </w:p>
        </w:tc>
        <w:tc>
          <w:tcPr>
            <w:tcW w:w="1092" w:type="pct"/>
            <w:shd w:val="clear" w:color="auto" w:fill="auto"/>
            <w:vAlign w:val="bottom"/>
          </w:tcPr>
          <w:p w14:paraId="6D57BCCD" w14:textId="77777777" w:rsidR="00F57F1B" w:rsidRPr="00870E91" w:rsidRDefault="00F57F1B" w:rsidP="00870E91">
            <w:pPr>
              <w:spacing w:after="0"/>
              <w:jc w:val="center"/>
              <w:rPr>
                <w:b/>
                <w:bCs/>
                <w:szCs w:val="28"/>
                <w:lang w:val="uk-UA"/>
              </w:rPr>
            </w:pPr>
            <w:r w:rsidRPr="00870E91">
              <w:rPr>
                <w:b/>
                <w:bCs/>
                <w:szCs w:val="28"/>
                <w:lang w:val="uk-UA"/>
              </w:rPr>
              <w:t>1- місяць занять</w:t>
            </w:r>
          </w:p>
        </w:tc>
        <w:tc>
          <w:tcPr>
            <w:tcW w:w="1164" w:type="pct"/>
            <w:shd w:val="clear" w:color="auto" w:fill="auto"/>
            <w:vAlign w:val="bottom"/>
          </w:tcPr>
          <w:p w14:paraId="59F2F1B8" w14:textId="77777777" w:rsidR="00F57F1B" w:rsidRPr="00870E91" w:rsidRDefault="00F57F1B" w:rsidP="00870E91">
            <w:pPr>
              <w:spacing w:after="0"/>
              <w:jc w:val="center"/>
              <w:rPr>
                <w:b/>
                <w:bCs/>
                <w:szCs w:val="28"/>
                <w:lang w:val="uk-UA"/>
              </w:rPr>
            </w:pPr>
            <w:r w:rsidRPr="00870E91">
              <w:rPr>
                <w:b/>
                <w:bCs/>
                <w:szCs w:val="28"/>
                <w:lang w:val="uk-UA"/>
              </w:rPr>
              <w:t>2-й місяць занять</w:t>
            </w:r>
          </w:p>
        </w:tc>
        <w:tc>
          <w:tcPr>
            <w:tcW w:w="1164" w:type="pct"/>
            <w:shd w:val="clear" w:color="auto" w:fill="auto"/>
            <w:vAlign w:val="bottom"/>
          </w:tcPr>
          <w:p w14:paraId="582FF363" w14:textId="77777777" w:rsidR="00F57F1B" w:rsidRPr="00870E91" w:rsidRDefault="00F57F1B" w:rsidP="00870E91">
            <w:pPr>
              <w:spacing w:after="0"/>
              <w:jc w:val="center"/>
              <w:rPr>
                <w:b/>
                <w:bCs/>
                <w:szCs w:val="28"/>
                <w:lang w:val="uk-UA"/>
              </w:rPr>
            </w:pPr>
            <w:r w:rsidRPr="00870E91">
              <w:rPr>
                <w:b/>
                <w:bCs/>
                <w:szCs w:val="28"/>
                <w:lang w:val="uk-UA"/>
              </w:rPr>
              <w:t>3-й місяць занять</w:t>
            </w:r>
          </w:p>
        </w:tc>
      </w:tr>
      <w:tr w:rsidR="00F57F1B" w:rsidRPr="00870E91" w14:paraId="0F8E561D" w14:textId="77777777" w:rsidTr="00BC40D6">
        <w:trPr>
          <w:trHeight w:val="315"/>
        </w:trPr>
        <w:tc>
          <w:tcPr>
            <w:tcW w:w="473" w:type="pct"/>
            <w:shd w:val="clear" w:color="auto" w:fill="auto"/>
            <w:vAlign w:val="bottom"/>
          </w:tcPr>
          <w:p w14:paraId="044C0B77" w14:textId="77777777" w:rsidR="00F57F1B" w:rsidRPr="00870E91" w:rsidRDefault="00F57F1B" w:rsidP="00870E91">
            <w:pPr>
              <w:spacing w:after="0"/>
              <w:jc w:val="center"/>
              <w:rPr>
                <w:szCs w:val="28"/>
                <w:lang w:val="uk-UA"/>
              </w:rPr>
            </w:pPr>
            <w:r w:rsidRPr="00870E91">
              <w:rPr>
                <w:szCs w:val="28"/>
                <w:lang w:val="uk-UA"/>
              </w:rPr>
              <w:t>1</w:t>
            </w:r>
          </w:p>
        </w:tc>
        <w:tc>
          <w:tcPr>
            <w:tcW w:w="1107" w:type="pct"/>
            <w:shd w:val="clear" w:color="auto" w:fill="auto"/>
            <w:vAlign w:val="bottom"/>
          </w:tcPr>
          <w:p w14:paraId="746082FC" w14:textId="77777777" w:rsidR="00F57F1B" w:rsidRPr="00870E91" w:rsidRDefault="00F57F1B" w:rsidP="00870E91">
            <w:pPr>
              <w:spacing w:after="0"/>
              <w:jc w:val="center"/>
              <w:rPr>
                <w:szCs w:val="28"/>
                <w:lang w:val="uk-UA"/>
              </w:rPr>
            </w:pPr>
            <w:r w:rsidRPr="00870E91">
              <w:rPr>
                <w:szCs w:val="28"/>
                <w:lang w:val="uk-UA"/>
              </w:rPr>
              <w:t>31</w:t>
            </w:r>
          </w:p>
        </w:tc>
        <w:tc>
          <w:tcPr>
            <w:tcW w:w="1092" w:type="pct"/>
            <w:shd w:val="clear" w:color="auto" w:fill="auto"/>
            <w:vAlign w:val="bottom"/>
          </w:tcPr>
          <w:p w14:paraId="358DE493" w14:textId="77777777" w:rsidR="00F57F1B" w:rsidRPr="00870E91" w:rsidRDefault="00F57F1B" w:rsidP="00870E91">
            <w:pPr>
              <w:spacing w:after="0"/>
              <w:jc w:val="center"/>
              <w:rPr>
                <w:szCs w:val="28"/>
                <w:lang w:val="uk-UA"/>
              </w:rPr>
            </w:pPr>
            <w:r w:rsidRPr="00870E91">
              <w:rPr>
                <w:szCs w:val="28"/>
                <w:lang w:val="uk-UA"/>
              </w:rPr>
              <w:t>29,53</w:t>
            </w:r>
          </w:p>
        </w:tc>
        <w:tc>
          <w:tcPr>
            <w:tcW w:w="1164" w:type="pct"/>
            <w:shd w:val="clear" w:color="auto" w:fill="auto"/>
            <w:vAlign w:val="bottom"/>
          </w:tcPr>
          <w:p w14:paraId="1F86ABF4" w14:textId="77777777" w:rsidR="00F57F1B" w:rsidRPr="00870E91" w:rsidRDefault="00F57F1B" w:rsidP="00870E91">
            <w:pPr>
              <w:spacing w:after="0"/>
              <w:jc w:val="center"/>
              <w:rPr>
                <w:szCs w:val="28"/>
                <w:lang w:val="uk-UA"/>
              </w:rPr>
            </w:pPr>
            <w:r w:rsidRPr="00870E91">
              <w:rPr>
                <w:szCs w:val="28"/>
                <w:lang w:val="uk-UA"/>
              </w:rPr>
              <w:t>28,67</w:t>
            </w:r>
          </w:p>
        </w:tc>
        <w:tc>
          <w:tcPr>
            <w:tcW w:w="1164" w:type="pct"/>
            <w:shd w:val="clear" w:color="auto" w:fill="auto"/>
            <w:vAlign w:val="bottom"/>
          </w:tcPr>
          <w:p w14:paraId="0C7F6D3C" w14:textId="77777777" w:rsidR="00F57F1B" w:rsidRPr="00870E91" w:rsidRDefault="00F57F1B" w:rsidP="00870E91">
            <w:pPr>
              <w:spacing w:after="0"/>
              <w:jc w:val="center"/>
              <w:rPr>
                <w:szCs w:val="28"/>
                <w:lang w:val="uk-UA"/>
              </w:rPr>
            </w:pPr>
            <w:r w:rsidRPr="00870E91">
              <w:rPr>
                <w:szCs w:val="28"/>
                <w:lang w:val="uk-UA"/>
              </w:rPr>
              <w:t>28,38</w:t>
            </w:r>
          </w:p>
        </w:tc>
      </w:tr>
      <w:tr w:rsidR="00F57F1B" w:rsidRPr="00870E91" w14:paraId="7ECA9543" w14:textId="77777777" w:rsidTr="00BC40D6">
        <w:trPr>
          <w:trHeight w:val="315"/>
        </w:trPr>
        <w:tc>
          <w:tcPr>
            <w:tcW w:w="473" w:type="pct"/>
            <w:shd w:val="clear" w:color="auto" w:fill="auto"/>
            <w:vAlign w:val="bottom"/>
          </w:tcPr>
          <w:p w14:paraId="628A5CAB" w14:textId="77777777" w:rsidR="00F57F1B" w:rsidRPr="00870E91" w:rsidRDefault="00F57F1B" w:rsidP="00870E91">
            <w:pPr>
              <w:spacing w:after="0"/>
              <w:jc w:val="center"/>
              <w:rPr>
                <w:szCs w:val="28"/>
                <w:lang w:val="uk-UA"/>
              </w:rPr>
            </w:pPr>
            <w:r w:rsidRPr="00870E91">
              <w:rPr>
                <w:szCs w:val="28"/>
                <w:lang w:val="uk-UA"/>
              </w:rPr>
              <w:t>2</w:t>
            </w:r>
          </w:p>
        </w:tc>
        <w:tc>
          <w:tcPr>
            <w:tcW w:w="1107" w:type="pct"/>
            <w:shd w:val="clear" w:color="auto" w:fill="auto"/>
            <w:vAlign w:val="bottom"/>
          </w:tcPr>
          <w:p w14:paraId="7111E68F" w14:textId="77777777" w:rsidR="00F57F1B" w:rsidRPr="00870E91" w:rsidRDefault="00F57F1B" w:rsidP="00870E91">
            <w:pPr>
              <w:spacing w:after="0"/>
              <w:jc w:val="center"/>
              <w:rPr>
                <w:szCs w:val="28"/>
                <w:lang w:val="uk-UA"/>
              </w:rPr>
            </w:pPr>
            <w:r w:rsidRPr="00870E91">
              <w:rPr>
                <w:szCs w:val="28"/>
                <w:lang w:val="uk-UA"/>
              </w:rPr>
              <w:t>31,52</w:t>
            </w:r>
          </w:p>
        </w:tc>
        <w:tc>
          <w:tcPr>
            <w:tcW w:w="1092" w:type="pct"/>
            <w:shd w:val="clear" w:color="auto" w:fill="auto"/>
            <w:vAlign w:val="bottom"/>
          </w:tcPr>
          <w:p w14:paraId="56C6DF01" w14:textId="77777777" w:rsidR="00F57F1B" w:rsidRPr="00870E91" w:rsidRDefault="00F57F1B" w:rsidP="00870E91">
            <w:pPr>
              <w:spacing w:after="0"/>
              <w:jc w:val="center"/>
              <w:rPr>
                <w:szCs w:val="28"/>
                <w:lang w:val="uk-UA"/>
              </w:rPr>
            </w:pPr>
            <w:r w:rsidRPr="00870E91">
              <w:rPr>
                <w:szCs w:val="28"/>
                <w:lang w:val="uk-UA"/>
              </w:rPr>
              <w:t>30,02</w:t>
            </w:r>
          </w:p>
        </w:tc>
        <w:tc>
          <w:tcPr>
            <w:tcW w:w="1164" w:type="pct"/>
            <w:shd w:val="clear" w:color="auto" w:fill="auto"/>
            <w:vAlign w:val="bottom"/>
          </w:tcPr>
          <w:p w14:paraId="2666084D" w14:textId="77777777" w:rsidR="00F57F1B" w:rsidRPr="00870E91" w:rsidRDefault="00F57F1B" w:rsidP="00870E91">
            <w:pPr>
              <w:spacing w:after="0"/>
              <w:jc w:val="center"/>
              <w:rPr>
                <w:szCs w:val="28"/>
                <w:lang w:val="uk-UA"/>
              </w:rPr>
            </w:pPr>
            <w:r w:rsidRPr="00870E91">
              <w:rPr>
                <w:szCs w:val="28"/>
                <w:lang w:val="uk-UA"/>
              </w:rPr>
              <w:t>29,14</w:t>
            </w:r>
          </w:p>
        </w:tc>
        <w:tc>
          <w:tcPr>
            <w:tcW w:w="1164" w:type="pct"/>
            <w:shd w:val="clear" w:color="auto" w:fill="auto"/>
            <w:vAlign w:val="bottom"/>
          </w:tcPr>
          <w:p w14:paraId="33592AC5" w14:textId="77777777" w:rsidR="00F57F1B" w:rsidRPr="00870E91" w:rsidRDefault="00F57F1B" w:rsidP="00870E91">
            <w:pPr>
              <w:spacing w:after="0"/>
              <w:jc w:val="center"/>
              <w:rPr>
                <w:szCs w:val="28"/>
                <w:lang w:val="uk-UA"/>
              </w:rPr>
            </w:pPr>
            <w:r w:rsidRPr="00870E91">
              <w:rPr>
                <w:szCs w:val="28"/>
                <w:lang w:val="uk-UA"/>
              </w:rPr>
              <w:t>28,85</w:t>
            </w:r>
          </w:p>
        </w:tc>
      </w:tr>
      <w:tr w:rsidR="00F57F1B" w:rsidRPr="00870E91" w14:paraId="08AA9241" w14:textId="77777777" w:rsidTr="00BC40D6">
        <w:trPr>
          <w:trHeight w:val="315"/>
        </w:trPr>
        <w:tc>
          <w:tcPr>
            <w:tcW w:w="473" w:type="pct"/>
            <w:shd w:val="clear" w:color="auto" w:fill="auto"/>
            <w:vAlign w:val="bottom"/>
          </w:tcPr>
          <w:p w14:paraId="3CCD3968" w14:textId="77777777" w:rsidR="00F57F1B" w:rsidRPr="00870E91" w:rsidRDefault="00F57F1B" w:rsidP="00870E91">
            <w:pPr>
              <w:spacing w:after="0"/>
              <w:jc w:val="center"/>
              <w:rPr>
                <w:szCs w:val="28"/>
                <w:lang w:val="uk-UA"/>
              </w:rPr>
            </w:pPr>
            <w:r w:rsidRPr="00870E91">
              <w:rPr>
                <w:szCs w:val="28"/>
                <w:lang w:val="uk-UA"/>
              </w:rPr>
              <w:t>3</w:t>
            </w:r>
          </w:p>
        </w:tc>
        <w:tc>
          <w:tcPr>
            <w:tcW w:w="1107" w:type="pct"/>
            <w:shd w:val="clear" w:color="auto" w:fill="auto"/>
            <w:vAlign w:val="bottom"/>
          </w:tcPr>
          <w:p w14:paraId="28200D3F" w14:textId="77777777" w:rsidR="00F57F1B" w:rsidRPr="00870E91" w:rsidRDefault="00F57F1B" w:rsidP="00870E91">
            <w:pPr>
              <w:spacing w:after="0"/>
              <w:jc w:val="center"/>
              <w:rPr>
                <w:szCs w:val="28"/>
                <w:lang w:val="uk-UA"/>
              </w:rPr>
            </w:pPr>
            <w:r w:rsidRPr="00870E91">
              <w:rPr>
                <w:szCs w:val="28"/>
                <w:lang w:val="uk-UA"/>
              </w:rPr>
              <w:t>30,46</w:t>
            </w:r>
          </w:p>
        </w:tc>
        <w:tc>
          <w:tcPr>
            <w:tcW w:w="1092" w:type="pct"/>
            <w:shd w:val="clear" w:color="auto" w:fill="auto"/>
            <w:vAlign w:val="bottom"/>
          </w:tcPr>
          <w:p w14:paraId="70A8E1C8" w14:textId="77777777" w:rsidR="00F57F1B" w:rsidRPr="00870E91" w:rsidRDefault="00F57F1B" w:rsidP="00870E91">
            <w:pPr>
              <w:spacing w:after="0"/>
              <w:jc w:val="center"/>
              <w:rPr>
                <w:szCs w:val="28"/>
                <w:lang w:val="uk-UA"/>
              </w:rPr>
            </w:pPr>
            <w:r w:rsidRPr="00870E91">
              <w:rPr>
                <w:szCs w:val="28"/>
                <w:lang w:val="uk-UA"/>
              </w:rPr>
              <w:t>29,01</w:t>
            </w:r>
          </w:p>
        </w:tc>
        <w:tc>
          <w:tcPr>
            <w:tcW w:w="1164" w:type="pct"/>
            <w:shd w:val="clear" w:color="auto" w:fill="auto"/>
            <w:vAlign w:val="bottom"/>
          </w:tcPr>
          <w:p w14:paraId="19EAA2D4" w14:textId="77777777" w:rsidR="00F57F1B" w:rsidRPr="00870E91" w:rsidRDefault="00F57F1B" w:rsidP="00870E91">
            <w:pPr>
              <w:spacing w:after="0"/>
              <w:jc w:val="center"/>
              <w:rPr>
                <w:szCs w:val="28"/>
                <w:lang w:val="uk-UA"/>
              </w:rPr>
            </w:pPr>
            <w:r w:rsidRPr="00870E91">
              <w:rPr>
                <w:szCs w:val="28"/>
                <w:lang w:val="uk-UA"/>
              </w:rPr>
              <w:t>28,16</w:t>
            </w:r>
          </w:p>
        </w:tc>
        <w:tc>
          <w:tcPr>
            <w:tcW w:w="1164" w:type="pct"/>
            <w:shd w:val="clear" w:color="auto" w:fill="auto"/>
            <w:vAlign w:val="bottom"/>
          </w:tcPr>
          <w:p w14:paraId="59756B84" w14:textId="77777777" w:rsidR="00F57F1B" w:rsidRPr="00870E91" w:rsidRDefault="00F57F1B" w:rsidP="00870E91">
            <w:pPr>
              <w:spacing w:after="0"/>
              <w:jc w:val="center"/>
              <w:rPr>
                <w:szCs w:val="28"/>
                <w:lang w:val="uk-UA"/>
              </w:rPr>
            </w:pPr>
            <w:r w:rsidRPr="00870E91">
              <w:rPr>
                <w:szCs w:val="28"/>
                <w:lang w:val="uk-UA"/>
              </w:rPr>
              <w:t>27,88</w:t>
            </w:r>
          </w:p>
        </w:tc>
      </w:tr>
      <w:tr w:rsidR="00F57F1B" w:rsidRPr="00870E91" w14:paraId="2EBED9F3" w14:textId="77777777" w:rsidTr="00BC40D6">
        <w:trPr>
          <w:trHeight w:val="315"/>
        </w:trPr>
        <w:tc>
          <w:tcPr>
            <w:tcW w:w="473" w:type="pct"/>
            <w:shd w:val="clear" w:color="auto" w:fill="auto"/>
            <w:vAlign w:val="bottom"/>
          </w:tcPr>
          <w:p w14:paraId="12B97F4A" w14:textId="77777777" w:rsidR="00F57F1B" w:rsidRPr="00870E91" w:rsidRDefault="00F57F1B" w:rsidP="00870E91">
            <w:pPr>
              <w:spacing w:after="0"/>
              <w:jc w:val="center"/>
              <w:rPr>
                <w:szCs w:val="28"/>
                <w:lang w:val="uk-UA"/>
              </w:rPr>
            </w:pPr>
            <w:r w:rsidRPr="00870E91">
              <w:rPr>
                <w:szCs w:val="28"/>
                <w:lang w:val="uk-UA"/>
              </w:rPr>
              <w:t>4</w:t>
            </w:r>
          </w:p>
        </w:tc>
        <w:tc>
          <w:tcPr>
            <w:tcW w:w="1107" w:type="pct"/>
            <w:shd w:val="clear" w:color="auto" w:fill="auto"/>
            <w:vAlign w:val="bottom"/>
          </w:tcPr>
          <w:p w14:paraId="7154EBC8" w14:textId="77777777" w:rsidR="00F57F1B" w:rsidRPr="00870E91" w:rsidRDefault="00F57F1B" w:rsidP="00870E91">
            <w:pPr>
              <w:spacing w:after="0"/>
              <w:jc w:val="center"/>
              <w:rPr>
                <w:szCs w:val="28"/>
                <w:lang w:val="uk-UA"/>
              </w:rPr>
            </w:pPr>
            <w:r w:rsidRPr="00870E91">
              <w:rPr>
                <w:szCs w:val="28"/>
                <w:lang w:val="uk-UA"/>
              </w:rPr>
              <w:t>31,16</w:t>
            </w:r>
          </w:p>
        </w:tc>
        <w:tc>
          <w:tcPr>
            <w:tcW w:w="1092" w:type="pct"/>
            <w:shd w:val="clear" w:color="auto" w:fill="auto"/>
            <w:vAlign w:val="bottom"/>
          </w:tcPr>
          <w:p w14:paraId="61E656CF" w14:textId="77777777" w:rsidR="00F57F1B" w:rsidRPr="00870E91" w:rsidRDefault="00F57F1B" w:rsidP="00870E91">
            <w:pPr>
              <w:spacing w:after="0"/>
              <w:jc w:val="center"/>
              <w:rPr>
                <w:szCs w:val="28"/>
                <w:lang w:val="uk-UA"/>
              </w:rPr>
            </w:pPr>
            <w:r w:rsidRPr="00870E91">
              <w:rPr>
                <w:szCs w:val="28"/>
                <w:lang w:val="uk-UA"/>
              </w:rPr>
              <w:t>29,68</w:t>
            </w:r>
          </w:p>
        </w:tc>
        <w:tc>
          <w:tcPr>
            <w:tcW w:w="1164" w:type="pct"/>
            <w:shd w:val="clear" w:color="auto" w:fill="auto"/>
            <w:vAlign w:val="bottom"/>
          </w:tcPr>
          <w:p w14:paraId="5C9D267A" w14:textId="77777777" w:rsidR="00F57F1B" w:rsidRPr="00870E91" w:rsidRDefault="00F57F1B" w:rsidP="00870E91">
            <w:pPr>
              <w:spacing w:after="0"/>
              <w:jc w:val="center"/>
              <w:rPr>
                <w:szCs w:val="28"/>
                <w:lang w:val="uk-UA"/>
              </w:rPr>
            </w:pPr>
            <w:r w:rsidRPr="00870E91">
              <w:rPr>
                <w:szCs w:val="28"/>
                <w:lang w:val="uk-UA"/>
              </w:rPr>
              <w:t>28,81</w:t>
            </w:r>
          </w:p>
        </w:tc>
        <w:tc>
          <w:tcPr>
            <w:tcW w:w="1164" w:type="pct"/>
            <w:shd w:val="clear" w:color="auto" w:fill="auto"/>
            <w:vAlign w:val="bottom"/>
          </w:tcPr>
          <w:p w14:paraId="13DA0A03" w14:textId="77777777" w:rsidR="00F57F1B" w:rsidRPr="00870E91" w:rsidRDefault="00F57F1B" w:rsidP="00870E91">
            <w:pPr>
              <w:spacing w:after="0"/>
              <w:jc w:val="center"/>
              <w:rPr>
                <w:szCs w:val="28"/>
                <w:lang w:val="uk-UA"/>
              </w:rPr>
            </w:pPr>
            <w:r w:rsidRPr="00870E91">
              <w:rPr>
                <w:szCs w:val="28"/>
                <w:lang w:val="uk-UA"/>
              </w:rPr>
              <w:t>28,53</w:t>
            </w:r>
          </w:p>
        </w:tc>
      </w:tr>
      <w:tr w:rsidR="00F57F1B" w:rsidRPr="00870E91" w14:paraId="098D923F" w14:textId="77777777" w:rsidTr="00BC40D6">
        <w:trPr>
          <w:trHeight w:val="315"/>
        </w:trPr>
        <w:tc>
          <w:tcPr>
            <w:tcW w:w="473" w:type="pct"/>
            <w:shd w:val="clear" w:color="auto" w:fill="auto"/>
            <w:vAlign w:val="bottom"/>
          </w:tcPr>
          <w:p w14:paraId="6ABC1657" w14:textId="77777777" w:rsidR="00F57F1B" w:rsidRPr="00870E91" w:rsidRDefault="00F57F1B" w:rsidP="00870E91">
            <w:pPr>
              <w:spacing w:after="0"/>
              <w:jc w:val="center"/>
              <w:rPr>
                <w:szCs w:val="28"/>
                <w:lang w:val="uk-UA"/>
              </w:rPr>
            </w:pPr>
            <w:r w:rsidRPr="00870E91">
              <w:rPr>
                <w:szCs w:val="28"/>
                <w:lang w:val="uk-UA"/>
              </w:rPr>
              <w:t>5</w:t>
            </w:r>
          </w:p>
        </w:tc>
        <w:tc>
          <w:tcPr>
            <w:tcW w:w="1107" w:type="pct"/>
            <w:shd w:val="clear" w:color="auto" w:fill="auto"/>
            <w:vAlign w:val="bottom"/>
          </w:tcPr>
          <w:p w14:paraId="4CB20A5B" w14:textId="77777777" w:rsidR="00F57F1B" w:rsidRPr="00870E91" w:rsidRDefault="00F57F1B" w:rsidP="00870E91">
            <w:pPr>
              <w:spacing w:after="0"/>
              <w:jc w:val="center"/>
              <w:rPr>
                <w:szCs w:val="28"/>
                <w:lang w:val="uk-UA"/>
              </w:rPr>
            </w:pPr>
            <w:r w:rsidRPr="00870E91">
              <w:rPr>
                <w:szCs w:val="28"/>
                <w:lang w:val="uk-UA"/>
              </w:rPr>
              <w:t>30,93</w:t>
            </w:r>
          </w:p>
        </w:tc>
        <w:tc>
          <w:tcPr>
            <w:tcW w:w="1092" w:type="pct"/>
            <w:shd w:val="clear" w:color="auto" w:fill="auto"/>
            <w:vAlign w:val="bottom"/>
          </w:tcPr>
          <w:p w14:paraId="65441D79" w14:textId="77777777" w:rsidR="00F57F1B" w:rsidRPr="00870E91" w:rsidRDefault="00F57F1B" w:rsidP="00870E91">
            <w:pPr>
              <w:spacing w:after="0"/>
              <w:jc w:val="center"/>
              <w:rPr>
                <w:szCs w:val="28"/>
                <w:lang w:val="uk-UA"/>
              </w:rPr>
            </w:pPr>
            <w:r w:rsidRPr="00870E91">
              <w:rPr>
                <w:szCs w:val="28"/>
                <w:lang w:val="uk-UA"/>
              </w:rPr>
              <w:t>29,45</w:t>
            </w:r>
          </w:p>
        </w:tc>
        <w:tc>
          <w:tcPr>
            <w:tcW w:w="1164" w:type="pct"/>
            <w:shd w:val="clear" w:color="auto" w:fill="auto"/>
            <w:vAlign w:val="bottom"/>
          </w:tcPr>
          <w:p w14:paraId="012B91B0" w14:textId="77777777" w:rsidR="00F57F1B" w:rsidRPr="00870E91" w:rsidRDefault="00F57F1B" w:rsidP="00870E91">
            <w:pPr>
              <w:spacing w:after="0"/>
              <w:jc w:val="center"/>
              <w:rPr>
                <w:szCs w:val="28"/>
                <w:lang w:val="uk-UA"/>
              </w:rPr>
            </w:pPr>
            <w:r w:rsidRPr="00870E91">
              <w:rPr>
                <w:szCs w:val="28"/>
                <w:lang w:val="uk-UA"/>
              </w:rPr>
              <w:t>28,6</w:t>
            </w:r>
          </w:p>
        </w:tc>
        <w:tc>
          <w:tcPr>
            <w:tcW w:w="1164" w:type="pct"/>
            <w:shd w:val="clear" w:color="auto" w:fill="auto"/>
            <w:vAlign w:val="bottom"/>
          </w:tcPr>
          <w:p w14:paraId="7F80C189" w14:textId="77777777" w:rsidR="00F57F1B" w:rsidRPr="00870E91" w:rsidRDefault="00F57F1B" w:rsidP="00870E91">
            <w:pPr>
              <w:spacing w:after="0"/>
              <w:jc w:val="center"/>
              <w:rPr>
                <w:szCs w:val="28"/>
                <w:lang w:val="uk-UA"/>
              </w:rPr>
            </w:pPr>
            <w:r w:rsidRPr="00870E91">
              <w:rPr>
                <w:szCs w:val="28"/>
                <w:lang w:val="uk-UA"/>
              </w:rPr>
              <w:t>28,31</w:t>
            </w:r>
          </w:p>
        </w:tc>
      </w:tr>
      <w:tr w:rsidR="00F57F1B" w:rsidRPr="00870E91" w14:paraId="75B65071" w14:textId="77777777" w:rsidTr="00BC40D6">
        <w:trPr>
          <w:trHeight w:val="315"/>
        </w:trPr>
        <w:tc>
          <w:tcPr>
            <w:tcW w:w="473" w:type="pct"/>
            <w:shd w:val="clear" w:color="auto" w:fill="auto"/>
            <w:vAlign w:val="bottom"/>
          </w:tcPr>
          <w:p w14:paraId="17302214" w14:textId="77777777" w:rsidR="00F57F1B" w:rsidRPr="00870E91" w:rsidRDefault="00F57F1B" w:rsidP="00870E91">
            <w:pPr>
              <w:spacing w:after="0"/>
              <w:jc w:val="center"/>
              <w:rPr>
                <w:szCs w:val="28"/>
                <w:lang w:val="uk-UA"/>
              </w:rPr>
            </w:pPr>
            <w:r w:rsidRPr="00870E91">
              <w:rPr>
                <w:szCs w:val="28"/>
                <w:lang w:val="uk-UA"/>
              </w:rPr>
              <w:t>6</w:t>
            </w:r>
          </w:p>
        </w:tc>
        <w:tc>
          <w:tcPr>
            <w:tcW w:w="1107" w:type="pct"/>
            <w:shd w:val="clear" w:color="auto" w:fill="auto"/>
            <w:vAlign w:val="bottom"/>
          </w:tcPr>
          <w:p w14:paraId="2C980CAB" w14:textId="77777777" w:rsidR="00F57F1B" w:rsidRPr="00870E91" w:rsidRDefault="00F57F1B" w:rsidP="00870E91">
            <w:pPr>
              <w:spacing w:after="0"/>
              <w:jc w:val="center"/>
              <w:rPr>
                <w:szCs w:val="28"/>
                <w:lang w:val="uk-UA"/>
              </w:rPr>
            </w:pPr>
            <w:r w:rsidRPr="00870E91">
              <w:rPr>
                <w:szCs w:val="28"/>
                <w:lang w:val="uk-UA"/>
              </w:rPr>
              <w:t>32,32</w:t>
            </w:r>
          </w:p>
        </w:tc>
        <w:tc>
          <w:tcPr>
            <w:tcW w:w="1092" w:type="pct"/>
            <w:shd w:val="clear" w:color="auto" w:fill="auto"/>
            <w:vAlign w:val="bottom"/>
          </w:tcPr>
          <w:p w14:paraId="602AC6D3" w14:textId="77777777" w:rsidR="00F57F1B" w:rsidRPr="00870E91" w:rsidRDefault="00F57F1B" w:rsidP="00870E91">
            <w:pPr>
              <w:spacing w:after="0"/>
              <w:jc w:val="center"/>
              <w:rPr>
                <w:szCs w:val="28"/>
                <w:lang w:val="uk-UA"/>
              </w:rPr>
            </w:pPr>
            <w:r w:rsidRPr="00870E91">
              <w:rPr>
                <w:szCs w:val="28"/>
                <w:lang w:val="uk-UA"/>
              </w:rPr>
              <w:t>30,78</w:t>
            </w:r>
          </w:p>
        </w:tc>
        <w:tc>
          <w:tcPr>
            <w:tcW w:w="1164" w:type="pct"/>
            <w:shd w:val="clear" w:color="auto" w:fill="auto"/>
            <w:vAlign w:val="bottom"/>
          </w:tcPr>
          <w:p w14:paraId="641A6A29" w14:textId="77777777" w:rsidR="00F57F1B" w:rsidRPr="00870E91" w:rsidRDefault="00F57F1B" w:rsidP="00870E91">
            <w:pPr>
              <w:spacing w:after="0"/>
              <w:jc w:val="center"/>
              <w:rPr>
                <w:szCs w:val="28"/>
                <w:lang w:val="uk-UA"/>
              </w:rPr>
            </w:pPr>
            <w:r w:rsidRPr="00870E91">
              <w:rPr>
                <w:szCs w:val="28"/>
                <w:lang w:val="uk-UA"/>
              </w:rPr>
              <w:t>29,88</w:t>
            </w:r>
          </w:p>
        </w:tc>
        <w:tc>
          <w:tcPr>
            <w:tcW w:w="1164" w:type="pct"/>
            <w:shd w:val="clear" w:color="auto" w:fill="auto"/>
            <w:vAlign w:val="bottom"/>
          </w:tcPr>
          <w:p w14:paraId="64679B1B" w14:textId="77777777" w:rsidR="00F57F1B" w:rsidRPr="00870E91" w:rsidRDefault="00F57F1B" w:rsidP="00870E91">
            <w:pPr>
              <w:spacing w:after="0"/>
              <w:jc w:val="center"/>
              <w:rPr>
                <w:szCs w:val="28"/>
                <w:lang w:val="uk-UA"/>
              </w:rPr>
            </w:pPr>
            <w:r w:rsidRPr="00870E91">
              <w:rPr>
                <w:szCs w:val="28"/>
                <w:lang w:val="uk-UA"/>
              </w:rPr>
              <w:t>29,59</w:t>
            </w:r>
          </w:p>
        </w:tc>
      </w:tr>
      <w:tr w:rsidR="00F57F1B" w:rsidRPr="00870E91" w14:paraId="40A2AD55" w14:textId="77777777" w:rsidTr="00BC40D6">
        <w:trPr>
          <w:trHeight w:val="315"/>
        </w:trPr>
        <w:tc>
          <w:tcPr>
            <w:tcW w:w="473" w:type="pct"/>
            <w:shd w:val="clear" w:color="auto" w:fill="auto"/>
            <w:vAlign w:val="bottom"/>
          </w:tcPr>
          <w:p w14:paraId="6E3905FF" w14:textId="77777777" w:rsidR="00F57F1B" w:rsidRPr="00870E91" w:rsidRDefault="00F57F1B" w:rsidP="00870E91">
            <w:pPr>
              <w:spacing w:after="0"/>
              <w:jc w:val="center"/>
              <w:rPr>
                <w:szCs w:val="28"/>
                <w:lang w:val="uk-UA"/>
              </w:rPr>
            </w:pPr>
            <w:r w:rsidRPr="00870E91">
              <w:rPr>
                <w:szCs w:val="28"/>
                <w:lang w:val="uk-UA"/>
              </w:rPr>
              <w:t>7</w:t>
            </w:r>
          </w:p>
        </w:tc>
        <w:tc>
          <w:tcPr>
            <w:tcW w:w="1107" w:type="pct"/>
            <w:shd w:val="clear" w:color="auto" w:fill="auto"/>
            <w:vAlign w:val="bottom"/>
          </w:tcPr>
          <w:p w14:paraId="1CA7E6B9" w14:textId="77777777" w:rsidR="00F57F1B" w:rsidRPr="00870E91" w:rsidRDefault="00F57F1B" w:rsidP="00870E91">
            <w:pPr>
              <w:spacing w:after="0"/>
              <w:jc w:val="center"/>
              <w:rPr>
                <w:szCs w:val="28"/>
                <w:lang w:val="uk-UA"/>
              </w:rPr>
            </w:pPr>
            <w:r w:rsidRPr="00870E91">
              <w:rPr>
                <w:szCs w:val="28"/>
                <w:lang w:val="uk-UA"/>
              </w:rPr>
              <w:t>30,12</w:t>
            </w:r>
          </w:p>
        </w:tc>
        <w:tc>
          <w:tcPr>
            <w:tcW w:w="1092" w:type="pct"/>
            <w:shd w:val="clear" w:color="auto" w:fill="auto"/>
            <w:vAlign w:val="bottom"/>
          </w:tcPr>
          <w:p w14:paraId="704B0E03" w14:textId="77777777" w:rsidR="00F57F1B" w:rsidRPr="00870E91" w:rsidRDefault="00F57F1B" w:rsidP="00870E91">
            <w:pPr>
              <w:spacing w:after="0"/>
              <w:jc w:val="center"/>
              <w:rPr>
                <w:szCs w:val="28"/>
                <w:lang w:val="uk-UA"/>
              </w:rPr>
            </w:pPr>
            <w:r w:rsidRPr="00870E91">
              <w:rPr>
                <w:szCs w:val="28"/>
                <w:lang w:val="uk-UA"/>
              </w:rPr>
              <w:t>28,69</w:t>
            </w:r>
          </w:p>
        </w:tc>
        <w:tc>
          <w:tcPr>
            <w:tcW w:w="1164" w:type="pct"/>
            <w:shd w:val="clear" w:color="auto" w:fill="auto"/>
            <w:vAlign w:val="bottom"/>
          </w:tcPr>
          <w:p w14:paraId="0A657BE2" w14:textId="77777777" w:rsidR="00F57F1B" w:rsidRPr="00870E91" w:rsidRDefault="00F57F1B" w:rsidP="00870E91">
            <w:pPr>
              <w:spacing w:after="0"/>
              <w:jc w:val="center"/>
              <w:rPr>
                <w:szCs w:val="28"/>
                <w:lang w:val="uk-UA"/>
              </w:rPr>
            </w:pPr>
            <w:r w:rsidRPr="00870E91">
              <w:rPr>
                <w:szCs w:val="28"/>
                <w:lang w:val="uk-UA"/>
              </w:rPr>
              <w:t>27,85</w:t>
            </w:r>
          </w:p>
        </w:tc>
        <w:tc>
          <w:tcPr>
            <w:tcW w:w="1164" w:type="pct"/>
            <w:shd w:val="clear" w:color="auto" w:fill="auto"/>
            <w:vAlign w:val="bottom"/>
          </w:tcPr>
          <w:p w14:paraId="724E4B11" w14:textId="77777777" w:rsidR="00F57F1B" w:rsidRPr="00870E91" w:rsidRDefault="00F57F1B" w:rsidP="00870E91">
            <w:pPr>
              <w:spacing w:after="0"/>
              <w:jc w:val="center"/>
              <w:rPr>
                <w:szCs w:val="28"/>
                <w:lang w:val="uk-UA"/>
              </w:rPr>
            </w:pPr>
            <w:r w:rsidRPr="00870E91">
              <w:rPr>
                <w:szCs w:val="28"/>
                <w:lang w:val="uk-UA"/>
              </w:rPr>
              <w:t>27,58</w:t>
            </w:r>
          </w:p>
        </w:tc>
      </w:tr>
      <w:tr w:rsidR="00F57F1B" w:rsidRPr="00870E91" w14:paraId="7BA83C97" w14:textId="77777777" w:rsidTr="00BC40D6">
        <w:trPr>
          <w:trHeight w:val="315"/>
        </w:trPr>
        <w:tc>
          <w:tcPr>
            <w:tcW w:w="473" w:type="pct"/>
            <w:shd w:val="clear" w:color="auto" w:fill="auto"/>
            <w:vAlign w:val="bottom"/>
          </w:tcPr>
          <w:p w14:paraId="3BE06DEC" w14:textId="77777777" w:rsidR="00F57F1B" w:rsidRPr="00870E91" w:rsidRDefault="00F57F1B" w:rsidP="00870E91">
            <w:pPr>
              <w:spacing w:after="0"/>
              <w:jc w:val="center"/>
              <w:rPr>
                <w:szCs w:val="28"/>
                <w:lang w:val="uk-UA"/>
              </w:rPr>
            </w:pPr>
            <w:r w:rsidRPr="00870E91">
              <w:rPr>
                <w:szCs w:val="28"/>
                <w:lang w:val="uk-UA"/>
              </w:rPr>
              <w:t>8</w:t>
            </w:r>
          </w:p>
        </w:tc>
        <w:tc>
          <w:tcPr>
            <w:tcW w:w="1107" w:type="pct"/>
            <w:shd w:val="clear" w:color="auto" w:fill="auto"/>
            <w:vAlign w:val="bottom"/>
          </w:tcPr>
          <w:p w14:paraId="2BE5BA9F" w14:textId="77777777" w:rsidR="00F57F1B" w:rsidRPr="00870E91" w:rsidRDefault="00F57F1B" w:rsidP="00870E91">
            <w:pPr>
              <w:spacing w:after="0"/>
              <w:jc w:val="center"/>
              <w:rPr>
                <w:szCs w:val="28"/>
                <w:lang w:val="uk-UA"/>
              </w:rPr>
            </w:pPr>
            <w:r w:rsidRPr="00870E91">
              <w:rPr>
                <w:szCs w:val="28"/>
                <w:lang w:val="uk-UA"/>
              </w:rPr>
              <w:t>31,46</w:t>
            </w:r>
          </w:p>
        </w:tc>
        <w:tc>
          <w:tcPr>
            <w:tcW w:w="1092" w:type="pct"/>
            <w:shd w:val="clear" w:color="auto" w:fill="auto"/>
            <w:vAlign w:val="bottom"/>
          </w:tcPr>
          <w:p w14:paraId="27352EF8" w14:textId="77777777" w:rsidR="00F57F1B" w:rsidRPr="00870E91" w:rsidRDefault="00F57F1B" w:rsidP="00870E91">
            <w:pPr>
              <w:spacing w:after="0"/>
              <w:jc w:val="center"/>
              <w:rPr>
                <w:szCs w:val="28"/>
                <w:lang w:val="uk-UA"/>
              </w:rPr>
            </w:pPr>
            <w:r w:rsidRPr="00870E91">
              <w:rPr>
                <w:szCs w:val="28"/>
                <w:lang w:val="uk-UA"/>
              </w:rPr>
              <w:t>29,96</w:t>
            </w:r>
          </w:p>
        </w:tc>
        <w:tc>
          <w:tcPr>
            <w:tcW w:w="1164" w:type="pct"/>
            <w:shd w:val="clear" w:color="auto" w:fill="auto"/>
            <w:vAlign w:val="bottom"/>
          </w:tcPr>
          <w:p w14:paraId="3E57A554" w14:textId="77777777" w:rsidR="00F57F1B" w:rsidRPr="00870E91" w:rsidRDefault="00F57F1B" w:rsidP="00870E91">
            <w:pPr>
              <w:spacing w:after="0"/>
              <w:jc w:val="center"/>
              <w:rPr>
                <w:szCs w:val="28"/>
                <w:lang w:val="uk-UA"/>
              </w:rPr>
            </w:pPr>
            <w:r w:rsidRPr="00870E91">
              <w:rPr>
                <w:szCs w:val="28"/>
                <w:lang w:val="uk-UA"/>
              </w:rPr>
              <w:t>29,09</w:t>
            </w:r>
          </w:p>
        </w:tc>
        <w:tc>
          <w:tcPr>
            <w:tcW w:w="1164" w:type="pct"/>
            <w:shd w:val="clear" w:color="auto" w:fill="auto"/>
            <w:vAlign w:val="bottom"/>
          </w:tcPr>
          <w:p w14:paraId="436E5B10" w14:textId="77777777" w:rsidR="00F57F1B" w:rsidRPr="00870E91" w:rsidRDefault="00F57F1B" w:rsidP="00870E91">
            <w:pPr>
              <w:spacing w:after="0"/>
              <w:jc w:val="center"/>
              <w:rPr>
                <w:szCs w:val="28"/>
                <w:lang w:val="uk-UA"/>
              </w:rPr>
            </w:pPr>
            <w:r w:rsidRPr="00870E91">
              <w:rPr>
                <w:szCs w:val="28"/>
                <w:lang w:val="uk-UA"/>
              </w:rPr>
              <w:t>28,8</w:t>
            </w:r>
          </w:p>
        </w:tc>
      </w:tr>
      <w:tr w:rsidR="00F57F1B" w:rsidRPr="00870E91" w14:paraId="4CD4C3B5" w14:textId="77777777" w:rsidTr="00BC40D6">
        <w:trPr>
          <w:trHeight w:val="315"/>
        </w:trPr>
        <w:tc>
          <w:tcPr>
            <w:tcW w:w="473" w:type="pct"/>
            <w:shd w:val="clear" w:color="auto" w:fill="auto"/>
            <w:vAlign w:val="bottom"/>
          </w:tcPr>
          <w:p w14:paraId="00296D83" w14:textId="77777777" w:rsidR="00F57F1B" w:rsidRPr="00870E91" w:rsidRDefault="00F57F1B" w:rsidP="00870E91">
            <w:pPr>
              <w:spacing w:after="0"/>
              <w:jc w:val="center"/>
              <w:rPr>
                <w:szCs w:val="28"/>
                <w:lang w:val="uk-UA"/>
              </w:rPr>
            </w:pPr>
            <w:r w:rsidRPr="00870E91">
              <w:rPr>
                <w:szCs w:val="28"/>
                <w:lang w:val="uk-UA"/>
              </w:rPr>
              <w:t>9</w:t>
            </w:r>
          </w:p>
        </w:tc>
        <w:tc>
          <w:tcPr>
            <w:tcW w:w="1107" w:type="pct"/>
            <w:shd w:val="clear" w:color="auto" w:fill="auto"/>
            <w:vAlign w:val="bottom"/>
          </w:tcPr>
          <w:p w14:paraId="505AE96B" w14:textId="77777777" w:rsidR="00F57F1B" w:rsidRPr="00870E91" w:rsidRDefault="00F57F1B" w:rsidP="00870E91">
            <w:pPr>
              <w:spacing w:after="0"/>
              <w:jc w:val="center"/>
              <w:rPr>
                <w:szCs w:val="28"/>
                <w:lang w:val="uk-UA"/>
              </w:rPr>
            </w:pPr>
            <w:r w:rsidRPr="00870E91">
              <w:rPr>
                <w:szCs w:val="28"/>
                <w:lang w:val="uk-UA"/>
              </w:rPr>
              <w:t>31,13</w:t>
            </w:r>
          </w:p>
        </w:tc>
        <w:tc>
          <w:tcPr>
            <w:tcW w:w="1092" w:type="pct"/>
            <w:shd w:val="clear" w:color="auto" w:fill="auto"/>
            <w:vAlign w:val="bottom"/>
          </w:tcPr>
          <w:p w14:paraId="4AB99BDE" w14:textId="77777777" w:rsidR="00F57F1B" w:rsidRPr="00870E91" w:rsidRDefault="00F57F1B" w:rsidP="00870E91">
            <w:pPr>
              <w:spacing w:after="0"/>
              <w:jc w:val="center"/>
              <w:rPr>
                <w:szCs w:val="28"/>
                <w:lang w:val="uk-UA"/>
              </w:rPr>
            </w:pPr>
            <w:r w:rsidRPr="00870E91">
              <w:rPr>
                <w:szCs w:val="28"/>
                <w:lang w:val="uk-UA"/>
              </w:rPr>
              <w:t>29,65</w:t>
            </w:r>
          </w:p>
        </w:tc>
        <w:tc>
          <w:tcPr>
            <w:tcW w:w="1164" w:type="pct"/>
            <w:shd w:val="clear" w:color="auto" w:fill="auto"/>
            <w:vAlign w:val="bottom"/>
          </w:tcPr>
          <w:p w14:paraId="4D9D6E63" w14:textId="77777777" w:rsidR="00F57F1B" w:rsidRPr="00870E91" w:rsidRDefault="00F57F1B" w:rsidP="00870E91">
            <w:pPr>
              <w:spacing w:after="0"/>
              <w:jc w:val="center"/>
              <w:rPr>
                <w:szCs w:val="28"/>
                <w:lang w:val="uk-UA"/>
              </w:rPr>
            </w:pPr>
            <w:r w:rsidRPr="00870E91">
              <w:rPr>
                <w:szCs w:val="28"/>
                <w:lang w:val="uk-UA"/>
              </w:rPr>
              <w:t>28,78</w:t>
            </w:r>
          </w:p>
        </w:tc>
        <w:tc>
          <w:tcPr>
            <w:tcW w:w="1164" w:type="pct"/>
            <w:shd w:val="clear" w:color="auto" w:fill="auto"/>
            <w:vAlign w:val="bottom"/>
          </w:tcPr>
          <w:p w14:paraId="2BA0A488" w14:textId="77777777" w:rsidR="00F57F1B" w:rsidRPr="00870E91" w:rsidRDefault="00F57F1B" w:rsidP="00870E91">
            <w:pPr>
              <w:spacing w:after="0"/>
              <w:jc w:val="center"/>
              <w:rPr>
                <w:szCs w:val="28"/>
                <w:lang w:val="uk-UA"/>
              </w:rPr>
            </w:pPr>
            <w:r w:rsidRPr="00870E91">
              <w:rPr>
                <w:szCs w:val="28"/>
                <w:lang w:val="uk-UA"/>
              </w:rPr>
              <w:t>28,5</w:t>
            </w:r>
          </w:p>
        </w:tc>
      </w:tr>
      <w:tr w:rsidR="00F57F1B" w:rsidRPr="00870E91" w14:paraId="6A3DDD9C" w14:textId="77777777" w:rsidTr="00BC40D6">
        <w:trPr>
          <w:trHeight w:val="315"/>
        </w:trPr>
        <w:tc>
          <w:tcPr>
            <w:tcW w:w="473" w:type="pct"/>
            <w:shd w:val="clear" w:color="auto" w:fill="auto"/>
            <w:vAlign w:val="bottom"/>
          </w:tcPr>
          <w:p w14:paraId="1964C97A" w14:textId="77777777" w:rsidR="00F57F1B" w:rsidRPr="00870E91" w:rsidRDefault="00F57F1B" w:rsidP="00870E91">
            <w:pPr>
              <w:spacing w:after="0"/>
              <w:jc w:val="center"/>
              <w:rPr>
                <w:szCs w:val="28"/>
                <w:lang w:val="uk-UA"/>
              </w:rPr>
            </w:pPr>
            <w:r w:rsidRPr="00870E91">
              <w:rPr>
                <w:szCs w:val="28"/>
                <w:lang w:val="uk-UA"/>
              </w:rPr>
              <w:t>10</w:t>
            </w:r>
          </w:p>
        </w:tc>
        <w:tc>
          <w:tcPr>
            <w:tcW w:w="1107" w:type="pct"/>
            <w:shd w:val="clear" w:color="auto" w:fill="auto"/>
            <w:vAlign w:val="bottom"/>
          </w:tcPr>
          <w:p w14:paraId="4A92152D" w14:textId="77777777" w:rsidR="00F57F1B" w:rsidRPr="00870E91" w:rsidRDefault="00F57F1B" w:rsidP="00870E91">
            <w:pPr>
              <w:spacing w:after="0"/>
              <w:jc w:val="center"/>
              <w:rPr>
                <w:szCs w:val="28"/>
                <w:lang w:val="uk-UA"/>
              </w:rPr>
            </w:pPr>
            <w:r w:rsidRPr="00870E91">
              <w:rPr>
                <w:szCs w:val="28"/>
                <w:lang w:val="uk-UA"/>
              </w:rPr>
              <w:t>30,33</w:t>
            </w:r>
          </w:p>
        </w:tc>
        <w:tc>
          <w:tcPr>
            <w:tcW w:w="1092" w:type="pct"/>
            <w:shd w:val="clear" w:color="auto" w:fill="auto"/>
            <w:vAlign w:val="bottom"/>
          </w:tcPr>
          <w:p w14:paraId="6143409A" w14:textId="77777777" w:rsidR="00F57F1B" w:rsidRPr="00870E91" w:rsidRDefault="00F57F1B" w:rsidP="00870E91">
            <w:pPr>
              <w:spacing w:after="0"/>
              <w:jc w:val="center"/>
              <w:rPr>
                <w:szCs w:val="28"/>
                <w:lang w:val="uk-UA"/>
              </w:rPr>
            </w:pPr>
            <w:r w:rsidRPr="00870E91">
              <w:rPr>
                <w:szCs w:val="28"/>
                <w:lang w:val="uk-UA"/>
              </w:rPr>
              <w:t>28,88</w:t>
            </w:r>
          </w:p>
        </w:tc>
        <w:tc>
          <w:tcPr>
            <w:tcW w:w="1164" w:type="pct"/>
            <w:shd w:val="clear" w:color="auto" w:fill="auto"/>
            <w:vAlign w:val="bottom"/>
          </w:tcPr>
          <w:p w14:paraId="6C124B4E" w14:textId="77777777" w:rsidR="00F57F1B" w:rsidRPr="00870E91" w:rsidRDefault="00F57F1B" w:rsidP="00870E91">
            <w:pPr>
              <w:spacing w:after="0"/>
              <w:jc w:val="center"/>
              <w:rPr>
                <w:szCs w:val="28"/>
                <w:lang w:val="uk-UA"/>
              </w:rPr>
            </w:pPr>
            <w:r w:rsidRPr="00870E91">
              <w:rPr>
                <w:szCs w:val="28"/>
                <w:lang w:val="uk-UA"/>
              </w:rPr>
              <w:t>28,04</w:t>
            </w:r>
          </w:p>
        </w:tc>
        <w:tc>
          <w:tcPr>
            <w:tcW w:w="1164" w:type="pct"/>
            <w:shd w:val="clear" w:color="auto" w:fill="auto"/>
            <w:vAlign w:val="bottom"/>
          </w:tcPr>
          <w:p w14:paraId="14DFD6BD" w14:textId="77777777" w:rsidR="00F57F1B" w:rsidRPr="00870E91" w:rsidRDefault="00F57F1B" w:rsidP="00870E91">
            <w:pPr>
              <w:spacing w:after="0"/>
              <w:jc w:val="center"/>
              <w:rPr>
                <w:szCs w:val="28"/>
                <w:lang w:val="uk-UA"/>
              </w:rPr>
            </w:pPr>
            <w:r w:rsidRPr="00870E91">
              <w:rPr>
                <w:szCs w:val="28"/>
                <w:lang w:val="uk-UA"/>
              </w:rPr>
              <w:t>27,76</w:t>
            </w:r>
          </w:p>
        </w:tc>
      </w:tr>
      <w:tr w:rsidR="00F57F1B" w:rsidRPr="00870E91" w14:paraId="7CF5D42D" w14:textId="77777777" w:rsidTr="00870E91">
        <w:trPr>
          <w:trHeight w:val="181"/>
        </w:trPr>
        <w:tc>
          <w:tcPr>
            <w:tcW w:w="473" w:type="pct"/>
            <w:shd w:val="clear" w:color="auto" w:fill="auto"/>
            <w:vAlign w:val="bottom"/>
          </w:tcPr>
          <w:p w14:paraId="626B986A" w14:textId="77777777" w:rsidR="00F57F1B" w:rsidRPr="00870E91" w:rsidRDefault="00F57F1B" w:rsidP="00870E91">
            <w:pPr>
              <w:spacing w:after="0"/>
              <w:jc w:val="center"/>
              <w:rPr>
                <w:szCs w:val="28"/>
                <w:lang w:val="uk-UA"/>
              </w:rPr>
            </w:pPr>
            <w:r w:rsidRPr="00870E91">
              <w:rPr>
                <w:szCs w:val="28"/>
                <w:lang w:val="uk-UA"/>
              </w:rPr>
              <w:t> </w:t>
            </w:r>
          </w:p>
        </w:tc>
        <w:tc>
          <w:tcPr>
            <w:tcW w:w="1107" w:type="pct"/>
            <w:shd w:val="clear" w:color="auto" w:fill="auto"/>
            <w:vAlign w:val="bottom"/>
          </w:tcPr>
          <w:p w14:paraId="54C3062E" w14:textId="107336F5" w:rsidR="00F57F1B" w:rsidRPr="00870E91" w:rsidRDefault="00F57F1B" w:rsidP="00870E91">
            <w:pPr>
              <w:spacing w:after="0"/>
              <w:jc w:val="center"/>
              <w:rPr>
                <w:szCs w:val="28"/>
                <w:lang w:val="uk-UA"/>
              </w:rPr>
            </w:pPr>
            <w:r w:rsidRPr="00870E91">
              <w:rPr>
                <w:szCs w:val="28"/>
                <w:lang w:val="uk-UA"/>
              </w:rPr>
              <w:t>31,04</w:t>
            </w:r>
            <w:r w:rsidR="00870E91" w:rsidRPr="00870E91">
              <w:rPr>
                <w:szCs w:val="28"/>
                <w:lang w:val="uk-UA"/>
              </w:rPr>
              <w:t>±</w:t>
            </w:r>
            <w:r w:rsidRPr="00870E91">
              <w:rPr>
                <w:szCs w:val="28"/>
                <w:lang w:val="uk-UA"/>
              </w:rPr>
              <w:t>0,65</w:t>
            </w:r>
          </w:p>
        </w:tc>
        <w:tc>
          <w:tcPr>
            <w:tcW w:w="1092" w:type="pct"/>
            <w:shd w:val="clear" w:color="auto" w:fill="auto"/>
            <w:noWrap/>
            <w:vAlign w:val="bottom"/>
          </w:tcPr>
          <w:p w14:paraId="58D0ED39" w14:textId="15084986" w:rsidR="00F57F1B" w:rsidRPr="00870E91" w:rsidRDefault="00F57F1B" w:rsidP="00870E91">
            <w:pPr>
              <w:spacing w:after="0"/>
              <w:jc w:val="center"/>
              <w:rPr>
                <w:szCs w:val="28"/>
                <w:lang w:val="uk-UA"/>
              </w:rPr>
            </w:pPr>
            <w:r w:rsidRPr="00870E91">
              <w:rPr>
                <w:szCs w:val="28"/>
                <w:lang w:val="uk-UA"/>
              </w:rPr>
              <w:t>29,56</w:t>
            </w:r>
            <w:r w:rsidR="00870E91" w:rsidRPr="00870E91">
              <w:rPr>
                <w:szCs w:val="28"/>
                <w:lang w:val="uk-UA"/>
              </w:rPr>
              <w:t>±</w:t>
            </w:r>
            <w:r w:rsidRPr="00870E91">
              <w:rPr>
                <w:szCs w:val="28"/>
                <w:lang w:val="uk-UA"/>
              </w:rPr>
              <w:t>0,62</w:t>
            </w:r>
          </w:p>
        </w:tc>
        <w:tc>
          <w:tcPr>
            <w:tcW w:w="1164" w:type="pct"/>
            <w:shd w:val="clear" w:color="auto" w:fill="auto"/>
            <w:noWrap/>
            <w:vAlign w:val="bottom"/>
          </w:tcPr>
          <w:p w14:paraId="62298DBB" w14:textId="6BCFAC2D" w:rsidR="00F57F1B" w:rsidRPr="00870E91" w:rsidRDefault="00F57F1B" w:rsidP="00870E91">
            <w:pPr>
              <w:spacing w:after="0"/>
              <w:jc w:val="center"/>
              <w:rPr>
                <w:szCs w:val="28"/>
                <w:lang w:val="uk-UA"/>
              </w:rPr>
            </w:pPr>
            <w:r w:rsidRPr="00870E91">
              <w:rPr>
                <w:szCs w:val="28"/>
                <w:lang w:val="uk-UA"/>
              </w:rPr>
              <w:t>28,70</w:t>
            </w:r>
            <w:r w:rsidR="00870E91" w:rsidRPr="00870E91">
              <w:rPr>
                <w:szCs w:val="28"/>
                <w:lang w:val="uk-UA"/>
              </w:rPr>
              <w:t>±</w:t>
            </w:r>
            <w:r w:rsidRPr="00870E91">
              <w:rPr>
                <w:szCs w:val="28"/>
                <w:lang w:val="uk-UA"/>
              </w:rPr>
              <w:t>0,60</w:t>
            </w:r>
          </w:p>
        </w:tc>
        <w:tc>
          <w:tcPr>
            <w:tcW w:w="1164" w:type="pct"/>
            <w:shd w:val="clear" w:color="auto" w:fill="auto"/>
            <w:noWrap/>
            <w:vAlign w:val="bottom"/>
          </w:tcPr>
          <w:p w14:paraId="6F2F1998" w14:textId="2872A8AA" w:rsidR="00F57F1B" w:rsidRPr="00870E91" w:rsidRDefault="00F57F1B" w:rsidP="00870E91">
            <w:pPr>
              <w:spacing w:after="0"/>
              <w:jc w:val="center"/>
              <w:rPr>
                <w:szCs w:val="28"/>
                <w:lang w:val="uk-UA"/>
              </w:rPr>
            </w:pPr>
            <w:r w:rsidRPr="00870E91">
              <w:rPr>
                <w:szCs w:val="28"/>
                <w:lang w:val="uk-UA"/>
              </w:rPr>
              <w:t>28,42</w:t>
            </w:r>
            <w:r w:rsidR="00870E91" w:rsidRPr="00870E91">
              <w:rPr>
                <w:szCs w:val="28"/>
                <w:lang w:val="uk-UA"/>
              </w:rPr>
              <w:t>±</w:t>
            </w:r>
            <w:r w:rsidRPr="00870E91">
              <w:rPr>
                <w:szCs w:val="28"/>
                <w:lang w:val="uk-UA"/>
              </w:rPr>
              <w:t>0,59</w:t>
            </w:r>
          </w:p>
        </w:tc>
      </w:tr>
    </w:tbl>
    <w:p w14:paraId="348326BE" w14:textId="3E072D82" w:rsidR="00F57F1B" w:rsidRPr="00870E91" w:rsidRDefault="00F57F1B" w:rsidP="00F57F1B">
      <w:pPr>
        <w:spacing w:after="0" w:line="360" w:lineRule="auto"/>
        <w:ind w:firstLine="709"/>
        <w:jc w:val="both"/>
        <w:rPr>
          <w:szCs w:val="28"/>
          <w:lang w:val="uk-UA"/>
        </w:rPr>
      </w:pPr>
      <w:r w:rsidRPr="00870E91">
        <w:rPr>
          <w:szCs w:val="28"/>
          <w:lang w:val="uk-UA"/>
        </w:rPr>
        <w:t xml:space="preserve">На підставі отриманих у процесі динамічних спостережень даних можна з упевненістю стверджувати, що досліджувану програму фізичної </w:t>
      </w:r>
      <w:r w:rsidR="00870E91">
        <w:rPr>
          <w:szCs w:val="28"/>
          <w:lang w:val="uk-UA"/>
        </w:rPr>
        <w:t>терапії</w:t>
      </w:r>
      <w:r w:rsidRPr="00870E91">
        <w:rPr>
          <w:szCs w:val="28"/>
          <w:lang w:val="uk-UA"/>
        </w:rPr>
        <w:t xml:space="preserve"> позитивно впливає на динаміку зміни маси тіла. Після трьох місяців занять ми спостерігаємо зниження ваги на 8,5%, що </w:t>
      </w:r>
      <w:r w:rsidR="00870E91">
        <w:rPr>
          <w:szCs w:val="28"/>
          <w:lang w:val="uk-UA"/>
        </w:rPr>
        <w:t xml:space="preserve">є </w:t>
      </w:r>
      <w:r w:rsidRPr="00870E91">
        <w:rPr>
          <w:szCs w:val="28"/>
          <w:lang w:val="uk-UA"/>
        </w:rPr>
        <w:t>дуже хорошим результатом.</w:t>
      </w:r>
    </w:p>
    <w:p w14:paraId="04802328" w14:textId="77777777" w:rsidR="00F57F1B" w:rsidRPr="00870E91" w:rsidRDefault="00F57F1B" w:rsidP="00F57F1B">
      <w:pPr>
        <w:spacing w:after="0" w:line="360" w:lineRule="auto"/>
        <w:jc w:val="center"/>
        <w:rPr>
          <w:sz w:val="24"/>
          <w:szCs w:val="24"/>
          <w:lang w:val="uk-UA"/>
        </w:rPr>
      </w:pPr>
      <w:r w:rsidRPr="00C22EDD">
        <w:rPr>
          <w:b/>
          <w:bCs/>
          <w:noProof/>
          <w:lang w:eastAsia="ru-RU"/>
        </w:rPr>
        <w:drawing>
          <wp:inline distT="0" distB="0" distL="0" distR="0" wp14:anchorId="708DC5B3" wp14:editId="65EC9335">
            <wp:extent cx="6096000" cy="3032760"/>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roofErr w:type="spellStart"/>
      <w:r w:rsidRPr="00870E91">
        <w:rPr>
          <w:sz w:val="24"/>
          <w:szCs w:val="24"/>
          <w:lang w:val="uk-UA"/>
        </w:rPr>
        <w:t>Мал</w:t>
      </w:r>
      <w:proofErr w:type="spellEnd"/>
      <w:r w:rsidRPr="00870E91">
        <w:rPr>
          <w:sz w:val="24"/>
          <w:szCs w:val="24"/>
          <w:lang w:val="uk-UA"/>
        </w:rPr>
        <w:t>. 4.1 Динаміка зміни маси тіла у процесі реабілітації</w:t>
      </w:r>
    </w:p>
    <w:p w14:paraId="410D57A8" w14:textId="13D863EA" w:rsidR="00F57F1B" w:rsidRPr="00870E91" w:rsidRDefault="00B94DA9" w:rsidP="00B94DA9">
      <w:pPr>
        <w:spacing w:after="0" w:line="360" w:lineRule="auto"/>
        <w:jc w:val="center"/>
        <w:rPr>
          <w:szCs w:val="28"/>
          <w:lang w:val="uk-UA"/>
        </w:rPr>
      </w:pPr>
      <w:r w:rsidRPr="00870E91">
        <w:rPr>
          <w:noProof/>
          <w:lang w:eastAsia="ru-RU"/>
        </w:rPr>
        <w:lastRenderedPageBreak/>
        <w:drawing>
          <wp:inline distT="0" distB="0" distL="0" distR="0" wp14:anchorId="6F7DD016" wp14:editId="48A4D227">
            <wp:extent cx="5836920" cy="3040380"/>
            <wp:effectExtent l="0" t="0" r="0" b="7620"/>
            <wp:docPr id="2"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roofErr w:type="spellStart"/>
      <w:r w:rsidR="00F57F1B" w:rsidRPr="00870E91">
        <w:rPr>
          <w:szCs w:val="28"/>
          <w:lang w:val="uk-UA"/>
        </w:rPr>
        <w:t>Мал</w:t>
      </w:r>
      <w:proofErr w:type="spellEnd"/>
      <w:r w:rsidR="00F57F1B" w:rsidRPr="00870E91">
        <w:rPr>
          <w:szCs w:val="28"/>
          <w:lang w:val="uk-UA"/>
        </w:rPr>
        <w:t>. 4.2 Динаміка зміни ІМТ у процесі реабілітації</w:t>
      </w:r>
    </w:p>
    <w:p w14:paraId="37E88D7E" w14:textId="6DAF99D6" w:rsidR="00F57F1B" w:rsidRPr="00870E91" w:rsidRDefault="00F57F1B" w:rsidP="00B94DA9">
      <w:pPr>
        <w:pStyle w:val="13"/>
        <w:tabs>
          <w:tab w:val="left" w:pos="360"/>
          <w:tab w:val="left" w:pos="540"/>
          <w:tab w:val="left" w:pos="720"/>
          <w:tab w:val="left" w:pos="900"/>
        </w:tabs>
        <w:spacing w:line="360" w:lineRule="auto"/>
        <w:ind w:firstLine="709"/>
        <w:jc w:val="both"/>
        <w:rPr>
          <w:sz w:val="28"/>
          <w:szCs w:val="28"/>
          <w:lang w:val="uk-UA"/>
        </w:rPr>
      </w:pPr>
      <w:r w:rsidRPr="00870E91">
        <w:rPr>
          <w:sz w:val="28"/>
          <w:szCs w:val="28"/>
          <w:lang w:val="uk-UA"/>
        </w:rPr>
        <w:tab/>
        <w:t xml:space="preserve">Таким чином, аналізуючи результати фізичної </w:t>
      </w:r>
      <w:r w:rsidR="00FD46A3">
        <w:rPr>
          <w:sz w:val="28"/>
          <w:szCs w:val="28"/>
          <w:lang w:val="uk-UA"/>
        </w:rPr>
        <w:t>терапії</w:t>
      </w:r>
      <w:r w:rsidRPr="00870E91">
        <w:rPr>
          <w:sz w:val="28"/>
          <w:szCs w:val="28"/>
          <w:lang w:val="uk-UA"/>
        </w:rPr>
        <w:t xml:space="preserve"> легких форм аліментарного ожиріння, можна з упевненістю стверджувати, що фізичні вправи в комплексі з дієтичним харчуванням позитивно позначається на динаміці втрати маси тіла у чоловіків молодого віку з ожирінням 1-го ступеня.</w:t>
      </w:r>
    </w:p>
    <w:p w14:paraId="45798EA8" w14:textId="6F88DCDC" w:rsidR="007D152F" w:rsidRDefault="00F57F1B" w:rsidP="00F57F1B">
      <w:pPr>
        <w:spacing w:after="0" w:line="360" w:lineRule="auto"/>
        <w:ind w:firstLine="709"/>
        <w:jc w:val="both"/>
        <w:rPr>
          <w:szCs w:val="28"/>
          <w:lang w:val="uk-UA"/>
        </w:rPr>
      </w:pPr>
      <w:r w:rsidRPr="00870E91">
        <w:rPr>
          <w:szCs w:val="28"/>
          <w:lang w:val="uk-UA"/>
        </w:rPr>
        <w:tab/>
        <w:t>Аналізуючи ритм втрати маси тіла, можна стверджувати, що він виявився особливо швидким протягом першого місяця занять.</w:t>
      </w:r>
    </w:p>
    <w:p w14:paraId="021557C0" w14:textId="77777777" w:rsidR="00C82CED" w:rsidRDefault="00C82CED" w:rsidP="00B94DA9">
      <w:pPr>
        <w:spacing w:after="0" w:line="360" w:lineRule="auto"/>
        <w:jc w:val="center"/>
        <w:rPr>
          <w:szCs w:val="28"/>
          <w:lang w:val="uk-UA"/>
        </w:rPr>
      </w:pPr>
    </w:p>
    <w:p w14:paraId="096204D1" w14:textId="19AC4D11" w:rsidR="00B94DA9" w:rsidRPr="00B94DA9" w:rsidRDefault="00B94DA9" w:rsidP="00B94DA9">
      <w:pPr>
        <w:spacing w:after="0" w:line="360" w:lineRule="auto"/>
        <w:jc w:val="center"/>
        <w:rPr>
          <w:b/>
          <w:bCs/>
          <w:lang w:val="uk-UA"/>
        </w:rPr>
      </w:pPr>
      <w:r w:rsidRPr="00B94DA9">
        <w:rPr>
          <w:b/>
          <w:bCs/>
          <w:lang w:val="uk-UA"/>
        </w:rPr>
        <w:t>ВИСНОВКИ</w:t>
      </w:r>
    </w:p>
    <w:p w14:paraId="105F6D1E" w14:textId="77777777" w:rsidR="00B94DA9" w:rsidRPr="00B94DA9" w:rsidRDefault="00B94DA9" w:rsidP="00B94DA9">
      <w:pPr>
        <w:spacing w:after="0" w:line="360" w:lineRule="auto"/>
        <w:ind w:firstLine="709"/>
        <w:jc w:val="both"/>
        <w:rPr>
          <w:lang w:val="uk-UA"/>
        </w:rPr>
      </w:pPr>
    </w:p>
    <w:p w14:paraId="37E9CB4D" w14:textId="478F49A0" w:rsidR="00B94DA9" w:rsidRPr="00B94DA9" w:rsidRDefault="00B94DA9" w:rsidP="00B94DA9">
      <w:pPr>
        <w:spacing w:after="0" w:line="360" w:lineRule="auto"/>
        <w:ind w:firstLine="709"/>
        <w:jc w:val="both"/>
        <w:rPr>
          <w:lang w:val="uk-UA"/>
        </w:rPr>
      </w:pPr>
      <w:r w:rsidRPr="00B94DA9">
        <w:rPr>
          <w:lang w:val="uk-UA"/>
        </w:rPr>
        <w:t>1.</w:t>
      </w:r>
      <w:r>
        <w:rPr>
          <w:lang w:val="uk-UA"/>
        </w:rPr>
        <w:t xml:space="preserve"> </w:t>
      </w:r>
      <w:r w:rsidRPr="00B94DA9">
        <w:rPr>
          <w:lang w:val="uk-UA"/>
        </w:rPr>
        <w:t xml:space="preserve">Програма фізичної </w:t>
      </w:r>
      <w:r>
        <w:rPr>
          <w:lang w:val="uk-UA"/>
        </w:rPr>
        <w:t>терапії</w:t>
      </w:r>
      <w:r w:rsidRPr="00B94DA9">
        <w:rPr>
          <w:lang w:val="uk-UA"/>
        </w:rPr>
        <w:t xml:space="preserve"> при ожирінні 1-го ступеня полягає у комплексному використанні фізичних вправ на базі </w:t>
      </w:r>
      <w:r>
        <w:rPr>
          <w:rFonts w:cs="Times New Roman"/>
          <w:szCs w:val="28"/>
          <w:lang w:val="uk-UA"/>
        </w:rPr>
        <w:t>відділення медичної реабілітації</w:t>
      </w:r>
      <w:r w:rsidRPr="00B94DA9">
        <w:rPr>
          <w:lang w:val="uk-UA"/>
        </w:rPr>
        <w:t xml:space="preserve"> та спеціально розробленої програми дієтичного харчування.</w:t>
      </w:r>
    </w:p>
    <w:p w14:paraId="1F2913AE" w14:textId="6018CDB2" w:rsidR="00B94DA9" w:rsidRPr="00B94DA9" w:rsidRDefault="00B94DA9" w:rsidP="00B94DA9">
      <w:pPr>
        <w:spacing w:after="0" w:line="360" w:lineRule="auto"/>
        <w:ind w:firstLine="709"/>
        <w:jc w:val="both"/>
        <w:rPr>
          <w:lang w:val="uk-UA"/>
        </w:rPr>
      </w:pPr>
      <w:r w:rsidRPr="00B94DA9">
        <w:rPr>
          <w:lang w:val="uk-UA"/>
        </w:rPr>
        <w:t>2.</w:t>
      </w:r>
      <w:r>
        <w:rPr>
          <w:lang w:val="uk-UA"/>
        </w:rPr>
        <w:t xml:space="preserve"> </w:t>
      </w:r>
      <w:r w:rsidRPr="00B94DA9">
        <w:rPr>
          <w:lang w:val="uk-UA"/>
        </w:rPr>
        <w:t xml:space="preserve">Показаннями до фізичної </w:t>
      </w:r>
      <w:r>
        <w:rPr>
          <w:lang w:val="uk-UA"/>
        </w:rPr>
        <w:t>терапії</w:t>
      </w:r>
      <w:r w:rsidRPr="00B94DA9">
        <w:rPr>
          <w:lang w:val="uk-UA"/>
        </w:rPr>
        <w:t xml:space="preserve"> за запропонованим методом є легкі форми аліментарного ожиріння з індексом маси тіла до 35 кг/м</w:t>
      </w:r>
      <w:r w:rsidRPr="00B94DA9">
        <w:rPr>
          <w:vertAlign w:val="superscript"/>
          <w:lang w:val="uk-UA"/>
        </w:rPr>
        <w:t>2</w:t>
      </w:r>
      <w:r w:rsidRPr="00B94DA9">
        <w:rPr>
          <w:lang w:val="uk-UA"/>
        </w:rPr>
        <w:t>.</w:t>
      </w:r>
    </w:p>
    <w:p w14:paraId="05E4B15D" w14:textId="41D226D9" w:rsidR="00B94DA9" w:rsidRPr="00B94DA9" w:rsidRDefault="00B94DA9" w:rsidP="00B94DA9">
      <w:pPr>
        <w:spacing w:after="0" w:line="360" w:lineRule="auto"/>
        <w:ind w:firstLine="709"/>
        <w:jc w:val="both"/>
        <w:rPr>
          <w:lang w:val="uk-UA"/>
        </w:rPr>
      </w:pPr>
      <w:r w:rsidRPr="00B94DA9">
        <w:rPr>
          <w:lang w:val="uk-UA"/>
        </w:rPr>
        <w:t>3.</w:t>
      </w:r>
      <w:r>
        <w:rPr>
          <w:lang w:val="uk-UA"/>
        </w:rPr>
        <w:t xml:space="preserve"> </w:t>
      </w:r>
      <w:r w:rsidRPr="00B94DA9">
        <w:rPr>
          <w:lang w:val="uk-UA"/>
        </w:rPr>
        <w:t xml:space="preserve">Зниження надлишкової маси тіла після застосування фізичної </w:t>
      </w:r>
      <w:r>
        <w:rPr>
          <w:lang w:val="uk-UA"/>
        </w:rPr>
        <w:t>терапії</w:t>
      </w:r>
      <w:r w:rsidRPr="00B94DA9">
        <w:rPr>
          <w:lang w:val="uk-UA"/>
        </w:rPr>
        <w:t xml:space="preserve"> легких форм аліментарного ожиріння за запропонованим методом склало після трьох місяців спостереження 8,5%.</w:t>
      </w:r>
    </w:p>
    <w:p w14:paraId="6BE1B288" w14:textId="780B2C21" w:rsidR="00B94DA9" w:rsidRDefault="00B94DA9" w:rsidP="00B94DA9">
      <w:pPr>
        <w:spacing w:after="0" w:line="360" w:lineRule="auto"/>
        <w:ind w:firstLine="709"/>
        <w:jc w:val="both"/>
        <w:rPr>
          <w:lang w:val="uk-UA"/>
        </w:rPr>
      </w:pPr>
      <w:r w:rsidRPr="00B94DA9">
        <w:rPr>
          <w:lang w:val="uk-UA"/>
        </w:rPr>
        <w:t>4.</w:t>
      </w:r>
      <w:r>
        <w:rPr>
          <w:lang w:val="uk-UA"/>
        </w:rPr>
        <w:t xml:space="preserve"> </w:t>
      </w:r>
      <w:r w:rsidRPr="00B94DA9">
        <w:rPr>
          <w:lang w:val="uk-UA"/>
        </w:rPr>
        <w:t xml:space="preserve">Ця програма фізичної </w:t>
      </w:r>
      <w:r>
        <w:rPr>
          <w:lang w:val="uk-UA"/>
        </w:rPr>
        <w:t>терапії</w:t>
      </w:r>
      <w:r w:rsidRPr="00B94DA9">
        <w:rPr>
          <w:lang w:val="uk-UA"/>
        </w:rPr>
        <w:t xml:space="preserve"> може бути використана при лікуванні при ожирінні 1-го ступеня.</w:t>
      </w:r>
    </w:p>
    <w:p w14:paraId="5FA8D384" w14:textId="77777777" w:rsidR="00B94DA9" w:rsidRDefault="00B94DA9">
      <w:pPr>
        <w:spacing w:line="259" w:lineRule="auto"/>
        <w:rPr>
          <w:lang w:val="uk-UA"/>
        </w:rPr>
      </w:pPr>
      <w:r>
        <w:rPr>
          <w:lang w:val="uk-UA"/>
        </w:rPr>
        <w:lastRenderedPageBreak/>
        <w:br w:type="page"/>
      </w:r>
    </w:p>
    <w:p w14:paraId="2C076243" w14:textId="77777777" w:rsidR="00B94DA9" w:rsidRPr="00B94DA9" w:rsidRDefault="00B94DA9" w:rsidP="00B94DA9">
      <w:pPr>
        <w:spacing w:after="0" w:line="360" w:lineRule="auto"/>
        <w:jc w:val="center"/>
        <w:rPr>
          <w:b/>
          <w:bCs/>
          <w:lang w:val="uk-UA"/>
        </w:rPr>
      </w:pPr>
      <w:r w:rsidRPr="00B94DA9">
        <w:rPr>
          <w:b/>
          <w:bCs/>
          <w:lang w:val="uk-UA"/>
        </w:rPr>
        <w:lastRenderedPageBreak/>
        <w:t>ПРАКТИЧНІ РЕКОМЕНДАЦІЇ</w:t>
      </w:r>
    </w:p>
    <w:p w14:paraId="32517F9B" w14:textId="77777777" w:rsidR="00B94DA9" w:rsidRPr="00B94DA9" w:rsidRDefault="00B94DA9" w:rsidP="00B94DA9">
      <w:pPr>
        <w:spacing w:after="0" w:line="360" w:lineRule="auto"/>
        <w:ind w:firstLine="709"/>
        <w:jc w:val="both"/>
        <w:rPr>
          <w:lang w:val="uk-UA"/>
        </w:rPr>
      </w:pPr>
    </w:p>
    <w:p w14:paraId="7B9919EC" w14:textId="1BC00498" w:rsidR="00B94DA9" w:rsidRPr="00B94DA9" w:rsidRDefault="00B94DA9" w:rsidP="00B94DA9">
      <w:pPr>
        <w:spacing w:after="0" w:line="360" w:lineRule="auto"/>
        <w:ind w:firstLine="709"/>
        <w:jc w:val="both"/>
        <w:rPr>
          <w:lang w:val="uk-UA"/>
        </w:rPr>
      </w:pPr>
      <w:r>
        <w:rPr>
          <w:lang w:val="uk-UA"/>
        </w:rPr>
        <w:t>1</w:t>
      </w:r>
      <w:r w:rsidRPr="00B94DA9">
        <w:rPr>
          <w:lang w:val="uk-UA"/>
        </w:rPr>
        <w:t>.</w:t>
      </w:r>
      <w:r>
        <w:rPr>
          <w:lang w:val="uk-UA"/>
        </w:rPr>
        <w:t xml:space="preserve"> </w:t>
      </w:r>
      <w:r w:rsidRPr="00B94DA9">
        <w:rPr>
          <w:lang w:val="uk-UA"/>
        </w:rPr>
        <w:t xml:space="preserve">При легких формах </w:t>
      </w:r>
      <w:proofErr w:type="spellStart"/>
      <w:r w:rsidRPr="00B94DA9">
        <w:rPr>
          <w:lang w:val="uk-UA"/>
        </w:rPr>
        <w:t>екзогенно</w:t>
      </w:r>
      <w:proofErr w:type="spellEnd"/>
      <w:r w:rsidRPr="00B94DA9">
        <w:rPr>
          <w:lang w:val="uk-UA"/>
        </w:rPr>
        <w:t>-конституційного ожиріння з індексом маси тіла, що не перевищує 35 кг/м</w:t>
      </w:r>
      <w:r w:rsidRPr="00F62B7A">
        <w:rPr>
          <w:vertAlign w:val="superscript"/>
          <w:lang w:val="uk-UA"/>
        </w:rPr>
        <w:t>2</w:t>
      </w:r>
      <w:r w:rsidRPr="00B94DA9">
        <w:rPr>
          <w:lang w:val="uk-UA"/>
        </w:rPr>
        <w:t xml:space="preserve"> збільшення фізичної активності та застосування дієтичного харчування є ефективним методом лікування ожиріння без застосування медикаментозних та оперативних методів.</w:t>
      </w:r>
    </w:p>
    <w:p w14:paraId="3B8470EA" w14:textId="3B4B8278" w:rsidR="00B94DA9" w:rsidRPr="00B94DA9" w:rsidRDefault="00B94DA9" w:rsidP="00B94DA9">
      <w:pPr>
        <w:spacing w:after="0" w:line="360" w:lineRule="auto"/>
        <w:ind w:firstLine="709"/>
        <w:jc w:val="both"/>
        <w:rPr>
          <w:lang w:val="uk-UA"/>
        </w:rPr>
      </w:pPr>
      <w:r>
        <w:rPr>
          <w:lang w:val="uk-UA"/>
        </w:rPr>
        <w:t>2</w:t>
      </w:r>
      <w:r w:rsidRPr="00B94DA9">
        <w:rPr>
          <w:lang w:val="uk-UA"/>
        </w:rPr>
        <w:t>.</w:t>
      </w:r>
      <w:r>
        <w:rPr>
          <w:lang w:val="uk-UA"/>
        </w:rPr>
        <w:t xml:space="preserve"> </w:t>
      </w:r>
      <w:r w:rsidRPr="00B94DA9">
        <w:rPr>
          <w:lang w:val="uk-UA"/>
        </w:rPr>
        <w:t xml:space="preserve">Застосування даної схеми фізичної </w:t>
      </w:r>
      <w:r w:rsidR="00F62B7A">
        <w:rPr>
          <w:lang w:val="uk-UA"/>
        </w:rPr>
        <w:t>терапії</w:t>
      </w:r>
      <w:r w:rsidRPr="00B94DA9">
        <w:rPr>
          <w:lang w:val="uk-UA"/>
        </w:rPr>
        <w:t xml:space="preserve"> дозволяє за термін трохи більше 3 місяців досягти зниження маси тіла пацієнтів понад 5% від вихідної величини. Зменшення жирової маси тіла, що продовжується, свідчить про активацію ендогенних </w:t>
      </w:r>
      <w:proofErr w:type="spellStart"/>
      <w:r w:rsidRPr="00B94DA9">
        <w:rPr>
          <w:lang w:val="uk-UA"/>
        </w:rPr>
        <w:t>ліполітичних</w:t>
      </w:r>
      <w:proofErr w:type="spellEnd"/>
      <w:r w:rsidRPr="00B94DA9">
        <w:rPr>
          <w:lang w:val="uk-UA"/>
        </w:rPr>
        <w:t xml:space="preserve"> процесів організму.</w:t>
      </w:r>
    </w:p>
    <w:p w14:paraId="43E30A33" w14:textId="0A91F0FF" w:rsidR="00F62B7A" w:rsidRDefault="00B94DA9" w:rsidP="00B94DA9">
      <w:pPr>
        <w:spacing w:after="0" w:line="360" w:lineRule="auto"/>
        <w:ind w:firstLine="709"/>
        <w:jc w:val="both"/>
        <w:rPr>
          <w:lang w:val="uk-UA"/>
        </w:rPr>
      </w:pPr>
      <w:r>
        <w:rPr>
          <w:lang w:val="uk-UA"/>
        </w:rPr>
        <w:t>3</w:t>
      </w:r>
      <w:r w:rsidRPr="00B94DA9">
        <w:rPr>
          <w:lang w:val="uk-UA"/>
        </w:rPr>
        <w:t>.</w:t>
      </w:r>
      <w:r>
        <w:rPr>
          <w:lang w:val="uk-UA"/>
        </w:rPr>
        <w:t xml:space="preserve"> </w:t>
      </w:r>
      <w:r w:rsidRPr="00B94DA9">
        <w:rPr>
          <w:lang w:val="uk-UA"/>
        </w:rPr>
        <w:t xml:space="preserve">Дотримання низькокалорійної дієти сприяє підтримці сталості складу маси тіла. Комплексну схему </w:t>
      </w:r>
      <w:r w:rsidR="00F62B7A">
        <w:rPr>
          <w:lang w:val="uk-UA"/>
        </w:rPr>
        <w:t>реабілітації</w:t>
      </w:r>
      <w:r w:rsidRPr="00B94DA9">
        <w:rPr>
          <w:lang w:val="uk-UA"/>
        </w:rPr>
        <w:t xml:space="preserve"> можна застосовувати у пацієнтів із </w:t>
      </w:r>
      <w:proofErr w:type="spellStart"/>
      <w:r w:rsidRPr="00B94DA9">
        <w:rPr>
          <w:lang w:val="uk-UA"/>
        </w:rPr>
        <w:t>морбідним</w:t>
      </w:r>
      <w:proofErr w:type="spellEnd"/>
      <w:r w:rsidRPr="00B94DA9">
        <w:rPr>
          <w:lang w:val="uk-UA"/>
        </w:rPr>
        <w:t xml:space="preserve"> ожирінням, метаболічним синдромом, ендокринною патологією, артеріальною гіпертензією.</w:t>
      </w:r>
    </w:p>
    <w:p w14:paraId="1BD7207C" w14:textId="77777777" w:rsidR="00F62B7A" w:rsidRDefault="00F62B7A">
      <w:pPr>
        <w:spacing w:line="259" w:lineRule="auto"/>
        <w:rPr>
          <w:lang w:val="uk-UA"/>
        </w:rPr>
      </w:pPr>
      <w:r>
        <w:rPr>
          <w:lang w:val="uk-UA"/>
        </w:rPr>
        <w:br w:type="page"/>
      </w:r>
    </w:p>
    <w:p w14:paraId="2705F137" w14:textId="01626F88" w:rsidR="00F62B7A" w:rsidRPr="006C15D6" w:rsidRDefault="00F62B7A" w:rsidP="00F62B7A">
      <w:pPr>
        <w:pStyle w:val="1"/>
        <w:spacing w:before="0" w:after="0" w:line="360" w:lineRule="auto"/>
        <w:jc w:val="center"/>
        <w:rPr>
          <w:rFonts w:ascii="Times New Roman" w:hAnsi="Times New Roman" w:cs="Times New Roman"/>
          <w:sz w:val="28"/>
          <w:szCs w:val="28"/>
          <w:lang w:val="uk-UA"/>
        </w:rPr>
      </w:pPr>
      <w:bookmarkStart w:id="3" w:name="_Toc256539455"/>
      <w:r w:rsidRPr="001C465F">
        <w:rPr>
          <w:rFonts w:ascii="Times New Roman" w:hAnsi="Times New Roman" w:cs="Times New Roman"/>
          <w:sz w:val="28"/>
          <w:szCs w:val="28"/>
          <w:lang w:val="uk-UA"/>
        </w:rPr>
        <w:lastRenderedPageBreak/>
        <w:t>СПИСОК ЛИТЕРАТУР</w:t>
      </w:r>
      <w:bookmarkEnd w:id="3"/>
      <w:r w:rsidR="006C15D6">
        <w:rPr>
          <w:rFonts w:ascii="Times New Roman" w:hAnsi="Times New Roman" w:cs="Times New Roman"/>
          <w:sz w:val="28"/>
          <w:szCs w:val="28"/>
          <w:lang w:val="uk-UA"/>
        </w:rPr>
        <w:t>И</w:t>
      </w:r>
    </w:p>
    <w:p w14:paraId="2A039F5A" w14:textId="77777777" w:rsidR="00F62B7A" w:rsidRPr="001C465F" w:rsidRDefault="00F62B7A" w:rsidP="00F62B7A">
      <w:pPr>
        <w:spacing w:line="360" w:lineRule="auto"/>
        <w:ind w:firstLine="709"/>
        <w:jc w:val="both"/>
        <w:rPr>
          <w:szCs w:val="28"/>
          <w:lang w:val="uk-UA"/>
        </w:rPr>
      </w:pPr>
    </w:p>
    <w:p w14:paraId="644248E4" w14:textId="77777777" w:rsidR="00700024" w:rsidRPr="00700024" w:rsidRDefault="00700024" w:rsidP="00700024">
      <w:pPr>
        <w:spacing w:after="0" w:line="360" w:lineRule="auto"/>
        <w:ind w:firstLine="709"/>
        <w:jc w:val="both"/>
        <w:rPr>
          <w:szCs w:val="28"/>
          <w:lang w:val="uk-UA"/>
        </w:rPr>
      </w:pPr>
      <w:r w:rsidRPr="00700024">
        <w:rPr>
          <w:szCs w:val="28"/>
          <w:lang w:val="uk-UA"/>
        </w:rPr>
        <w:t xml:space="preserve">1. </w:t>
      </w:r>
      <w:proofErr w:type="spellStart"/>
      <w:r w:rsidRPr="00700024">
        <w:rPr>
          <w:szCs w:val="28"/>
          <w:lang w:val="uk-UA"/>
        </w:rPr>
        <w:t>Богдановська</w:t>
      </w:r>
      <w:proofErr w:type="spellEnd"/>
      <w:r w:rsidRPr="00700024">
        <w:rPr>
          <w:szCs w:val="28"/>
          <w:lang w:val="uk-UA"/>
        </w:rPr>
        <w:t xml:space="preserve"> Н.В. Фізична реабілітація різних нозологічних груп: Навчальний посібник / Н.В, </w:t>
      </w:r>
      <w:proofErr w:type="spellStart"/>
      <w:r w:rsidRPr="00700024">
        <w:rPr>
          <w:szCs w:val="28"/>
          <w:lang w:val="uk-UA"/>
        </w:rPr>
        <w:t>Богдановська</w:t>
      </w:r>
      <w:proofErr w:type="spellEnd"/>
      <w:r w:rsidRPr="00700024">
        <w:rPr>
          <w:szCs w:val="28"/>
          <w:lang w:val="uk-UA"/>
        </w:rPr>
        <w:t>. – Запоріжжя: ЗДУ, 2002. – 136 с.</w:t>
      </w:r>
    </w:p>
    <w:p w14:paraId="2AF2144D" w14:textId="47C0FFC7" w:rsidR="00700024" w:rsidRDefault="00700024" w:rsidP="00700024">
      <w:pPr>
        <w:spacing w:after="0" w:line="360" w:lineRule="auto"/>
        <w:ind w:firstLine="709"/>
        <w:jc w:val="both"/>
        <w:rPr>
          <w:szCs w:val="28"/>
          <w:lang w:val="uk-UA"/>
        </w:rPr>
      </w:pPr>
      <w:r w:rsidRPr="00700024">
        <w:rPr>
          <w:szCs w:val="28"/>
          <w:lang w:val="uk-UA"/>
        </w:rPr>
        <w:t xml:space="preserve">2. Вакуленко Л.О. Основи реабілітації, фізичної терапії, </w:t>
      </w:r>
      <w:proofErr w:type="spellStart"/>
      <w:r w:rsidRPr="00700024">
        <w:rPr>
          <w:szCs w:val="28"/>
          <w:lang w:val="uk-UA"/>
        </w:rPr>
        <w:t>ерготерапії</w:t>
      </w:r>
      <w:proofErr w:type="spellEnd"/>
      <w:r w:rsidRPr="00700024">
        <w:rPr>
          <w:szCs w:val="28"/>
          <w:lang w:val="uk-UA"/>
        </w:rPr>
        <w:t xml:space="preserve"> / Л.О. Вакуленко та інші. - Видавництво: </w:t>
      </w:r>
      <w:proofErr w:type="spellStart"/>
      <w:r w:rsidRPr="00700024">
        <w:rPr>
          <w:szCs w:val="28"/>
          <w:lang w:val="uk-UA"/>
        </w:rPr>
        <w:t>Укрмедкнига</w:t>
      </w:r>
      <w:proofErr w:type="spellEnd"/>
      <w:r w:rsidRPr="00700024">
        <w:rPr>
          <w:szCs w:val="28"/>
          <w:lang w:val="uk-UA"/>
        </w:rPr>
        <w:t>, 2023 – 372 с.</w:t>
      </w:r>
    </w:p>
    <w:p w14:paraId="12DADF41" w14:textId="7D62CF1A" w:rsidR="00700024" w:rsidRPr="00700024" w:rsidRDefault="00700024" w:rsidP="00700024">
      <w:pPr>
        <w:spacing w:after="0" w:line="360" w:lineRule="auto"/>
        <w:ind w:firstLine="709"/>
        <w:jc w:val="both"/>
        <w:rPr>
          <w:szCs w:val="28"/>
          <w:lang w:val="uk-UA"/>
        </w:rPr>
      </w:pPr>
      <w:r>
        <w:rPr>
          <w:szCs w:val="28"/>
          <w:lang w:val="uk-UA"/>
        </w:rPr>
        <w:t>3</w:t>
      </w:r>
      <w:r w:rsidRPr="00700024">
        <w:rPr>
          <w:szCs w:val="28"/>
          <w:lang w:val="uk-UA"/>
        </w:rPr>
        <w:t>. Вознесенська Т.Г. Причини неефективності лікування ожиріння та способи її подолання – Проблеми ендокринології. 2006. Т. 52. № 6. С. 51-54.</w:t>
      </w:r>
    </w:p>
    <w:p w14:paraId="71B389AA" w14:textId="7C715A81" w:rsidR="00700024" w:rsidRDefault="00700024" w:rsidP="00700024">
      <w:pPr>
        <w:spacing w:after="0" w:line="360" w:lineRule="auto"/>
        <w:ind w:firstLine="709"/>
        <w:jc w:val="both"/>
        <w:rPr>
          <w:szCs w:val="28"/>
          <w:lang w:val="uk-UA"/>
        </w:rPr>
      </w:pPr>
      <w:r>
        <w:rPr>
          <w:szCs w:val="28"/>
          <w:lang w:val="uk-UA"/>
        </w:rPr>
        <w:t>4</w:t>
      </w:r>
      <w:r w:rsidRPr="00700024">
        <w:rPr>
          <w:szCs w:val="28"/>
          <w:lang w:val="uk-UA"/>
        </w:rPr>
        <w:t xml:space="preserve">. Воронін Д.М. </w:t>
      </w:r>
      <w:proofErr w:type="spellStart"/>
      <w:r w:rsidRPr="00700024">
        <w:rPr>
          <w:szCs w:val="28"/>
          <w:lang w:val="uk-UA"/>
        </w:rPr>
        <w:t>Іпотерапія</w:t>
      </w:r>
      <w:proofErr w:type="spellEnd"/>
      <w:r w:rsidRPr="00700024">
        <w:rPr>
          <w:szCs w:val="28"/>
          <w:lang w:val="uk-UA"/>
        </w:rPr>
        <w:t xml:space="preserve"> в системі реабілітації дітей з подвійною </w:t>
      </w:r>
      <w:proofErr w:type="spellStart"/>
      <w:r w:rsidRPr="00700024">
        <w:rPr>
          <w:szCs w:val="28"/>
          <w:lang w:val="uk-UA"/>
        </w:rPr>
        <w:t>геміплегією</w:t>
      </w:r>
      <w:proofErr w:type="spellEnd"/>
      <w:r w:rsidRPr="00700024">
        <w:rPr>
          <w:szCs w:val="28"/>
          <w:lang w:val="uk-UA"/>
        </w:rPr>
        <w:t>: метод. вказівки / Д.М. Воронін, В.М. Грач. – Львів: [</w:t>
      </w:r>
      <w:proofErr w:type="spellStart"/>
      <w:r w:rsidRPr="00700024">
        <w:rPr>
          <w:szCs w:val="28"/>
          <w:lang w:val="uk-UA"/>
        </w:rPr>
        <w:t>Рамус</w:t>
      </w:r>
      <w:proofErr w:type="spellEnd"/>
      <w:r w:rsidRPr="00700024">
        <w:rPr>
          <w:szCs w:val="28"/>
          <w:lang w:val="uk-UA"/>
        </w:rPr>
        <w:t>-поліграф], 2009. – 43 с.</w:t>
      </w:r>
    </w:p>
    <w:p w14:paraId="4DCF74FD" w14:textId="4EA5ED53" w:rsidR="00700024" w:rsidRPr="00700024" w:rsidRDefault="00700024" w:rsidP="00700024">
      <w:pPr>
        <w:spacing w:after="0" w:line="360" w:lineRule="auto"/>
        <w:ind w:firstLine="709"/>
        <w:jc w:val="both"/>
        <w:rPr>
          <w:szCs w:val="28"/>
          <w:lang w:val="uk-UA"/>
        </w:rPr>
      </w:pPr>
      <w:r>
        <w:rPr>
          <w:szCs w:val="28"/>
          <w:lang w:val="uk-UA"/>
        </w:rPr>
        <w:t xml:space="preserve">5. </w:t>
      </w:r>
      <w:r w:rsidRPr="00700024">
        <w:rPr>
          <w:szCs w:val="28"/>
          <w:lang w:val="uk-UA"/>
        </w:rPr>
        <w:t xml:space="preserve">Вплив ожиріння на серцево-судинну систему/Фоміна І.Г., </w:t>
      </w:r>
      <w:proofErr w:type="spellStart"/>
      <w:r w:rsidRPr="00700024">
        <w:rPr>
          <w:szCs w:val="28"/>
          <w:lang w:val="uk-UA"/>
        </w:rPr>
        <w:t>Георгадзе</w:t>
      </w:r>
      <w:proofErr w:type="spellEnd"/>
      <w:r w:rsidRPr="00700024">
        <w:rPr>
          <w:szCs w:val="28"/>
          <w:lang w:val="uk-UA"/>
        </w:rPr>
        <w:t xml:space="preserve"> З.О., Покровська А.Є., </w:t>
      </w:r>
      <w:proofErr w:type="spellStart"/>
      <w:r w:rsidRPr="00700024">
        <w:rPr>
          <w:szCs w:val="28"/>
          <w:lang w:val="uk-UA"/>
        </w:rPr>
        <w:t>Шепелєва</w:t>
      </w:r>
      <w:proofErr w:type="spellEnd"/>
      <w:r w:rsidRPr="00700024">
        <w:rPr>
          <w:szCs w:val="28"/>
          <w:lang w:val="uk-UA"/>
        </w:rPr>
        <w:t xml:space="preserve"> О.В. - </w:t>
      </w:r>
      <w:proofErr w:type="spellStart"/>
      <w:r w:rsidRPr="00700024">
        <w:rPr>
          <w:szCs w:val="28"/>
          <w:lang w:val="uk-UA"/>
        </w:rPr>
        <w:t>Кардіоваскулярна</w:t>
      </w:r>
      <w:proofErr w:type="spellEnd"/>
      <w:r w:rsidRPr="00700024">
        <w:rPr>
          <w:szCs w:val="28"/>
          <w:lang w:val="uk-UA"/>
        </w:rPr>
        <w:t xml:space="preserve"> терапія та профілактика. 2008. Т. 7. № 2. С. 91-97.</w:t>
      </w:r>
    </w:p>
    <w:p w14:paraId="37CFCE98" w14:textId="31ECBCB9" w:rsidR="00700024" w:rsidRPr="00700024" w:rsidRDefault="00332624" w:rsidP="00700024">
      <w:pPr>
        <w:spacing w:after="0" w:line="360" w:lineRule="auto"/>
        <w:ind w:firstLine="709"/>
        <w:jc w:val="both"/>
        <w:rPr>
          <w:szCs w:val="28"/>
          <w:lang w:val="uk-UA"/>
        </w:rPr>
      </w:pPr>
      <w:r>
        <w:rPr>
          <w:szCs w:val="28"/>
          <w:lang w:val="uk-UA"/>
        </w:rPr>
        <w:t>6</w:t>
      </w:r>
      <w:r w:rsidR="00700024" w:rsidRPr="00700024">
        <w:rPr>
          <w:szCs w:val="28"/>
          <w:lang w:val="uk-UA"/>
        </w:rPr>
        <w:t xml:space="preserve">. </w:t>
      </w:r>
      <w:proofErr w:type="spellStart"/>
      <w:r w:rsidR="00700024" w:rsidRPr="00700024">
        <w:rPr>
          <w:szCs w:val="28"/>
          <w:lang w:val="uk-UA"/>
        </w:rPr>
        <w:t>Григус</w:t>
      </w:r>
      <w:proofErr w:type="spellEnd"/>
      <w:r w:rsidR="00700024" w:rsidRPr="00700024">
        <w:rPr>
          <w:szCs w:val="28"/>
          <w:lang w:val="uk-UA"/>
        </w:rPr>
        <w:t xml:space="preserve"> І.М., Нагорна О.Б. Основи фізичної терапії / І.М. </w:t>
      </w:r>
      <w:proofErr w:type="spellStart"/>
      <w:r w:rsidR="00700024" w:rsidRPr="00700024">
        <w:rPr>
          <w:szCs w:val="28"/>
          <w:lang w:val="uk-UA"/>
        </w:rPr>
        <w:t>Григус</w:t>
      </w:r>
      <w:proofErr w:type="spellEnd"/>
      <w:r w:rsidR="00700024" w:rsidRPr="00700024">
        <w:rPr>
          <w:szCs w:val="28"/>
          <w:lang w:val="uk-UA"/>
        </w:rPr>
        <w:t xml:space="preserve">, О.Б. Нагорна - Видавництво: </w:t>
      </w:r>
      <w:proofErr w:type="spellStart"/>
      <w:r w:rsidR="00700024" w:rsidRPr="00700024">
        <w:rPr>
          <w:szCs w:val="28"/>
          <w:lang w:val="uk-UA"/>
        </w:rPr>
        <w:t>Олді</w:t>
      </w:r>
      <w:proofErr w:type="spellEnd"/>
      <w:r w:rsidR="00700024" w:rsidRPr="00700024">
        <w:rPr>
          <w:szCs w:val="28"/>
          <w:lang w:val="uk-UA"/>
        </w:rPr>
        <w:t>+, 2022 – 150 с.</w:t>
      </w:r>
    </w:p>
    <w:p w14:paraId="3A357230" w14:textId="390AE668" w:rsidR="00700024" w:rsidRPr="00700024" w:rsidRDefault="00332624" w:rsidP="00700024">
      <w:pPr>
        <w:spacing w:after="0" w:line="360" w:lineRule="auto"/>
        <w:ind w:firstLine="709"/>
        <w:jc w:val="both"/>
        <w:rPr>
          <w:szCs w:val="28"/>
          <w:lang w:val="uk-UA"/>
        </w:rPr>
      </w:pPr>
      <w:r>
        <w:rPr>
          <w:szCs w:val="28"/>
          <w:lang w:val="uk-UA"/>
        </w:rPr>
        <w:t>7</w:t>
      </w:r>
      <w:r w:rsidR="00700024" w:rsidRPr="00700024">
        <w:rPr>
          <w:szCs w:val="28"/>
          <w:lang w:val="uk-UA"/>
        </w:rPr>
        <w:t>. Грязелікування (</w:t>
      </w:r>
      <w:proofErr w:type="spellStart"/>
      <w:r w:rsidR="00700024" w:rsidRPr="00700024">
        <w:rPr>
          <w:szCs w:val="28"/>
          <w:lang w:val="uk-UA"/>
        </w:rPr>
        <w:t>навч</w:t>
      </w:r>
      <w:proofErr w:type="spellEnd"/>
      <w:r w:rsidR="00700024" w:rsidRPr="00700024">
        <w:rPr>
          <w:szCs w:val="28"/>
          <w:lang w:val="uk-UA"/>
        </w:rPr>
        <w:t xml:space="preserve">. посібник для </w:t>
      </w:r>
      <w:proofErr w:type="spellStart"/>
      <w:r w:rsidR="00700024" w:rsidRPr="00700024">
        <w:rPr>
          <w:szCs w:val="28"/>
          <w:lang w:val="uk-UA"/>
        </w:rPr>
        <w:t>самост</w:t>
      </w:r>
      <w:proofErr w:type="spellEnd"/>
      <w:r w:rsidR="00700024" w:rsidRPr="00700024">
        <w:rPr>
          <w:szCs w:val="28"/>
          <w:lang w:val="uk-UA"/>
        </w:rPr>
        <w:t>. роботи): Бондаренко С.В., Калюжка А.А.- Харків: ТОВ «Друкарня Мадрид», 2018.- 42 с.</w:t>
      </w:r>
    </w:p>
    <w:p w14:paraId="1C806C3D" w14:textId="630C2606" w:rsidR="00332624" w:rsidRPr="00700024" w:rsidRDefault="00332624" w:rsidP="00700024">
      <w:pPr>
        <w:spacing w:after="0" w:line="360" w:lineRule="auto"/>
        <w:ind w:firstLine="709"/>
        <w:jc w:val="both"/>
        <w:rPr>
          <w:szCs w:val="28"/>
          <w:lang w:val="uk-UA"/>
        </w:rPr>
      </w:pPr>
      <w:r>
        <w:rPr>
          <w:szCs w:val="28"/>
          <w:lang w:val="uk-UA"/>
        </w:rPr>
        <w:t xml:space="preserve">8. </w:t>
      </w:r>
      <w:proofErr w:type="spellStart"/>
      <w:r w:rsidRPr="00332624">
        <w:rPr>
          <w:szCs w:val="28"/>
          <w:lang w:val="uk-UA"/>
        </w:rPr>
        <w:t>Дзгоєва</w:t>
      </w:r>
      <w:proofErr w:type="spellEnd"/>
      <w:r w:rsidRPr="00332624">
        <w:rPr>
          <w:szCs w:val="28"/>
          <w:lang w:val="uk-UA"/>
        </w:rPr>
        <w:t xml:space="preserve"> Ф.Х. Дієтотерапії ожиріння: від зниження маси тіла до корекції факторів ризику серцево-судинних захворювань - Ожиріння та метаболізм. 2008. № 4. С. 25-29.</w:t>
      </w:r>
    </w:p>
    <w:p w14:paraId="3D38E9B7" w14:textId="558ADE77" w:rsidR="00700024" w:rsidRPr="00700024" w:rsidRDefault="00332624" w:rsidP="00700024">
      <w:pPr>
        <w:spacing w:after="0" w:line="360" w:lineRule="auto"/>
        <w:ind w:firstLine="709"/>
        <w:jc w:val="both"/>
        <w:rPr>
          <w:szCs w:val="28"/>
          <w:lang w:val="uk-UA"/>
        </w:rPr>
      </w:pPr>
      <w:r>
        <w:rPr>
          <w:szCs w:val="28"/>
          <w:lang w:val="uk-UA"/>
        </w:rPr>
        <w:t>9</w:t>
      </w:r>
      <w:r w:rsidR="00700024" w:rsidRPr="00700024">
        <w:rPr>
          <w:szCs w:val="28"/>
          <w:lang w:val="uk-UA"/>
        </w:rPr>
        <w:t xml:space="preserve">. </w:t>
      </w:r>
      <w:proofErr w:type="spellStart"/>
      <w:r w:rsidR="00700024" w:rsidRPr="00700024">
        <w:rPr>
          <w:szCs w:val="28"/>
          <w:lang w:val="uk-UA"/>
        </w:rPr>
        <w:t>Іпотерапія</w:t>
      </w:r>
      <w:proofErr w:type="spellEnd"/>
      <w:r w:rsidR="00700024" w:rsidRPr="00700024">
        <w:rPr>
          <w:szCs w:val="28"/>
          <w:lang w:val="uk-UA"/>
        </w:rPr>
        <w:t xml:space="preserve">: лікувально-реабілітаційні аспекти: </w:t>
      </w:r>
      <w:proofErr w:type="spellStart"/>
      <w:r w:rsidR="00700024" w:rsidRPr="00700024">
        <w:rPr>
          <w:szCs w:val="28"/>
          <w:lang w:val="uk-UA"/>
        </w:rPr>
        <w:t>метод.рек</w:t>
      </w:r>
      <w:proofErr w:type="spellEnd"/>
      <w:r w:rsidR="00700024" w:rsidRPr="00700024">
        <w:rPr>
          <w:szCs w:val="28"/>
          <w:lang w:val="uk-UA"/>
        </w:rPr>
        <w:t xml:space="preserve">. / А.Р. Вергун, І.В. </w:t>
      </w:r>
      <w:proofErr w:type="spellStart"/>
      <w:r w:rsidR="00700024" w:rsidRPr="00700024">
        <w:rPr>
          <w:szCs w:val="28"/>
          <w:lang w:val="uk-UA"/>
        </w:rPr>
        <w:t>Шелухова</w:t>
      </w:r>
      <w:proofErr w:type="spellEnd"/>
      <w:r w:rsidR="00700024" w:rsidRPr="00700024">
        <w:rPr>
          <w:szCs w:val="28"/>
          <w:lang w:val="uk-UA"/>
        </w:rPr>
        <w:t>. – Тернопіль, 2005. – 18 с.</w:t>
      </w:r>
    </w:p>
    <w:p w14:paraId="2509937E" w14:textId="54936B6B" w:rsidR="00332624" w:rsidRPr="00700024" w:rsidRDefault="00332624" w:rsidP="00700024">
      <w:pPr>
        <w:spacing w:after="0" w:line="360" w:lineRule="auto"/>
        <w:ind w:firstLine="709"/>
        <w:jc w:val="both"/>
        <w:rPr>
          <w:szCs w:val="28"/>
          <w:lang w:val="uk-UA"/>
        </w:rPr>
      </w:pPr>
      <w:r>
        <w:rPr>
          <w:szCs w:val="28"/>
          <w:lang w:val="uk-UA"/>
        </w:rPr>
        <w:t xml:space="preserve">10. </w:t>
      </w:r>
      <w:proofErr w:type="spellStart"/>
      <w:r w:rsidRPr="00332624">
        <w:rPr>
          <w:szCs w:val="28"/>
          <w:lang w:val="uk-UA"/>
        </w:rPr>
        <w:t>Кардіоваскулярна</w:t>
      </w:r>
      <w:proofErr w:type="spellEnd"/>
      <w:r w:rsidRPr="00332624">
        <w:rPr>
          <w:szCs w:val="28"/>
          <w:lang w:val="uk-UA"/>
        </w:rPr>
        <w:t xml:space="preserve"> терапія та профілактика. 2009. Т. 8. №2. С. 15-19.</w:t>
      </w:r>
    </w:p>
    <w:p w14:paraId="7F95AAA2" w14:textId="09304994" w:rsidR="00700024" w:rsidRDefault="00700024" w:rsidP="00332624">
      <w:pPr>
        <w:spacing w:after="0" w:line="360" w:lineRule="auto"/>
        <w:ind w:firstLine="709"/>
        <w:jc w:val="both"/>
        <w:rPr>
          <w:szCs w:val="28"/>
          <w:lang w:val="uk-UA"/>
        </w:rPr>
      </w:pPr>
      <w:r w:rsidRPr="00700024">
        <w:rPr>
          <w:szCs w:val="28"/>
          <w:lang w:val="uk-UA"/>
        </w:rPr>
        <w:t>1</w:t>
      </w:r>
      <w:r w:rsidR="00332624">
        <w:rPr>
          <w:szCs w:val="28"/>
          <w:lang w:val="uk-UA"/>
        </w:rPr>
        <w:t>1</w:t>
      </w:r>
      <w:r w:rsidRPr="00700024">
        <w:rPr>
          <w:szCs w:val="28"/>
          <w:lang w:val="uk-UA"/>
        </w:rPr>
        <w:t xml:space="preserve">. </w:t>
      </w:r>
      <w:proofErr w:type="spellStart"/>
      <w:r w:rsidRPr="00700024">
        <w:rPr>
          <w:szCs w:val="28"/>
          <w:lang w:val="uk-UA"/>
        </w:rPr>
        <w:t>Заваріка</w:t>
      </w:r>
      <w:proofErr w:type="spellEnd"/>
      <w:r w:rsidRPr="00700024">
        <w:rPr>
          <w:szCs w:val="28"/>
          <w:lang w:val="uk-UA"/>
        </w:rPr>
        <w:t xml:space="preserve"> Г.М. Курортна справа: Навчальний посібник. – К.: Центр учбової літератури, 2018. – 264 с.</w:t>
      </w:r>
    </w:p>
    <w:p w14:paraId="627D19A3" w14:textId="573C43F9" w:rsidR="00332624" w:rsidRDefault="00332624" w:rsidP="00700024">
      <w:pPr>
        <w:spacing w:after="0" w:line="360" w:lineRule="auto"/>
        <w:ind w:firstLine="709"/>
        <w:jc w:val="both"/>
        <w:rPr>
          <w:szCs w:val="28"/>
          <w:lang w:val="uk-UA"/>
        </w:rPr>
      </w:pPr>
      <w:r>
        <w:rPr>
          <w:szCs w:val="28"/>
          <w:lang w:val="uk-UA"/>
        </w:rPr>
        <w:t xml:space="preserve">12. </w:t>
      </w:r>
      <w:r w:rsidRPr="00332624">
        <w:rPr>
          <w:szCs w:val="28"/>
          <w:lang w:val="uk-UA"/>
        </w:rPr>
        <w:t xml:space="preserve">Методологія профілактики надлишкової маси тіла та ожиріння на сучасному етапі / </w:t>
      </w:r>
      <w:proofErr w:type="spellStart"/>
      <w:r w:rsidRPr="00332624">
        <w:rPr>
          <w:szCs w:val="28"/>
          <w:lang w:val="uk-UA"/>
        </w:rPr>
        <w:t>Лобикіна</w:t>
      </w:r>
      <w:proofErr w:type="spellEnd"/>
      <w:r w:rsidRPr="00332624">
        <w:rPr>
          <w:szCs w:val="28"/>
          <w:lang w:val="uk-UA"/>
        </w:rPr>
        <w:t xml:space="preserve"> О.М., Хвостова О.П., </w:t>
      </w:r>
      <w:proofErr w:type="spellStart"/>
      <w:r w:rsidRPr="00332624">
        <w:rPr>
          <w:szCs w:val="28"/>
          <w:lang w:val="uk-UA"/>
        </w:rPr>
        <w:t>Проскурякова</w:t>
      </w:r>
      <w:proofErr w:type="spellEnd"/>
      <w:r w:rsidRPr="00332624">
        <w:rPr>
          <w:szCs w:val="28"/>
          <w:lang w:val="uk-UA"/>
        </w:rPr>
        <w:t xml:space="preserve"> Л.А., </w:t>
      </w:r>
      <w:proofErr w:type="spellStart"/>
      <w:r w:rsidRPr="00332624">
        <w:rPr>
          <w:szCs w:val="28"/>
          <w:lang w:val="uk-UA"/>
        </w:rPr>
        <w:t>Рузаєв</w:t>
      </w:r>
      <w:proofErr w:type="spellEnd"/>
      <w:r w:rsidRPr="00332624">
        <w:rPr>
          <w:szCs w:val="28"/>
          <w:lang w:val="uk-UA"/>
        </w:rPr>
        <w:t xml:space="preserve"> Ю.В. - Профілактика захворювань та зміцнення здоров'я. 2008. Т. 11. № 2. С. 18-23.</w:t>
      </w:r>
    </w:p>
    <w:p w14:paraId="737E6883" w14:textId="17798FB8" w:rsidR="00332624" w:rsidRPr="00700024" w:rsidRDefault="00332624" w:rsidP="00700024">
      <w:pPr>
        <w:spacing w:after="0" w:line="360" w:lineRule="auto"/>
        <w:ind w:firstLine="709"/>
        <w:jc w:val="both"/>
        <w:rPr>
          <w:szCs w:val="28"/>
          <w:lang w:val="uk-UA"/>
        </w:rPr>
      </w:pPr>
      <w:r>
        <w:rPr>
          <w:szCs w:val="28"/>
          <w:lang w:val="uk-UA"/>
        </w:rPr>
        <w:lastRenderedPageBreak/>
        <w:t xml:space="preserve">13. </w:t>
      </w:r>
      <w:r w:rsidRPr="00332624">
        <w:rPr>
          <w:szCs w:val="28"/>
          <w:lang w:val="uk-UA"/>
        </w:rPr>
        <w:t xml:space="preserve">Методи діагностики абдомінального ожиріння у клінічній практиці / Воробйова О.П., Осипова І.В., </w:t>
      </w:r>
      <w:proofErr w:type="spellStart"/>
      <w:r w:rsidRPr="00332624">
        <w:rPr>
          <w:szCs w:val="28"/>
          <w:lang w:val="uk-UA"/>
        </w:rPr>
        <w:t>Веселовська</w:t>
      </w:r>
      <w:proofErr w:type="spellEnd"/>
      <w:r w:rsidRPr="00332624">
        <w:rPr>
          <w:szCs w:val="28"/>
          <w:lang w:val="uk-UA"/>
        </w:rPr>
        <w:t xml:space="preserve"> П.Г., </w:t>
      </w:r>
      <w:proofErr w:type="spellStart"/>
      <w:r w:rsidRPr="00332624">
        <w:rPr>
          <w:szCs w:val="28"/>
          <w:lang w:val="uk-UA"/>
        </w:rPr>
        <w:t>Мордвінава</w:t>
      </w:r>
      <w:proofErr w:type="spellEnd"/>
      <w:r w:rsidRPr="00332624">
        <w:rPr>
          <w:szCs w:val="28"/>
          <w:lang w:val="uk-UA"/>
        </w:rPr>
        <w:t xml:space="preserve"> П.П., Воробйов Р.І. - </w:t>
      </w:r>
      <w:proofErr w:type="spellStart"/>
      <w:r w:rsidRPr="00332624">
        <w:rPr>
          <w:szCs w:val="28"/>
          <w:lang w:val="uk-UA"/>
        </w:rPr>
        <w:t>Кардіоваскулярна</w:t>
      </w:r>
      <w:proofErr w:type="spellEnd"/>
      <w:r w:rsidRPr="00332624">
        <w:rPr>
          <w:szCs w:val="28"/>
          <w:lang w:val="uk-UA"/>
        </w:rPr>
        <w:t xml:space="preserve"> терапія та профілактика. 2006. Т. 5. № 8. С. 74-78.</w:t>
      </w:r>
    </w:p>
    <w:p w14:paraId="2BBFF400" w14:textId="6233D604" w:rsidR="00700024" w:rsidRPr="00700024" w:rsidRDefault="00700024" w:rsidP="00700024">
      <w:pPr>
        <w:spacing w:after="0" w:line="360" w:lineRule="auto"/>
        <w:ind w:firstLine="709"/>
        <w:jc w:val="both"/>
        <w:rPr>
          <w:szCs w:val="28"/>
          <w:lang w:val="uk-UA"/>
        </w:rPr>
      </w:pPr>
      <w:r w:rsidRPr="00700024">
        <w:rPr>
          <w:szCs w:val="28"/>
          <w:lang w:val="uk-UA"/>
        </w:rPr>
        <w:t>1</w:t>
      </w:r>
      <w:r w:rsidR="00332624">
        <w:rPr>
          <w:szCs w:val="28"/>
          <w:lang w:val="uk-UA"/>
        </w:rPr>
        <w:t>4</w:t>
      </w:r>
      <w:r w:rsidRPr="00700024">
        <w:rPr>
          <w:szCs w:val="28"/>
          <w:lang w:val="uk-UA"/>
        </w:rPr>
        <w:t xml:space="preserve">. Мухін, В. М. Фізична реабілітація: підручник / В.М. Мухін. - 2-е вид., перероб. і </w:t>
      </w:r>
      <w:proofErr w:type="spellStart"/>
      <w:r w:rsidRPr="00700024">
        <w:rPr>
          <w:szCs w:val="28"/>
          <w:lang w:val="uk-UA"/>
        </w:rPr>
        <w:t>доп</w:t>
      </w:r>
      <w:proofErr w:type="spellEnd"/>
      <w:r w:rsidRPr="00700024">
        <w:rPr>
          <w:szCs w:val="28"/>
          <w:lang w:val="uk-UA"/>
        </w:rPr>
        <w:t>. - Київ: Олімп. літ., 2005. - 472 с.</w:t>
      </w:r>
    </w:p>
    <w:p w14:paraId="5472CA4F" w14:textId="252B09AC" w:rsidR="00332624" w:rsidRDefault="00332624" w:rsidP="00700024">
      <w:pPr>
        <w:spacing w:after="0" w:line="360" w:lineRule="auto"/>
        <w:ind w:firstLine="709"/>
        <w:jc w:val="both"/>
        <w:rPr>
          <w:szCs w:val="28"/>
          <w:lang w:val="uk-UA"/>
        </w:rPr>
      </w:pPr>
      <w:r>
        <w:rPr>
          <w:szCs w:val="28"/>
          <w:lang w:val="uk-UA"/>
        </w:rPr>
        <w:t xml:space="preserve">15. </w:t>
      </w:r>
      <w:r w:rsidRPr="00332624">
        <w:rPr>
          <w:szCs w:val="28"/>
          <w:lang w:val="uk-UA"/>
        </w:rPr>
        <w:t>Ожиріння - теорія та практика. Тактика медичного працівника/</w:t>
      </w:r>
      <w:r>
        <w:rPr>
          <w:szCs w:val="28"/>
          <w:lang w:val="uk-UA"/>
        </w:rPr>
        <w:t xml:space="preserve"> </w:t>
      </w:r>
      <w:proofErr w:type="spellStart"/>
      <w:r w:rsidRPr="00332624">
        <w:rPr>
          <w:szCs w:val="28"/>
          <w:lang w:val="uk-UA"/>
        </w:rPr>
        <w:t>Грігор'єв</w:t>
      </w:r>
      <w:proofErr w:type="spellEnd"/>
      <w:r w:rsidRPr="00332624">
        <w:rPr>
          <w:szCs w:val="28"/>
          <w:lang w:val="uk-UA"/>
        </w:rPr>
        <w:t xml:space="preserve"> К.І., Князєв Ю.А. - Медична сестра. 2006. № 8. С. 2-7.</w:t>
      </w:r>
    </w:p>
    <w:p w14:paraId="6C126BFF" w14:textId="028D4CED" w:rsidR="00332624" w:rsidRDefault="00332624" w:rsidP="00700024">
      <w:pPr>
        <w:spacing w:after="0" w:line="360" w:lineRule="auto"/>
        <w:ind w:firstLine="709"/>
        <w:jc w:val="both"/>
        <w:rPr>
          <w:szCs w:val="28"/>
          <w:lang w:val="uk-UA"/>
        </w:rPr>
      </w:pPr>
      <w:r>
        <w:rPr>
          <w:szCs w:val="28"/>
          <w:lang w:val="uk-UA"/>
        </w:rPr>
        <w:t xml:space="preserve">16. </w:t>
      </w:r>
      <w:r w:rsidRPr="00332624">
        <w:rPr>
          <w:szCs w:val="28"/>
          <w:lang w:val="uk-UA"/>
        </w:rPr>
        <w:t xml:space="preserve">Ожиріння та бронхіальна астма: новий погляд (огляд) / </w:t>
      </w:r>
      <w:proofErr w:type="spellStart"/>
      <w:r w:rsidRPr="00332624">
        <w:rPr>
          <w:szCs w:val="28"/>
          <w:lang w:val="uk-UA"/>
        </w:rPr>
        <w:t>Огородова</w:t>
      </w:r>
      <w:proofErr w:type="spellEnd"/>
      <w:r w:rsidRPr="00332624">
        <w:rPr>
          <w:szCs w:val="28"/>
          <w:lang w:val="uk-UA"/>
        </w:rPr>
        <w:t xml:space="preserve"> Л.М., Куликов Є.С., </w:t>
      </w:r>
      <w:proofErr w:type="spellStart"/>
      <w:r w:rsidRPr="00332624">
        <w:rPr>
          <w:szCs w:val="28"/>
          <w:lang w:val="uk-UA"/>
        </w:rPr>
        <w:t>Тимошина</w:t>
      </w:r>
      <w:proofErr w:type="spellEnd"/>
      <w:r w:rsidRPr="00332624">
        <w:rPr>
          <w:szCs w:val="28"/>
          <w:lang w:val="uk-UA"/>
        </w:rPr>
        <w:t xml:space="preserve"> О.Л. – Терапевтичний архів. 2007. Т. 79. № 10. С. 32-35.</w:t>
      </w:r>
    </w:p>
    <w:p w14:paraId="5F072B57" w14:textId="485142A2" w:rsidR="00974B22" w:rsidRDefault="00974B22" w:rsidP="00700024">
      <w:pPr>
        <w:spacing w:after="0" w:line="360" w:lineRule="auto"/>
        <w:ind w:firstLine="709"/>
        <w:jc w:val="both"/>
        <w:rPr>
          <w:szCs w:val="28"/>
          <w:lang w:val="uk-UA"/>
        </w:rPr>
      </w:pPr>
      <w:r>
        <w:rPr>
          <w:szCs w:val="28"/>
          <w:lang w:val="uk-UA"/>
        </w:rPr>
        <w:t xml:space="preserve">17. </w:t>
      </w:r>
      <w:r w:rsidRPr="00974B22">
        <w:rPr>
          <w:szCs w:val="28"/>
          <w:lang w:val="uk-UA"/>
        </w:rPr>
        <w:t xml:space="preserve">Ожиріння у молодих жінок – пошук ефективних методів корекції. / Ткачова О.М., </w:t>
      </w:r>
      <w:proofErr w:type="spellStart"/>
      <w:r w:rsidRPr="00974B22">
        <w:rPr>
          <w:szCs w:val="28"/>
          <w:lang w:val="uk-UA"/>
        </w:rPr>
        <w:t>Галяутдінова</w:t>
      </w:r>
      <w:proofErr w:type="spellEnd"/>
      <w:r w:rsidRPr="00974B22">
        <w:rPr>
          <w:szCs w:val="28"/>
          <w:lang w:val="uk-UA"/>
        </w:rPr>
        <w:t xml:space="preserve"> А.Ю. - Ожиріння та метаболізм. 2008. № 4. С. 30-34.</w:t>
      </w:r>
    </w:p>
    <w:p w14:paraId="7F9436D4" w14:textId="587EBA4E" w:rsidR="00974B22" w:rsidRDefault="00974B22" w:rsidP="00700024">
      <w:pPr>
        <w:spacing w:after="0" w:line="360" w:lineRule="auto"/>
        <w:ind w:firstLine="709"/>
        <w:jc w:val="both"/>
        <w:rPr>
          <w:szCs w:val="28"/>
          <w:lang w:val="uk-UA"/>
        </w:rPr>
      </w:pPr>
      <w:r>
        <w:rPr>
          <w:szCs w:val="28"/>
          <w:lang w:val="uk-UA"/>
        </w:rPr>
        <w:t xml:space="preserve">18. </w:t>
      </w:r>
      <w:r w:rsidRPr="00974B22">
        <w:rPr>
          <w:szCs w:val="28"/>
          <w:lang w:val="uk-UA"/>
        </w:rPr>
        <w:t>Особливості сну при ожирінні/</w:t>
      </w:r>
      <w:proofErr w:type="spellStart"/>
      <w:r w:rsidRPr="00974B22">
        <w:rPr>
          <w:szCs w:val="28"/>
          <w:lang w:val="uk-UA"/>
        </w:rPr>
        <w:t>Люшина</w:t>
      </w:r>
      <w:proofErr w:type="spellEnd"/>
      <w:r w:rsidRPr="00974B22">
        <w:rPr>
          <w:szCs w:val="28"/>
          <w:lang w:val="uk-UA"/>
        </w:rPr>
        <w:t xml:space="preserve"> О.В., </w:t>
      </w:r>
      <w:proofErr w:type="spellStart"/>
      <w:r w:rsidRPr="00974B22">
        <w:rPr>
          <w:szCs w:val="28"/>
          <w:lang w:val="uk-UA"/>
        </w:rPr>
        <w:t>Верткін</w:t>
      </w:r>
      <w:proofErr w:type="spellEnd"/>
      <w:r w:rsidRPr="00974B22">
        <w:rPr>
          <w:szCs w:val="28"/>
          <w:lang w:val="uk-UA"/>
        </w:rPr>
        <w:t xml:space="preserve"> А.Л., Левін Я.І. - </w:t>
      </w:r>
      <w:proofErr w:type="spellStart"/>
      <w:r w:rsidRPr="00974B22">
        <w:rPr>
          <w:szCs w:val="28"/>
          <w:lang w:val="uk-UA"/>
        </w:rPr>
        <w:t>Кардіоваскулярна</w:t>
      </w:r>
      <w:proofErr w:type="spellEnd"/>
      <w:r w:rsidRPr="00974B22">
        <w:rPr>
          <w:szCs w:val="28"/>
          <w:lang w:val="uk-UA"/>
        </w:rPr>
        <w:t xml:space="preserve"> терапія та профілактика. 2007. Т. 6. №1. С. 73-78.</w:t>
      </w:r>
    </w:p>
    <w:p w14:paraId="72788354" w14:textId="6948B0A3" w:rsidR="00700024" w:rsidRPr="00700024" w:rsidRDefault="00700024" w:rsidP="00700024">
      <w:pPr>
        <w:spacing w:after="0" w:line="360" w:lineRule="auto"/>
        <w:ind w:firstLine="709"/>
        <w:jc w:val="both"/>
        <w:rPr>
          <w:szCs w:val="28"/>
          <w:lang w:val="uk-UA"/>
        </w:rPr>
      </w:pPr>
      <w:r w:rsidRPr="00700024">
        <w:rPr>
          <w:szCs w:val="28"/>
          <w:lang w:val="uk-UA"/>
        </w:rPr>
        <w:t>1</w:t>
      </w:r>
      <w:r w:rsidR="00974B22">
        <w:rPr>
          <w:szCs w:val="28"/>
          <w:lang w:val="uk-UA"/>
        </w:rPr>
        <w:t>9</w:t>
      </w:r>
      <w:r w:rsidRPr="00700024">
        <w:rPr>
          <w:szCs w:val="28"/>
          <w:lang w:val="uk-UA"/>
        </w:rPr>
        <w:t xml:space="preserve">. Основи внутрішньої медицини та фізичної реабілітації / за ред. Швед М.І. - Видавництво: </w:t>
      </w:r>
      <w:proofErr w:type="spellStart"/>
      <w:r w:rsidRPr="00700024">
        <w:rPr>
          <w:szCs w:val="28"/>
          <w:lang w:val="uk-UA"/>
        </w:rPr>
        <w:t>Укрмедкнига</w:t>
      </w:r>
      <w:proofErr w:type="spellEnd"/>
      <w:r w:rsidRPr="00700024">
        <w:rPr>
          <w:szCs w:val="28"/>
          <w:lang w:val="uk-UA"/>
        </w:rPr>
        <w:t>, 2021 – 412 с.</w:t>
      </w:r>
    </w:p>
    <w:p w14:paraId="1B6314F0" w14:textId="334EA9BE" w:rsidR="00974B22" w:rsidRPr="00700024" w:rsidRDefault="00974B22" w:rsidP="00974B22">
      <w:pPr>
        <w:spacing w:after="0" w:line="360" w:lineRule="auto"/>
        <w:ind w:firstLine="709"/>
        <w:jc w:val="both"/>
        <w:rPr>
          <w:szCs w:val="28"/>
          <w:lang w:val="uk-UA"/>
        </w:rPr>
      </w:pPr>
      <w:r>
        <w:rPr>
          <w:szCs w:val="28"/>
          <w:lang w:val="uk-UA"/>
        </w:rPr>
        <w:t>20</w:t>
      </w:r>
      <w:r w:rsidR="00700024" w:rsidRPr="00700024">
        <w:rPr>
          <w:szCs w:val="28"/>
          <w:lang w:val="uk-UA"/>
        </w:rPr>
        <w:t xml:space="preserve">. Основи реабілітації, фізіотерапії, лікувальної фізичної культури і масажу / За ред. В.В. </w:t>
      </w:r>
      <w:proofErr w:type="spellStart"/>
      <w:r w:rsidR="00700024" w:rsidRPr="00700024">
        <w:rPr>
          <w:szCs w:val="28"/>
          <w:lang w:val="uk-UA"/>
        </w:rPr>
        <w:t>Клапчука</w:t>
      </w:r>
      <w:proofErr w:type="spellEnd"/>
      <w:r w:rsidR="00700024" w:rsidRPr="00700024">
        <w:rPr>
          <w:szCs w:val="28"/>
          <w:lang w:val="uk-UA"/>
        </w:rPr>
        <w:t>, О.С. Полянської.– Чернівці: Прут, 2018. – 208 с.</w:t>
      </w:r>
    </w:p>
    <w:p w14:paraId="54924EA9" w14:textId="5A308260" w:rsidR="00700024" w:rsidRPr="00700024" w:rsidRDefault="00974B22" w:rsidP="00700024">
      <w:pPr>
        <w:spacing w:after="0" w:line="360" w:lineRule="auto"/>
        <w:ind w:firstLine="709"/>
        <w:jc w:val="both"/>
        <w:rPr>
          <w:szCs w:val="28"/>
          <w:lang w:val="uk-UA"/>
        </w:rPr>
      </w:pPr>
      <w:r>
        <w:rPr>
          <w:szCs w:val="28"/>
          <w:lang w:val="uk-UA"/>
        </w:rPr>
        <w:t>21</w:t>
      </w:r>
      <w:r w:rsidR="00700024" w:rsidRPr="00700024">
        <w:rPr>
          <w:szCs w:val="28"/>
          <w:lang w:val="uk-UA"/>
        </w:rPr>
        <w:t xml:space="preserve">. </w:t>
      </w:r>
      <w:proofErr w:type="spellStart"/>
      <w:r w:rsidR="00700024" w:rsidRPr="00700024">
        <w:rPr>
          <w:szCs w:val="28"/>
          <w:lang w:val="uk-UA"/>
        </w:rPr>
        <w:t>Пфау</w:t>
      </w:r>
      <w:proofErr w:type="spellEnd"/>
      <w:r w:rsidR="00700024" w:rsidRPr="00700024">
        <w:rPr>
          <w:szCs w:val="28"/>
          <w:lang w:val="uk-UA"/>
        </w:rPr>
        <w:t xml:space="preserve"> Д. Домашні вправи для реабілітації дорослих. Листки інструкцій / </w:t>
      </w:r>
      <w:proofErr w:type="spellStart"/>
      <w:r w:rsidR="00700024" w:rsidRPr="00700024">
        <w:rPr>
          <w:szCs w:val="28"/>
          <w:lang w:val="uk-UA"/>
        </w:rPr>
        <w:t>Дженет</w:t>
      </w:r>
      <w:proofErr w:type="spellEnd"/>
      <w:r w:rsidR="00700024" w:rsidRPr="00700024">
        <w:rPr>
          <w:szCs w:val="28"/>
          <w:lang w:val="uk-UA"/>
        </w:rPr>
        <w:t xml:space="preserve"> </w:t>
      </w:r>
      <w:proofErr w:type="spellStart"/>
      <w:r w:rsidR="00700024" w:rsidRPr="00700024">
        <w:rPr>
          <w:szCs w:val="28"/>
          <w:lang w:val="uk-UA"/>
        </w:rPr>
        <w:t>Пфау</w:t>
      </w:r>
      <w:proofErr w:type="spellEnd"/>
      <w:r w:rsidR="00700024" w:rsidRPr="00700024">
        <w:rPr>
          <w:szCs w:val="28"/>
          <w:lang w:val="uk-UA"/>
        </w:rPr>
        <w:t xml:space="preserve">; пер. з </w:t>
      </w:r>
      <w:proofErr w:type="spellStart"/>
      <w:r w:rsidR="00700024" w:rsidRPr="00700024">
        <w:rPr>
          <w:szCs w:val="28"/>
          <w:lang w:val="uk-UA"/>
        </w:rPr>
        <w:t>англ</w:t>
      </w:r>
      <w:proofErr w:type="spellEnd"/>
      <w:r w:rsidR="00700024" w:rsidRPr="00700024">
        <w:rPr>
          <w:szCs w:val="28"/>
          <w:lang w:val="uk-UA"/>
        </w:rPr>
        <w:t>. – Львів: НАУТІЛІУС, 2000. – 45 с.</w:t>
      </w:r>
    </w:p>
    <w:p w14:paraId="5BCEA8AC" w14:textId="1FD9C6E9" w:rsidR="00332624" w:rsidRDefault="00974B22" w:rsidP="00974B22">
      <w:pPr>
        <w:spacing w:after="0" w:line="360" w:lineRule="auto"/>
        <w:ind w:firstLine="709"/>
        <w:jc w:val="both"/>
        <w:rPr>
          <w:szCs w:val="28"/>
          <w:lang w:val="uk-UA"/>
        </w:rPr>
      </w:pPr>
      <w:r>
        <w:rPr>
          <w:szCs w:val="28"/>
          <w:lang w:val="uk-UA"/>
        </w:rPr>
        <w:t>22</w:t>
      </w:r>
      <w:r w:rsidR="00700024" w:rsidRPr="00700024">
        <w:rPr>
          <w:szCs w:val="28"/>
          <w:lang w:val="uk-UA"/>
        </w:rPr>
        <w:t>. Порада А.М., Порада О.В. Медико-соціальна реабілітація і методичний контроль : Підручник / А.М. Порада, О.В. Порада. – Київ: Медицина, 2011. – 295 с.</w:t>
      </w:r>
    </w:p>
    <w:p w14:paraId="50359C64" w14:textId="4EBDD452" w:rsidR="004A22E4" w:rsidRDefault="004A22E4" w:rsidP="00974B22">
      <w:pPr>
        <w:spacing w:after="0" w:line="360" w:lineRule="auto"/>
        <w:ind w:firstLine="709"/>
        <w:jc w:val="both"/>
        <w:rPr>
          <w:szCs w:val="28"/>
          <w:lang w:val="uk-UA"/>
        </w:rPr>
      </w:pPr>
      <w:r>
        <w:rPr>
          <w:szCs w:val="28"/>
          <w:lang w:val="uk-UA"/>
        </w:rPr>
        <w:t xml:space="preserve">23. </w:t>
      </w:r>
      <w:r w:rsidRPr="004A22E4">
        <w:rPr>
          <w:szCs w:val="28"/>
          <w:lang w:val="uk-UA"/>
        </w:rPr>
        <w:t xml:space="preserve">Порівняння ефективності дієт з помірним вмістом вуглеводів та низьким - жирів, з одного боку, і </w:t>
      </w:r>
      <w:proofErr w:type="spellStart"/>
      <w:r w:rsidRPr="004A22E4">
        <w:rPr>
          <w:szCs w:val="28"/>
          <w:lang w:val="uk-UA"/>
        </w:rPr>
        <w:t>низьковуглеводної</w:t>
      </w:r>
      <w:proofErr w:type="spellEnd"/>
      <w:r w:rsidRPr="004A22E4">
        <w:rPr>
          <w:szCs w:val="28"/>
          <w:lang w:val="uk-UA"/>
        </w:rPr>
        <w:t xml:space="preserve"> та </w:t>
      </w:r>
      <w:proofErr w:type="spellStart"/>
      <w:r w:rsidRPr="004A22E4">
        <w:rPr>
          <w:szCs w:val="28"/>
          <w:lang w:val="uk-UA"/>
        </w:rPr>
        <w:t>високожирної</w:t>
      </w:r>
      <w:proofErr w:type="spellEnd"/>
      <w:r w:rsidRPr="004A22E4">
        <w:rPr>
          <w:szCs w:val="28"/>
          <w:lang w:val="uk-UA"/>
        </w:rPr>
        <w:t>, з іншого, з точки зору схуднення та зниження ризику серцево-судинних захворювань. (США) – Екологічна безпека в АПК. Реферативний журнал. 2009. № 3. С. 865-865.</w:t>
      </w:r>
    </w:p>
    <w:p w14:paraId="0A60B371" w14:textId="51AF2CAE" w:rsidR="00974B22" w:rsidRDefault="00974B22" w:rsidP="00974B22">
      <w:pPr>
        <w:spacing w:after="0" w:line="360" w:lineRule="auto"/>
        <w:ind w:firstLine="709"/>
        <w:jc w:val="both"/>
        <w:rPr>
          <w:szCs w:val="28"/>
          <w:lang w:val="uk-UA"/>
        </w:rPr>
      </w:pPr>
      <w:r>
        <w:rPr>
          <w:szCs w:val="28"/>
          <w:lang w:val="uk-UA"/>
        </w:rPr>
        <w:t>2</w:t>
      </w:r>
      <w:r w:rsidR="004A22E4">
        <w:rPr>
          <w:szCs w:val="28"/>
          <w:lang w:val="uk-UA"/>
        </w:rPr>
        <w:t>4</w:t>
      </w:r>
      <w:r>
        <w:rPr>
          <w:szCs w:val="28"/>
          <w:lang w:val="uk-UA"/>
        </w:rPr>
        <w:t xml:space="preserve">. </w:t>
      </w:r>
      <w:proofErr w:type="spellStart"/>
      <w:r w:rsidRPr="00974B22">
        <w:rPr>
          <w:szCs w:val="28"/>
          <w:lang w:val="uk-UA"/>
        </w:rPr>
        <w:t>Романцова</w:t>
      </w:r>
      <w:proofErr w:type="spellEnd"/>
      <w:r w:rsidRPr="00974B22">
        <w:rPr>
          <w:szCs w:val="28"/>
          <w:lang w:val="uk-UA"/>
        </w:rPr>
        <w:t xml:space="preserve"> Т.І. Патогенетичний підхід до лікування ожиріння та цукрового діабету 2 типу - Ожиріння та метаболізм. 2008. № 4. С. 2-10.</w:t>
      </w:r>
    </w:p>
    <w:p w14:paraId="1AFEED6A" w14:textId="08B4316B" w:rsidR="00700024" w:rsidRDefault="00700024" w:rsidP="00700024">
      <w:pPr>
        <w:spacing w:after="0" w:line="360" w:lineRule="auto"/>
        <w:ind w:firstLine="709"/>
        <w:jc w:val="both"/>
        <w:rPr>
          <w:szCs w:val="28"/>
          <w:lang w:val="uk-UA"/>
        </w:rPr>
      </w:pPr>
      <w:r w:rsidRPr="00700024">
        <w:rPr>
          <w:szCs w:val="28"/>
          <w:lang w:val="uk-UA"/>
        </w:rPr>
        <w:lastRenderedPageBreak/>
        <w:t>2</w:t>
      </w:r>
      <w:r w:rsidR="004A22E4">
        <w:rPr>
          <w:szCs w:val="28"/>
          <w:lang w:val="uk-UA"/>
        </w:rPr>
        <w:t>5</w:t>
      </w:r>
      <w:r w:rsidRPr="00700024">
        <w:rPr>
          <w:szCs w:val="28"/>
          <w:lang w:val="uk-UA"/>
        </w:rPr>
        <w:t xml:space="preserve">. Соколовський В.С. та ін. Лікувальна фізична культура: Підручник / В.С. Соколовський, Н.О. Романова, О.Г. </w:t>
      </w:r>
      <w:proofErr w:type="spellStart"/>
      <w:r w:rsidRPr="00700024">
        <w:rPr>
          <w:szCs w:val="28"/>
          <w:lang w:val="uk-UA"/>
        </w:rPr>
        <w:t>Юшковська</w:t>
      </w:r>
      <w:proofErr w:type="spellEnd"/>
      <w:r w:rsidRPr="00700024">
        <w:rPr>
          <w:szCs w:val="28"/>
          <w:lang w:val="uk-UA"/>
        </w:rPr>
        <w:t xml:space="preserve">. – Одеса: </w:t>
      </w:r>
      <w:proofErr w:type="spellStart"/>
      <w:r w:rsidRPr="00700024">
        <w:rPr>
          <w:szCs w:val="28"/>
          <w:lang w:val="uk-UA"/>
        </w:rPr>
        <w:t>Одес</w:t>
      </w:r>
      <w:proofErr w:type="spellEnd"/>
      <w:r w:rsidRPr="00700024">
        <w:rPr>
          <w:szCs w:val="28"/>
          <w:lang w:val="uk-UA"/>
        </w:rPr>
        <w:t xml:space="preserve">. </w:t>
      </w:r>
      <w:proofErr w:type="spellStart"/>
      <w:r w:rsidRPr="00700024">
        <w:rPr>
          <w:szCs w:val="28"/>
          <w:lang w:val="uk-UA"/>
        </w:rPr>
        <w:t>держ</w:t>
      </w:r>
      <w:proofErr w:type="spellEnd"/>
      <w:r w:rsidRPr="00700024">
        <w:rPr>
          <w:szCs w:val="28"/>
          <w:lang w:val="uk-UA"/>
        </w:rPr>
        <w:t>. мед. ун-т. – 2005. – 234 с. – (Б-ка студента-медика).</w:t>
      </w:r>
    </w:p>
    <w:p w14:paraId="24D951DC" w14:textId="23148449" w:rsidR="00974B22" w:rsidRPr="00700024" w:rsidRDefault="00974B22" w:rsidP="00700024">
      <w:pPr>
        <w:spacing w:after="0" w:line="360" w:lineRule="auto"/>
        <w:ind w:firstLine="709"/>
        <w:jc w:val="both"/>
        <w:rPr>
          <w:szCs w:val="28"/>
          <w:lang w:val="uk-UA"/>
        </w:rPr>
      </w:pPr>
      <w:r>
        <w:rPr>
          <w:szCs w:val="28"/>
          <w:lang w:val="uk-UA"/>
        </w:rPr>
        <w:t>2</w:t>
      </w:r>
      <w:r w:rsidR="004A22E4">
        <w:rPr>
          <w:szCs w:val="28"/>
          <w:lang w:val="uk-UA"/>
        </w:rPr>
        <w:t>6</w:t>
      </w:r>
      <w:r>
        <w:rPr>
          <w:szCs w:val="28"/>
          <w:lang w:val="uk-UA"/>
        </w:rPr>
        <w:t xml:space="preserve">. </w:t>
      </w:r>
      <w:r w:rsidRPr="00974B22">
        <w:rPr>
          <w:szCs w:val="28"/>
          <w:lang w:val="uk-UA"/>
        </w:rPr>
        <w:t xml:space="preserve">Соціально-економічна ефективність розробки та застосування тренажерних технологій для спорту та відновлювальної медицини (частина 1) / </w:t>
      </w:r>
      <w:proofErr w:type="spellStart"/>
      <w:r w:rsidRPr="00974B22">
        <w:rPr>
          <w:szCs w:val="28"/>
          <w:lang w:val="uk-UA"/>
        </w:rPr>
        <w:t>Герцик</w:t>
      </w:r>
      <w:proofErr w:type="spellEnd"/>
      <w:r w:rsidRPr="00974B22">
        <w:rPr>
          <w:szCs w:val="28"/>
          <w:lang w:val="uk-UA"/>
        </w:rPr>
        <w:t xml:space="preserve"> Ю.Г., </w:t>
      </w:r>
      <w:proofErr w:type="spellStart"/>
      <w:r w:rsidRPr="00974B22">
        <w:rPr>
          <w:szCs w:val="28"/>
          <w:lang w:val="uk-UA"/>
        </w:rPr>
        <w:t>Семикін</w:t>
      </w:r>
      <w:proofErr w:type="spellEnd"/>
      <w:r w:rsidRPr="00974B22">
        <w:rPr>
          <w:szCs w:val="28"/>
          <w:lang w:val="uk-UA"/>
        </w:rPr>
        <w:t xml:space="preserve"> Г.І., </w:t>
      </w:r>
      <w:proofErr w:type="spellStart"/>
      <w:r w:rsidRPr="00974B22">
        <w:rPr>
          <w:szCs w:val="28"/>
          <w:lang w:val="uk-UA"/>
        </w:rPr>
        <w:t>Герцик</w:t>
      </w:r>
      <w:proofErr w:type="spellEnd"/>
      <w:r w:rsidRPr="00974B22">
        <w:rPr>
          <w:szCs w:val="28"/>
          <w:lang w:val="uk-UA"/>
        </w:rPr>
        <w:t xml:space="preserve"> Г.Я. - Вісник відновлювальної медицини. 2007. № 2. С. 24-28.</w:t>
      </w:r>
    </w:p>
    <w:p w14:paraId="40E6C011" w14:textId="23680DD8" w:rsidR="00700024" w:rsidRPr="00700024" w:rsidRDefault="00700024" w:rsidP="00700024">
      <w:pPr>
        <w:spacing w:after="0" w:line="360" w:lineRule="auto"/>
        <w:ind w:firstLine="709"/>
        <w:jc w:val="both"/>
        <w:rPr>
          <w:szCs w:val="28"/>
          <w:lang w:val="uk-UA"/>
        </w:rPr>
      </w:pPr>
      <w:r w:rsidRPr="00700024">
        <w:rPr>
          <w:szCs w:val="28"/>
          <w:lang w:val="uk-UA"/>
        </w:rPr>
        <w:t>2</w:t>
      </w:r>
      <w:r w:rsidR="004A22E4">
        <w:rPr>
          <w:szCs w:val="28"/>
          <w:lang w:val="uk-UA"/>
        </w:rPr>
        <w:t>7</w:t>
      </w:r>
      <w:r w:rsidRPr="00700024">
        <w:rPr>
          <w:szCs w:val="28"/>
          <w:lang w:val="uk-UA"/>
        </w:rPr>
        <w:t xml:space="preserve">. Спортивна медицина і фізична реабілітація : </w:t>
      </w:r>
      <w:proofErr w:type="spellStart"/>
      <w:r w:rsidRPr="00700024">
        <w:rPr>
          <w:szCs w:val="28"/>
          <w:lang w:val="uk-UA"/>
        </w:rPr>
        <w:t>навч</w:t>
      </w:r>
      <w:proofErr w:type="spellEnd"/>
      <w:r w:rsidRPr="00700024">
        <w:rPr>
          <w:szCs w:val="28"/>
          <w:lang w:val="uk-UA"/>
        </w:rPr>
        <w:t xml:space="preserve">. </w:t>
      </w:r>
      <w:proofErr w:type="spellStart"/>
      <w:r w:rsidRPr="00700024">
        <w:rPr>
          <w:szCs w:val="28"/>
          <w:lang w:val="uk-UA"/>
        </w:rPr>
        <w:t>посіб</w:t>
      </w:r>
      <w:proofErr w:type="spellEnd"/>
      <w:r w:rsidRPr="00700024">
        <w:rPr>
          <w:szCs w:val="28"/>
          <w:lang w:val="uk-UA"/>
        </w:rPr>
        <w:t xml:space="preserve">. для </w:t>
      </w:r>
      <w:proofErr w:type="spellStart"/>
      <w:r w:rsidRPr="00700024">
        <w:rPr>
          <w:szCs w:val="28"/>
          <w:lang w:val="uk-UA"/>
        </w:rPr>
        <w:t>студ</w:t>
      </w:r>
      <w:proofErr w:type="spellEnd"/>
      <w:r w:rsidRPr="00700024">
        <w:rPr>
          <w:szCs w:val="28"/>
          <w:lang w:val="uk-UA"/>
        </w:rPr>
        <w:t xml:space="preserve">. </w:t>
      </w:r>
      <w:proofErr w:type="spellStart"/>
      <w:r w:rsidRPr="00700024">
        <w:rPr>
          <w:szCs w:val="28"/>
          <w:lang w:val="uk-UA"/>
        </w:rPr>
        <w:t>вищ</w:t>
      </w:r>
      <w:proofErr w:type="spellEnd"/>
      <w:r w:rsidRPr="00700024">
        <w:rPr>
          <w:szCs w:val="28"/>
          <w:lang w:val="uk-UA"/>
        </w:rPr>
        <w:t xml:space="preserve">. мед. </w:t>
      </w:r>
      <w:proofErr w:type="spellStart"/>
      <w:r w:rsidRPr="00700024">
        <w:rPr>
          <w:szCs w:val="28"/>
          <w:lang w:val="uk-UA"/>
        </w:rPr>
        <w:t>закл</w:t>
      </w:r>
      <w:proofErr w:type="spellEnd"/>
      <w:r w:rsidRPr="00700024">
        <w:rPr>
          <w:szCs w:val="28"/>
          <w:lang w:val="uk-UA"/>
        </w:rPr>
        <w:t xml:space="preserve">. освіти IV рівня акредитації / В.А. </w:t>
      </w:r>
      <w:proofErr w:type="spellStart"/>
      <w:r w:rsidRPr="00700024">
        <w:rPr>
          <w:szCs w:val="28"/>
          <w:lang w:val="uk-UA"/>
        </w:rPr>
        <w:t>Шаповалова</w:t>
      </w:r>
      <w:proofErr w:type="spellEnd"/>
      <w:r w:rsidRPr="00700024">
        <w:rPr>
          <w:szCs w:val="28"/>
          <w:lang w:val="uk-UA"/>
        </w:rPr>
        <w:t xml:space="preserve">, В.М. Коршак, В.М. </w:t>
      </w:r>
      <w:proofErr w:type="spellStart"/>
      <w:r w:rsidRPr="00700024">
        <w:rPr>
          <w:szCs w:val="28"/>
          <w:lang w:val="uk-UA"/>
        </w:rPr>
        <w:t>Халтагарова</w:t>
      </w:r>
      <w:proofErr w:type="spellEnd"/>
      <w:r w:rsidRPr="00700024">
        <w:rPr>
          <w:szCs w:val="28"/>
          <w:lang w:val="uk-UA"/>
        </w:rPr>
        <w:t xml:space="preserve"> та ін. - Київ : Медицина, 2008. - 248 с.</w:t>
      </w:r>
    </w:p>
    <w:p w14:paraId="6F632DBB" w14:textId="7D476D3D" w:rsidR="00700024" w:rsidRPr="00700024" w:rsidRDefault="00700024" w:rsidP="00700024">
      <w:pPr>
        <w:spacing w:after="0" w:line="360" w:lineRule="auto"/>
        <w:ind w:firstLine="709"/>
        <w:jc w:val="both"/>
        <w:rPr>
          <w:szCs w:val="28"/>
          <w:lang w:val="uk-UA"/>
        </w:rPr>
      </w:pPr>
      <w:r w:rsidRPr="00700024">
        <w:rPr>
          <w:szCs w:val="28"/>
          <w:lang w:val="uk-UA"/>
        </w:rPr>
        <w:t>2</w:t>
      </w:r>
      <w:r w:rsidR="004A22E4">
        <w:rPr>
          <w:szCs w:val="28"/>
          <w:lang w:val="uk-UA"/>
        </w:rPr>
        <w:t>8</w:t>
      </w:r>
      <w:r w:rsidRPr="00700024">
        <w:rPr>
          <w:szCs w:val="28"/>
          <w:lang w:val="uk-UA"/>
        </w:rPr>
        <w:t xml:space="preserve">. Терапевтичні вправи: </w:t>
      </w:r>
      <w:proofErr w:type="spellStart"/>
      <w:r w:rsidRPr="00700024">
        <w:rPr>
          <w:szCs w:val="28"/>
          <w:lang w:val="uk-UA"/>
        </w:rPr>
        <w:t>навч</w:t>
      </w:r>
      <w:proofErr w:type="spellEnd"/>
      <w:r w:rsidRPr="00700024">
        <w:rPr>
          <w:szCs w:val="28"/>
          <w:lang w:val="uk-UA"/>
        </w:rPr>
        <w:t xml:space="preserve">. </w:t>
      </w:r>
      <w:proofErr w:type="spellStart"/>
      <w:r w:rsidRPr="00700024">
        <w:rPr>
          <w:szCs w:val="28"/>
          <w:lang w:val="uk-UA"/>
        </w:rPr>
        <w:t>посіб</w:t>
      </w:r>
      <w:proofErr w:type="spellEnd"/>
      <w:r w:rsidRPr="00700024">
        <w:rPr>
          <w:szCs w:val="28"/>
          <w:lang w:val="uk-UA"/>
        </w:rPr>
        <w:t xml:space="preserve">. / [О. Єжова, К. </w:t>
      </w:r>
      <w:proofErr w:type="spellStart"/>
      <w:r w:rsidRPr="00700024">
        <w:rPr>
          <w:szCs w:val="28"/>
          <w:lang w:val="uk-UA"/>
        </w:rPr>
        <w:t>Тимрук-Скоропад</w:t>
      </w:r>
      <w:proofErr w:type="spellEnd"/>
      <w:r w:rsidRPr="00700024">
        <w:rPr>
          <w:szCs w:val="28"/>
          <w:lang w:val="uk-UA"/>
        </w:rPr>
        <w:t xml:space="preserve">, Л. </w:t>
      </w:r>
      <w:proofErr w:type="spellStart"/>
      <w:r w:rsidRPr="00700024">
        <w:rPr>
          <w:szCs w:val="28"/>
          <w:lang w:val="uk-UA"/>
        </w:rPr>
        <w:t>Ціж</w:t>
      </w:r>
      <w:proofErr w:type="spellEnd"/>
      <w:r w:rsidRPr="00700024">
        <w:rPr>
          <w:szCs w:val="28"/>
          <w:lang w:val="uk-UA"/>
        </w:rPr>
        <w:t>, О. Ситник]. – Житомир: ПП «Євро-Волинь», 2021. – 150 с.</w:t>
      </w:r>
    </w:p>
    <w:p w14:paraId="4ADE4BCE" w14:textId="239052A0" w:rsidR="00700024" w:rsidRPr="00700024" w:rsidRDefault="00700024" w:rsidP="00700024">
      <w:pPr>
        <w:spacing w:after="0" w:line="360" w:lineRule="auto"/>
        <w:ind w:firstLine="709"/>
        <w:jc w:val="both"/>
        <w:rPr>
          <w:szCs w:val="28"/>
          <w:lang w:val="uk-UA"/>
        </w:rPr>
      </w:pPr>
      <w:r w:rsidRPr="00700024">
        <w:rPr>
          <w:szCs w:val="28"/>
          <w:lang w:val="uk-UA"/>
        </w:rPr>
        <w:t>2</w:t>
      </w:r>
      <w:r w:rsidR="004A22E4">
        <w:rPr>
          <w:szCs w:val="28"/>
          <w:lang w:val="uk-UA"/>
        </w:rPr>
        <w:t>9</w:t>
      </w:r>
      <w:r w:rsidRPr="00700024">
        <w:rPr>
          <w:szCs w:val="28"/>
          <w:lang w:val="uk-UA"/>
        </w:rPr>
        <w:t xml:space="preserve">. Традиційні та нетрадиційні методи лікування в клінічні спортивній медицині / О.М. </w:t>
      </w:r>
      <w:proofErr w:type="spellStart"/>
      <w:r w:rsidRPr="00700024">
        <w:rPr>
          <w:szCs w:val="28"/>
          <w:lang w:val="uk-UA"/>
        </w:rPr>
        <w:t>Хвистюк</w:t>
      </w:r>
      <w:proofErr w:type="spellEnd"/>
      <w:r w:rsidRPr="00700024">
        <w:rPr>
          <w:szCs w:val="28"/>
          <w:lang w:val="uk-UA"/>
        </w:rPr>
        <w:t xml:space="preserve">, В.Г. Марченко, І.С. </w:t>
      </w:r>
      <w:proofErr w:type="spellStart"/>
      <w:r w:rsidRPr="00700024">
        <w:rPr>
          <w:szCs w:val="28"/>
          <w:lang w:val="uk-UA"/>
        </w:rPr>
        <w:t>Вітенко</w:t>
      </w:r>
      <w:proofErr w:type="spellEnd"/>
      <w:r w:rsidRPr="00700024">
        <w:rPr>
          <w:szCs w:val="28"/>
          <w:lang w:val="uk-UA"/>
        </w:rPr>
        <w:t xml:space="preserve"> та </w:t>
      </w:r>
      <w:proofErr w:type="spellStart"/>
      <w:r w:rsidRPr="00700024">
        <w:rPr>
          <w:szCs w:val="28"/>
          <w:lang w:val="uk-UA"/>
        </w:rPr>
        <w:t>інш</w:t>
      </w:r>
      <w:proofErr w:type="spellEnd"/>
      <w:r w:rsidRPr="00700024">
        <w:rPr>
          <w:szCs w:val="28"/>
          <w:lang w:val="uk-UA"/>
        </w:rPr>
        <w:t>. – Х.: Фоліо, 2007. – 409 с.</w:t>
      </w:r>
    </w:p>
    <w:p w14:paraId="51D33E6F" w14:textId="481E4258" w:rsidR="00700024" w:rsidRPr="00700024" w:rsidRDefault="004A22E4" w:rsidP="00700024">
      <w:pPr>
        <w:spacing w:after="0" w:line="360" w:lineRule="auto"/>
        <w:ind w:firstLine="709"/>
        <w:jc w:val="both"/>
        <w:rPr>
          <w:szCs w:val="28"/>
          <w:lang w:val="uk-UA"/>
        </w:rPr>
      </w:pPr>
      <w:r>
        <w:rPr>
          <w:szCs w:val="28"/>
          <w:lang w:val="uk-UA"/>
        </w:rPr>
        <w:t>30</w:t>
      </w:r>
      <w:r w:rsidR="00700024" w:rsidRPr="00700024">
        <w:rPr>
          <w:szCs w:val="28"/>
          <w:lang w:val="uk-UA"/>
        </w:rPr>
        <w:t>. Фізичні фактори в медичній реабілітації хворих на серцево-судинні захворювання (</w:t>
      </w:r>
      <w:proofErr w:type="spellStart"/>
      <w:r w:rsidR="00700024" w:rsidRPr="00700024">
        <w:rPr>
          <w:szCs w:val="28"/>
          <w:lang w:val="uk-UA"/>
        </w:rPr>
        <w:t>навч</w:t>
      </w:r>
      <w:proofErr w:type="spellEnd"/>
      <w:r w:rsidR="00700024" w:rsidRPr="00700024">
        <w:rPr>
          <w:szCs w:val="28"/>
          <w:lang w:val="uk-UA"/>
        </w:rPr>
        <w:t xml:space="preserve">. – метод. посібник): </w:t>
      </w:r>
      <w:proofErr w:type="spellStart"/>
      <w:r w:rsidR="00700024" w:rsidRPr="00700024">
        <w:rPr>
          <w:szCs w:val="28"/>
          <w:lang w:val="uk-UA"/>
        </w:rPr>
        <w:t>Роздільська</w:t>
      </w:r>
      <w:proofErr w:type="spellEnd"/>
      <w:r w:rsidR="00700024" w:rsidRPr="00700024">
        <w:rPr>
          <w:szCs w:val="28"/>
          <w:lang w:val="uk-UA"/>
        </w:rPr>
        <w:t xml:space="preserve"> О.М., Зінченко О.К., </w:t>
      </w:r>
      <w:proofErr w:type="spellStart"/>
      <w:r w:rsidR="00700024" w:rsidRPr="00700024">
        <w:rPr>
          <w:szCs w:val="28"/>
          <w:lang w:val="uk-UA"/>
        </w:rPr>
        <w:t>Тондій</w:t>
      </w:r>
      <w:proofErr w:type="spellEnd"/>
      <w:r w:rsidR="00700024" w:rsidRPr="00700024">
        <w:rPr>
          <w:szCs w:val="28"/>
          <w:lang w:val="uk-UA"/>
        </w:rPr>
        <w:t xml:space="preserve"> Л.Д., Васильєва – Лінецька Л.Я., </w:t>
      </w:r>
      <w:proofErr w:type="spellStart"/>
      <w:r w:rsidR="00700024" w:rsidRPr="00700024">
        <w:rPr>
          <w:szCs w:val="28"/>
          <w:lang w:val="uk-UA"/>
        </w:rPr>
        <w:t>Нечипуренко</w:t>
      </w:r>
      <w:proofErr w:type="spellEnd"/>
      <w:r w:rsidR="00700024" w:rsidRPr="00700024">
        <w:rPr>
          <w:szCs w:val="28"/>
          <w:lang w:val="uk-UA"/>
        </w:rPr>
        <w:t xml:space="preserve"> О.М., Калюжка А.А..; за </w:t>
      </w:r>
      <w:proofErr w:type="spellStart"/>
      <w:r w:rsidR="00700024" w:rsidRPr="00700024">
        <w:rPr>
          <w:szCs w:val="28"/>
          <w:lang w:val="uk-UA"/>
        </w:rPr>
        <w:t>заг</w:t>
      </w:r>
      <w:proofErr w:type="spellEnd"/>
      <w:r w:rsidR="00700024" w:rsidRPr="00700024">
        <w:rPr>
          <w:szCs w:val="28"/>
          <w:lang w:val="uk-UA"/>
        </w:rPr>
        <w:t xml:space="preserve">. ред. проф. </w:t>
      </w:r>
      <w:proofErr w:type="spellStart"/>
      <w:r w:rsidR="00700024" w:rsidRPr="00700024">
        <w:rPr>
          <w:szCs w:val="28"/>
          <w:lang w:val="uk-UA"/>
        </w:rPr>
        <w:t>Роздільської</w:t>
      </w:r>
      <w:proofErr w:type="spellEnd"/>
      <w:r w:rsidR="00700024" w:rsidRPr="00700024">
        <w:rPr>
          <w:szCs w:val="28"/>
          <w:lang w:val="uk-UA"/>
        </w:rPr>
        <w:t xml:space="preserve"> О.М.- Харків: Видавництво «Точка», 2017. - 136 с.</w:t>
      </w:r>
    </w:p>
    <w:p w14:paraId="300F04DD" w14:textId="07C3133C" w:rsidR="00700024" w:rsidRDefault="00974B22" w:rsidP="00700024">
      <w:pPr>
        <w:spacing w:after="0" w:line="360" w:lineRule="auto"/>
        <w:ind w:firstLine="709"/>
        <w:jc w:val="both"/>
        <w:rPr>
          <w:szCs w:val="28"/>
          <w:lang w:val="uk-UA"/>
        </w:rPr>
      </w:pPr>
      <w:r>
        <w:rPr>
          <w:szCs w:val="28"/>
          <w:lang w:val="uk-UA"/>
        </w:rPr>
        <w:t>3</w:t>
      </w:r>
      <w:r w:rsidR="004A22E4">
        <w:rPr>
          <w:szCs w:val="28"/>
          <w:lang w:val="uk-UA"/>
        </w:rPr>
        <w:t>1</w:t>
      </w:r>
      <w:r w:rsidR="00700024" w:rsidRPr="00700024">
        <w:rPr>
          <w:szCs w:val="28"/>
          <w:lang w:val="uk-UA"/>
        </w:rPr>
        <w:t xml:space="preserve">. Фізичні чинники в медичній реабілітації. Підручник для студентів та лікарів / За </w:t>
      </w:r>
      <w:proofErr w:type="spellStart"/>
      <w:r w:rsidR="00700024" w:rsidRPr="00700024">
        <w:rPr>
          <w:szCs w:val="28"/>
          <w:lang w:val="uk-UA"/>
        </w:rPr>
        <w:t>заг.ред</w:t>
      </w:r>
      <w:proofErr w:type="spellEnd"/>
      <w:r w:rsidR="00700024" w:rsidRPr="00700024">
        <w:rPr>
          <w:szCs w:val="28"/>
          <w:lang w:val="uk-UA"/>
        </w:rPr>
        <w:t xml:space="preserve">. В.М. </w:t>
      </w:r>
      <w:proofErr w:type="spellStart"/>
      <w:r w:rsidR="00700024" w:rsidRPr="00700024">
        <w:rPr>
          <w:szCs w:val="28"/>
          <w:lang w:val="uk-UA"/>
        </w:rPr>
        <w:t>Сокрута</w:t>
      </w:r>
      <w:proofErr w:type="spellEnd"/>
      <w:r w:rsidR="00700024" w:rsidRPr="00700024">
        <w:rPr>
          <w:szCs w:val="28"/>
          <w:lang w:val="uk-UA"/>
        </w:rPr>
        <w:t xml:space="preserve">, В.М. </w:t>
      </w:r>
      <w:proofErr w:type="spellStart"/>
      <w:r w:rsidR="00700024" w:rsidRPr="00700024">
        <w:rPr>
          <w:szCs w:val="28"/>
          <w:lang w:val="uk-UA"/>
        </w:rPr>
        <w:t>Казакова</w:t>
      </w:r>
      <w:proofErr w:type="spellEnd"/>
      <w:r w:rsidR="00700024" w:rsidRPr="00700024">
        <w:rPr>
          <w:szCs w:val="28"/>
          <w:lang w:val="uk-UA"/>
        </w:rPr>
        <w:t xml:space="preserve">. – Донецьк: </w:t>
      </w:r>
      <w:proofErr w:type="spellStart"/>
      <w:r w:rsidR="00700024" w:rsidRPr="00700024">
        <w:rPr>
          <w:szCs w:val="28"/>
          <w:lang w:val="uk-UA"/>
        </w:rPr>
        <w:t>ДонНМУ</w:t>
      </w:r>
      <w:proofErr w:type="spellEnd"/>
      <w:r w:rsidR="00700024" w:rsidRPr="00700024">
        <w:rPr>
          <w:szCs w:val="28"/>
          <w:lang w:val="uk-UA"/>
        </w:rPr>
        <w:t>:</w:t>
      </w:r>
      <w:r>
        <w:rPr>
          <w:szCs w:val="28"/>
          <w:lang w:val="uk-UA"/>
        </w:rPr>
        <w:t xml:space="preserve"> </w:t>
      </w:r>
      <w:r w:rsidR="00700024" w:rsidRPr="00700024">
        <w:rPr>
          <w:szCs w:val="28"/>
          <w:lang w:val="uk-UA"/>
        </w:rPr>
        <w:t>ДОКТМО, 2008. – 576 с.</w:t>
      </w:r>
    </w:p>
    <w:p w14:paraId="3F5B318C" w14:textId="73A09069" w:rsidR="00974B22" w:rsidRPr="00700024" w:rsidRDefault="00974B22" w:rsidP="00700024">
      <w:pPr>
        <w:spacing w:after="0" w:line="360" w:lineRule="auto"/>
        <w:ind w:firstLine="709"/>
        <w:jc w:val="both"/>
        <w:rPr>
          <w:szCs w:val="28"/>
          <w:lang w:val="uk-UA"/>
        </w:rPr>
      </w:pPr>
      <w:r>
        <w:rPr>
          <w:szCs w:val="28"/>
          <w:lang w:val="uk-UA"/>
        </w:rPr>
        <w:t>3</w:t>
      </w:r>
      <w:r w:rsidR="004A22E4">
        <w:rPr>
          <w:szCs w:val="28"/>
          <w:lang w:val="uk-UA"/>
        </w:rPr>
        <w:t>2</w:t>
      </w:r>
      <w:r>
        <w:rPr>
          <w:szCs w:val="28"/>
          <w:lang w:val="uk-UA"/>
        </w:rPr>
        <w:t xml:space="preserve">. </w:t>
      </w:r>
      <w:r w:rsidRPr="00974B22">
        <w:rPr>
          <w:szCs w:val="28"/>
          <w:lang w:val="uk-UA"/>
        </w:rPr>
        <w:t xml:space="preserve">Шлях у країну здоров'я та краси: Рекомендації для тих, хто хоче схуднути – Харків, </w:t>
      </w:r>
      <w:r>
        <w:rPr>
          <w:szCs w:val="28"/>
          <w:lang w:val="uk-UA"/>
        </w:rPr>
        <w:t>2010</w:t>
      </w:r>
      <w:r w:rsidRPr="00974B22">
        <w:rPr>
          <w:szCs w:val="28"/>
          <w:lang w:val="uk-UA"/>
        </w:rPr>
        <w:t xml:space="preserve"> – 61 с.: </w:t>
      </w:r>
      <w:proofErr w:type="spellStart"/>
      <w:r w:rsidRPr="00974B22">
        <w:rPr>
          <w:szCs w:val="28"/>
          <w:lang w:val="uk-UA"/>
        </w:rPr>
        <w:t>іл</w:t>
      </w:r>
      <w:proofErr w:type="spellEnd"/>
      <w:r w:rsidRPr="00974B22">
        <w:rPr>
          <w:szCs w:val="28"/>
          <w:lang w:val="uk-UA"/>
        </w:rPr>
        <w:t>.</w:t>
      </w:r>
    </w:p>
    <w:p w14:paraId="436B686D" w14:textId="7A3B5671" w:rsidR="00B94DA9" w:rsidRPr="00974B22" w:rsidRDefault="00974B22" w:rsidP="00974B22">
      <w:pPr>
        <w:spacing w:after="0" w:line="360" w:lineRule="auto"/>
        <w:ind w:firstLine="709"/>
        <w:jc w:val="both"/>
        <w:rPr>
          <w:szCs w:val="28"/>
          <w:lang w:val="uk-UA"/>
        </w:rPr>
      </w:pPr>
      <w:r>
        <w:rPr>
          <w:szCs w:val="28"/>
          <w:lang w:val="uk-UA"/>
        </w:rPr>
        <w:t>3</w:t>
      </w:r>
      <w:r w:rsidR="004A22E4">
        <w:rPr>
          <w:szCs w:val="28"/>
          <w:lang w:val="uk-UA"/>
        </w:rPr>
        <w:t>3</w:t>
      </w:r>
      <w:r w:rsidR="00700024" w:rsidRPr="00700024">
        <w:rPr>
          <w:szCs w:val="28"/>
          <w:lang w:val="uk-UA"/>
        </w:rPr>
        <w:t>. Яковенко Н.П. Фізіотерапія (Підручник) / Яковенко Н.П., Самойленко В.Б. - Київ. ВСВ «Медицина» - 2018.-255 с.</w:t>
      </w:r>
    </w:p>
    <w:sectPr w:rsidR="00B94DA9" w:rsidRPr="00974B22" w:rsidSect="00367D4E">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47FCD"/>
    <w:rsid w:val="00093A89"/>
    <w:rsid w:val="00137CE8"/>
    <w:rsid w:val="001441E8"/>
    <w:rsid w:val="001C465F"/>
    <w:rsid w:val="001D7DCF"/>
    <w:rsid w:val="00207F2B"/>
    <w:rsid w:val="00276955"/>
    <w:rsid w:val="00294018"/>
    <w:rsid w:val="002B1875"/>
    <w:rsid w:val="002C6734"/>
    <w:rsid w:val="00332624"/>
    <w:rsid w:val="0034015E"/>
    <w:rsid w:val="00367D4E"/>
    <w:rsid w:val="00380889"/>
    <w:rsid w:val="003914EE"/>
    <w:rsid w:val="003B6FA1"/>
    <w:rsid w:val="003E7951"/>
    <w:rsid w:val="00405BB7"/>
    <w:rsid w:val="0044772C"/>
    <w:rsid w:val="004749E5"/>
    <w:rsid w:val="004A22E4"/>
    <w:rsid w:val="004B6AEA"/>
    <w:rsid w:val="004E7C4E"/>
    <w:rsid w:val="00502801"/>
    <w:rsid w:val="00526D98"/>
    <w:rsid w:val="005F6E55"/>
    <w:rsid w:val="006275EE"/>
    <w:rsid w:val="0069076F"/>
    <w:rsid w:val="006C15D6"/>
    <w:rsid w:val="006C7E88"/>
    <w:rsid w:val="006E4088"/>
    <w:rsid w:val="00700024"/>
    <w:rsid w:val="00744247"/>
    <w:rsid w:val="00744E45"/>
    <w:rsid w:val="007A0AA4"/>
    <w:rsid w:val="007D152F"/>
    <w:rsid w:val="007F2ED7"/>
    <w:rsid w:val="008172E8"/>
    <w:rsid w:val="00870D46"/>
    <w:rsid w:val="00870E91"/>
    <w:rsid w:val="00872FC1"/>
    <w:rsid w:val="00892B82"/>
    <w:rsid w:val="008D4EDD"/>
    <w:rsid w:val="008D6181"/>
    <w:rsid w:val="0091075B"/>
    <w:rsid w:val="009210D1"/>
    <w:rsid w:val="00974B22"/>
    <w:rsid w:val="00A231D1"/>
    <w:rsid w:val="00AC1DBD"/>
    <w:rsid w:val="00B4706B"/>
    <w:rsid w:val="00B94DA9"/>
    <w:rsid w:val="00BC025A"/>
    <w:rsid w:val="00C05AC3"/>
    <w:rsid w:val="00C07DAE"/>
    <w:rsid w:val="00C22EDD"/>
    <w:rsid w:val="00C34B23"/>
    <w:rsid w:val="00C36412"/>
    <w:rsid w:val="00C82CED"/>
    <w:rsid w:val="00CB18BD"/>
    <w:rsid w:val="00D12358"/>
    <w:rsid w:val="00D17028"/>
    <w:rsid w:val="00D77306"/>
    <w:rsid w:val="00D83D82"/>
    <w:rsid w:val="00DB07CC"/>
    <w:rsid w:val="00ED168B"/>
    <w:rsid w:val="00EF7E60"/>
    <w:rsid w:val="00F45D4C"/>
    <w:rsid w:val="00F57F1B"/>
    <w:rsid w:val="00F62B7A"/>
    <w:rsid w:val="00F91D91"/>
    <w:rsid w:val="00FB5986"/>
    <w:rsid w:val="00FC7AA3"/>
    <w:rsid w:val="00FD46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chartTrackingRefBased/>
  <w15:docId w15:val="{29DDA91B-F330-4CA4-B1FD-1B6357362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14:ligatures w14:val="none"/>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14:ligatures w14:val="none"/>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14:ligatures w14:val="none"/>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14:ligatures w14:val="none"/>
    </w:rPr>
  </w:style>
  <w:style w:type="paragraph" w:styleId="a6">
    <w:name w:val="List Paragraph"/>
    <w:basedOn w:val="a"/>
    <w:uiPriority w:val="34"/>
    <w:qFormat/>
    <w:rsid w:val="006275EE"/>
    <w:pPr>
      <w:ind w:left="720"/>
      <w:contextualSpacing/>
    </w:pPr>
  </w:style>
  <w:style w:type="paragraph" w:styleId="a7">
    <w:name w:val="Normal (Web)"/>
    <w:basedOn w:val="a"/>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14:ligatures w14:val="none"/>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440456769983687"/>
          <c:y val="7.6666666666666661E-2"/>
          <c:w val="0.88091353996737354"/>
          <c:h val="0.70333333333333337"/>
        </c:manualLayout>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trendline>
            <c:spPr>
              <a:ln w="19050" cap="rnd">
                <a:solidFill>
                  <a:schemeClr val="accent1"/>
                </a:solidFill>
              </a:ln>
              <a:effectLst/>
            </c:spPr>
            <c:trendlineType val="linear"/>
            <c:dispRSqr val="0"/>
            <c:dispEq val="0"/>
          </c:trendline>
          <c:cat>
            <c:strRef>
              <c:f>(Лист1!$B$46,Лист1!$D$46,Лист1!$F$46,Лист1!$H$46)</c:f>
              <c:strCache>
                <c:ptCount val="4"/>
                <c:pt idx="0">
                  <c:v>Перед заняттями</c:v>
                </c:pt>
                <c:pt idx="1">
                  <c:v>1-місяць</c:v>
                </c:pt>
                <c:pt idx="2">
                  <c:v>2-й місяць</c:v>
                </c:pt>
                <c:pt idx="3">
                  <c:v>3-й місяць</c:v>
                </c:pt>
              </c:strCache>
            </c:strRef>
          </c:cat>
          <c:val>
            <c:numRef>
              <c:f>(Лист1!$B$47,Лист1!$D$47,Лист1!$F$47,Лист1!$H$47)</c:f>
              <c:numCache>
                <c:formatCode>0.00</c:formatCode>
                <c:ptCount val="4"/>
                <c:pt idx="0" formatCode="General">
                  <c:v>94.41</c:v>
                </c:pt>
                <c:pt idx="1">
                  <c:v>89.918095238095219</c:v>
                </c:pt>
                <c:pt idx="2">
                  <c:v>87.29912159038372</c:v>
                </c:pt>
                <c:pt idx="3">
                  <c:v>86.43477385186506</c:v>
                </c:pt>
              </c:numCache>
            </c:numRef>
          </c:val>
          <c:extLst>
            <c:ext xmlns:c16="http://schemas.microsoft.com/office/drawing/2014/chart" uri="{C3380CC4-5D6E-409C-BE32-E72D297353CC}">
              <c16:uniqueId val="{00000001-88EB-4192-B85B-086EB0AE89A5}"/>
            </c:ext>
          </c:extLst>
        </c:ser>
        <c:dLbls>
          <c:dLblPos val="inEnd"/>
          <c:showLegendKey val="0"/>
          <c:showVal val="1"/>
          <c:showCatName val="0"/>
          <c:showSerName val="0"/>
          <c:showPercent val="0"/>
          <c:showBubbleSize val="0"/>
        </c:dLbls>
        <c:gapWidth val="100"/>
        <c:overlap val="-24"/>
        <c:axId val="2115388544"/>
        <c:axId val="1"/>
      </c:barChart>
      <c:catAx>
        <c:axId val="2115388544"/>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uk"/>
                  <a:t>Час занять</a:t>
                </a:r>
              </a:p>
            </c:rich>
          </c:tx>
          <c:layout>
            <c:manualLayout>
              <c:xMode val="edge"/>
              <c:yMode val="edge"/>
              <c:x val="0.4535073409461664"/>
              <c:y val="0.8833333333333333"/>
            </c:manualLayout>
          </c:layout>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ru-RU"/>
            </a:p>
          </c:txPr>
        </c:title>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
        <c:crosses val="autoZero"/>
        <c:auto val="1"/>
        <c:lblAlgn val="ctr"/>
        <c:lblOffset val="100"/>
        <c:tickLblSkip val="1"/>
        <c:tickMarkSkip val="1"/>
        <c:noMultiLvlLbl val="0"/>
      </c:catAx>
      <c:valAx>
        <c:axId val="1"/>
        <c:scaling>
          <c:orientation val="minMax"/>
        </c:scaling>
        <c:delete val="0"/>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uk"/>
                  <a:t>маса, кг</a:t>
                </a:r>
              </a:p>
            </c:rich>
          </c:tx>
          <c:layout>
            <c:manualLayout>
              <c:xMode val="edge"/>
              <c:yMode val="edge"/>
              <c:x val="1.794453507340946E-2"/>
              <c:y val="0.30666666666666664"/>
            </c:manualLayout>
          </c:layout>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2115388544"/>
        <c:crosses val="autoZero"/>
        <c:crossBetween val="between"/>
      </c:valAx>
      <c:spPr>
        <a:noFill/>
        <a:ln>
          <a:noFill/>
        </a:ln>
        <a:effectLst/>
      </c:spPr>
    </c:plotArea>
    <c:plotVisOnly val="1"/>
    <c:dispBlanksAs val="gap"/>
    <c:showDLblsOverMax val="0"/>
  </c:chart>
  <c:spPr>
    <a:solidFill>
      <a:schemeClr val="accent1">
        <a:lumMod val="50000"/>
      </a:schemeClr>
    </a:solidFill>
    <a:ln>
      <a:noFill/>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627906976744186"/>
          <c:y val="7.4433656957928807E-2"/>
          <c:w val="0.8687707641196013"/>
          <c:h val="0.68932038834951459"/>
        </c:manualLayout>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trendline>
            <c:spPr>
              <a:ln w="19050" cap="rnd">
                <a:solidFill>
                  <a:schemeClr val="accent1"/>
                </a:solidFill>
              </a:ln>
              <a:effectLst/>
            </c:spPr>
            <c:trendlineType val="linear"/>
            <c:dispRSqr val="0"/>
            <c:dispEq val="0"/>
          </c:trendline>
          <c:cat>
            <c:strRef>
              <c:f>(Лист1!$C$46,Лист1!$E$46,Лист1!$G$46,Лист1!$I$46)</c:f>
              <c:strCache>
                <c:ptCount val="4"/>
                <c:pt idx="0">
                  <c:v>Перед заняттями</c:v>
                </c:pt>
                <c:pt idx="1">
                  <c:v>1-місяць</c:v>
                </c:pt>
                <c:pt idx="2">
                  <c:v>2-й місяць</c:v>
                </c:pt>
                <c:pt idx="3">
                  <c:v>3-й місяць</c:v>
                </c:pt>
              </c:strCache>
            </c:strRef>
          </c:cat>
          <c:val>
            <c:numRef>
              <c:f>(Лист1!$C$47,Лист1!$E$47,Лист1!$G$47,Лист1!$I$47)</c:f>
              <c:numCache>
                <c:formatCode>0.00</c:formatCode>
                <c:ptCount val="4"/>
                <c:pt idx="0" formatCode="General">
                  <c:v>31.04</c:v>
                </c:pt>
                <c:pt idx="1">
                  <c:v>29.563862840310811</c:v>
                </c:pt>
                <c:pt idx="2">
                  <c:v>28.702779456612433</c:v>
                </c:pt>
                <c:pt idx="3">
                  <c:v>28.418593521398453</c:v>
                </c:pt>
              </c:numCache>
            </c:numRef>
          </c:val>
          <c:extLst>
            <c:ext xmlns:c16="http://schemas.microsoft.com/office/drawing/2014/chart" uri="{C3380CC4-5D6E-409C-BE32-E72D297353CC}">
              <c16:uniqueId val="{00000001-B526-41FC-BC2A-C3F0AF43E083}"/>
            </c:ext>
          </c:extLst>
        </c:ser>
        <c:dLbls>
          <c:dLblPos val="inEnd"/>
          <c:showLegendKey val="0"/>
          <c:showVal val="1"/>
          <c:showCatName val="0"/>
          <c:showSerName val="0"/>
          <c:showPercent val="0"/>
          <c:showBubbleSize val="0"/>
        </c:dLbls>
        <c:gapWidth val="100"/>
        <c:overlap val="-24"/>
        <c:axId val="2115384224"/>
        <c:axId val="1"/>
      </c:barChart>
      <c:catAx>
        <c:axId val="2115384224"/>
        <c:scaling>
          <c:orientation val="minMax"/>
        </c:scaling>
        <c:delete val="0"/>
        <c:axPos val="b"/>
        <c:title>
          <c:tx>
            <c:rich>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uk"/>
                  <a:t>Час занять</a:t>
                </a:r>
              </a:p>
            </c:rich>
          </c:tx>
          <c:layout>
            <c:manualLayout>
              <c:xMode val="edge"/>
              <c:yMode val="edge"/>
              <c:x val="0.45348837209302323"/>
              <c:y val="0.87378640776699024"/>
            </c:manualLayout>
          </c:layout>
          <c:overlay val="0"/>
          <c:spPr>
            <a:noFill/>
            <a:ln>
              <a:noFill/>
            </a:ln>
            <a:effectLst/>
          </c:spPr>
          <c:txPr>
            <a:bodyPr rot="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ru-RU"/>
            </a:p>
          </c:txPr>
        </c:title>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
        <c:crosses val="autoZero"/>
        <c:auto val="1"/>
        <c:lblAlgn val="ctr"/>
        <c:lblOffset val="100"/>
        <c:tickLblSkip val="1"/>
        <c:tickMarkSkip val="1"/>
        <c:noMultiLvlLbl val="0"/>
      </c:catAx>
      <c:valAx>
        <c:axId val="1"/>
        <c:scaling>
          <c:orientation val="minMax"/>
        </c:scaling>
        <c:delete val="0"/>
        <c:axPos val="l"/>
        <c:majorGridlines>
          <c:spPr>
            <a:ln w="9525" cap="flat" cmpd="sng" algn="ctr">
              <a:solidFill>
                <a:schemeClr val="lt1">
                  <a:lumMod val="95000"/>
                  <a:alpha val="10000"/>
                </a:schemeClr>
              </a:solidFill>
              <a:round/>
            </a:ln>
            <a:effectLst/>
          </c:spPr>
        </c:majorGridlines>
        <c:title>
          <c:tx>
            <c:rich>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r>
                  <a:rPr lang="uk"/>
                  <a:t>ІМТ</a:t>
                </a:r>
              </a:p>
            </c:rich>
          </c:tx>
          <c:layout>
            <c:manualLayout>
              <c:xMode val="edge"/>
              <c:yMode val="edge"/>
              <c:x val="1.8272425249169437E-2"/>
              <c:y val="0.35275080906148865"/>
            </c:manualLayout>
          </c:layout>
          <c:overlay val="0"/>
          <c:spPr>
            <a:noFill/>
            <a:ln>
              <a:noFill/>
            </a:ln>
            <a:effectLst/>
          </c:spPr>
          <c:txPr>
            <a:bodyPr rot="-54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2115384224"/>
        <c:crosses val="autoZero"/>
        <c:crossBetween val="between"/>
        <c:majorUnit val="1"/>
      </c:valAx>
      <c:spPr>
        <a:noFill/>
        <a:ln>
          <a:noFill/>
        </a:ln>
        <a:effectLst/>
      </c:spPr>
    </c:plotArea>
    <c:plotVisOnly val="1"/>
    <c:dispBlanksAs val="gap"/>
    <c:showDLblsOverMax val="0"/>
  </c:chart>
  <c:spPr>
    <a:solidFill>
      <a:schemeClr val="accent1">
        <a:lumMod val="50000"/>
      </a:schemeClr>
    </a:solidFill>
    <a:ln>
      <a:noFill/>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2069 7592 4143 0 0,'0'-2'319'0'0,"0"-16"799"0"0,0 0 0 0 0,5-33-1 0 0,-3 32-1038 0 0,-1 1 0 0 0,-1-1 0 0 0,0 1 0 0 0,-2-1 0 0 0,-6-31 0 0 0,4 27-379 0 0,0 1-18 0 0</inkml:trace>
  <inkml:trace contextRef="#ctx0" brushRef="#br0" timeOffset="417.77">1729 6456 455 0 0,'-23'-113'-18'0'0,"-7"-44"468"0"0,-23-385 1750 0 0,53-61-2028 0 0,75-306 1352 0 0,-62 815-1544 0 0,0-4-80 0 0</inkml:trace>
  <inkml:trace contextRef="#ctx0" brushRef="#br0" timeOffset="2567.55">1773 11204 3223 0 0,'-1'-1'240'0'0,"-3"-5"-29"0"0,1-1 0 0 0,0 1-1 0 0,0-1 1 0 0,1 1-1 0 0,0-1 1 0 0,0 0 0 0 0,0 0-1 0 0,1 0 1 0 0,0 0-1 0 0,0-13 1 0 0,2-8 1561 0 0,5-40 0 0 0,-1 19-1025 0 0,-4 36-751 0 0,8-173-384 0 0,-10 42-17 0 0,13-470 32 0 0,24-661-1418 0 0,-64 32-207 0 0,8 596 3847 0 0,20-13 687 0 0,48 2-1259 0 0,19 189-693 0 0,7 95-423 0 0,-32 172-135 0 0,16-65 12 0 0,81-467-65 0 0,-48 222-322 0 0,92-262 179 0 0,-152 676 212 0 0,88-184 1 0 0,-75 182 17 0 0,-21 45-188 0 0,38-65 0 0 0,-55 112-220 0 0,0 0 0 0 0,8-9 0 0 0,-1 2-3223 0 0</inkml:trace>
  <inkml:trace contextRef="#ctx0" brushRef="#br0" timeOffset="-165254.78">1460 8243 1839 0 0,'-1'-67'2328'0'0,"-21"-134"0"0"0,-26-26-3697 0 0,39 175 922 0 0</inkml:trace>
  <inkml:trace contextRef="#ctx0" brushRef="#br0" timeOffset="-164743.8299">1466 6515 2759 0 0,'26'-96'248'0'0,"-7"16"-248"0"0,0-19 0 0 0,3-11 0 0 0,2-10 544 0 0,5-8 64 0 0,6-7 16 0 0,6-7 0 0 0,3-6-536 0 0,1-8-88 0 0</inkml:trace>
  <inkml:trace contextRef="#ctx0" brushRef="#br0" timeOffset="-163680.81">95 12632 1583 0 0,'0'0'68'0'0,"0"-2"2"0"0,-7-34-54 0 0,4 20-17 0 0,-3-21 0 0 0,-2-74 1 0 0,3 29 0 0 0,-1-42 0 0 0,-22-261 0 0 0,23 335 0 0 0,2 17 0 0 0</inkml:trace>
  <inkml:trace contextRef="#ctx0" brushRef="#br0" timeOffset="-162849.16">0 10428 919 0 0,'5'-61'135'0'0,"40"-459"2130"0"0,-26 349-1943 0 0,11-129 204 0 0,12-259 214 0 0,-18-1 1271 0 0,-10 351-1200 0 0,-6 113-551 0 0,37-361 695 0 0,-6 67-316 0 0,-23 233-438 0 0,4-43 1 0 0,5-364 473 0 0,-15 295-501 0 0,1-44-90 0 0,9-125 8 0 0,-5 200-56 0 0,18-308 39 0 0,49-206 160 0 0,-48 515-199 0 0,30-167 162 0 0,-9 110 130 0 0,18-16 13 0 0,21 6-108 0 0,5-14-175 0 0,-19-22-33 0 0,-51 202 14 0 0,116-499-324 0 0,-54 125-2350 0 0,-82 444 1849 0 0,-3 2-100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9F2C1C-5639-47F8-9E5F-29C3C9DF3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8716</Words>
  <Characters>49683</Characters>
  <Application>Microsoft Office Word</Application>
  <DocSecurity>0</DocSecurity>
  <Lines>414</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2025-01-04T09:20:00Z</dcterms:created>
  <dcterms:modified xsi:type="dcterms:W3CDTF">2025-01-04T09:20:00Z</dcterms:modified>
</cp:coreProperties>
</file>