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2750" w:rsidRDefault="00BE2750" w:rsidP="00BE2750">
      <w:pPr>
        <w:jc w:val="right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The Form #U – 3.04</w:t>
      </w:r>
    </w:p>
    <w:p w:rsidR="00BE2750" w:rsidRDefault="00BE2750" w:rsidP="00BE2750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MINISTRY OF HEALTH OF UKRAIN</w:t>
      </w:r>
    </w:p>
    <w:p w:rsidR="00BE2750" w:rsidRDefault="00BE2750" w:rsidP="00BE2750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KHARKIN NATIONAL MEDICAL UNIVERSITY</w:t>
      </w:r>
    </w:p>
    <w:p w:rsidR="00BE2750" w:rsidRPr="00BE2750" w:rsidRDefault="00BE2750" w:rsidP="00BE2750">
      <w:pPr>
        <w:jc w:val="right"/>
        <w:rPr>
          <w:rStyle w:val="hps"/>
          <w:color w:val="222222"/>
          <w:lang w:val="en-US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APPROVED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br/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Vice-rector for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scientific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br/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educational work</w:t>
      </w:r>
    </w:p>
    <w:p w:rsidR="00BE2750" w:rsidRDefault="00BE2750" w:rsidP="00BE2750">
      <w:pPr>
        <w:jc w:val="right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__________________</w:t>
      </w:r>
    </w:p>
    <w:p w:rsidR="00BE2750" w:rsidRPr="00BE2750" w:rsidRDefault="00BE2750" w:rsidP="00BE2750">
      <w:pPr>
        <w:jc w:val="right"/>
        <w:rPr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Prof.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V.D.Markovski</w:t>
      </w:r>
      <w:proofErr w:type="spellEnd"/>
    </w:p>
    <w:p w:rsidR="00BE2750" w:rsidRDefault="00BE2750" w:rsidP="00BE2750">
      <w:pPr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____________Department of Fundamental Medicine #2_____________________</w:t>
      </w:r>
    </w:p>
    <w:p w:rsidR="00BE2750" w:rsidRPr="00BE2750" w:rsidRDefault="00BE2750" w:rsidP="00BE2750">
      <w:pPr>
        <w:spacing w:line="240" w:lineRule="auto"/>
        <w:jc w:val="center"/>
        <w:rPr>
          <w:rStyle w:val="hps"/>
          <w:b/>
          <w:color w:val="222222"/>
          <w:lang w:val="en-US"/>
        </w:rPr>
      </w:pP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SYLLABUS OF THE COURSE</w:t>
      </w:r>
    </w:p>
    <w:p w:rsidR="00BE2750" w:rsidRDefault="00BE2750" w:rsidP="00BE2750">
      <w:pPr>
        <w:spacing w:line="240" w:lineRule="auto"/>
        <w:jc w:val="center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</w:p>
    <w:p w:rsidR="00BE2750" w:rsidRDefault="00BE2750" w:rsidP="00BE2750">
      <w:pPr>
        <w:spacing w:after="0" w:line="240" w:lineRule="auto"/>
        <w:jc w:val="center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____________________</w:t>
      </w:r>
      <w:proofErr w:type="spellStart"/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Propedeutics</w:t>
      </w:r>
      <w:proofErr w:type="spellEnd"/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to Pediatrics _________________</w:t>
      </w:r>
    </w:p>
    <w:p w:rsidR="00BE2750" w:rsidRDefault="00BE2750" w:rsidP="00BE2750">
      <w:pPr>
        <w:spacing w:after="0"/>
        <w:jc w:val="center"/>
        <w:rPr>
          <w:rStyle w:val="hps"/>
          <w:rFonts w:ascii="Times New Roman" w:hAnsi="Times New Roman" w:cs="Times New Roman"/>
          <w:b/>
          <w:color w:val="222222"/>
          <w:lang w:val="en-US"/>
        </w:rPr>
      </w:pPr>
      <w:r>
        <w:rPr>
          <w:rStyle w:val="hps"/>
          <w:rFonts w:ascii="Times New Roman" w:hAnsi="Times New Roman" w:cs="Times New Roman"/>
          <w:b/>
          <w:color w:val="222222"/>
          <w:lang w:val="en-US"/>
        </w:rPr>
        <w:t>(The title of the course)</w:t>
      </w:r>
    </w:p>
    <w:p w:rsidR="00BE2750" w:rsidRPr="00BE2750" w:rsidRDefault="00BE2750" w:rsidP="00BE2750">
      <w:pPr>
        <w:rPr>
          <w:sz w:val="24"/>
          <w:szCs w:val="24"/>
          <w:lang w:val="en-US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Training direction_________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1201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"Medicine"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_________________________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br/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                                   </w:t>
      </w:r>
      <w:r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(The code</w:t>
      </w:r>
      <w:r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name</w:t>
      </w:r>
      <w:r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and</w:t>
      </w:r>
      <w:r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field of study</w:t>
      </w:r>
      <w:r>
        <w:rPr>
          <w:rFonts w:ascii="Times New Roman" w:hAnsi="Times New Roman" w:cs="Times New Roman"/>
          <w:color w:val="222222"/>
          <w:sz w:val="24"/>
          <w:szCs w:val="24"/>
          <w:lang w:val="en-US"/>
        </w:rPr>
        <w:t>)</w:t>
      </w:r>
    </w:p>
    <w:p w:rsidR="00BE2750" w:rsidRPr="000C59C6" w:rsidRDefault="00BE2750" w:rsidP="00BE2750">
      <w:pPr>
        <w:shd w:val="clear" w:color="auto" w:fill="F5F5F5"/>
        <w:spacing w:after="0"/>
        <w:textAlignment w:val="top"/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</w:pPr>
      <w:proofErr w:type="gramStart"/>
      <w:r w:rsidRPr="000C59C6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specialty</w:t>
      </w:r>
      <w:r w:rsidRPr="000C59C6">
        <w:rPr>
          <w:rFonts w:ascii="Times New Roman" w:eastAsia="Times New Roman" w:hAnsi="Times New Roman" w:cs="Times New Roman"/>
          <w:color w:val="222222"/>
          <w:sz w:val="28"/>
          <w:szCs w:val="28"/>
          <w:u w:val="single"/>
          <w:lang w:val="en-US" w:eastAsia="ru-RU"/>
        </w:rPr>
        <w:t>__7.12010001</w:t>
      </w:r>
      <w:proofErr w:type="gramEnd"/>
      <w:r w:rsidRPr="000C59C6">
        <w:rPr>
          <w:rFonts w:ascii="Times New Roman" w:eastAsia="Times New Roman" w:hAnsi="Times New Roman" w:cs="Times New Roman"/>
          <w:color w:val="222222"/>
          <w:sz w:val="28"/>
          <w:szCs w:val="28"/>
          <w:u w:val="single"/>
          <w:lang w:val="en-US" w:eastAsia="ru-RU"/>
        </w:rPr>
        <w:t xml:space="preserve"> Medicine,</w:t>
      </w:r>
      <w:r w:rsidRPr="000C59C6">
        <w:rPr>
          <w:rFonts w:ascii="Times New Roman" w:eastAsia="Times New Roman" w:hAnsi="Times New Roman" w:cs="Times New Roman"/>
          <w:color w:val="222222"/>
          <w:sz w:val="28"/>
          <w:szCs w:val="28"/>
          <w:u w:val="single"/>
          <w:lang w:val="en-US" w:eastAsia="ru-RU"/>
        </w:rPr>
        <w:br/>
      </w:r>
      <w:r w:rsidRPr="000C59C6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               ___</w:t>
      </w:r>
      <w:r w:rsidRPr="000C59C6">
        <w:rPr>
          <w:rFonts w:ascii="Times New Roman" w:eastAsia="Times New Roman" w:hAnsi="Times New Roman" w:cs="Times New Roman"/>
          <w:color w:val="222222"/>
          <w:sz w:val="28"/>
          <w:szCs w:val="28"/>
          <w:u w:val="single"/>
          <w:lang w:val="en-US" w:eastAsia="ru-RU"/>
        </w:rPr>
        <w:t>7.110105 "Medical prophylaxis"</w:t>
      </w:r>
      <w:r w:rsidRPr="000C59C6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___________________________</w:t>
      </w:r>
      <w:r w:rsidRPr="000C59C6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br/>
        <w:t xml:space="preserve">                                  </w:t>
      </w:r>
      <w:r w:rsidRPr="000C59C6">
        <w:rPr>
          <w:rFonts w:ascii="Times New Roman" w:eastAsia="Times New Roman" w:hAnsi="Times New Roman" w:cs="Times New Roman"/>
          <w:color w:val="222222"/>
          <w:lang w:val="en-US" w:eastAsia="ru-RU"/>
        </w:rPr>
        <w:t>(code and name of specialty)</w:t>
      </w:r>
    </w:p>
    <w:p w:rsidR="00BE2750" w:rsidRPr="000C59C6" w:rsidRDefault="00BE2750" w:rsidP="00BE2750">
      <w:pPr>
        <w:shd w:val="clear" w:color="auto" w:fill="F5F5F5"/>
        <w:spacing w:after="0" w:line="240" w:lineRule="auto"/>
        <w:textAlignment w:val="top"/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</w:pPr>
      <w:proofErr w:type="gramStart"/>
      <w:r w:rsidRPr="000C59C6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specialization</w:t>
      </w:r>
      <w:proofErr w:type="gramEnd"/>
      <w:r w:rsidRPr="000C59C6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0C59C6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____________________________________________________</w:t>
      </w:r>
      <w:r w:rsidRPr="000C59C6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br/>
        <w:t xml:space="preserve">                                     </w:t>
      </w:r>
      <w:r w:rsidRPr="000C59C6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  <w:t>(name of specialization)</w:t>
      </w:r>
    </w:p>
    <w:p w:rsidR="00BE2750" w:rsidRPr="000C59C6" w:rsidRDefault="00BE2750" w:rsidP="00BE2750">
      <w:pPr>
        <w:shd w:val="clear" w:color="auto" w:fill="F5F5F5"/>
        <w:spacing w:after="0"/>
        <w:textAlignment w:val="top"/>
        <w:rPr>
          <w:rFonts w:ascii="Times New Roman" w:hAnsi="Times New Roman" w:cs="Times New Roman"/>
          <w:color w:val="222222"/>
          <w:sz w:val="28"/>
          <w:szCs w:val="28"/>
          <w:u w:val="single"/>
          <w:lang w:val="en-US"/>
        </w:rPr>
      </w:pPr>
      <w:r w:rsidRPr="000C59C6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Institute</w:t>
      </w:r>
      <w:r w:rsidRPr="000C59C6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0C59C6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faculty</w:t>
      </w:r>
      <w:r w:rsidRPr="000C59C6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0C59C6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___</w:t>
      </w:r>
      <w:r w:rsidRPr="000C59C6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spellStart"/>
      <w:r w:rsidRPr="000C59C6">
        <w:rPr>
          <w:rStyle w:val="hps"/>
          <w:rFonts w:ascii="Times New Roman" w:hAnsi="Times New Roman" w:cs="Times New Roman"/>
          <w:color w:val="222222"/>
          <w:sz w:val="28"/>
          <w:szCs w:val="28"/>
          <w:u w:val="single"/>
          <w:lang w:val="en-US"/>
        </w:rPr>
        <w:t>Kharkiv</w:t>
      </w:r>
      <w:proofErr w:type="spellEnd"/>
      <w:r w:rsidRPr="000C59C6">
        <w:rPr>
          <w:rStyle w:val="hps"/>
          <w:rFonts w:ascii="Times New Roman" w:hAnsi="Times New Roman" w:cs="Times New Roman"/>
          <w:color w:val="222222"/>
          <w:sz w:val="28"/>
          <w:szCs w:val="28"/>
          <w:u w:val="single"/>
          <w:lang w:val="en-US"/>
        </w:rPr>
        <w:t xml:space="preserve"> National Medical University</w:t>
      </w:r>
      <w:r w:rsidRPr="000C59C6">
        <w:rPr>
          <w:rFonts w:ascii="Times New Roman" w:hAnsi="Times New Roman" w:cs="Times New Roman"/>
          <w:color w:val="222222"/>
          <w:sz w:val="28"/>
          <w:szCs w:val="28"/>
          <w:u w:val="single"/>
          <w:lang w:val="en-US"/>
        </w:rPr>
        <w:t xml:space="preserve">, </w:t>
      </w:r>
    </w:p>
    <w:p w:rsidR="00BE2750" w:rsidRPr="000C59C6" w:rsidRDefault="00BE2750" w:rsidP="00BE2750">
      <w:pPr>
        <w:shd w:val="clear" w:color="auto" w:fill="F5F5F5"/>
        <w:spacing w:after="0"/>
        <w:textAlignment w:val="top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0C59C6">
        <w:rPr>
          <w:rFonts w:ascii="Times New Roman" w:hAnsi="Times New Roman" w:cs="Times New Roman"/>
          <w:color w:val="222222"/>
          <w:sz w:val="28"/>
          <w:szCs w:val="28"/>
          <w:u w:val="single"/>
          <w:lang w:val="en-US"/>
        </w:rPr>
        <w:t xml:space="preserve">                          ____V </w:t>
      </w:r>
      <w:r w:rsidRPr="000C59C6">
        <w:rPr>
          <w:rStyle w:val="hps"/>
          <w:rFonts w:ascii="Times New Roman" w:hAnsi="Times New Roman" w:cs="Times New Roman"/>
          <w:color w:val="222222"/>
          <w:sz w:val="28"/>
          <w:szCs w:val="28"/>
          <w:u w:val="single"/>
          <w:lang w:val="en-US"/>
        </w:rPr>
        <w:t>faculty</w:t>
      </w:r>
      <w:r w:rsidRPr="000C59C6">
        <w:rPr>
          <w:rFonts w:ascii="Times New Roman" w:hAnsi="Times New Roman" w:cs="Times New Roman"/>
          <w:color w:val="222222"/>
          <w:sz w:val="28"/>
          <w:szCs w:val="28"/>
          <w:u w:val="single"/>
          <w:lang w:val="en-US"/>
        </w:rPr>
        <w:t xml:space="preserve"> </w:t>
      </w:r>
      <w:r w:rsidRPr="000C59C6">
        <w:rPr>
          <w:rStyle w:val="hps"/>
          <w:rFonts w:ascii="Times New Roman" w:hAnsi="Times New Roman" w:cs="Times New Roman"/>
          <w:color w:val="222222"/>
          <w:sz w:val="28"/>
          <w:szCs w:val="28"/>
          <w:u w:val="single"/>
          <w:lang w:val="en-US"/>
        </w:rPr>
        <w:t>of</w:t>
      </w:r>
      <w:r w:rsidRPr="000C59C6">
        <w:rPr>
          <w:rFonts w:ascii="Times New Roman" w:hAnsi="Times New Roman" w:cs="Times New Roman"/>
          <w:color w:val="222222"/>
          <w:sz w:val="28"/>
          <w:szCs w:val="28"/>
          <w:u w:val="single"/>
          <w:lang w:val="en-US"/>
        </w:rPr>
        <w:t xml:space="preserve"> </w:t>
      </w:r>
      <w:r w:rsidRPr="000C59C6">
        <w:rPr>
          <w:rStyle w:val="hps"/>
          <w:rFonts w:ascii="Times New Roman" w:hAnsi="Times New Roman" w:cs="Times New Roman"/>
          <w:color w:val="222222"/>
          <w:sz w:val="28"/>
          <w:szCs w:val="28"/>
          <w:u w:val="single"/>
          <w:lang w:val="en-US"/>
        </w:rPr>
        <w:t xml:space="preserve">foreign </w:t>
      </w:r>
      <w:proofErr w:type="gramStart"/>
      <w:r w:rsidRPr="000C59C6">
        <w:rPr>
          <w:rStyle w:val="hps"/>
          <w:rFonts w:ascii="Times New Roman" w:hAnsi="Times New Roman" w:cs="Times New Roman"/>
          <w:color w:val="222222"/>
          <w:sz w:val="28"/>
          <w:szCs w:val="28"/>
          <w:u w:val="single"/>
          <w:lang w:val="en-US"/>
        </w:rPr>
        <w:t>students</w:t>
      </w:r>
      <w:proofErr w:type="gramEnd"/>
      <w:r w:rsidRPr="000C59C6">
        <w:rPr>
          <w:rFonts w:ascii="Times New Roman" w:hAnsi="Times New Roman" w:cs="Times New Roman"/>
          <w:color w:val="222222"/>
          <w:sz w:val="28"/>
          <w:szCs w:val="28"/>
          <w:u w:val="single"/>
          <w:lang w:val="en-US"/>
        </w:rPr>
        <w:t xml:space="preserve"> </w:t>
      </w:r>
      <w:r w:rsidRPr="000C59C6">
        <w:rPr>
          <w:rStyle w:val="hps"/>
          <w:rFonts w:ascii="Times New Roman" w:hAnsi="Times New Roman" w:cs="Times New Roman"/>
          <w:color w:val="222222"/>
          <w:sz w:val="28"/>
          <w:szCs w:val="28"/>
          <w:u w:val="single"/>
          <w:lang w:val="en-US"/>
        </w:rPr>
        <w:t>______</w:t>
      </w:r>
      <w:r w:rsidRPr="000C59C6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</w:p>
    <w:p w:rsidR="00BE2750" w:rsidRPr="000C59C6" w:rsidRDefault="00BE2750" w:rsidP="00BE2750">
      <w:pPr>
        <w:shd w:val="clear" w:color="auto" w:fill="F5F5F5"/>
        <w:spacing w:after="0" w:line="240" w:lineRule="auto"/>
        <w:textAlignment w:val="top"/>
        <w:rPr>
          <w:rStyle w:val="hps"/>
          <w:sz w:val="24"/>
          <w:szCs w:val="24"/>
        </w:rPr>
      </w:pPr>
      <w:r w:rsidRPr="000C59C6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                                     </w:t>
      </w:r>
      <w:r w:rsidRPr="000C59C6">
        <w:rPr>
          <w:rStyle w:val="hps"/>
          <w:rFonts w:ascii="Times New Roman" w:hAnsi="Times New Roman" w:cs="Times New Roman"/>
          <w:color w:val="222222"/>
          <w:sz w:val="24"/>
          <w:szCs w:val="24"/>
        </w:rPr>
        <w:t>(</w:t>
      </w:r>
      <w:proofErr w:type="spellStart"/>
      <w:r w:rsidRPr="000C59C6">
        <w:rPr>
          <w:rStyle w:val="hps"/>
          <w:rFonts w:ascii="Times New Roman" w:hAnsi="Times New Roman" w:cs="Times New Roman"/>
          <w:color w:val="222222"/>
          <w:sz w:val="24"/>
          <w:szCs w:val="24"/>
        </w:rPr>
        <w:t>name</w:t>
      </w:r>
      <w:proofErr w:type="spellEnd"/>
      <w:r w:rsidRPr="000C59C6">
        <w:rPr>
          <w:rStyle w:val="hps"/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Pr="000C59C6">
        <w:rPr>
          <w:rStyle w:val="hps"/>
          <w:rFonts w:ascii="Times New Roman" w:hAnsi="Times New Roman" w:cs="Times New Roman"/>
          <w:color w:val="222222"/>
          <w:sz w:val="24"/>
          <w:szCs w:val="24"/>
        </w:rPr>
        <w:t>of</w:t>
      </w:r>
      <w:proofErr w:type="spellEnd"/>
      <w:r w:rsidRPr="000C59C6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Pr="000C59C6">
        <w:rPr>
          <w:rStyle w:val="hps"/>
          <w:rFonts w:ascii="Times New Roman" w:hAnsi="Times New Roman" w:cs="Times New Roman"/>
          <w:color w:val="222222"/>
          <w:sz w:val="24"/>
          <w:szCs w:val="24"/>
        </w:rPr>
        <w:t>institution</w:t>
      </w:r>
      <w:proofErr w:type="spellEnd"/>
      <w:r w:rsidRPr="000C59C6">
        <w:rPr>
          <w:rStyle w:val="hps"/>
          <w:rFonts w:ascii="Times New Roman" w:hAnsi="Times New Roman" w:cs="Times New Roman"/>
          <w:color w:val="222222"/>
          <w:sz w:val="24"/>
          <w:szCs w:val="24"/>
        </w:rPr>
        <w:t>,</w:t>
      </w:r>
      <w:r w:rsidRPr="000C59C6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Pr="000C59C6">
        <w:rPr>
          <w:rStyle w:val="hps"/>
          <w:rFonts w:ascii="Times New Roman" w:hAnsi="Times New Roman" w:cs="Times New Roman"/>
          <w:color w:val="222222"/>
          <w:sz w:val="24"/>
          <w:szCs w:val="24"/>
        </w:rPr>
        <w:t>faculty</w:t>
      </w:r>
      <w:proofErr w:type="spellEnd"/>
      <w:r w:rsidRPr="000C59C6">
        <w:rPr>
          <w:rStyle w:val="hps"/>
          <w:rFonts w:ascii="Times New Roman" w:hAnsi="Times New Roman" w:cs="Times New Roman"/>
          <w:color w:val="222222"/>
          <w:sz w:val="24"/>
          <w:szCs w:val="24"/>
        </w:rPr>
        <w:t>)</w:t>
      </w:r>
    </w:p>
    <w:tbl>
      <w:tblPr>
        <w:tblStyle w:val="a3"/>
        <w:tblW w:w="0" w:type="auto"/>
        <w:tblLook w:val="04A0"/>
      </w:tblPr>
      <w:tblGrid>
        <w:gridCol w:w="4644"/>
        <w:gridCol w:w="567"/>
        <w:gridCol w:w="4360"/>
      </w:tblGrid>
      <w:tr w:rsidR="00BE2750" w:rsidRPr="00B60913" w:rsidTr="00BE2750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2750" w:rsidRPr="000C59C6" w:rsidRDefault="00BE2750">
            <w:pPr>
              <w:textAlignment w:val="top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0C59C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The work program</w:t>
            </w:r>
            <w:r w:rsidRPr="000C59C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0C59C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adopted at the</w:t>
            </w:r>
            <w:r w:rsidRPr="000C59C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0C59C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session of the</w:t>
            </w:r>
            <w:r w:rsidRPr="000C59C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0C59C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Fundamental Medicine#2</w:t>
            </w:r>
          </w:p>
          <w:p w:rsidR="00BE2750" w:rsidRPr="000C59C6" w:rsidRDefault="00BE2750">
            <w:pPr>
              <w:textAlignment w:val="top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BE2750" w:rsidRPr="000C59C6" w:rsidRDefault="00BE2750">
            <w:pPr>
              <w:textAlignment w:val="top"/>
              <w:rPr>
                <w:rStyle w:val="hps"/>
                <w:color w:val="222222"/>
              </w:rPr>
            </w:pPr>
            <w:r w:rsidRPr="000C59C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Protocol of</w:t>
            </w:r>
            <w:r w:rsidRPr="000C59C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br/>
            </w:r>
            <w:r w:rsidRPr="000C59C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"28"</w:t>
            </w:r>
            <w:r w:rsidRPr="000C59C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0C59C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September 2015</w:t>
            </w:r>
            <w:r w:rsidRPr="000C59C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0C59C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number</w:t>
            </w:r>
            <w:r w:rsidRPr="000C59C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0C59C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1</w:t>
            </w:r>
            <w:r w:rsidRPr="000C59C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br/>
            </w:r>
            <w:r w:rsidRPr="000C59C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br/>
            </w:r>
            <w:r w:rsidRPr="000C59C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Head of Department</w:t>
            </w:r>
            <w:r w:rsidRPr="000C59C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br/>
            </w:r>
            <w:r w:rsidRPr="000C59C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br/>
            </w:r>
            <w:r w:rsidRPr="000C59C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__________________</w:t>
            </w:r>
            <w:r w:rsidRPr="000C59C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0C59C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Klimenko</w:t>
            </w:r>
            <w:proofErr w:type="spellEnd"/>
            <w:r w:rsidRPr="000C59C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0C59C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V.A.</w:t>
            </w:r>
            <w:r w:rsidRPr="000C59C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br/>
              <w:t xml:space="preserve">               </w:t>
            </w:r>
            <w:r w:rsidRPr="000C59C6">
              <w:rPr>
                <w:rStyle w:val="hps"/>
                <w:rFonts w:ascii="Times New Roman" w:hAnsi="Times New Roman" w:cs="Times New Roman"/>
                <w:color w:val="222222"/>
              </w:rPr>
              <w:t>(</w:t>
            </w:r>
            <w:proofErr w:type="spellStart"/>
            <w:r w:rsidRPr="000C59C6">
              <w:rPr>
                <w:rStyle w:val="hps"/>
                <w:rFonts w:ascii="Times New Roman" w:hAnsi="Times New Roman" w:cs="Times New Roman"/>
                <w:color w:val="222222"/>
              </w:rPr>
              <w:t>signature</w:t>
            </w:r>
            <w:proofErr w:type="spellEnd"/>
            <w:r w:rsidRPr="000C59C6">
              <w:rPr>
                <w:rStyle w:val="hps"/>
                <w:rFonts w:ascii="Times New Roman" w:hAnsi="Times New Roman" w:cs="Times New Roman"/>
                <w:color w:val="222222"/>
              </w:rPr>
              <w:t xml:space="preserve">)     </w:t>
            </w:r>
            <w:r w:rsidRPr="000C59C6">
              <w:rPr>
                <w:rFonts w:ascii="Times New Roman" w:hAnsi="Times New Roman" w:cs="Times New Roman"/>
                <w:color w:val="222222"/>
              </w:rPr>
              <w:t xml:space="preserve"> </w:t>
            </w:r>
            <w:r w:rsidRPr="000C59C6">
              <w:rPr>
                <w:rStyle w:val="hps"/>
                <w:rFonts w:ascii="Times New Roman" w:hAnsi="Times New Roman" w:cs="Times New Roman"/>
                <w:color w:val="222222"/>
              </w:rPr>
              <w:t>(</w:t>
            </w:r>
            <w:proofErr w:type="spellStart"/>
            <w:r w:rsidRPr="000C59C6">
              <w:rPr>
                <w:rStyle w:val="hps"/>
                <w:rFonts w:ascii="Times New Roman" w:hAnsi="Times New Roman" w:cs="Times New Roman"/>
                <w:color w:val="222222"/>
              </w:rPr>
              <w:t>surname</w:t>
            </w:r>
            <w:proofErr w:type="spellEnd"/>
            <w:r w:rsidRPr="000C59C6">
              <w:rPr>
                <w:rStyle w:val="hps"/>
                <w:rFonts w:ascii="Times New Roman" w:hAnsi="Times New Roman" w:cs="Times New Roman"/>
                <w:color w:val="222222"/>
              </w:rPr>
              <w:t xml:space="preserve"> </w:t>
            </w:r>
            <w:proofErr w:type="spellStart"/>
            <w:r w:rsidRPr="000C59C6">
              <w:rPr>
                <w:rStyle w:val="hps"/>
                <w:rFonts w:ascii="Times New Roman" w:hAnsi="Times New Roman" w:cs="Times New Roman"/>
                <w:color w:val="222222"/>
              </w:rPr>
              <w:t>and</w:t>
            </w:r>
            <w:proofErr w:type="spellEnd"/>
            <w:r w:rsidRPr="000C59C6">
              <w:rPr>
                <w:rFonts w:ascii="Times New Roman" w:hAnsi="Times New Roman" w:cs="Times New Roman"/>
                <w:color w:val="222222"/>
              </w:rPr>
              <w:t xml:space="preserve"> </w:t>
            </w:r>
            <w:proofErr w:type="spellStart"/>
            <w:r w:rsidRPr="000C59C6">
              <w:rPr>
                <w:rStyle w:val="hps"/>
                <w:rFonts w:ascii="Times New Roman" w:hAnsi="Times New Roman" w:cs="Times New Roman"/>
                <w:color w:val="222222"/>
              </w:rPr>
              <w:t>initials</w:t>
            </w:r>
            <w:proofErr w:type="spellEnd"/>
            <w:r w:rsidRPr="000C59C6">
              <w:rPr>
                <w:rStyle w:val="hps"/>
                <w:rFonts w:ascii="Times New Roman" w:hAnsi="Times New Roman" w:cs="Times New Roman"/>
                <w:color w:val="222222"/>
              </w:rPr>
              <w:t>)</w:t>
            </w:r>
          </w:p>
          <w:p w:rsidR="00BE2750" w:rsidRPr="000C59C6" w:rsidRDefault="00BE2750">
            <w:pPr>
              <w:rPr>
                <w:sz w:val="28"/>
                <w:szCs w:val="28"/>
                <w:lang w:val="en-US"/>
              </w:rPr>
            </w:pPr>
            <w:r w:rsidRPr="000C59C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“___”________________ 20__</w:t>
            </w:r>
          </w:p>
          <w:p w:rsidR="00BE2750" w:rsidRPr="000C59C6" w:rsidRDefault="00BE2750">
            <w:pPr>
              <w:textAlignment w:val="top"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2750" w:rsidRPr="000C59C6" w:rsidRDefault="00BE2750">
            <w:pPr>
              <w:textAlignment w:val="top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ru-RU"/>
              </w:rPr>
            </w:pPr>
          </w:p>
        </w:tc>
        <w:tc>
          <w:tcPr>
            <w:tcW w:w="4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2750" w:rsidRPr="000C59C6" w:rsidRDefault="00BE2750">
            <w:pPr>
              <w:shd w:val="clear" w:color="auto" w:fill="F5F5F5"/>
              <w:textAlignment w:val="top"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</w:pPr>
            <w:r w:rsidRPr="000C59C6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  <w:t xml:space="preserve">Approved methodical commission on problems </w:t>
            </w:r>
            <w:proofErr w:type="spellStart"/>
            <w:r w:rsidRPr="000C59C6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  <w:t>KhNMU</w:t>
            </w:r>
            <w:proofErr w:type="spellEnd"/>
            <w:r w:rsidRPr="000C59C6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  <w:br/>
              <w:t>____________________________</w:t>
            </w:r>
          </w:p>
          <w:p w:rsidR="00BE2750" w:rsidRDefault="00BE2750">
            <w:pPr>
              <w:shd w:val="clear" w:color="auto" w:fill="F5F5F5"/>
              <w:textAlignment w:val="top"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</w:pPr>
            <w:r w:rsidRPr="000C59C6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  <w:t>_____________________________</w:t>
            </w:r>
            <w:r w:rsidRPr="000C59C6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  <w:br/>
            </w:r>
            <w:r w:rsidRPr="000C59C6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 w:eastAsia="ru-RU"/>
              </w:rPr>
              <w:t>                          (Title)</w:t>
            </w:r>
            <w:r w:rsidRPr="000C59C6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  <w:br/>
            </w:r>
            <w:r w:rsidRPr="000C59C6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  <w:br/>
              <w:t>Protocol of</w:t>
            </w:r>
            <w:r w:rsidRPr="000C59C6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  <w:br/>
              <w:t>"____" ________ 20___ year № ___</w:t>
            </w:r>
            <w:r w:rsidRPr="000C59C6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  <w:br/>
            </w:r>
            <w:r w:rsidRPr="000C59C6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  <w:br/>
              <w:t>chairman</w:t>
            </w:r>
            <w:r w:rsidRPr="000C59C6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  <w:br/>
              <w:t>______     ___________________ (</w:t>
            </w:r>
            <w:r w:rsidRPr="000C59C6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 w:eastAsia="ru-RU"/>
              </w:rPr>
              <w:t>signature)        (surname and initials</w:t>
            </w:r>
            <w:r w:rsidRPr="000C59C6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  <w:t>)</w:t>
            </w:r>
            <w:r w:rsidRPr="000C59C6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  <w:br/>
              <w:t>"____" ___________ 20____ year</w:t>
            </w:r>
          </w:p>
          <w:p w:rsidR="00BE2750" w:rsidRDefault="00BE2750">
            <w:pPr>
              <w:shd w:val="clear" w:color="auto" w:fill="F5F5F5"/>
              <w:textAlignment w:val="top"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</w:pPr>
          </w:p>
        </w:tc>
      </w:tr>
    </w:tbl>
    <w:p w:rsidR="00A855DC" w:rsidRPr="00831A43" w:rsidRDefault="0053682A">
      <w:pP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lastRenderedPageBreak/>
        <w:t xml:space="preserve">The </w:t>
      </w:r>
      <w:r w:rsidR="002675F9"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Developers:</w:t>
      </w:r>
    </w:p>
    <w:p w:rsidR="002675F9" w:rsidRDefault="00C511CA">
      <w:pPr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Klimenko</w:t>
      </w:r>
      <w:proofErr w:type="spellEnd"/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spellStart"/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Viktoria</w:t>
      </w:r>
      <w:proofErr w:type="spellEnd"/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- t</w:t>
      </w:r>
      <w:r w:rsidR="002675F9"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he head of the department of Fundamental Medicine #2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</w:t>
      </w:r>
      <w:r w:rsidR="002675F9"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associate professor, </w:t>
      </w:r>
      <w:hyperlink r:id="rId7" w:history="1">
        <w:proofErr w:type="spellStart"/>
        <w:r w:rsidRPr="00C511CA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Dr.scient.med</w:t>
        </w:r>
        <w:proofErr w:type="spellEnd"/>
      </w:hyperlink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3682A">
        <w:rPr>
          <w:rFonts w:ascii="Times New Roman" w:hAnsi="Times New Roman" w:cs="Times New Roman"/>
          <w:sz w:val="28"/>
          <w:szCs w:val="28"/>
          <w:lang w:val="en-US"/>
        </w:rPr>
        <w:t>,</w:t>
      </w:r>
      <w:proofErr w:type="gramEnd"/>
    </w:p>
    <w:p w:rsidR="00DE7811" w:rsidRPr="00831A43" w:rsidRDefault="00C511CA">
      <w:pP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proofErr w:type="spellStart"/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Sivoplyas-Romanova</w:t>
      </w:r>
      <w:proofErr w:type="spellEnd"/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Hanna, associate professor, PhD,</w:t>
      </w:r>
    </w:p>
    <w:p w:rsidR="00DE7811" w:rsidRPr="00831A43" w:rsidRDefault="00DE7811">
      <w:pP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br w:type="page"/>
      </w:r>
    </w:p>
    <w:p w:rsidR="00DE7811" w:rsidRPr="00831A43" w:rsidRDefault="00DE7811" w:rsidP="00DE7811">
      <w:pPr>
        <w:pStyle w:val="a5"/>
        <w:numPr>
          <w:ilvl w:val="0"/>
          <w:numId w:val="1"/>
        </w:numPr>
        <w:rPr>
          <w:rStyle w:val="hps"/>
          <w:rFonts w:ascii="Times New Roman" w:hAnsi="Times New Roman" w:cs="Times New Roman"/>
          <w:b/>
          <w:sz w:val="28"/>
          <w:szCs w:val="28"/>
          <w:lang w:val="en-US"/>
        </w:rPr>
      </w:pPr>
      <w:r w:rsidRPr="00831A43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lastRenderedPageBreak/>
        <w:t>The purpose</w:t>
      </w:r>
      <w:r w:rsidRPr="00831A43">
        <w:rPr>
          <w:rStyle w:val="shorttext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and objectives</w:t>
      </w:r>
      <w:r w:rsidRPr="00831A43">
        <w:rPr>
          <w:rStyle w:val="shorttext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of the course</w:t>
      </w:r>
    </w:p>
    <w:p w:rsidR="006F5157" w:rsidRPr="00831A43" w:rsidRDefault="00DE7811" w:rsidP="00184E80">
      <w:p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purpose of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study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spellStart"/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Propedeutics</w:t>
      </w:r>
      <w:proofErr w:type="spellEnd"/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Pediatrics </w:t>
      </w:r>
      <w:r w:rsidR="0053682A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–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53682A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to reach the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ultimate goals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53682A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which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are based on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OPP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training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general practitioners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is the basis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for the construction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the course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content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. </w:t>
      </w:r>
      <w:r w:rsidR="00F06DD9"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The </w:t>
      </w:r>
      <w:r w:rsidR="00F06DD9"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description</w:t>
      </w:r>
      <w:r w:rsidR="00F06DD9"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06DD9"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objectives </w:t>
      </w:r>
      <w:r w:rsidR="0053682A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are</w:t>
      </w:r>
      <w:r w:rsidR="00F06DD9"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06DD9"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formulated through ability</w:t>
      </w:r>
      <w:r w:rsidR="00F06DD9"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06DD9"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as target</w:t>
      </w:r>
      <w:r w:rsidR="00F06DD9"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06DD9"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tasks (</w:t>
      </w:r>
      <w:r w:rsidR="00F06DD9"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actions). </w:t>
      </w:r>
      <w:r w:rsidR="00131A16"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ultimate goals</w:t>
      </w:r>
      <w:r w:rsidR="00131A16"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131A16"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 each section</w:t>
      </w:r>
      <w:r w:rsidR="00131A16"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are </w:t>
      </w:r>
      <w:r w:rsidR="00131A16"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defined</w:t>
      </w:r>
      <w:r w:rsidR="00131A16"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131A16"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on the basis of</w:t>
      </w:r>
      <w:r w:rsidR="00131A16"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131A16"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specific targets</w:t>
      </w:r>
      <w:r w:rsidR="00131A16"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131A16"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the form of</w:t>
      </w:r>
      <w:r w:rsidR="00131A16"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131A16"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certain abilities</w:t>
      </w:r>
      <w:r w:rsidR="00131A16"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131A16"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(actions),</w:t>
      </w:r>
      <w:r w:rsidR="00131A16"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131A16"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targets</w:t>
      </w:r>
      <w:r w:rsidR="00131A16"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131A16"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that achieve</w:t>
      </w:r>
      <w:r w:rsidR="00131A16"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131A16"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ultimate goal</w:t>
      </w:r>
      <w:r w:rsidR="00131A16"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131A16"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the discipline</w:t>
      </w:r>
      <w:r w:rsidR="00131A16"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r w:rsidR="006F5157"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53682A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R</w:t>
      </w:r>
      <w:r w:rsidR="006F5157"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equires</w:t>
      </w:r>
      <w:r w:rsidR="006F5157"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53682A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of </w:t>
      </w:r>
      <w:r w:rsidR="006F5157"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EQC</w:t>
      </w:r>
      <w:r w:rsidR="006F5157"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6F5157"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OPP</w:t>
      </w:r>
      <w:r w:rsidR="006F5157"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6F5157"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ultimate goals</w:t>
      </w:r>
      <w:r w:rsidR="006F5157"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6F5157"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the discipline</w:t>
      </w:r>
      <w:r w:rsidR="006F5157"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6F5157"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"</w:t>
      </w:r>
      <w:proofErr w:type="spellStart"/>
      <w:r w:rsidR="006F5157"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>Propedeutics</w:t>
      </w:r>
      <w:proofErr w:type="spellEnd"/>
      <w:r w:rsidR="006F5157"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6F5157"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Pediatrics</w:t>
      </w:r>
      <w:r w:rsidR="006F5157"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" </w:t>
      </w:r>
      <w:r w:rsidR="006F5157"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students</w:t>
      </w:r>
      <w:r w:rsidR="006F5157"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6F5157"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are</w:t>
      </w:r>
      <w:r w:rsidR="006F5157"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6F5157"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acquiring</w:t>
      </w:r>
      <w:r w:rsidR="006F5157"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6F5157"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skills:</w:t>
      </w:r>
    </w:p>
    <w:p w:rsidR="00DE7811" w:rsidRPr="00831A43" w:rsidRDefault="006F5157" w:rsidP="00184E80">
      <w:pPr>
        <w:spacing w:line="24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-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="00131A9B"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</w:t>
      </w:r>
      <w:proofErr w:type="gramEnd"/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conclude that the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physical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psychomotor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development of children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all ages.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br/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- </w:t>
      </w:r>
      <w:proofErr w:type="gramStart"/>
      <w:r w:rsidR="00131A9B"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="00131A9B"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c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arry out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 clinical examination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various organs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systems in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healthy and sick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children.</w:t>
      </w:r>
    </w:p>
    <w:p w:rsidR="00184E80" w:rsidRPr="00831A43" w:rsidRDefault="00184E80" w:rsidP="00184E80">
      <w:p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-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="00131A9B"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="00131A9B"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131A9B"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nterpret the results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laboratory and instrumental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studies of various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systems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child's body.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</w:p>
    <w:p w:rsidR="00184E80" w:rsidRPr="00831A43" w:rsidRDefault="00184E80" w:rsidP="00184E80">
      <w:p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-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="00131A9B"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="00131A9B"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a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nalyze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age characteristics of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functions.</w:t>
      </w:r>
    </w:p>
    <w:p w:rsidR="00184E80" w:rsidRPr="00831A43" w:rsidRDefault="00184E80" w:rsidP="00184E80">
      <w:p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-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="00131A9B"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="00131A9B"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i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nterpret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status of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body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the child -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identified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pathological symptoms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syndromes.</w:t>
      </w:r>
    </w:p>
    <w:p w:rsidR="00184E80" w:rsidRPr="00831A43" w:rsidRDefault="00131A9B" w:rsidP="00184E80">
      <w:pPr>
        <w:spacing w:line="24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- </w:t>
      </w:r>
      <w:proofErr w:type="gramStart"/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c</w:t>
      </w:r>
      <w:r w:rsidR="00184E80"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alculate</w:t>
      </w:r>
      <w:r w:rsidR="00184E80"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184E80"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draw up a</w:t>
      </w:r>
      <w:r w:rsidR="00184E80"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184E80"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daily</w:t>
      </w:r>
      <w:r w:rsidR="00184E80"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184E80"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diet</w:t>
      </w:r>
      <w:r w:rsidR="00184E80"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184E80"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for</w:t>
      </w:r>
      <w:r w:rsidR="00184E80"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184E80"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young children.</w:t>
      </w:r>
    </w:p>
    <w:p w:rsidR="009A3B18" w:rsidRPr="00831A43" w:rsidRDefault="009A3B18" w:rsidP="00184E80">
      <w:pPr>
        <w:spacing w:line="24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</w:p>
    <w:p w:rsidR="009A3B18" w:rsidRPr="00831A43" w:rsidRDefault="009A3B18" w:rsidP="009A3B18">
      <w:pPr>
        <w:spacing w:line="240" w:lineRule="auto"/>
        <w:ind w:firstLine="708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proofErr w:type="gramStart"/>
      <w:r w:rsidRPr="00831A43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Task.</w:t>
      </w:r>
      <w:proofErr w:type="gramEnd"/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Following the completion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the course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student should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: </w:t>
      </w:r>
    </w:p>
    <w:p w:rsidR="009A3B18" w:rsidRPr="00831A43" w:rsidRDefault="009A3B18" w:rsidP="009A3B18">
      <w:pPr>
        <w:spacing w:line="240" w:lineRule="auto"/>
        <w:ind w:firstLine="708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proofErr w:type="gramStart"/>
      <w:r w:rsidRPr="00831A43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to</w:t>
      </w:r>
      <w:proofErr w:type="gramEnd"/>
      <w:r w:rsidRPr="00831A43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know</w:t>
      </w:r>
      <w:r w:rsidRPr="00831A43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: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features of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physical and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psychomotor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development of children,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anatomical and physiological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characteristics,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methods of clinical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spellStart"/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paraclinical</w:t>
      </w:r>
      <w:proofErr w:type="spellEnd"/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investigations of major systems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children,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symptoms and syndromes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major diseases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children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the principles of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feeding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infants</w:t>
      </w:r>
      <w:r w:rsidR="00E565EB"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;</w:t>
      </w:r>
    </w:p>
    <w:p w:rsidR="006A3EE4" w:rsidRPr="00831A43" w:rsidRDefault="006A3EE4" w:rsidP="009A3B18">
      <w:pPr>
        <w:spacing w:line="240" w:lineRule="auto"/>
        <w:ind w:firstLine="708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proofErr w:type="gramStart"/>
      <w:r w:rsidRPr="00831A43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be</w:t>
      </w:r>
      <w:proofErr w:type="gramEnd"/>
      <w:r w:rsidRPr="00831A43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able to: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evaluate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physical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psychomotor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development of children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to carry out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 clinical examination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the child,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assign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interpret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research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spellStart"/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paraclinical</w:t>
      </w:r>
      <w:proofErr w:type="spellEnd"/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child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spellStart"/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syndromologic</w:t>
      </w:r>
      <w:proofErr w:type="spellEnd"/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establish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diagnosis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diseases of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children.</w:t>
      </w:r>
    </w:p>
    <w:p w:rsidR="00080208" w:rsidRPr="00831A43" w:rsidRDefault="00080208" w:rsidP="00831A43">
      <w:pPr>
        <w:pStyle w:val="a5"/>
        <w:numPr>
          <w:ilvl w:val="0"/>
          <w:numId w:val="1"/>
        </w:num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831A43">
        <w:rPr>
          <w:rStyle w:val="hps"/>
          <w:rFonts w:ascii="Times New Roman" w:hAnsi="Times New Roman" w:cs="Times New Roman"/>
          <w:b/>
          <w:color w:val="222222"/>
          <w:sz w:val="28"/>
          <w:szCs w:val="28"/>
        </w:rPr>
        <w:t>The</w:t>
      </w:r>
      <w:proofErr w:type="spellEnd"/>
      <w:r w:rsidRPr="00831A43">
        <w:rPr>
          <w:rStyle w:val="hps"/>
          <w:rFonts w:ascii="Times New Roman" w:hAnsi="Times New Roman" w:cs="Times New Roman"/>
          <w:b/>
          <w:color w:val="222222"/>
          <w:sz w:val="28"/>
          <w:szCs w:val="28"/>
        </w:rPr>
        <w:t xml:space="preserve"> </w:t>
      </w:r>
      <w:proofErr w:type="spellStart"/>
      <w:r w:rsidRPr="00831A43">
        <w:rPr>
          <w:rStyle w:val="hps"/>
          <w:rFonts w:ascii="Times New Roman" w:hAnsi="Times New Roman" w:cs="Times New Roman"/>
          <w:b/>
          <w:color w:val="222222"/>
          <w:sz w:val="28"/>
          <w:szCs w:val="28"/>
        </w:rPr>
        <w:t>program</w:t>
      </w:r>
      <w:proofErr w:type="spellEnd"/>
      <w:r w:rsidRPr="00831A43">
        <w:rPr>
          <w:rFonts w:ascii="Times New Roman" w:hAnsi="Times New Roman" w:cs="Times New Roman"/>
          <w:b/>
          <w:color w:val="222222"/>
          <w:sz w:val="28"/>
          <w:szCs w:val="28"/>
        </w:rPr>
        <w:t xml:space="preserve"> </w:t>
      </w:r>
      <w:proofErr w:type="spellStart"/>
      <w:r w:rsidRPr="00831A43">
        <w:rPr>
          <w:rStyle w:val="hps"/>
          <w:rFonts w:ascii="Times New Roman" w:hAnsi="Times New Roman" w:cs="Times New Roman"/>
          <w:b/>
          <w:color w:val="222222"/>
          <w:sz w:val="28"/>
          <w:szCs w:val="28"/>
        </w:rPr>
        <w:t>of</w:t>
      </w:r>
      <w:proofErr w:type="spellEnd"/>
      <w:r w:rsidRPr="00831A43">
        <w:rPr>
          <w:rStyle w:val="hps"/>
          <w:rFonts w:ascii="Times New Roman" w:hAnsi="Times New Roman" w:cs="Times New Roman"/>
          <w:b/>
          <w:color w:val="222222"/>
          <w:sz w:val="28"/>
          <w:szCs w:val="28"/>
        </w:rPr>
        <w:t xml:space="preserve"> </w:t>
      </w:r>
      <w:proofErr w:type="spellStart"/>
      <w:r w:rsidRPr="00831A43">
        <w:rPr>
          <w:rStyle w:val="hps"/>
          <w:rFonts w:ascii="Times New Roman" w:hAnsi="Times New Roman" w:cs="Times New Roman"/>
          <w:b/>
          <w:color w:val="222222"/>
          <w:sz w:val="28"/>
          <w:szCs w:val="28"/>
        </w:rPr>
        <w:t>the</w:t>
      </w:r>
      <w:proofErr w:type="spellEnd"/>
      <w:r w:rsidRPr="00831A43">
        <w:rPr>
          <w:rStyle w:val="hps"/>
          <w:rFonts w:ascii="Times New Roman" w:hAnsi="Times New Roman" w:cs="Times New Roman"/>
          <w:b/>
          <w:color w:val="222222"/>
          <w:sz w:val="28"/>
          <w:szCs w:val="28"/>
        </w:rPr>
        <w:t xml:space="preserve"> course</w:t>
      </w:r>
    </w:p>
    <w:p w:rsidR="008F3E10" w:rsidRDefault="00080208" w:rsidP="00080208">
      <w:pPr>
        <w:spacing w:line="240" w:lineRule="auto"/>
        <w:jc w:val="both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proofErr w:type="gramStart"/>
      <w:r w:rsidRPr="00831A43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Section</w:t>
      </w:r>
      <w:r w:rsidRPr="00831A43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1.</w:t>
      </w:r>
      <w:proofErr w:type="gramEnd"/>
      <w:r w:rsidRPr="00831A43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Discipline</w:t>
      </w:r>
      <w:r w:rsidRPr="00831A43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Child Development</w:t>
      </w:r>
      <w:r w:rsidRPr="00831A43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. </w:t>
      </w:r>
      <w:proofErr w:type="gramStart"/>
      <w:r w:rsidRPr="00831A43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Feeding</w:t>
      </w:r>
      <w:r w:rsidRPr="00831A43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young children.</w:t>
      </w:r>
      <w:proofErr w:type="gramEnd"/>
    </w:p>
    <w:p w:rsidR="00BF5341" w:rsidRDefault="00080208" w:rsidP="00080208">
      <w:pPr>
        <w:spacing w:line="240" w:lineRule="auto"/>
        <w:jc w:val="both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 w:rsidRPr="004163CD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Specific goals:</w:t>
      </w:r>
    </w:p>
    <w:p w:rsidR="007B15C4" w:rsidRDefault="00782F70" w:rsidP="007B15C4">
      <w:pPr>
        <w:spacing w:after="0"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4163CD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- </w:t>
      </w:r>
      <w:proofErr w:type="gramStart"/>
      <w:r w:rsidRPr="004163CD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4163CD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know</w:t>
      </w:r>
      <w:r w:rsidRPr="004163CD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0C59C6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the </w:t>
      </w:r>
      <w:r w:rsidR="000C59C6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position</w:t>
      </w:r>
      <w:r w:rsidR="000C59C6" w:rsidRPr="004163CD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0C59C6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of </w:t>
      </w:r>
      <w:proofErr w:type="spellStart"/>
      <w:r w:rsidRPr="004163CD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propedeutics</w:t>
      </w:r>
      <w:proofErr w:type="spellEnd"/>
      <w:r w:rsidRPr="004163CD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4163CD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the general</w:t>
      </w:r>
      <w:r w:rsidRPr="004163CD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4163CD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pediatric</w:t>
      </w:r>
      <w:r w:rsidRPr="004163CD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4163CD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medicine.</w:t>
      </w:r>
    </w:p>
    <w:p w:rsidR="00831A43" w:rsidRPr="004163CD" w:rsidRDefault="00782F70" w:rsidP="007B15C4">
      <w:pPr>
        <w:spacing w:after="0" w:line="24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4163CD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-</w:t>
      </w:r>
      <w:r w:rsidR="004163CD" w:rsidRPr="004163CD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4163CD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4163CD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4163CD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know the</w:t>
      </w:r>
      <w:r w:rsidRPr="004163CD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4163CD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principles of</w:t>
      </w:r>
      <w:r w:rsidRPr="004163CD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4163CD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therapeutic and preventive care</w:t>
      </w:r>
      <w:r w:rsidRPr="004163CD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4163CD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for children.</w:t>
      </w:r>
    </w:p>
    <w:p w:rsidR="007B15C4" w:rsidRDefault="004163CD" w:rsidP="007B15C4">
      <w:pPr>
        <w:spacing w:after="0"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-</w:t>
      </w:r>
      <w:r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interpret</w:t>
      </w:r>
      <w:r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historical stages of</w:t>
      </w:r>
      <w:r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pediatrics development in</w:t>
      </w:r>
      <w:r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Ukraine</w:t>
      </w:r>
      <w:r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7B15C4" w:rsidRDefault="004163CD" w:rsidP="007B15C4">
      <w:pPr>
        <w:spacing w:after="0"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-</w:t>
      </w:r>
      <w:r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interpret the criteria children’s health</w:t>
      </w:r>
      <w:r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4163CD" w:rsidRPr="004163CD" w:rsidRDefault="004163CD" w:rsidP="007B15C4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-</w:t>
      </w:r>
      <w:r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 </w:t>
      </w:r>
      <w:proofErr w:type="gramStart"/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analyze the</w:t>
      </w:r>
      <w:r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features of different</w:t>
      </w:r>
      <w:r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periods</w:t>
      </w:r>
      <w:r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childhood.</w:t>
      </w:r>
    </w:p>
    <w:p w:rsidR="0011653C" w:rsidRPr="007B15C4" w:rsidRDefault="0011653C">
      <w:pPr>
        <w:spacing w:line="240" w:lineRule="auto"/>
        <w:jc w:val="both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proofErr w:type="gramStart"/>
      <w:r w:rsidRPr="007B15C4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lastRenderedPageBreak/>
        <w:t>Topic 1.</w:t>
      </w:r>
      <w:proofErr w:type="gramEnd"/>
      <w:r w:rsidRPr="007B15C4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proofErr w:type="gramStart"/>
      <w:r w:rsidRPr="007B15C4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The subject and</w:t>
      </w:r>
      <w:r w:rsidRPr="007B15C4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 w:rsidRPr="007B15C4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place</w:t>
      </w:r>
      <w:r w:rsidRPr="007B15C4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of pediatrics </w:t>
      </w:r>
      <w:r w:rsidRPr="007B15C4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in the general</w:t>
      </w:r>
      <w:r w:rsidRPr="007B15C4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 w:rsidRPr="007B15C4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medicine,</w:t>
      </w:r>
      <w:r w:rsidRPr="007B15C4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 w:rsidRPr="007B15C4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basic stages of development</w:t>
      </w:r>
      <w:r w:rsidRPr="007B15C4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.</w:t>
      </w:r>
      <w:proofErr w:type="gramEnd"/>
    </w:p>
    <w:p w:rsidR="007E11D2" w:rsidRPr="00CB5A20" w:rsidRDefault="0011653C">
      <w:pPr>
        <w:spacing w:line="240" w:lineRule="auto"/>
        <w:jc w:val="both"/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</w:rPr>
      </w:pPr>
      <w:proofErr w:type="spellStart"/>
      <w:r w:rsidRPr="00CB5A20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</w:rPr>
        <w:t>Specific</w:t>
      </w:r>
      <w:proofErr w:type="spellEnd"/>
      <w:r w:rsidRPr="00CB5A20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</w:rPr>
        <w:t xml:space="preserve"> </w:t>
      </w:r>
      <w:proofErr w:type="spellStart"/>
      <w:r w:rsidRPr="00CB5A20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</w:rPr>
        <w:t>goals</w:t>
      </w:r>
      <w:proofErr w:type="spellEnd"/>
      <w:r w:rsidRPr="00CB5A20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</w:rPr>
        <w:t>:</w:t>
      </w:r>
    </w:p>
    <w:p w:rsidR="00D46B9C" w:rsidRPr="007B15C4" w:rsidRDefault="0011653C">
      <w:p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•</w:t>
      </w:r>
      <w:r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know the main</w:t>
      </w:r>
      <w:r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stages of </w:t>
      </w:r>
      <w:r w:rsidR="00D46B9C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Pediatrics </w:t>
      </w:r>
      <w:r w:rsidR="00CB5A20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development </w:t>
      </w:r>
      <w:r w:rsidR="00D46B9C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in </w:t>
      </w:r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</w:t>
      </w:r>
      <w:r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world and national</w:t>
      </w:r>
      <w:r w:rsidR="00D46B9C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11653C" w:rsidRPr="007B15C4" w:rsidRDefault="0011653C">
      <w:pPr>
        <w:spacing w:line="24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•</w:t>
      </w:r>
      <w:r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know</w:t>
      </w:r>
      <w:r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prominent</w:t>
      </w:r>
      <w:r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pediatricians</w:t>
      </w:r>
      <w:r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Ukraine</w:t>
      </w:r>
      <w:r w:rsidR="00D46B9C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0214E3" w:rsidRPr="007B15C4" w:rsidRDefault="000214E3">
      <w:pPr>
        <w:spacing w:line="24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proofErr w:type="gramStart"/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Pediatrics</w:t>
      </w:r>
      <w:r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as </w:t>
      </w:r>
      <w:proofErr w:type="spellStart"/>
      <w:r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>a</w:t>
      </w:r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science</w:t>
      </w:r>
      <w:proofErr w:type="spellEnd"/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</w:t>
      </w:r>
      <w:r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healthy and</w:t>
      </w:r>
      <w:r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sick child</w:t>
      </w:r>
      <w:r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its place </w:t>
      </w:r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the general</w:t>
      </w:r>
      <w:r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medicine.</w:t>
      </w:r>
      <w:proofErr w:type="gramEnd"/>
      <w:r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Value</w:t>
      </w:r>
      <w:r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 Pediatrics </w:t>
      </w:r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for training</w:t>
      </w:r>
      <w:r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doctor.</w:t>
      </w:r>
      <w:proofErr w:type="gramEnd"/>
      <w:r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Objectives</w:t>
      </w:r>
      <w:r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the</w:t>
      </w:r>
      <w:r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course</w:t>
      </w:r>
      <w:r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 </w:t>
      </w:r>
      <w:proofErr w:type="spellStart"/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propaedeutic</w:t>
      </w:r>
      <w:proofErr w:type="spellEnd"/>
      <w:r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pediatrics.</w:t>
      </w:r>
      <w:proofErr w:type="gramEnd"/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="00FD089A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main</w:t>
      </w:r>
      <w:r w:rsidR="00FD089A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D089A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historical stages of</w:t>
      </w:r>
      <w:r w:rsidR="00FD089A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D089A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pediatrics in</w:t>
      </w:r>
      <w:r w:rsidR="00FD089A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D089A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Ukraine</w:t>
      </w:r>
      <w:r w:rsidR="00FD089A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proofErr w:type="gramEnd"/>
      <w:r w:rsidR="00FD089A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="00FD089A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Professors</w:t>
      </w:r>
      <w:r w:rsidR="00FD089A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D089A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I.</w:t>
      </w:r>
      <w:r w:rsidR="00D4409F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> </w:t>
      </w:r>
      <w:proofErr w:type="spellStart"/>
      <w:r w:rsidR="00FD089A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Troitskiy</w:t>
      </w:r>
      <w:proofErr w:type="spellEnd"/>
      <w:r w:rsidR="00FD089A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V.E. </w:t>
      </w:r>
      <w:proofErr w:type="spellStart"/>
      <w:r w:rsidR="00FD089A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Chernov</w:t>
      </w:r>
      <w:proofErr w:type="spellEnd"/>
      <w:r w:rsidR="00FD089A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,</w:t>
      </w:r>
      <w:r w:rsidR="00FD089A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D089A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M.D.</w:t>
      </w:r>
      <w:r w:rsidR="00FD089A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D089A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</w:t>
      </w:r>
      <w:r w:rsidR="00FD089A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D089A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V.</w:t>
      </w:r>
      <w:r w:rsidR="00FD089A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spellStart"/>
      <w:r w:rsidR="00FD089A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Ponomarev</w:t>
      </w:r>
      <w:proofErr w:type="spellEnd"/>
      <w:r w:rsidR="00FD089A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V.F. </w:t>
      </w:r>
      <w:proofErr w:type="spellStart"/>
      <w:r w:rsidR="00FD089A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Jakubowicz</w:t>
      </w:r>
      <w:proofErr w:type="spellEnd"/>
      <w:r w:rsidR="00FD089A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D089A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as </w:t>
      </w:r>
      <w:proofErr w:type="spellStart"/>
      <w:r w:rsidR="00FD089A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organizators</w:t>
      </w:r>
      <w:proofErr w:type="spellEnd"/>
      <w:r w:rsidR="00FD089A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D089A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the first</w:t>
      </w:r>
      <w:r w:rsidR="00FD089A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D089A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pediatric</w:t>
      </w:r>
      <w:r w:rsidR="00FD089A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D089A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departments in medical Universities in</w:t>
      </w:r>
      <w:r w:rsidR="00FD089A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D089A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Ukraine</w:t>
      </w:r>
      <w:r w:rsidR="00FD089A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proofErr w:type="gramEnd"/>
      <w:r w:rsidR="008F0F82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="008F0F82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Contribution</w:t>
      </w:r>
      <w:r w:rsidR="008F0F82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 </w:t>
      </w:r>
      <w:proofErr w:type="spellStart"/>
      <w:r w:rsidR="008F0F82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professors</w:t>
      </w:r>
      <w:r w:rsidR="007808C7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</w:t>
      </w:r>
      <w:proofErr w:type="spellEnd"/>
      <w:r w:rsidR="007808C7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proofErr w:type="gramEnd"/>
      <w:r w:rsidR="008F0F82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8F0F82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A.</w:t>
      </w:r>
      <w:r w:rsidR="008F0F82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spellStart"/>
      <w:r w:rsidR="008F0F82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Khochol</w:t>
      </w:r>
      <w:proofErr w:type="spellEnd"/>
      <w:r w:rsidR="008F0F82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,</w:t>
      </w:r>
      <w:r w:rsidR="008F0F82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8F0F82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V</w:t>
      </w:r>
      <w:r w:rsidR="007808C7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r w:rsidR="008F0F82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</w:t>
      </w:r>
      <w:r w:rsidR="007808C7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r w:rsidR="008F0F82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spellStart"/>
      <w:r w:rsidR="008F0F82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Belousov</w:t>
      </w:r>
      <w:proofErr w:type="spellEnd"/>
      <w:r w:rsidR="008F0F82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>, F</w:t>
      </w:r>
      <w:r w:rsidR="007808C7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r w:rsidR="008F0F82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>D</w:t>
      </w:r>
      <w:r w:rsidR="007808C7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r w:rsidR="008F0F82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spellStart"/>
      <w:r w:rsidR="008F0F82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Rumyantsev</w:t>
      </w:r>
      <w:proofErr w:type="spellEnd"/>
      <w:r w:rsidR="008F0F82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,</w:t>
      </w:r>
      <w:r w:rsidR="008F0F82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8F0F82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L</w:t>
      </w:r>
      <w:r w:rsidR="007808C7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r w:rsidR="008F0F82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</w:t>
      </w:r>
      <w:r w:rsidR="007808C7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r w:rsidR="00D4409F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> </w:t>
      </w:r>
      <w:r w:rsidR="008F0F82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Finkelstein</w:t>
      </w:r>
      <w:r w:rsidR="008F0F82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>, A</w:t>
      </w:r>
      <w:r w:rsidR="007808C7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.I. </w:t>
      </w:r>
      <w:proofErr w:type="spellStart"/>
      <w:r w:rsidR="008F0F82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Skrotsk</w:t>
      </w:r>
      <w:r w:rsidR="007808C7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ii</w:t>
      </w:r>
      <w:proofErr w:type="spellEnd"/>
      <w:r w:rsidR="008F0F82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>, I</w:t>
      </w:r>
      <w:r w:rsidR="007808C7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r w:rsidR="008F0F82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>M</w:t>
      </w:r>
      <w:r w:rsidR="007808C7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r w:rsidR="008F0F82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spellStart"/>
      <w:r w:rsidR="008F0F82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Rudneva</w:t>
      </w:r>
      <w:proofErr w:type="spellEnd"/>
      <w:r w:rsidR="008F0F82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>, P</w:t>
      </w:r>
      <w:r w:rsidR="007808C7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r w:rsidR="008F0F82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>M</w:t>
      </w:r>
      <w:r w:rsidR="007808C7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r w:rsidR="008F0F82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spellStart"/>
      <w:r w:rsidR="008F0F82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Gudzenko</w:t>
      </w:r>
      <w:proofErr w:type="spellEnd"/>
      <w:r w:rsidR="008F0F82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>, V</w:t>
      </w:r>
      <w:r w:rsidR="007808C7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r w:rsidR="008F0F82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>M</w:t>
      </w:r>
      <w:r w:rsidR="007808C7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r w:rsidR="008F0F82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spellStart"/>
      <w:r w:rsidR="008F0F82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Sidelnikova</w:t>
      </w:r>
      <w:proofErr w:type="spellEnd"/>
      <w:r w:rsidR="008F0F82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</w:t>
      </w:r>
      <w:r w:rsidR="008F0F82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B</w:t>
      </w:r>
      <w:r w:rsidR="007808C7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r w:rsidR="008F0F82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J</w:t>
      </w:r>
      <w:r w:rsidR="007808C7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r w:rsidR="008F0F82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spellStart"/>
      <w:r w:rsidR="008F0F82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Reznik</w:t>
      </w:r>
      <w:proofErr w:type="spellEnd"/>
      <w:r w:rsidR="008F0F82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</w:t>
      </w:r>
      <w:proofErr w:type="spellStart"/>
      <w:r w:rsidR="008F0F82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>C</w:t>
      </w:r>
      <w:r w:rsidR="007808C7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r w:rsidR="008F0F82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>l</w:t>
      </w:r>
      <w:proofErr w:type="spellEnd"/>
      <w:r w:rsidR="008F0F82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r w:rsidR="00D4409F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> </w:t>
      </w:r>
      <w:proofErr w:type="spellStart"/>
      <w:r w:rsidR="008F0F82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Ignatova</w:t>
      </w:r>
      <w:proofErr w:type="spellEnd"/>
      <w:r w:rsidR="008F0F82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>, V</w:t>
      </w:r>
      <w:r w:rsidR="007808C7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r w:rsidR="008F0F82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>D</w:t>
      </w:r>
      <w:r w:rsidR="007808C7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r w:rsidR="008F0F82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spellStart"/>
      <w:r w:rsidR="008F0F82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Chebotarev</w:t>
      </w:r>
      <w:proofErr w:type="spellEnd"/>
      <w:r w:rsidR="008F0F82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8F0F82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others in</w:t>
      </w:r>
      <w:r w:rsidR="008F0F82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8F0F82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development of national</w:t>
      </w:r>
      <w:r w:rsidR="008F0F82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8F0F82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clinical</w:t>
      </w:r>
      <w:r w:rsidR="008F0F82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8F0F82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pediatrics.</w:t>
      </w:r>
    </w:p>
    <w:p w:rsidR="0082285E" w:rsidRPr="007B15C4" w:rsidRDefault="00650D3A">
      <w:pPr>
        <w:spacing w:line="240" w:lineRule="auto"/>
        <w:jc w:val="both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proofErr w:type="gramStart"/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Topic 2</w:t>
      </w:r>
      <w:r w:rsidR="0082285E" w:rsidRPr="007B15C4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.</w:t>
      </w:r>
      <w:proofErr w:type="gramEnd"/>
      <w:r w:rsidR="0082285E" w:rsidRPr="007B15C4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proofErr w:type="gramStart"/>
      <w:r w:rsidR="0082285E" w:rsidRPr="007B15C4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Periods of Childhood.</w:t>
      </w:r>
      <w:proofErr w:type="gramEnd"/>
    </w:p>
    <w:p w:rsidR="0082285E" w:rsidRPr="008F3E10" w:rsidRDefault="0082285E">
      <w:pPr>
        <w:spacing w:line="240" w:lineRule="auto"/>
        <w:jc w:val="both"/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</w:pPr>
      <w:r w:rsidRPr="008F3E10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Specific goals:</w:t>
      </w:r>
    </w:p>
    <w:p w:rsidR="00D4409F" w:rsidRPr="007B15C4" w:rsidRDefault="0082285E">
      <w:p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•</w:t>
      </w:r>
      <w:r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take</w:t>
      </w:r>
      <w:r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anamnesis</w:t>
      </w:r>
      <w:r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disease and life</w:t>
      </w:r>
      <w:r w:rsidR="00D4409F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D4409F" w:rsidRPr="007B15C4" w:rsidRDefault="0082285E">
      <w:p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•</w:t>
      </w:r>
      <w:r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="00D874B8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="00D874B8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evaluate</w:t>
      </w:r>
      <w:r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peculiarities</w:t>
      </w:r>
      <w:r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periods</w:t>
      </w:r>
      <w:r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childhood</w:t>
      </w:r>
      <w:r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children</w:t>
      </w:r>
      <w:r w:rsidR="00D4409F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82285E" w:rsidRPr="007B15C4" w:rsidRDefault="0082285E">
      <w:pPr>
        <w:spacing w:line="24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•</w:t>
      </w:r>
      <w:r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="00D874B8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="00D874B8"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assess</w:t>
      </w:r>
      <w:r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general</w:t>
      </w:r>
      <w:r w:rsidRPr="007B15C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condition of the child</w:t>
      </w:r>
      <w:r w:rsidR="00D4409F" w:rsidRPr="007B15C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D4409F" w:rsidRPr="00D4409F" w:rsidRDefault="00D4409F" w:rsidP="00D4409F">
      <w:pPr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D4409F">
        <w:rPr>
          <w:rFonts w:ascii="Times New Roman" w:hAnsi="Times New Roman" w:cs="Times New Roman"/>
          <w:sz w:val="28"/>
          <w:szCs w:val="28"/>
          <w:lang w:val="en-US"/>
        </w:rPr>
        <w:t>Periods of childhood, their characteristic and peculiarities.</w:t>
      </w:r>
      <w:proofErr w:type="gramEnd"/>
      <w:r w:rsidRPr="00D4409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4409F">
        <w:rPr>
          <w:rFonts w:ascii="Times New Roman" w:hAnsi="Times New Roman" w:cs="Times New Roman"/>
          <w:sz w:val="28"/>
          <w:szCs w:val="28"/>
          <w:lang w:val="en-US"/>
        </w:rPr>
        <w:t xml:space="preserve">Peculiarities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and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methodic of taking anamnesis.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The methods of clinical examination of healthy and sick children.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General examination</w:t>
      </w:r>
      <w:r w:rsidRPr="00D4409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4409F">
        <w:rPr>
          <w:rFonts w:ascii="Times New Roman" w:hAnsi="Times New Roman" w:cs="Times New Roman"/>
          <w:sz w:val="28"/>
          <w:szCs w:val="28"/>
          <w:lang w:val="en-US"/>
        </w:rPr>
        <w:t>The</w:t>
      </w:r>
      <w:proofErr w:type="gramEnd"/>
      <w:r w:rsidRPr="00D4409F">
        <w:rPr>
          <w:rFonts w:ascii="Times New Roman" w:hAnsi="Times New Roman" w:cs="Times New Roman"/>
          <w:sz w:val="28"/>
          <w:szCs w:val="28"/>
          <w:lang w:val="en-US"/>
        </w:rPr>
        <w:t xml:space="preserve"> stage</w:t>
      </w:r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D4409F">
        <w:rPr>
          <w:rFonts w:ascii="Times New Roman" w:hAnsi="Times New Roman" w:cs="Times New Roman"/>
          <w:sz w:val="28"/>
          <w:szCs w:val="28"/>
          <w:lang w:val="en-US"/>
        </w:rPr>
        <w:t xml:space="preserve"> of intrauterine development. </w:t>
      </w:r>
      <w:proofErr w:type="spellStart"/>
      <w:proofErr w:type="gramStart"/>
      <w:r w:rsidRPr="00D4409F">
        <w:rPr>
          <w:rFonts w:ascii="Times New Roman" w:hAnsi="Times New Roman" w:cs="Times New Roman"/>
          <w:sz w:val="28"/>
          <w:szCs w:val="28"/>
          <w:lang w:val="en-US"/>
        </w:rPr>
        <w:t>Teratogenic</w:t>
      </w:r>
      <w:proofErr w:type="spellEnd"/>
      <w:r w:rsidRPr="00D4409F">
        <w:rPr>
          <w:rFonts w:ascii="Times New Roman" w:hAnsi="Times New Roman" w:cs="Times New Roman"/>
          <w:sz w:val="28"/>
          <w:szCs w:val="28"/>
          <w:lang w:val="en-US"/>
        </w:rPr>
        <w:t xml:space="preserve"> factors and their influence at different age of gestation, “critical periods”.</w:t>
      </w:r>
      <w:proofErr w:type="gramEnd"/>
      <w:r w:rsidRPr="00D4409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4409F">
        <w:rPr>
          <w:rFonts w:ascii="Times New Roman" w:hAnsi="Times New Roman" w:cs="Times New Roman"/>
          <w:sz w:val="28"/>
          <w:szCs w:val="28"/>
          <w:lang w:val="en-US"/>
        </w:rPr>
        <w:t>Peculiarities of pathology in various periods of childhood.</w:t>
      </w:r>
      <w:proofErr w:type="gramEnd"/>
      <w:r w:rsidR="00021948">
        <w:rPr>
          <w:rFonts w:ascii="Times New Roman" w:hAnsi="Times New Roman" w:cs="Times New Roman"/>
          <w:sz w:val="28"/>
          <w:szCs w:val="28"/>
          <w:lang w:val="en-US"/>
        </w:rPr>
        <w:t xml:space="preserve"> The </w:t>
      </w:r>
      <w:proofErr w:type="gramStart"/>
      <w:r w:rsidR="00021948">
        <w:rPr>
          <w:rFonts w:ascii="Times New Roman" w:hAnsi="Times New Roman" w:cs="Times New Roman"/>
          <w:sz w:val="28"/>
          <w:szCs w:val="28"/>
          <w:lang w:val="en-US"/>
        </w:rPr>
        <w:t>evaluation criteria’s</w:t>
      </w:r>
      <w:proofErr w:type="gramEnd"/>
      <w:r w:rsidR="00021948">
        <w:rPr>
          <w:rFonts w:ascii="Times New Roman" w:hAnsi="Times New Roman" w:cs="Times New Roman"/>
          <w:sz w:val="28"/>
          <w:szCs w:val="28"/>
          <w:lang w:val="en-US"/>
        </w:rPr>
        <w:t xml:space="preserve"> of general condition of ill children.</w:t>
      </w:r>
    </w:p>
    <w:p w:rsidR="00311693" w:rsidRPr="008F3E10" w:rsidRDefault="00311693" w:rsidP="00192604">
      <w:pPr>
        <w:spacing w:line="240" w:lineRule="auto"/>
        <w:jc w:val="both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proofErr w:type="gramStart"/>
      <w:r w:rsidRPr="008F3E10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Topic 3.</w:t>
      </w:r>
      <w:proofErr w:type="gramEnd"/>
      <w:r w:rsidRPr="008F3E10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proofErr w:type="gramStart"/>
      <w:r w:rsidRPr="008F3E10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Features</w:t>
      </w:r>
      <w:r w:rsidRPr="008F3E10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of </w:t>
      </w:r>
      <w:r w:rsidRPr="008F3E10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neonatal period</w:t>
      </w:r>
      <w:r w:rsidRPr="008F3E10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.</w:t>
      </w:r>
      <w:proofErr w:type="gramEnd"/>
    </w:p>
    <w:p w:rsidR="00311693" w:rsidRPr="008F3E10" w:rsidRDefault="00311693" w:rsidP="00192604">
      <w:pPr>
        <w:spacing w:line="240" w:lineRule="auto"/>
        <w:jc w:val="both"/>
        <w:rPr>
          <w:rFonts w:ascii="Times New Roman" w:hAnsi="Times New Roman" w:cs="Times New Roman"/>
          <w:b/>
          <w:i/>
          <w:color w:val="222222"/>
          <w:sz w:val="28"/>
          <w:szCs w:val="28"/>
        </w:rPr>
      </w:pPr>
      <w:proofErr w:type="spellStart"/>
      <w:r w:rsidRPr="008F3E10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</w:rPr>
        <w:t>Specific</w:t>
      </w:r>
      <w:proofErr w:type="spellEnd"/>
      <w:r w:rsidRPr="008F3E10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</w:rPr>
        <w:t xml:space="preserve"> </w:t>
      </w:r>
      <w:proofErr w:type="spellStart"/>
      <w:r w:rsidRPr="008F3E10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</w:rPr>
        <w:t>goals</w:t>
      </w:r>
      <w:proofErr w:type="spellEnd"/>
      <w:r w:rsidRPr="008F3E10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</w:rPr>
        <w:t>:</w:t>
      </w:r>
    </w:p>
    <w:p w:rsidR="00311693" w:rsidRPr="008F3E10" w:rsidRDefault="00311693" w:rsidP="00AD4936">
      <w:pPr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F3E10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•</w:t>
      </w:r>
      <w:r w:rsidRPr="008F3E10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8F3E10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8F3E10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make</w:t>
      </w:r>
      <w:r w:rsidRPr="008F3E10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conclusion </w:t>
      </w:r>
      <w:r w:rsidRPr="008F3E10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about health condition of newborn child.</w:t>
      </w:r>
    </w:p>
    <w:p w:rsidR="00311693" w:rsidRPr="008F3E10" w:rsidRDefault="00311693" w:rsidP="00AD4936">
      <w:pPr>
        <w:ind w:firstLine="709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F3E10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• </w:t>
      </w:r>
      <w:proofErr w:type="gramStart"/>
      <w:r w:rsidRPr="008F3E10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8F3E10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F3E10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interpret</w:t>
      </w:r>
      <w:r w:rsidRPr="008F3E10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F3E10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detected changes</w:t>
      </w:r>
      <w:r w:rsidRPr="008F3E10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F3E10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</w:t>
      </w:r>
      <w:r w:rsidRPr="008F3E10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F3E10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 newborn child</w:t>
      </w:r>
      <w:r w:rsidRPr="008F3E10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F3E10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based on knowledge of</w:t>
      </w:r>
      <w:r w:rsidRPr="008F3E10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F3E10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anatomical and physiological characteristics.</w:t>
      </w:r>
    </w:p>
    <w:p w:rsidR="00AD4936" w:rsidRPr="008F3E10" w:rsidRDefault="00311693" w:rsidP="00AD4936">
      <w:pPr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8F3E10">
        <w:rPr>
          <w:rFonts w:ascii="Times New Roman" w:hAnsi="Times New Roman" w:cs="Times New Roman"/>
          <w:sz w:val="28"/>
          <w:szCs w:val="28"/>
          <w:lang w:val="en-US"/>
        </w:rPr>
        <w:t>Peculiarities of</w:t>
      </w:r>
      <w:r w:rsidR="00AD4936" w:rsidRPr="008F3E10">
        <w:rPr>
          <w:rFonts w:ascii="Times New Roman" w:hAnsi="Times New Roman" w:cs="Times New Roman"/>
          <w:sz w:val="28"/>
          <w:szCs w:val="28"/>
          <w:lang w:val="en-US"/>
        </w:rPr>
        <w:t xml:space="preserve"> newborn infant.</w:t>
      </w:r>
      <w:proofErr w:type="gramEnd"/>
      <w:r w:rsidR="00AD4936" w:rsidRPr="008F3E1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="00AD4936" w:rsidRPr="008F3E10">
        <w:rPr>
          <w:rFonts w:ascii="Times New Roman" w:hAnsi="Times New Roman" w:cs="Times New Roman"/>
          <w:sz w:val="28"/>
          <w:szCs w:val="28"/>
          <w:lang w:val="en-US"/>
        </w:rPr>
        <w:t>Physiological, transient conditions in the neonatal period.</w:t>
      </w:r>
      <w:proofErr w:type="gramEnd"/>
      <w:r w:rsidR="00AD4936" w:rsidRPr="008F3E1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="00AD4936" w:rsidRPr="008F3E10">
        <w:rPr>
          <w:rFonts w:ascii="Times New Roman" w:hAnsi="Times New Roman" w:cs="Times New Roman"/>
          <w:sz w:val="28"/>
          <w:szCs w:val="28"/>
          <w:lang w:val="en-US"/>
        </w:rPr>
        <w:t>The concept about maturity of newborn.</w:t>
      </w:r>
      <w:proofErr w:type="gramEnd"/>
      <w:r w:rsidR="00AD4936" w:rsidRPr="008F3E1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="00AD4936" w:rsidRPr="008F3E10">
        <w:rPr>
          <w:rFonts w:ascii="Times New Roman" w:hAnsi="Times New Roman" w:cs="Times New Roman"/>
          <w:sz w:val="28"/>
          <w:szCs w:val="28"/>
          <w:lang w:val="en-US"/>
        </w:rPr>
        <w:t xml:space="preserve">Signs of premature, </w:t>
      </w:r>
      <w:r w:rsidR="00AD4936" w:rsidRPr="008F3E10">
        <w:rPr>
          <w:rFonts w:ascii="Times New Roman" w:hAnsi="Times New Roman" w:cs="Times New Roman"/>
          <w:sz w:val="28"/>
          <w:szCs w:val="28"/>
          <w:lang w:val="en-US"/>
        </w:rPr>
        <w:lastRenderedPageBreak/>
        <w:t>classification of premature newborns.</w:t>
      </w:r>
      <w:proofErr w:type="gramEnd"/>
      <w:r w:rsidR="00AD4936" w:rsidRPr="008F3E1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="00AD4936" w:rsidRPr="008F3E10">
        <w:rPr>
          <w:rFonts w:ascii="Times New Roman" w:hAnsi="Times New Roman" w:cs="Times New Roman"/>
          <w:sz w:val="28"/>
          <w:szCs w:val="28"/>
          <w:lang w:val="en-US"/>
        </w:rPr>
        <w:t xml:space="preserve">Primary toilet and patronage of </w:t>
      </w:r>
      <w:r w:rsidR="007279AE" w:rsidRPr="008F3E10">
        <w:rPr>
          <w:rFonts w:ascii="Times New Roman" w:hAnsi="Times New Roman" w:cs="Times New Roman"/>
          <w:sz w:val="28"/>
          <w:szCs w:val="28"/>
          <w:lang w:val="en-US"/>
        </w:rPr>
        <w:t>newborns.</w:t>
      </w:r>
      <w:proofErr w:type="gramEnd"/>
      <w:r w:rsidR="007279AE" w:rsidRPr="008F3E1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="007279AE" w:rsidRPr="008F3E10">
        <w:rPr>
          <w:rFonts w:ascii="Times New Roman" w:hAnsi="Times New Roman" w:cs="Times New Roman"/>
          <w:sz w:val="28"/>
          <w:szCs w:val="28"/>
          <w:lang w:val="en-US"/>
        </w:rPr>
        <w:t>The newborn infant nursing.</w:t>
      </w:r>
      <w:proofErr w:type="gramEnd"/>
    </w:p>
    <w:p w:rsidR="005E3275" w:rsidRPr="00866448" w:rsidRDefault="00192604">
      <w:pPr>
        <w:spacing w:line="240" w:lineRule="auto"/>
        <w:jc w:val="both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proofErr w:type="gramStart"/>
      <w:r w:rsidRPr="005E3275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Topic 4.</w:t>
      </w:r>
      <w:proofErr w:type="gramEnd"/>
      <w:r w:rsidRPr="005E3275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proofErr w:type="gramStart"/>
      <w:r w:rsidR="005E3275" w:rsidRPr="00866448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Physical</w:t>
      </w:r>
      <w:r w:rsidR="005E3275" w:rsidRPr="00866448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 w:rsidR="005E3275" w:rsidRPr="00866448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development of children</w:t>
      </w:r>
      <w:r w:rsidR="005E3275" w:rsidRPr="00866448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, and </w:t>
      </w:r>
      <w:r w:rsidR="005E3275" w:rsidRPr="00866448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anthropometry.</w:t>
      </w:r>
      <w:proofErr w:type="gramEnd"/>
      <w:r w:rsidR="005E3275" w:rsidRPr="00866448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proofErr w:type="gramStart"/>
      <w:r w:rsidR="005E3275" w:rsidRPr="00866448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Evaluation of</w:t>
      </w:r>
      <w:r w:rsidR="005E3275" w:rsidRPr="00866448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 w:rsidR="005E3275" w:rsidRPr="00866448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physical development of children</w:t>
      </w:r>
      <w:r w:rsidR="005E3275" w:rsidRPr="00866448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.</w:t>
      </w:r>
      <w:proofErr w:type="gramEnd"/>
    </w:p>
    <w:p w:rsidR="005E3275" w:rsidRPr="005E3275" w:rsidRDefault="005E3275">
      <w:pPr>
        <w:spacing w:line="240" w:lineRule="auto"/>
        <w:jc w:val="both"/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</w:rPr>
      </w:pPr>
      <w:proofErr w:type="spellStart"/>
      <w:r w:rsidRPr="005E3275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</w:rPr>
        <w:t>Specific</w:t>
      </w:r>
      <w:proofErr w:type="spellEnd"/>
      <w:r w:rsidRPr="005E3275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</w:rPr>
        <w:t xml:space="preserve"> </w:t>
      </w:r>
      <w:proofErr w:type="spellStart"/>
      <w:r w:rsidRPr="005E3275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</w:rPr>
        <w:t>goals</w:t>
      </w:r>
      <w:proofErr w:type="spellEnd"/>
      <w:r w:rsidRPr="005E3275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</w:rPr>
        <w:t>:</w:t>
      </w:r>
    </w:p>
    <w:p w:rsidR="005E3275" w:rsidRPr="00866448" w:rsidRDefault="00852715">
      <w:p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- </w:t>
      </w:r>
      <w:proofErr w:type="gramStart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m</w:t>
      </w:r>
      <w:r w:rsidR="005E3275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easure the</w:t>
      </w:r>
      <w:r w:rsidR="005E3275"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5E3275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main parameters of</w:t>
      </w:r>
      <w:r w:rsidR="005E3275"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5E3275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child's body</w:t>
      </w:r>
      <w:r w:rsidR="005E3275"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5E3275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(weight</w:t>
      </w:r>
      <w:r w:rsidR="005E3275"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height, </w:t>
      </w:r>
      <w:r w:rsidR="005E3275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circumference</w:t>
      </w:r>
      <w:r w:rsidR="005E3275"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of </w:t>
      </w:r>
      <w:r w:rsidR="005E3275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head</w:t>
      </w:r>
      <w:r w:rsidR="005E3275"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and </w:t>
      </w:r>
      <w:r w:rsidR="005E3275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chest</w:t>
      </w:r>
      <w:r w:rsidR="005E3275"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>).</w:t>
      </w:r>
    </w:p>
    <w:p w:rsidR="005E3275" w:rsidRPr="00866448" w:rsidRDefault="005E3275">
      <w:p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-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="006A4EDE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="006A4EDE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c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alculate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anthropometric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indexes -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BMI.</w:t>
      </w:r>
    </w:p>
    <w:p w:rsidR="005E3275" w:rsidRPr="00866448" w:rsidRDefault="005E3275">
      <w:p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-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="006A4EDE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="006A4EDE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c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alculate the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appropriate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parameters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physical development.</w:t>
      </w:r>
    </w:p>
    <w:p w:rsidR="00D4409F" w:rsidRPr="00866448" w:rsidRDefault="00DD3C9E">
      <w:pPr>
        <w:spacing w:line="24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-</w:t>
      </w:r>
      <w:r w:rsidR="005E3275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="005E3275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="005E3275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assess</w:t>
      </w:r>
      <w:r w:rsidR="005E3275"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5E3275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physical development</w:t>
      </w:r>
      <w:r w:rsidR="005E3275"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5E3275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for</w:t>
      </w:r>
      <w:r w:rsidR="005E3275"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6528D7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percentile tables and</w:t>
      </w:r>
      <w:r w:rsidR="005E3275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spellStart"/>
      <w:r w:rsidR="006528D7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nomograms</w:t>
      </w:r>
      <w:proofErr w:type="spellEnd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on the basis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the data obtained</w:t>
      </w:r>
      <w:r w:rsidR="005E3275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7826E3" w:rsidRPr="00866448" w:rsidRDefault="007826E3">
      <w:pPr>
        <w:spacing w:line="24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concept of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physical development,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the importance of </w:t>
      </w:r>
      <w:proofErr w:type="spellStart"/>
      <w:proofErr w:type="gramStart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it’s</w:t>
      </w:r>
      <w:proofErr w:type="spellEnd"/>
      <w:proofErr w:type="gramEnd"/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assessment.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Anthropometry.</w:t>
      </w:r>
      <w:proofErr w:type="gramEnd"/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Methods for assessing the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physical development of children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proofErr w:type="gramEnd"/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Semiotics of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disorders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physical development of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children.</w:t>
      </w:r>
      <w:proofErr w:type="gramEnd"/>
    </w:p>
    <w:p w:rsidR="007C6CC9" w:rsidRPr="00866448" w:rsidRDefault="007C6CC9">
      <w:pPr>
        <w:spacing w:line="240" w:lineRule="auto"/>
        <w:jc w:val="both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</w:p>
    <w:p w:rsidR="00527E40" w:rsidRPr="0053682A" w:rsidRDefault="00527E40">
      <w:pPr>
        <w:spacing w:line="240" w:lineRule="auto"/>
        <w:jc w:val="both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proofErr w:type="gramStart"/>
      <w:r w:rsidRPr="00866448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Topic 5.</w:t>
      </w:r>
      <w:proofErr w:type="gramEnd"/>
      <w:r w:rsidRPr="00866448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proofErr w:type="gramStart"/>
      <w:r w:rsidRPr="00866448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Psychomotor</w:t>
      </w:r>
      <w:r w:rsidRPr="00866448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development of children.</w:t>
      </w:r>
      <w:proofErr w:type="gramEnd"/>
      <w:r w:rsidRPr="00866448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proofErr w:type="gramStart"/>
      <w:r w:rsidRPr="00866448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Assessment of</w:t>
      </w:r>
      <w:r w:rsidRPr="00866448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psychomotor</w:t>
      </w:r>
      <w:r w:rsidRPr="00866448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development of children.</w:t>
      </w:r>
      <w:proofErr w:type="gramEnd"/>
      <w:r w:rsidRPr="00866448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proofErr w:type="gramStart"/>
      <w:r w:rsidRPr="0053682A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Features of</w:t>
      </w:r>
      <w:r w:rsidRPr="0053682A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 w:rsidRPr="0053682A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the nervous system</w:t>
      </w:r>
      <w:r w:rsidRPr="0053682A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 w:rsidRPr="0053682A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in children.</w:t>
      </w:r>
      <w:proofErr w:type="gramEnd"/>
    </w:p>
    <w:p w:rsidR="00527E40" w:rsidRPr="0053682A" w:rsidRDefault="00527E40">
      <w:pPr>
        <w:spacing w:line="240" w:lineRule="auto"/>
        <w:jc w:val="both"/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</w:pPr>
      <w:r w:rsidRPr="0053682A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Specific goals:</w:t>
      </w:r>
    </w:p>
    <w:p w:rsidR="00657D50" w:rsidRPr="00866448" w:rsidRDefault="00657D50">
      <w:p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-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="00B04FA9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="00B04FA9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know the basic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criteria and parameters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psychomotor development of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children of different ages.</w:t>
      </w:r>
    </w:p>
    <w:p w:rsidR="00657D50" w:rsidRPr="00866448" w:rsidRDefault="00657D50">
      <w:p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- </w:t>
      </w:r>
      <w:proofErr w:type="gramStart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explain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features of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psychomotor development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Newborns.</w:t>
      </w:r>
    </w:p>
    <w:p w:rsidR="00657D50" w:rsidRPr="00866448" w:rsidRDefault="00657D50">
      <w:p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- </w:t>
      </w:r>
      <w:proofErr w:type="gramStart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assess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psychomotor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development of children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1 year of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life in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months.</w:t>
      </w:r>
    </w:p>
    <w:p w:rsidR="00657D50" w:rsidRPr="00866448" w:rsidRDefault="00657D50">
      <w:p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- </w:t>
      </w:r>
      <w:proofErr w:type="gramStart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assess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psychomotor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development of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preschool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children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preschool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junior and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senior school age.</w:t>
      </w:r>
    </w:p>
    <w:p w:rsidR="00657D50" w:rsidRPr="00657D50" w:rsidRDefault="00657D50">
      <w:pPr>
        <w:spacing w:line="240" w:lineRule="auto"/>
        <w:jc w:val="both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- </w:t>
      </w:r>
      <w:proofErr w:type="gramStart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identify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 history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factors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affecting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changes in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psychomotor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development.</w:t>
      </w:r>
    </w:p>
    <w:p w:rsidR="00657D50" w:rsidRPr="00866448" w:rsidRDefault="00033605">
      <w:pPr>
        <w:spacing w:line="24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proofErr w:type="gramStart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concept of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psychomotor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development of children,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its features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different periods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childhood.</w:t>
      </w:r>
      <w:proofErr w:type="gramEnd"/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Features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neuropsychological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assessment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newborn.</w:t>
      </w:r>
      <w:proofErr w:type="gramEnd"/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Semiotics of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disorders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of </w:t>
      </w:r>
      <w:proofErr w:type="spellStart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neuro</w:t>
      </w:r>
      <w:proofErr w:type="spellEnd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-psychological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development of children</w:t>
      </w:r>
      <w:r w:rsidR="00380EC1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proofErr w:type="gramEnd"/>
    </w:p>
    <w:p w:rsidR="00380EC1" w:rsidRDefault="00380EC1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105E9D" w:rsidRPr="00866448" w:rsidRDefault="00105E9D">
      <w:pPr>
        <w:spacing w:line="240" w:lineRule="auto"/>
        <w:jc w:val="both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proofErr w:type="gramStart"/>
      <w:r w:rsidRPr="00493B26">
        <w:rPr>
          <w:rFonts w:ascii="Times New Roman" w:hAnsi="Times New Roman" w:cs="Times New Roman"/>
          <w:b/>
          <w:sz w:val="28"/>
          <w:szCs w:val="28"/>
          <w:lang w:val="en-US"/>
        </w:rPr>
        <w:t>Topic 6.</w:t>
      </w:r>
      <w:proofErr w:type="gramEnd"/>
      <w:r w:rsidRPr="00493B26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gramStart"/>
      <w:r w:rsidRPr="00866448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Natural (breastfeeding) of infants.</w:t>
      </w:r>
      <w:proofErr w:type="gramEnd"/>
    </w:p>
    <w:p w:rsidR="00105E9D" w:rsidRPr="00866448" w:rsidRDefault="00105E9D">
      <w:pPr>
        <w:spacing w:line="240" w:lineRule="auto"/>
        <w:jc w:val="both"/>
        <w:rPr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</w:pPr>
      <w:r w:rsidRPr="00866448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Specific goals:</w:t>
      </w:r>
    </w:p>
    <w:p w:rsidR="00105E9D" w:rsidRPr="00866448" w:rsidRDefault="00105E9D" w:rsidP="00320729">
      <w:pPr>
        <w:spacing w:after="120"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-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Collect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anamnesis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child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feeding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infants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evaluate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it.</w:t>
      </w:r>
    </w:p>
    <w:p w:rsidR="00105E9D" w:rsidRPr="00866448" w:rsidRDefault="00105E9D" w:rsidP="00320729">
      <w:pPr>
        <w:spacing w:after="120"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lastRenderedPageBreak/>
        <w:t>-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Calculate the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daily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amount of food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 child,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depending on age.</w:t>
      </w:r>
    </w:p>
    <w:p w:rsidR="00493B26" w:rsidRPr="00866448" w:rsidRDefault="00105E9D" w:rsidP="00320729">
      <w:pPr>
        <w:spacing w:after="120"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-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Calculate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necessary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amount of food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per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feeding,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depending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on the age of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infant.</w:t>
      </w:r>
    </w:p>
    <w:p w:rsidR="00493B26" w:rsidRPr="00866448" w:rsidRDefault="00105E9D" w:rsidP="00320729">
      <w:pPr>
        <w:spacing w:after="120"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-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Make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 one-day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menu for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child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infancy,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is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breastfed.</w:t>
      </w:r>
    </w:p>
    <w:p w:rsidR="00105E9D" w:rsidRDefault="00105E9D" w:rsidP="00320729">
      <w:pPr>
        <w:spacing w:after="120"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- Assess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child's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daily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diet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conduct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its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correction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(if necessary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>).</w:t>
      </w:r>
    </w:p>
    <w:p w:rsidR="00320729" w:rsidRPr="00866448" w:rsidRDefault="00320729" w:rsidP="00320729">
      <w:pPr>
        <w:spacing w:after="0"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</w:p>
    <w:p w:rsidR="00E62001" w:rsidRPr="00866448" w:rsidRDefault="00E62001">
      <w:pPr>
        <w:spacing w:line="24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proofErr w:type="gramStart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Breastfeeding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infants.</w:t>
      </w:r>
      <w:proofErr w:type="gramEnd"/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Modern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aspects of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breastfeeding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infants.</w:t>
      </w:r>
      <w:proofErr w:type="gramEnd"/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Principles of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breastfeeding support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. </w:t>
      </w:r>
      <w:proofErr w:type="gramStart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value of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breastfeeding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for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mother’s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child’s health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proofErr w:type="gramEnd"/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Breast milk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: composition and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biological properties.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Features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lactation and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it’s</w:t>
      </w:r>
      <w:proofErr w:type="gramEnd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violation.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Difficulties in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breastfeeding.</w:t>
      </w:r>
      <w:proofErr w:type="gramEnd"/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Methods for calculating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daily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amount of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food and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feeding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regime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proofErr w:type="gramEnd"/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Rules and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technique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breastfeeding.</w:t>
      </w:r>
      <w:proofErr w:type="gramEnd"/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Solid food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feeding correction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proofErr w:type="gramEnd"/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Norms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food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ingredients for children.</w:t>
      </w:r>
      <w:proofErr w:type="gramEnd"/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concept of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free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feeding.</w:t>
      </w:r>
      <w:proofErr w:type="gramEnd"/>
    </w:p>
    <w:p w:rsidR="007C6CC9" w:rsidRDefault="007C6CC9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30584A" w:rsidRPr="00866448" w:rsidRDefault="0030584A" w:rsidP="00F5509F">
      <w:pPr>
        <w:spacing w:line="240" w:lineRule="auto"/>
        <w:jc w:val="both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proofErr w:type="gramStart"/>
      <w:r w:rsidRPr="0030584A">
        <w:rPr>
          <w:rFonts w:ascii="Times New Roman" w:hAnsi="Times New Roman" w:cs="Times New Roman"/>
          <w:b/>
          <w:sz w:val="28"/>
          <w:szCs w:val="28"/>
          <w:lang w:val="en-US"/>
        </w:rPr>
        <w:t>Topic 7.</w:t>
      </w:r>
      <w:proofErr w:type="gramEnd"/>
      <w:r w:rsidRPr="0030584A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gramStart"/>
      <w:r w:rsidRPr="00866448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Artificial</w:t>
      </w:r>
      <w:r w:rsidRPr="00866448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and mixed</w:t>
      </w:r>
      <w:r w:rsidRPr="00866448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feeding.</w:t>
      </w:r>
      <w:proofErr w:type="gramEnd"/>
      <w:r w:rsidRPr="00866448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proofErr w:type="gramStart"/>
      <w:r w:rsidRPr="00866448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Feeding</w:t>
      </w:r>
      <w:r w:rsidRPr="00866448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of toddlers.</w:t>
      </w:r>
      <w:proofErr w:type="gramEnd"/>
    </w:p>
    <w:p w:rsidR="0030584A" w:rsidRPr="00866448" w:rsidRDefault="0030584A" w:rsidP="00F5509F">
      <w:pPr>
        <w:spacing w:line="240" w:lineRule="auto"/>
        <w:jc w:val="both"/>
        <w:rPr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</w:pPr>
      <w:r w:rsidRPr="00866448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Specific goals:</w:t>
      </w:r>
    </w:p>
    <w:p w:rsidR="0030584A" w:rsidRPr="00866448" w:rsidRDefault="0030584A" w:rsidP="00F5509F">
      <w:p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- </w:t>
      </w:r>
      <w:proofErr w:type="gramStart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explain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definition of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artificial feeding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infants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classification of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infant formula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30584A" w:rsidRPr="00866448" w:rsidRDefault="0030584A" w:rsidP="00F5509F">
      <w:p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-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collect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anamnesis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765A9F"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of </w:t>
      </w:r>
      <w:r w:rsidR="00765A9F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infant’s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feeding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evaluate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it.</w:t>
      </w:r>
    </w:p>
    <w:p w:rsidR="0030584A" w:rsidRPr="00866448" w:rsidRDefault="0030584A" w:rsidP="00F5509F">
      <w:p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-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calculate the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daily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amount of food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make a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one-day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782080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menu for a baby with artificial feeding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depending on age.</w:t>
      </w:r>
    </w:p>
    <w:p w:rsidR="003A1046" w:rsidRPr="00866448" w:rsidRDefault="0030584A" w:rsidP="00F5509F">
      <w:pPr>
        <w:spacing w:line="24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-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organize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proper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artificial feeding,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 assess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its effectiveness.</w:t>
      </w:r>
    </w:p>
    <w:p w:rsidR="001A2D1D" w:rsidRPr="00866448" w:rsidRDefault="001A2D1D" w:rsidP="00F5509F">
      <w:p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-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="006045AE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="006045AE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provide</w:t>
      </w:r>
      <w:r w:rsidR="00765A9F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correction of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765A9F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fee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</w:t>
      </w:r>
      <w:r w:rsidR="00765A9F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ing for a baby with artificial feeding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1A2D1D" w:rsidRPr="00866448" w:rsidRDefault="001A2D1D" w:rsidP="00F5509F">
      <w:p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- </w:t>
      </w:r>
      <w:proofErr w:type="gramStart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explain the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definition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mixed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feeding.</w:t>
      </w:r>
    </w:p>
    <w:p w:rsidR="001A2D1D" w:rsidRPr="00866448" w:rsidRDefault="001A2D1D" w:rsidP="00F5509F">
      <w:p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-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collect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anamnesis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616C9A"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of </w:t>
      </w:r>
      <w:r w:rsidR="00616C9A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infant’s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feeding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evaluate it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to prevent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progression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spellStart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hypogalactia</w:t>
      </w:r>
      <w:proofErr w:type="spellEnd"/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616C9A"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in a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mother.</w:t>
      </w:r>
    </w:p>
    <w:p w:rsidR="001A2D1D" w:rsidRDefault="001A2D1D" w:rsidP="00F5509F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- to calculate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daily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9F022B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necessary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amount of food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at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each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feeding and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9F022B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to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make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 one-day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menu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9F022B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for a child with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mixed feeding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depending on age.</w:t>
      </w:r>
    </w:p>
    <w:p w:rsidR="004A2C2C" w:rsidRPr="00866448" w:rsidRDefault="004A2C2C" w:rsidP="00F5509F">
      <w:p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-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provide correction of</w:t>
      </w:r>
      <w:r w:rsidR="006045AE"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6045AE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feeding for a baby with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mixed feeding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4A2C2C" w:rsidRPr="00866448" w:rsidRDefault="00621307" w:rsidP="00F5509F">
      <w:p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- </w:t>
      </w:r>
      <w:proofErr w:type="gramStart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</w:t>
      </w:r>
      <w:r w:rsidR="004A2C2C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</w:t>
      </w:r>
      <w:proofErr w:type="gramEnd"/>
      <w:r w:rsidR="004A2C2C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collect</w:t>
      </w:r>
      <w:r w:rsidR="004A2C2C"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fee</w:t>
      </w:r>
      <w:r w:rsidR="004A2C2C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ing</w:t>
      </w:r>
      <w:r w:rsidR="004A2C2C"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4A2C2C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history</w:t>
      </w:r>
      <w:r w:rsidR="004A2C2C"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>of a toddler</w:t>
      </w:r>
      <w:r w:rsidR="004A2C2C"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4A2C2C" w:rsidRPr="00866448" w:rsidRDefault="004A2C2C" w:rsidP="00F5509F">
      <w:p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-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="00E84E7D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</w:t>
      </w:r>
      <w:proofErr w:type="gramEnd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assess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compliance with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necessary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nutrition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needs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for a complete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physical and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psychomotor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development.</w:t>
      </w:r>
    </w:p>
    <w:p w:rsidR="004A2C2C" w:rsidRPr="00866448" w:rsidRDefault="004A2C2C" w:rsidP="00F5509F">
      <w:p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-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="00E84E7D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="00E84E7D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m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ake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 one-day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menu for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healthy </w:t>
      </w:r>
      <w:r w:rsidR="00D72968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toddler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taking into account the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needs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food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ingredients.</w:t>
      </w:r>
    </w:p>
    <w:p w:rsidR="004A2C2C" w:rsidRPr="00866448" w:rsidRDefault="004A2C2C" w:rsidP="00F5509F">
      <w:pPr>
        <w:spacing w:line="24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lastRenderedPageBreak/>
        <w:t>-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="00E84E7D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="00E84E7D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provide correction of</w:t>
      </w:r>
      <w:r w:rsidR="00E84E7D"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E84E7D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feeding for a  toddler.</w:t>
      </w:r>
    </w:p>
    <w:p w:rsidR="004D70FD" w:rsidRPr="00866448" w:rsidRDefault="00B272AD">
      <w:pPr>
        <w:spacing w:line="24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proofErr w:type="gramStart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concept of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artificial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feeding.</w:t>
      </w:r>
      <w:proofErr w:type="gramEnd"/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Classification and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7066F7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nutrients content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infant</w:t>
      </w:r>
      <w:r w:rsidR="007066F7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’s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formula</w:t>
      </w:r>
      <w:r w:rsidR="007066F7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proofErr w:type="gramEnd"/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="007066F7"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The technique and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rules</w:t>
      </w:r>
      <w:r w:rsidR="007066F7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 artificial feeding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proofErr w:type="gramEnd"/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Daily maintenance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and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proteins, fats,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carbohydrates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calories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artificial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feeding.</w:t>
      </w:r>
      <w:proofErr w:type="gramEnd"/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="00177740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Solid food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with artificial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feeding.</w:t>
      </w:r>
      <w:proofErr w:type="gramEnd"/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Child's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daily requirement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food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ingredients.</w:t>
      </w:r>
      <w:proofErr w:type="gramEnd"/>
      <w:r w:rsidR="00B76134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="004D70FD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concept of</w:t>
      </w:r>
      <w:r w:rsidR="004D70FD"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4D70FD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mixed feeding</w:t>
      </w:r>
      <w:r w:rsidR="004D70FD"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proofErr w:type="gramEnd"/>
      <w:r w:rsidR="004D70FD"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="004D70FD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The </w:t>
      </w:r>
      <w:r w:rsidR="00663560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technique</w:t>
      </w:r>
      <w:r w:rsidR="004D70FD"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4D70FD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rules</w:t>
      </w:r>
      <w:r w:rsidR="004D70FD"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663560"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of </w:t>
      </w:r>
      <w:r w:rsidR="004D70FD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supplementation</w:t>
      </w:r>
      <w:r w:rsidR="004D70FD"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proofErr w:type="gramEnd"/>
      <w:r w:rsidR="004D70FD"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4D70FD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Mixtures</w:t>
      </w:r>
      <w:r w:rsidR="004D70FD"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4D70FD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used for</w:t>
      </w:r>
      <w:r w:rsidR="004D70FD"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4D70FD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supplementation</w:t>
      </w:r>
      <w:r w:rsidR="004D70FD"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. </w:t>
      </w:r>
      <w:r w:rsidR="004D70FD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Scheme</w:t>
      </w:r>
      <w:r w:rsidR="004D70FD"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4D70FD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mixed</w:t>
      </w:r>
      <w:r w:rsidR="004D70FD"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4D70FD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supplementation</w:t>
      </w:r>
      <w:r w:rsidR="004D70FD"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. </w:t>
      </w:r>
      <w:proofErr w:type="gramStart"/>
      <w:r w:rsidR="004D70FD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Organization</w:t>
      </w:r>
      <w:r w:rsidR="004D70FD"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4D70FD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principles</w:t>
      </w:r>
      <w:r w:rsidR="004D70FD"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4D70FD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nutrition</w:t>
      </w:r>
      <w:r w:rsidR="004D70FD"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4D70FD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</w:t>
      </w:r>
      <w:r w:rsidR="004D70FD"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4D70FD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healthy</w:t>
      </w:r>
      <w:r w:rsidR="00663560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toddlers</w:t>
      </w:r>
      <w:r w:rsidR="004D70FD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proofErr w:type="gramEnd"/>
    </w:p>
    <w:p w:rsidR="002E2ADE" w:rsidRDefault="002E2ADE">
      <w:pPr>
        <w:spacing w:line="240" w:lineRule="auto"/>
        <w:jc w:val="both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</w:p>
    <w:p w:rsidR="00A34514" w:rsidRDefault="00663560">
      <w:p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2E2ADE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Final class,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including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control of practical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skills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situation tasks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test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control of theoretical knowledge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2E2ADE" w:rsidRPr="00866448" w:rsidRDefault="002E2ADE">
      <w:p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</w:p>
    <w:p w:rsidR="007C6CC9" w:rsidRDefault="007C6CC9" w:rsidP="00652597">
      <w:pPr>
        <w:spacing w:line="240" w:lineRule="auto"/>
        <w:jc w:val="center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proofErr w:type="gramStart"/>
      <w:r w:rsidRPr="00831A43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Section</w:t>
      </w:r>
      <w:r w:rsidRPr="00831A43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2</w:t>
      </w:r>
      <w:r w:rsidRPr="00831A43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.</w:t>
      </w:r>
      <w:proofErr w:type="gramEnd"/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Anatomo</w:t>
      </w:r>
      <w:proofErr w:type="spellEnd"/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-physiological peculiarities, methods of evaluation and </w:t>
      </w:r>
      <w:proofErr w:type="spellStart"/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semeiology</w:t>
      </w:r>
      <w:proofErr w:type="spellEnd"/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children’s diseases.</w:t>
      </w:r>
      <w:proofErr w:type="gramEnd"/>
    </w:p>
    <w:p w:rsidR="007C6CC9" w:rsidRDefault="00EE661B">
      <w:pPr>
        <w:spacing w:line="240" w:lineRule="auto"/>
        <w:jc w:val="both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proofErr w:type="gramStart"/>
      <w:r w:rsidRPr="00866448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Topic 8.</w:t>
      </w:r>
      <w:proofErr w:type="gramEnd"/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Anatomo</w:t>
      </w:r>
      <w:proofErr w:type="spellEnd"/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-physiological peculiarities, methods of evaluation and </w:t>
      </w:r>
      <w:proofErr w:type="spellStart"/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semeiology</w:t>
      </w:r>
      <w:proofErr w:type="spellEnd"/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of </w:t>
      </w:r>
      <w:r w:rsidR="00D02363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the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nervous system </w:t>
      </w:r>
      <w:r w:rsidR="0051292F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diseases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in children.</w:t>
      </w:r>
      <w:proofErr w:type="gramEnd"/>
    </w:p>
    <w:p w:rsidR="00EE661B" w:rsidRPr="0053682A" w:rsidRDefault="00EE661B" w:rsidP="00EE661B">
      <w:pPr>
        <w:spacing w:line="240" w:lineRule="auto"/>
        <w:jc w:val="both"/>
        <w:rPr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</w:pPr>
      <w:r w:rsidRPr="0053682A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Specific goals:</w:t>
      </w:r>
    </w:p>
    <w:p w:rsidR="00EE661B" w:rsidRPr="00866448" w:rsidRDefault="00EE661B">
      <w:p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- </w:t>
      </w:r>
      <w:proofErr w:type="gramStart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know the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anatomical and physiological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features of the nervous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system in children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all ages.</w:t>
      </w:r>
    </w:p>
    <w:p w:rsidR="00EE661B" w:rsidRPr="00866448" w:rsidRDefault="00EE661B">
      <w:p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- </w:t>
      </w:r>
      <w:proofErr w:type="gramStart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be able to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choose from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40F04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anamnesis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data reflecting the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presence of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 child's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affection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peripheral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central nervous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system.</w:t>
      </w:r>
    </w:p>
    <w:p w:rsidR="00EE661B" w:rsidRPr="00866448" w:rsidRDefault="00EE661B">
      <w:p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- </w:t>
      </w:r>
      <w:proofErr w:type="gramStart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be able to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investigate and assess the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condition of the nervous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system.</w:t>
      </w:r>
    </w:p>
    <w:p w:rsidR="00EE661B" w:rsidRPr="00866448" w:rsidRDefault="00EE661B">
      <w:pPr>
        <w:spacing w:line="24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-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interpret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symptoms of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40F04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disorders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 the nervous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system in children and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integrate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them into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syndromes.</w:t>
      </w:r>
    </w:p>
    <w:p w:rsidR="0051292F" w:rsidRPr="00802D79" w:rsidRDefault="0051292F" w:rsidP="0051292F">
      <w:pPr>
        <w:spacing w:line="24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proofErr w:type="spellStart"/>
      <w:proofErr w:type="gramStart"/>
      <w:r w:rsidRPr="00802D79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Anatomo</w:t>
      </w:r>
      <w:proofErr w:type="spellEnd"/>
      <w:r w:rsidRPr="00802D79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-physiological peculiarities of the nervous system in children.</w:t>
      </w:r>
      <w:proofErr w:type="gramEnd"/>
      <w:r w:rsidRPr="00802D79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802D79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Methods of evaluation of the nervous system in children.</w:t>
      </w:r>
      <w:proofErr w:type="gramEnd"/>
      <w:r w:rsidRPr="00802D79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spellStart"/>
      <w:proofErr w:type="gramStart"/>
      <w:r w:rsidRPr="00802D79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Semeiology</w:t>
      </w:r>
      <w:proofErr w:type="spellEnd"/>
      <w:r w:rsidRPr="00802D79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 the nervous system </w:t>
      </w:r>
      <w:r w:rsidR="00802D79" w:rsidRPr="00802D79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diseases </w:t>
      </w:r>
      <w:r w:rsidRPr="00802D79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children.</w:t>
      </w:r>
      <w:proofErr w:type="gramEnd"/>
    </w:p>
    <w:p w:rsidR="00C50968" w:rsidRDefault="00687162">
      <w:pPr>
        <w:spacing w:line="240" w:lineRule="auto"/>
        <w:jc w:val="both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proofErr w:type="gramStart"/>
      <w:r w:rsidRPr="00847C0B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Topic 9.</w:t>
      </w:r>
      <w:proofErr w:type="gramEnd"/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Anatomo</w:t>
      </w:r>
      <w:proofErr w:type="spellEnd"/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-physiological peculiarities, methods of evaluation and </w:t>
      </w:r>
      <w:proofErr w:type="spellStart"/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semeiology</w:t>
      </w:r>
      <w:proofErr w:type="spellEnd"/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of the skin, </w:t>
      </w:r>
      <w:r w:rsidR="002D6A10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subcutaneous tissue, bones and muscles </w:t>
      </w:r>
      <w:r w:rsidR="00113409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diseases </w:t>
      </w:r>
      <w:r w:rsidR="002D6A10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in children.</w:t>
      </w:r>
      <w:proofErr w:type="gramEnd"/>
    </w:p>
    <w:p w:rsidR="00847C0B" w:rsidRPr="0030584A" w:rsidRDefault="00847C0B" w:rsidP="00847C0B">
      <w:pPr>
        <w:spacing w:line="240" w:lineRule="auto"/>
        <w:jc w:val="both"/>
        <w:rPr>
          <w:rFonts w:ascii="Times New Roman" w:hAnsi="Times New Roman" w:cs="Times New Roman"/>
          <w:b/>
          <w:i/>
          <w:color w:val="222222"/>
          <w:sz w:val="28"/>
          <w:szCs w:val="28"/>
        </w:rPr>
      </w:pPr>
      <w:r w:rsidRPr="0030584A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</w:rPr>
        <w:t>Specific goals:</w:t>
      </w:r>
    </w:p>
    <w:p w:rsidR="00212AF0" w:rsidRPr="00DF1CB4" w:rsidRDefault="00212AF0" w:rsidP="00320729">
      <w:pPr>
        <w:pStyle w:val="a5"/>
        <w:numPr>
          <w:ilvl w:val="0"/>
          <w:numId w:val="2"/>
        </w:numPr>
        <w:spacing w:after="240" w:line="240" w:lineRule="auto"/>
        <w:ind w:left="714" w:hanging="357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proofErr w:type="gramStart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conduct an clinical examination of the skin,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subcutaneous tissue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allowing for the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examination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techniques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children.</w:t>
      </w:r>
    </w:p>
    <w:p w:rsidR="00212AF0" w:rsidRPr="00DF1CB4" w:rsidRDefault="00212AF0" w:rsidP="00320729">
      <w:pPr>
        <w:pStyle w:val="a5"/>
        <w:numPr>
          <w:ilvl w:val="0"/>
          <w:numId w:val="2"/>
        </w:numPr>
        <w:spacing w:after="240" w:line="240" w:lineRule="auto"/>
        <w:ind w:left="714" w:hanging="357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-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collect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anamnesis,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conduct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 objective examination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the musculoskeletal system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children.</w:t>
      </w:r>
    </w:p>
    <w:p w:rsidR="00212AF0" w:rsidRPr="00DF1CB4" w:rsidRDefault="00212AF0" w:rsidP="00320729">
      <w:pPr>
        <w:pStyle w:val="a5"/>
        <w:numPr>
          <w:ilvl w:val="0"/>
          <w:numId w:val="2"/>
        </w:numPr>
        <w:spacing w:after="240" w:line="240" w:lineRule="auto"/>
        <w:ind w:left="714" w:hanging="357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lastRenderedPageBreak/>
        <w:t>-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prescribe additional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methods of examination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 determine the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condition of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musculoskeletal system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children.</w:t>
      </w:r>
    </w:p>
    <w:p w:rsidR="00847C0B" w:rsidRPr="00DF1CB4" w:rsidRDefault="00212AF0" w:rsidP="00320729">
      <w:pPr>
        <w:pStyle w:val="a5"/>
        <w:numPr>
          <w:ilvl w:val="0"/>
          <w:numId w:val="2"/>
        </w:numPr>
        <w:spacing w:after="240" w:line="240" w:lineRule="auto"/>
        <w:ind w:left="714" w:hanging="357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- </w:t>
      </w:r>
      <w:proofErr w:type="gramStart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conduct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spellStart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syndrom</w:t>
      </w:r>
      <w:proofErr w:type="spellEnd"/>
      <w:r w:rsidR="0027153A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-based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diagnosis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skin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bone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325F45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</w:t>
      </w:r>
      <w:r w:rsidR="00BE7CB0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iseases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in children.</w:t>
      </w:r>
    </w:p>
    <w:p w:rsidR="00123FAD" w:rsidRPr="00123FAD" w:rsidRDefault="00123FAD" w:rsidP="00307FC1">
      <w:pPr>
        <w:spacing w:line="24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proofErr w:type="spellStart"/>
      <w:r w:rsidRPr="00123FAD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Anatomo</w:t>
      </w:r>
      <w:proofErr w:type="spellEnd"/>
      <w:r w:rsidRPr="00123FAD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-physiological peculiarities of the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skin and it’s derivates </w:t>
      </w:r>
      <w:r w:rsidRPr="00123FAD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in children. </w:t>
      </w:r>
      <w:r w:rsidRPr="007F338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Peculiarities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of </w:t>
      </w:r>
      <w:r w:rsidR="00325F4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subcutaneous tissue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structure in children. </w:t>
      </w:r>
      <w:proofErr w:type="gramStart"/>
      <w:r w:rsidRPr="00123FAD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Methods of evaluation</w:t>
      </w:r>
      <w:r w:rsidR="0070132C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and </w:t>
      </w:r>
      <w:proofErr w:type="spellStart"/>
      <w:r w:rsidR="0070132C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</w:t>
      </w:r>
      <w:r w:rsidRPr="00123FAD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emeiology</w:t>
      </w:r>
      <w:proofErr w:type="spellEnd"/>
      <w:r w:rsidRPr="00123FAD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 the </w:t>
      </w:r>
      <w:r w:rsidR="0070132C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skin and subcutaneous tissue </w:t>
      </w:r>
      <w:r w:rsidRPr="00123FAD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diseases in children.</w:t>
      </w:r>
      <w:proofErr w:type="gramEnd"/>
    </w:p>
    <w:p w:rsidR="00325F45" w:rsidRPr="00123FAD" w:rsidRDefault="00325F45" w:rsidP="00307FC1">
      <w:pPr>
        <w:spacing w:line="24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proofErr w:type="spellStart"/>
      <w:proofErr w:type="gramStart"/>
      <w:r w:rsidRPr="00123FAD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Anatomo</w:t>
      </w:r>
      <w:proofErr w:type="spellEnd"/>
      <w:r w:rsidRPr="00123FAD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-physiological peculiarities of the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bone system </w:t>
      </w:r>
      <w:r w:rsidRPr="00123FAD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children.</w:t>
      </w:r>
      <w:proofErr w:type="gramEnd"/>
      <w:r w:rsidRPr="00123FAD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123FAD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Methods of evaluation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and </w:t>
      </w:r>
      <w:proofErr w:type="spellStart"/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</w:t>
      </w:r>
      <w:r w:rsidRPr="00123FAD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emeiology</w:t>
      </w:r>
      <w:proofErr w:type="spellEnd"/>
      <w:r w:rsidRPr="00123FAD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 the </w:t>
      </w:r>
      <w:r w:rsidR="00F36BEC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bones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123FAD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diseases in children.</w:t>
      </w:r>
      <w:proofErr w:type="gramEnd"/>
    </w:p>
    <w:p w:rsidR="00D97872" w:rsidRDefault="00DF1CB4" w:rsidP="00D97872">
      <w:pPr>
        <w:spacing w:line="240" w:lineRule="auto"/>
        <w:jc w:val="both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proofErr w:type="gramStart"/>
      <w:r w:rsidRPr="00D97872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Topic 10.</w:t>
      </w:r>
      <w:proofErr w:type="gramEnd"/>
      <w:r w:rsidRPr="00DF1CB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spellStart"/>
      <w:proofErr w:type="gramStart"/>
      <w:r w:rsidR="00D97872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Anatomo</w:t>
      </w:r>
      <w:proofErr w:type="spellEnd"/>
      <w:r w:rsidR="00D97872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-physiological peculiarities, methods of evaluation of the respiratory system in children.</w:t>
      </w:r>
      <w:proofErr w:type="gramEnd"/>
    </w:p>
    <w:p w:rsidR="00D97872" w:rsidRPr="0030584A" w:rsidRDefault="00D97872" w:rsidP="00D97872">
      <w:pPr>
        <w:spacing w:line="240" w:lineRule="auto"/>
        <w:jc w:val="both"/>
        <w:rPr>
          <w:rFonts w:ascii="Times New Roman" w:hAnsi="Times New Roman" w:cs="Times New Roman"/>
          <w:b/>
          <w:i/>
          <w:color w:val="222222"/>
          <w:sz w:val="28"/>
          <w:szCs w:val="28"/>
        </w:rPr>
      </w:pPr>
      <w:r w:rsidRPr="0030584A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</w:rPr>
        <w:t>Specific goals:</w:t>
      </w:r>
    </w:p>
    <w:p w:rsidR="0058085E" w:rsidRPr="00F948AC" w:rsidRDefault="0058085E" w:rsidP="00320729">
      <w:pPr>
        <w:pStyle w:val="a5"/>
        <w:numPr>
          <w:ilvl w:val="0"/>
          <w:numId w:val="2"/>
        </w:numPr>
        <w:spacing w:after="240" w:line="240" w:lineRule="auto"/>
        <w:ind w:left="714" w:hanging="357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proofErr w:type="gramStart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collect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anamnesis for a patient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with diseases of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respiratory system.</w:t>
      </w:r>
    </w:p>
    <w:p w:rsidR="0058085E" w:rsidRPr="00F948AC" w:rsidRDefault="0058085E" w:rsidP="00320729">
      <w:pPr>
        <w:pStyle w:val="a5"/>
        <w:numPr>
          <w:ilvl w:val="0"/>
          <w:numId w:val="2"/>
        </w:numPr>
        <w:spacing w:after="240" w:line="240" w:lineRule="auto"/>
        <w:ind w:left="714" w:hanging="357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conduct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 objective examination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the respiratory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taking into account the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child's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age characteristics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123FAD" w:rsidRPr="00F948AC" w:rsidRDefault="0058085E" w:rsidP="00320729">
      <w:pPr>
        <w:pStyle w:val="a5"/>
        <w:numPr>
          <w:ilvl w:val="0"/>
          <w:numId w:val="2"/>
        </w:numPr>
        <w:spacing w:after="240" w:line="240" w:lineRule="auto"/>
        <w:ind w:left="714" w:hanging="357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interpret the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survey data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9B3781" w:rsidRPr="00866448" w:rsidRDefault="00927E47" w:rsidP="00307FC1">
      <w:p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D9371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eculiarities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embryogenesis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respiratory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system and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abnormalities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it’s development.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Anatomical and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physiological peculiarities of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respiratory system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children.</w:t>
      </w:r>
      <w:proofErr w:type="gramEnd"/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Methods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B00EC3"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of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respiratory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clinical examination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children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(</w:t>
      </w:r>
      <w:r w:rsidR="00C12B28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visual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inspection,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palpation,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comparative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topographic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percussion,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auscultation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the lungs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>).</w:t>
      </w:r>
      <w:proofErr w:type="gramEnd"/>
    </w:p>
    <w:p w:rsidR="00FE21F9" w:rsidRPr="008B1F46" w:rsidRDefault="00FE21F9" w:rsidP="00FE21F9">
      <w:pPr>
        <w:spacing w:line="240" w:lineRule="auto"/>
        <w:jc w:val="both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proofErr w:type="gramStart"/>
      <w:r w:rsidRPr="00866448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Topic 11.</w:t>
      </w:r>
      <w:proofErr w:type="gramEnd"/>
      <w:r w:rsidRPr="00866448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proofErr w:type="spellStart"/>
      <w:proofErr w:type="gramStart"/>
      <w:r w:rsidR="008B1F46" w:rsidRPr="00866448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Paraclinical</w:t>
      </w:r>
      <w:proofErr w:type="spellEnd"/>
      <w:r w:rsidR="008B1F46" w:rsidRPr="00866448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methods of investigation </w:t>
      </w:r>
      <w:r w:rsidRPr="008B1F46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and </w:t>
      </w:r>
      <w:proofErr w:type="spellStart"/>
      <w:r w:rsidRPr="008B1F46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semeiology</w:t>
      </w:r>
      <w:proofErr w:type="spellEnd"/>
      <w:r w:rsidRPr="008B1F46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of the respiratory system diseases in children.</w:t>
      </w:r>
      <w:proofErr w:type="gramEnd"/>
    </w:p>
    <w:p w:rsidR="00B91F82" w:rsidRPr="0030584A" w:rsidRDefault="00B91F82" w:rsidP="00B91F82">
      <w:pPr>
        <w:spacing w:line="240" w:lineRule="auto"/>
        <w:jc w:val="both"/>
        <w:rPr>
          <w:rFonts w:ascii="Times New Roman" w:hAnsi="Times New Roman" w:cs="Times New Roman"/>
          <w:b/>
          <w:i/>
          <w:color w:val="222222"/>
          <w:sz w:val="28"/>
          <w:szCs w:val="28"/>
        </w:rPr>
      </w:pPr>
      <w:r w:rsidRPr="0030584A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</w:rPr>
        <w:t>Specific goals:</w:t>
      </w:r>
    </w:p>
    <w:p w:rsidR="00FE21F9" w:rsidRDefault="005E41AC" w:rsidP="00320729">
      <w:pPr>
        <w:pStyle w:val="a5"/>
        <w:numPr>
          <w:ilvl w:val="0"/>
          <w:numId w:val="2"/>
        </w:numPr>
        <w:spacing w:after="240" w:line="240" w:lineRule="auto"/>
        <w:ind w:left="714" w:hanging="357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proofErr w:type="gramStart"/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prescribe the number of laboratory and instrumental investigations in case of respiratory system diseases</w:t>
      </w:r>
      <w:r w:rsidR="005705FB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in children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5E41AC" w:rsidRDefault="005705FB" w:rsidP="00320729">
      <w:pPr>
        <w:pStyle w:val="a5"/>
        <w:numPr>
          <w:ilvl w:val="0"/>
          <w:numId w:val="2"/>
        </w:numPr>
        <w:spacing w:after="240" w:line="240" w:lineRule="auto"/>
        <w:ind w:left="714" w:hanging="357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proofErr w:type="gramStart"/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provide </w:t>
      </w:r>
      <w:r w:rsidR="009A4C16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syndrome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-based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diagnosis 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of respiratory system diseases in children.</w:t>
      </w:r>
    </w:p>
    <w:p w:rsidR="00174328" w:rsidRDefault="00174328" w:rsidP="00320729">
      <w:pPr>
        <w:spacing w:line="24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proofErr w:type="spellStart"/>
      <w:proofErr w:type="gramStart"/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</w:t>
      </w:r>
      <w:r w:rsidRPr="00123FAD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emeiology</w:t>
      </w:r>
      <w:proofErr w:type="spellEnd"/>
      <w:r w:rsidR="002B34CE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main disorders </w:t>
      </w:r>
      <w:r w:rsidR="002B34CE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respiratory system in children.</w:t>
      </w:r>
      <w:proofErr w:type="gramEnd"/>
      <w:r w:rsidR="002B34CE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="00D31A4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Respiratory distress syndrome and respiratory failure syndrome, main </w:t>
      </w:r>
      <w:r w:rsidR="00352C81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symptoms.</w:t>
      </w:r>
      <w:proofErr w:type="gramEnd"/>
      <w:r w:rsidR="00E57A1F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="00E57A1F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The </w:t>
      </w:r>
      <w:proofErr w:type="spellStart"/>
      <w:r w:rsidR="00E57A1F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spi</w:t>
      </w:r>
      <w:r w:rsidR="00352C81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rography</w:t>
      </w:r>
      <w:proofErr w:type="spellEnd"/>
      <w:r w:rsidR="00352C81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proofErr w:type="gramEnd"/>
    </w:p>
    <w:p w:rsidR="00866448" w:rsidRDefault="00866448" w:rsidP="00866448">
      <w:pPr>
        <w:spacing w:line="240" w:lineRule="auto"/>
        <w:jc w:val="both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proofErr w:type="gramStart"/>
      <w:r w:rsidRPr="00866448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Topic 12.</w:t>
      </w:r>
      <w:proofErr w:type="gramEnd"/>
      <w:r w:rsidRPr="00866448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Anatomo</w:t>
      </w:r>
      <w:proofErr w:type="spellEnd"/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-physiological peculiarities, methods of evaluation of the cardio-vascular system in children.</w:t>
      </w:r>
      <w:proofErr w:type="gramEnd"/>
    </w:p>
    <w:p w:rsidR="00866448" w:rsidRPr="0030584A" w:rsidRDefault="00866448" w:rsidP="00866448">
      <w:pPr>
        <w:spacing w:line="240" w:lineRule="auto"/>
        <w:jc w:val="both"/>
        <w:rPr>
          <w:rFonts w:ascii="Times New Roman" w:hAnsi="Times New Roman" w:cs="Times New Roman"/>
          <w:b/>
          <w:i/>
          <w:color w:val="222222"/>
          <w:sz w:val="28"/>
          <w:szCs w:val="28"/>
        </w:rPr>
      </w:pPr>
      <w:proofErr w:type="spellStart"/>
      <w:r w:rsidRPr="0030584A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</w:rPr>
        <w:t>Specific</w:t>
      </w:r>
      <w:proofErr w:type="spellEnd"/>
      <w:r w:rsidRPr="0030584A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</w:rPr>
        <w:t xml:space="preserve"> </w:t>
      </w:r>
      <w:proofErr w:type="spellStart"/>
      <w:r w:rsidRPr="0030584A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</w:rPr>
        <w:t>goals</w:t>
      </w:r>
      <w:proofErr w:type="spellEnd"/>
      <w:r w:rsidRPr="0030584A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</w:rPr>
        <w:t>:</w:t>
      </w:r>
    </w:p>
    <w:p w:rsidR="00CF4877" w:rsidRPr="00F948AC" w:rsidRDefault="00CF4877" w:rsidP="00CF4877">
      <w:pPr>
        <w:pStyle w:val="a5"/>
        <w:numPr>
          <w:ilvl w:val="0"/>
          <w:numId w:val="2"/>
        </w:numPr>
        <w:spacing w:line="24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proofErr w:type="gramStart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collect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anamnesis for a patient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with diseases of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4D51F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cardio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vascular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system.</w:t>
      </w:r>
    </w:p>
    <w:p w:rsidR="00CF4877" w:rsidRPr="00F948AC" w:rsidRDefault="00CF4877" w:rsidP="00CF4877">
      <w:pPr>
        <w:pStyle w:val="a5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conduct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 objective examination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of the </w:t>
      </w:r>
      <w:r w:rsidR="004D51F4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cardio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vascular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taking into account the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child's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age characteristics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CF4877" w:rsidRPr="00F948AC" w:rsidRDefault="00CF4877" w:rsidP="00CF4877">
      <w:pPr>
        <w:pStyle w:val="a5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lastRenderedPageBreak/>
        <w:t xml:space="preserve"> </w:t>
      </w:r>
      <w:proofErr w:type="gramStart"/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interpret the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survey data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B0755B" w:rsidRPr="002E2A65" w:rsidRDefault="00CF4877" w:rsidP="00320729">
      <w:pPr>
        <w:spacing w:line="24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proofErr w:type="gramStart"/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e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mbryogenesis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cardiovascular system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congenital anomalies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the heart and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blood vessels.</w:t>
      </w:r>
      <w:proofErr w:type="gramEnd"/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peculiarities of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blood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circulation in</w:t>
      </w:r>
      <w:r w:rsidR="009A4C16"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fetus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proofErr w:type="gramEnd"/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spellStart"/>
      <w:proofErr w:type="gramStart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Anatom</w:t>
      </w:r>
      <w:r w:rsidR="00A660AE"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</w:t>
      </w:r>
      <w:proofErr w:type="spellEnd"/>
      <w:r w:rsidR="00A660AE"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-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physiological </w:t>
      </w:r>
      <w:r w:rsidR="009A4C16"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peculiarities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the heart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blood vessels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childhood.</w:t>
      </w:r>
      <w:proofErr w:type="gramEnd"/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Method of</w:t>
      </w:r>
      <w:r w:rsidR="00A660AE"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physical examination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, palpation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the cardiovascular system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children.</w:t>
      </w:r>
      <w:proofErr w:type="gramEnd"/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Percussion</w:t>
      </w:r>
      <w:r w:rsidR="00B61619"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absolute and relative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boundaries of the heart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children.</w:t>
      </w:r>
      <w:proofErr w:type="gramEnd"/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Auscultation of the heart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children.</w:t>
      </w:r>
      <w:proofErr w:type="gramEnd"/>
    </w:p>
    <w:p w:rsidR="00B61619" w:rsidRPr="008B1F46" w:rsidRDefault="00B61619" w:rsidP="00B61619">
      <w:pPr>
        <w:spacing w:line="240" w:lineRule="auto"/>
        <w:jc w:val="both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proofErr w:type="gramStart"/>
      <w:r w:rsidRPr="002E2A65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Topic 13.</w:t>
      </w:r>
      <w:proofErr w:type="gramEnd"/>
      <w:r w:rsidRPr="002E2A65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proofErr w:type="spellStart"/>
      <w:proofErr w:type="gramStart"/>
      <w:r w:rsidRPr="00B61619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Paraclinical</w:t>
      </w:r>
      <w:proofErr w:type="spellEnd"/>
      <w:r w:rsidRPr="00866448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methods of investigation </w:t>
      </w:r>
      <w:r w:rsidRPr="008B1F46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and </w:t>
      </w:r>
      <w:proofErr w:type="spellStart"/>
      <w:r w:rsidRPr="008B1F46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semeiology</w:t>
      </w:r>
      <w:proofErr w:type="spellEnd"/>
      <w:r w:rsidR="004D51F4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of the cardio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vascular</w:t>
      </w:r>
      <w:r w:rsidRPr="008B1F46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system diseases in children.</w:t>
      </w:r>
      <w:proofErr w:type="gramEnd"/>
    </w:p>
    <w:p w:rsidR="00B61619" w:rsidRDefault="00B61619" w:rsidP="00B61619">
      <w:pPr>
        <w:spacing w:line="240" w:lineRule="auto"/>
        <w:jc w:val="both"/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</w:pPr>
      <w:proofErr w:type="spellStart"/>
      <w:r w:rsidRPr="0030584A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</w:rPr>
        <w:t>Specific</w:t>
      </w:r>
      <w:proofErr w:type="spellEnd"/>
      <w:r w:rsidRPr="0030584A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</w:rPr>
        <w:t xml:space="preserve"> </w:t>
      </w:r>
      <w:proofErr w:type="spellStart"/>
      <w:r w:rsidRPr="0030584A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</w:rPr>
        <w:t>goals</w:t>
      </w:r>
      <w:proofErr w:type="spellEnd"/>
      <w:r w:rsidRPr="0030584A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</w:rPr>
        <w:t>:</w:t>
      </w:r>
    </w:p>
    <w:p w:rsidR="009A4C16" w:rsidRDefault="009A4C16" w:rsidP="009A4C16">
      <w:pPr>
        <w:pStyle w:val="a5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proofErr w:type="gramStart"/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prescribe the number of laboratory and instrumental inves</w:t>
      </w:r>
      <w:r w:rsidR="00320729">
        <w:rPr>
          <w:rFonts w:ascii="Times New Roman" w:hAnsi="Times New Roman" w:cs="Times New Roman"/>
          <w:color w:val="222222"/>
          <w:sz w:val="28"/>
          <w:szCs w:val="28"/>
          <w:lang w:val="en-US"/>
        </w:rPr>
        <w:t>tigations in case of cardio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vascular system diseases in children.</w:t>
      </w:r>
    </w:p>
    <w:p w:rsidR="009A4C16" w:rsidRDefault="009A4C16" w:rsidP="009A4C16">
      <w:pPr>
        <w:pStyle w:val="a5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proofErr w:type="gramStart"/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provide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syndrome-based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diagnosis </w:t>
      </w:r>
      <w:r w:rsidR="00320729">
        <w:rPr>
          <w:rFonts w:ascii="Times New Roman" w:hAnsi="Times New Roman" w:cs="Times New Roman"/>
          <w:color w:val="222222"/>
          <w:sz w:val="28"/>
          <w:szCs w:val="28"/>
          <w:lang w:val="en-US"/>
        </w:rPr>
        <w:t>of cardio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vascular system diseases in children.</w:t>
      </w:r>
    </w:p>
    <w:p w:rsidR="00B61619" w:rsidRPr="008F6F3B" w:rsidRDefault="008F6F3B" w:rsidP="00320729">
      <w:pPr>
        <w:spacing w:line="240" w:lineRule="auto"/>
        <w:jc w:val="both"/>
        <w:rPr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</w:pP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main clinical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signs of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cardiovascular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system disorders in children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(cyanosis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</w:t>
      </w:r>
      <w:proofErr w:type="spellStart"/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>bradycardia</w:t>
      </w:r>
      <w:proofErr w:type="spellEnd"/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tachycardia, etc.). </w:t>
      </w:r>
      <w:proofErr w:type="spellStart"/>
      <w:proofErr w:type="gramStart"/>
      <w:r w:rsidR="003A7C98"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Semeiology</w:t>
      </w:r>
      <w:proofErr w:type="spellEnd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congenital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acquired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heart disease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children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blood vessels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proofErr w:type="gramEnd"/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Features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ECG and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PCG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healthy children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all ages.</w:t>
      </w:r>
      <w:proofErr w:type="gramEnd"/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Echocardiography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proofErr w:type="gramEnd"/>
    </w:p>
    <w:p w:rsidR="004D51F4" w:rsidRDefault="00810549" w:rsidP="004D51F4">
      <w:pPr>
        <w:spacing w:line="240" w:lineRule="auto"/>
        <w:jc w:val="both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proofErr w:type="gramStart"/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Topic 14.</w:t>
      </w:r>
      <w:proofErr w:type="gramEnd"/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proofErr w:type="spellStart"/>
      <w:proofErr w:type="gramStart"/>
      <w:r w:rsidR="004D51F4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Anatomo</w:t>
      </w:r>
      <w:proofErr w:type="spellEnd"/>
      <w:r w:rsidR="004D51F4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-physiological peculiarities, methods of evaluation</w:t>
      </w:r>
      <w:r w:rsidR="00421929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, </w:t>
      </w:r>
      <w:proofErr w:type="spellStart"/>
      <w:r w:rsidR="00421929" w:rsidRPr="00B61619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Paraclinical</w:t>
      </w:r>
      <w:proofErr w:type="spellEnd"/>
      <w:r w:rsidR="00421929" w:rsidRPr="00866448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methods of investigation </w:t>
      </w:r>
      <w:r w:rsidR="00421929" w:rsidRPr="008B1F46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and </w:t>
      </w:r>
      <w:proofErr w:type="spellStart"/>
      <w:r w:rsidR="00421929" w:rsidRPr="008B1F46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semeiology</w:t>
      </w:r>
      <w:proofErr w:type="spellEnd"/>
      <w:r w:rsidR="00421929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 w:rsidR="004D51F4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of </w:t>
      </w:r>
      <w:r w:rsidR="00A72BC2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the </w:t>
      </w:r>
      <w:r w:rsidR="001A638E" w:rsidRPr="002E2A65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digestive</w:t>
      </w:r>
      <w:r w:rsidR="001A638E" w:rsidRPr="001A638E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 w:rsidR="004D51F4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system </w:t>
      </w:r>
      <w:r w:rsidR="00B60913" w:rsidRPr="00B60913">
        <w:rPr>
          <w:rStyle w:val="hps"/>
          <w:rFonts w:ascii="Times New Roman" w:hAnsi="Times New Roman" w:cs="Times New Roman"/>
          <w:b/>
          <w:sz w:val="28"/>
          <w:szCs w:val="28"/>
          <w:lang w:val="en-US"/>
        </w:rPr>
        <w:t>diseases</w:t>
      </w:r>
      <w:r w:rsidR="00B60913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 w:rsidR="004D51F4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n children.</w:t>
      </w:r>
      <w:proofErr w:type="gramEnd"/>
    </w:p>
    <w:p w:rsidR="004D51F4" w:rsidRPr="0030584A" w:rsidRDefault="004D51F4" w:rsidP="004D51F4">
      <w:pPr>
        <w:spacing w:line="240" w:lineRule="auto"/>
        <w:jc w:val="both"/>
        <w:rPr>
          <w:rFonts w:ascii="Times New Roman" w:hAnsi="Times New Roman" w:cs="Times New Roman"/>
          <w:b/>
          <w:i/>
          <w:color w:val="222222"/>
          <w:sz w:val="28"/>
          <w:szCs w:val="28"/>
        </w:rPr>
      </w:pPr>
      <w:proofErr w:type="spellStart"/>
      <w:r w:rsidRPr="0030584A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</w:rPr>
        <w:t>Specific</w:t>
      </w:r>
      <w:proofErr w:type="spellEnd"/>
      <w:r w:rsidRPr="0030584A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</w:rPr>
        <w:t xml:space="preserve"> </w:t>
      </w:r>
      <w:proofErr w:type="spellStart"/>
      <w:r w:rsidRPr="0030584A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</w:rPr>
        <w:t>goals</w:t>
      </w:r>
      <w:proofErr w:type="spellEnd"/>
      <w:r w:rsidRPr="0030584A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</w:rPr>
        <w:t>:</w:t>
      </w:r>
    </w:p>
    <w:p w:rsidR="004D51F4" w:rsidRPr="00A72BC2" w:rsidRDefault="004D51F4" w:rsidP="004D51F4">
      <w:pPr>
        <w:pStyle w:val="a5"/>
        <w:numPr>
          <w:ilvl w:val="0"/>
          <w:numId w:val="2"/>
        </w:numPr>
        <w:spacing w:line="24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proofErr w:type="gramStart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collect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anamnesis for a patient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with diseases of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the </w:t>
      </w:r>
      <w:r w:rsidR="001A638E"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digestive</w:t>
      </w:r>
      <w:r w:rsidR="001A638E" w:rsidRPr="00A72BC2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A72BC2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system.</w:t>
      </w:r>
    </w:p>
    <w:p w:rsidR="004D51F4" w:rsidRPr="00F948AC" w:rsidRDefault="004D51F4" w:rsidP="004D51F4">
      <w:pPr>
        <w:pStyle w:val="a5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conduct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 objective examination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of the </w:t>
      </w:r>
      <w:r w:rsidR="001A638E"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digestive</w:t>
      </w:r>
      <w:r w:rsidR="001A638E" w:rsidRPr="00A72BC2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A72BC2" w:rsidRPr="00A72BC2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system</w:t>
      </w:r>
      <w:r w:rsidR="00A72BC2"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taking into account the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child's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age characteristics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4D51F4" w:rsidRDefault="004D51F4" w:rsidP="004D51F4">
      <w:pPr>
        <w:pStyle w:val="a5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interpret the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survey data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E2024E" w:rsidRDefault="00E2024E" w:rsidP="00E2024E">
      <w:pPr>
        <w:pStyle w:val="a5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proofErr w:type="gramStart"/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prescribe the number of laboratory and instrumental investigations in case of </w:t>
      </w:r>
      <w:r w:rsidR="001A638E"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digestive</w:t>
      </w:r>
      <w:r w:rsidR="001A638E" w:rsidRPr="00A72BC2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system diseases in children.</w:t>
      </w:r>
    </w:p>
    <w:p w:rsidR="00E2024E" w:rsidRDefault="00E2024E" w:rsidP="00E2024E">
      <w:pPr>
        <w:pStyle w:val="a5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proofErr w:type="gramStart"/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provide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syndrome-based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diagnosis 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of </w:t>
      </w:r>
      <w:r w:rsidR="001A638E"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digestive</w:t>
      </w:r>
      <w:r w:rsidR="001A638E" w:rsidRPr="00A72BC2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system diseases in children.</w:t>
      </w:r>
    </w:p>
    <w:p w:rsidR="00E2024E" w:rsidRPr="00F948AC" w:rsidRDefault="00E2024E" w:rsidP="00E2024E">
      <w:pPr>
        <w:pStyle w:val="a5"/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</w:p>
    <w:p w:rsidR="00B61619" w:rsidRPr="002E2A65" w:rsidRDefault="001A638E" w:rsidP="00320729">
      <w:p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proofErr w:type="gramStart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Age-related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anatomical and physiological features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the digestive system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children.</w:t>
      </w:r>
      <w:proofErr w:type="gramEnd"/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Methods of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clinical examination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the digestive system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(observation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>, palpation, percussion, auscultation).</w:t>
      </w:r>
      <w:proofErr w:type="gramEnd"/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spellStart"/>
      <w:proofErr w:type="gramStart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Sem</w:t>
      </w:r>
      <w:r w:rsidR="00CB727C"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eiology</w:t>
      </w:r>
      <w:proofErr w:type="spellEnd"/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diseases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digestive system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children.</w:t>
      </w:r>
      <w:proofErr w:type="gramEnd"/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spellStart"/>
      <w:proofErr w:type="gramStart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Paraclinical</w:t>
      </w:r>
      <w:proofErr w:type="spellEnd"/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survey methods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(</w:t>
      </w:r>
      <w:proofErr w:type="spellStart"/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>sonography</w:t>
      </w:r>
      <w:proofErr w:type="spellEnd"/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endoscopy, </w:t>
      </w:r>
      <w:proofErr w:type="spellStart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thermography</w:t>
      </w:r>
      <w:proofErr w:type="spellEnd"/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>).</w:t>
      </w:r>
      <w:proofErr w:type="gramEnd"/>
    </w:p>
    <w:p w:rsidR="001B24FF" w:rsidRDefault="001B24FF" w:rsidP="001B24FF">
      <w:pPr>
        <w:spacing w:line="240" w:lineRule="auto"/>
        <w:jc w:val="both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proofErr w:type="gramStart"/>
      <w:r w:rsidRPr="002E2A65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Topic 15.</w:t>
      </w:r>
      <w:proofErr w:type="gramEnd"/>
      <w:r w:rsidRPr="002E2A65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proofErr w:type="spellStart"/>
      <w:proofErr w:type="gramStart"/>
      <w:r w:rsidRPr="00053F4A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Anatomo</w:t>
      </w:r>
      <w:proofErr w:type="spellEnd"/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-physiological peculiarities, methods of evaluation, </w:t>
      </w:r>
      <w:proofErr w:type="spellStart"/>
      <w:r w:rsidRPr="00B61619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Paraclinical</w:t>
      </w:r>
      <w:proofErr w:type="spellEnd"/>
      <w:r w:rsidRPr="00866448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methods of investigation </w:t>
      </w:r>
      <w:r w:rsidRPr="008B1F46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and </w:t>
      </w:r>
      <w:proofErr w:type="spellStart"/>
      <w:r w:rsidRPr="008B1F46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semeiology</w:t>
      </w:r>
      <w:proofErr w:type="spellEnd"/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of the </w:t>
      </w:r>
      <w:r w:rsidRPr="002E2A65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urinary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system </w:t>
      </w:r>
      <w:r w:rsidR="00B60913" w:rsidRPr="00B60913">
        <w:rPr>
          <w:rStyle w:val="hps"/>
          <w:rFonts w:ascii="Times New Roman" w:hAnsi="Times New Roman" w:cs="Times New Roman"/>
          <w:b/>
          <w:sz w:val="28"/>
          <w:szCs w:val="28"/>
          <w:lang w:val="en-US"/>
        </w:rPr>
        <w:t>diseases</w:t>
      </w:r>
      <w:r w:rsidR="00B60913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in children.</w:t>
      </w:r>
      <w:proofErr w:type="gramEnd"/>
    </w:p>
    <w:p w:rsidR="001B24FF" w:rsidRPr="0030584A" w:rsidRDefault="001B24FF" w:rsidP="001B24FF">
      <w:pPr>
        <w:spacing w:line="240" w:lineRule="auto"/>
        <w:jc w:val="both"/>
        <w:rPr>
          <w:rFonts w:ascii="Times New Roman" w:hAnsi="Times New Roman" w:cs="Times New Roman"/>
          <w:b/>
          <w:i/>
          <w:color w:val="222222"/>
          <w:sz w:val="28"/>
          <w:szCs w:val="28"/>
        </w:rPr>
      </w:pPr>
      <w:proofErr w:type="spellStart"/>
      <w:r w:rsidRPr="0030584A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</w:rPr>
        <w:lastRenderedPageBreak/>
        <w:t>Specific</w:t>
      </w:r>
      <w:proofErr w:type="spellEnd"/>
      <w:r w:rsidRPr="0030584A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</w:rPr>
        <w:t xml:space="preserve"> </w:t>
      </w:r>
      <w:proofErr w:type="spellStart"/>
      <w:r w:rsidRPr="0030584A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</w:rPr>
        <w:t>goals</w:t>
      </w:r>
      <w:proofErr w:type="spellEnd"/>
      <w:r w:rsidRPr="0030584A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</w:rPr>
        <w:t>:</w:t>
      </w:r>
    </w:p>
    <w:p w:rsidR="001B24FF" w:rsidRPr="00A72BC2" w:rsidRDefault="001B24FF" w:rsidP="001B24FF">
      <w:pPr>
        <w:pStyle w:val="a5"/>
        <w:numPr>
          <w:ilvl w:val="0"/>
          <w:numId w:val="2"/>
        </w:numPr>
        <w:spacing w:line="24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proofErr w:type="gramStart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collect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anamnesis for a patient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with diseases of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the urinary </w:t>
      </w:r>
      <w:r w:rsidRPr="00A72BC2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system.</w:t>
      </w:r>
    </w:p>
    <w:p w:rsidR="001B24FF" w:rsidRPr="00F948AC" w:rsidRDefault="001B24FF" w:rsidP="001B24FF">
      <w:pPr>
        <w:pStyle w:val="a5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conduct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 objective examination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of the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urinary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A72BC2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system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taking into account the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child's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age characteristics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1B24FF" w:rsidRDefault="001B24FF" w:rsidP="001B24FF">
      <w:pPr>
        <w:pStyle w:val="a5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interpret the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survey data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1B24FF" w:rsidRDefault="001B24FF" w:rsidP="001B24FF">
      <w:pPr>
        <w:pStyle w:val="a5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proofErr w:type="gramStart"/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prescribe the number of laboratory and instrumental investigations in case of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urinary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system diseases in children.</w:t>
      </w:r>
    </w:p>
    <w:p w:rsidR="001B24FF" w:rsidRDefault="001B24FF" w:rsidP="001B24FF">
      <w:pPr>
        <w:pStyle w:val="a5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proofErr w:type="gramStart"/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provide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syndrome-based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diagnosis 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of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urinary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system diseases in children.</w:t>
      </w:r>
    </w:p>
    <w:p w:rsidR="001B24FF" w:rsidRPr="002E2A65" w:rsidRDefault="00FA26B7" w:rsidP="00320729">
      <w:pPr>
        <w:spacing w:line="24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proofErr w:type="gramStart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Anatomical and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physiological features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urinary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system in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children.</w:t>
      </w:r>
      <w:proofErr w:type="gramEnd"/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Summary of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embryogenesis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urinary system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as the basis of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congenital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anomalies.</w:t>
      </w:r>
      <w:proofErr w:type="gramEnd"/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Methods of examination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the urinary system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children.</w:t>
      </w:r>
      <w:proofErr w:type="gramEnd"/>
    </w:p>
    <w:p w:rsidR="008A5CBE" w:rsidRPr="002E2A65" w:rsidRDefault="008A5CBE" w:rsidP="00320729">
      <w:pPr>
        <w:spacing w:line="24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proofErr w:type="gramStart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Symptoms of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most common diseases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the urinary system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children.</w:t>
      </w:r>
      <w:proofErr w:type="gramEnd"/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spellStart"/>
      <w:proofErr w:type="gramStart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Semeiology</w:t>
      </w:r>
      <w:proofErr w:type="spellEnd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 microscopic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changes in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urinary sediment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(</w:t>
      </w:r>
      <w:proofErr w:type="spellStart"/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>proteyin</w:t>
      </w:r>
      <w:proofErr w:type="spellEnd"/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-, </w:t>
      </w:r>
      <w:proofErr w:type="spellStart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erytrotsyt</w:t>
      </w:r>
      <w:proofErr w:type="spellEnd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-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</w:t>
      </w:r>
      <w:proofErr w:type="spellStart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leykotsyt</w:t>
      </w:r>
      <w:proofErr w:type="spellEnd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-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spellStart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cylindruria</w:t>
      </w:r>
      <w:proofErr w:type="spellEnd"/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etc.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>).</w:t>
      </w:r>
      <w:proofErr w:type="gramEnd"/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Syndromes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acute and chronic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renal failure.</w:t>
      </w:r>
      <w:proofErr w:type="gramEnd"/>
    </w:p>
    <w:p w:rsidR="00053F4A" w:rsidRDefault="00053F4A" w:rsidP="00053F4A">
      <w:pPr>
        <w:spacing w:line="240" w:lineRule="auto"/>
        <w:jc w:val="both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proofErr w:type="gramStart"/>
      <w:r w:rsidRPr="002E2A65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Topic 16.</w:t>
      </w:r>
      <w:proofErr w:type="gramEnd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spellStart"/>
      <w:proofErr w:type="gramStart"/>
      <w:r w:rsidRPr="00053F4A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Anatomo</w:t>
      </w:r>
      <w:proofErr w:type="spellEnd"/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-physiological peculiarities, methods of evaluation, </w:t>
      </w:r>
      <w:proofErr w:type="spellStart"/>
      <w:r w:rsidR="008254ED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p</w:t>
      </w:r>
      <w:r w:rsidRPr="00B61619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araclinical</w:t>
      </w:r>
      <w:proofErr w:type="spellEnd"/>
      <w:r w:rsidRPr="00866448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methods of investigation </w:t>
      </w:r>
      <w:r w:rsidRPr="008B1F46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and </w:t>
      </w:r>
      <w:proofErr w:type="spellStart"/>
      <w:r w:rsidRPr="008B1F46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semeiology</w:t>
      </w:r>
      <w:proofErr w:type="spellEnd"/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of the </w:t>
      </w:r>
      <w:r w:rsidR="001E7F9A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blood and immune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system</w:t>
      </w:r>
      <w:r w:rsidR="00320729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s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 w:rsidR="00B60913" w:rsidRPr="00B60913">
        <w:rPr>
          <w:rStyle w:val="hps"/>
          <w:rFonts w:ascii="Times New Roman" w:hAnsi="Times New Roman" w:cs="Times New Roman"/>
          <w:b/>
          <w:sz w:val="28"/>
          <w:szCs w:val="28"/>
          <w:lang w:val="en-US"/>
        </w:rPr>
        <w:t>diseases</w:t>
      </w:r>
      <w:r w:rsidR="00B60913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in children.</w:t>
      </w:r>
      <w:proofErr w:type="gramEnd"/>
    </w:p>
    <w:p w:rsidR="00053F4A" w:rsidRPr="00135718" w:rsidRDefault="00053F4A" w:rsidP="00053F4A">
      <w:pPr>
        <w:spacing w:line="240" w:lineRule="auto"/>
        <w:jc w:val="both"/>
        <w:rPr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</w:pPr>
      <w:r w:rsidRPr="00135718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Specific goals:</w:t>
      </w:r>
    </w:p>
    <w:p w:rsidR="00135718" w:rsidRPr="00403C5E" w:rsidRDefault="00135718" w:rsidP="00135718">
      <w:pPr>
        <w:pStyle w:val="a5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proofErr w:type="gramStart"/>
      <w:r w:rsidRPr="00403C5E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</w:t>
      </w:r>
      <w:proofErr w:type="gramEnd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carry out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 clinical examination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of the </w:t>
      </w:r>
      <w:r w:rsidR="00320729"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blood and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immune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system</w:t>
      </w:r>
      <w:r w:rsidR="00320729"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with age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135718" w:rsidRPr="00403C5E" w:rsidRDefault="00135718" w:rsidP="00135718">
      <w:pPr>
        <w:pStyle w:val="a5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proofErr w:type="gramStart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differentiated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clinical signs of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immunodeficiency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anemia,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leading syndromes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disorders of blood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immune system.</w:t>
      </w:r>
    </w:p>
    <w:p w:rsidR="00053F4A" w:rsidRPr="00320729" w:rsidRDefault="00135718" w:rsidP="00135718">
      <w:pPr>
        <w:pStyle w:val="a5"/>
        <w:numPr>
          <w:ilvl w:val="0"/>
          <w:numId w:val="2"/>
        </w:numPr>
        <w:spacing w:line="240" w:lineRule="auto"/>
        <w:jc w:val="both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proofErr w:type="gramStart"/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i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nterpret the results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laboratory and instrumental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methods.</w:t>
      </w:r>
    </w:p>
    <w:p w:rsidR="00472E0E" w:rsidRPr="002E2A65" w:rsidRDefault="00320729" w:rsidP="00320729">
      <w:pPr>
        <w:spacing w:line="24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proofErr w:type="gramStart"/>
      <w:r w:rsidRPr="00320729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The peculiarities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the blood system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children of different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age.</w:t>
      </w:r>
      <w:proofErr w:type="gramEnd"/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Methods of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clinical and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laboratory testing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children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with disorders of the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blood system.</w:t>
      </w:r>
      <w:proofErr w:type="gramEnd"/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Clinical and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hematological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semiotics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major syndromes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(anemic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hemolytic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</w:t>
      </w:r>
      <w:proofErr w:type="spellStart"/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>haemorrhagic</w:t>
      </w:r>
      <w:proofErr w:type="spellEnd"/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etc.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)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diseases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the blood system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children.</w:t>
      </w:r>
      <w:proofErr w:type="gramEnd"/>
      <w:r w:rsidR="0059298A"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</w:p>
    <w:p w:rsidR="0059298A" w:rsidRPr="002E2A65" w:rsidRDefault="00472E0E" w:rsidP="00320729">
      <w:pPr>
        <w:spacing w:line="24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proofErr w:type="gramStart"/>
      <w:r w:rsidRPr="00320729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The peculiarities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the immune system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children of different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age.</w:t>
      </w:r>
      <w:proofErr w:type="gramEnd"/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Methods of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clinical and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laboratory testing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children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with disorders of the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immune system.</w:t>
      </w:r>
      <w:proofErr w:type="gramEnd"/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="0059298A"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The </w:t>
      </w:r>
      <w:proofErr w:type="spellStart"/>
      <w:r w:rsidR="0059298A"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pecuilarities</w:t>
      </w:r>
      <w:proofErr w:type="spellEnd"/>
      <w:r w:rsidR="0059298A"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</w:t>
      </w:r>
      <w:r w:rsidR="0059298A"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59298A"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immune</w:t>
      </w:r>
      <w:r w:rsidR="0059298A"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59298A"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response in</w:t>
      </w:r>
      <w:r w:rsidR="0059298A"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59298A"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grafting</w:t>
      </w:r>
      <w:r w:rsidR="0059298A"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59298A"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 child.</w:t>
      </w:r>
      <w:proofErr w:type="gramEnd"/>
      <w:r w:rsidR="0059298A"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="0059298A"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concept of</w:t>
      </w:r>
      <w:r w:rsidR="0059298A"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spellStart"/>
      <w:r w:rsidR="0059298A"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immunodeficiencies</w:t>
      </w:r>
      <w:proofErr w:type="spellEnd"/>
      <w:r w:rsidR="0059298A"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classification and </w:t>
      </w:r>
      <w:r w:rsidR="0059298A"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semiotics</w:t>
      </w:r>
      <w:r w:rsidR="0059298A"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 </w:t>
      </w:r>
      <w:proofErr w:type="spellStart"/>
      <w:r w:rsidR="0059298A"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immunodeficiencies</w:t>
      </w:r>
      <w:proofErr w:type="spellEnd"/>
      <w:r w:rsidR="0059298A"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proofErr w:type="gramEnd"/>
      <w:r w:rsidR="0059298A"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="0059298A"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Clinical and</w:t>
      </w:r>
      <w:r w:rsidR="0059298A"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59298A"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immunological</w:t>
      </w:r>
      <w:r w:rsidR="0059298A"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59298A"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semiotics</w:t>
      </w:r>
      <w:r w:rsidR="0059298A"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59298A"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HIV infection</w:t>
      </w:r>
      <w:r w:rsidR="0059298A"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59298A"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children.</w:t>
      </w:r>
      <w:proofErr w:type="gramEnd"/>
    </w:p>
    <w:p w:rsidR="00872BB3" w:rsidRDefault="00872BB3" w:rsidP="00872BB3">
      <w:pPr>
        <w:spacing w:line="240" w:lineRule="auto"/>
        <w:jc w:val="both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proofErr w:type="gramStart"/>
      <w:r w:rsidRPr="002E2A65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Topic 17.</w:t>
      </w:r>
      <w:proofErr w:type="gramEnd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spellStart"/>
      <w:proofErr w:type="gramStart"/>
      <w:r w:rsidRPr="00053F4A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Anatomo</w:t>
      </w:r>
      <w:proofErr w:type="spellEnd"/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-physiological peculiarities, methods of evaluation, </w:t>
      </w:r>
      <w:proofErr w:type="spellStart"/>
      <w:r w:rsidR="008254ED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p</w:t>
      </w:r>
      <w:r w:rsidRPr="00B61619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araclinical</w:t>
      </w:r>
      <w:proofErr w:type="spellEnd"/>
      <w:r w:rsidRPr="00866448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methods of investigation </w:t>
      </w:r>
      <w:r w:rsidRPr="008B1F46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and </w:t>
      </w:r>
      <w:proofErr w:type="spellStart"/>
      <w:r w:rsidRPr="008B1F46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semeiology</w:t>
      </w:r>
      <w:proofErr w:type="spellEnd"/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of the </w:t>
      </w:r>
      <w:r w:rsidR="00896E08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endocrine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system </w:t>
      </w:r>
      <w:r w:rsidR="00B60913" w:rsidRPr="00B60913">
        <w:rPr>
          <w:rStyle w:val="hps"/>
          <w:rFonts w:ascii="Times New Roman" w:hAnsi="Times New Roman" w:cs="Times New Roman"/>
          <w:b/>
          <w:sz w:val="28"/>
          <w:szCs w:val="28"/>
          <w:lang w:val="en-US"/>
        </w:rPr>
        <w:t>diseases</w:t>
      </w:r>
      <w:r w:rsidR="00B60913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in children.</w:t>
      </w:r>
      <w:proofErr w:type="gramEnd"/>
    </w:p>
    <w:p w:rsidR="00872BB3" w:rsidRPr="00135718" w:rsidRDefault="00872BB3" w:rsidP="00872BB3">
      <w:pPr>
        <w:spacing w:line="240" w:lineRule="auto"/>
        <w:jc w:val="both"/>
        <w:rPr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</w:pPr>
      <w:r w:rsidRPr="00135718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Specific goals:</w:t>
      </w:r>
    </w:p>
    <w:p w:rsidR="00896E08" w:rsidRPr="00A72BC2" w:rsidRDefault="00896E08" w:rsidP="003A6F62">
      <w:pPr>
        <w:pStyle w:val="a5"/>
        <w:numPr>
          <w:ilvl w:val="0"/>
          <w:numId w:val="2"/>
        </w:numPr>
        <w:spacing w:line="36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proofErr w:type="gramStart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collect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anamnesis for a patient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with diseases of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the urinary </w:t>
      </w:r>
      <w:r w:rsidRPr="00A72BC2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system.</w:t>
      </w:r>
    </w:p>
    <w:p w:rsidR="00896E08" w:rsidRPr="00F948AC" w:rsidRDefault="00896E08" w:rsidP="003A6F62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lastRenderedPageBreak/>
        <w:t xml:space="preserve"> </w:t>
      </w:r>
      <w:proofErr w:type="gramStart"/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conduct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 objective examination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of the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urinary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A72BC2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system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taking into account the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child's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age characteristics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896E08" w:rsidRDefault="00896E08" w:rsidP="003A6F62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interpret the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survey data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896E08" w:rsidRDefault="00896E08" w:rsidP="003A6F62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proofErr w:type="gramStart"/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prescribe the number of laboratory and instrumental investigations in case of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urinary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system diseases in children.</w:t>
      </w:r>
    </w:p>
    <w:p w:rsidR="00896E08" w:rsidRDefault="00896E08" w:rsidP="003A6F62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proofErr w:type="gramStart"/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provide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syndrome-based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diagnosis 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of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urinary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system diseases in children.</w:t>
      </w:r>
    </w:p>
    <w:p w:rsidR="00872BB3" w:rsidRPr="002E2A65" w:rsidRDefault="008433A0" w:rsidP="00320729">
      <w:pPr>
        <w:spacing w:line="24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proofErr w:type="gramStart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Anatomical and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physiological peculiarities of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endocrine system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children.</w:t>
      </w:r>
      <w:proofErr w:type="gramEnd"/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spellStart"/>
      <w:proofErr w:type="gramStart"/>
      <w:r w:rsidRPr="003A6F62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Semeiology</w:t>
      </w:r>
      <w:proofErr w:type="spellEnd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 hyper- and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hypothyroidism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syndromes of endocrine glands and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endocrine diseases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children.</w:t>
      </w:r>
      <w:proofErr w:type="gramEnd"/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Investigation’s methods.</w:t>
      </w:r>
      <w:proofErr w:type="gramEnd"/>
    </w:p>
    <w:p w:rsidR="003A6F62" w:rsidRPr="002E2A65" w:rsidRDefault="003A6F62" w:rsidP="00320729">
      <w:pPr>
        <w:spacing w:line="240" w:lineRule="auto"/>
        <w:jc w:val="both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proofErr w:type="gramStart"/>
      <w:r w:rsidRPr="002E2A65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Topic 18.</w:t>
      </w:r>
      <w:proofErr w:type="gramEnd"/>
      <w:r w:rsidRPr="002E2A65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proofErr w:type="gramStart"/>
      <w:r w:rsidRPr="002E2A65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Features</w:t>
      </w:r>
      <w:r w:rsidRPr="002E2A65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of metabolism</w:t>
      </w:r>
      <w:r w:rsidRPr="002E2A65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in children.</w:t>
      </w:r>
      <w:proofErr w:type="gramEnd"/>
    </w:p>
    <w:p w:rsidR="003A6F62" w:rsidRPr="002E2A65" w:rsidRDefault="003A6F62" w:rsidP="00320729">
      <w:pPr>
        <w:spacing w:line="240" w:lineRule="auto"/>
        <w:jc w:val="both"/>
        <w:rPr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</w:pPr>
      <w:r w:rsidRPr="002E2A65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Specific goals:</w:t>
      </w:r>
    </w:p>
    <w:p w:rsidR="003A6F62" w:rsidRPr="00F14CCA" w:rsidRDefault="003A6F62" w:rsidP="003A6F62">
      <w:p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- </w:t>
      </w:r>
      <w:proofErr w:type="gramStart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explain the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14CCA"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peculiarities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 energy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protein, carbohydrate,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lipid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water, mineral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acid-base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metabolism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children.</w:t>
      </w:r>
    </w:p>
    <w:p w:rsidR="003A6F62" w:rsidRPr="002E2A65" w:rsidRDefault="003A6F62" w:rsidP="00320729">
      <w:p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- </w:t>
      </w:r>
      <w:proofErr w:type="gramStart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carry out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 clinical examination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children with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metabolic disorders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3A6F62" w:rsidRPr="002E2A65" w:rsidRDefault="003A6F62" w:rsidP="00320729">
      <w:p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-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recognize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these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clinical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14CCA"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symptoms </w:t>
      </w:r>
      <w:r w:rsidR="00F14CCA"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m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etabolism</w:t>
      </w:r>
      <w:r w:rsidR="00F14CCA"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disorders</w:t>
      </w:r>
      <w:r w:rsidR="00F14CCA"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and to 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identify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major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syndromes.</w:t>
      </w:r>
    </w:p>
    <w:p w:rsidR="003A6F62" w:rsidRPr="002E2A65" w:rsidRDefault="003A6F62" w:rsidP="00320729">
      <w:pPr>
        <w:spacing w:line="24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-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interpret the results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laboratory and instrumental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methods</w:t>
      </w:r>
      <w:r w:rsidR="00C84874"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 investigation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9635E1" w:rsidRPr="002E2A65" w:rsidRDefault="009635E1" w:rsidP="00320729">
      <w:p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proofErr w:type="gramStart"/>
      <w:r w:rsidRPr="002E2A65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Energy metabolism</w:t>
      </w:r>
      <w:r w:rsidRPr="002E2A65">
        <w:rPr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in children.</w:t>
      </w:r>
      <w:proofErr w:type="gramEnd"/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Patterns of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age-related changes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energy metabolism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children.</w:t>
      </w:r>
      <w:proofErr w:type="gramEnd"/>
    </w:p>
    <w:p w:rsidR="009635E1" w:rsidRPr="002E2A65" w:rsidRDefault="009635E1" w:rsidP="00320729">
      <w:pPr>
        <w:spacing w:line="24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proofErr w:type="gramStart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Features of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spellStart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neuroendocrine</w:t>
      </w:r>
      <w:proofErr w:type="spellEnd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regulation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metabolism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children.</w:t>
      </w:r>
      <w:proofErr w:type="gramEnd"/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general idea of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metabolic diseases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proofErr w:type="gramEnd"/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Thermal balance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child's body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proofErr w:type="gramEnd"/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Features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CD26CB"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of </w:t>
      </w:r>
      <w:proofErr w:type="spellStart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thermogenesis</w:t>
      </w:r>
      <w:proofErr w:type="spellEnd"/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thermoregulation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childhood.</w:t>
      </w:r>
      <w:proofErr w:type="gramEnd"/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spellStart"/>
      <w:proofErr w:type="gramStart"/>
      <w:r w:rsidR="00A21C07" w:rsidRPr="003A6F62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Semeiology</w:t>
      </w:r>
      <w:proofErr w:type="spellEnd"/>
      <w:r w:rsidR="00A21C0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spellStart"/>
      <w:r w:rsidR="00CD26CB"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hi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per</w:t>
      </w:r>
      <w:proofErr w:type="spellEnd"/>
      <w:r w:rsidR="00CD26CB"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- and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hypo- </w:t>
      </w:r>
      <w:proofErr w:type="spellStart"/>
      <w:r w:rsidR="00CD26CB"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thermiaes</w:t>
      </w:r>
      <w:proofErr w:type="spellEnd"/>
      <w:r w:rsidR="00CD26CB"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children.</w:t>
      </w:r>
      <w:proofErr w:type="gramEnd"/>
    </w:p>
    <w:p w:rsidR="009710BF" w:rsidRPr="002E2A65" w:rsidRDefault="009710BF" w:rsidP="00320729">
      <w:p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proofErr w:type="gramStart"/>
      <w:r w:rsidRPr="002E2A65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Protein metabolism</w:t>
      </w:r>
      <w:r w:rsidRPr="002E2A65">
        <w:rPr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in children.</w:t>
      </w:r>
      <w:proofErr w:type="gramEnd"/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Features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EE31D5"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of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protein metabolism and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spellStart"/>
      <w:r w:rsidR="00472FDA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</w:t>
      </w:r>
      <w:r w:rsidR="00472FDA" w:rsidRPr="003A6F62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emeiology</w:t>
      </w:r>
      <w:proofErr w:type="spellEnd"/>
      <w:r w:rsidR="00472FDA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</w:t>
      </w:r>
      <w:r w:rsidR="00EE31D5"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its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disorders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children.</w:t>
      </w:r>
      <w:proofErr w:type="gramEnd"/>
    </w:p>
    <w:p w:rsidR="009710BF" w:rsidRPr="002E2A65" w:rsidRDefault="009710BF" w:rsidP="00320729">
      <w:p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proofErr w:type="gramStart"/>
      <w:r w:rsidRPr="002E2A65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Carbohydrate metabolism</w:t>
      </w:r>
      <w:r w:rsidRPr="002E2A65">
        <w:rPr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in children.</w:t>
      </w:r>
      <w:proofErr w:type="gramEnd"/>
      <w:r w:rsidRPr="002E2A65">
        <w:rPr>
          <w:rFonts w:ascii="Times New Roman" w:hAnsi="Times New Roman" w:cs="Times New Roman"/>
          <w:i/>
          <w:color w:val="222222"/>
          <w:sz w:val="28"/>
          <w:szCs w:val="28"/>
          <w:lang w:val="en-US"/>
        </w:rPr>
        <w:t xml:space="preserve"> </w:t>
      </w:r>
      <w:proofErr w:type="gramStart"/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Features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EE31D5"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of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carbohydrate metabolism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its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spellStart"/>
      <w:r w:rsidR="00472FDA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</w:t>
      </w:r>
      <w:r w:rsidR="00472FDA" w:rsidRPr="003A6F62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emeiology</w:t>
      </w:r>
      <w:proofErr w:type="spellEnd"/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disorders in children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proofErr w:type="gramEnd"/>
    </w:p>
    <w:p w:rsidR="00D54B39" w:rsidRPr="002E2A65" w:rsidRDefault="009710BF" w:rsidP="00320729">
      <w:pPr>
        <w:spacing w:line="24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proofErr w:type="gramStart"/>
      <w:r w:rsidRPr="002E2A65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Lipid</w:t>
      </w:r>
      <w:r w:rsidRPr="002E2A65">
        <w:rPr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metabolism in</w:t>
      </w:r>
      <w:r w:rsidRPr="002E2A65">
        <w:rPr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children.</w:t>
      </w:r>
      <w:proofErr w:type="gramEnd"/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Features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EE31D5"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of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lipid metabolism and</w:t>
      </w:r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spellStart"/>
      <w:r w:rsidR="00472FDA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</w:t>
      </w:r>
      <w:r w:rsidR="00472FDA" w:rsidRPr="003A6F62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emeiology</w:t>
      </w:r>
      <w:proofErr w:type="spellEnd"/>
      <w:r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A21C0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of </w:t>
      </w:r>
      <w:r w:rsidR="00A21C07"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its</w:t>
      </w:r>
      <w:r w:rsidR="00A21C07" w:rsidRPr="002E2A65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2E2A65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disorders in children</w:t>
      </w:r>
    </w:p>
    <w:p w:rsidR="002E2A65" w:rsidRPr="00723188" w:rsidRDefault="002E2A65" w:rsidP="00233007">
      <w:pPr>
        <w:spacing w:after="120"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proofErr w:type="gramStart"/>
      <w:r w:rsidRPr="00723188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Water-electrolyte</w:t>
      </w:r>
      <w:r w:rsidRPr="00723188">
        <w:rPr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 xml:space="preserve"> </w:t>
      </w:r>
      <w:r w:rsidRPr="00723188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and</w:t>
      </w:r>
      <w:r w:rsidRPr="00723188">
        <w:rPr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 xml:space="preserve"> </w:t>
      </w:r>
      <w:r w:rsidRPr="00723188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acid-base</w:t>
      </w:r>
      <w:r w:rsidRPr="00723188">
        <w:rPr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 xml:space="preserve"> </w:t>
      </w:r>
      <w:r w:rsidRPr="00723188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metabolism in</w:t>
      </w:r>
      <w:r w:rsidRPr="00723188">
        <w:rPr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 xml:space="preserve"> </w:t>
      </w:r>
      <w:r w:rsidRPr="00723188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children.</w:t>
      </w:r>
      <w:proofErr w:type="gramEnd"/>
      <w:r w:rsidRPr="00723188">
        <w:rPr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 xml:space="preserve"> </w:t>
      </w:r>
      <w:proofErr w:type="gramStart"/>
      <w:r w:rsidRPr="0072318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Age characteristics</w:t>
      </w:r>
      <w:r w:rsidRPr="0072318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2318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water and</w:t>
      </w:r>
      <w:r w:rsidRPr="0072318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2318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mineral metabolism</w:t>
      </w:r>
      <w:r w:rsidRPr="0072318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2318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acid-</w:t>
      </w:r>
      <w:r w:rsidRPr="0072318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base balance </w:t>
      </w:r>
      <w:r w:rsidRPr="0072318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the body</w:t>
      </w:r>
      <w:r w:rsidRPr="0072318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2318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children.</w:t>
      </w:r>
      <w:proofErr w:type="gramEnd"/>
    </w:p>
    <w:p w:rsidR="002E2A65" w:rsidRPr="00723188" w:rsidRDefault="002E2A65" w:rsidP="00233007">
      <w:pPr>
        <w:spacing w:after="120"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proofErr w:type="gramStart"/>
      <w:r w:rsidRPr="0072318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Violation of</w:t>
      </w:r>
      <w:r w:rsidRPr="0072318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2318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water and</w:t>
      </w:r>
      <w:r w:rsidRPr="0072318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2318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mineral metabolism</w:t>
      </w:r>
      <w:r w:rsidRPr="0072318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2318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clinical</w:t>
      </w:r>
      <w:r w:rsidRPr="0072318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2318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manifestations.</w:t>
      </w:r>
      <w:proofErr w:type="gramEnd"/>
    </w:p>
    <w:p w:rsidR="00872A65" w:rsidRPr="002E2A65" w:rsidRDefault="002E2A65" w:rsidP="00233007">
      <w:pPr>
        <w:spacing w:after="120"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proofErr w:type="gramStart"/>
      <w:r w:rsidRPr="00723188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lastRenderedPageBreak/>
        <w:t>Vitamins,</w:t>
      </w:r>
      <w:r w:rsidRPr="00723188">
        <w:rPr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 xml:space="preserve"> </w:t>
      </w:r>
      <w:r w:rsidRPr="00723188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their importance for</w:t>
      </w:r>
      <w:r w:rsidRPr="00723188">
        <w:rPr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 xml:space="preserve"> </w:t>
      </w:r>
      <w:r w:rsidRPr="00723188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development.</w:t>
      </w:r>
      <w:proofErr w:type="gramEnd"/>
      <w:r w:rsidRPr="00723188">
        <w:rPr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 xml:space="preserve"> </w:t>
      </w:r>
      <w:proofErr w:type="gramStart"/>
      <w:r w:rsidRPr="0072318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Value</w:t>
      </w:r>
      <w:r w:rsidRPr="0072318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2318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for</w:t>
      </w:r>
      <w:r w:rsidRPr="0072318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2318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vitamin</w:t>
      </w:r>
      <w:r w:rsidRPr="0072318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2318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metabolism</w:t>
      </w:r>
      <w:r w:rsidRPr="0072318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2318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child's body.</w:t>
      </w:r>
      <w:proofErr w:type="gramEnd"/>
      <w:r w:rsidRPr="0072318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spellStart"/>
      <w:proofErr w:type="gramStart"/>
      <w:r w:rsidRPr="0072318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</w:t>
      </w:r>
      <w:r w:rsidR="00472FDA" w:rsidRPr="003A6F62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emeiology</w:t>
      </w:r>
      <w:proofErr w:type="spellEnd"/>
      <w:r w:rsidRPr="0072318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2318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hypo- and</w:t>
      </w:r>
      <w:r w:rsidRPr="0072318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spellStart"/>
      <w:r w:rsidRPr="0072318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hypervitaminosis</w:t>
      </w:r>
      <w:proofErr w:type="spellEnd"/>
      <w:r w:rsidRPr="0072318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2318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children.</w:t>
      </w:r>
      <w:proofErr w:type="gramEnd"/>
    </w:p>
    <w:p w:rsidR="00233007" w:rsidRDefault="00233007">
      <w:pPr>
        <w:spacing w:line="240" w:lineRule="auto"/>
        <w:jc w:val="both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</w:p>
    <w:p w:rsidR="00233007" w:rsidRPr="00723188" w:rsidRDefault="00233007" w:rsidP="00F5509F">
      <w:pPr>
        <w:spacing w:line="240" w:lineRule="auto"/>
        <w:jc w:val="both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proofErr w:type="gramStart"/>
      <w:r w:rsidRPr="00233007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Topic 19.</w:t>
      </w:r>
      <w:proofErr w:type="gramEnd"/>
      <w:r w:rsidRPr="00233007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 w:rsidRPr="00723188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Writing and defense</w:t>
      </w:r>
      <w:r w:rsidRPr="00723188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 w:rsidRPr="00723188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history.</w:t>
      </w:r>
    </w:p>
    <w:p w:rsidR="00233007" w:rsidRPr="0053682A" w:rsidRDefault="00233007" w:rsidP="00F5509F">
      <w:pPr>
        <w:spacing w:line="240" w:lineRule="auto"/>
        <w:jc w:val="both"/>
        <w:rPr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</w:pPr>
      <w:r w:rsidRPr="0053682A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Specific goals:</w:t>
      </w:r>
    </w:p>
    <w:p w:rsidR="00233007" w:rsidRPr="00723188" w:rsidRDefault="00233007" w:rsidP="00F5509F">
      <w:p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72318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-</w:t>
      </w:r>
      <w:r w:rsidRPr="0072318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="00BE7961" w:rsidRPr="0072318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="00BE7961" w:rsidRPr="0072318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collect and </w:t>
      </w:r>
      <w:r w:rsidR="000164DD" w:rsidRPr="0072318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to </w:t>
      </w:r>
      <w:r w:rsidR="00BE7961" w:rsidRPr="0072318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</w:t>
      </w:r>
      <w:r w:rsidRPr="0072318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nalyze the data</w:t>
      </w:r>
      <w:r w:rsidRPr="0072318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2318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objective examination</w:t>
      </w:r>
      <w:r w:rsidRPr="0072318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2318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the child.</w:t>
      </w:r>
    </w:p>
    <w:p w:rsidR="00233007" w:rsidRPr="00723188" w:rsidRDefault="00233007" w:rsidP="00F5509F">
      <w:p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72318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-</w:t>
      </w:r>
      <w:r w:rsidRPr="0072318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="00BE7961" w:rsidRPr="0072318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="00BE7961" w:rsidRPr="0072318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d</w:t>
      </w:r>
      <w:r w:rsidRPr="0072318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ifferentiated</w:t>
      </w:r>
      <w:r w:rsidRPr="0072318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2318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clinical syndromes.</w:t>
      </w:r>
    </w:p>
    <w:p w:rsidR="00233007" w:rsidRPr="00723188" w:rsidRDefault="00BE7961" w:rsidP="00F5509F">
      <w:p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72318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- </w:t>
      </w:r>
      <w:proofErr w:type="gramStart"/>
      <w:r w:rsidRPr="0072318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Pr="0072318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e</w:t>
      </w:r>
      <w:r w:rsidR="00233007" w:rsidRPr="0072318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stablish</w:t>
      </w:r>
      <w:r w:rsidR="00233007" w:rsidRPr="0072318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spellStart"/>
      <w:r w:rsidR="00233007" w:rsidRPr="0072318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syndrom</w:t>
      </w:r>
      <w:r w:rsidR="004B07FC" w:rsidRPr="0072318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at</w:t>
      </w:r>
      <w:r w:rsidR="00233007" w:rsidRPr="0072318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ic</w:t>
      </w:r>
      <w:proofErr w:type="spellEnd"/>
      <w:r w:rsidR="00233007" w:rsidRPr="0072318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233007" w:rsidRPr="0072318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diagnosis.</w:t>
      </w:r>
    </w:p>
    <w:p w:rsidR="002E2A65" w:rsidRPr="00723188" w:rsidRDefault="00233007" w:rsidP="00F5509F">
      <w:pPr>
        <w:spacing w:line="24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72318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-</w:t>
      </w:r>
      <w:r w:rsidRPr="0072318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="00BE7961" w:rsidRPr="0072318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proofErr w:type="gramEnd"/>
      <w:r w:rsidR="00BE7961" w:rsidRPr="0072318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prescribe</w:t>
      </w:r>
      <w:r w:rsidRPr="0072318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and</w:t>
      </w:r>
      <w:r w:rsidRPr="0072318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0164DD" w:rsidRPr="0072318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to </w:t>
      </w:r>
      <w:r w:rsidRPr="0072318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interpret the results</w:t>
      </w:r>
      <w:r w:rsidRPr="0072318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2318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laboratory and instrumental</w:t>
      </w:r>
      <w:r w:rsidRPr="0072318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2318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methods.</w:t>
      </w:r>
    </w:p>
    <w:p w:rsidR="00EF5CF6" w:rsidRDefault="00EF5CF6" w:rsidP="00F5509F">
      <w:pPr>
        <w:spacing w:line="240" w:lineRule="auto"/>
        <w:jc w:val="both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</w:p>
    <w:p w:rsidR="002E2ADE" w:rsidRDefault="002E2ADE" w:rsidP="00F5509F">
      <w:p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2E2ADE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Final class,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including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control of practical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skills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situation tasks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test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control of theoretical knowledge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DA5462" w:rsidRDefault="00DA5462">
      <w:pPr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br w:type="page"/>
      </w:r>
    </w:p>
    <w:p w:rsidR="002E2ADE" w:rsidRPr="004A29D5" w:rsidRDefault="00DA5462" w:rsidP="000073B1">
      <w:pPr>
        <w:pStyle w:val="a5"/>
        <w:numPr>
          <w:ilvl w:val="0"/>
          <w:numId w:val="1"/>
        </w:numPr>
        <w:spacing w:line="360" w:lineRule="auto"/>
        <w:jc w:val="both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 w:rsidRPr="004A29D5">
        <w:rPr>
          <w:rStyle w:val="hps"/>
          <w:rFonts w:ascii="Times New Roman" w:hAnsi="Times New Roman" w:cs="Times New Roman"/>
          <w:b/>
          <w:color w:val="222222"/>
          <w:sz w:val="28"/>
          <w:szCs w:val="28"/>
        </w:rPr>
        <w:lastRenderedPageBreak/>
        <w:t>Description</w:t>
      </w:r>
      <w:r w:rsidRPr="004A29D5">
        <w:rPr>
          <w:rStyle w:val="shorttext"/>
          <w:rFonts w:ascii="Times New Roman" w:hAnsi="Times New Roman" w:cs="Times New Roman"/>
          <w:b/>
          <w:color w:val="222222"/>
          <w:sz w:val="28"/>
          <w:szCs w:val="28"/>
        </w:rPr>
        <w:t xml:space="preserve"> </w:t>
      </w:r>
      <w:r w:rsidRPr="004A29D5">
        <w:rPr>
          <w:rStyle w:val="hps"/>
          <w:rFonts w:ascii="Times New Roman" w:hAnsi="Times New Roman" w:cs="Times New Roman"/>
          <w:b/>
          <w:color w:val="222222"/>
          <w:sz w:val="28"/>
          <w:szCs w:val="28"/>
        </w:rPr>
        <w:t>of the course</w:t>
      </w:r>
    </w:p>
    <w:tbl>
      <w:tblPr>
        <w:tblStyle w:val="a3"/>
        <w:tblW w:w="0" w:type="auto"/>
        <w:tblInd w:w="360" w:type="dxa"/>
        <w:tblLook w:val="04A0"/>
      </w:tblPr>
      <w:tblGrid>
        <w:gridCol w:w="2302"/>
        <w:gridCol w:w="3079"/>
        <w:gridCol w:w="1880"/>
        <w:gridCol w:w="1950"/>
      </w:tblGrid>
      <w:tr w:rsidR="004031AD" w:rsidTr="006D74AA">
        <w:tc>
          <w:tcPr>
            <w:tcW w:w="2302" w:type="dxa"/>
            <w:vMerge w:val="restart"/>
          </w:tcPr>
          <w:p w:rsidR="004031AD" w:rsidRPr="006D74AA" w:rsidRDefault="00DD4935" w:rsidP="006D74AA">
            <w:pPr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 w:rsidRPr="006D74AA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>Name of indicators</w:t>
            </w:r>
          </w:p>
        </w:tc>
        <w:tc>
          <w:tcPr>
            <w:tcW w:w="3079" w:type="dxa"/>
            <w:vMerge w:val="restart"/>
          </w:tcPr>
          <w:p w:rsidR="004031AD" w:rsidRPr="006D74AA" w:rsidRDefault="00DD4935" w:rsidP="006D74AA">
            <w:pPr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 w:rsidRPr="00723188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Industry</w:t>
            </w:r>
            <w:r w:rsidRPr="00723188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of </w:t>
            </w:r>
            <w:r w:rsidRPr="00723188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knowledge,</w:t>
            </w:r>
            <w:r w:rsidRPr="00723188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723188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direction of training,</w:t>
            </w:r>
            <w:r w:rsidRPr="00723188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723188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education level</w:t>
            </w:r>
          </w:p>
        </w:tc>
        <w:tc>
          <w:tcPr>
            <w:tcW w:w="3830" w:type="dxa"/>
            <w:gridSpan w:val="2"/>
          </w:tcPr>
          <w:p w:rsidR="004031AD" w:rsidRPr="006D74AA" w:rsidRDefault="00DD4935" w:rsidP="006D74AA">
            <w:pPr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 w:rsidRPr="006D74AA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>Characteristics</w:t>
            </w:r>
            <w:r w:rsidRPr="006D74AA">
              <w:rPr>
                <w:rStyle w:val="shorttext"/>
                <w:rFonts w:ascii="Times New Roman" w:hAnsi="Times New Roman" w:cs="Times New Roman"/>
                <w:color w:val="222222"/>
                <w:sz w:val="28"/>
                <w:szCs w:val="28"/>
              </w:rPr>
              <w:t xml:space="preserve"> </w:t>
            </w:r>
            <w:r w:rsidRPr="006D74AA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>of the course</w:t>
            </w:r>
          </w:p>
        </w:tc>
      </w:tr>
      <w:tr w:rsidR="004031AD" w:rsidTr="006D74AA">
        <w:tc>
          <w:tcPr>
            <w:tcW w:w="2302" w:type="dxa"/>
            <w:vMerge/>
          </w:tcPr>
          <w:p w:rsidR="004031AD" w:rsidRPr="006D74AA" w:rsidRDefault="004031AD" w:rsidP="006D74AA">
            <w:pPr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3079" w:type="dxa"/>
            <w:vMerge/>
          </w:tcPr>
          <w:p w:rsidR="004031AD" w:rsidRPr="006D74AA" w:rsidRDefault="004031AD" w:rsidP="006D74AA">
            <w:pPr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1880" w:type="dxa"/>
          </w:tcPr>
          <w:p w:rsidR="004031AD" w:rsidRPr="006D74AA" w:rsidRDefault="006D74AA" w:rsidP="006D74AA">
            <w:pPr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 w:rsidRPr="006D74AA">
              <w:rPr>
                <w:rStyle w:val="hps"/>
                <w:rFonts w:ascii="Times New Roman" w:hAnsi="Times New Roman" w:cs="Times New Roman"/>
                <w:b/>
                <w:color w:val="222222"/>
                <w:sz w:val="28"/>
                <w:szCs w:val="28"/>
              </w:rPr>
              <w:t>F</w:t>
            </w:r>
            <w:r w:rsidR="00DD4935" w:rsidRPr="006D74AA">
              <w:rPr>
                <w:rStyle w:val="hps"/>
                <w:rFonts w:ascii="Times New Roman" w:hAnsi="Times New Roman" w:cs="Times New Roman"/>
                <w:b/>
                <w:color w:val="222222"/>
                <w:sz w:val="28"/>
                <w:szCs w:val="28"/>
              </w:rPr>
              <w:t>ull-time education</w:t>
            </w:r>
          </w:p>
        </w:tc>
        <w:tc>
          <w:tcPr>
            <w:tcW w:w="1950" w:type="dxa"/>
          </w:tcPr>
          <w:p w:rsidR="004031AD" w:rsidRPr="006D74AA" w:rsidRDefault="006D74AA" w:rsidP="006D74AA">
            <w:pPr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 w:rsidRPr="006D74AA">
              <w:rPr>
                <w:rStyle w:val="hps"/>
                <w:rFonts w:ascii="Times New Roman" w:hAnsi="Times New Roman" w:cs="Times New Roman"/>
                <w:b/>
                <w:color w:val="222222"/>
                <w:sz w:val="28"/>
                <w:szCs w:val="28"/>
              </w:rPr>
              <w:t>Evening-time education</w:t>
            </w:r>
          </w:p>
        </w:tc>
      </w:tr>
      <w:tr w:rsidR="0072435F" w:rsidTr="009A2982">
        <w:tc>
          <w:tcPr>
            <w:tcW w:w="2302" w:type="dxa"/>
          </w:tcPr>
          <w:p w:rsidR="0072435F" w:rsidRDefault="0072435F" w:rsidP="006D74A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  <w:t>Number of credits - 6</w:t>
            </w:r>
          </w:p>
        </w:tc>
        <w:tc>
          <w:tcPr>
            <w:tcW w:w="3079" w:type="dxa"/>
          </w:tcPr>
          <w:p w:rsidR="0072435F" w:rsidRPr="00723188" w:rsidRDefault="0072435F" w:rsidP="0072435F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723188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Training direction</w:t>
            </w:r>
          </w:p>
          <w:p w:rsidR="0072435F" w:rsidRPr="00723188" w:rsidRDefault="0072435F" w:rsidP="0072435F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u w:val="single"/>
                <w:lang w:val="en-US"/>
              </w:rPr>
            </w:pPr>
            <w:r w:rsidRPr="00723188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u w:val="single"/>
                <w:lang w:val="en-US"/>
              </w:rPr>
              <w:t>1201</w:t>
            </w:r>
            <w:r w:rsidRPr="00723188">
              <w:rPr>
                <w:rStyle w:val="shorttext"/>
                <w:rFonts w:ascii="Times New Roman" w:hAnsi="Times New Roman" w:cs="Times New Roman"/>
                <w:color w:val="222222"/>
                <w:sz w:val="28"/>
                <w:szCs w:val="28"/>
                <w:u w:val="single"/>
                <w:lang w:val="en-US"/>
              </w:rPr>
              <w:t xml:space="preserve"> </w:t>
            </w:r>
            <w:r w:rsidRPr="00723188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u w:val="single"/>
                <w:lang w:val="en-US"/>
              </w:rPr>
              <w:t>"Medicine"</w:t>
            </w:r>
          </w:p>
          <w:p w:rsidR="0072435F" w:rsidRPr="0072435F" w:rsidRDefault="0072435F" w:rsidP="0072435F">
            <w:pPr>
              <w:jc w:val="center"/>
              <w:rPr>
                <w:rFonts w:ascii="Times New Roman" w:hAnsi="Times New Roman" w:cs="Times New Roman"/>
                <w:b/>
                <w:color w:val="222222"/>
                <w:sz w:val="20"/>
                <w:szCs w:val="20"/>
                <w:lang w:val="en-US"/>
              </w:rPr>
            </w:pPr>
            <w:r w:rsidRPr="00723188">
              <w:rPr>
                <w:rStyle w:val="hps"/>
                <w:rFonts w:ascii="Times New Roman" w:hAnsi="Times New Roman" w:cs="Times New Roman"/>
                <w:color w:val="222222"/>
                <w:sz w:val="20"/>
                <w:szCs w:val="20"/>
                <w:lang w:val="en-US"/>
              </w:rPr>
              <w:t>(code</w:t>
            </w:r>
            <w:r w:rsidRPr="00723188">
              <w:rPr>
                <w:rStyle w:val="shorttext"/>
                <w:rFonts w:ascii="Times New Roman" w:hAnsi="Times New Roman" w:cs="Times New Roman"/>
                <w:color w:val="222222"/>
                <w:sz w:val="20"/>
                <w:szCs w:val="20"/>
                <w:lang w:val="en-US"/>
              </w:rPr>
              <w:t xml:space="preserve"> </w:t>
            </w:r>
            <w:r w:rsidRPr="00723188">
              <w:rPr>
                <w:rStyle w:val="hps"/>
                <w:rFonts w:ascii="Times New Roman" w:hAnsi="Times New Roman" w:cs="Times New Roman"/>
                <w:color w:val="222222"/>
                <w:sz w:val="20"/>
                <w:szCs w:val="20"/>
                <w:lang w:val="en-US"/>
              </w:rPr>
              <w:t>name)</w:t>
            </w:r>
          </w:p>
        </w:tc>
        <w:tc>
          <w:tcPr>
            <w:tcW w:w="3830" w:type="dxa"/>
            <w:gridSpan w:val="2"/>
          </w:tcPr>
          <w:p w:rsidR="003148CB" w:rsidRPr="00723188" w:rsidRDefault="003148CB" w:rsidP="003148CB">
            <w:pPr>
              <w:jc w:val="center"/>
              <w:rPr>
                <w:rStyle w:val="hps"/>
                <w:rFonts w:ascii="Times New Roman" w:hAnsi="Times New Roman" w:cs="Times New Roman"/>
                <w:b/>
                <w:color w:val="222222"/>
                <w:sz w:val="16"/>
                <w:szCs w:val="16"/>
                <w:u w:val="single"/>
                <w:lang w:val="en-US"/>
              </w:rPr>
            </w:pPr>
          </w:p>
          <w:p w:rsidR="003148CB" w:rsidRPr="003148CB" w:rsidRDefault="003148CB" w:rsidP="003148CB">
            <w:pPr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u w:val="single"/>
              </w:rPr>
            </w:pPr>
            <w:r w:rsidRPr="003148CB">
              <w:rPr>
                <w:rStyle w:val="hps"/>
                <w:rFonts w:ascii="Times New Roman" w:hAnsi="Times New Roman" w:cs="Times New Roman"/>
                <w:b/>
                <w:color w:val="222222"/>
                <w:sz w:val="28"/>
                <w:szCs w:val="28"/>
                <w:u w:val="single"/>
              </w:rPr>
              <w:t>Regulatory</w:t>
            </w:r>
          </w:p>
          <w:p w:rsidR="0072435F" w:rsidRDefault="003148CB" w:rsidP="003148CB">
            <w:pPr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 w:rsidRPr="003148CB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>(optional)</w:t>
            </w:r>
          </w:p>
        </w:tc>
      </w:tr>
      <w:tr w:rsidR="004F59CD" w:rsidTr="009A2982">
        <w:tc>
          <w:tcPr>
            <w:tcW w:w="2302" w:type="dxa"/>
            <w:vMerge w:val="restart"/>
          </w:tcPr>
          <w:p w:rsidR="00C25375" w:rsidRDefault="00C25375" w:rsidP="00C25375">
            <w:pPr>
              <w:spacing w:line="276" w:lineRule="auto"/>
              <w:jc w:val="center"/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</w:pPr>
          </w:p>
          <w:p w:rsidR="004F59CD" w:rsidRPr="00C25375" w:rsidRDefault="004F59CD" w:rsidP="00C25375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 w:rsidRPr="00C25375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>Total</w:t>
            </w:r>
            <w:r w:rsidRPr="00C25375">
              <w:rPr>
                <w:rStyle w:val="shorttext"/>
                <w:rFonts w:ascii="Times New Roman" w:hAnsi="Times New Roman" w:cs="Times New Roman"/>
                <w:color w:val="222222"/>
                <w:sz w:val="28"/>
                <w:szCs w:val="28"/>
              </w:rPr>
              <w:t xml:space="preserve"> </w:t>
            </w:r>
            <w:r w:rsidRPr="00C25375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>hours -</w:t>
            </w:r>
            <w:r w:rsidRPr="00C25375">
              <w:rPr>
                <w:rStyle w:val="shorttext"/>
                <w:rFonts w:ascii="Times New Roman" w:hAnsi="Times New Roman" w:cs="Times New Roman"/>
                <w:color w:val="222222"/>
                <w:sz w:val="28"/>
                <w:szCs w:val="28"/>
              </w:rPr>
              <w:t xml:space="preserve"> </w:t>
            </w:r>
            <w:r w:rsidRPr="00C25375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>180</w:t>
            </w:r>
          </w:p>
        </w:tc>
        <w:tc>
          <w:tcPr>
            <w:tcW w:w="3079" w:type="dxa"/>
            <w:vMerge w:val="restart"/>
          </w:tcPr>
          <w:p w:rsidR="00C25375" w:rsidRPr="00723188" w:rsidRDefault="00C25375" w:rsidP="001E253A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723188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Specialty:</w:t>
            </w:r>
          </w:p>
          <w:p w:rsidR="00C25375" w:rsidRPr="00723188" w:rsidRDefault="00C25375" w:rsidP="001E253A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u w:val="single"/>
                <w:lang w:val="en-US"/>
              </w:rPr>
            </w:pPr>
            <w:r w:rsidRPr="00723188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u w:val="single"/>
                <w:lang w:val="en-US"/>
              </w:rPr>
              <w:t>7.12010001</w:t>
            </w:r>
            <w:r w:rsidRPr="00723188">
              <w:rPr>
                <w:rFonts w:ascii="Times New Roman" w:hAnsi="Times New Roman" w:cs="Times New Roman"/>
                <w:color w:val="222222"/>
                <w:sz w:val="28"/>
                <w:szCs w:val="28"/>
                <w:u w:val="single"/>
                <w:lang w:val="en-US"/>
              </w:rPr>
              <w:t xml:space="preserve"> </w:t>
            </w:r>
            <w:r w:rsidRPr="00723188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u w:val="single"/>
                <w:lang w:val="en-US"/>
              </w:rPr>
              <w:t>Medicine</w:t>
            </w:r>
          </w:p>
          <w:p w:rsidR="00C25375" w:rsidRPr="00723188" w:rsidRDefault="00C25375" w:rsidP="001E253A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u w:val="single"/>
                <w:lang w:val="en-US"/>
              </w:rPr>
            </w:pPr>
            <w:r w:rsidRPr="00723188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u w:val="single"/>
                <w:lang w:val="en-US"/>
              </w:rPr>
              <w:t>7.110105</w:t>
            </w:r>
            <w:r w:rsidRPr="00723188">
              <w:rPr>
                <w:rFonts w:ascii="Times New Roman" w:hAnsi="Times New Roman" w:cs="Times New Roman"/>
                <w:color w:val="222222"/>
                <w:sz w:val="28"/>
                <w:szCs w:val="28"/>
                <w:u w:val="single"/>
                <w:lang w:val="en-US"/>
              </w:rPr>
              <w:t xml:space="preserve"> </w:t>
            </w:r>
            <w:r w:rsidRPr="00723188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u w:val="single"/>
                <w:lang w:val="en-US"/>
              </w:rPr>
              <w:t>"Medical</w:t>
            </w:r>
            <w:r w:rsidRPr="00723188">
              <w:rPr>
                <w:rFonts w:ascii="Times New Roman" w:hAnsi="Times New Roman" w:cs="Times New Roman"/>
                <w:color w:val="222222"/>
                <w:sz w:val="28"/>
                <w:szCs w:val="28"/>
                <w:u w:val="single"/>
                <w:lang w:val="en-US"/>
              </w:rPr>
              <w:t xml:space="preserve"> </w:t>
            </w:r>
            <w:r w:rsidRPr="00723188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u w:val="single"/>
                <w:lang w:val="en-US"/>
              </w:rPr>
              <w:t>prophylaxis</w:t>
            </w:r>
            <w:r w:rsidRPr="00723188">
              <w:rPr>
                <w:rFonts w:ascii="Times New Roman" w:hAnsi="Times New Roman" w:cs="Times New Roman"/>
                <w:color w:val="222222"/>
                <w:sz w:val="28"/>
                <w:szCs w:val="28"/>
                <w:u w:val="single"/>
                <w:lang w:val="en-US"/>
              </w:rPr>
              <w:t>"</w:t>
            </w:r>
          </w:p>
          <w:p w:rsidR="004F59CD" w:rsidRPr="00C25375" w:rsidRDefault="00C25375" w:rsidP="001E253A">
            <w:pPr>
              <w:jc w:val="center"/>
              <w:rPr>
                <w:rFonts w:ascii="Times New Roman" w:hAnsi="Times New Roman" w:cs="Times New Roman"/>
                <w:b/>
                <w:color w:val="222222"/>
                <w:sz w:val="18"/>
                <w:szCs w:val="18"/>
                <w:lang w:val="en-US"/>
              </w:rPr>
            </w:pPr>
            <w:r w:rsidRPr="00723188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  </w:t>
            </w:r>
            <w:r w:rsidRPr="00723188">
              <w:rPr>
                <w:rStyle w:val="hps"/>
                <w:rFonts w:ascii="Times New Roman" w:hAnsi="Times New Roman" w:cs="Times New Roman"/>
                <w:color w:val="222222"/>
                <w:sz w:val="18"/>
                <w:szCs w:val="18"/>
                <w:lang w:val="en-US"/>
              </w:rPr>
              <w:t>(code</w:t>
            </w:r>
            <w:r w:rsidRPr="00723188">
              <w:rPr>
                <w:rFonts w:ascii="Times New Roman" w:hAnsi="Times New Roman" w:cs="Times New Roman"/>
                <w:color w:val="222222"/>
                <w:sz w:val="18"/>
                <w:szCs w:val="18"/>
                <w:lang w:val="en-US"/>
              </w:rPr>
              <w:t xml:space="preserve"> </w:t>
            </w:r>
            <w:r w:rsidRPr="00723188">
              <w:rPr>
                <w:rStyle w:val="hps"/>
                <w:rFonts w:ascii="Times New Roman" w:hAnsi="Times New Roman" w:cs="Times New Roman"/>
                <w:color w:val="222222"/>
                <w:sz w:val="18"/>
                <w:szCs w:val="18"/>
                <w:lang w:val="en-US"/>
              </w:rPr>
              <w:t>name)</w:t>
            </w:r>
          </w:p>
        </w:tc>
        <w:tc>
          <w:tcPr>
            <w:tcW w:w="3830" w:type="dxa"/>
            <w:gridSpan w:val="2"/>
          </w:tcPr>
          <w:p w:rsidR="004F59CD" w:rsidRPr="004F59CD" w:rsidRDefault="004F59CD" w:rsidP="004F59CD">
            <w:pPr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 w:rsidRPr="004F59CD">
              <w:rPr>
                <w:rStyle w:val="hps"/>
                <w:rFonts w:ascii="Times New Roman" w:hAnsi="Times New Roman" w:cs="Times New Roman"/>
                <w:b/>
                <w:color w:val="222222"/>
                <w:sz w:val="28"/>
                <w:szCs w:val="28"/>
              </w:rPr>
              <w:t>Year</w:t>
            </w:r>
            <w:r w:rsidRPr="004F59CD">
              <w:rPr>
                <w:rStyle w:val="shorttext"/>
                <w:rFonts w:ascii="Times New Roman" w:hAnsi="Times New Roman" w:cs="Times New Roman"/>
                <w:b/>
                <w:color w:val="222222"/>
                <w:sz w:val="28"/>
                <w:szCs w:val="28"/>
              </w:rPr>
              <w:t xml:space="preserve"> </w:t>
            </w:r>
            <w:r w:rsidRPr="004F59CD">
              <w:rPr>
                <w:rStyle w:val="hps"/>
                <w:rFonts w:ascii="Times New Roman" w:hAnsi="Times New Roman" w:cs="Times New Roman"/>
                <w:b/>
                <w:color w:val="222222"/>
                <w:sz w:val="28"/>
                <w:szCs w:val="28"/>
              </w:rPr>
              <w:t>of training:</w:t>
            </w:r>
          </w:p>
        </w:tc>
      </w:tr>
      <w:tr w:rsidR="003F7146" w:rsidTr="006D74AA">
        <w:tc>
          <w:tcPr>
            <w:tcW w:w="2302" w:type="dxa"/>
            <w:vMerge/>
          </w:tcPr>
          <w:p w:rsidR="003F7146" w:rsidRDefault="003F7146" w:rsidP="006D74A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3079" w:type="dxa"/>
            <w:vMerge/>
          </w:tcPr>
          <w:p w:rsidR="003F7146" w:rsidRDefault="003F7146" w:rsidP="006D74A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1880" w:type="dxa"/>
          </w:tcPr>
          <w:p w:rsidR="003F7146" w:rsidRPr="004F59CD" w:rsidRDefault="004F59CD" w:rsidP="004F59CD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4F59CD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III</w:t>
            </w:r>
          </w:p>
        </w:tc>
        <w:tc>
          <w:tcPr>
            <w:tcW w:w="1950" w:type="dxa"/>
          </w:tcPr>
          <w:p w:rsidR="003F7146" w:rsidRDefault="004F59CD" w:rsidP="004F59CD">
            <w:pPr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  <w:t>-</w:t>
            </w:r>
          </w:p>
        </w:tc>
      </w:tr>
      <w:tr w:rsidR="004F59CD" w:rsidTr="009A2982">
        <w:tc>
          <w:tcPr>
            <w:tcW w:w="2302" w:type="dxa"/>
            <w:vMerge/>
          </w:tcPr>
          <w:p w:rsidR="004F59CD" w:rsidRDefault="004F59CD" w:rsidP="006D74A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3079" w:type="dxa"/>
            <w:vMerge/>
          </w:tcPr>
          <w:p w:rsidR="004F59CD" w:rsidRDefault="004F59CD" w:rsidP="006D74A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3830" w:type="dxa"/>
            <w:gridSpan w:val="2"/>
          </w:tcPr>
          <w:p w:rsidR="004F59CD" w:rsidRDefault="004F59CD" w:rsidP="004F59CD">
            <w:pPr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  <w:t>Semester</w:t>
            </w:r>
          </w:p>
        </w:tc>
      </w:tr>
      <w:tr w:rsidR="003F7146" w:rsidTr="006D74AA">
        <w:tc>
          <w:tcPr>
            <w:tcW w:w="2302" w:type="dxa"/>
            <w:vMerge/>
          </w:tcPr>
          <w:p w:rsidR="003F7146" w:rsidRDefault="003F7146" w:rsidP="006D74A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3079" w:type="dxa"/>
            <w:vMerge/>
          </w:tcPr>
          <w:p w:rsidR="003F7146" w:rsidRDefault="003F7146" w:rsidP="006D74A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1880" w:type="dxa"/>
          </w:tcPr>
          <w:p w:rsidR="003F7146" w:rsidRPr="004F59CD" w:rsidRDefault="004F59CD" w:rsidP="004F59CD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4F59CD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V and VI</w:t>
            </w:r>
          </w:p>
        </w:tc>
        <w:tc>
          <w:tcPr>
            <w:tcW w:w="1950" w:type="dxa"/>
          </w:tcPr>
          <w:p w:rsidR="003F7146" w:rsidRDefault="004F59CD" w:rsidP="004F59CD">
            <w:pPr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  <w:t>-</w:t>
            </w:r>
          </w:p>
        </w:tc>
      </w:tr>
      <w:tr w:rsidR="004F59CD" w:rsidTr="009A2982">
        <w:tc>
          <w:tcPr>
            <w:tcW w:w="2302" w:type="dxa"/>
            <w:vMerge/>
          </w:tcPr>
          <w:p w:rsidR="004F59CD" w:rsidRDefault="004F59CD" w:rsidP="006D74A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3079" w:type="dxa"/>
            <w:vMerge/>
          </w:tcPr>
          <w:p w:rsidR="004F59CD" w:rsidRDefault="004F59CD" w:rsidP="006D74A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3830" w:type="dxa"/>
            <w:gridSpan w:val="2"/>
          </w:tcPr>
          <w:p w:rsidR="004F59CD" w:rsidRDefault="004F59CD" w:rsidP="004F59CD">
            <w:pPr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  <w:t>Lectures</w:t>
            </w:r>
          </w:p>
        </w:tc>
      </w:tr>
      <w:tr w:rsidR="00006423" w:rsidTr="006D74AA">
        <w:tc>
          <w:tcPr>
            <w:tcW w:w="2302" w:type="dxa"/>
            <w:vMerge w:val="restart"/>
          </w:tcPr>
          <w:p w:rsidR="00C25375" w:rsidRPr="00723188" w:rsidRDefault="00C25375" w:rsidP="00C25375">
            <w:pPr>
              <w:jc w:val="center"/>
              <w:rPr>
                <w:rStyle w:val="hps"/>
                <w:rFonts w:ascii="Times New Roman" w:hAnsi="Times New Roman" w:cs="Times New Roman"/>
                <w:color w:val="222222"/>
                <w:sz w:val="27"/>
                <w:szCs w:val="27"/>
                <w:lang w:val="en-US"/>
              </w:rPr>
            </w:pPr>
          </w:p>
          <w:p w:rsidR="00C25375" w:rsidRPr="00723188" w:rsidRDefault="00C25375" w:rsidP="00C25375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723188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Hours for</w:t>
            </w:r>
            <w:r w:rsidRPr="00723188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723188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full-time</w:t>
            </w:r>
            <w:r w:rsidRPr="00C25375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uk-UA"/>
              </w:rPr>
              <w:t xml:space="preserve"> </w:t>
            </w:r>
            <w:r w:rsidRPr="00D676E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education</w:t>
            </w:r>
            <w:r w:rsidRPr="00723188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:</w:t>
            </w:r>
          </w:p>
          <w:p w:rsidR="00C25375" w:rsidRPr="00D676E6" w:rsidRDefault="00C25375" w:rsidP="00C25375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D676E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classroom</w:t>
            </w:r>
            <w:r w:rsidRPr="00D676E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D676E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- 100,</w:t>
            </w:r>
          </w:p>
          <w:p w:rsidR="00006423" w:rsidRDefault="00C25375" w:rsidP="00C25375">
            <w:pPr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 w:rsidRPr="00D676E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self-learning</w:t>
            </w:r>
            <w:r w:rsidRPr="00C25375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 xml:space="preserve"> </w:t>
            </w:r>
            <w:r w:rsidRPr="00C25375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>- 80</w:t>
            </w:r>
          </w:p>
        </w:tc>
        <w:tc>
          <w:tcPr>
            <w:tcW w:w="3079" w:type="dxa"/>
            <w:vMerge w:val="restart"/>
          </w:tcPr>
          <w:p w:rsidR="00C25375" w:rsidRDefault="00C25375" w:rsidP="00C25375">
            <w:pPr>
              <w:jc w:val="center"/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</w:pPr>
          </w:p>
          <w:p w:rsidR="00C25375" w:rsidRDefault="00C25375" w:rsidP="00C25375">
            <w:pPr>
              <w:jc w:val="center"/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</w:pPr>
          </w:p>
          <w:p w:rsidR="00006423" w:rsidRPr="00C25375" w:rsidRDefault="00C25375" w:rsidP="00C25375">
            <w:pPr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 w:rsidRPr="00C25375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>Education level:</w:t>
            </w:r>
            <w:r w:rsidRPr="00C25375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br/>
            </w:r>
            <w:r w:rsidRPr="00C25375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>specialist</w:t>
            </w:r>
          </w:p>
        </w:tc>
        <w:tc>
          <w:tcPr>
            <w:tcW w:w="1880" w:type="dxa"/>
          </w:tcPr>
          <w:p w:rsidR="00006423" w:rsidRDefault="00006423" w:rsidP="006D74A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  <w:t>30 h</w:t>
            </w:r>
          </w:p>
        </w:tc>
        <w:tc>
          <w:tcPr>
            <w:tcW w:w="1950" w:type="dxa"/>
          </w:tcPr>
          <w:p w:rsidR="00006423" w:rsidRDefault="00B7133F" w:rsidP="006D74A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  <w:t>-</w:t>
            </w:r>
          </w:p>
        </w:tc>
      </w:tr>
      <w:tr w:rsidR="0013041C" w:rsidRPr="00D30929" w:rsidTr="009A2982">
        <w:tc>
          <w:tcPr>
            <w:tcW w:w="2302" w:type="dxa"/>
            <w:vMerge/>
          </w:tcPr>
          <w:p w:rsidR="0013041C" w:rsidRDefault="0013041C" w:rsidP="006D74A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3079" w:type="dxa"/>
            <w:vMerge/>
          </w:tcPr>
          <w:p w:rsidR="0013041C" w:rsidRDefault="0013041C" w:rsidP="006D74A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3830" w:type="dxa"/>
            <w:gridSpan w:val="2"/>
          </w:tcPr>
          <w:p w:rsidR="0013041C" w:rsidRPr="00D30929" w:rsidRDefault="00D30929" w:rsidP="006D74A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 w:rsidRPr="00D30929">
              <w:rPr>
                <w:rStyle w:val="hps"/>
                <w:rFonts w:ascii="Times New Roman" w:hAnsi="Times New Roman" w:cs="Times New Roman"/>
                <w:b/>
                <w:color w:val="222222"/>
                <w:sz w:val="28"/>
                <w:szCs w:val="28"/>
              </w:rPr>
              <w:t>Practical classes</w:t>
            </w:r>
            <w:r w:rsidRPr="00D30929">
              <w:rPr>
                <w:rStyle w:val="shorttext"/>
                <w:rFonts w:ascii="Times New Roman" w:hAnsi="Times New Roman" w:cs="Times New Roman"/>
                <w:b/>
                <w:color w:val="222222"/>
                <w:sz w:val="28"/>
                <w:szCs w:val="28"/>
              </w:rPr>
              <w:t>, seminars</w:t>
            </w:r>
          </w:p>
        </w:tc>
      </w:tr>
      <w:tr w:rsidR="00006423" w:rsidTr="006D74AA">
        <w:tc>
          <w:tcPr>
            <w:tcW w:w="2302" w:type="dxa"/>
            <w:vMerge/>
          </w:tcPr>
          <w:p w:rsidR="00006423" w:rsidRDefault="00006423" w:rsidP="006D74A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3079" w:type="dxa"/>
            <w:vMerge/>
          </w:tcPr>
          <w:p w:rsidR="00006423" w:rsidRDefault="00006423" w:rsidP="006D74A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1880" w:type="dxa"/>
          </w:tcPr>
          <w:p w:rsidR="00006423" w:rsidRDefault="00B7133F" w:rsidP="006D74A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  <w:t>70 h</w:t>
            </w:r>
          </w:p>
        </w:tc>
        <w:tc>
          <w:tcPr>
            <w:tcW w:w="1950" w:type="dxa"/>
          </w:tcPr>
          <w:p w:rsidR="00006423" w:rsidRDefault="00B7133F" w:rsidP="006D74A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  <w:t>-</w:t>
            </w:r>
          </w:p>
        </w:tc>
      </w:tr>
      <w:tr w:rsidR="0013041C" w:rsidTr="009A2982">
        <w:tc>
          <w:tcPr>
            <w:tcW w:w="2302" w:type="dxa"/>
            <w:vMerge/>
          </w:tcPr>
          <w:p w:rsidR="0013041C" w:rsidRDefault="0013041C" w:rsidP="006D74A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3079" w:type="dxa"/>
            <w:vMerge/>
          </w:tcPr>
          <w:p w:rsidR="0013041C" w:rsidRDefault="0013041C" w:rsidP="006D74A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3830" w:type="dxa"/>
            <w:gridSpan w:val="2"/>
          </w:tcPr>
          <w:p w:rsidR="0013041C" w:rsidRDefault="008B437E" w:rsidP="006D74A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  <w:t>Laboratory classes</w:t>
            </w:r>
          </w:p>
        </w:tc>
      </w:tr>
      <w:tr w:rsidR="00006423" w:rsidTr="006D74AA">
        <w:tc>
          <w:tcPr>
            <w:tcW w:w="2302" w:type="dxa"/>
            <w:vMerge/>
          </w:tcPr>
          <w:p w:rsidR="00006423" w:rsidRDefault="00006423" w:rsidP="006D74A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3079" w:type="dxa"/>
            <w:vMerge/>
          </w:tcPr>
          <w:p w:rsidR="00006423" w:rsidRDefault="00006423" w:rsidP="006D74A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1880" w:type="dxa"/>
          </w:tcPr>
          <w:p w:rsidR="00006423" w:rsidRDefault="00B7133F" w:rsidP="006D74A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  <w:t>-</w:t>
            </w:r>
          </w:p>
        </w:tc>
        <w:tc>
          <w:tcPr>
            <w:tcW w:w="1950" w:type="dxa"/>
          </w:tcPr>
          <w:p w:rsidR="00006423" w:rsidRDefault="00B7133F" w:rsidP="006D74A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  <w:t>-</w:t>
            </w:r>
          </w:p>
        </w:tc>
      </w:tr>
      <w:tr w:rsidR="0013041C" w:rsidTr="009A2982">
        <w:tc>
          <w:tcPr>
            <w:tcW w:w="2302" w:type="dxa"/>
            <w:vMerge/>
          </w:tcPr>
          <w:p w:rsidR="0013041C" w:rsidRDefault="0013041C" w:rsidP="006D74A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3079" w:type="dxa"/>
            <w:vMerge/>
          </w:tcPr>
          <w:p w:rsidR="0013041C" w:rsidRDefault="0013041C" w:rsidP="006D74A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3830" w:type="dxa"/>
            <w:gridSpan w:val="2"/>
          </w:tcPr>
          <w:p w:rsidR="0013041C" w:rsidRPr="00D30929" w:rsidRDefault="00D30929" w:rsidP="006D74A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 w:rsidRPr="00D30929">
              <w:rPr>
                <w:rStyle w:val="hps"/>
                <w:rFonts w:ascii="Times New Roman" w:hAnsi="Times New Roman" w:cs="Times New Roman"/>
                <w:b/>
                <w:color w:val="222222"/>
                <w:sz w:val="28"/>
                <w:szCs w:val="28"/>
              </w:rPr>
              <w:t>Self-learning</w:t>
            </w:r>
          </w:p>
        </w:tc>
      </w:tr>
      <w:tr w:rsidR="00006423" w:rsidTr="006D74AA">
        <w:tc>
          <w:tcPr>
            <w:tcW w:w="2302" w:type="dxa"/>
            <w:vMerge/>
          </w:tcPr>
          <w:p w:rsidR="00006423" w:rsidRDefault="00006423" w:rsidP="006D74A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3079" w:type="dxa"/>
            <w:vMerge/>
          </w:tcPr>
          <w:p w:rsidR="00006423" w:rsidRDefault="00006423" w:rsidP="006D74A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1880" w:type="dxa"/>
          </w:tcPr>
          <w:p w:rsidR="00006423" w:rsidRDefault="00B7133F" w:rsidP="006D74A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  <w:t>80 h</w:t>
            </w:r>
          </w:p>
        </w:tc>
        <w:tc>
          <w:tcPr>
            <w:tcW w:w="1950" w:type="dxa"/>
          </w:tcPr>
          <w:p w:rsidR="00006423" w:rsidRDefault="00C9018D" w:rsidP="006D74A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  <w:t>-</w:t>
            </w:r>
          </w:p>
        </w:tc>
      </w:tr>
      <w:tr w:rsidR="0013041C" w:rsidTr="009A2982">
        <w:tc>
          <w:tcPr>
            <w:tcW w:w="2302" w:type="dxa"/>
            <w:vMerge/>
          </w:tcPr>
          <w:p w:rsidR="0013041C" w:rsidRDefault="0013041C" w:rsidP="006D74A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3079" w:type="dxa"/>
            <w:vMerge/>
          </w:tcPr>
          <w:p w:rsidR="0013041C" w:rsidRDefault="0013041C" w:rsidP="006D74A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3830" w:type="dxa"/>
            <w:gridSpan w:val="2"/>
          </w:tcPr>
          <w:p w:rsidR="0013041C" w:rsidRDefault="003A6E40" w:rsidP="003A6E40">
            <w:pPr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  <w:t>Individual tasks</w:t>
            </w:r>
          </w:p>
          <w:p w:rsidR="003A6E40" w:rsidRDefault="003A6E40" w:rsidP="003A6E40">
            <w:pPr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  <w:t>-</w:t>
            </w:r>
          </w:p>
        </w:tc>
      </w:tr>
      <w:tr w:rsidR="003A6E40" w:rsidRPr="00B60913" w:rsidTr="009A2982">
        <w:tc>
          <w:tcPr>
            <w:tcW w:w="2302" w:type="dxa"/>
            <w:vMerge/>
          </w:tcPr>
          <w:p w:rsidR="003A6E40" w:rsidRDefault="003A6E40" w:rsidP="006D74A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3079" w:type="dxa"/>
            <w:vMerge/>
          </w:tcPr>
          <w:p w:rsidR="003A6E40" w:rsidRDefault="003A6E40" w:rsidP="006D74A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3830" w:type="dxa"/>
            <w:gridSpan w:val="2"/>
          </w:tcPr>
          <w:p w:rsidR="003A6E40" w:rsidRPr="00D43171" w:rsidRDefault="00D43171" w:rsidP="003A6E40">
            <w:pPr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 w:rsidRPr="00723188">
              <w:rPr>
                <w:rStyle w:val="hps"/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  <w:t>Type of control:</w:t>
            </w:r>
            <w:r w:rsidRPr="00723188"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  <w:br/>
            </w:r>
            <w:r w:rsidR="00E56CA3" w:rsidRPr="00E56CA3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grading test</w:t>
            </w:r>
          </w:p>
        </w:tc>
      </w:tr>
    </w:tbl>
    <w:p w:rsidR="00A9346A" w:rsidRDefault="00A9346A" w:rsidP="004A29D5">
      <w:pPr>
        <w:spacing w:line="360" w:lineRule="auto"/>
        <w:ind w:left="360"/>
        <w:jc w:val="both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</w:p>
    <w:p w:rsidR="00A9346A" w:rsidRDefault="00A9346A">
      <w:pP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br w:type="page"/>
      </w:r>
    </w:p>
    <w:p w:rsidR="000073B1" w:rsidRDefault="00362B7D" w:rsidP="00BF34C1">
      <w:pPr>
        <w:pStyle w:val="a5"/>
        <w:numPr>
          <w:ilvl w:val="0"/>
          <w:numId w:val="1"/>
        </w:numPr>
        <w:spacing w:line="360" w:lineRule="auto"/>
        <w:jc w:val="center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lastRenderedPageBreak/>
        <w:t xml:space="preserve">The structure of </w:t>
      </w:r>
      <w:r w:rsidR="00746451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the </w:t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course</w:t>
      </w:r>
    </w:p>
    <w:tbl>
      <w:tblPr>
        <w:tblStyle w:val="a3"/>
        <w:tblW w:w="0" w:type="auto"/>
        <w:tblLook w:val="04A0"/>
      </w:tblPr>
      <w:tblGrid>
        <w:gridCol w:w="4077"/>
        <w:gridCol w:w="1134"/>
        <w:gridCol w:w="851"/>
        <w:gridCol w:w="992"/>
        <w:gridCol w:w="851"/>
        <w:gridCol w:w="850"/>
        <w:gridCol w:w="816"/>
      </w:tblGrid>
      <w:tr w:rsidR="00747816" w:rsidTr="00747816">
        <w:tc>
          <w:tcPr>
            <w:tcW w:w="4077" w:type="dxa"/>
            <w:vMerge w:val="restart"/>
          </w:tcPr>
          <w:p w:rsidR="00747816" w:rsidRPr="0082727B" w:rsidRDefault="00747816" w:rsidP="0082727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723188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Titles</w:t>
            </w:r>
            <w:r w:rsidRPr="00723188">
              <w:rPr>
                <w:rStyle w:val="shorttext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of </w:t>
            </w:r>
            <w:r w:rsidRPr="00723188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disciplines</w:t>
            </w:r>
            <w:r w:rsidRPr="00723188">
              <w:rPr>
                <w:rStyle w:val="shorttext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723188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section and themes</w:t>
            </w:r>
          </w:p>
        </w:tc>
        <w:tc>
          <w:tcPr>
            <w:tcW w:w="5494" w:type="dxa"/>
            <w:gridSpan w:val="6"/>
          </w:tcPr>
          <w:p w:rsidR="00747816" w:rsidRPr="0082727B" w:rsidRDefault="00747816" w:rsidP="0082727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82727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Number of hours</w:t>
            </w:r>
          </w:p>
        </w:tc>
      </w:tr>
      <w:tr w:rsidR="00747816" w:rsidRPr="00B60913" w:rsidTr="00747816">
        <w:tc>
          <w:tcPr>
            <w:tcW w:w="4077" w:type="dxa"/>
            <w:vMerge/>
          </w:tcPr>
          <w:p w:rsidR="00747816" w:rsidRPr="0082727B" w:rsidRDefault="00747816" w:rsidP="0082727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5494" w:type="dxa"/>
            <w:gridSpan w:val="6"/>
          </w:tcPr>
          <w:p w:rsidR="00747816" w:rsidRPr="0082727B" w:rsidRDefault="00747816" w:rsidP="0082727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82727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The form of study (full-time)</w:t>
            </w:r>
          </w:p>
        </w:tc>
      </w:tr>
      <w:tr w:rsidR="00747816" w:rsidTr="00747816">
        <w:tc>
          <w:tcPr>
            <w:tcW w:w="4077" w:type="dxa"/>
            <w:vMerge/>
          </w:tcPr>
          <w:p w:rsidR="00747816" w:rsidRPr="0082727B" w:rsidRDefault="00747816" w:rsidP="0082727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1134" w:type="dxa"/>
          </w:tcPr>
          <w:p w:rsidR="00747816" w:rsidRPr="0082727B" w:rsidRDefault="00747816" w:rsidP="0082727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82727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Total</w:t>
            </w:r>
          </w:p>
        </w:tc>
        <w:tc>
          <w:tcPr>
            <w:tcW w:w="4360" w:type="dxa"/>
            <w:gridSpan w:val="5"/>
          </w:tcPr>
          <w:p w:rsidR="00747816" w:rsidRPr="0082727B" w:rsidRDefault="00747816" w:rsidP="0082727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Including</w:t>
            </w:r>
          </w:p>
        </w:tc>
      </w:tr>
      <w:tr w:rsidR="00747816" w:rsidTr="00747816">
        <w:tc>
          <w:tcPr>
            <w:tcW w:w="4077" w:type="dxa"/>
            <w:vMerge/>
          </w:tcPr>
          <w:p w:rsidR="00747816" w:rsidRPr="0082727B" w:rsidRDefault="00747816" w:rsidP="0082727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1134" w:type="dxa"/>
          </w:tcPr>
          <w:p w:rsidR="00747816" w:rsidRPr="0082727B" w:rsidRDefault="00747816" w:rsidP="0082727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1" w:type="dxa"/>
          </w:tcPr>
          <w:p w:rsidR="00747816" w:rsidRPr="0082727B" w:rsidRDefault="00747816" w:rsidP="0082727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proofErr w:type="spellStart"/>
            <w:r w:rsidRPr="0082727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lec</w:t>
            </w:r>
            <w:proofErr w:type="spellEnd"/>
          </w:p>
        </w:tc>
        <w:tc>
          <w:tcPr>
            <w:tcW w:w="992" w:type="dxa"/>
          </w:tcPr>
          <w:p w:rsidR="00747816" w:rsidRPr="0082727B" w:rsidRDefault="00747816" w:rsidP="0082727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82727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class</w:t>
            </w:r>
          </w:p>
        </w:tc>
        <w:tc>
          <w:tcPr>
            <w:tcW w:w="851" w:type="dxa"/>
          </w:tcPr>
          <w:p w:rsidR="00747816" w:rsidRPr="0082727B" w:rsidRDefault="00747816" w:rsidP="0082727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82727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lab</w:t>
            </w:r>
          </w:p>
        </w:tc>
        <w:tc>
          <w:tcPr>
            <w:tcW w:w="850" w:type="dxa"/>
          </w:tcPr>
          <w:p w:rsidR="00747816" w:rsidRPr="0082727B" w:rsidRDefault="00747816" w:rsidP="0082727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proofErr w:type="spellStart"/>
            <w:r w:rsidRPr="0082727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ind</w:t>
            </w:r>
            <w:proofErr w:type="spellEnd"/>
          </w:p>
        </w:tc>
        <w:tc>
          <w:tcPr>
            <w:tcW w:w="816" w:type="dxa"/>
          </w:tcPr>
          <w:p w:rsidR="00747816" w:rsidRPr="0082727B" w:rsidRDefault="00747816" w:rsidP="0082727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82727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self</w:t>
            </w:r>
          </w:p>
        </w:tc>
      </w:tr>
      <w:tr w:rsidR="00747816" w:rsidTr="00747816">
        <w:tc>
          <w:tcPr>
            <w:tcW w:w="4077" w:type="dxa"/>
          </w:tcPr>
          <w:p w:rsidR="0082727B" w:rsidRPr="0082727B" w:rsidRDefault="0082727B" w:rsidP="0082727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82727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1</w:t>
            </w:r>
          </w:p>
        </w:tc>
        <w:tc>
          <w:tcPr>
            <w:tcW w:w="1134" w:type="dxa"/>
          </w:tcPr>
          <w:p w:rsidR="0082727B" w:rsidRPr="0082727B" w:rsidRDefault="0082727B" w:rsidP="0082727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82727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2</w:t>
            </w:r>
          </w:p>
        </w:tc>
        <w:tc>
          <w:tcPr>
            <w:tcW w:w="851" w:type="dxa"/>
          </w:tcPr>
          <w:p w:rsidR="0082727B" w:rsidRPr="0082727B" w:rsidRDefault="0082727B" w:rsidP="0082727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82727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3</w:t>
            </w:r>
          </w:p>
        </w:tc>
        <w:tc>
          <w:tcPr>
            <w:tcW w:w="992" w:type="dxa"/>
          </w:tcPr>
          <w:p w:rsidR="0082727B" w:rsidRPr="0082727B" w:rsidRDefault="0082727B" w:rsidP="0082727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82727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  <w:tc>
          <w:tcPr>
            <w:tcW w:w="851" w:type="dxa"/>
          </w:tcPr>
          <w:p w:rsidR="0082727B" w:rsidRPr="0082727B" w:rsidRDefault="0082727B" w:rsidP="0082727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82727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5</w:t>
            </w:r>
          </w:p>
        </w:tc>
        <w:tc>
          <w:tcPr>
            <w:tcW w:w="850" w:type="dxa"/>
          </w:tcPr>
          <w:p w:rsidR="0082727B" w:rsidRPr="0082727B" w:rsidRDefault="0082727B" w:rsidP="0082727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82727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6</w:t>
            </w:r>
          </w:p>
        </w:tc>
        <w:tc>
          <w:tcPr>
            <w:tcW w:w="816" w:type="dxa"/>
          </w:tcPr>
          <w:p w:rsidR="0082727B" w:rsidRPr="0082727B" w:rsidRDefault="0082727B" w:rsidP="0082727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82727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7</w:t>
            </w:r>
          </w:p>
        </w:tc>
      </w:tr>
      <w:tr w:rsidR="0082727B" w:rsidTr="009A2982">
        <w:tc>
          <w:tcPr>
            <w:tcW w:w="9571" w:type="dxa"/>
            <w:gridSpan w:val="7"/>
          </w:tcPr>
          <w:p w:rsidR="0082727B" w:rsidRPr="0082727B" w:rsidRDefault="0082727B" w:rsidP="0082727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82727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Section of discipline # 1</w:t>
            </w:r>
          </w:p>
        </w:tc>
      </w:tr>
      <w:tr w:rsidR="00747816" w:rsidTr="00747816">
        <w:tc>
          <w:tcPr>
            <w:tcW w:w="4077" w:type="dxa"/>
          </w:tcPr>
          <w:p w:rsidR="0082727B" w:rsidRDefault="00747816" w:rsidP="00B41D4C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B41D4C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Topic 1. </w:t>
            </w:r>
            <w:r w:rsidR="00907317" w:rsidRPr="00B41D4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The subject and</w:t>
            </w:r>
            <w:r w:rsidR="00907317" w:rsidRPr="00B41D4C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="00907317" w:rsidRPr="00B41D4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place</w:t>
            </w:r>
            <w:r w:rsidR="00907317" w:rsidRPr="00B41D4C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of pediatrics </w:t>
            </w:r>
            <w:r w:rsidR="00907317" w:rsidRPr="00B41D4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in the general</w:t>
            </w:r>
            <w:r w:rsidR="00907317" w:rsidRPr="00B41D4C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="00907317" w:rsidRPr="00B41D4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medicine,</w:t>
            </w:r>
            <w:r w:rsidR="00907317" w:rsidRPr="00B41D4C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="00907317" w:rsidRPr="00B41D4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basic stages of development</w:t>
            </w:r>
            <w:r w:rsidR="00907317" w:rsidRPr="00B41D4C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.</w:t>
            </w:r>
          </w:p>
          <w:p w:rsidR="008F3B48" w:rsidRPr="00B41D4C" w:rsidRDefault="008F3B48" w:rsidP="00B41D4C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1134" w:type="dxa"/>
          </w:tcPr>
          <w:p w:rsidR="0082727B" w:rsidRPr="00947EB7" w:rsidRDefault="0082727B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1" w:type="dxa"/>
          </w:tcPr>
          <w:p w:rsidR="0082727B" w:rsidRPr="00947EB7" w:rsidRDefault="00947EB7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uk-UA"/>
              </w:rPr>
            </w:pPr>
            <w:r w:rsidRPr="00947EB7">
              <w:rPr>
                <w:rFonts w:ascii="Times New Roman" w:hAnsi="Times New Roman" w:cs="Times New Roman"/>
                <w:color w:val="222222"/>
                <w:sz w:val="28"/>
                <w:szCs w:val="28"/>
                <w:lang w:val="uk-UA"/>
              </w:rPr>
              <w:t>0,5</w:t>
            </w:r>
          </w:p>
        </w:tc>
        <w:tc>
          <w:tcPr>
            <w:tcW w:w="992" w:type="dxa"/>
          </w:tcPr>
          <w:p w:rsidR="0082727B" w:rsidRPr="00947EB7" w:rsidRDefault="0082727B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1" w:type="dxa"/>
          </w:tcPr>
          <w:p w:rsidR="0082727B" w:rsidRPr="00947EB7" w:rsidRDefault="0082727B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0" w:type="dxa"/>
          </w:tcPr>
          <w:p w:rsidR="0082727B" w:rsidRPr="00947EB7" w:rsidRDefault="0082727B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16" w:type="dxa"/>
          </w:tcPr>
          <w:p w:rsidR="0082727B" w:rsidRPr="00947EB7" w:rsidRDefault="00947EB7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uk-UA"/>
              </w:rPr>
            </w:pPr>
            <w:r w:rsidRPr="00947EB7">
              <w:rPr>
                <w:rFonts w:ascii="Times New Roman" w:hAnsi="Times New Roman" w:cs="Times New Roman"/>
                <w:color w:val="222222"/>
                <w:sz w:val="28"/>
                <w:szCs w:val="28"/>
                <w:lang w:val="uk-UA"/>
              </w:rPr>
              <w:t>4</w:t>
            </w:r>
          </w:p>
        </w:tc>
      </w:tr>
      <w:tr w:rsidR="00747816" w:rsidTr="00747816">
        <w:tc>
          <w:tcPr>
            <w:tcW w:w="4077" w:type="dxa"/>
          </w:tcPr>
          <w:p w:rsidR="0082727B" w:rsidRPr="00B41D4C" w:rsidRDefault="00947EB7" w:rsidP="00B41D4C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proofErr w:type="spellStart"/>
            <w:r w:rsidRPr="00B41D4C">
              <w:rPr>
                <w:rFonts w:ascii="Times New Roman" w:hAnsi="Times New Roman" w:cs="Times New Roman"/>
                <w:color w:val="222222"/>
                <w:sz w:val="28"/>
                <w:szCs w:val="28"/>
                <w:lang w:val="uk-UA"/>
              </w:rPr>
              <w:t>Topic</w:t>
            </w:r>
            <w:proofErr w:type="spellEnd"/>
            <w:r w:rsidRPr="00B41D4C">
              <w:rPr>
                <w:rFonts w:ascii="Times New Roman" w:hAnsi="Times New Roman" w:cs="Times New Roman"/>
                <w:color w:val="222222"/>
                <w:sz w:val="28"/>
                <w:szCs w:val="28"/>
                <w:lang w:val="uk-UA"/>
              </w:rPr>
              <w:t xml:space="preserve"> 2.</w:t>
            </w:r>
            <w:r w:rsidR="00907317" w:rsidRPr="00B41D4C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="00907317" w:rsidRPr="00B41D4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Periods of Childhood.</w:t>
            </w:r>
          </w:p>
        </w:tc>
        <w:tc>
          <w:tcPr>
            <w:tcW w:w="1134" w:type="dxa"/>
          </w:tcPr>
          <w:p w:rsidR="0082727B" w:rsidRPr="00947EB7" w:rsidRDefault="0082727B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1" w:type="dxa"/>
          </w:tcPr>
          <w:p w:rsidR="0082727B" w:rsidRPr="00947EB7" w:rsidRDefault="00AE7388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1,5</w:t>
            </w:r>
          </w:p>
        </w:tc>
        <w:tc>
          <w:tcPr>
            <w:tcW w:w="992" w:type="dxa"/>
          </w:tcPr>
          <w:p w:rsidR="0082727B" w:rsidRPr="00947EB7" w:rsidRDefault="00AE7388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  <w:tc>
          <w:tcPr>
            <w:tcW w:w="851" w:type="dxa"/>
          </w:tcPr>
          <w:p w:rsidR="0082727B" w:rsidRPr="00947EB7" w:rsidRDefault="0082727B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0" w:type="dxa"/>
          </w:tcPr>
          <w:p w:rsidR="0082727B" w:rsidRPr="00947EB7" w:rsidRDefault="0082727B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16" w:type="dxa"/>
          </w:tcPr>
          <w:p w:rsidR="0082727B" w:rsidRPr="00947EB7" w:rsidRDefault="00AE7388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</w:tr>
      <w:tr w:rsidR="00747816" w:rsidTr="00747816">
        <w:tc>
          <w:tcPr>
            <w:tcW w:w="4077" w:type="dxa"/>
          </w:tcPr>
          <w:p w:rsidR="00747816" w:rsidRDefault="00947EB7" w:rsidP="00B41D4C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B41D4C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Topic 3.</w:t>
            </w:r>
            <w:r w:rsidR="007D5862" w:rsidRPr="00B41D4C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="007D5862" w:rsidRPr="00B41D4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Features</w:t>
            </w:r>
            <w:r w:rsidR="007D5862" w:rsidRPr="00B41D4C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of </w:t>
            </w:r>
            <w:r w:rsidR="007D5862" w:rsidRPr="00B41D4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neonatal period</w:t>
            </w:r>
            <w:r w:rsidR="007D5862" w:rsidRPr="00B41D4C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.</w:t>
            </w:r>
          </w:p>
          <w:p w:rsidR="008F3B48" w:rsidRPr="00B41D4C" w:rsidRDefault="008F3B48" w:rsidP="00B41D4C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1134" w:type="dxa"/>
          </w:tcPr>
          <w:p w:rsidR="00747816" w:rsidRPr="00947EB7" w:rsidRDefault="00747816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1" w:type="dxa"/>
          </w:tcPr>
          <w:p w:rsidR="00747816" w:rsidRPr="00947EB7" w:rsidRDefault="006B3BD5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1,5</w:t>
            </w:r>
          </w:p>
        </w:tc>
        <w:tc>
          <w:tcPr>
            <w:tcW w:w="992" w:type="dxa"/>
          </w:tcPr>
          <w:p w:rsidR="00747816" w:rsidRPr="00947EB7" w:rsidRDefault="006B3BD5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  <w:tc>
          <w:tcPr>
            <w:tcW w:w="851" w:type="dxa"/>
          </w:tcPr>
          <w:p w:rsidR="00747816" w:rsidRPr="00947EB7" w:rsidRDefault="00747816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0" w:type="dxa"/>
          </w:tcPr>
          <w:p w:rsidR="00747816" w:rsidRPr="00947EB7" w:rsidRDefault="00747816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16" w:type="dxa"/>
          </w:tcPr>
          <w:p w:rsidR="00747816" w:rsidRPr="00947EB7" w:rsidRDefault="006B3BD5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</w:tr>
      <w:tr w:rsidR="00747816" w:rsidTr="00747816">
        <w:tc>
          <w:tcPr>
            <w:tcW w:w="4077" w:type="dxa"/>
          </w:tcPr>
          <w:p w:rsidR="00747816" w:rsidRDefault="00947EB7" w:rsidP="00B41D4C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B41D4C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Topic 4.</w:t>
            </w:r>
            <w:r w:rsidR="00E27DA2" w:rsidRPr="00B41D4C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="00E27DA2" w:rsidRPr="00B41D4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Physical</w:t>
            </w:r>
            <w:r w:rsidR="00E27DA2" w:rsidRPr="00B41D4C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="00E27DA2" w:rsidRPr="00B41D4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development of children</w:t>
            </w:r>
            <w:r w:rsidR="00E27DA2" w:rsidRPr="00B41D4C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, and </w:t>
            </w:r>
            <w:r w:rsidR="00E27DA2" w:rsidRPr="00B41D4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anthropometry.</w:t>
            </w:r>
            <w:r w:rsidR="00E27DA2" w:rsidRPr="00B41D4C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="00E27DA2" w:rsidRPr="00B41D4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Evaluation of</w:t>
            </w:r>
            <w:r w:rsidR="00E27DA2" w:rsidRPr="00B41D4C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="00E27DA2" w:rsidRPr="00B41D4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physical development of children</w:t>
            </w:r>
            <w:r w:rsidR="00E27DA2" w:rsidRPr="00B41D4C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.</w:t>
            </w:r>
          </w:p>
          <w:p w:rsidR="008F3B48" w:rsidRPr="00B41D4C" w:rsidRDefault="008F3B48" w:rsidP="00B41D4C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1134" w:type="dxa"/>
          </w:tcPr>
          <w:p w:rsidR="00747816" w:rsidRPr="00947EB7" w:rsidRDefault="00747816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1" w:type="dxa"/>
          </w:tcPr>
          <w:p w:rsidR="00747816" w:rsidRPr="00947EB7" w:rsidRDefault="006B3BD5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2</w:t>
            </w:r>
          </w:p>
        </w:tc>
        <w:tc>
          <w:tcPr>
            <w:tcW w:w="992" w:type="dxa"/>
          </w:tcPr>
          <w:p w:rsidR="00747816" w:rsidRPr="00947EB7" w:rsidRDefault="006B3BD5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  <w:tc>
          <w:tcPr>
            <w:tcW w:w="851" w:type="dxa"/>
          </w:tcPr>
          <w:p w:rsidR="00747816" w:rsidRPr="00947EB7" w:rsidRDefault="00747816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0" w:type="dxa"/>
          </w:tcPr>
          <w:p w:rsidR="00747816" w:rsidRPr="00947EB7" w:rsidRDefault="00747816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16" w:type="dxa"/>
          </w:tcPr>
          <w:p w:rsidR="00747816" w:rsidRPr="00947EB7" w:rsidRDefault="006B3BD5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</w:tr>
      <w:tr w:rsidR="00747816" w:rsidTr="00747816">
        <w:tc>
          <w:tcPr>
            <w:tcW w:w="4077" w:type="dxa"/>
          </w:tcPr>
          <w:p w:rsidR="00747816" w:rsidRPr="00D676E6" w:rsidRDefault="00947EB7" w:rsidP="00B71E20">
            <w:pPr>
              <w:jc w:val="both"/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54257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Topic 5.</w:t>
            </w:r>
            <w:r w:rsidR="006F49B9" w:rsidRPr="0054257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="00B71E20" w:rsidRPr="0054257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Psychomotor</w:t>
            </w:r>
            <w:r w:rsidR="00B71E20" w:rsidRPr="0054257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="00B71E20" w:rsidRPr="0054257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development of children.</w:t>
            </w:r>
            <w:r w:rsidR="00B71E20" w:rsidRPr="0054257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="00B71E20" w:rsidRPr="0054257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Assessment of</w:t>
            </w:r>
            <w:r w:rsidR="00B71E20" w:rsidRPr="0054257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="00B71E20" w:rsidRPr="0054257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psychomotor</w:t>
            </w:r>
            <w:r w:rsidR="00B71E20" w:rsidRPr="0054257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="00B71E20" w:rsidRPr="0054257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development of children.</w:t>
            </w:r>
            <w:r w:rsidR="00B71E20" w:rsidRPr="0054257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="00B71E20" w:rsidRPr="00D676E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Features of</w:t>
            </w:r>
            <w:r w:rsidR="00B71E20" w:rsidRPr="00D676E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="00B71E20" w:rsidRPr="00D676E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the nervous system</w:t>
            </w:r>
            <w:r w:rsidR="00B71E20" w:rsidRPr="00D676E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="00B71E20" w:rsidRPr="00D676E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in children.</w:t>
            </w:r>
          </w:p>
          <w:p w:rsidR="008F3B48" w:rsidRPr="008F3B48" w:rsidRDefault="008F3B48" w:rsidP="00B71E20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1134" w:type="dxa"/>
          </w:tcPr>
          <w:p w:rsidR="00747816" w:rsidRPr="00947EB7" w:rsidRDefault="00747816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1" w:type="dxa"/>
          </w:tcPr>
          <w:p w:rsidR="00747816" w:rsidRPr="00947EB7" w:rsidRDefault="00AE7388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2</w:t>
            </w:r>
          </w:p>
        </w:tc>
        <w:tc>
          <w:tcPr>
            <w:tcW w:w="992" w:type="dxa"/>
          </w:tcPr>
          <w:p w:rsidR="00747816" w:rsidRPr="00947EB7" w:rsidRDefault="00AE7388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  <w:tc>
          <w:tcPr>
            <w:tcW w:w="851" w:type="dxa"/>
          </w:tcPr>
          <w:p w:rsidR="00747816" w:rsidRPr="00947EB7" w:rsidRDefault="00747816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0" w:type="dxa"/>
          </w:tcPr>
          <w:p w:rsidR="00747816" w:rsidRPr="00947EB7" w:rsidRDefault="00747816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16" w:type="dxa"/>
          </w:tcPr>
          <w:p w:rsidR="00747816" w:rsidRPr="00947EB7" w:rsidRDefault="00AE7388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</w:tr>
      <w:tr w:rsidR="00747816" w:rsidTr="00747816">
        <w:tc>
          <w:tcPr>
            <w:tcW w:w="4077" w:type="dxa"/>
          </w:tcPr>
          <w:p w:rsidR="00747816" w:rsidRDefault="006F49B9" w:rsidP="00B71E20">
            <w:pPr>
              <w:jc w:val="both"/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54257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Topic 6. </w:t>
            </w:r>
            <w:r w:rsidR="00B71E20" w:rsidRPr="0054257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Natural (breastfeeding) of infants.</w:t>
            </w:r>
          </w:p>
          <w:p w:rsidR="008F3B48" w:rsidRPr="00542576" w:rsidRDefault="008F3B48" w:rsidP="00B71E20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1134" w:type="dxa"/>
          </w:tcPr>
          <w:p w:rsidR="00747816" w:rsidRPr="00947EB7" w:rsidRDefault="00747816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1" w:type="dxa"/>
          </w:tcPr>
          <w:p w:rsidR="00747816" w:rsidRPr="00947EB7" w:rsidRDefault="00AE7388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2</w:t>
            </w:r>
          </w:p>
        </w:tc>
        <w:tc>
          <w:tcPr>
            <w:tcW w:w="992" w:type="dxa"/>
          </w:tcPr>
          <w:p w:rsidR="00747816" w:rsidRPr="00947EB7" w:rsidRDefault="00AE7388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  <w:tc>
          <w:tcPr>
            <w:tcW w:w="851" w:type="dxa"/>
          </w:tcPr>
          <w:p w:rsidR="00747816" w:rsidRPr="00947EB7" w:rsidRDefault="00747816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0" w:type="dxa"/>
          </w:tcPr>
          <w:p w:rsidR="00747816" w:rsidRPr="00947EB7" w:rsidRDefault="00747816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16" w:type="dxa"/>
          </w:tcPr>
          <w:p w:rsidR="00747816" w:rsidRPr="00947EB7" w:rsidRDefault="00AE7388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</w:tr>
      <w:tr w:rsidR="001D3231" w:rsidTr="00747816">
        <w:tc>
          <w:tcPr>
            <w:tcW w:w="4077" w:type="dxa"/>
          </w:tcPr>
          <w:p w:rsidR="001D3231" w:rsidRDefault="006F49B9" w:rsidP="00B71E20">
            <w:pPr>
              <w:jc w:val="both"/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54257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Topic 7. </w:t>
            </w:r>
            <w:r w:rsidR="00B71E20" w:rsidRPr="00B71E20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Artificial</w:t>
            </w:r>
            <w:r w:rsidR="00B71E20" w:rsidRPr="00B71E20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="00B71E20" w:rsidRPr="00B71E20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and mixed</w:t>
            </w:r>
            <w:r w:rsidR="00B71E20" w:rsidRPr="00B71E20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="00B71E20" w:rsidRPr="00B71E20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feeding.</w:t>
            </w:r>
            <w:r w:rsidR="00B71E20" w:rsidRPr="00B71E20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="00B71E20" w:rsidRPr="00B71E20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Feeding</w:t>
            </w:r>
            <w:r w:rsidR="00B71E20" w:rsidRPr="00B71E20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="00B71E20" w:rsidRPr="00B71E20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of toddlers.</w:t>
            </w:r>
          </w:p>
          <w:p w:rsidR="008F3B48" w:rsidRPr="00542576" w:rsidRDefault="008F3B48" w:rsidP="00B71E20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1134" w:type="dxa"/>
          </w:tcPr>
          <w:p w:rsidR="001D3231" w:rsidRPr="00947EB7" w:rsidRDefault="001D3231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1" w:type="dxa"/>
          </w:tcPr>
          <w:p w:rsidR="001D3231" w:rsidRPr="00947EB7" w:rsidRDefault="00AE7388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2</w:t>
            </w:r>
          </w:p>
        </w:tc>
        <w:tc>
          <w:tcPr>
            <w:tcW w:w="992" w:type="dxa"/>
          </w:tcPr>
          <w:p w:rsidR="001D3231" w:rsidRPr="00947EB7" w:rsidRDefault="00AE7388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  <w:tc>
          <w:tcPr>
            <w:tcW w:w="851" w:type="dxa"/>
          </w:tcPr>
          <w:p w:rsidR="001D3231" w:rsidRPr="00947EB7" w:rsidRDefault="001D3231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0" w:type="dxa"/>
          </w:tcPr>
          <w:p w:rsidR="001D3231" w:rsidRPr="00947EB7" w:rsidRDefault="001D3231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16" w:type="dxa"/>
          </w:tcPr>
          <w:p w:rsidR="001D3231" w:rsidRPr="00947EB7" w:rsidRDefault="00AE7388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</w:tr>
      <w:tr w:rsidR="008B7E9A" w:rsidTr="00747816">
        <w:tc>
          <w:tcPr>
            <w:tcW w:w="4077" w:type="dxa"/>
          </w:tcPr>
          <w:p w:rsidR="008B7E9A" w:rsidRPr="00542576" w:rsidRDefault="005073FE" w:rsidP="006C5F0C">
            <w:pPr>
              <w:jc w:val="right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2E2ADE"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  <w:t>Final class</w:t>
            </w:r>
          </w:p>
        </w:tc>
        <w:tc>
          <w:tcPr>
            <w:tcW w:w="1134" w:type="dxa"/>
          </w:tcPr>
          <w:p w:rsidR="008B7E9A" w:rsidRPr="00947EB7" w:rsidRDefault="008B7E9A" w:rsidP="008F3B48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1" w:type="dxa"/>
          </w:tcPr>
          <w:p w:rsidR="008B7E9A" w:rsidRPr="00947EB7" w:rsidRDefault="008B7E9A" w:rsidP="008F3B48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992" w:type="dxa"/>
          </w:tcPr>
          <w:p w:rsidR="008B7E9A" w:rsidRPr="00947EB7" w:rsidRDefault="005073FE" w:rsidP="008F3B48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  <w:tc>
          <w:tcPr>
            <w:tcW w:w="851" w:type="dxa"/>
          </w:tcPr>
          <w:p w:rsidR="008B7E9A" w:rsidRPr="00947EB7" w:rsidRDefault="008B7E9A" w:rsidP="008F3B48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0" w:type="dxa"/>
          </w:tcPr>
          <w:p w:rsidR="008B7E9A" w:rsidRPr="00947EB7" w:rsidRDefault="008B7E9A" w:rsidP="008F3B48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16" w:type="dxa"/>
          </w:tcPr>
          <w:p w:rsidR="008B7E9A" w:rsidRPr="00947EB7" w:rsidRDefault="008B7E9A" w:rsidP="008F3B48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</w:tr>
      <w:tr w:rsidR="008B7E9A" w:rsidTr="00747816">
        <w:tc>
          <w:tcPr>
            <w:tcW w:w="4077" w:type="dxa"/>
          </w:tcPr>
          <w:p w:rsidR="008B7E9A" w:rsidRPr="00542576" w:rsidRDefault="00881049" w:rsidP="006C5F0C">
            <w:pPr>
              <w:jc w:val="right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Total for section </w:t>
            </w:r>
            <w:r w:rsidR="00D321C9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# </w:t>
            </w: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1</w:t>
            </w:r>
          </w:p>
        </w:tc>
        <w:tc>
          <w:tcPr>
            <w:tcW w:w="1134" w:type="dxa"/>
          </w:tcPr>
          <w:p w:rsidR="008B7E9A" w:rsidRPr="00947EB7" w:rsidRDefault="008B7E9A" w:rsidP="008F3B48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1" w:type="dxa"/>
          </w:tcPr>
          <w:p w:rsidR="008B7E9A" w:rsidRPr="00947EB7" w:rsidRDefault="00881049" w:rsidP="008F3B48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12</w:t>
            </w:r>
          </w:p>
        </w:tc>
        <w:tc>
          <w:tcPr>
            <w:tcW w:w="992" w:type="dxa"/>
          </w:tcPr>
          <w:p w:rsidR="008B7E9A" w:rsidRPr="00947EB7" w:rsidRDefault="00881049" w:rsidP="008F3B48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28</w:t>
            </w:r>
          </w:p>
        </w:tc>
        <w:tc>
          <w:tcPr>
            <w:tcW w:w="851" w:type="dxa"/>
          </w:tcPr>
          <w:p w:rsidR="008B7E9A" w:rsidRPr="00947EB7" w:rsidRDefault="008B7E9A" w:rsidP="008F3B48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0" w:type="dxa"/>
          </w:tcPr>
          <w:p w:rsidR="008B7E9A" w:rsidRPr="00947EB7" w:rsidRDefault="008B7E9A" w:rsidP="008F3B48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16" w:type="dxa"/>
          </w:tcPr>
          <w:p w:rsidR="008B7E9A" w:rsidRPr="00947EB7" w:rsidRDefault="00881049" w:rsidP="008F3B48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28</w:t>
            </w:r>
          </w:p>
        </w:tc>
      </w:tr>
      <w:tr w:rsidR="005073FE" w:rsidTr="009A2982">
        <w:tc>
          <w:tcPr>
            <w:tcW w:w="9571" w:type="dxa"/>
            <w:gridSpan w:val="7"/>
          </w:tcPr>
          <w:p w:rsidR="005073FE" w:rsidRDefault="00D451BC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82727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Section of discipline # </w:t>
            </w: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2</w:t>
            </w:r>
          </w:p>
        </w:tc>
      </w:tr>
      <w:tr w:rsidR="001D3231" w:rsidTr="00747816">
        <w:tc>
          <w:tcPr>
            <w:tcW w:w="4077" w:type="dxa"/>
          </w:tcPr>
          <w:p w:rsidR="001D3231" w:rsidRDefault="006F49B9" w:rsidP="00E236DC">
            <w:pPr>
              <w:jc w:val="both"/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E236DC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Topic 8.</w:t>
            </w:r>
            <w:r w:rsidR="0068436C" w:rsidRPr="00E236DC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proofErr w:type="spellStart"/>
            <w:r w:rsidR="00CA1A23" w:rsidRPr="00E236D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Anatomo</w:t>
            </w:r>
            <w:proofErr w:type="spellEnd"/>
            <w:r w:rsidR="00CA1A23" w:rsidRPr="00E236D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-physiological peculiarities, methods of evaluation and </w:t>
            </w:r>
            <w:proofErr w:type="spellStart"/>
            <w:r w:rsidR="00CA1A23" w:rsidRPr="00E236D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semeiology</w:t>
            </w:r>
            <w:proofErr w:type="spellEnd"/>
            <w:r w:rsidR="00CA1A23" w:rsidRPr="00E236D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of the nervous system diseases in children.</w:t>
            </w:r>
          </w:p>
          <w:p w:rsidR="00172C28" w:rsidRPr="00E236DC" w:rsidRDefault="00172C28" w:rsidP="00E236DC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1134" w:type="dxa"/>
          </w:tcPr>
          <w:p w:rsidR="001D3231" w:rsidRPr="00947EB7" w:rsidRDefault="001D3231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1" w:type="dxa"/>
          </w:tcPr>
          <w:p w:rsidR="001D3231" w:rsidRPr="00947EB7" w:rsidRDefault="004F4E2A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2</w:t>
            </w:r>
          </w:p>
        </w:tc>
        <w:tc>
          <w:tcPr>
            <w:tcW w:w="992" w:type="dxa"/>
          </w:tcPr>
          <w:p w:rsidR="001D3231" w:rsidRPr="00947EB7" w:rsidRDefault="004F4E2A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  <w:tc>
          <w:tcPr>
            <w:tcW w:w="851" w:type="dxa"/>
          </w:tcPr>
          <w:p w:rsidR="001D3231" w:rsidRPr="00947EB7" w:rsidRDefault="001D3231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0" w:type="dxa"/>
          </w:tcPr>
          <w:p w:rsidR="001D3231" w:rsidRPr="00947EB7" w:rsidRDefault="001D3231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16" w:type="dxa"/>
          </w:tcPr>
          <w:p w:rsidR="001D3231" w:rsidRPr="00947EB7" w:rsidRDefault="004F4E2A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</w:tr>
    </w:tbl>
    <w:p w:rsidR="009623C7" w:rsidRDefault="009623C7">
      <w:r>
        <w:br w:type="page"/>
      </w:r>
    </w:p>
    <w:tbl>
      <w:tblPr>
        <w:tblStyle w:val="a3"/>
        <w:tblW w:w="0" w:type="auto"/>
        <w:tblLook w:val="04A0"/>
      </w:tblPr>
      <w:tblGrid>
        <w:gridCol w:w="4077"/>
        <w:gridCol w:w="1134"/>
        <w:gridCol w:w="851"/>
        <w:gridCol w:w="992"/>
        <w:gridCol w:w="851"/>
        <w:gridCol w:w="850"/>
        <w:gridCol w:w="816"/>
      </w:tblGrid>
      <w:tr w:rsidR="00172C28" w:rsidTr="00747816">
        <w:tc>
          <w:tcPr>
            <w:tcW w:w="4077" w:type="dxa"/>
          </w:tcPr>
          <w:p w:rsidR="00172C28" w:rsidRPr="0082727B" w:rsidRDefault="00172C28" w:rsidP="009A2982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82727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lastRenderedPageBreak/>
              <w:t>1</w:t>
            </w:r>
          </w:p>
        </w:tc>
        <w:tc>
          <w:tcPr>
            <w:tcW w:w="1134" w:type="dxa"/>
          </w:tcPr>
          <w:p w:rsidR="00172C28" w:rsidRPr="0082727B" w:rsidRDefault="00172C28" w:rsidP="009A2982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82727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2</w:t>
            </w:r>
          </w:p>
        </w:tc>
        <w:tc>
          <w:tcPr>
            <w:tcW w:w="851" w:type="dxa"/>
          </w:tcPr>
          <w:p w:rsidR="00172C28" w:rsidRPr="0082727B" w:rsidRDefault="00172C28" w:rsidP="009A2982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82727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3</w:t>
            </w:r>
          </w:p>
        </w:tc>
        <w:tc>
          <w:tcPr>
            <w:tcW w:w="992" w:type="dxa"/>
          </w:tcPr>
          <w:p w:rsidR="00172C28" w:rsidRPr="0082727B" w:rsidRDefault="00172C28" w:rsidP="009A2982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82727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  <w:tc>
          <w:tcPr>
            <w:tcW w:w="851" w:type="dxa"/>
          </w:tcPr>
          <w:p w:rsidR="00172C28" w:rsidRPr="0082727B" w:rsidRDefault="00172C28" w:rsidP="009A2982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82727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5</w:t>
            </w:r>
          </w:p>
        </w:tc>
        <w:tc>
          <w:tcPr>
            <w:tcW w:w="850" w:type="dxa"/>
          </w:tcPr>
          <w:p w:rsidR="00172C28" w:rsidRPr="0082727B" w:rsidRDefault="00172C28" w:rsidP="009A2982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82727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6</w:t>
            </w:r>
          </w:p>
        </w:tc>
        <w:tc>
          <w:tcPr>
            <w:tcW w:w="816" w:type="dxa"/>
          </w:tcPr>
          <w:p w:rsidR="00172C28" w:rsidRPr="0082727B" w:rsidRDefault="00172C28" w:rsidP="009A2982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82727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7</w:t>
            </w:r>
          </w:p>
        </w:tc>
      </w:tr>
      <w:tr w:rsidR="00172C28" w:rsidTr="00747816">
        <w:tc>
          <w:tcPr>
            <w:tcW w:w="4077" w:type="dxa"/>
          </w:tcPr>
          <w:p w:rsidR="00172C28" w:rsidRPr="00E236DC" w:rsidRDefault="00172C28" w:rsidP="00E236DC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E236DC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Topic 9. </w:t>
            </w:r>
            <w:proofErr w:type="spellStart"/>
            <w:r w:rsidRPr="00E236D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Anatomo</w:t>
            </w:r>
            <w:proofErr w:type="spellEnd"/>
            <w:r w:rsidRPr="00E236D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-physiological peculiarities, methods of evaluation and </w:t>
            </w:r>
            <w:proofErr w:type="spellStart"/>
            <w:r w:rsidRPr="00E236D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semeiology</w:t>
            </w:r>
            <w:proofErr w:type="spellEnd"/>
            <w:r w:rsidRPr="00E236D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of the skin, subcutaneous tissue, bones and muscles diseases in children.</w:t>
            </w:r>
          </w:p>
        </w:tc>
        <w:tc>
          <w:tcPr>
            <w:tcW w:w="1134" w:type="dxa"/>
          </w:tcPr>
          <w:p w:rsidR="00172C28" w:rsidRPr="00947EB7" w:rsidRDefault="00172C28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1" w:type="dxa"/>
          </w:tcPr>
          <w:p w:rsidR="00172C28" w:rsidRPr="00947EB7" w:rsidRDefault="00172C28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2</w:t>
            </w:r>
          </w:p>
        </w:tc>
        <w:tc>
          <w:tcPr>
            <w:tcW w:w="992" w:type="dxa"/>
          </w:tcPr>
          <w:p w:rsidR="00172C28" w:rsidRPr="00947EB7" w:rsidRDefault="00172C28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  <w:tc>
          <w:tcPr>
            <w:tcW w:w="851" w:type="dxa"/>
          </w:tcPr>
          <w:p w:rsidR="00172C28" w:rsidRPr="00947EB7" w:rsidRDefault="00172C28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0" w:type="dxa"/>
          </w:tcPr>
          <w:p w:rsidR="00172C28" w:rsidRPr="00947EB7" w:rsidRDefault="00172C28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16" w:type="dxa"/>
          </w:tcPr>
          <w:p w:rsidR="00172C28" w:rsidRPr="00947EB7" w:rsidRDefault="00172C28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</w:tr>
      <w:tr w:rsidR="00172C28" w:rsidTr="00747816">
        <w:tc>
          <w:tcPr>
            <w:tcW w:w="4077" w:type="dxa"/>
          </w:tcPr>
          <w:p w:rsidR="00172C28" w:rsidRPr="00831BFB" w:rsidRDefault="00172C28" w:rsidP="00831BFB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831BF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Topic 10. </w:t>
            </w:r>
            <w:proofErr w:type="spellStart"/>
            <w:r w:rsidRPr="00831BFB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Anatomo</w:t>
            </w:r>
            <w:proofErr w:type="spellEnd"/>
            <w:r w:rsidRPr="00831BFB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-physiological peculiarities, methods of evaluation of the respiratory system in children.</w:t>
            </w:r>
          </w:p>
        </w:tc>
        <w:tc>
          <w:tcPr>
            <w:tcW w:w="1134" w:type="dxa"/>
          </w:tcPr>
          <w:p w:rsidR="00172C28" w:rsidRPr="00947EB7" w:rsidRDefault="00172C28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1" w:type="dxa"/>
          </w:tcPr>
          <w:p w:rsidR="00172C28" w:rsidRPr="00947EB7" w:rsidRDefault="00172C28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1</w:t>
            </w:r>
          </w:p>
        </w:tc>
        <w:tc>
          <w:tcPr>
            <w:tcW w:w="992" w:type="dxa"/>
          </w:tcPr>
          <w:p w:rsidR="00172C28" w:rsidRPr="00947EB7" w:rsidRDefault="00172C28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  <w:tc>
          <w:tcPr>
            <w:tcW w:w="851" w:type="dxa"/>
          </w:tcPr>
          <w:p w:rsidR="00172C28" w:rsidRPr="00947EB7" w:rsidRDefault="00172C28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0" w:type="dxa"/>
          </w:tcPr>
          <w:p w:rsidR="00172C28" w:rsidRPr="00947EB7" w:rsidRDefault="00172C28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16" w:type="dxa"/>
          </w:tcPr>
          <w:p w:rsidR="00172C28" w:rsidRPr="00947EB7" w:rsidRDefault="00172C28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</w:tr>
      <w:tr w:rsidR="00172C28" w:rsidTr="00747816">
        <w:tc>
          <w:tcPr>
            <w:tcW w:w="4077" w:type="dxa"/>
          </w:tcPr>
          <w:p w:rsidR="00172C28" w:rsidRPr="00747816" w:rsidRDefault="00172C28" w:rsidP="00FB6626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Topic 11. </w:t>
            </w:r>
            <w:proofErr w:type="spellStart"/>
            <w:r w:rsidR="00171BD3" w:rsidRPr="00FB662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Paraclinical</w:t>
            </w:r>
            <w:proofErr w:type="spellEnd"/>
            <w:r w:rsidR="00171BD3" w:rsidRPr="00FB662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methods of investigation </w:t>
            </w:r>
            <w:r w:rsidR="00171BD3" w:rsidRPr="00FB662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and </w:t>
            </w:r>
            <w:proofErr w:type="spellStart"/>
            <w:r w:rsidR="00171BD3" w:rsidRPr="00FB662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semeiology</w:t>
            </w:r>
            <w:proofErr w:type="spellEnd"/>
            <w:r w:rsidR="00171BD3" w:rsidRPr="00FB662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of the respiratory system diseases in children.</w:t>
            </w:r>
          </w:p>
        </w:tc>
        <w:tc>
          <w:tcPr>
            <w:tcW w:w="1134" w:type="dxa"/>
          </w:tcPr>
          <w:p w:rsidR="00172C28" w:rsidRPr="00947EB7" w:rsidRDefault="00172C28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1" w:type="dxa"/>
          </w:tcPr>
          <w:p w:rsidR="00172C28" w:rsidRPr="00947EB7" w:rsidRDefault="00172C28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1</w:t>
            </w:r>
          </w:p>
        </w:tc>
        <w:tc>
          <w:tcPr>
            <w:tcW w:w="992" w:type="dxa"/>
          </w:tcPr>
          <w:p w:rsidR="00172C28" w:rsidRPr="00947EB7" w:rsidRDefault="00172C28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  <w:tc>
          <w:tcPr>
            <w:tcW w:w="851" w:type="dxa"/>
          </w:tcPr>
          <w:p w:rsidR="00172C28" w:rsidRPr="00947EB7" w:rsidRDefault="00172C28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0" w:type="dxa"/>
          </w:tcPr>
          <w:p w:rsidR="00172C28" w:rsidRPr="00947EB7" w:rsidRDefault="00172C28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16" w:type="dxa"/>
          </w:tcPr>
          <w:p w:rsidR="00172C28" w:rsidRPr="00947EB7" w:rsidRDefault="00172C28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</w:tr>
      <w:tr w:rsidR="00172C28" w:rsidTr="00747816">
        <w:tc>
          <w:tcPr>
            <w:tcW w:w="4077" w:type="dxa"/>
          </w:tcPr>
          <w:p w:rsidR="00172C28" w:rsidRPr="00747816" w:rsidRDefault="00172C28" w:rsidP="00D3054C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Topic 12. </w:t>
            </w:r>
            <w:proofErr w:type="spellStart"/>
            <w:r w:rsidR="00D3054C" w:rsidRPr="00D3054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Anatomo</w:t>
            </w:r>
            <w:proofErr w:type="spellEnd"/>
            <w:r w:rsidR="00D3054C" w:rsidRPr="00D3054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-physiological peculiarities, methods of evaluation of the cardio-vascular system in children.</w:t>
            </w:r>
          </w:p>
        </w:tc>
        <w:tc>
          <w:tcPr>
            <w:tcW w:w="1134" w:type="dxa"/>
          </w:tcPr>
          <w:p w:rsidR="00172C28" w:rsidRPr="00947EB7" w:rsidRDefault="00172C28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1" w:type="dxa"/>
          </w:tcPr>
          <w:p w:rsidR="00172C28" w:rsidRPr="00947EB7" w:rsidRDefault="00016F8C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1</w:t>
            </w:r>
          </w:p>
        </w:tc>
        <w:tc>
          <w:tcPr>
            <w:tcW w:w="992" w:type="dxa"/>
          </w:tcPr>
          <w:p w:rsidR="00172C28" w:rsidRPr="00947EB7" w:rsidRDefault="00016F8C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  <w:tc>
          <w:tcPr>
            <w:tcW w:w="851" w:type="dxa"/>
          </w:tcPr>
          <w:p w:rsidR="00172C28" w:rsidRPr="00947EB7" w:rsidRDefault="00172C28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0" w:type="dxa"/>
          </w:tcPr>
          <w:p w:rsidR="00172C28" w:rsidRPr="00947EB7" w:rsidRDefault="00172C28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16" w:type="dxa"/>
          </w:tcPr>
          <w:p w:rsidR="00172C28" w:rsidRPr="00947EB7" w:rsidRDefault="00016F8C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</w:tr>
      <w:tr w:rsidR="00172C28" w:rsidTr="00747816">
        <w:tc>
          <w:tcPr>
            <w:tcW w:w="4077" w:type="dxa"/>
          </w:tcPr>
          <w:p w:rsidR="00172C28" w:rsidRPr="004C18CF" w:rsidRDefault="00172C28" w:rsidP="004C18CF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4C18CF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Topic 13. </w:t>
            </w:r>
            <w:proofErr w:type="spellStart"/>
            <w:r w:rsidR="003436CF" w:rsidRPr="004C18CF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Paraclinical</w:t>
            </w:r>
            <w:proofErr w:type="spellEnd"/>
            <w:r w:rsidR="003436CF" w:rsidRPr="004C18CF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methods of investigation </w:t>
            </w:r>
            <w:r w:rsidR="003436CF" w:rsidRPr="004C18CF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and </w:t>
            </w:r>
            <w:proofErr w:type="spellStart"/>
            <w:r w:rsidR="003436CF" w:rsidRPr="004C18CF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semeiology</w:t>
            </w:r>
            <w:proofErr w:type="spellEnd"/>
            <w:r w:rsidR="003436CF" w:rsidRPr="004C18CF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of the cardiovascular system diseases in children.</w:t>
            </w:r>
          </w:p>
        </w:tc>
        <w:tc>
          <w:tcPr>
            <w:tcW w:w="1134" w:type="dxa"/>
          </w:tcPr>
          <w:p w:rsidR="00172C28" w:rsidRPr="00947EB7" w:rsidRDefault="00172C28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1" w:type="dxa"/>
          </w:tcPr>
          <w:p w:rsidR="00172C28" w:rsidRPr="00947EB7" w:rsidRDefault="00016F8C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1</w:t>
            </w:r>
          </w:p>
        </w:tc>
        <w:tc>
          <w:tcPr>
            <w:tcW w:w="992" w:type="dxa"/>
          </w:tcPr>
          <w:p w:rsidR="00172C28" w:rsidRPr="00947EB7" w:rsidRDefault="00016F8C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  <w:tc>
          <w:tcPr>
            <w:tcW w:w="851" w:type="dxa"/>
          </w:tcPr>
          <w:p w:rsidR="00172C28" w:rsidRPr="00947EB7" w:rsidRDefault="00172C28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0" w:type="dxa"/>
          </w:tcPr>
          <w:p w:rsidR="00172C28" w:rsidRPr="00947EB7" w:rsidRDefault="00172C28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16" w:type="dxa"/>
          </w:tcPr>
          <w:p w:rsidR="00172C28" w:rsidRPr="00947EB7" w:rsidRDefault="00016F8C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</w:tr>
      <w:tr w:rsidR="00172C28" w:rsidTr="00747816">
        <w:tc>
          <w:tcPr>
            <w:tcW w:w="4077" w:type="dxa"/>
          </w:tcPr>
          <w:p w:rsidR="00172C28" w:rsidRPr="004C18CF" w:rsidRDefault="00147C99" w:rsidP="004C18CF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4C18CF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Topic 14.</w:t>
            </w:r>
            <w:r w:rsidR="004C18CF" w:rsidRPr="004C18CF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proofErr w:type="spellStart"/>
            <w:r w:rsidR="004C18CF" w:rsidRPr="004C18CF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Anatomo</w:t>
            </w:r>
            <w:proofErr w:type="spellEnd"/>
            <w:r w:rsidR="004C18CF" w:rsidRPr="004C18CF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-physiological peculiarities, methods of evaluation, </w:t>
            </w:r>
            <w:proofErr w:type="spellStart"/>
            <w:r w:rsidR="004F4102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p</w:t>
            </w:r>
            <w:r w:rsidR="004C18CF" w:rsidRPr="004C18CF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araclinical</w:t>
            </w:r>
            <w:proofErr w:type="spellEnd"/>
            <w:r w:rsidR="004C18CF" w:rsidRPr="004C18CF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methods of investigation </w:t>
            </w:r>
            <w:r w:rsidR="004C18CF" w:rsidRPr="004C18CF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and </w:t>
            </w:r>
            <w:proofErr w:type="spellStart"/>
            <w:r w:rsidR="004C18CF" w:rsidRPr="004C18CF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semeiology</w:t>
            </w:r>
            <w:proofErr w:type="spellEnd"/>
            <w:r w:rsidR="004C18CF" w:rsidRPr="004C18CF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of the digestive system in children.</w:t>
            </w:r>
          </w:p>
        </w:tc>
        <w:tc>
          <w:tcPr>
            <w:tcW w:w="1134" w:type="dxa"/>
          </w:tcPr>
          <w:p w:rsidR="00172C28" w:rsidRPr="00947EB7" w:rsidRDefault="00172C28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1" w:type="dxa"/>
          </w:tcPr>
          <w:p w:rsidR="00172C28" w:rsidRPr="00947EB7" w:rsidRDefault="00016F8C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2</w:t>
            </w:r>
          </w:p>
        </w:tc>
        <w:tc>
          <w:tcPr>
            <w:tcW w:w="992" w:type="dxa"/>
          </w:tcPr>
          <w:p w:rsidR="00172C28" w:rsidRPr="00947EB7" w:rsidRDefault="00016F8C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  <w:tc>
          <w:tcPr>
            <w:tcW w:w="851" w:type="dxa"/>
          </w:tcPr>
          <w:p w:rsidR="00172C28" w:rsidRPr="00947EB7" w:rsidRDefault="00172C28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0" w:type="dxa"/>
          </w:tcPr>
          <w:p w:rsidR="00172C28" w:rsidRPr="00947EB7" w:rsidRDefault="00172C28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16" w:type="dxa"/>
          </w:tcPr>
          <w:p w:rsidR="00172C28" w:rsidRPr="00947EB7" w:rsidRDefault="00016F8C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</w:tr>
      <w:tr w:rsidR="00172C28" w:rsidTr="00747816">
        <w:tc>
          <w:tcPr>
            <w:tcW w:w="4077" w:type="dxa"/>
          </w:tcPr>
          <w:p w:rsidR="00172C28" w:rsidRPr="00747816" w:rsidRDefault="00EC4547" w:rsidP="00EC4547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Topic 15</w:t>
            </w:r>
            <w:r w:rsidR="00147C99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.</w:t>
            </w: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EC4547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Anatomo</w:t>
            </w:r>
            <w:proofErr w:type="spellEnd"/>
            <w:r w:rsidRPr="00EC4547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-physiological peculiarities, methods of evaluation, </w:t>
            </w:r>
            <w:proofErr w:type="spellStart"/>
            <w:r w:rsidR="002F5524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p</w:t>
            </w:r>
            <w:r w:rsidRPr="00EC4547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araclinical</w:t>
            </w:r>
            <w:proofErr w:type="spellEnd"/>
            <w:r w:rsidRPr="00EC4547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methods of investigation </w:t>
            </w:r>
            <w:r w:rsidRPr="00EC4547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and </w:t>
            </w:r>
            <w:proofErr w:type="spellStart"/>
            <w:r w:rsidRPr="00EC4547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semeiology</w:t>
            </w:r>
            <w:proofErr w:type="spellEnd"/>
            <w:r w:rsidRPr="00EC4547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of the urinary system in children.</w:t>
            </w:r>
          </w:p>
        </w:tc>
        <w:tc>
          <w:tcPr>
            <w:tcW w:w="1134" w:type="dxa"/>
          </w:tcPr>
          <w:p w:rsidR="00172C28" w:rsidRPr="00947EB7" w:rsidRDefault="00172C28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1" w:type="dxa"/>
          </w:tcPr>
          <w:p w:rsidR="00172C28" w:rsidRPr="00947EB7" w:rsidRDefault="00016F8C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2</w:t>
            </w:r>
          </w:p>
        </w:tc>
        <w:tc>
          <w:tcPr>
            <w:tcW w:w="992" w:type="dxa"/>
          </w:tcPr>
          <w:p w:rsidR="00172C28" w:rsidRPr="00947EB7" w:rsidRDefault="00016F8C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  <w:tc>
          <w:tcPr>
            <w:tcW w:w="851" w:type="dxa"/>
          </w:tcPr>
          <w:p w:rsidR="00172C28" w:rsidRPr="00947EB7" w:rsidRDefault="00172C28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0" w:type="dxa"/>
          </w:tcPr>
          <w:p w:rsidR="00172C28" w:rsidRPr="00947EB7" w:rsidRDefault="00172C28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16" w:type="dxa"/>
          </w:tcPr>
          <w:p w:rsidR="00172C28" w:rsidRPr="00947EB7" w:rsidRDefault="00016F8C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</w:tr>
      <w:tr w:rsidR="00172C28" w:rsidTr="00747816">
        <w:tc>
          <w:tcPr>
            <w:tcW w:w="4077" w:type="dxa"/>
          </w:tcPr>
          <w:p w:rsidR="00172C28" w:rsidRPr="00747816" w:rsidRDefault="00EC4547" w:rsidP="00241119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Topic 16</w:t>
            </w:r>
            <w:r w:rsidR="00147C99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.</w:t>
            </w:r>
            <w:r w:rsidR="00ED12DE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proofErr w:type="spellStart"/>
            <w:r w:rsidR="00241119" w:rsidRPr="00241119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Anatomo</w:t>
            </w:r>
            <w:proofErr w:type="spellEnd"/>
            <w:r w:rsidR="00241119" w:rsidRPr="00241119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-physiological peculiarities, methods of evaluation, </w:t>
            </w:r>
            <w:proofErr w:type="spellStart"/>
            <w:r w:rsidR="00241119" w:rsidRPr="00241119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paraclinical</w:t>
            </w:r>
            <w:proofErr w:type="spellEnd"/>
            <w:r w:rsidR="00241119" w:rsidRPr="00241119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methods of investigation </w:t>
            </w:r>
            <w:r w:rsidR="00241119" w:rsidRPr="00241119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and </w:t>
            </w:r>
            <w:proofErr w:type="spellStart"/>
            <w:r w:rsidR="00241119" w:rsidRPr="00241119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semeiology</w:t>
            </w:r>
            <w:proofErr w:type="spellEnd"/>
            <w:r w:rsidR="00241119" w:rsidRPr="00241119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of the blood and immune systems in children.</w:t>
            </w:r>
          </w:p>
        </w:tc>
        <w:tc>
          <w:tcPr>
            <w:tcW w:w="1134" w:type="dxa"/>
          </w:tcPr>
          <w:p w:rsidR="00172C28" w:rsidRPr="00947EB7" w:rsidRDefault="00172C28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1" w:type="dxa"/>
          </w:tcPr>
          <w:p w:rsidR="00172C28" w:rsidRPr="00947EB7" w:rsidRDefault="00016F8C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2</w:t>
            </w:r>
          </w:p>
        </w:tc>
        <w:tc>
          <w:tcPr>
            <w:tcW w:w="992" w:type="dxa"/>
          </w:tcPr>
          <w:p w:rsidR="00172C28" w:rsidRPr="00947EB7" w:rsidRDefault="00016F8C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  <w:tc>
          <w:tcPr>
            <w:tcW w:w="851" w:type="dxa"/>
          </w:tcPr>
          <w:p w:rsidR="00172C28" w:rsidRPr="00947EB7" w:rsidRDefault="00172C28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0" w:type="dxa"/>
          </w:tcPr>
          <w:p w:rsidR="00172C28" w:rsidRPr="00947EB7" w:rsidRDefault="00172C28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16" w:type="dxa"/>
          </w:tcPr>
          <w:p w:rsidR="00172C28" w:rsidRPr="00947EB7" w:rsidRDefault="00016F8C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</w:tr>
    </w:tbl>
    <w:p w:rsidR="00B64339" w:rsidRDefault="00B64339">
      <w:r>
        <w:br w:type="page"/>
      </w:r>
    </w:p>
    <w:tbl>
      <w:tblPr>
        <w:tblStyle w:val="a3"/>
        <w:tblW w:w="0" w:type="auto"/>
        <w:tblLook w:val="04A0"/>
      </w:tblPr>
      <w:tblGrid>
        <w:gridCol w:w="4077"/>
        <w:gridCol w:w="1134"/>
        <w:gridCol w:w="851"/>
        <w:gridCol w:w="992"/>
        <w:gridCol w:w="851"/>
        <w:gridCol w:w="850"/>
        <w:gridCol w:w="816"/>
      </w:tblGrid>
      <w:tr w:rsidR="00FF4CDA" w:rsidTr="00747816">
        <w:tc>
          <w:tcPr>
            <w:tcW w:w="4077" w:type="dxa"/>
          </w:tcPr>
          <w:p w:rsidR="00FF4CDA" w:rsidRPr="0082727B" w:rsidRDefault="00FF4CDA" w:rsidP="009A2982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82727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lastRenderedPageBreak/>
              <w:t>1</w:t>
            </w:r>
          </w:p>
        </w:tc>
        <w:tc>
          <w:tcPr>
            <w:tcW w:w="1134" w:type="dxa"/>
          </w:tcPr>
          <w:p w:rsidR="00FF4CDA" w:rsidRPr="0082727B" w:rsidRDefault="00FF4CDA" w:rsidP="009A2982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82727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2</w:t>
            </w:r>
          </w:p>
        </w:tc>
        <w:tc>
          <w:tcPr>
            <w:tcW w:w="851" w:type="dxa"/>
          </w:tcPr>
          <w:p w:rsidR="00FF4CDA" w:rsidRPr="0082727B" w:rsidRDefault="00FF4CDA" w:rsidP="009A2982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82727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3</w:t>
            </w:r>
          </w:p>
        </w:tc>
        <w:tc>
          <w:tcPr>
            <w:tcW w:w="992" w:type="dxa"/>
          </w:tcPr>
          <w:p w:rsidR="00FF4CDA" w:rsidRPr="0082727B" w:rsidRDefault="00FF4CDA" w:rsidP="009A2982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82727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  <w:tc>
          <w:tcPr>
            <w:tcW w:w="851" w:type="dxa"/>
          </w:tcPr>
          <w:p w:rsidR="00FF4CDA" w:rsidRPr="0082727B" w:rsidRDefault="00FF4CDA" w:rsidP="009A2982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82727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5</w:t>
            </w:r>
          </w:p>
        </w:tc>
        <w:tc>
          <w:tcPr>
            <w:tcW w:w="850" w:type="dxa"/>
          </w:tcPr>
          <w:p w:rsidR="00FF4CDA" w:rsidRPr="0082727B" w:rsidRDefault="00FF4CDA" w:rsidP="009A2982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82727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6</w:t>
            </w:r>
          </w:p>
        </w:tc>
        <w:tc>
          <w:tcPr>
            <w:tcW w:w="816" w:type="dxa"/>
          </w:tcPr>
          <w:p w:rsidR="00FF4CDA" w:rsidRPr="0082727B" w:rsidRDefault="00FF4CDA" w:rsidP="009A2982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82727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7</w:t>
            </w:r>
          </w:p>
        </w:tc>
      </w:tr>
      <w:tr w:rsidR="00FF4CDA" w:rsidTr="00747816">
        <w:tc>
          <w:tcPr>
            <w:tcW w:w="4077" w:type="dxa"/>
          </w:tcPr>
          <w:p w:rsidR="00FF4CDA" w:rsidRDefault="00FF4CDA" w:rsidP="00D37666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D3766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Topic 17. </w:t>
            </w:r>
            <w:proofErr w:type="spellStart"/>
            <w:r w:rsidRPr="00D3766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Anatomo</w:t>
            </w:r>
            <w:proofErr w:type="spellEnd"/>
            <w:r w:rsidRPr="00D3766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-physiological peculiarities, methods of evaluation, </w:t>
            </w:r>
            <w:proofErr w:type="spellStart"/>
            <w:r w:rsidRPr="00D3766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paraclinical</w:t>
            </w:r>
            <w:proofErr w:type="spellEnd"/>
            <w:r w:rsidRPr="00D3766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methods of investigation </w:t>
            </w:r>
            <w:r w:rsidRPr="00D3766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and </w:t>
            </w:r>
            <w:proofErr w:type="spellStart"/>
            <w:r w:rsidRPr="00D3766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semeiology</w:t>
            </w:r>
            <w:proofErr w:type="spellEnd"/>
            <w:r w:rsidRPr="00D3766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of the endocrine system in</w:t>
            </w:r>
            <w:r>
              <w:rPr>
                <w:rStyle w:val="hps"/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  <w:t xml:space="preserve"> </w:t>
            </w:r>
            <w:r w:rsidRPr="00D3766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children.</w:t>
            </w:r>
          </w:p>
        </w:tc>
        <w:tc>
          <w:tcPr>
            <w:tcW w:w="1134" w:type="dxa"/>
          </w:tcPr>
          <w:p w:rsidR="00FF4CDA" w:rsidRPr="00947EB7" w:rsidRDefault="00FF4CDA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1" w:type="dxa"/>
          </w:tcPr>
          <w:p w:rsidR="00FF4CDA" w:rsidRPr="00947EB7" w:rsidRDefault="00016F8C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2</w:t>
            </w:r>
          </w:p>
        </w:tc>
        <w:tc>
          <w:tcPr>
            <w:tcW w:w="992" w:type="dxa"/>
          </w:tcPr>
          <w:p w:rsidR="00FF4CDA" w:rsidRPr="00947EB7" w:rsidRDefault="00FF4CDA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1" w:type="dxa"/>
          </w:tcPr>
          <w:p w:rsidR="00FF4CDA" w:rsidRPr="00947EB7" w:rsidRDefault="00FF4CDA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0" w:type="dxa"/>
          </w:tcPr>
          <w:p w:rsidR="00FF4CDA" w:rsidRPr="00947EB7" w:rsidRDefault="00FF4CDA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16" w:type="dxa"/>
          </w:tcPr>
          <w:p w:rsidR="00FF4CDA" w:rsidRPr="00947EB7" w:rsidRDefault="00016F8C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</w:tr>
      <w:tr w:rsidR="00FF4CDA" w:rsidTr="00747816">
        <w:tc>
          <w:tcPr>
            <w:tcW w:w="4077" w:type="dxa"/>
          </w:tcPr>
          <w:p w:rsidR="00FF4CDA" w:rsidRPr="005A4028" w:rsidRDefault="009157F4" w:rsidP="009157F4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5A4028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Topic 18. </w:t>
            </w:r>
            <w:r w:rsidR="007C3328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Peculiarities</w:t>
            </w:r>
            <w:r w:rsidRPr="005A4028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5A4028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of metabolism</w:t>
            </w:r>
            <w:r w:rsidRPr="005A4028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5A4028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in children.</w:t>
            </w:r>
          </w:p>
        </w:tc>
        <w:tc>
          <w:tcPr>
            <w:tcW w:w="1134" w:type="dxa"/>
          </w:tcPr>
          <w:p w:rsidR="00FF4CDA" w:rsidRPr="00947EB7" w:rsidRDefault="00FF4CDA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1" w:type="dxa"/>
          </w:tcPr>
          <w:p w:rsidR="00FF4CDA" w:rsidRPr="00947EB7" w:rsidRDefault="00016F8C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2</w:t>
            </w:r>
          </w:p>
        </w:tc>
        <w:tc>
          <w:tcPr>
            <w:tcW w:w="992" w:type="dxa"/>
          </w:tcPr>
          <w:p w:rsidR="00FF4CDA" w:rsidRPr="00947EB7" w:rsidRDefault="00FF4CDA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1" w:type="dxa"/>
          </w:tcPr>
          <w:p w:rsidR="00FF4CDA" w:rsidRPr="00947EB7" w:rsidRDefault="00FF4CDA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0" w:type="dxa"/>
          </w:tcPr>
          <w:p w:rsidR="00FF4CDA" w:rsidRPr="00947EB7" w:rsidRDefault="00FF4CDA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16" w:type="dxa"/>
          </w:tcPr>
          <w:p w:rsidR="00FF4CDA" w:rsidRPr="00947EB7" w:rsidRDefault="00016F8C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6</w:t>
            </w:r>
          </w:p>
        </w:tc>
      </w:tr>
      <w:tr w:rsidR="00FF4CDA" w:rsidTr="00747816">
        <w:tc>
          <w:tcPr>
            <w:tcW w:w="4077" w:type="dxa"/>
          </w:tcPr>
          <w:p w:rsidR="00FF4CDA" w:rsidRPr="00723188" w:rsidRDefault="005A4028" w:rsidP="005A4028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5A4028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Topic 19. </w:t>
            </w:r>
            <w:r w:rsidRPr="00723188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Writing and defense</w:t>
            </w:r>
            <w:r w:rsidRPr="00723188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723188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history.</w:t>
            </w:r>
          </w:p>
        </w:tc>
        <w:tc>
          <w:tcPr>
            <w:tcW w:w="1134" w:type="dxa"/>
          </w:tcPr>
          <w:p w:rsidR="00FF4CDA" w:rsidRPr="00947EB7" w:rsidRDefault="00FF4CDA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1" w:type="dxa"/>
          </w:tcPr>
          <w:p w:rsidR="00FF4CDA" w:rsidRPr="00947EB7" w:rsidRDefault="00FF4CDA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992" w:type="dxa"/>
          </w:tcPr>
          <w:p w:rsidR="00FF4CDA" w:rsidRPr="00947EB7" w:rsidRDefault="00016F8C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2</w:t>
            </w:r>
          </w:p>
        </w:tc>
        <w:tc>
          <w:tcPr>
            <w:tcW w:w="851" w:type="dxa"/>
          </w:tcPr>
          <w:p w:rsidR="00FF4CDA" w:rsidRPr="00947EB7" w:rsidRDefault="00FF4CDA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0" w:type="dxa"/>
          </w:tcPr>
          <w:p w:rsidR="00FF4CDA" w:rsidRPr="00947EB7" w:rsidRDefault="00FF4CDA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16" w:type="dxa"/>
          </w:tcPr>
          <w:p w:rsidR="00FF4CDA" w:rsidRPr="00947EB7" w:rsidRDefault="00016F8C" w:rsidP="0082727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6</w:t>
            </w:r>
          </w:p>
        </w:tc>
      </w:tr>
      <w:tr w:rsidR="00A059B3" w:rsidTr="00747816">
        <w:tc>
          <w:tcPr>
            <w:tcW w:w="4077" w:type="dxa"/>
          </w:tcPr>
          <w:p w:rsidR="00A059B3" w:rsidRPr="00542576" w:rsidRDefault="00A059B3" w:rsidP="007C6A3F">
            <w:pPr>
              <w:jc w:val="right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2E2ADE"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  <w:t>Final class</w:t>
            </w:r>
          </w:p>
        </w:tc>
        <w:tc>
          <w:tcPr>
            <w:tcW w:w="1134" w:type="dxa"/>
          </w:tcPr>
          <w:p w:rsidR="00A059B3" w:rsidRPr="00947EB7" w:rsidRDefault="00A059B3" w:rsidP="007C6A3F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1" w:type="dxa"/>
          </w:tcPr>
          <w:p w:rsidR="00A059B3" w:rsidRPr="00947EB7" w:rsidRDefault="00A059B3" w:rsidP="007C6A3F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992" w:type="dxa"/>
          </w:tcPr>
          <w:p w:rsidR="00A059B3" w:rsidRPr="00947EB7" w:rsidRDefault="00FE3D05" w:rsidP="007C6A3F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  <w:tc>
          <w:tcPr>
            <w:tcW w:w="851" w:type="dxa"/>
          </w:tcPr>
          <w:p w:rsidR="00A059B3" w:rsidRPr="00947EB7" w:rsidRDefault="00A059B3" w:rsidP="007C6A3F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0" w:type="dxa"/>
          </w:tcPr>
          <w:p w:rsidR="00A059B3" w:rsidRPr="00947EB7" w:rsidRDefault="00A059B3" w:rsidP="007C6A3F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16" w:type="dxa"/>
          </w:tcPr>
          <w:p w:rsidR="00A059B3" w:rsidRPr="00947EB7" w:rsidRDefault="00A059B3" w:rsidP="007C6A3F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</w:tr>
      <w:tr w:rsidR="00A059B3" w:rsidTr="00747816">
        <w:tc>
          <w:tcPr>
            <w:tcW w:w="4077" w:type="dxa"/>
          </w:tcPr>
          <w:p w:rsidR="00A059B3" w:rsidRPr="00542576" w:rsidRDefault="00A059B3" w:rsidP="007C6A3F">
            <w:pPr>
              <w:jc w:val="right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Total for section # 1</w:t>
            </w:r>
          </w:p>
        </w:tc>
        <w:tc>
          <w:tcPr>
            <w:tcW w:w="1134" w:type="dxa"/>
          </w:tcPr>
          <w:p w:rsidR="00A059B3" w:rsidRPr="00947EB7" w:rsidRDefault="00A059B3" w:rsidP="007C6A3F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1" w:type="dxa"/>
          </w:tcPr>
          <w:p w:rsidR="00A059B3" w:rsidRPr="00947EB7" w:rsidRDefault="00FE3D05" w:rsidP="007C6A3F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28</w:t>
            </w:r>
          </w:p>
        </w:tc>
        <w:tc>
          <w:tcPr>
            <w:tcW w:w="992" w:type="dxa"/>
          </w:tcPr>
          <w:p w:rsidR="00A059B3" w:rsidRPr="00947EB7" w:rsidRDefault="00FE3D05" w:rsidP="007C6A3F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42</w:t>
            </w:r>
          </w:p>
        </w:tc>
        <w:tc>
          <w:tcPr>
            <w:tcW w:w="851" w:type="dxa"/>
          </w:tcPr>
          <w:p w:rsidR="00A059B3" w:rsidRPr="00947EB7" w:rsidRDefault="00A059B3" w:rsidP="007C6A3F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0" w:type="dxa"/>
          </w:tcPr>
          <w:p w:rsidR="00A059B3" w:rsidRPr="00947EB7" w:rsidRDefault="00A059B3" w:rsidP="007C6A3F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16" w:type="dxa"/>
          </w:tcPr>
          <w:p w:rsidR="00A059B3" w:rsidRPr="00947EB7" w:rsidRDefault="00FE3D05" w:rsidP="007C6A3F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52</w:t>
            </w:r>
          </w:p>
        </w:tc>
      </w:tr>
      <w:tr w:rsidR="00A059B3" w:rsidTr="00747816">
        <w:tc>
          <w:tcPr>
            <w:tcW w:w="4077" w:type="dxa"/>
          </w:tcPr>
          <w:p w:rsidR="00A059B3" w:rsidRDefault="00A059B3" w:rsidP="007C6A3F">
            <w:pPr>
              <w:jc w:val="right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Total for the discipline</w:t>
            </w:r>
          </w:p>
        </w:tc>
        <w:tc>
          <w:tcPr>
            <w:tcW w:w="1134" w:type="dxa"/>
          </w:tcPr>
          <w:p w:rsidR="00A059B3" w:rsidRPr="00947EB7" w:rsidRDefault="00FE3D05" w:rsidP="007C6A3F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180</w:t>
            </w:r>
          </w:p>
        </w:tc>
        <w:tc>
          <w:tcPr>
            <w:tcW w:w="851" w:type="dxa"/>
          </w:tcPr>
          <w:p w:rsidR="00A059B3" w:rsidRPr="00947EB7" w:rsidRDefault="00FE3D05" w:rsidP="007C6A3F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30</w:t>
            </w:r>
          </w:p>
        </w:tc>
        <w:tc>
          <w:tcPr>
            <w:tcW w:w="992" w:type="dxa"/>
          </w:tcPr>
          <w:p w:rsidR="00A059B3" w:rsidRPr="00947EB7" w:rsidRDefault="00FE3D05" w:rsidP="007C6A3F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70</w:t>
            </w:r>
          </w:p>
        </w:tc>
        <w:tc>
          <w:tcPr>
            <w:tcW w:w="851" w:type="dxa"/>
          </w:tcPr>
          <w:p w:rsidR="00A059B3" w:rsidRPr="00947EB7" w:rsidRDefault="00A059B3" w:rsidP="007C6A3F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0" w:type="dxa"/>
          </w:tcPr>
          <w:p w:rsidR="00A059B3" w:rsidRPr="00947EB7" w:rsidRDefault="00A059B3" w:rsidP="007C6A3F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16" w:type="dxa"/>
          </w:tcPr>
          <w:p w:rsidR="00A059B3" w:rsidRPr="00947EB7" w:rsidRDefault="00FE3D05" w:rsidP="007C6A3F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80</w:t>
            </w:r>
          </w:p>
        </w:tc>
      </w:tr>
    </w:tbl>
    <w:p w:rsidR="00362B7D" w:rsidRDefault="00362B7D" w:rsidP="00D743CF">
      <w:pPr>
        <w:spacing w:line="360" w:lineRule="auto"/>
        <w:jc w:val="both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</w:p>
    <w:p w:rsidR="00922E93" w:rsidRDefault="00922E93" w:rsidP="00BF34C1">
      <w:pPr>
        <w:pStyle w:val="a5"/>
        <w:numPr>
          <w:ilvl w:val="0"/>
          <w:numId w:val="1"/>
        </w:numPr>
        <w:spacing w:line="360" w:lineRule="auto"/>
        <w:jc w:val="center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Topics of lectures</w:t>
      </w:r>
    </w:p>
    <w:tbl>
      <w:tblPr>
        <w:tblStyle w:val="a3"/>
        <w:tblW w:w="0" w:type="auto"/>
        <w:tblLook w:val="04A0"/>
      </w:tblPr>
      <w:tblGrid>
        <w:gridCol w:w="1072"/>
        <w:gridCol w:w="7539"/>
        <w:gridCol w:w="960"/>
      </w:tblGrid>
      <w:tr w:rsidR="00922E93" w:rsidTr="00922E93">
        <w:tc>
          <w:tcPr>
            <w:tcW w:w="817" w:type="dxa"/>
          </w:tcPr>
          <w:p w:rsidR="00922E93" w:rsidRPr="005B43FF" w:rsidRDefault="005B43FF" w:rsidP="005B43FF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The order number</w:t>
            </w:r>
          </w:p>
        </w:tc>
        <w:tc>
          <w:tcPr>
            <w:tcW w:w="7791" w:type="dxa"/>
          </w:tcPr>
          <w:p w:rsidR="005B43FF" w:rsidRDefault="005B43FF" w:rsidP="005B43FF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  <w:p w:rsidR="00922E93" w:rsidRPr="005B43FF" w:rsidRDefault="00922E93" w:rsidP="005B43FF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5B43FF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Topic</w:t>
            </w:r>
          </w:p>
        </w:tc>
        <w:tc>
          <w:tcPr>
            <w:tcW w:w="963" w:type="dxa"/>
          </w:tcPr>
          <w:p w:rsidR="00922E93" w:rsidRPr="005B43FF" w:rsidRDefault="00922E93" w:rsidP="005B43FF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5B43FF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Hours</w:t>
            </w:r>
          </w:p>
        </w:tc>
      </w:tr>
      <w:tr w:rsidR="00922E93" w:rsidTr="00922E93">
        <w:tc>
          <w:tcPr>
            <w:tcW w:w="817" w:type="dxa"/>
          </w:tcPr>
          <w:p w:rsidR="00922E93" w:rsidRPr="00922E93" w:rsidRDefault="00922E93" w:rsidP="00922E93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922E93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1</w:t>
            </w:r>
          </w:p>
        </w:tc>
        <w:tc>
          <w:tcPr>
            <w:tcW w:w="7791" w:type="dxa"/>
          </w:tcPr>
          <w:p w:rsidR="004B484B" w:rsidRPr="004B484B" w:rsidRDefault="004B484B" w:rsidP="004B484B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4B484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Pediatrics </w:t>
            </w: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as the science of healthy and ill child, its position</w:t>
            </w:r>
            <w:r w:rsidRPr="004B484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in the general medicine. The main historical stages of pediatrics </w:t>
            </w: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development </w:t>
            </w:r>
            <w:r w:rsidRPr="004B484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in Ukraine. Principles of organization and methods of treatment and preventive care to children in Ukraine.</w:t>
            </w:r>
          </w:p>
          <w:p w:rsidR="00922E93" w:rsidRPr="00922E93" w:rsidRDefault="004B484B" w:rsidP="004B484B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4B484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Periods of childhood, their characteristics and features.</w:t>
            </w:r>
          </w:p>
        </w:tc>
        <w:tc>
          <w:tcPr>
            <w:tcW w:w="963" w:type="dxa"/>
          </w:tcPr>
          <w:p w:rsidR="00922E93" w:rsidRPr="00922E93" w:rsidRDefault="00922E93" w:rsidP="00922E93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922E93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2</w:t>
            </w:r>
          </w:p>
        </w:tc>
      </w:tr>
      <w:tr w:rsidR="00922E93" w:rsidTr="00922E93">
        <w:tc>
          <w:tcPr>
            <w:tcW w:w="817" w:type="dxa"/>
          </w:tcPr>
          <w:p w:rsidR="00922E93" w:rsidRPr="00922E93" w:rsidRDefault="00922E93" w:rsidP="00922E93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922E93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2</w:t>
            </w:r>
          </w:p>
        </w:tc>
        <w:tc>
          <w:tcPr>
            <w:tcW w:w="7791" w:type="dxa"/>
          </w:tcPr>
          <w:p w:rsidR="00922E93" w:rsidRPr="00922E93" w:rsidRDefault="00723188" w:rsidP="006B51AC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The f</w:t>
            </w:r>
            <w:r w:rsidRPr="00723188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eatures neonatal period.</w:t>
            </w:r>
          </w:p>
        </w:tc>
        <w:tc>
          <w:tcPr>
            <w:tcW w:w="963" w:type="dxa"/>
          </w:tcPr>
          <w:p w:rsidR="00922E93" w:rsidRPr="00922E93" w:rsidRDefault="00922E93" w:rsidP="00922E93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922E93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2</w:t>
            </w:r>
          </w:p>
        </w:tc>
      </w:tr>
      <w:tr w:rsidR="00922E93" w:rsidTr="00922E93">
        <w:tc>
          <w:tcPr>
            <w:tcW w:w="817" w:type="dxa"/>
          </w:tcPr>
          <w:p w:rsidR="00922E93" w:rsidRPr="00922E93" w:rsidRDefault="00922E93" w:rsidP="00922E93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922E93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3</w:t>
            </w:r>
          </w:p>
        </w:tc>
        <w:tc>
          <w:tcPr>
            <w:tcW w:w="7791" w:type="dxa"/>
          </w:tcPr>
          <w:p w:rsidR="00922E93" w:rsidRPr="00922E93" w:rsidRDefault="00BF26B6" w:rsidP="006B51AC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BF26B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Physical development of children of different age groups. Principles and methods of assessing the physical development of children. Semiotics of disorders of physical development of children.</w:t>
            </w:r>
          </w:p>
        </w:tc>
        <w:tc>
          <w:tcPr>
            <w:tcW w:w="963" w:type="dxa"/>
          </w:tcPr>
          <w:p w:rsidR="00922E93" w:rsidRPr="00922E93" w:rsidRDefault="00922E93" w:rsidP="00922E93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922E93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2</w:t>
            </w:r>
          </w:p>
        </w:tc>
      </w:tr>
      <w:tr w:rsidR="00922E93" w:rsidTr="00922E93">
        <w:tc>
          <w:tcPr>
            <w:tcW w:w="817" w:type="dxa"/>
          </w:tcPr>
          <w:p w:rsidR="00922E93" w:rsidRPr="00922E93" w:rsidRDefault="00922E93" w:rsidP="00922E93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922E93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  <w:tc>
          <w:tcPr>
            <w:tcW w:w="7791" w:type="dxa"/>
          </w:tcPr>
          <w:p w:rsidR="00922E93" w:rsidRPr="00922E93" w:rsidRDefault="00A61AC4" w:rsidP="00E80EAA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A61AC4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Psychomotor development of children of different age groups. Semiotics of disorders of psychomotor development of children. Anatomical a</w:t>
            </w:r>
            <w:r w:rsidR="006B51AC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nd physiological </w:t>
            </w:r>
            <w:proofErr w:type="spellStart"/>
            <w:r w:rsidR="006B51AC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peculairities</w:t>
            </w:r>
            <w:proofErr w:type="spellEnd"/>
            <w:r w:rsidRPr="00A61AC4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of the nervous system in children.</w:t>
            </w:r>
          </w:p>
        </w:tc>
        <w:tc>
          <w:tcPr>
            <w:tcW w:w="963" w:type="dxa"/>
          </w:tcPr>
          <w:p w:rsidR="00922E93" w:rsidRPr="00922E93" w:rsidRDefault="00922E93" w:rsidP="00922E93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922E93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2</w:t>
            </w:r>
          </w:p>
        </w:tc>
      </w:tr>
      <w:tr w:rsidR="00922E93" w:rsidTr="00922E93">
        <w:tc>
          <w:tcPr>
            <w:tcW w:w="817" w:type="dxa"/>
          </w:tcPr>
          <w:p w:rsidR="00922E93" w:rsidRPr="00922E93" w:rsidRDefault="00922E93" w:rsidP="00475D01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922E93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5</w:t>
            </w:r>
          </w:p>
        </w:tc>
        <w:tc>
          <w:tcPr>
            <w:tcW w:w="7791" w:type="dxa"/>
          </w:tcPr>
          <w:p w:rsidR="00922E93" w:rsidRPr="00922E93" w:rsidRDefault="006B51AC" w:rsidP="00475D01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Natural feeding of infants.</w:t>
            </w:r>
          </w:p>
        </w:tc>
        <w:tc>
          <w:tcPr>
            <w:tcW w:w="963" w:type="dxa"/>
          </w:tcPr>
          <w:p w:rsidR="00922E93" w:rsidRPr="00922E93" w:rsidRDefault="00922E93" w:rsidP="00475D01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922E93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2</w:t>
            </w:r>
          </w:p>
        </w:tc>
      </w:tr>
      <w:tr w:rsidR="00922E93" w:rsidTr="00922E93">
        <w:tc>
          <w:tcPr>
            <w:tcW w:w="817" w:type="dxa"/>
          </w:tcPr>
          <w:p w:rsidR="00922E93" w:rsidRPr="00922E93" w:rsidRDefault="00922E93" w:rsidP="00475D01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922E93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6</w:t>
            </w:r>
          </w:p>
        </w:tc>
        <w:tc>
          <w:tcPr>
            <w:tcW w:w="7791" w:type="dxa"/>
          </w:tcPr>
          <w:p w:rsidR="00E80EAA" w:rsidRPr="00E80EAA" w:rsidRDefault="00E80EAA" w:rsidP="00475D01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E80EAA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Artificial feeding of infants. Mixed feeding.</w:t>
            </w:r>
          </w:p>
          <w:p w:rsidR="00922E93" w:rsidRPr="00922E93" w:rsidRDefault="00E80EAA" w:rsidP="00475D01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Feeding of </w:t>
            </w:r>
            <w:r w:rsidRPr="00E80EAA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healthy children older than one year</w:t>
            </w:r>
            <w:r w:rsidR="00076487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(toddlers)</w:t>
            </w:r>
            <w:r w:rsidRPr="00E80EAA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.</w:t>
            </w:r>
          </w:p>
        </w:tc>
        <w:tc>
          <w:tcPr>
            <w:tcW w:w="963" w:type="dxa"/>
          </w:tcPr>
          <w:p w:rsidR="00922E93" w:rsidRPr="00922E93" w:rsidRDefault="00922E93" w:rsidP="00475D01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922E93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2</w:t>
            </w:r>
          </w:p>
        </w:tc>
      </w:tr>
      <w:tr w:rsidR="00922E93" w:rsidTr="00922E93">
        <w:tc>
          <w:tcPr>
            <w:tcW w:w="817" w:type="dxa"/>
          </w:tcPr>
          <w:p w:rsidR="00922E93" w:rsidRPr="00922E93" w:rsidRDefault="00922E93" w:rsidP="00475D01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922E93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7</w:t>
            </w:r>
          </w:p>
        </w:tc>
        <w:tc>
          <w:tcPr>
            <w:tcW w:w="7791" w:type="dxa"/>
          </w:tcPr>
          <w:p w:rsidR="00922E93" w:rsidRPr="00922E93" w:rsidRDefault="00005C89" w:rsidP="00475D01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proofErr w:type="spellStart"/>
            <w:r w:rsidRPr="00E236D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Anatomo</w:t>
            </w:r>
            <w:proofErr w:type="spellEnd"/>
            <w:r w:rsidRPr="00E236D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-physiological peculiarities, methods of evaluation and </w:t>
            </w:r>
            <w:proofErr w:type="spellStart"/>
            <w:r w:rsidRPr="00E236D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semeiology</w:t>
            </w:r>
            <w:proofErr w:type="spellEnd"/>
            <w:r w:rsidRPr="00E236D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of the nervous system diseases in children.</w:t>
            </w:r>
          </w:p>
        </w:tc>
        <w:tc>
          <w:tcPr>
            <w:tcW w:w="963" w:type="dxa"/>
          </w:tcPr>
          <w:p w:rsidR="00922E93" w:rsidRPr="00922E93" w:rsidRDefault="00922E93" w:rsidP="00475D01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922E93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2</w:t>
            </w:r>
          </w:p>
        </w:tc>
      </w:tr>
      <w:tr w:rsidR="00922E93" w:rsidTr="00922E93">
        <w:tc>
          <w:tcPr>
            <w:tcW w:w="817" w:type="dxa"/>
          </w:tcPr>
          <w:p w:rsidR="00922E93" w:rsidRPr="00922E93" w:rsidRDefault="00922E93" w:rsidP="00475D01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922E93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8</w:t>
            </w:r>
          </w:p>
        </w:tc>
        <w:tc>
          <w:tcPr>
            <w:tcW w:w="7791" w:type="dxa"/>
          </w:tcPr>
          <w:p w:rsidR="00922E93" w:rsidRPr="00922E93" w:rsidRDefault="009A2982" w:rsidP="00475D01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proofErr w:type="spellStart"/>
            <w:r w:rsidRPr="00E236D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Anatomo</w:t>
            </w:r>
            <w:proofErr w:type="spellEnd"/>
            <w:r w:rsidRPr="00E236D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-physiological peculiarities, methods of evaluation and </w:t>
            </w:r>
            <w:proofErr w:type="spellStart"/>
            <w:r w:rsidRPr="00E236D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semeiology</w:t>
            </w:r>
            <w:proofErr w:type="spellEnd"/>
            <w:r w:rsidRPr="00E236D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of the skin, subcutaneous tissue, bones and muscles diseases in children.</w:t>
            </w:r>
          </w:p>
        </w:tc>
        <w:tc>
          <w:tcPr>
            <w:tcW w:w="963" w:type="dxa"/>
          </w:tcPr>
          <w:p w:rsidR="00922E93" w:rsidRPr="00922E93" w:rsidRDefault="00922E93" w:rsidP="00475D01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922E93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2</w:t>
            </w:r>
          </w:p>
        </w:tc>
      </w:tr>
      <w:tr w:rsidR="00922E93" w:rsidTr="00922E93">
        <w:tc>
          <w:tcPr>
            <w:tcW w:w="817" w:type="dxa"/>
          </w:tcPr>
          <w:p w:rsidR="00922E93" w:rsidRPr="00922E93" w:rsidRDefault="00922E93" w:rsidP="00475D01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922E93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lastRenderedPageBreak/>
              <w:t>9</w:t>
            </w:r>
          </w:p>
        </w:tc>
        <w:tc>
          <w:tcPr>
            <w:tcW w:w="7791" w:type="dxa"/>
          </w:tcPr>
          <w:p w:rsidR="00922E93" w:rsidRPr="00922E93" w:rsidRDefault="009A2982" w:rsidP="00475D01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proofErr w:type="spellStart"/>
            <w:r w:rsidRPr="00831BFB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Anatomo</w:t>
            </w:r>
            <w:proofErr w:type="spellEnd"/>
            <w:r w:rsidRPr="00831BFB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-physiological peculiarities, methods of evaluation </w:t>
            </w:r>
            <w:r w:rsidRPr="00E236D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and </w:t>
            </w:r>
            <w:proofErr w:type="spellStart"/>
            <w:r w:rsidRPr="00E236D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semeiology</w:t>
            </w:r>
            <w:proofErr w:type="spellEnd"/>
            <w:r w:rsidRPr="00E236D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831BFB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of the respiratory system </w:t>
            </w:r>
            <w:r w:rsidR="00145332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diseases </w:t>
            </w:r>
            <w:r w:rsidRPr="00831BFB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in children.</w:t>
            </w:r>
          </w:p>
        </w:tc>
        <w:tc>
          <w:tcPr>
            <w:tcW w:w="963" w:type="dxa"/>
          </w:tcPr>
          <w:p w:rsidR="00922E93" w:rsidRPr="00922E93" w:rsidRDefault="00922E93" w:rsidP="00475D01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922E93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2</w:t>
            </w:r>
          </w:p>
        </w:tc>
      </w:tr>
      <w:tr w:rsidR="00922E93" w:rsidTr="00922E93">
        <w:tc>
          <w:tcPr>
            <w:tcW w:w="817" w:type="dxa"/>
          </w:tcPr>
          <w:p w:rsidR="00922E93" w:rsidRPr="00922E93" w:rsidRDefault="00922E93" w:rsidP="00475D01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922E93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10</w:t>
            </w:r>
          </w:p>
        </w:tc>
        <w:tc>
          <w:tcPr>
            <w:tcW w:w="7791" w:type="dxa"/>
          </w:tcPr>
          <w:p w:rsidR="00922E93" w:rsidRPr="00922E93" w:rsidRDefault="009C22D3" w:rsidP="00475D01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proofErr w:type="spellStart"/>
            <w:r w:rsidRPr="00831BFB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Anatomo</w:t>
            </w:r>
            <w:proofErr w:type="spellEnd"/>
            <w:r w:rsidRPr="00831BFB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-physiological peculiarities, methods of evaluation </w:t>
            </w:r>
            <w:r w:rsidRPr="00E236D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and </w:t>
            </w:r>
            <w:proofErr w:type="spellStart"/>
            <w:r w:rsidRPr="00E236D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semeiology</w:t>
            </w:r>
            <w:proofErr w:type="spellEnd"/>
            <w:r w:rsidRPr="00E236D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of the cardiovascular</w:t>
            </w:r>
            <w:r w:rsidRPr="00831BFB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system </w:t>
            </w:r>
            <w:r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diseases </w:t>
            </w:r>
            <w:r w:rsidRPr="00831BFB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in children.</w:t>
            </w:r>
          </w:p>
        </w:tc>
        <w:tc>
          <w:tcPr>
            <w:tcW w:w="963" w:type="dxa"/>
          </w:tcPr>
          <w:p w:rsidR="00922E93" w:rsidRPr="00922E93" w:rsidRDefault="00922E93" w:rsidP="00475D01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922E93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2</w:t>
            </w:r>
          </w:p>
        </w:tc>
      </w:tr>
      <w:tr w:rsidR="00922E93" w:rsidTr="00922E93">
        <w:tc>
          <w:tcPr>
            <w:tcW w:w="817" w:type="dxa"/>
          </w:tcPr>
          <w:p w:rsidR="00922E93" w:rsidRPr="00922E93" w:rsidRDefault="00922E93" w:rsidP="00475D01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922E93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11</w:t>
            </w:r>
          </w:p>
        </w:tc>
        <w:tc>
          <w:tcPr>
            <w:tcW w:w="7791" w:type="dxa"/>
          </w:tcPr>
          <w:p w:rsidR="00922E93" w:rsidRPr="00922E93" w:rsidRDefault="00527E70" w:rsidP="00475D01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proofErr w:type="spellStart"/>
            <w:r w:rsidRPr="004C18CF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Anatomo</w:t>
            </w:r>
            <w:proofErr w:type="spellEnd"/>
            <w:r w:rsidRPr="004C18CF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-physiological peculiarities, methods of evaluation, </w:t>
            </w:r>
            <w:proofErr w:type="spellStart"/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p</w:t>
            </w:r>
            <w:r w:rsidRPr="004C18CF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araclinical</w:t>
            </w:r>
            <w:proofErr w:type="spellEnd"/>
            <w:r w:rsidRPr="004C18CF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methods of investigation </w:t>
            </w:r>
            <w:r w:rsidRPr="004C18CF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and </w:t>
            </w:r>
            <w:proofErr w:type="spellStart"/>
            <w:r w:rsidRPr="004C18CF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semeiology</w:t>
            </w:r>
            <w:proofErr w:type="spellEnd"/>
            <w:r w:rsidRPr="004C18CF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of the digestive system in children.</w:t>
            </w:r>
          </w:p>
        </w:tc>
        <w:tc>
          <w:tcPr>
            <w:tcW w:w="963" w:type="dxa"/>
          </w:tcPr>
          <w:p w:rsidR="00922E93" w:rsidRPr="00922E93" w:rsidRDefault="00922E93" w:rsidP="00475D01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922E93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2</w:t>
            </w:r>
          </w:p>
        </w:tc>
      </w:tr>
      <w:tr w:rsidR="00922E93" w:rsidTr="00922E93">
        <w:tc>
          <w:tcPr>
            <w:tcW w:w="817" w:type="dxa"/>
          </w:tcPr>
          <w:p w:rsidR="00922E93" w:rsidRPr="00922E93" w:rsidRDefault="00922E93" w:rsidP="00475D01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922E93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12</w:t>
            </w:r>
          </w:p>
        </w:tc>
        <w:tc>
          <w:tcPr>
            <w:tcW w:w="7791" w:type="dxa"/>
          </w:tcPr>
          <w:p w:rsidR="00922E93" w:rsidRPr="00922E93" w:rsidRDefault="00527E70" w:rsidP="00475D01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proofErr w:type="spellStart"/>
            <w:r w:rsidRPr="00241119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Anatomo</w:t>
            </w:r>
            <w:proofErr w:type="spellEnd"/>
            <w:r w:rsidRPr="00241119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-physiological peculiarities, methods of evaluation, </w:t>
            </w:r>
            <w:proofErr w:type="spellStart"/>
            <w:r w:rsidRPr="00241119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paraclinical</w:t>
            </w:r>
            <w:proofErr w:type="spellEnd"/>
            <w:r w:rsidRPr="00241119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methods of investigation </w:t>
            </w:r>
            <w:r w:rsidRPr="00241119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and </w:t>
            </w:r>
            <w:proofErr w:type="spellStart"/>
            <w:r w:rsidRPr="00241119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semeiology</w:t>
            </w:r>
            <w:proofErr w:type="spellEnd"/>
            <w:r w:rsidRPr="00241119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of the blood and immune systems in children.</w:t>
            </w:r>
          </w:p>
        </w:tc>
        <w:tc>
          <w:tcPr>
            <w:tcW w:w="963" w:type="dxa"/>
          </w:tcPr>
          <w:p w:rsidR="00922E93" w:rsidRPr="00922E93" w:rsidRDefault="00922E93" w:rsidP="00475D01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922E93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2</w:t>
            </w:r>
          </w:p>
        </w:tc>
      </w:tr>
      <w:tr w:rsidR="00922E93" w:rsidTr="00922E93">
        <w:tc>
          <w:tcPr>
            <w:tcW w:w="817" w:type="dxa"/>
          </w:tcPr>
          <w:p w:rsidR="00922E93" w:rsidRPr="00922E93" w:rsidRDefault="00922E93" w:rsidP="00475D01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922E93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13</w:t>
            </w:r>
          </w:p>
        </w:tc>
        <w:tc>
          <w:tcPr>
            <w:tcW w:w="7791" w:type="dxa"/>
          </w:tcPr>
          <w:p w:rsidR="00922E93" w:rsidRPr="00922E93" w:rsidRDefault="007C3328" w:rsidP="00475D01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proofErr w:type="spellStart"/>
            <w:r w:rsidRPr="00EC4547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Anatomo</w:t>
            </w:r>
            <w:proofErr w:type="spellEnd"/>
            <w:r w:rsidRPr="00EC4547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-physiological peculiarities, methods of evaluation, </w:t>
            </w:r>
            <w:proofErr w:type="spellStart"/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p</w:t>
            </w:r>
            <w:r w:rsidRPr="00EC4547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araclinical</w:t>
            </w:r>
            <w:proofErr w:type="spellEnd"/>
            <w:r w:rsidRPr="00EC4547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methods of investigation </w:t>
            </w:r>
            <w:r w:rsidRPr="00EC4547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and </w:t>
            </w:r>
            <w:proofErr w:type="spellStart"/>
            <w:r w:rsidRPr="00EC4547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semeiology</w:t>
            </w:r>
            <w:proofErr w:type="spellEnd"/>
            <w:r w:rsidRPr="00EC4547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of the urinary system in children.</w:t>
            </w:r>
          </w:p>
        </w:tc>
        <w:tc>
          <w:tcPr>
            <w:tcW w:w="963" w:type="dxa"/>
          </w:tcPr>
          <w:p w:rsidR="00922E93" w:rsidRPr="00922E93" w:rsidRDefault="00922E93" w:rsidP="00475D01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922E93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2</w:t>
            </w:r>
          </w:p>
        </w:tc>
      </w:tr>
      <w:tr w:rsidR="00922E93" w:rsidTr="00922E93">
        <w:tc>
          <w:tcPr>
            <w:tcW w:w="817" w:type="dxa"/>
          </w:tcPr>
          <w:p w:rsidR="00922E93" w:rsidRPr="00922E93" w:rsidRDefault="00922E93" w:rsidP="00475D01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922E93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14</w:t>
            </w:r>
          </w:p>
        </w:tc>
        <w:tc>
          <w:tcPr>
            <w:tcW w:w="7791" w:type="dxa"/>
          </w:tcPr>
          <w:p w:rsidR="00922E93" w:rsidRPr="00922E93" w:rsidRDefault="007C3328" w:rsidP="00475D01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Peculiarities</w:t>
            </w:r>
            <w:r w:rsidRPr="005A4028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5A4028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of metabolism</w:t>
            </w:r>
            <w:r w:rsidRPr="005A4028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5A4028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in children.</w:t>
            </w:r>
          </w:p>
        </w:tc>
        <w:tc>
          <w:tcPr>
            <w:tcW w:w="963" w:type="dxa"/>
          </w:tcPr>
          <w:p w:rsidR="00922E93" w:rsidRPr="00922E93" w:rsidRDefault="00922E93" w:rsidP="00475D01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922E93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2</w:t>
            </w:r>
          </w:p>
        </w:tc>
      </w:tr>
      <w:tr w:rsidR="00922E93" w:rsidTr="00922E93">
        <w:tc>
          <w:tcPr>
            <w:tcW w:w="817" w:type="dxa"/>
          </w:tcPr>
          <w:p w:rsidR="00922E93" w:rsidRPr="00922E93" w:rsidRDefault="00922E93" w:rsidP="00475D01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922E93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15</w:t>
            </w:r>
          </w:p>
        </w:tc>
        <w:tc>
          <w:tcPr>
            <w:tcW w:w="7791" w:type="dxa"/>
          </w:tcPr>
          <w:p w:rsidR="00922E93" w:rsidRPr="00922E93" w:rsidRDefault="007C3328" w:rsidP="00475D01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proofErr w:type="spellStart"/>
            <w:r w:rsidRPr="00D3766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Anatomo</w:t>
            </w:r>
            <w:proofErr w:type="spellEnd"/>
            <w:r w:rsidRPr="00D3766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-physiological peculiarities, methods of evaluation, </w:t>
            </w:r>
            <w:proofErr w:type="spellStart"/>
            <w:r w:rsidRPr="00D3766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paraclinical</w:t>
            </w:r>
            <w:proofErr w:type="spellEnd"/>
            <w:r w:rsidRPr="00D3766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methods of investigation </w:t>
            </w:r>
            <w:r w:rsidRPr="00D3766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and </w:t>
            </w:r>
            <w:proofErr w:type="spellStart"/>
            <w:r w:rsidRPr="00D3766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semeiology</w:t>
            </w:r>
            <w:proofErr w:type="spellEnd"/>
            <w:r w:rsidRPr="00D3766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of the endocrine system in</w:t>
            </w:r>
            <w:r>
              <w:rPr>
                <w:rStyle w:val="hps"/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  <w:t xml:space="preserve"> </w:t>
            </w:r>
            <w:r w:rsidRPr="00D3766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children.</w:t>
            </w:r>
          </w:p>
        </w:tc>
        <w:tc>
          <w:tcPr>
            <w:tcW w:w="963" w:type="dxa"/>
          </w:tcPr>
          <w:p w:rsidR="00922E93" w:rsidRPr="00922E93" w:rsidRDefault="00922E93" w:rsidP="00475D01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922E93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2</w:t>
            </w:r>
          </w:p>
        </w:tc>
      </w:tr>
      <w:tr w:rsidR="00922E93" w:rsidTr="00922E93">
        <w:tc>
          <w:tcPr>
            <w:tcW w:w="8608" w:type="dxa"/>
            <w:gridSpan w:val="2"/>
          </w:tcPr>
          <w:p w:rsidR="00922E93" w:rsidRPr="00922E93" w:rsidRDefault="00922E93" w:rsidP="00475D01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922E93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Total hours for lectures</w:t>
            </w:r>
          </w:p>
        </w:tc>
        <w:tc>
          <w:tcPr>
            <w:tcW w:w="963" w:type="dxa"/>
          </w:tcPr>
          <w:p w:rsidR="00922E93" w:rsidRPr="00922E93" w:rsidRDefault="00922E93" w:rsidP="00475D01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922E93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30</w:t>
            </w:r>
          </w:p>
        </w:tc>
      </w:tr>
    </w:tbl>
    <w:p w:rsidR="00922E93" w:rsidRDefault="00922E93" w:rsidP="00922E93">
      <w:pPr>
        <w:spacing w:line="360" w:lineRule="auto"/>
        <w:jc w:val="both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</w:p>
    <w:p w:rsidR="0044094A" w:rsidRDefault="0044094A" w:rsidP="0044094A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Topics for seminaries </w:t>
      </w:r>
      <w:r w:rsidR="000E704B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are</w:t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not planned.</w:t>
      </w:r>
    </w:p>
    <w:p w:rsidR="00262C50" w:rsidRDefault="00262C50" w:rsidP="00262C50">
      <w:pPr>
        <w:pStyle w:val="a5"/>
        <w:spacing w:line="360" w:lineRule="auto"/>
        <w:jc w:val="both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</w:p>
    <w:p w:rsidR="0044094A" w:rsidRDefault="00262C50" w:rsidP="006B6509">
      <w:pPr>
        <w:pStyle w:val="a5"/>
        <w:numPr>
          <w:ilvl w:val="0"/>
          <w:numId w:val="1"/>
        </w:numPr>
        <w:spacing w:line="360" w:lineRule="auto"/>
        <w:jc w:val="center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Topics for practical classes</w:t>
      </w:r>
    </w:p>
    <w:tbl>
      <w:tblPr>
        <w:tblStyle w:val="a3"/>
        <w:tblW w:w="0" w:type="auto"/>
        <w:tblInd w:w="-34" w:type="dxa"/>
        <w:tblLook w:val="04A0"/>
      </w:tblPr>
      <w:tblGrid>
        <w:gridCol w:w="1133"/>
        <w:gridCol w:w="7338"/>
        <w:gridCol w:w="1134"/>
      </w:tblGrid>
      <w:tr w:rsidR="00262C50" w:rsidTr="005C3AA9">
        <w:tc>
          <w:tcPr>
            <w:tcW w:w="1133" w:type="dxa"/>
          </w:tcPr>
          <w:p w:rsidR="00262C50" w:rsidRDefault="000D2285" w:rsidP="000D2285">
            <w:pPr>
              <w:jc w:val="both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The order number</w:t>
            </w:r>
          </w:p>
        </w:tc>
        <w:tc>
          <w:tcPr>
            <w:tcW w:w="7338" w:type="dxa"/>
          </w:tcPr>
          <w:p w:rsidR="00262C50" w:rsidRDefault="00AC598C" w:rsidP="000D2285">
            <w:pPr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  <w:t>Topic</w:t>
            </w:r>
          </w:p>
        </w:tc>
        <w:tc>
          <w:tcPr>
            <w:tcW w:w="1134" w:type="dxa"/>
          </w:tcPr>
          <w:p w:rsidR="00262C50" w:rsidRPr="000D2285" w:rsidRDefault="00FD2066" w:rsidP="00B23874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0D2285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Number of hours</w:t>
            </w:r>
          </w:p>
        </w:tc>
      </w:tr>
      <w:tr w:rsidR="005C3AA9" w:rsidTr="006203C9">
        <w:tc>
          <w:tcPr>
            <w:tcW w:w="9605" w:type="dxa"/>
            <w:gridSpan w:val="3"/>
          </w:tcPr>
          <w:p w:rsidR="005C3AA9" w:rsidRPr="00BD420F" w:rsidRDefault="005C3AA9" w:rsidP="00B23874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BD420F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Section 1</w:t>
            </w:r>
          </w:p>
        </w:tc>
      </w:tr>
      <w:tr w:rsidR="006A5AA2" w:rsidTr="005C3AA9">
        <w:tc>
          <w:tcPr>
            <w:tcW w:w="1133" w:type="dxa"/>
          </w:tcPr>
          <w:p w:rsidR="006A5AA2" w:rsidRPr="000D2285" w:rsidRDefault="006A5AA2" w:rsidP="000D2285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0D2285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1</w:t>
            </w:r>
          </w:p>
        </w:tc>
        <w:tc>
          <w:tcPr>
            <w:tcW w:w="7338" w:type="dxa"/>
          </w:tcPr>
          <w:p w:rsidR="006A5AA2" w:rsidRPr="00B41D4C" w:rsidRDefault="006A5AA2" w:rsidP="000D2285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proofErr w:type="spellStart"/>
            <w:r w:rsidRPr="00B41D4C">
              <w:rPr>
                <w:rFonts w:ascii="Times New Roman" w:hAnsi="Times New Roman" w:cs="Times New Roman"/>
                <w:color w:val="222222"/>
                <w:sz w:val="28"/>
                <w:szCs w:val="28"/>
                <w:lang w:val="uk-UA"/>
              </w:rPr>
              <w:t>Topic</w:t>
            </w:r>
            <w:proofErr w:type="spellEnd"/>
            <w:r w:rsidRPr="00B41D4C">
              <w:rPr>
                <w:rFonts w:ascii="Times New Roman" w:hAnsi="Times New Roman" w:cs="Times New Roman"/>
                <w:color w:val="222222"/>
                <w:sz w:val="28"/>
                <w:szCs w:val="28"/>
                <w:lang w:val="uk-UA"/>
              </w:rPr>
              <w:t xml:space="preserve"> 2.</w:t>
            </w:r>
            <w:r w:rsidRPr="00B41D4C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B41D4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Periods of Childhood.</w:t>
            </w:r>
          </w:p>
        </w:tc>
        <w:tc>
          <w:tcPr>
            <w:tcW w:w="1134" w:type="dxa"/>
          </w:tcPr>
          <w:p w:rsidR="006A5AA2" w:rsidRPr="000D2285" w:rsidRDefault="00FD2066" w:rsidP="000D2285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0D2285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</w:tr>
      <w:tr w:rsidR="006A5AA2" w:rsidTr="005C3AA9">
        <w:tc>
          <w:tcPr>
            <w:tcW w:w="1133" w:type="dxa"/>
          </w:tcPr>
          <w:p w:rsidR="006A5AA2" w:rsidRPr="000D2285" w:rsidRDefault="006A5AA2" w:rsidP="000D2285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0D2285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2</w:t>
            </w:r>
          </w:p>
        </w:tc>
        <w:tc>
          <w:tcPr>
            <w:tcW w:w="7338" w:type="dxa"/>
          </w:tcPr>
          <w:p w:rsidR="006A5AA2" w:rsidRPr="00B41D4C" w:rsidRDefault="006A5AA2" w:rsidP="000D2285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B41D4C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Topic 3. </w:t>
            </w:r>
            <w:r w:rsidRPr="00B41D4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Features</w:t>
            </w:r>
            <w:r w:rsidRPr="00B41D4C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of </w:t>
            </w:r>
            <w:r w:rsidRPr="00B41D4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neonatal period</w:t>
            </w:r>
            <w:r w:rsidRPr="00B41D4C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.</w:t>
            </w:r>
          </w:p>
        </w:tc>
        <w:tc>
          <w:tcPr>
            <w:tcW w:w="1134" w:type="dxa"/>
          </w:tcPr>
          <w:p w:rsidR="006A5AA2" w:rsidRPr="000D2285" w:rsidRDefault="00FD2066" w:rsidP="000D2285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0D2285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</w:tr>
      <w:tr w:rsidR="006A5AA2" w:rsidTr="005C3AA9">
        <w:tc>
          <w:tcPr>
            <w:tcW w:w="1133" w:type="dxa"/>
          </w:tcPr>
          <w:p w:rsidR="006A5AA2" w:rsidRPr="000D2285" w:rsidRDefault="006A5AA2" w:rsidP="000D2285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0D2285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3</w:t>
            </w:r>
          </w:p>
        </w:tc>
        <w:tc>
          <w:tcPr>
            <w:tcW w:w="7338" w:type="dxa"/>
          </w:tcPr>
          <w:p w:rsidR="006A5AA2" w:rsidRPr="00B41D4C" w:rsidRDefault="006A5AA2" w:rsidP="000D2285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B41D4C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Topic 4. </w:t>
            </w:r>
            <w:r w:rsidRPr="00B41D4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Physical</w:t>
            </w:r>
            <w:r w:rsidRPr="00B41D4C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B41D4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development of children</w:t>
            </w:r>
            <w:r w:rsidRPr="00B41D4C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, and </w:t>
            </w:r>
            <w:r w:rsidRPr="00B41D4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anthropometry.</w:t>
            </w:r>
            <w:r w:rsidRPr="00B41D4C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B41D4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Evaluation of</w:t>
            </w:r>
            <w:r w:rsidRPr="00B41D4C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B41D4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physical development of children</w:t>
            </w:r>
            <w:r w:rsidRPr="00B41D4C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.</w:t>
            </w:r>
          </w:p>
        </w:tc>
        <w:tc>
          <w:tcPr>
            <w:tcW w:w="1134" w:type="dxa"/>
          </w:tcPr>
          <w:p w:rsidR="006A5AA2" w:rsidRPr="000D2285" w:rsidRDefault="00FD2066" w:rsidP="000D2285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0D2285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</w:tr>
      <w:tr w:rsidR="006A5AA2" w:rsidTr="005C3AA9">
        <w:tc>
          <w:tcPr>
            <w:tcW w:w="1133" w:type="dxa"/>
          </w:tcPr>
          <w:p w:rsidR="006A5AA2" w:rsidRPr="000D2285" w:rsidRDefault="006A5AA2" w:rsidP="000D2285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0D2285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  <w:tc>
          <w:tcPr>
            <w:tcW w:w="7338" w:type="dxa"/>
          </w:tcPr>
          <w:p w:rsidR="006A5AA2" w:rsidRPr="008F3B48" w:rsidRDefault="006A5AA2" w:rsidP="000D2285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54257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Topic 5. </w:t>
            </w:r>
            <w:r w:rsidRPr="0054257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Psychomotor</w:t>
            </w:r>
            <w:r w:rsidRPr="0054257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54257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development of children.</w:t>
            </w:r>
            <w:r w:rsidRPr="0054257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54257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Assessment of</w:t>
            </w:r>
            <w:r w:rsidRPr="0054257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54257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psychomotor</w:t>
            </w:r>
            <w:r w:rsidRPr="0054257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54257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development of children.</w:t>
            </w:r>
            <w:r w:rsidRPr="0054257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54257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>Features</w:t>
            </w:r>
            <w:proofErr w:type="spellEnd"/>
            <w:r w:rsidRPr="0054257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 xml:space="preserve"> </w:t>
            </w:r>
            <w:proofErr w:type="spellStart"/>
            <w:r w:rsidRPr="0054257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>of</w:t>
            </w:r>
            <w:proofErr w:type="spellEnd"/>
            <w:r w:rsidRPr="00542576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 xml:space="preserve"> </w:t>
            </w:r>
            <w:proofErr w:type="spellStart"/>
            <w:r w:rsidRPr="0054257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>the</w:t>
            </w:r>
            <w:proofErr w:type="spellEnd"/>
            <w:r w:rsidRPr="0054257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 xml:space="preserve"> </w:t>
            </w:r>
            <w:proofErr w:type="spellStart"/>
            <w:r w:rsidRPr="0054257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>nervous</w:t>
            </w:r>
            <w:proofErr w:type="spellEnd"/>
            <w:r w:rsidRPr="0054257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 xml:space="preserve"> </w:t>
            </w:r>
            <w:proofErr w:type="spellStart"/>
            <w:r w:rsidRPr="0054257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>system</w:t>
            </w:r>
            <w:proofErr w:type="spellEnd"/>
            <w:r w:rsidRPr="00542576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 xml:space="preserve"> </w:t>
            </w:r>
            <w:proofErr w:type="spellStart"/>
            <w:r w:rsidRPr="0054257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>in</w:t>
            </w:r>
            <w:proofErr w:type="spellEnd"/>
            <w:r w:rsidRPr="0054257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 xml:space="preserve"> </w:t>
            </w:r>
            <w:proofErr w:type="spellStart"/>
            <w:r w:rsidRPr="0054257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>children</w:t>
            </w:r>
            <w:proofErr w:type="spellEnd"/>
            <w:r w:rsidRPr="0054257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>.</w:t>
            </w:r>
          </w:p>
        </w:tc>
        <w:tc>
          <w:tcPr>
            <w:tcW w:w="1134" w:type="dxa"/>
          </w:tcPr>
          <w:p w:rsidR="006A5AA2" w:rsidRPr="000D2285" w:rsidRDefault="00FD2066" w:rsidP="000D2285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0D2285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</w:tr>
      <w:tr w:rsidR="006A5AA2" w:rsidTr="005C3AA9">
        <w:tc>
          <w:tcPr>
            <w:tcW w:w="1133" w:type="dxa"/>
          </w:tcPr>
          <w:p w:rsidR="006A5AA2" w:rsidRPr="000D2285" w:rsidRDefault="006A5AA2" w:rsidP="000D2285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0D2285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5</w:t>
            </w:r>
          </w:p>
        </w:tc>
        <w:tc>
          <w:tcPr>
            <w:tcW w:w="7338" w:type="dxa"/>
          </w:tcPr>
          <w:p w:rsidR="006A5AA2" w:rsidRPr="00542576" w:rsidRDefault="006A5AA2" w:rsidP="000D2285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54257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Topic 6. </w:t>
            </w:r>
            <w:r w:rsidRPr="0054257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Natural (breastfeeding) of infants.</w:t>
            </w:r>
          </w:p>
        </w:tc>
        <w:tc>
          <w:tcPr>
            <w:tcW w:w="1134" w:type="dxa"/>
          </w:tcPr>
          <w:p w:rsidR="006A5AA2" w:rsidRPr="000D2285" w:rsidRDefault="00FD2066" w:rsidP="000D2285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0D2285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</w:tr>
      <w:tr w:rsidR="006A5AA2" w:rsidTr="005C3AA9">
        <w:tc>
          <w:tcPr>
            <w:tcW w:w="1133" w:type="dxa"/>
          </w:tcPr>
          <w:p w:rsidR="006A5AA2" w:rsidRPr="000D2285" w:rsidRDefault="006A5AA2" w:rsidP="000D2285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0D2285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6</w:t>
            </w:r>
          </w:p>
        </w:tc>
        <w:tc>
          <w:tcPr>
            <w:tcW w:w="7338" w:type="dxa"/>
          </w:tcPr>
          <w:p w:rsidR="006A5AA2" w:rsidRPr="00542576" w:rsidRDefault="006A5AA2" w:rsidP="000D2285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54257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Topic 7. </w:t>
            </w:r>
            <w:r w:rsidRPr="00B71E20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Artificial</w:t>
            </w:r>
            <w:r w:rsidRPr="00B71E20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B71E20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and mixed</w:t>
            </w:r>
            <w:r w:rsidRPr="00B71E20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B71E20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feeding.</w:t>
            </w:r>
            <w:r w:rsidRPr="00B71E20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B71E20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Feeding</w:t>
            </w:r>
            <w:r w:rsidRPr="00B71E20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B71E20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of toddlers.</w:t>
            </w:r>
          </w:p>
        </w:tc>
        <w:tc>
          <w:tcPr>
            <w:tcW w:w="1134" w:type="dxa"/>
          </w:tcPr>
          <w:p w:rsidR="006A5AA2" w:rsidRPr="000D2285" w:rsidRDefault="00FD2066" w:rsidP="000D2285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0D2285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</w:tr>
      <w:tr w:rsidR="006A5AA2" w:rsidTr="005C3AA9">
        <w:tc>
          <w:tcPr>
            <w:tcW w:w="1133" w:type="dxa"/>
          </w:tcPr>
          <w:p w:rsidR="006A5AA2" w:rsidRPr="00A67404" w:rsidRDefault="006A5AA2" w:rsidP="00A67404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A67404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7</w:t>
            </w:r>
          </w:p>
        </w:tc>
        <w:tc>
          <w:tcPr>
            <w:tcW w:w="7338" w:type="dxa"/>
          </w:tcPr>
          <w:p w:rsidR="006A5AA2" w:rsidRPr="00BD420F" w:rsidRDefault="006A5AA2" w:rsidP="00FD2066">
            <w:pP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BD420F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Final class</w:t>
            </w:r>
          </w:p>
        </w:tc>
        <w:tc>
          <w:tcPr>
            <w:tcW w:w="1134" w:type="dxa"/>
          </w:tcPr>
          <w:p w:rsidR="006A5AA2" w:rsidRPr="00B23874" w:rsidRDefault="00B23874" w:rsidP="00B23874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B23874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</w:tr>
      <w:tr w:rsidR="00BD420F" w:rsidTr="006203C9">
        <w:tc>
          <w:tcPr>
            <w:tcW w:w="9605" w:type="dxa"/>
            <w:gridSpan w:val="3"/>
          </w:tcPr>
          <w:p w:rsidR="00BD420F" w:rsidRPr="00BD420F" w:rsidRDefault="00BD420F" w:rsidP="00E87ABA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BD420F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Section 2</w:t>
            </w:r>
          </w:p>
        </w:tc>
      </w:tr>
      <w:tr w:rsidR="006A5AA2" w:rsidTr="005C3AA9">
        <w:tc>
          <w:tcPr>
            <w:tcW w:w="1133" w:type="dxa"/>
          </w:tcPr>
          <w:p w:rsidR="006A5AA2" w:rsidRPr="002544BB" w:rsidRDefault="002544BB" w:rsidP="002544B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2544B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8</w:t>
            </w:r>
          </w:p>
        </w:tc>
        <w:tc>
          <w:tcPr>
            <w:tcW w:w="7338" w:type="dxa"/>
          </w:tcPr>
          <w:p w:rsidR="006A5AA2" w:rsidRPr="00F13A7C" w:rsidRDefault="002544BB" w:rsidP="00E87ABA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E236DC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Topic 8. </w:t>
            </w:r>
            <w:proofErr w:type="spellStart"/>
            <w:r w:rsidRPr="00E236D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Anatomo</w:t>
            </w:r>
            <w:proofErr w:type="spellEnd"/>
            <w:r w:rsidRPr="00E236D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-physiological peculiarities, methods of evaluation and </w:t>
            </w:r>
            <w:proofErr w:type="spellStart"/>
            <w:r w:rsidRPr="00E236D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semeiology</w:t>
            </w:r>
            <w:proofErr w:type="spellEnd"/>
            <w:r w:rsidRPr="00E236D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of the nervous system diseases in children.</w:t>
            </w:r>
          </w:p>
        </w:tc>
        <w:tc>
          <w:tcPr>
            <w:tcW w:w="1134" w:type="dxa"/>
          </w:tcPr>
          <w:p w:rsidR="006A5AA2" w:rsidRPr="002544BB" w:rsidRDefault="002544BB" w:rsidP="00E87ABA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2544B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</w:tr>
      <w:tr w:rsidR="006022A1" w:rsidTr="005C3AA9">
        <w:tc>
          <w:tcPr>
            <w:tcW w:w="1133" w:type="dxa"/>
          </w:tcPr>
          <w:p w:rsidR="006022A1" w:rsidRPr="00FB7287" w:rsidRDefault="006022A1" w:rsidP="006203C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72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9</w:t>
            </w:r>
          </w:p>
        </w:tc>
        <w:tc>
          <w:tcPr>
            <w:tcW w:w="7338" w:type="dxa"/>
          </w:tcPr>
          <w:p w:rsidR="006022A1" w:rsidRPr="00E236DC" w:rsidRDefault="006022A1" w:rsidP="006203C9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E236DC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Topic 9. </w:t>
            </w:r>
            <w:proofErr w:type="spellStart"/>
            <w:r w:rsidRPr="00E236D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Anatomo</w:t>
            </w:r>
            <w:proofErr w:type="spellEnd"/>
            <w:r w:rsidRPr="00E236D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-physiological peculiarities, methods of evaluation and </w:t>
            </w:r>
            <w:proofErr w:type="spellStart"/>
            <w:r w:rsidRPr="00E236D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semeiology</w:t>
            </w:r>
            <w:proofErr w:type="spellEnd"/>
            <w:r w:rsidRPr="00E236D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of the skin, subcutaneous tissue, bones and muscles diseases in children.</w:t>
            </w:r>
          </w:p>
        </w:tc>
        <w:tc>
          <w:tcPr>
            <w:tcW w:w="1134" w:type="dxa"/>
          </w:tcPr>
          <w:p w:rsidR="006022A1" w:rsidRPr="0019529F" w:rsidRDefault="006022A1" w:rsidP="006203C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52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6022A1" w:rsidTr="005C3AA9">
        <w:tc>
          <w:tcPr>
            <w:tcW w:w="1133" w:type="dxa"/>
          </w:tcPr>
          <w:p w:rsidR="006022A1" w:rsidRPr="00FB7287" w:rsidRDefault="006022A1" w:rsidP="006203C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72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7338" w:type="dxa"/>
          </w:tcPr>
          <w:p w:rsidR="006022A1" w:rsidRPr="00831BFB" w:rsidRDefault="006022A1" w:rsidP="006203C9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831BF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Topic 10. </w:t>
            </w:r>
            <w:proofErr w:type="spellStart"/>
            <w:r w:rsidRPr="00831BFB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Anatomo</w:t>
            </w:r>
            <w:proofErr w:type="spellEnd"/>
            <w:r w:rsidRPr="00831BFB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-physiological peculiarities, methods of evaluation of the respiratory system in children.</w:t>
            </w:r>
          </w:p>
        </w:tc>
        <w:tc>
          <w:tcPr>
            <w:tcW w:w="1134" w:type="dxa"/>
          </w:tcPr>
          <w:p w:rsidR="006022A1" w:rsidRPr="0019529F" w:rsidRDefault="006022A1" w:rsidP="006203C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52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6022A1" w:rsidTr="005C3AA9">
        <w:tc>
          <w:tcPr>
            <w:tcW w:w="1133" w:type="dxa"/>
          </w:tcPr>
          <w:p w:rsidR="006022A1" w:rsidRPr="00FB7287" w:rsidRDefault="006022A1" w:rsidP="006203C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72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</w:t>
            </w:r>
          </w:p>
        </w:tc>
        <w:tc>
          <w:tcPr>
            <w:tcW w:w="7338" w:type="dxa"/>
          </w:tcPr>
          <w:p w:rsidR="006022A1" w:rsidRPr="00747816" w:rsidRDefault="006022A1" w:rsidP="006203C9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Topic 11. </w:t>
            </w:r>
            <w:proofErr w:type="spellStart"/>
            <w:r w:rsidRPr="00FB662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Paraclinical</w:t>
            </w:r>
            <w:proofErr w:type="spellEnd"/>
            <w:r w:rsidRPr="00FB662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methods of investigation </w:t>
            </w:r>
            <w:r w:rsidRPr="00FB662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and </w:t>
            </w:r>
            <w:proofErr w:type="spellStart"/>
            <w:r w:rsidRPr="00FB662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semeiology</w:t>
            </w:r>
            <w:proofErr w:type="spellEnd"/>
            <w:r w:rsidRPr="00FB662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of the respiratory system diseases in children.</w:t>
            </w:r>
          </w:p>
        </w:tc>
        <w:tc>
          <w:tcPr>
            <w:tcW w:w="1134" w:type="dxa"/>
          </w:tcPr>
          <w:p w:rsidR="006022A1" w:rsidRPr="0019529F" w:rsidRDefault="006022A1" w:rsidP="006203C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52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6022A1" w:rsidTr="005C3AA9">
        <w:tc>
          <w:tcPr>
            <w:tcW w:w="1133" w:type="dxa"/>
          </w:tcPr>
          <w:p w:rsidR="006022A1" w:rsidRPr="00FB7287" w:rsidRDefault="006022A1" w:rsidP="006203C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72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7338" w:type="dxa"/>
          </w:tcPr>
          <w:p w:rsidR="006022A1" w:rsidRPr="00747816" w:rsidRDefault="006022A1" w:rsidP="006203C9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Topic 12. </w:t>
            </w:r>
            <w:proofErr w:type="spellStart"/>
            <w:r w:rsidRPr="00D3054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Anatomo</w:t>
            </w:r>
            <w:proofErr w:type="spellEnd"/>
            <w:r w:rsidRPr="00D3054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-physiological peculiarities, methods of evaluation of the cardio-vascular system in children.</w:t>
            </w:r>
          </w:p>
        </w:tc>
        <w:tc>
          <w:tcPr>
            <w:tcW w:w="1134" w:type="dxa"/>
          </w:tcPr>
          <w:p w:rsidR="006022A1" w:rsidRPr="0019529F" w:rsidRDefault="006022A1" w:rsidP="006203C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52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6022A1" w:rsidTr="005C3AA9">
        <w:tc>
          <w:tcPr>
            <w:tcW w:w="1133" w:type="dxa"/>
          </w:tcPr>
          <w:p w:rsidR="006022A1" w:rsidRPr="00FB7287" w:rsidRDefault="006022A1" w:rsidP="006203C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72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</w:t>
            </w:r>
          </w:p>
        </w:tc>
        <w:tc>
          <w:tcPr>
            <w:tcW w:w="7338" w:type="dxa"/>
          </w:tcPr>
          <w:p w:rsidR="006022A1" w:rsidRPr="004C18CF" w:rsidRDefault="006022A1" w:rsidP="006203C9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4C18CF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Topic 13. </w:t>
            </w:r>
            <w:proofErr w:type="spellStart"/>
            <w:r w:rsidRPr="004C18CF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Paraclinical</w:t>
            </w:r>
            <w:proofErr w:type="spellEnd"/>
            <w:r w:rsidRPr="004C18CF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methods of investigation </w:t>
            </w:r>
            <w:r w:rsidRPr="004C18CF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and </w:t>
            </w:r>
            <w:proofErr w:type="spellStart"/>
            <w:r w:rsidRPr="004C18CF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semeiology</w:t>
            </w:r>
            <w:proofErr w:type="spellEnd"/>
            <w:r w:rsidRPr="004C18CF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of the cardiovascular system diseases in children.</w:t>
            </w:r>
          </w:p>
        </w:tc>
        <w:tc>
          <w:tcPr>
            <w:tcW w:w="1134" w:type="dxa"/>
          </w:tcPr>
          <w:p w:rsidR="006022A1" w:rsidRPr="0019529F" w:rsidRDefault="006022A1" w:rsidP="006203C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52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6022A1" w:rsidTr="005C3AA9">
        <w:tc>
          <w:tcPr>
            <w:tcW w:w="1133" w:type="dxa"/>
          </w:tcPr>
          <w:p w:rsidR="006022A1" w:rsidRPr="00FB7287" w:rsidRDefault="006022A1" w:rsidP="006203C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72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7338" w:type="dxa"/>
          </w:tcPr>
          <w:p w:rsidR="006022A1" w:rsidRPr="004C18CF" w:rsidRDefault="006022A1" w:rsidP="006203C9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4C18CF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Topic 14. </w:t>
            </w:r>
            <w:proofErr w:type="spellStart"/>
            <w:r w:rsidRPr="004C18CF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Anatomo</w:t>
            </w:r>
            <w:proofErr w:type="spellEnd"/>
            <w:r w:rsidRPr="004C18CF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-physiological peculiarities, methods of evaluation, </w:t>
            </w:r>
            <w:proofErr w:type="spellStart"/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p</w:t>
            </w:r>
            <w:r w:rsidRPr="004C18CF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araclinical</w:t>
            </w:r>
            <w:proofErr w:type="spellEnd"/>
            <w:r w:rsidRPr="004C18CF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methods of investigation </w:t>
            </w:r>
            <w:r w:rsidRPr="004C18CF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and </w:t>
            </w:r>
            <w:proofErr w:type="spellStart"/>
            <w:r w:rsidRPr="004C18CF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semeiology</w:t>
            </w:r>
            <w:proofErr w:type="spellEnd"/>
            <w:r w:rsidRPr="004C18CF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of the digestive system in children.</w:t>
            </w:r>
          </w:p>
        </w:tc>
        <w:tc>
          <w:tcPr>
            <w:tcW w:w="1134" w:type="dxa"/>
          </w:tcPr>
          <w:p w:rsidR="006022A1" w:rsidRPr="0019529F" w:rsidRDefault="006022A1" w:rsidP="006203C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52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6022A1" w:rsidTr="005C3AA9">
        <w:tc>
          <w:tcPr>
            <w:tcW w:w="1133" w:type="dxa"/>
          </w:tcPr>
          <w:p w:rsidR="006022A1" w:rsidRPr="0019529F" w:rsidRDefault="006022A1" w:rsidP="006203C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15</w:t>
            </w:r>
          </w:p>
        </w:tc>
        <w:tc>
          <w:tcPr>
            <w:tcW w:w="7338" w:type="dxa"/>
          </w:tcPr>
          <w:p w:rsidR="006022A1" w:rsidRPr="00747816" w:rsidRDefault="006022A1" w:rsidP="006203C9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Topic 15. </w:t>
            </w:r>
            <w:proofErr w:type="spellStart"/>
            <w:r w:rsidRPr="00EC4547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Anatomo</w:t>
            </w:r>
            <w:proofErr w:type="spellEnd"/>
            <w:r w:rsidRPr="00EC4547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-physiological peculiarities, methods of evaluation, </w:t>
            </w:r>
            <w:proofErr w:type="spellStart"/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p</w:t>
            </w:r>
            <w:r w:rsidRPr="00EC4547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araclinical</w:t>
            </w:r>
            <w:proofErr w:type="spellEnd"/>
            <w:r w:rsidRPr="00EC4547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methods of investigation </w:t>
            </w:r>
            <w:r w:rsidRPr="00EC4547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and </w:t>
            </w:r>
            <w:proofErr w:type="spellStart"/>
            <w:r w:rsidRPr="00EC4547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semeiology</w:t>
            </w:r>
            <w:proofErr w:type="spellEnd"/>
            <w:r w:rsidRPr="00EC4547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of the urinary system in children.</w:t>
            </w:r>
            <w:r w:rsidR="00637F2A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Examining the patient for case history.</w:t>
            </w:r>
          </w:p>
        </w:tc>
        <w:tc>
          <w:tcPr>
            <w:tcW w:w="1134" w:type="dxa"/>
          </w:tcPr>
          <w:p w:rsidR="006022A1" w:rsidRPr="0019529F" w:rsidRDefault="006022A1" w:rsidP="006203C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952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6022A1" w:rsidTr="005C3AA9">
        <w:tc>
          <w:tcPr>
            <w:tcW w:w="1133" w:type="dxa"/>
          </w:tcPr>
          <w:p w:rsidR="006022A1" w:rsidRPr="0019529F" w:rsidRDefault="006022A1" w:rsidP="006203C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6</w:t>
            </w:r>
          </w:p>
        </w:tc>
        <w:tc>
          <w:tcPr>
            <w:tcW w:w="7338" w:type="dxa"/>
          </w:tcPr>
          <w:p w:rsidR="006022A1" w:rsidRPr="00747816" w:rsidRDefault="006022A1" w:rsidP="006203C9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Topic 16. </w:t>
            </w:r>
            <w:proofErr w:type="spellStart"/>
            <w:r w:rsidRPr="00241119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Anatomo</w:t>
            </w:r>
            <w:proofErr w:type="spellEnd"/>
            <w:r w:rsidRPr="00241119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-physiological peculiarities, methods of evaluation, </w:t>
            </w:r>
            <w:proofErr w:type="spellStart"/>
            <w:r w:rsidRPr="00241119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paraclinical</w:t>
            </w:r>
            <w:proofErr w:type="spellEnd"/>
            <w:r w:rsidRPr="00241119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methods of investigation </w:t>
            </w:r>
            <w:r w:rsidRPr="00241119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and </w:t>
            </w:r>
            <w:proofErr w:type="spellStart"/>
            <w:r w:rsidRPr="00241119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semeiology</w:t>
            </w:r>
            <w:proofErr w:type="spellEnd"/>
            <w:r w:rsidRPr="00241119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of the blood and immune systems in children.</w:t>
            </w:r>
          </w:p>
        </w:tc>
        <w:tc>
          <w:tcPr>
            <w:tcW w:w="1134" w:type="dxa"/>
          </w:tcPr>
          <w:p w:rsidR="006022A1" w:rsidRPr="0019529F" w:rsidRDefault="006022A1" w:rsidP="00F13A7C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19529F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</w:tr>
      <w:tr w:rsidR="003070EB" w:rsidTr="005C3AA9">
        <w:tc>
          <w:tcPr>
            <w:tcW w:w="1133" w:type="dxa"/>
          </w:tcPr>
          <w:p w:rsidR="003070EB" w:rsidRPr="0019529F" w:rsidRDefault="003070EB" w:rsidP="006203C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</w:t>
            </w:r>
          </w:p>
        </w:tc>
        <w:tc>
          <w:tcPr>
            <w:tcW w:w="7338" w:type="dxa"/>
          </w:tcPr>
          <w:p w:rsidR="003070EB" w:rsidRPr="00723188" w:rsidRDefault="003070EB" w:rsidP="006203C9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5A4028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Topic 19. </w:t>
            </w:r>
            <w:r w:rsidRPr="00723188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Writing and defense</w:t>
            </w:r>
            <w:r w:rsidRPr="00723188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723188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history.</w:t>
            </w:r>
          </w:p>
        </w:tc>
        <w:tc>
          <w:tcPr>
            <w:tcW w:w="1134" w:type="dxa"/>
          </w:tcPr>
          <w:p w:rsidR="003070EB" w:rsidRPr="0019529F" w:rsidRDefault="006D0C42" w:rsidP="00F13A7C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2</w:t>
            </w:r>
          </w:p>
        </w:tc>
      </w:tr>
      <w:tr w:rsidR="003070EB" w:rsidTr="005C3AA9">
        <w:tc>
          <w:tcPr>
            <w:tcW w:w="1133" w:type="dxa"/>
          </w:tcPr>
          <w:p w:rsidR="003070EB" w:rsidRPr="0019529F" w:rsidRDefault="003070EB" w:rsidP="006203C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8</w:t>
            </w:r>
          </w:p>
        </w:tc>
        <w:tc>
          <w:tcPr>
            <w:tcW w:w="7338" w:type="dxa"/>
          </w:tcPr>
          <w:p w:rsidR="003070EB" w:rsidRPr="00B83476" w:rsidRDefault="00B83476" w:rsidP="00B83476">
            <w:pP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B8347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Grading test</w:t>
            </w:r>
          </w:p>
        </w:tc>
        <w:tc>
          <w:tcPr>
            <w:tcW w:w="1134" w:type="dxa"/>
          </w:tcPr>
          <w:p w:rsidR="003070EB" w:rsidRPr="00B83476" w:rsidRDefault="003070EB" w:rsidP="002D656F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B8347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</w:tr>
      <w:tr w:rsidR="003F7E1C" w:rsidTr="006203C9">
        <w:tc>
          <w:tcPr>
            <w:tcW w:w="8471" w:type="dxa"/>
            <w:gridSpan w:val="2"/>
          </w:tcPr>
          <w:p w:rsidR="003F7E1C" w:rsidRDefault="003F7E1C" w:rsidP="003F7E1C">
            <w:pP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Total hours for practical classes</w:t>
            </w:r>
          </w:p>
        </w:tc>
        <w:tc>
          <w:tcPr>
            <w:tcW w:w="1134" w:type="dxa"/>
          </w:tcPr>
          <w:p w:rsidR="003F7E1C" w:rsidRPr="0019529F" w:rsidRDefault="003F7E1C" w:rsidP="00F13A7C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70</w:t>
            </w:r>
          </w:p>
        </w:tc>
      </w:tr>
    </w:tbl>
    <w:p w:rsidR="00262C50" w:rsidRDefault="00262C50" w:rsidP="00262C50">
      <w:pPr>
        <w:spacing w:line="360" w:lineRule="auto"/>
        <w:ind w:left="360"/>
        <w:jc w:val="both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</w:p>
    <w:p w:rsidR="00D24C57" w:rsidRDefault="00D24C57" w:rsidP="00D24C57">
      <w:pPr>
        <w:pStyle w:val="a5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Topic</w:t>
      </w:r>
      <w:r w:rsidR="00D676E6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for laboratory classes </w:t>
      </w:r>
      <w:r w:rsidR="000E704B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are</w:t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not planned.</w:t>
      </w:r>
    </w:p>
    <w:p w:rsidR="00D24C57" w:rsidRDefault="00C9018D" w:rsidP="00C9018D">
      <w:pPr>
        <w:pStyle w:val="a5"/>
        <w:numPr>
          <w:ilvl w:val="0"/>
          <w:numId w:val="1"/>
        </w:numPr>
        <w:spacing w:line="360" w:lineRule="auto"/>
        <w:jc w:val="center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proofErr w:type="spellStart"/>
      <w:r w:rsidRPr="00D30929">
        <w:rPr>
          <w:rStyle w:val="hps"/>
          <w:rFonts w:ascii="Times New Roman" w:hAnsi="Times New Roman" w:cs="Times New Roman"/>
          <w:b/>
          <w:color w:val="222222"/>
          <w:sz w:val="28"/>
          <w:szCs w:val="28"/>
        </w:rPr>
        <w:t>Self-learning</w:t>
      </w:r>
      <w:proofErr w:type="spellEnd"/>
      <w:r w:rsidR="008050F4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.</w:t>
      </w:r>
    </w:p>
    <w:tbl>
      <w:tblPr>
        <w:tblStyle w:val="a3"/>
        <w:tblW w:w="0" w:type="auto"/>
        <w:tblInd w:w="-34" w:type="dxa"/>
        <w:tblLook w:val="04A0"/>
      </w:tblPr>
      <w:tblGrid>
        <w:gridCol w:w="1135"/>
        <w:gridCol w:w="7336"/>
        <w:gridCol w:w="1134"/>
      </w:tblGrid>
      <w:tr w:rsidR="009302D4" w:rsidTr="007F5EC3">
        <w:tc>
          <w:tcPr>
            <w:tcW w:w="1135" w:type="dxa"/>
          </w:tcPr>
          <w:p w:rsidR="009302D4" w:rsidRDefault="009302D4" w:rsidP="006203C9">
            <w:pPr>
              <w:jc w:val="both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The order number</w:t>
            </w:r>
          </w:p>
        </w:tc>
        <w:tc>
          <w:tcPr>
            <w:tcW w:w="7336" w:type="dxa"/>
          </w:tcPr>
          <w:p w:rsidR="009302D4" w:rsidRDefault="009302D4" w:rsidP="006203C9">
            <w:pPr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  <w:t>Topic</w:t>
            </w:r>
          </w:p>
        </w:tc>
        <w:tc>
          <w:tcPr>
            <w:tcW w:w="1134" w:type="dxa"/>
          </w:tcPr>
          <w:p w:rsidR="009302D4" w:rsidRPr="000D2285" w:rsidRDefault="009302D4" w:rsidP="006203C9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0D2285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Number of hours</w:t>
            </w:r>
          </w:p>
        </w:tc>
      </w:tr>
      <w:tr w:rsidR="00292239" w:rsidTr="007F5EC3">
        <w:tc>
          <w:tcPr>
            <w:tcW w:w="1135" w:type="dxa"/>
          </w:tcPr>
          <w:p w:rsidR="00292239" w:rsidRPr="000D2285" w:rsidRDefault="00292239" w:rsidP="006203C9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0D2285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1</w:t>
            </w:r>
          </w:p>
        </w:tc>
        <w:tc>
          <w:tcPr>
            <w:tcW w:w="7336" w:type="dxa"/>
          </w:tcPr>
          <w:p w:rsidR="00292239" w:rsidRPr="00C16EB0" w:rsidRDefault="00C16EB0" w:rsidP="00C16EB0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C16EB0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Topic 1. Pediatrics as the science of healthy and ill child, its position in the general medicine. The main historical stages of pediatrics development in Ukraine. </w:t>
            </w:r>
          </w:p>
        </w:tc>
        <w:tc>
          <w:tcPr>
            <w:tcW w:w="1134" w:type="dxa"/>
          </w:tcPr>
          <w:p w:rsidR="00292239" w:rsidRPr="00292239" w:rsidRDefault="00292239" w:rsidP="006203C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9223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292239" w:rsidTr="007F5EC3">
        <w:tc>
          <w:tcPr>
            <w:tcW w:w="1135" w:type="dxa"/>
          </w:tcPr>
          <w:p w:rsidR="00292239" w:rsidRPr="000D2285" w:rsidRDefault="00292239" w:rsidP="006203C9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0D2285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2</w:t>
            </w:r>
          </w:p>
        </w:tc>
        <w:tc>
          <w:tcPr>
            <w:tcW w:w="7336" w:type="dxa"/>
          </w:tcPr>
          <w:p w:rsidR="00292239" w:rsidRPr="00C16EB0" w:rsidRDefault="00C16EB0" w:rsidP="00C16EB0">
            <w:pP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C16EB0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Topic 2. Periods of childhood, their characteristics and features.</w:t>
            </w:r>
          </w:p>
        </w:tc>
        <w:tc>
          <w:tcPr>
            <w:tcW w:w="1134" w:type="dxa"/>
          </w:tcPr>
          <w:p w:rsidR="00292239" w:rsidRPr="00292239" w:rsidRDefault="00292239" w:rsidP="006203C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9223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4A1A20" w:rsidTr="007F5EC3">
        <w:tc>
          <w:tcPr>
            <w:tcW w:w="1135" w:type="dxa"/>
          </w:tcPr>
          <w:p w:rsidR="004A1A20" w:rsidRPr="000D2285" w:rsidRDefault="004A1A20" w:rsidP="006203C9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0D2285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3</w:t>
            </w:r>
          </w:p>
        </w:tc>
        <w:tc>
          <w:tcPr>
            <w:tcW w:w="7336" w:type="dxa"/>
          </w:tcPr>
          <w:p w:rsidR="004A1A20" w:rsidRPr="00B41D4C" w:rsidRDefault="004A1A20" w:rsidP="006203C9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B41D4C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Topic 3. </w:t>
            </w:r>
            <w:r w:rsidRPr="00B41D4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Features</w:t>
            </w:r>
            <w:r w:rsidRPr="00B41D4C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of </w:t>
            </w:r>
            <w:r w:rsidRPr="00B41D4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neonatal period</w:t>
            </w:r>
            <w:r w:rsidRPr="00B41D4C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.</w:t>
            </w:r>
          </w:p>
        </w:tc>
        <w:tc>
          <w:tcPr>
            <w:tcW w:w="1134" w:type="dxa"/>
          </w:tcPr>
          <w:p w:rsidR="004A1A20" w:rsidRPr="00292239" w:rsidRDefault="004A1A20" w:rsidP="006203C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9223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4A1A20" w:rsidTr="007F5EC3">
        <w:tc>
          <w:tcPr>
            <w:tcW w:w="1135" w:type="dxa"/>
          </w:tcPr>
          <w:p w:rsidR="004A1A20" w:rsidRPr="000D2285" w:rsidRDefault="004A1A20" w:rsidP="006203C9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0D2285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  <w:tc>
          <w:tcPr>
            <w:tcW w:w="7336" w:type="dxa"/>
          </w:tcPr>
          <w:p w:rsidR="004A1A20" w:rsidRPr="00B41D4C" w:rsidRDefault="004A1A20" w:rsidP="006203C9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B41D4C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Topic 4. </w:t>
            </w:r>
            <w:r w:rsidRPr="00B41D4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Physical</w:t>
            </w:r>
            <w:r w:rsidRPr="00B41D4C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B41D4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development of children</w:t>
            </w:r>
            <w:r w:rsidRPr="00B41D4C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, and </w:t>
            </w:r>
            <w:r w:rsidRPr="00B41D4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anthropometry.</w:t>
            </w:r>
            <w:r w:rsidRPr="00B41D4C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B41D4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Evaluation of</w:t>
            </w:r>
            <w:r w:rsidRPr="00B41D4C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B41D4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physical development of children</w:t>
            </w:r>
            <w:r w:rsidRPr="00B41D4C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.</w:t>
            </w:r>
          </w:p>
        </w:tc>
        <w:tc>
          <w:tcPr>
            <w:tcW w:w="1134" w:type="dxa"/>
          </w:tcPr>
          <w:p w:rsidR="004A1A20" w:rsidRPr="00292239" w:rsidRDefault="004A1A20" w:rsidP="006203C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9223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4A1A20" w:rsidTr="007F5EC3">
        <w:tc>
          <w:tcPr>
            <w:tcW w:w="1135" w:type="dxa"/>
          </w:tcPr>
          <w:p w:rsidR="004A1A20" w:rsidRPr="000D2285" w:rsidRDefault="004A1A20" w:rsidP="006203C9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0D2285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5</w:t>
            </w:r>
          </w:p>
        </w:tc>
        <w:tc>
          <w:tcPr>
            <w:tcW w:w="7336" w:type="dxa"/>
          </w:tcPr>
          <w:p w:rsidR="004A1A20" w:rsidRPr="008F3B48" w:rsidRDefault="004A1A20" w:rsidP="006203C9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54257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Topic 5. </w:t>
            </w:r>
            <w:r w:rsidRPr="0054257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Psychomotor</w:t>
            </w:r>
            <w:r w:rsidRPr="0054257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54257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development of children.</w:t>
            </w:r>
            <w:r w:rsidRPr="0054257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54257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Assessment of</w:t>
            </w:r>
            <w:r w:rsidRPr="0054257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54257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psychomotor</w:t>
            </w:r>
            <w:r w:rsidRPr="0054257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54257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development of children.</w:t>
            </w:r>
            <w:r w:rsidRPr="0054257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54257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>Features</w:t>
            </w:r>
            <w:proofErr w:type="spellEnd"/>
            <w:r w:rsidRPr="0054257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 xml:space="preserve"> </w:t>
            </w:r>
            <w:proofErr w:type="spellStart"/>
            <w:r w:rsidRPr="0054257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>of</w:t>
            </w:r>
            <w:proofErr w:type="spellEnd"/>
            <w:r w:rsidRPr="00542576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 xml:space="preserve"> </w:t>
            </w:r>
            <w:proofErr w:type="spellStart"/>
            <w:r w:rsidRPr="0054257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>the</w:t>
            </w:r>
            <w:proofErr w:type="spellEnd"/>
            <w:r w:rsidRPr="0054257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 xml:space="preserve"> </w:t>
            </w:r>
            <w:proofErr w:type="spellStart"/>
            <w:r w:rsidRPr="0054257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>nervous</w:t>
            </w:r>
            <w:proofErr w:type="spellEnd"/>
            <w:r w:rsidRPr="0054257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 xml:space="preserve"> </w:t>
            </w:r>
            <w:proofErr w:type="spellStart"/>
            <w:r w:rsidRPr="0054257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lastRenderedPageBreak/>
              <w:t>system</w:t>
            </w:r>
            <w:proofErr w:type="spellEnd"/>
            <w:r w:rsidRPr="00542576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 xml:space="preserve"> </w:t>
            </w:r>
            <w:proofErr w:type="spellStart"/>
            <w:r w:rsidRPr="0054257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>in</w:t>
            </w:r>
            <w:proofErr w:type="spellEnd"/>
            <w:r w:rsidRPr="0054257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 xml:space="preserve"> </w:t>
            </w:r>
            <w:proofErr w:type="spellStart"/>
            <w:r w:rsidRPr="0054257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>children</w:t>
            </w:r>
            <w:proofErr w:type="spellEnd"/>
            <w:r w:rsidRPr="0054257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>.</w:t>
            </w:r>
          </w:p>
        </w:tc>
        <w:tc>
          <w:tcPr>
            <w:tcW w:w="1134" w:type="dxa"/>
          </w:tcPr>
          <w:p w:rsidR="004A1A20" w:rsidRPr="00292239" w:rsidRDefault="004A1A20" w:rsidP="006203C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9223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4</w:t>
            </w:r>
          </w:p>
        </w:tc>
      </w:tr>
      <w:tr w:rsidR="004A1A20" w:rsidTr="007F5EC3">
        <w:tc>
          <w:tcPr>
            <w:tcW w:w="1135" w:type="dxa"/>
          </w:tcPr>
          <w:p w:rsidR="004A1A20" w:rsidRPr="000D2285" w:rsidRDefault="004A1A20" w:rsidP="006203C9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0D2285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lastRenderedPageBreak/>
              <w:t>6</w:t>
            </w:r>
          </w:p>
        </w:tc>
        <w:tc>
          <w:tcPr>
            <w:tcW w:w="7336" w:type="dxa"/>
          </w:tcPr>
          <w:p w:rsidR="004A1A20" w:rsidRPr="00542576" w:rsidRDefault="004A1A20" w:rsidP="006203C9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54257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Topic 6. </w:t>
            </w:r>
            <w:r w:rsidRPr="0054257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Natural (breastfeeding) of infants.</w:t>
            </w:r>
          </w:p>
        </w:tc>
        <w:tc>
          <w:tcPr>
            <w:tcW w:w="1134" w:type="dxa"/>
          </w:tcPr>
          <w:p w:rsidR="004A1A20" w:rsidRPr="00292239" w:rsidRDefault="004A1A20" w:rsidP="006203C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9223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4A1A20" w:rsidTr="007F5EC3">
        <w:tc>
          <w:tcPr>
            <w:tcW w:w="1135" w:type="dxa"/>
          </w:tcPr>
          <w:p w:rsidR="004A1A20" w:rsidRPr="00A67404" w:rsidRDefault="004A1A20" w:rsidP="006203C9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A67404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7</w:t>
            </w:r>
          </w:p>
        </w:tc>
        <w:tc>
          <w:tcPr>
            <w:tcW w:w="7336" w:type="dxa"/>
          </w:tcPr>
          <w:p w:rsidR="004A1A20" w:rsidRPr="00542576" w:rsidRDefault="004A1A20" w:rsidP="005D3F16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54257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Topic 7. </w:t>
            </w:r>
            <w:r w:rsidRPr="00B71E20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Artificial</w:t>
            </w:r>
            <w:r w:rsidRPr="00B71E20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B71E20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and mixed</w:t>
            </w:r>
            <w:r w:rsidRPr="00B71E20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B71E20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feeding.</w:t>
            </w:r>
            <w:r w:rsidRPr="00B71E20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B71E20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Feeding</w:t>
            </w:r>
            <w:r w:rsidRPr="00B71E20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B71E20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of toddlers.</w:t>
            </w:r>
          </w:p>
        </w:tc>
        <w:tc>
          <w:tcPr>
            <w:tcW w:w="1134" w:type="dxa"/>
          </w:tcPr>
          <w:p w:rsidR="004A1A20" w:rsidRPr="00292239" w:rsidRDefault="004A1A20" w:rsidP="006203C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9223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4A1A20" w:rsidTr="007F5EC3">
        <w:tc>
          <w:tcPr>
            <w:tcW w:w="1135" w:type="dxa"/>
          </w:tcPr>
          <w:p w:rsidR="004A1A20" w:rsidRPr="002544BB" w:rsidRDefault="004A1A20" w:rsidP="006203C9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2544B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8</w:t>
            </w:r>
          </w:p>
        </w:tc>
        <w:tc>
          <w:tcPr>
            <w:tcW w:w="7336" w:type="dxa"/>
          </w:tcPr>
          <w:p w:rsidR="004A1A20" w:rsidRDefault="00171F2F" w:rsidP="005D3F16">
            <w:pPr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 w:rsidRPr="00E236DC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Topic 8. </w:t>
            </w:r>
            <w:proofErr w:type="spellStart"/>
            <w:r w:rsidRPr="00E236D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Anatomo</w:t>
            </w:r>
            <w:proofErr w:type="spellEnd"/>
            <w:r w:rsidRPr="00E236D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-physiological peculiarities, methods of evaluation and </w:t>
            </w:r>
            <w:proofErr w:type="spellStart"/>
            <w:r w:rsidRPr="00E236D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semeiology</w:t>
            </w:r>
            <w:proofErr w:type="spellEnd"/>
            <w:r w:rsidRPr="00E236D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of the nervous system diseases in children.</w:t>
            </w:r>
          </w:p>
        </w:tc>
        <w:tc>
          <w:tcPr>
            <w:tcW w:w="1134" w:type="dxa"/>
          </w:tcPr>
          <w:p w:rsidR="004A1A20" w:rsidRPr="00292239" w:rsidRDefault="004A1A20" w:rsidP="006203C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9223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680382" w:rsidTr="007F5EC3">
        <w:tc>
          <w:tcPr>
            <w:tcW w:w="1135" w:type="dxa"/>
          </w:tcPr>
          <w:p w:rsidR="00680382" w:rsidRPr="00FB7287" w:rsidRDefault="00680382" w:rsidP="006203C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72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</w:p>
        </w:tc>
        <w:tc>
          <w:tcPr>
            <w:tcW w:w="7336" w:type="dxa"/>
          </w:tcPr>
          <w:p w:rsidR="00680382" w:rsidRPr="00E236DC" w:rsidRDefault="00680382" w:rsidP="005D3F16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E236DC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Topic 9. </w:t>
            </w:r>
            <w:proofErr w:type="spellStart"/>
            <w:r w:rsidRPr="00E236D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Anatomo</w:t>
            </w:r>
            <w:proofErr w:type="spellEnd"/>
            <w:r w:rsidRPr="00E236D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-physiological peculiarities, methods of evaluation and </w:t>
            </w:r>
            <w:proofErr w:type="spellStart"/>
            <w:r w:rsidRPr="00E236D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semeiology</w:t>
            </w:r>
            <w:proofErr w:type="spellEnd"/>
            <w:r w:rsidRPr="00E236D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of the skin, subcutaneous tissue, bones and muscles diseases in children.</w:t>
            </w:r>
          </w:p>
        </w:tc>
        <w:tc>
          <w:tcPr>
            <w:tcW w:w="1134" w:type="dxa"/>
          </w:tcPr>
          <w:p w:rsidR="00680382" w:rsidRPr="00292239" w:rsidRDefault="00680382" w:rsidP="006203C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9223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680382" w:rsidTr="007F5EC3">
        <w:tc>
          <w:tcPr>
            <w:tcW w:w="1135" w:type="dxa"/>
          </w:tcPr>
          <w:p w:rsidR="00680382" w:rsidRPr="00FB7287" w:rsidRDefault="00680382" w:rsidP="006203C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72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7336" w:type="dxa"/>
          </w:tcPr>
          <w:p w:rsidR="00680382" w:rsidRPr="00831BFB" w:rsidRDefault="00680382" w:rsidP="006203C9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831BF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Topic 10. </w:t>
            </w:r>
            <w:proofErr w:type="spellStart"/>
            <w:r w:rsidRPr="00831BFB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Anatomo</w:t>
            </w:r>
            <w:proofErr w:type="spellEnd"/>
            <w:r w:rsidRPr="00831BFB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-physiological peculiarities, methods of evaluation of the respiratory system in children.</w:t>
            </w:r>
          </w:p>
        </w:tc>
        <w:tc>
          <w:tcPr>
            <w:tcW w:w="1134" w:type="dxa"/>
          </w:tcPr>
          <w:p w:rsidR="00680382" w:rsidRPr="00292239" w:rsidRDefault="00680382" w:rsidP="006203C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9223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680382" w:rsidTr="007F5EC3">
        <w:tc>
          <w:tcPr>
            <w:tcW w:w="1135" w:type="dxa"/>
          </w:tcPr>
          <w:p w:rsidR="00680382" w:rsidRPr="00FB7287" w:rsidRDefault="00680382" w:rsidP="006203C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72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</w:t>
            </w:r>
          </w:p>
        </w:tc>
        <w:tc>
          <w:tcPr>
            <w:tcW w:w="7336" w:type="dxa"/>
          </w:tcPr>
          <w:p w:rsidR="00680382" w:rsidRPr="00747816" w:rsidRDefault="00680382" w:rsidP="006203C9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Topic 11. </w:t>
            </w:r>
            <w:proofErr w:type="spellStart"/>
            <w:r w:rsidRPr="00FB662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Paraclinical</w:t>
            </w:r>
            <w:proofErr w:type="spellEnd"/>
            <w:r w:rsidRPr="00FB6626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methods of investigation </w:t>
            </w:r>
            <w:r w:rsidRPr="00FB662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and </w:t>
            </w:r>
            <w:proofErr w:type="spellStart"/>
            <w:r w:rsidRPr="00FB662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semeiology</w:t>
            </w:r>
            <w:proofErr w:type="spellEnd"/>
            <w:r w:rsidRPr="00FB6626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of the respiratory system diseases in children.</w:t>
            </w:r>
          </w:p>
        </w:tc>
        <w:tc>
          <w:tcPr>
            <w:tcW w:w="1134" w:type="dxa"/>
          </w:tcPr>
          <w:p w:rsidR="00680382" w:rsidRPr="00292239" w:rsidRDefault="00680382" w:rsidP="006203C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9223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680382" w:rsidTr="007F5EC3">
        <w:tc>
          <w:tcPr>
            <w:tcW w:w="1135" w:type="dxa"/>
          </w:tcPr>
          <w:p w:rsidR="00680382" w:rsidRPr="00FB7287" w:rsidRDefault="00680382" w:rsidP="006203C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72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7336" w:type="dxa"/>
          </w:tcPr>
          <w:p w:rsidR="00680382" w:rsidRPr="00747816" w:rsidRDefault="00680382" w:rsidP="006203C9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Topic 12. </w:t>
            </w:r>
            <w:proofErr w:type="spellStart"/>
            <w:r w:rsidRPr="00D3054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Anatomo</w:t>
            </w:r>
            <w:proofErr w:type="spellEnd"/>
            <w:r w:rsidRPr="00D3054C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-physiological peculiarities, methods of evaluation of the cardio-vascular system in children.</w:t>
            </w:r>
          </w:p>
        </w:tc>
        <w:tc>
          <w:tcPr>
            <w:tcW w:w="1134" w:type="dxa"/>
          </w:tcPr>
          <w:p w:rsidR="00680382" w:rsidRPr="00292239" w:rsidRDefault="00680382" w:rsidP="006203C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9223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680382" w:rsidTr="007F5EC3">
        <w:tc>
          <w:tcPr>
            <w:tcW w:w="1135" w:type="dxa"/>
          </w:tcPr>
          <w:p w:rsidR="00680382" w:rsidRPr="00FB7287" w:rsidRDefault="00680382" w:rsidP="006203C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72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</w:t>
            </w:r>
          </w:p>
        </w:tc>
        <w:tc>
          <w:tcPr>
            <w:tcW w:w="7336" w:type="dxa"/>
          </w:tcPr>
          <w:p w:rsidR="00680382" w:rsidRPr="004C18CF" w:rsidRDefault="00680382" w:rsidP="006203C9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4C18CF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Topic 13. </w:t>
            </w:r>
            <w:proofErr w:type="spellStart"/>
            <w:r w:rsidRPr="004C18CF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Paraclinical</w:t>
            </w:r>
            <w:proofErr w:type="spellEnd"/>
            <w:r w:rsidRPr="004C18CF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methods of investigation </w:t>
            </w:r>
            <w:r w:rsidRPr="004C18CF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and </w:t>
            </w:r>
            <w:proofErr w:type="spellStart"/>
            <w:r w:rsidRPr="004C18CF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semeiology</w:t>
            </w:r>
            <w:proofErr w:type="spellEnd"/>
            <w:r w:rsidRPr="004C18CF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of the cardiovascular system diseases in children.</w:t>
            </w:r>
          </w:p>
        </w:tc>
        <w:tc>
          <w:tcPr>
            <w:tcW w:w="1134" w:type="dxa"/>
          </w:tcPr>
          <w:p w:rsidR="00680382" w:rsidRPr="00292239" w:rsidRDefault="00680382" w:rsidP="006203C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9223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680382" w:rsidTr="007F5EC3">
        <w:tc>
          <w:tcPr>
            <w:tcW w:w="1135" w:type="dxa"/>
          </w:tcPr>
          <w:p w:rsidR="00680382" w:rsidRPr="00FB7287" w:rsidRDefault="00680382" w:rsidP="006203C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72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7336" w:type="dxa"/>
          </w:tcPr>
          <w:p w:rsidR="00680382" w:rsidRPr="004C18CF" w:rsidRDefault="00680382" w:rsidP="006203C9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4C18CF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Topic 14. </w:t>
            </w:r>
            <w:proofErr w:type="spellStart"/>
            <w:r w:rsidRPr="004C18CF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Anatomo</w:t>
            </w:r>
            <w:proofErr w:type="spellEnd"/>
            <w:r w:rsidRPr="004C18CF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-physiological peculiarities, methods of evaluation, </w:t>
            </w:r>
            <w:proofErr w:type="spellStart"/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p</w:t>
            </w:r>
            <w:r w:rsidRPr="004C18CF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araclinical</w:t>
            </w:r>
            <w:proofErr w:type="spellEnd"/>
            <w:r w:rsidRPr="004C18CF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methods of investigation </w:t>
            </w:r>
            <w:r w:rsidRPr="004C18CF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and </w:t>
            </w:r>
            <w:proofErr w:type="spellStart"/>
            <w:r w:rsidRPr="004C18CF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semeiology</w:t>
            </w:r>
            <w:proofErr w:type="spellEnd"/>
            <w:r w:rsidRPr="004C18CF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of the digestive system in children.</w:t>
            </w:r>
            <w:r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Examining the patient for case history.</w:t>
            </w:r>
          </w:p>
        </w:tc>
        <w:tc>
          <w:tcPr>
            <w:tcW w:w="1134" w:type="dxa"/>
          </w:tcPr>
          <w:p w:rsidR="00680382" w:rsidRPr="00292239" w:rsidRDefault="00680382" w:rsidP="006203C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9223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680382" w:rsidTr="007F5EC3">
        <w:tc>
          <w:tcPr>
            <w:tcW w:w="1135" w:type="dxa"/>
          </w:tcPr>
          <w:p w:rsidR="00680382" w:rsidRPr="0019529F" w:rsidRDefault="00680382" w:rsidP="006203C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15</w:t>
            </w:r>
          </w:p>
        </w:tc>
        <w:tc>
          <w:tcPr>
            <w:tcW w:w="7336" w:type="dxa"/>
          </w:tcPr>
          <w:p w:rsidR="00680382" w:rsidRPr="00747816" w:rsidRDefault="00680382" w:rsidP="006203C9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Topic 15. </w:t>
            </w:r>
            <w:proofErr w:type="spellStart"/>
            <w:r w:rsidRPr="00EC4547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Anatomo</w:t>
            </w:r>
            <w:proofErr w:type="spellEnd"/>
            <w:r w:rsidRPr="00EC4547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-physiological peculiarities, methods of evaluation, </w:t>
            </w:r>
            <w:proofErr w:type="spellStart"/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p</w:t>
            </w:r>
            <w:r w:rsidRPr="00EC4547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araclinical</w:t>
            </w:r>
            <w:proofErr w:type="spellEnd"/>
            <w:r w:rsidRPr="00EC4547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methods of investigation </w:t>
            </w:r>
            <w:r w:rsidRPr="00EC4547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and </w:t>
            </w:r>
            <w:proofErr w:type="spellStart"/>
            <w:r w:rsidRPr="00EC4547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semeiology</w:t>
            </w:r>
            <w:proofErr w:type="spellEnd"/>
            <w:r w:rsidRPr="00EC4547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of the urinary system in children.</w:t>
            </w:r>
          </w:p>
        </w:tc>
        <w:tc>
          <w:tcPr>
            <w:tcW w:w="1134" w:type="dxa"/>
          </w:tcPr>
          <w:p w:rsidR="00680382" w:rsidRPr="00292239" w:rsidRDefault="00680382" w:rsidP="006203C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9223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680382" w:rsidTr="007F5EC3">
        <w:tc>
          <w:tcPr>
            <w:tcW w:w="1135" w:type="dxa"/>
          </w:tcPr>
          <w:p w:rsidR="00680382" w:rsidRPr="0019529F" w:rsidRDefault="00680382" w:rsidP="006203C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6</w:t>
            </w:r>
          </w:p>
        </w:tc>
        <w:tc>
          <w:tcPr>
            <w:tcW w:w="7336" w:type="dxa"/>
          </w:tcPr>
          <w:p w:rsidR="00680382" w:rsidRPr="00747816" w:rsidRDefault="00680382" w:rsidP="006203C9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Topic 16. </w:t>
            </w:r>
            <w:proofErr w:type="spellStart"/>
            <w:r w:rsidRPr="00241119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Anatomo</w:t>
            </w:r>
            <w:proofErr w:type="spellEnd"/>
            <w:r w:rsidRPr="00241119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-physiological peculiarities, methods of evaluation, </w:t>
            </w:r>
            <w:proofErr w:type="spellStart"/>
            <w:r w:rsidRPr="00241119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paraclinical</w:t>
            </w:r>
            <w:proofErr w:type="spellEnd"/>
            <w:r w:rsidRPr="00241119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methods of investigation </w:t>
            </w:r>
            <w:r w:rsidRPr="00241119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and </w:t>
            </w:r>
            <w:proofErr w:type="spellStart"/>
            <w:r w:rsidRPr="00241119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semeiology</w:t>
            </w:r>
            <w:proofErr w:type="spellEnd"/>
            <w:r w:rsidRPr="00241119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of the blood and immune systems in children.</w:t>
            </w:r>
          </w:p>
        </w:tc>
        <w:tc>
          <w:tcPr>
            <w:tcW w:w="1134" w:type="dxa"/>
          </w:tcPr>
          <w:p w:rsidR="00680382" w:rsidRPr="00292239" w:rsidRDefault="00680382" w:rsidP="006203C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9223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680382" w:rsidTr="007F5EC3">
        <w:tc>
          <w:tcPr>
            <w:tcW w:w="1135" w:type="dxa"/>
          </w:tcPr>
          <w:p w:rsidR="00680382" w:rsidRPr="0019529F" w:rsidRDefault="00680382" w:rsidP="006203C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</w:t>
            </w:r>
          </w:p>
        </w:tc>
        <w:tc>
          <w:tcPr>
            <w:tcW w:w="7336" w:type="dxa"/>
          </w:tcPr>
          <w:p w:rsidR="00680382" w:rsidRPr="00723188" w:rsidRDefault="00D415AE" w:rsidP="006203C9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Topic 17. </w:t>
            </w:r>
            <w:proofErr w:type="spellStart"/>
            <w:r w:rsidRPr="00241119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Anatomo</w:t>
            </w:r>
            <w:proofErr w:type="spellEnd"/>
            <w:r w:rsidRPr="00241119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-physiological peculiarities, methods of evaluation, </w:t>
            </w:r>
            <w:proofErr w:type="spellStart"/>
            <w:r w:rsidRPr="00241119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paraclinical</w:t>
            </w:r>
            <w:proofErr w:type="spellEnd"/>
            <w:r w:rsidRPr="00241119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methods of investigation </w:t>
            </w:r>
            <w:r w:rsidRPr="00241119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and </w:t>
            </w:r>
            <w:proofErr w:type="spellStart"/>
            <w:r w:rsidRPr="00241119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semeiology</w:t>
            </w:r>
            <w:proofErr w:type="spellEnd"/>
            <w:r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of the endocrine system</w:t>
            </w:r>
            <w:r w:rsidRPr="00241119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in children.</w:t>
            </w:r>
          </w:p>
        </w:tc>
        <w:tc>
          <w:tcPr>
            <w:tcW w:w="1134" w:type="dxa"/>
          </w:tcPr>
          <w:p w:rsidR="00680382" w:rsidRPr="00292239" w:rsidRDefault="00680382" w:rsidP="006203C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9223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680382" w:rsidTr="007F5EC3">
        <w:tc>
          <w:tcPr>
            <w:tcW w:w="1135" w:type="dxa"/>
          </w:tcPr>
          <w:p w:rsidR="00680382" w:rsidRPr="0019529F" w:rsidRDefault="00680382" w:rsidP="006203C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8</w:t>
            </w:r>
          </w:p>
        </w:tc>
        <w:tc>
          <w:tcPr>
            <w:tcW w:w="7336" w:type="dxa"/>
          </w:tcPr>
          <w:p w:rsidR="00680382" w:rsidRPr="00D415AE" w:rsidRDefault="00D415AE" w:rsidP="009302D4">
            <w:pPr>
              <w:spacing w:line="360" w:lineRule="auto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D415AE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Topic 18. Peculiarities of metabolism.</w:t>
            </w:r>
          </w:p>
        </w:tc>
        <w:tc>
          <w:tcPr>
            <w:tcW w:w="1134" w:type="dxa"/>
          </w:tcPr>
          <w:p w:rsidR="00680382" w:rsidRPr="00292239" w:rsidRDefault="00680382" w:rsidP="006203C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9223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680382" w:rsidTr="007F5EC3">
        <w:tc>
          <w:tcPr>
            <w:tcW w:w="1135" w:type="dxa"/>
          </w:tcPr>
          <w:p w:rsidR="00680382" w:rsidRPr="001D1081" w:rsidRDefault="00680382" w:rsidP="001D1081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1D1081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19</w:t>
            </w:r>
          </w:p>
        </w:tc>
        <w:tc>
          <w:tcPr>
            <w:tcW w:w="7336" w:type="dxa"/>
          </w:tcPr>
          <w:p w:rsidR="00680382" w:rsidRDefault="00D415AE" w:rsidP="009302D4">
            <w:pPr>
              <w:spacing w:line="360" w:lineRule="auto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 w:rsidRPr="005A4028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Topic 19. </w:t>
            </w:r>
            <w:r w:rsidRPr="00723188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Writing and defense</w:t>
            </w:r>
            <w:r w:rsidRPr="00723188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723188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history.</w:t>
            </w:r>
          </w:p>
        </w:tc>
        <w:tc>
          <w:tcPr>
            <w:tcW w:w="1134" w:type="dxa"/>
          </w:tcPr>
          <w:p w:rsidR="00680382" w:rsidRPr="00292239" w:rsidRDefault="00680382" w:rsidP="006203C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9223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680382" w:rsidTr="006203C9">
        <w:tc>
          <w:tcPr>
            <w:tcW w:w="8471" w:type="dxa"/>
            <w:gridSpan w:val="2"/>
          </w:tcPr>
          <w:p w:rsidR="00680382" w:rsidRDefault="00680382" w:rsidP="009302D4">
            <w:pPr>
              <w:spacing w:line="360" w:lineRule="auto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  <w:t>Total hours for self-le</w:t>
            </w:r>
            <w:r w:rsidR="00D676E6"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  <w:t>a</w:t>
            </w:r>
            <w:r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  <w:t>rning</w:t>
            </w:r>
          </w:p>
        </w:tc>
        <w:tc>
          <w:tcPr>
            <w:tcW w:w="1134" w:type="dxa"/>
          </w:tcPr>
          <w:p w:rsidR="00680382" w:rsidRPr="00292239" w:rsidRDefault="00680382" w:rsidP="006203C9">
            <w:pPr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292239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80</w:t>
            </w:r>
          </w:p>
        </w:tc>
      </w:tr>
    </w:tbl>
    <w:p w:rsidR="009302D4" w:rsidRDefault="009302D4" w:rsidP="009302D4">
      <w:pPr>
        <w:spacing w:line="360" w:lineRule="auto"/>
        <w:ind w:left="360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</w:p>
    <w:p w:rsidR="00327344" w:rsidRDefault="00626ACD" w:rsidP="006A24F2">
      <w:pPr>
        <w:pStyle w:val="a5"/>
        <w:numPr>
          <w:ilvl w:val="0"/>
          <w:numId w:val="1"/>
        </w:numPr>
        <w:spacing w:line="360" w:lineRule="auto"/>
        <w:jc w:val="center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 w:rsidRPr="00D0333A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Individual tasks </w:t>
      </w:r>
      <w:r w:rsidR="00183905" w:rsidRPr="00D0333A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are</w:t>
      </w:r>
      <w:r w:rsidRPr="00D0333A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not planned.</w:t>
      </w:r>
    </w:p>
    <w:p w:rsidR="00327344" w:rsidRDefault="00327344">
      <w:pP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br w:type="page"/>
      </w:r>
    </w:p>
    <w:p w:rsidR="00327344" w:rsidRDefault="00327344" w:rsidP="00327344">
      <w:pPr>
        <w:spacing w:after="0" w:line="240" w:lineRule="auto"/>
        <w:jc w:val="center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lastRenderedPageBreak/>
        <w:t xml:space="preserve">11. </w:t>
      </w:r>
      <w:r w:rsidRPr="00CF7CC1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Teaching methods</w:t>
      </w:r>
    </w:p>
    <w:p w:rsidR="00327344" w:rsidRDefault="00327344" w:rsidP="00327344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According to the curriculum, the types of students’ educational activities include: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a) lectures,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b)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 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practical classes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, c) 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self-training of students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(STS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), d) 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summative assessment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(final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classes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with a grading test in the end)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,</w:t>
      </w:r>
      <w:proofErr w:type="gramStart"/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e) 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tutorials</w:t>
      </w:r>
      <w:proofErr w:type="gramEnd"/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327344" w:rsidRDefault="00327344" w:rsidP="00327344">
      <w:pPr>
        <w:spacing w:after="0" w:line="240" w:lineRule="auto"/>
        <w:contextualSpacing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topics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the lecture course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address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key issues in conformity with 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respective </w:t>
      </w:r>
      <w:proofErr w:type="spellStart"/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Propedeutics</w:t>
      </w:r>
      <w:proofErr w:type="spellEnd"/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Pediatrics sections.</w:t>
      </w:r>
    </w:p>
    <w:p w:rsidR="00327344" w:rsidRDefault="00327344" w:rsidP="00327344">
      <w:pPr>
        <w:spacing w:after="0" w:line="240" w:lineRule="auto"/>
        <w:contextualSpacing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Practical classes are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conducted pursuant to the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conveyor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principle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according to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topics and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process charts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.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duration of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practical classes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is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4 hours, with 2 hours devoted to the defense of a medical case history.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Classes are held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the children's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sections of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the department’s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clinical base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327344" w:rsidRDefault="00327344" w:rsidP="00327344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academic workload of students is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measured in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ECTS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credits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which are awarded to students as a result of the successful assimilation of the respective section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(test credit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).</w:t>
      </w:r>
    </w:p>
    <w:p w:rsidR="00327344" w:rsidRDefault="00327344" w:rsidP="00327344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-US"/>
        </w:rPr>
        <w:t>The recommended techniques</w:t>
      </w:r>
      <w:r>
        <w:rPr>
          <w:rFonts w:ascii="Times New Roman" w:hAnsi="Times New Roman" w:cs="Times New Roman"/>
          <w:i/>
          <w:color w:val="222222"/>
          <w:sz w:val="28"/>
          <w:szCs w:val="28"/>
          <w:lang w:val="en-US"/>
        </w:rPr>
        <w:t xml:space="preserve"> of conducting practical classes</w:t>
      </w:r>
      <w:r>
        <w:rPr>
          <w:rStyle w:val="hps"/>
          <w:rFonts w:ascii="Times New Roman" w:hAnsi="Times New Roman" w:cs="Times New Roman"/>
          <w:i/>
          <w:color w:val="222222"/>
          <w:sz w:val="28"/>
          <w:szCs w:val="28"/>
          <w:lang w:val="en-US"/>
        </w:rPr>
        <w:t xml:space="preserve"> are as follows</w:t>
      </w:r>
      <w:r>
        <w:rPr>
          <w:rFonts w:ascii="Times New Roman" w:hAnsi="Times New Roman" w:cs="Times New Roman"/>
          <w:i/>
          <w:color w:val="222222"/>
          <w:sz w:val="28"/>
          <w:szCs w:val="28"/>
          <w:lang w:val="en-US"/>
        </w:rPr>
        <w:t>: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</w:p>
    <w:p w:rsidR="00327344" w:rsidRDefault="00327344" w:rsidP="00327344">
      <w:pPr>
        <w:pStyle w:val="a5"/>
        <w:numPr>
          <w:ilvl w:val="0"/>
          <w:numId w:val="13"/>
        </w:numPr>
        <w:spacing w:after="0" w:line="240" w:lineRule="auto"/>
        <w:ind w:left="1323"/>
        <w:jc w:val="both"/>
        <w:rPr>
          <w:rStyle w:val="hps"/>
          <w:rFonts w:ascii="Times New Roman" w:eastAsiaTheme="minorEastAsia" w:hAnsi="Times New Roman" w:cs="Times New Roman"/>
          <w:color w:val="222222"/>
          <w:sz w:val="28"/>
          <w:szCs w:val="28"/>
          <w:lang w:val="en-US" w:eastAsia="ru-RU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Every class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starts with a 10 to 15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-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minute test or quiz in order to assess the initial level of knowledge and degree of readiness for class.</w:t>
      </w:r>
    </w:p>
    <w:p w:rsidR="00327344" w:rsidRDefault="00327344" w:rsidP="00327344">
      <w:pPr>
        <w:pStyle w:val="a5"/>
        <w:numPr>
          <w:ilvl w:val="0"/>
          <w:numId w:val="13"/>
        </w:numPr>
        <w:spacing w:after="0" w:line="240" w:lineRule="auto"/>
        <w:ind w:left="1323"/>
        <w:jc w:val="both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Within the next 30-45 minutes the teacher</w:t>
      </w:r>
      <w:r w:rsidRPr="00CF7CC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explains and</w:t>
      </w:r>
      <w:r w:rsidRPr="00CF7CC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demonstrates the</w:t>
      </w:r>
      <w:r w:rsidRPr="00CF7CC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method of</w:t>
      </w:r>
      <w:r w:rsidRPr="00CF7CC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examination of children</w:t>
      </w:r>
      <w:r w:rsidRPr="00CF7CC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or</w:t>
      </w:r>
      <w:r w:rsidRPr="00CF7CC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introduces the principles of proper nutrition to students etc. </w:t>
      </w:r>
    </w:p>
    <w:p w:rsidR="00327344" w:rsidRDefault="00327344" w:rsidP="00327344">
      <w:pPr>
        <w:pStyle w:val="a5"/>
        <w:numPr>
          <w:ilvl w:val="0"/>
          <w:numId w:val="13"/>
        </w:numPr>
        <w:spacing w:after="0" w:line="240" w:lineRule="auto"/>
        <w:ind w:left="1323"/>
        <w:jc w:val="both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During the next 50-60 minutes students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work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independently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with healthy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sick children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obtain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medical history, and examine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them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according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 the topic of the class.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the course of th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is independent work the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teacher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provides methodological assistance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 students and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draws their attention to the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most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substantial issues of the workshop’s topic.</w:t>
      </w:r>
    </w:p>
    <w:p w:rsidR="00327344" w:rsidRDefault="00327344" w:rsidP="00327344">
      <w:pPr>
        <w:pStyle w:val="a5"/>
        <w:numPr>
          <w:ilvl w:val="0"/>
          <w:numId w:val="13"/>
        </w:numPr>
        <w:spacing w:after="0" w:line="240" w:lineRule="auto"/>
        <w:ind w:left="1323"/>
        <w:jc w:val="both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the following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40-50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minutes the teacher together with the students makes a round to inspect the aforementioned child patients. The teacher discusses every case and provides explanations, emphasizing on the peculiarities of a certain examination methodology. In the course of the clinical analysis the teacher conducts a final evaluation of the students’ level of knowledge. </w:t>
      </w:r>
    </w:p>
    <w:p w:rsidR="00327344" w:rsidRDefault="00327344" w:rsidP="00327344">
      <w:pPr>
        <w:spacing w:after="0" w:line="240" w:lineRule="auto"/>
        <w:contextualSpacing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the end of the class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, the teacher makes a 10 to 15-munite summary of the lesson’s results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, gives tasks for self-training to students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points out the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key issues of the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following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topics and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offers a list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recommended books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for self-education. </w:t>
      </w:r>
    </w:p>
    <w:p w:rsidR="00327344" w:rsidRDefault="00327344" w:rsidP="00327344">
      <w:pPr>
        <w:spacing w:after="0" w:line="240" w:lineRule="auto"/>
        <w:ind w:left="708"/>
        <w:contextualSpacing/>
        <w:jc w:val="both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</w:p>
    <w:p w:rsidR="00327344" w:rsidRDefault="00327344" w:rsidP="00327344">
      <w:pPr>
        <w:spacing w:after="0" w:line="240" w:lineRule="auto"/>
        <w:jc w:val="center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12. </w:t>
      </w:r>
      <w:r w:rsidRPr="00CF7CC1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Control methods</w:t>
      </w:r>
    </w:p>
    <w:p w:rsidR="00327344" w:rsidRDefault="00327344" w:rsidP="00327344">
      <w:pPr>
        <w:spacing w:after="0" w:line="240" w:lineRule="auto"/>
        <w:contextualSpacing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Current educational activity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(hereinafter -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the </w:t>
      </w:r>
      <w:r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CEA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) is carried out by the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teacher of an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academic group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. After the students have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mastered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each topic of 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the course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their academic achievements are evaluated on a 4-point (traditional) scale. The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teacher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automatically receives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average semester grade (with the accuracy up to one hundredth) for everyday activity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via the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electronic journal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 the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ACS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system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.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Subsequently,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if in the current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semester the academic course ends with a test, the average grade of the current academic progress is converted into a 200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-point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ECTS scale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but if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academic course is not completed in the current semester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the 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lastRenderedPageBreak/>
        <w:t xml:space="preserve">academic control in the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semester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is current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or there is a test. In this case the lecturer transforms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average grade of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student’s current academic progress into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 120-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point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ECTS 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scale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327344" w:rsidRDefault="00327344" w:rsidP="00327344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Current educational activity of</w:t>
      </w:r>
      <w:r>
        <w:rPr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students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is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controlled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during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practical classes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according to specific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goals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. The following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means are used to determine the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level of the students’ readiness for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practical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classes: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tests,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case problem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-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solving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oral examination,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interpretation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evaluation of the results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laboratory and instrumental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studies,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the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control of practical skills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etc.</w:t>
      </w:r>
    </w:p>
    <w:p w:rsidR="00327344" w:rsidRDefault="00327344" w:rsidP="00327344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topical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curriculum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provides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for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two</w:t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summarizing</w:t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classes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with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compulsory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control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practical skills,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the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assessment of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clinical and laboratory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data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as well as instrumental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examinations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healthy and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sick children and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the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issue of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rational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feeding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infants. In addition, students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draw up and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defend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 child's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medical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case history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327344" w:rsidRDefault="00327344" w:rsidP="00327344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The final class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(hereinafter -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FC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) is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conducted after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a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logically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completed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part of the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course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which consists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a set of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educational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elements of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working program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combining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all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types of training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(theoretical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practical etc.) as well as the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elements of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education and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vocational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training (academic course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all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types of practices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assessment), which are implemented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by the respective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forms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the academic process.</w:t>
      </w:r>
    </w:p>
    <w:p w:rsidR="00327344" w:rsidRDefault="00327344" w:rsidP="00327344">
      <w:pPr>
        <w:spacing w:after="0" w:line="240" w:lineRule="auto"/>
        <w:contextualSpacing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final class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(</w:t>
      </w:r>
      <w:r w:rsidRPr="00CF7CC1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FC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)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is held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by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the teacher of an academic group. The forms in which the </w:t>
      </w:r>
      <w:r w:rsidRPr="00CF7CC1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FC</w:t>
      </w:r>
      <w:r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is conducted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should be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standardized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should include supervision of all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types of training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(theoretical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practical, self-practice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others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) envisaged in the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working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program of course.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Students are estimated by traditional grades at the final class.</w:t>
      </w:r>
    </w:p>
    <w:p w:rsidR="00327344" w:rsidRDefault="00327344" w:rsidP="00327344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Upon completion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the course the students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pass a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grading test.</w:t>
      </w:r>
    </w:p>
    <w:p w:rsidR="00327344" w:rsidRDefault="00327344" w:rsidP="00327344">
      <w:pPr>
        <w:spacing w:after="0" w:line="240" w:lineRule="auto"/>
        <w:contextualSpacing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The grading test (GT) 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is 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held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by the</w:t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teacher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an academic group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at the final class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a certain academic course. The admission to the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GT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is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determined by the points received in the course of current everyday educational activity ranging from a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minimum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70 points and a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maximum of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120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points. The estimate for the</w:t>
      </w:r>
      <w:r>
        <w:rPr>
          <w:rStyle w:val="shorttext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GT itself ranges from</w:t>
      </w:r>
      <w:r>
        <w:rPr>
          <w:rStyle w:val="shorttext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50 to</w:t>
      </w:r>
      <w:r>
        <w:rPr>
          <w:rStyle w:val="shorttext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80 points. The final grade for the course is a sum of points received for the </w:t>
      </w:r>
      <w:r w:rsidRPr="00CF7CC1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CEA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and the </w:t>
      </w:r>
      <w:r w:rsidRPr="00CF7CC1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GT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ranging from a minimum of 120 and a maximum of 200 and corresponding with the traditional grade "satisfactory", "good", "</w:t>
      </w:r>
      <w:proofErr w:type="gramStart"/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excellent</w:t>
      </w:r>
      <w:proofErr w:type="gramEnd"/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"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(Table 6).</w:t>
      </w:r>
    </w:p>
    <w:p w:rsidR="00327344" w:rsidRDefault="00327344" w:rsidP="00327344">
      <w:pPr>
        <w:spacing w:after="0" w:line="240" w:lineRule="auto"/>
        <w:contextualSpacing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forms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monitoring and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evaluating are listed pursuant to the program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of the work </w:t>
      </w:r>
      <w:proofErr w:type="gramStart"/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practice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”</w:t>
      </w:r>
      <w:proofErr w:type="spellStart"/>
      <w:proofErr w:type="gramEnd"/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Propedeutics</w:t>
      </w:r>
      <w:proofErr w:type="spellEnd"/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Pediatrics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” and the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Instruction on the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evaluation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academic activities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the course of the European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credit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transfer system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the organization of the educational process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” approved by order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№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352 of the </w:t>
      </w:r>
      <w:proofErr w:type="spellStart"/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Kharkiv</w:t>
      </w:r>
      <w:proofErr w:type="spellEnd"/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National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Medical University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Ministry of Health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Ukraine dated 01.10.2015</w:t>
      </w:r>
    </w:p>
    <w:p w:rsidR="00327344" w:rsidRDefault="00327344" w:rsidP="00327344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Self-training of students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(STS)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is a part of academic activities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and is included in the composition </w:t>
      </w:r>
      <w:proofErr w:type="gramStart"/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 ECTS</w:t>
      </w:r>
      <w:proofErr w:type="gramEnd"/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credits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 every section and course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as a whole.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In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t</w:t>
      </w:r>
      <w:r w:rsidRPr="00CF7CC1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he new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CF7CC1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curriculum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the STS </w:t>
      </w:r>
      <w:r w:rsidRPr="00CF7CC1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covers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CF7CC1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44.4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>%.</w:t>
      </w:r>
    </w:p>
    <w:p w:rsidR="00327344" w:rsidRDefault="00327344" w:rsidP="00327344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Aspects to be checked:</w:t>
      </w:r>
    </w:p>
    <w:p w:rsidR="00327344" w:rsidRDefault="00327344" w:rsidP="00327344">
      <w:pPr>
        <w:pStyle w:val="a5"/>
        <w:numPr>
          <w:ilvl w:val="0"/>
          <w:numId w:val="4"/>
        </w:numPr>
        <w:spacing w:after="0" w:line="240" w:lineRule="auto"/>
        <w:ind w:left="720"/>
        <w:jc w:val="both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proofErr w:type="gramStart"/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lastRenderedPageBreak/>
        <w:t>the</w:t>
      </w:r>
      <w:proofErr w:type="gramEnd"/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level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knowledge development regarding the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scientific and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theoretical content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 the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section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acquired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during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classes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(the form of tests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structured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tasks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etc.);</w:t>
      </w:r>
    </w:p>
    <w:p w:rsidR="00327344" w:rsidRDefault="00327344" w:rsidP="00327344">
      <w:pPr>
        <w:pStyle w:val="a5"/>
        <w:numPr>
          <w:ilvl w:val="0"/>
          <w:numId w:val="4"/>
        </w:numPr>
        <w:spacing w:after="0" w:line="240" w:lineRule="auto"/>
        <w:ind w:left="720"/>
        <w:jc w:val="both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level of development of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compulsory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skills and abilities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that are a part of the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section;</w:t>
      </w:r>
    </w:p>
    <w:p w:rsidR="00327344" w:rsidRDefault="00327344" w:rsidP="00327344">
      <w:pPr>
        <w:pStyle w:val="a5"/>
        <w:numPr>
          <w:ilvl w:val="0"/>
          <w:numId w:val="4"/>
        </w:numPr>
        <w:spacing w:after="0" w:line="240" w:lineRule="auto"/>
        <w:ind w:left="720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completion of the student’s individual tasks;</w:t>
      </w:r>
    </w:p>
    <w:p w:rsidR="00327344" w:rsidRDefault="00327344" w:rsidP="00327344">
      <w:pPr>
        <w:pStyle w:val="a5"/>
        <w:numPr>
          <w:ilvl w:val="0"/>
          <w:numId w:val="4"/>
        </w:numPr>
        <w:spacing w:after="0" w:line="240" w:lineRule="auto"/>
        <w:ind w:left="720"/>
        <w:jc w:val="both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proofErr w:type="gramStart"/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</w:t>
      </w:r>
      <w:proofErr w:type="gramEnd"/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amount of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educational material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attributed to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self-training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as separate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educational topics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(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controlled in the form of tests).</w:t>
      </w:r>
    </w:p>
    <w:p w:rsidR="00327344" w:rsidRDefault="00327344" w:rsidP="00327344">
      <w:pPr>
        <w:spacing w:after="0" w:line="240" w:lineRule="auto"/>
        <w:contextualSpacing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The grade</w:t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for the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section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consists of the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sum of grades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for current educational activity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(in points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) and of the grade for the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final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c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lass (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in points), which is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awarded in the course of the evaluation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theoretical material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practical skills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accordance with the list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determined by the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practice program.</w:t>
      </w:r>
    </w:p>
    <w:p w:rsidR="00327344" w:rsidRDefault="00327344" w:rsidP="00327344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The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maximum</w:t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number of points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which may be consequently obtained by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students is 200 points;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this includes 120 points for current educational activity and 80 points for the final lesson. 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</w:p>
    <w:p w:rsidR="00327344" w:rsidRDefault="00327344" w:rsidP="00327344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CF7CC1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Current educational activity of</w:t>
      </w:r>
      <w:r w:rsidRPr="00CF7CC1">
        <w:rPr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 xml:space="preserve"> </w:t>
      </w:r>
      <w:r w:rsidRPr="00CF7CC1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students</w:t>
      </w:r>
      <w:r w:rsidRPr="00CF7CC1">
        <w:rPr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is controlled during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practical classes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according to specific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goals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the course of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each practical class as well as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during self-training in the hospital department. 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It is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recommended to apply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following means of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diagnostics of the students’ level of readiness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: control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practical skills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solving cases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and test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control of theoretical knowledge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327344" w:rsidRDefault="00327344" w:rsidP="00327344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current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assessment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students on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respective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topics is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conducted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the traditional 4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-point grade scale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("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excellent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"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"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good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"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"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satisfactory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"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"unsatisfactory")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with further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conversion into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spellStart"/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multiscore</w:t>
      </w:r>
      <w:proofErr w:type="spellEnd"/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scale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327344" w:rsidRDefault="00327344" w:rsidP="00327344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The grade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"Excellent"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is given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when the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student knows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program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in </w:t>
      </w:r>
      <w:proofErr w:type="spellStart"/>
      <w:proofErr w:type="gramStart"/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toto</w:t>
      </w:r>
      <w:proofErr w:type="spellEnd"/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,</w:t>
      </w:r>
      <w:proofErr w:type="gramEnd"/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illustrating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the answers with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various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examples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;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gives clear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comprehensive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answers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without any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hints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; delivers the material without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any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inaccuracies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or errors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;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performs practical tasks of a different degree of complexity.</w:t>
      </w:r>
    </w:p>
    <w:p w:rsidR="00327344" w:rsidRDefault="00327344" w:rsidP="00327344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The grade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"Good"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is given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when the student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knows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whole program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understands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it well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gives correct, consistent and structured but not completely comprehensive answers to questions, although he is able to answer additional questions without mistakes; solves all cases and performs practical tasks experiencing difficulties only in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most complex situations.</w:t>
      </w:r>
    </w:p>
    <w:p w:rsidR="00327344" w:rsidRDefault="00327344" w:rsidP="00327344">
      <w:pPr>
        <w:spacing w:after="0" w:line="240" w:lineRule="auto"/>
        <w:contextualSpacing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The grade </w:t>
      </w:r>
      <w:r w:rsidRPr="00CF7CC1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"Satisfactory"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CF7CC1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is given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CF7CC1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 the student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CF7CC1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based on his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satisfactory level of </w:t>
      </w:r>
      <w:r w:rsidRPr="00CF7CC1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knowledge and understanding of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CF7CC1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entire subject. The student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CF7CC1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is able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CF7CC1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 solve modified tasks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with the help of hints; </w:t>
      </w:r>
      <w:r w:rsidRPr="00CF7CC1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solves cases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CF7CC1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applies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CF7CC1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practical skills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CF7CC1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experiencing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CF7CC1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difficulties in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CF7CC1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simple cases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; is unable to </w:t>
      </w:r>
      <w:r w:rsidRPr="00CF7CC1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deliver a consistent answer, but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answers direct </w:t>
      </w:r>
      <w:r w:rsidRPr="00CF7CC1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questions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CF7CC1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correctly.</w:t>
      </w:r>
    </w:p>
    <w:p w:rsidR="00327344" w:rsidRDefault="00327344" w:rsidP="00327344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The mark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"Unsatisfactory"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is given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when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student's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knowledge and skills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do not meet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requirements of the grade "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satisfactory"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327344" w:rsidRDefault="00327344" w:rsidP="00327344">
      <w:pPr>
        <w:spacing w:after="0" w:line="240" w:lineRule="auto"/>
        <w:contextualSpacing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Given the number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practical classes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the grades are converted into the </w:t>
      </w:r>
      <w:proofErr w:type="spellStart"/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multiscore</w:t>
      </w:r>
      <w:proofErr w:type="spellEnd"/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scale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as follows:</w:t>
      </w:r>
    </w:p>
    <w:p w:rsidR="00327344" w:rsidRDefault="00327344" w:rsidP="00327344">
      <w:pPr>
        <w:spacing w:after="0" w:line="240" w:lineRule="auto"/>
        <w:ind w:firstLine="708"/>
        <w:contextualSpacing/>
        <w:jc w:val="both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The mark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"Excellent" – 72-80 scores</w:t>
      </w:r>
    </w:p>
    <w:p w:rsidR="00327344" w:rsidRDefault="00327344" w:rsidP="00327344">
      <w:pPr>
        <w:spacing w:after="0" w:line="240" w:lineRule="auto"/>
        <w:ind w:firstLine="708"/>
        <w:contextualSpacing/>
        <w:jc w:val="both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The mark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"Good" – 60-71 scores</w:t>
      </w:r>
    </w:p>
    <w:p w:rsidR="00327344" w:rsidRDefault="00327344" w:rsidP="00327344">
      <w:pPr>
        <w:spacing w:after="0" w:line="240" w:lineRule="auto"/>
        <w:ind w:firstLine="708"/>
        <w:contextualSpacing/>
        <w:jc w:val="both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The mark </w:t>
      </w:r>
      <w:r w:rsidRPr="00CF7CC1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"Satisfactory" – 50-59 scores</w:t>
      </w:r>
    </w:p>
    <w:p w:rsidR="00327344" w:rsidRDefault="00327344" w:rsidP="00327344">
      <w:pPr>
        <w:spacing w:after="0" w:line="240" w:lineRule="auto"/>
        <w:ind w:firstLine="708"/>
        <w:contextualSpacing/>
        <w:jc w:val="both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lastRenderedPageBreak/>
        <w:t xml:space="preserve">The mark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"Unsatisfactory" – 0 scores</w:t>
      </w:r>
    </w:p>
    <w:p w:rsidR="00327344" w:rsidRDefault="00327344" w:rsidP="00327344">
      <w:pPr>
        <w:spacing w:after="0" w:line="240" w:lineRule="auto"/>
        <w:contextualSpacing/>
        <w:jc w:val="center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</w:p>
    <w:p w:rsidR="00327344" w:rsidRDefault="00327344" w:rsidP="00327344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1</w:t>
      </w:r>
      <w:r w:rsidRPr="00CF7CC1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3. Conversion of</w:t>
      </w:r>
      <w:r w:rsidRPr="00CF7CC1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 w:rsidRPr="00CF7CC1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the average</w:t>
      </w:r>
      <w:r w:rsidRPr="00CF7CC1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 w:rsidRPr="00CF7CC1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grade for</w:t>
      </w:r>
      <w:r w:rsidRPr="00CF7CC1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 w:rsidRPr="00CF7CC1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current activity</w:t>
      </w:r>
    </w:p>
    <w:p w:rsidR="00327344" w:rsidRDefault="00327344" w:rsidP="00327344">
      <w:pPr>
        <w:spacing w:after="0" w:line="240" w:lineRule="auto"/>
        <w:contextualSpacing/>
        <w:jc w:val="center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proofErr w:type="gramStart"/>
      <w:r w:rsidRPr="00CF7CC1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into</w:t>
      </w:r>
      <w:proofErr w:type="gramEnd"/>
      <w:r w:rsidRPr="00CF7CC1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a </w:t>
      </w:r>
      <w:proofErr w:type="spellStart"/>
      <w:r w:rsidRPr="00CF7CC1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multiscore</w:t>
      </w:r>
      <w:proofErr w:type="spellEnd"/>
      <w:r w:rsidRPr="00CF7CC1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scale.</w:t>
      </w:r>
    </w:p>
    <w:p w:rsidR="00327344" w:rsidRDefault="00327344" w:rsidP="00327344">
      <w:pPr>
        <w:spacing w:after="0" w:line="240" w:lineRule="auto"/>
        <w:contextualSpacing/>
        <w:jc w:val="both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conversion is performed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under the "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Instruction on the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evaluation of academic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activity of students…" </w:t>
      </w:r>
      <w:proofErr w:type="gramStart"/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(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Table 1).</w:t>
      </w:r>
      <w:proofErr w:type="gramEnd"/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</w:p>
    <w:p w:rsidR="00327344" w:rsidRDefault="00327344" w:rsidP="00327344">
      <w:pPr>
        <w:spacing w:after="0" w:line="240" w:lineRule="auto"/>
        <w:ind w:left="708" w:firstLine="360"/>
        <w:contextualSpacing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ab/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ab/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ab/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ab/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ab/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ab/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ab/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ab/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ab/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ab/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ab/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Table 1</w:t>
      </w:r>
    </w:p>
    <w:p w:rsidR="00327344" w:rsidRDefault="00327344" w:rsidP="00327344">
      <w:pPr>
        <w:pStyle w:val="21"/>
        <w:ind w:right="-425" w:firstLine="0"/>
        <w:contextualSpacing/>
        <w:rPr>
          <w:b/>
          <w:szCs w:val="28"/>
          <w:lang w:val="en-US"/>
        </w:rPr>
      </w:pPr>
      <w:r>
        <w:rPr>
          <w:rStyle w:val="hps"/>
          <w:b/>
          <w:color w:val="222222"/>
          <w:szCs w:val="28"/>
          <w:lang w:val="en-US"/>
        </w:rPr>
        <w:t>Conversion of</w:t>
      </w:r>
      <w:r>
        <w:rPr>
          <w:b/>
          <w:color w:val="222222"/>
          <w:szCs w:val="28"/>
          <w:lang w:val="en-US"/>
        </w:rPr>
        <w:t xml:space="preserve"> </w:t>
      </w:r>
      <w:r>
        <w:rPr>
          <w:rStyle w:val="hps"/>
          <w:b/>
          <w:color w:val="222222"/>
          <w:szCs w:val="28"/>
          <w:lang w:val="en-US"/>
        </w:rPr>
        <w:t>the average</w:t>
      </w:r>
      <w:r>
        <w:rPr>
          <w:b/>
          <w:color w:val="222222"/>
          <w:szCs w:val="28"/>
          <w:lang w:val="en-US"/>
        </w:rPr>
        <w:t xml:space="preserve"> </w:t>
      </w:r>
      <w:r>
        <w:rPr>
          <w:rStyle w:val="hps"/>
          <w:b/>
          <w:color w:val="222222"/>
          <w:szCs w:val="28"/>
          <w:lang w:val="en-US"/>
        </w:rPr>
        <w:t>score for</w:t>
      </w:r>
      <w:r>
        <w:rPr>
          <w:b/>
          <w:color w:val="222222"/>
          <w:szCs w:val="28"/>
          <w:lang w:val="en-US"/>
        </w:rPr>
        <w:t xml:space="preserve"> </w:t>
      </w:r>
      <w:r>
        <w:rPr>
          <w:rStyle w:val="hps"/>
          <w:b/>
          <w:color w:val="222222"/>
          <w:szCs w:val="28"/>
          <w:lang w:val="en-US"/>
        </w:rPr>
        <w:t>current activity</w:t>
      </w:r>
      <w:r>
        <w:rPr>
          <w:b/>
          <w:color w:val="222222"/>
          <w:szCs w:val="28"/>
          <w:lang w:val="en-US"/>
        </w:rPr>
        <w:t xml:space="preserve"> </w:t>
      </w:r>
      <w:r>
        <w:rPr>
          <w:rStyle w:val="hps"/>
          <w:b/>
          <w:color w:val="222222"/>
          <w:szCs w:val="28"/>
          <w:lang w:val="en-US"/>
        </w:rPr>
        <w:t>into a multipoint scale</w:t>
      </w:r>
      <w:r w:rsidRPr="00CF7CC1">
        <w:rPr>
          <w:b/>
          <w:color w:val="222222"/>
          <w:szCs w:val="28"/>
          <w:lang w:val="en-US"/>
        </w:rPr>
        <w:t xml:space="preserve"> </w:t>
      </w:r>
    </w:p>
    <w:p w:rsidR="00327344" w:rsidRDefault="00327344" w:rsidP="00327344">
      <w:pPr>
        <w:spacing w:after="0" w:line="240" w:lineRule="auto"/>
        <w:ind w:left="708" w:firstLine="360"/>
        <w:contextualSpacing/>
        <w:jc w:val="both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(</w:t>
      </w:r>
      <w:proofErr w:type="gramStart"/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for</w:t>
      </w:r>
      <w:proofErr w:type="gramEnd"/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courses that end</w:t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 w:rsidRPr="00CF7CC1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with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a </w:t>
      </w:r>
      <w:r w:rsidRPr="00CF7CC1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grading t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e</w:t>
      </w:r>
      <w:r w:rsidRPr="00CF7CC1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st</w:t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)</w:t>
      </w:r>
    </w:p>
    <w:tbl>
      <w:tblPr>
        <w:tblW w:w="6010" w:type="dxa"/>
        <w:jc w:val="center"/>
        <w:tblLayout w:type="fixed"/>
        <w:tblLook w:val="0000"/>
      </w:tblPr>
      <w:tblGrid>
        <w:gridCol w:w="1448"/>
        <w:gridCol w:w="1427"/>
        <w:gridCol w:w="281"/>
        <w:gridCol w:w="1427"/>
        <w:gridCol w:w="1427"/>
      </w:tblGrid>
      <w:tr w:rsidR="00327344" w:rsidRPr="00F31FDA" w:rsidTr="00650D3A">
        <w:trPr>
          <w:trHeight w:val="259"/>
          <w:tblHeader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4-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point</w:t>
            </w: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scale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200-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point scale</w:t>
            </w: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</w:p>
        </w:tc>
        <w:tc>
          <w:tcPr>
            <w:tcW w:w="281" w:type="dxa"/>
            <w:vMerge w:val="restart"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4-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point scale</w:t>
            </w: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200-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point scale</w:t>
            </w: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</w:p>
        </w:tc>
      </w:tr>
      <w:tr w:rsidR="00327344" w:rsidRPr="00F31FDA" w:rsidTr="00650D3A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120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3.91-3,94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94</w:t>
            </w:r>
          </w:p>
        </w:tc>
      </w:tr>
      <w:tr w:rsidR="00327344" w:rsidRPr="00F31FDA" w:rsidTr="00650D3A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4.95-4,99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119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3.87-3,9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93</w:t>
            </w:r>
          </w:p>
        </w:tc>
      </w:tr>
      <w:tr w:rsidR="00327344" w:rsidRPr="00F31FDA" w:rsidTr="00650D3A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4.91-4,94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118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3.83- 3,86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92</w:t>
            </w:r>
          </w:p>
        </w:tc>
      </w:tr>
      <w:tr w:rsidR="00327344" w:rsidRPr="00F31FDA" w:rsidTr="00650D3A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4.87-4,9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117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3.79- 3,82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91</w:t>
            </w:r>
          </w:p>
        </w:tc>
      </w:tr>
      <w:tr w:rsidR="00327344" w:rsidRPr="00F31FDA" w:rsidTr="00650D3A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4.83-4,86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116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3.74-3,78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90</w:t>
            </w:r>
          </w:p>
        </w:tc>
      </w:tr>
      <w:tr w:rsidR="00327344" w:rsidRPr="00F31FDA" w:rsidTr="00650D3A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4.79-4,82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115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3.7- 3,73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89</w:t>
            </w:r>
          </w:p>
        </w:tc>
      </w:tr>
      <w:tr w:rsidR="00327344" w:rsidRPr="00F31FDA" w:rsidTr="00650D3A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4.75-4,78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114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3.66- 3,69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88</w:t>
            </w:r>
          </w:p>
        </w:tc>
      </w:tr>
      <w:tr w:rsidR="00327344" w:rsidRPr="00F31FDA" w:rsidTr="00650D3A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4.7-4,74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113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3.62- 3,65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87</w:t>
            </w:r>
          </w:p>
        </w:tc>
      </w:tr>
      <w:tr w:rsidR="00327344" w:rsidRPr="00F31FDA" w:rsidTr="00650D3A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4.66-4,69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112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3.58-3,61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86</w:t>
            </w:r>
          </w:p>
        </w:tc>
      </w:tr>
      <w:tr w:rsidR="00327344" w:rsidRPr="00F31FDA" w:rsidTr="00650D3A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4.62-4,65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111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3.54- 3,57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85</w:t>
            </w:r>
          </w:p>
        </w:tc>
      </w:tr>
      <w:tr w:rsidR="00327344" w:rsidRPr="00F31FDA" w:rsidTr="00650D3A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4.58-4,61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3.49- 3,53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84</w:t>
            </w:r>
          </w:p>
        </w:tc>
      </w:tr>
      <w:tr w:rsidR="00327344" w:rsidRPr="00F31FDA" w:rsidTr="00650D3A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4.54-4,57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109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3.45-3,48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83</w:t>
            </w:r>
          </w:p>
        </w:tc>
      </w:tr>
      <w:tr w:rsidR="00327344" w:rsidRPr="00F31FDA" w:rsidTr="00650D3A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4.5-4,53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108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3.41-3,44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82</w:t>
            </w:r>
          </w:p>
        </w:tc>
      </w:tr>
      <w:tr w:rsidR="00327344" w:rsidRPr="00F31FDA" w:rsidTr="00650D3A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4.45-4,49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107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3.37-3,4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81</w:t>
            </w:r>
          </w:p>
        </w:tc>
      </w:tr>
      <w:tr w:rsidR="00327344" w:rsidRPr="00F31FDA" w:rsidTr="00650D3A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4.41-4,44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106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3.33- 3,36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80</w:t>
            </w:r>
          </w:p>
        </w:tc>
      </w:tr>
      <w:tr w:rsidR="00327344" w:rsidRPr="00F31FDA" w:rsidTr="00650D3A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4.37-4,4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105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3.29-3,32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79</w:t>
            </w:r>
          </w:p>
        </w:tc>
      </w:tr>
      <w:tr w:rsidR="00327344" w:rsidRPr="00F31FDA" w:rsidTr="00650D3A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4.33-4,36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104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3.25-3,28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78</w:t>
            </w:r>
          </w:p>
        </w:tc>
      </w:tr>
      <w:tr w:rsidR="00327344" w:rsidRPr="00F31FDA" w:rsidTr="00650D3A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4.29-4,32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103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3.21-3,24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77</w:t>
            </w:r>
          </w:p>
        </w:tc>
      </w:tr>
      <w:tr w:rsidR="00327344" w:rsidRPr="00F31FDA" w:rsidTr="00650D3A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4.25- 4,28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102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3.18-3,2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76</w:t>
            </w:r>
          </w:p>
        </w:tc>
      </w:tr>
      <w:tr w:rsidR="00327344" w:rsidRPr="00F31FDA" w:rsidTr="00650D3A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4.2- 4,24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101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3.15- 3,17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75</w:t>
            </w:r>
          </w:p>
        </w:tc>
      </w:tr>
      <w:tr w:rsidR="00327344" w:rsidRPr="00F31FDA" w:rsidTr="00650D3A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4.16- 4,19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3.13- 3,14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74</w:t>
            </w:r>
          </w:p>
        </w:tc>
      </w:tr>
      <w:tr w:rsidR="00327344" w:rsidRPr="00F31FDA" w:rsidTr="00650D3A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4.12- 4,15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99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3.1- 3,12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73</w:t>
            </w:r>
          </w:p>
        </w:tc>
      </w:tr>
      <w:tr w:rsidR="00327344" w:rsidRPr="00F31FDA" w:rsidTr="00650D3A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4.08- 4,11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98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3.07- 3,09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72</w:t>
            </w:r>
          </w:p>
        </w:tc>
      </w:tr>
      <w:tr w:rsidR="00327344" w:rsidRPr="00F31FDA" w:rsidTr="00650D3A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4.04- 4,07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97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3.04-3,06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71</w:t>
            </w:r>
          </w:p>
        </w:tc>
      </w:tr>
      <w:tr w:rsidR="00327344" w:rsidRPr="00F31FDA" w:rsidTr="00650D3A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3.99-4,03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96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3.0-3,03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70</w:t>
            </w:r>
          </w:p>
        </w:tc>
      </w:tr>
      <w:tr w:rsidR="00327344" w:rsidRPr="00F31FDA" w:rsidTr="00650D3A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3.95- 3,98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95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pacing w:val="-6"/>
                <w:sz w:val="28"/>
                <w:szCs w:val="28"/>
                <w:lang w:val="en-US"/>
              </w:rPr>
              <w:t>Less</w:t>
            </w: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than </w:t>
            </w: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27344" w:rsidRDefault="00327344" w:rsidP="00327344">
            <w:pPr>
              <w:snapToGri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Not sufficient</w:t>
            </w:r>
          </w:p>
        </w:tc>
      </w:tr>
    </w:tbl>
    <w:p w:rsidR="00327344" w:rsidRDefault="00327344" w:rsidP="00327344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</w:p>
    <w:p w:rsidR="00327344" w:rsidRDefault="00327344" w:rsidP="00327344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The </w:t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grading test </w:t>
      </w:r>
      <w:r w:rsidRPr="00CF7CC1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at the end of the course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CF7CC1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is a process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CF7CC1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which the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CF7CC1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knowledge obtained during the course (semester) is tested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. Inter alia, the following is tested:</w:t>
      </w:r>
    </w:p>
    <w:p w:rsidR="00327344" w:rsidRDefault="00327344" w:rsidP="00327344">
      <w:pPr>
        <w:pStyle w:val="a5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level of theoretical knowledge;</w:t>
      </w:r>
    </w:p>
    <w:p w:rsidR="00327344" w:rsidRDefault="00327344" w:rsidP="00327344">
      <w:pPr>
        <w:pStyle w:val="a5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development of creative thinking;</w:t>
      </w:r>
    </w:p>
    <w:p w:rsidR="00327344" w:rsidRDefault="00327344" w:rsidP="00327344">
      <w:pPr>
        <w:pStyle w:val="a5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skills necessary for individual work;</w:t>
      </w:r>
    </w:p>
    <w:p w:rsidR="00327344" w:rsidRDefault="00327344" w:rsidP="00327344">
      <w:pPr>
        <w:pStyle w:val="a5"/>
        <w:numPr>
          <w:ilvl w:val="0"/>
          <w:numId w:val="2"/>
        </w:numPr>
        <w:spacing w:after="0" w:line="240" w:lineRule="auto"/>
        <w:jc w:val="both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proofErr w:type="gramStart"/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lastRenderedPageBreak/>
        <w:t>competences</w:t>
      </w:r>
      <w:proofErr w:type="gramEnd"/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, that is the ability to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reproduce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obtained knowledge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apply it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when solving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practical problems.</w:t>
      </w:r>
    </w:p>
    <w:p w:rsidR="00327344" w:rsidRDefault="00327344" w:rsidP="00327344">
      <w:pPr>
        <w:spacing w:line="240" w:lineRule="auto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grading test is held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by the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teacher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 the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group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at the last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class.</w:t>
      </w:r>
    </w:p>
    <w:p w:rsidR="00327344" w:rsidRDefault="00327344" w:rsidP="00327344">
      <w:pPr>
        <w:pStyle w:val="a5"/>
        <w:spacing w:after="0" w:line="240" w:lineRule="auto"/>
        <w:jc w:val="center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</w:p>
    <w:p w:rsidR="00327344" w:rsidRDefault="00327344" w:rsidP="00327344">
      <w:pPr>
        <w:spacing w:line="24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  <w:r w:rsidRPr="00CF7CC1">
        <w:rPr>
          <w:rFonts w:ascii="Times New Roman" w:hAnsi="Times New Roman" w:cs="Times New Roman"/>
          <w:b/>
          <w:i/>
          <w:sz w:val="28"/>
          <w:szCs w:val="28"/>
          <w:lang w:val="en-US"/>
        </w:rPr>
        <w:t>The method of conducting a grading test</w:t>
      </w:r>
    </w:p>
    <w:p w:rsidR="00327344" w:rsidRDefault="00327344" w:rsidP="00327344">
      <w:pPr>
        <w:spacing w:after="0" w:line="240" w:lineRule="auto"/>
        <w:contextualSpacing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The grading test involves solving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a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block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test questions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the evaluation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practical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skills and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theoretical knowledge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pertaining to all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topics of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course.</w:t>
      </w:r>
    </w:p>
    <w:p w:rsidR="00327344" w:rsidRDefault="00327344" w:rsidP="00327344">
      <w:pPr>
        <w:pStyle w:val="a5"/>
        <w:numPr>
          <w:ilvl w:val="0"/>
          <w:numId w:val="5"/>
        </w:numPr>
        <w:spacing w:after="0" w:line="240" w:lineRule="auto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task of solving a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block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test questions is given at the last or penultimate class in the semester. The test involves no less than 30 bas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ic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(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anchor)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FRI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test questions.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The evaluation criteria applied is the following:  if </w:t>
      </w:r>
      <w:r w:rsidRPr="00CF7CC1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90%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 questions are answered correctly, the test is "passed".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Students who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failed to pass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is test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are not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admitted to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next stage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the grading test.</w:t>
      </w:r>
    </w:p>
    <w:p w:rsidR="00327344" w:rsidRDefault="00327344" w:rsidP="00327344">
      <w:pPr>
        <w:pStyle w:val="a5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Evaluation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practical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skills and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theoretical knowledge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pertaining to all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topics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 the course on the day of the grading test. </w:t>
      </w:r>
    </w:p>
    <w:p w:rsidR="00327344" w:rsidRDefault="00327344" w:rsidP="00327344">
      <w:pPr>
        <w:spacing w:after="0" w:line="240" w:lineRule="auto"/>
        <w:contextualSpacing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Evaluation</w:t>
      </w:r>
      <w:r w:rsidRPr="00CF7CC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practical</w:t>
      </w:r>
      <w:r w:rsidRPr="00CF7CC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skills</w:t>
      </w:r>
      <w:r w:rsidRPr="00CF7CC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is performed according to the criteria</w:t>
      </w:r>
      <w:r w:rsidRPr="00CF7CC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"</w:t>
      </w:r>
      <w:r w:rsidRPr="00CF7CC1">
        <w:rPr>
          <w:rFonts w:ascii="Times New Roman" w:hAnsi="Times New Roman" w:cs="Times New Roman"/>
          <w:sz w:val="28"/>
          <w:szCs w:val="28"/>
          <w:lang w:val="en-US"/>
        </w:rPr>
        <w:t>completed</w:t>
      </w:r>
      <w:r>
        <w:rPr>
          <w:rStyle w:val="atn"/>
          <w:rFonts w:ascii="Times New Roman" w:hAnsi="Times New Roman" w:cs="Times New Roman"/>
          <w:color w:val="222222"/>
          <w:sz w:val="28"/>
          <w:szCs w:val="28"/>
          <w:lang w:val="en-US"/>
        </w:rPr>
        <w:t>" or "</w:t>
      </w:r>
      <w:r w:rsidRPr="00CF7CC1">
        <w:rPr>
          <w:rFonts w:ascii="Times New Roman" w:hAnsi="Times New Roman" w:cs="Times New Roman"/>
          <w:sz w:val="28"/>
          <w:szCs w:val="28"/>
          <w:lang w:val="en-US"/>
        </w:rPr>
        <w:t>not completed"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The </w:t>
      </w:r>
      <w:r w:rsidRPr="00CF7CC1">
        <w:rPr>
          <w:rFonts w:ascii="Times New Roman" w:hAnsi="Times New Roman" w:cs="Times New Roman"/>
          <w:sz w:val="28"/>
          <w:szCs w:val="28"/>
          <w:lang w:val="en-US"/>
        </w:rPr>
        <w:t xml:space="preserve">assessment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theoretical knowledge</w:t>
      </w:r>
      <w:r w:rsidRPr="00CF7CC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is carried out pursuant to</w:t>
      </w:r>
      <w:r w:rsidRPr="00CF7CC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Table</w:t>
      </w:r>
      <w:r w:rsidRPr="00CF7CC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5.</w:t>
      </w:r>
    </w:p>
    <w:p w:rsidR="00327344" w:rsidRDefault="00327344" w:rsidP="00327344">
      <w:pPr>
        <w:spacing w:after="0" w:line="240" w:lineRule="auto"/>
        <w:ind w:left="7800"/>
        <w:contextualSpacing/>
        <w:jc w:val="both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Table</w:t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5</w:t>
      </w:r>
    </w:p>
    <w:p w:rsidR="00327344" w:rsidRDefault="00327344" w:rsidP="00327344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Assessment</w:t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of theoretical knowledge</w:t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if practical skills are evaluated according to the criteria "</w:t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completed</w:t>
      </w:r>
      <w:r>
        <w:rPr>
          <w:rStyle w:val="atn"/>
          <w:rFonts w:ascii="Times New Roman" w:hAnsi="Times New Roman" w:cs="Times New Roman"/>
          <w:b/>
          <w:color w:val="222222"/>
          <w:sz w:val="28"/>
          <w:szCs w:val="28"/>
          <w:lang w:val="en-US"/>
        </w:rPr>
        <w:t>" or "</w:t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not completed"</w:t>
      </w:r>
    </w:p>
    <w:tbl>
      <w:tblPr>
        <w:tblStyle w:val="a3"/>
        <w:tblW w:w="0" w:type="auto"/>
        <w:tblLook w:val="04A0"/>
      </w:tblPr>
      <w:tblGrid>
        <w:gridCol w:w="1595"/>
        <w:gridCol w:w="1065"/>
        <w:gridCol w:w="850"/>
        <w:gridCol w:w="993"/>
        <w:gridCol w:w="2126"/>
        <w:gridCol w:w="2942"/>
      </w:tblGrid>
      <w:tr w:rsidR="00327344" w:rsidRPr="00F31FDA" w:rsidTr="00650D3A">
        <w:tc>
          <w:tcPr>
            <w:tcW w:w="1595" w:type="dxa"/>
          </w:tcPr>
          <w:p w:rsidR="00327344" w:rsidRDefault="00327344" w:rsidP="00327344">
            <w:pPr>
              <w:contextualSpacing/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Number of questions</w:t>
            </w:r>
          </w:p>
        </w:tc>
        <w:tc>
          <w:tcPr>
            <w:tcW w:w="1065" w:type="dxa"/>
            <w:vAlign w:val="center"/>
          </w:tcPr>
          <w:p w:rsidR="00327344" w:rsidRDefault="00327344" w:rsidP="00327344">
            <w:pPr>
              <w:contextualSpacing/>
              <w:jc w:val="both"/>
              <w:rPr>
                <w:rFonts w:ascii="Times New Roman" w:hAnsi="Times New Roman" w:cs="Times New Roman"/>
                <w:bCs/>
                <w:iCs/>
                <w:color w:val="222222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bCs/>
                <w:iCs/>
                <w:color w:val="222222"/>
                <w:sz w:val="28"/>
                <w:szCs w:val="28"/>
                <w:lang w:val="en-US"/>
              </w:rPr>
              <w:t>«5»</w:t>
            </w:r>
          </w:p>
        </w:tc>
        <w:tc>
          <w:tcPr>
            <w:tcW w:w="850" w:type="dxa"/>
            <w:vAlign w:val="center"/>
          </w:tcPr>
          <w:p w:rsidR="00327344" w:rsidRDefault="00327344" w:rsidP="00327344">
            <w:pPr>
              <w:contextualSpacing/>
              <w:jc w:val="both"/>
              <w:rPr>
                <w:rFonts w:ascii="Times New Roman" w:hAnsi="Times New Roman" w:cs="Times New Roman"/>
                <w:bCs/>
                <w:iCs/>
                <w:color w:val="222222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bCs/>
                <w:iCs/>
                <w:color w:val="222222"/>
                <w:sz w:val="28"/>
                <w:szCs w:val="28"/>
                <w:lang w:val="en-US"/>
              </w:rPr>
              <w:t>«4»</w:t>
            </w:r>
          </w:p>
        </w:tc>
        <w:tc>
          <w:tcPr>
            <w:tcW w:w="993" w:type="dxa"/>
            <w:vAlign w:val="center"/>
          </w:tcPr>
          <w:p w:rsidR="00327344" w:rsidRDefault="00327344" w:rsidP="00327344">
            <w:pPr>
              <w:contextualSpacing/>
              <w:jc w:val="both"/>
              <w:rPr>
                <w:rFonts w:ascii="Times New Roman" w:hAnsi="Times New Roman" w:cs="Times New Roman"/>
                <w:bCs/>
                <w:iCs/>
                <w:color w:val="222222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bCs/>
                <w:iCs/>
                <w:color w:val="222222"/>
                <w:sz w:val="28"/>
                <w:szCs w:val="28"/>
                <w:lang w:val="en-US"/>
              </w:rPr>
              <w:t>«3»</w:t>
            </w:r>
          </w:p>
        </w:tc>
        <w:tc>
          <w:tcPr>
            <w:tcW w:w="2126" w:type="dxa"/>
            <w:vMerge w:val="restart"/>
          </w:tcPr>
          <w:p w:rsidR="00327344" w:rsidRDefault="00327344" w:rsidP="00327344">
            <w:pPr>
              <w:contextualSpacing/>
              <w:jc w:val="both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Oral</w:t>
            </w: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answers to questions on the card</w:t>
            </w: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tickets</w:t>
            </w: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that include</w:t>
            </w: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the </w:t>
            </w:r>
            <w:r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theoretical part</w:t>
            </w: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of the course</w:t>
            </w:r>
          </w:p>
        </w:tc>
        <w:tc>
          <w:tcPr>
            <w:tcW w:w="2942" w:type="dxa"/>
            <w:vMerge w:val="restart"/>
          </w:tcPr>
          <w:p w:rsidR="00327344" w:rsidRDefault="00327344" w:rsidP="00327344">
            <w:pPr>
              <w:contextualSpacing/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 student gets from 10 to 16 points for every answer, which correspond to:</w:t>
            </w:r>
          </w:p>
          <w:p w:rsidR="00327344" w:rsidRDefault="00327344" w:rsidP="00327344">
            <w:pPr>
              <w:contextualSpacing/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CF7CC1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"5"</w:t>
            </w:r>
            <w:r w:rsidRPr="00CF7CC1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CF7CC1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- 16</w:t>
            </w:r>
            <w:r w:rsidRPr="00CF7CC1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CF7CC1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points;</w:t>
            </w:r>
          </w:p>
          <w:p w:rsidR="00327344" w:rsidRDefault="00327344" w:rsidP="00327344">
            <w:pPr>
              <w:contextualSpacing/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CF7CC1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"4"</w:t>
            </w:r>
            <w:r w:rsidRPr="00CF7CC1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CF7CC1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- 13 points</w:t>
            </w:r>
            <w:r w:rsidRPr="00CF7CC1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;</w:t>
            </w:r>
          </w:p>
          <w:p w:rsidR="00327344" w:rsidRDefault="00327344" w:rsidP="00327344">
            <w:pPr>
              <w:contextualSpacing/>
              <w:jc w:val="both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 w:rsidRPr="00CF7CC1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"3"</w:t>
            </w:r>
            <w:r w:rsidRPr="00CF7CC1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CF7CC1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- 10 points.</w:t>
            </w:r>
          </w:p>
        </w:tc>
      </w:tr>
      <w:tr w:rsidR="00327344" w:rsidRPr="00F31FDA" w:rsidTr="00650D3A">
        <w:tc>
          <w:tcPr>
            <w:tcW w:w="1595" w:type="dxa"/>
          </w:tcPr>
          <w:p w:rsidR="00327344" w:rsidRDefault="00327344" w:rsidP="00327344">
            <w:pPr>
              <w:contextualSpacing/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1</w:t>
            </w:r>
          </w:p>
        </w:tc>
        <w:tc>
          <w:tcPr>
            <w:tcW w:w="1065" w:type="dxa"/>
          </w:tcPr>
          <w:p w:rsidR="00327344" w:rsidRDefault="00327344" w:rsidP="00327344">
            <w:pPr>
              <w:contextualSpacing/>
              <w:jc w:val="both"/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en-US"/>
              </w:rPr>
              <w:t>16</w:t>
            </w:r>
          </w:p>
        </w:tc>
        <w:tc>
          <w:tcPr>
            <w:tcW w:w="850" w:type="dxa"/>
          </w:tcPr>
          <w:p w:rsidR="00327344" w:rsidRDefault="00327344" w:rsidP="00327344">
            <w:pPr>
              <w:contextualSpacing/>
              <w:jc w:val="both"/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en-US"/>
              </w:rPr>
              <w:t>13</w:t>
            </w:r>
          </w:p>
        </w:tc>
        <w:tc>
          <w:tcPr>
            <w:tcW w:w="993" w:type="dxa"/>
          </w:tcPr>
          <w:p w:rsidR="00327344" w:rsidRDefault="00327344" w:rsidP="00327344">
            <w:pPr>
              <w:contextualSpacing/>
              <w:jc w:val="both"/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en-US"/>
              </w:rPr>
              <w:t>10</w:t>
            </w:r>
          </w:p>
        </w:tc>
        <w:tc>
          <w:tcPr>
            <w:tcW w:w="2126" w:type="dxa"/>
            <w:vMerge/>
          </w:tcPr>
          <w:p w:rsidR="00327344" w:rsidRDefault="00327344" w:rsidP="00327344">
            <w:pPr>
              <w:contextualSpacing/>
              <w:jc w:val="both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2942" w:type="dxa"/>
            <w:vMerge/>
          </w:tcPr>
          <w:p w:rsidR="00327344" w:rsidRDefault="00327344" w:rsidP="00327344">
            <w:pPr>
              <w:contextualSpacing/>
              <w:jc w:val="both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</w:tr>
      <w:tr w:rsidR="00327344" w:rsidRPr="00F31FDA" w:rsidTr="00650D3A">
        <w:tc>
          <w:tcPr>
            <w:tcW w:w="1595" w:type="dxa"/>
          </w:tcPr>
          <w:p w:rsidR="00327344" w:rsidRDefault="00327344" w:rsidP="00327344">
            <w:pPr>
              <w:contextualSpacing/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2</w:t>
            </w:r>
          </w:p>
        </w:tc>
        <w:tc>
          <w:tcPr>
            <w:tcW w:w="1065" w:type="dxa"/>
          </w:tcPr>
          <w:p w:rsidR="00327344" w:rsidRDefault="00327344" w:rsidP="00327344">
            <w:pPr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en-US"/>
              </w:rPr>
              <w:t>16</w:t>
            </w:r>
          </w:p>
        </w:tc>
        <w:tc>
          <w:tcPr>
            <w:tcW w:w="850" w:type="dxa"/>
          </w:tcPr>
          <w:p w:rsidR="00327344" w:rsidRDefault="00327344" w:rsidP="00327344">
            <w:pPr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en-US"/>
              </w:rPr>
              <w:t>13</w:t>
            </w:r>
          </w:p>
        </w:tc>
        <w:tc>
          <w:tcPr>
            <w:tcW w:w="993" w:type="dxa"/>
          </w:tcPr>
          <w:p w:rsidR="00327344" w:rsidRDefault="00327344" w:rsidP="00327344">
            <w:pPr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en-US"/>
              </w:rPr>
              <w:t>10</w:t>
            </w:r>
          </w:p>
        </w:tc>
        <w:tc>
          <w:tcPr>
            <w:tcW w:w="2126" w:type="dxa"/>
            <w:vMerge/>
          </w:tcPr>
          <w:p w:rsidR="00327344" w:rsidRDefault="00327344" w:rsidP="00327344">
            <w:pPr>
              <w:contextualSpacing/>
              <w:jc w:val="both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2942" w:type="dxa"/>
            <w:vMerge/>
          </w:tcPr>
          <w:p w:rsidR="00327344" w:rsidRDefault="00327344" w:rsidP="00327344">
            <w:pPr>
              <w:contextualSpacing/>
              <w:jc w:val="both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</w:tr>
      <w:tr w:rsidR="00327344" w:rsidRPr="00F31FDA" w:rsidTr="00650D3A">
        <w:tc>
          <w:tcPr>
            <w:tcW w:w="1595" w:type="dxa"/>
          </w:tcPr>
          <w:p w:rsidR="00327344" w:rsidRDefault="00327344" w:rsidP="00327344">
            <w:pPr>
              <w:contextualSpacing/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3</w:t>
            </w:r>
          </w:p>
        </w:tc>
        <w:tc>
          <w:tcPr>
            <w:tcW w:w="1065" w:type="dxa"/>
          </w:tcPr>
          <w:p w:rsidR="00327344" w:rsidRDefault="00327344" w:rsidP="00327344">
            <w:pPr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en-US"/>
              </w:rPr>
              <w:t>16</w:t>
            </w:r>
          </w:p>
        </w:tc>
        <w:tc>
          <w:tcPr>
            <w:tcW w:w="850" w:type="dxa"/>
          </w:tcPr>
          <w:p w:rsidR="00327344" w:rsidRDefault="00327344" w:rsidP="00327344">
            <w:pPr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en-US"/>
              </w:rPr>
              <w:t>13</w:t>
            </w:r>
          </w:p>
        </w:tc>
        <w:tc>
          <w:tcPr>
            <w:tcW w:w="993" w:type="dxa"/>
          </w:tcPr>
          <w:p w:rsidR="00327344" w:rsidRDefault="00327344" w:rsidP="00327344">
            <w:pPr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en-US"/>
              </w:rPr>
              <w:t>10</w:t>
            </w:r>
          </w:p>
        </w:tc>
        <w:tc>
          <w:tcPr>
            <w:tcW w:w="2126" w:type="dxa"/>
            <w:vMerge/>
          </w:tcPr>
          <w:p w:rsidR="00327344" w:rsidRDefault="00327344" w:rsidP="00327344">
            <w:pPr>
              <w:contextualSpacing/>
              <w:jc w:val="both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2942" w:type="dxa"/>
            <w:vMerge/>
          </w:tcPr>
          <w:p w:rsidR="00327344" w:rsidRDefault="00327344" w:rsidP="00327344">
            <w:pPr>
              <w:contextualSpacing/>
              <w:jc w:val="both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</w:tr>
      <w:tr w:rsidR="00327344" w:rsidRPr="00F31FDA" w:rsidTr="00650D3A">
        <w:tc>
          <w:tcPr>
            <w:tcW w:w="1595" w:type="dxa"/>
          </w:tcPr>
          <w:p w:rsidR="00327344" w:rsidRDefault="00327344" w:rsidP="00327344">
            <w:pPr>
              <w:contextualSpacing/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  <w:tc>
          <w:tcPr>
            <w:tcW w:w="1065" w:type="dxa"/>
          </w:tcPr>
          <w:p w:rsidR="00327344" w:rsidRDefault="00327344" w:rsidP="00327344">
            <w:pPr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en-US"/>
              </w:rPr>
              <w:t>16</w:t>
            </w:r>
          </w:p>
        </w:tc>
        <w:tc>
          <w:tcPr>
            <w:tcW w:w="850" w:type="dxa"/>
          </w:tcPr>
          <w:p w:rsidR="00327344" w:rsidRDefault="00327344" w:rsidP="00327344">
            <w:pPr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en-US"/>
              </w:rPr>
              <w:t>13</w:t>
            </w:r>
          </w:p>
        </w:tc>
        <w:tc>
          <w:tcPr>
            <w:tcW w:w="993" w:type="dxa"/>
          </w:tcPr>
          <w:p w:rsidR="00327344" w:rsidRDefault="00327344" w:rsidP="00327344">
            <w:pPr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en-US"/>
              </w:rPr>
              <w:t>10</w:t>
            </w:r>
          </w:p>
        </w:tc>
        <w:tc>
          <w:tcPr>
            <w:tcW w:w="2126" w:type="dxa"/>
            <w:vMerge/>
          </w:tcPr>
          <w:p w:rsidR="00327344" w:rsidRDefault="00327344" w:rsidP="00327344">
            <w:pPr>
              <w:contextualSpacing/>
              <w:jc w:val="both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2942" w:type="dxa"/>
            <w:vMerge/>
          </w:tcPr>
          <w:p w:rsidR="00327344" w:rsidRDefault="00327344" w:rsidP="00327344">
            <w:pPr>
              <w:contextualSpacing/>
              <w:jc w:val="both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</w:tr>
      <w:tr w:rsidR="00327344" w:rsidRPr="00F31FDA" w:rsidTr="00650D3A">
        <w:tc>
          <w:tcPr>
            <w:tcW w:w="1595" w:type="dxa"/>
          </w:tcPr>
          <w:p w:rsidR="00327344" w:rsidRDefault="00327344" w:rsidP="00327344">
            <w:pPr>
              <w:contextualSpacing/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5</w:t>
            </w:r>
          </w:p>
        </w:tc>
        <w:tc>
          <w:tcPr>
            <w:tcW w:w="1065" w:type="dxa"/>
          </w:tcPr>
          <w:p w:rsidR="00327344" w:rsidRDefault="00327344" w:rsidP="00327344">
            <w:pPr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en-US"/>
              </w:rPr>
              <w:t>16</w:t>
            </w:r>
          </w:p>
        </w:tc>
        <w:tc>
          <w:tcPr>
            <w:tcW w:w="850" w:type="dxa"/>
          </w:tcPr>
          <w:p w:rsidR="00327344" w:rsidRDefault="00327344" w:rsidP="00327344">
            <w:pPr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en-US"/>
              </w:rPr>
              <w:t>13</w:t>
            </w:r>
          </w:p>
        </w:tc>
        <w:tc>
          <w:tcPr>
            <w:tcW w:w="993" w:type="dxa"/>
          </w:tcPr>
          <w:p w:rsidR="00327344" w:rsidRDefault="00327344" w:rsidP="00327344">
            <w:pPr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en-US"/>
              </w:rPr>
              <w:t>10</w:t>
            </w:r>
          </w:p>
        </w:tc>
        <w:tc>
          <w:tcPr>
            <w:tcW w:w="2126" w:type="dxa"/>
            <w:vMerge/>
          </w:tcPr>
          <w:p w:rsidR="00327344" w:rsidRDefault="00327344" w:rsidP="00327344">
            <w:pPr>
              <w:contextualSpacing/>
              <w:jc w:val="both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2942" w:type="dxa"/>
            <w:vMerge/>
          </w:tcPr>
          <w:p w:rsidR="00327344" w:rsidRDefault="00327344" w:rsidP="00327344">
            <w:pPr>
              <w:contextualSpacing/>
              <w:jc w:val="both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</w:tr>
      <w:tr w:rsidR="00327344" w:rsidRPr="00F31FDA" w:rsidTr="00650D3A">
        <w:tc>
          <w:tcPr>
            <w:tcW w:w="1595" w:type="dxa"/>
          </w:tcPr>
          <w:p w:rsidR="00327344" w:rsidRDefault="00327344" w:rsidP="00327344">
            <w:pPr>
              <w:contextualSpacing/>
              <w:jc w:val="both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1065" w:type="dxa"/>
          </w:tcPr>
          <w:p w:rsidR="00327344" w:rsidRDefault="00327344" w:rsidP="00327344">
            <w:pPr>
              <w:contextualSpacing/>
              <w:jc w:val="both"/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en-US"/>
              </w:rPr>
              <w:t>80</w:t>
            </w:r>
          </w:p>
        </w:tc>
        <w:tc>
          <w:tcPr>
            <w:tcW w:w="850" w:type="dxa"/>
          </w:tcPr>
          <w:p w:rsidR="00327344" w:rsidRDefault="00327344" w:rsidP="00327344">
            <w:pPr>
              <w:contextualSpacing/>
              <w:jc w:val="both"/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en-US"/>
              </w:rPr>
              <w:t>65</w:t>
            </w:r>
          </w:p>
        </w:tc>
        <w:tc>
          <w:tcPr>
            <w:tcW w:w="993" w:type="dxa"/>
          </w:tcPr>
          <w:p w:rsidR="00327344" w:rsidRDefault="00327344" w:rsidP="00327344">
            <w:pPr>
              <w:contextualSpacing/>
              <w:jc w:val="both"/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en-US"/>
              </w:rPr>
              <w:t>50</w:t>
            </w:r>
          </w:p>
        </w:tc>
        <w:tc>
          <w:tcPr>
            <w:tcW w:w="2126" w:type="dxa"/>
            <w:vMerge/>
          </w:tcPr>
          <w:p w:rsidR="00327344" w:rsidRDefault="00327344" w:rsidP="00327344">
            <w:pPr>
              <w:contextualSpacing/>
              <w:jc w:val="both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2942" w:type="dxa"/>
            <w:vMerge/>
          </w:tcPr>
          <w:p w:rsidR="00327344" w:rsidRDefault="00327344" w:rsidP="00327344">
            <w:pPr>
              <w:contextualSpacing/>
              <w:jc w:val="both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</w:tr>
    </w:tbl>
    <w:p w:rsidR="00327344" w:rsidRDefault="00327344" w:rsidP="00327344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</w:p>
    <w:p w:rsidR="00327344" w:rsidRDefault="00327344" w:rsidP="00327344">
      <w:pPr>
        <w:pStyle w:val="a5"/>
        <w:numPr>
          <w:ilvl w:val="0"/>
          <w:numId w:val="5"/>
        </w:numPr>
        <w:spacing w:after="0" w:line="240" w:lineRule="auto"/>
        <w:jc w:val="both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Tasks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on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practical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and vocational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training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that show the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skills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and abilities during the follow-up of the topical patients, the evaluation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laboratory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instrumental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research methods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defined in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lists of the course working programs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(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CWP) and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educational and qualification characteristics (EQC).</w:t>
      </w:r>
    </w:p>
    <w:p w:rsidR="00327344" w:rsidRDefault="00327344" w:rsidP="00327344">
      <w:pPr>
        <w:pStyle w:val="a5"/>
        <w:numPr>
          <w:ilvl w:val="0"/>
          <w:numId w:val="5"/>
        </w:numPr>
        <w:spacing w:after="0" w:line="240" w:lineRule="auto"/>
        <w:jc w:val="both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task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on the diagnostics and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medical aid in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emergency conditions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(within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CWP and EQS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the specialization).</w:t>
      </w:r>
    </w:p>
    <w:p w:rsidR="00327344" w:rsidRDefault="00327344" w:rsidP="00327344">
      <w:pPr>
        <w:pStyle w:val="a5"/>
        <w:numPr>
          <w:ilvl w:val="0"/>
          <w:numId w:val="5"/>
        </w:numPr>
        <w:spacing w:after="0" w:line="240" w:lineRule="auto"/>
        <w:jc w:val="both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Carrying out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medical procedures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under List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5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Academic branch standards.</w:t>
      </w:r>
    </w:p>
    <w:p w:rsidR="00327344" w:rsidRDefault="00327344" w:rsidP="00327344">
      <w:pPr>
        <w:pStyle w:val="a5"/>
        <w:spacing w:after="0" w:line="240" w:lineRule="auto"/>
        <w:ind w:left="1080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</w:p>
    <w:p w:rsidR="00327344" w:rsidRDefault="00327344" w:rsidP="00327344">
      <w:pPr>
        <w:spacing w:line="240" w:lineRule="auto"/>
        <w:ind w:firstLine="708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Assessment</w:t>
      </w:r>
      <w:r>
        <w:rPr>
          <w:rStyle w:val="shorttext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of the student’s individual tasks</w:t>
      </w:r>
    </w:p>
    <w:p w:rsidR="00327344" w:rsidRDefault="00327344" w:rsidP="00327344">
      <w:pPr>
        <w:spacing w:after="0" w:line="240" w:lineRule="auto"/>
        <w:contextualSpacing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lastRenderedPageBreak/>
        <w:t>The list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individual tasks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(participation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with reports in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student conferences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specialized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contests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preparation of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analytical reviews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presentations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with checking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for plagiarism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) that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determines the number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points for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their successful performance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which can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be added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incentive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points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(up to a maximum of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10 points) is to be approved at the department’s meeting. </w:t>
      </w:r>
    </w:p>
    <w:p w:rsidR="00327344" w:rsidRDefault="00327344" w:rsidP="00327344">
      <w:pPr>
        <w:spacing w:after="0" w:line="240" w:lineRule="auto"/>
        <w:contextualSpacing/>
        <w:jc w:val="both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Points</w:t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for individual tasks</w:t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are given to a student only once by a commission (consisting of the head of the department, head teacher, the teacher of the group) in case of the student’s successful</w:t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performance</w:t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and defense of his results.</w:t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In</w:t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any case,</w:t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the total amount</w:t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of points for</w:t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the CEA</w:t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may not exceed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u w:val="single"/>
          <w:lang w:val="en-US"/>
        </w:rPr>
        <w:t>120</w:t>
      </w:r>
      <w:r>
        <w:rPr>
          <w:rFonts w:ascii="Times New Roman" w:hAnsi="Times New Roman" w:cs="Times New Roman"/>
          <w:b/>
          <w:color w:val="222222"/>
          <w:sz w:val="28"/>
          <w:szCs w:val="28"/>
          <w:u w:val="single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u w:val="single"/>
          <w:lang w:val="en-US"/>
        </w:rPr>
        <w:t>points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.</w:t>
      </w:r>
    </w:p>
    <w:p w:rsidR="00327344" w:rsidRDefault="00327344" w:rsidP="00327344">
      <w:pPr>
        <w:spacing w:after="0" w:line="240" w:lineRule="auto"/>
        <w:contextualSpacing/>
        <w:jc w:val="both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</w:p>
    <w:p w:rsidR="00327344" w:rsidRDefault="00327344" w:rsidP="00327344">
      <w:pPr>
        <w:spacing w:after="0" w:line="240" w:lineRule="auto"/>
        <w:ind w:firstLine="708"/>
        <w:contextualSpacing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Evaluation of self-training</w:t>
      </w:r>
      <w:r>
        <w:rPr>
          <w:rStyle w:val="shorttext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work of students</w:t>
      </w:r>
    </w:p>
    <w:p w:rsidR="00327344" w:rsidRDefault="00327344" w:rsidP="00327344">
      <w:pPr>
        <w:spacing w:after="0" w:line="240" w:lineRule="auto"/>
        <w:contextualSpacing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mastering of topics which are given for individual learning is checked during the final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class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the grading test.</w:t>
      </w:r>
    </w:p>
    <w:p w:rsidR="00327344" w:rsidRDefault="00327344" w:rsidP="00327344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Grade for the course</w:t>
      </w:r>
    </w:p>
    <w:p w:rsidR="00327344" w:rsidRDefault="00327344" w:rsidP="00327344">
      <w:pPr>
        <w:spacing w:after="0" w:line="240" w:lineRule="auto"/>
        <w:contextualSpacing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knowledge obtained during the course is evaluated directly after the grading test. The grade for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course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represents a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sum of points for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CEA</w:t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grading test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and 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ranges from a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minimum of 120 points to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a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maximum of 200 points. </w:t>
      </w:r>
    </w:p>
    <w:p w:rsidR="00327344" w:rsidRDefault="00327344" w:rsidP="00327344">
      <w:pPr>
        <w:spacing w:after="0" w:line="240" w:lineRule="auto"/>
        <w:ind w:left="7788"/>
        <w:contextualSpacing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Table 6</w:t>
      </w:r>
    </w:p>
    <w:p w:rsidR="00327344" w:rsidRDefault="00327344" w:rsidP="00327344">
      <w:pPr>
        <w:spacing w:after="0" w:line="240" w:lineRule="auto"/>
        <w:contextualSpacing/>
        <w:jc w:val="both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Conformity</w:t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of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course evaluation</w:t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in points with the </w:t>
      </w:r>
      <w:r w:rsidRPr="00CF7CC1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traditional</w:t>
      </w:r>
      <w:r w:rsidRPr="00CF7CC1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grade</w:t>
      </w:r>
      <w:r w:rsidRPr="00CF7CC1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system</w:t>
      </w:r>
    </w:p>
    <w:tbl>
      <w:tblPr>
        <w:tblStyle w:val="a3"/>
        <w:tblW w:w="0" w:type="auto"/>
        <w:tblInd w:w="1668" w:type="dxa"/>
        <w:tblLook w:val="04A0"/>
      </w:tblPr>
      <w:tblGrid>
        <w:gridCol w:w="3117"/>
        <w:gridCol w:w="3120"/>
      </w:tblGrid>
      <w:tr w:rsidR="00327344" w:rsidRPr="00B60913" w:rsidTr="00650D3A">
        <w:tc>
          <w:tcPr>
            <w:tcW w:w="3117" w:type="dxa"/>
          </w:tcPr>
          <w:p w:rsidR="00327344" w:rsidRDefault="00327344" w:rsidP="00327344">
            <w:pPr>
              <w:contextualSpacing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Evaluation of </w:t>
            </w: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the </w:t>
            </w:r>
            <w:r w:rsidRPr="00CF7CC1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course in points</w:t>
            </w:r>
          </w:p>
        </w:tc>
        <w:tc>
          <w:tcPr>
            <w:tcW w:w="3120" w:type="dxa"/>
          </w:tcPr>
          <w:p w:rsidR="00327344" w:rsidRDefault="00327344" w:rsidP="00327344">
            <w:pPr>
              <w:contextualSpacing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Traditional grade for the course</w:t>
            </w:r>
          </w:p>
        </w:tc>
      </w:tr>
      <w:tr w:rsidR="00327344" w:rsidRPr="00F31FDA" w:rsidTr="00650D3A">
        <w:tc>
          <w:tcPr>
            <w:tcW w:w="3117" w:type="dxa"/>
          </w:tcPr>
          <w:p w:rsidR="00327344" w:rsidRDefault="00327344" w:rsidP="00327344">
            <w:pPr>
              <w:contextualSpacing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180–200</w:t>
            </w:r>
          </w:p>
        </w:tc>
        <w:tc>
          <w:tcPr>
            <w:tcW w:w="3120" w:type="dxa"/>
          </w:tcPr>
          <w:p w:rsidR="00327344" w:rsidRDefault="00327344" w:rsidP="00327344">
            <w:pPr>
              <w:contextualSpacing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«5»</w:t>
            </w:r>
          </w:p>
        </w:tc>
      </w:tr>
      <w:tr w:rsidR="00327344" w:rsidRPr="00F31FDA" w:rsidTr="00650D3A">
        <w:tc>
          <w:tcPr>
            <w:tcW w:w="3117" w:type="dxa"/>
          </w:tcPr>
          <w:p w:rsidR="00327344" w:rsidRDefault="00327344" w:rsidP="00327344">
            <w:pPr>
              <w:contextualSpacing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150–179</w:t>
            </w:r>
          </w:p>
        </w:tc>
        <w:tc>
          <w:tcPr>
            <w:tcW w:w="3120" w:type="dxa"/>
          </w:tcPr>
          <w:p w:rsidR="00327344" w:rsidRDefault="00327344" w:rsidP="00327344">
            <w:pPr>
              <w:contextualSpacing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«4»</w:t>
            </w:r>
          </w:p>
        </w:tc>
      </w:tr>
      <w:tr w:rsidR="00327344" w:rsidRPr="00F31FDA" w:rsidTr="00650D3A">
        <w:tc>
          <w:tcPr>
            <w:tcW w:w="3117" w:type="dxa"/>
          </w:tcPr>
          <w:p w:rsidR="00327344" w:rsidRDefault="00327344" w:rsidP="00327344">
            <w:pPr>
              <w:contextualSpacing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120–149</w:t>
            </w:r>
          </w:p>
        </w:tc>
        <w:tc>
          <w:tcPr>
            <w:tcW w:w="3120" w:type="dxa"/>
          </w:tcPr>
          <w:p w:rsidR="00327344" w:rsidRDefault="00327344" w:rsidP="00327344">
            <w:pPr>
              <w:contextualSpacing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«3»</w:t>
            </w:r>
          </w:p>
        </w:tc>
      </w:tr>
    </w:tbl>
    <w:p w:rsidR="00327344" w:rsidRDefault="00327344" w:rsidP="00327344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</w:p>
    <w:p w:rsidR="00327344" w:rsidRDefault="00327344" w:rsidP="00327344">
      <w:pPr>
        <w:spacing w:after="0" w:line="240" w:lineRule="auto"/>
        <w:contextualSpacing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Only students who have obtained grades for all summarizing classes and the grading test receive a grade for the whole course.  </w:t>
      </w:r>
    </w:p>
    <w:p w:rsidR="00327344" w:rsidRDefault="00327344" w:rsidP="00327344">
      <w:pPr>
        <w:spacing w:after="0" w:line="240" w:lineRule="auto"/>
        <w:contextualSpacing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After the completion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the course the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head teacher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or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teacher puts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down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points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corresponding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grade in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the student’s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grade book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fill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s in the report sheet of the course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under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form У-5.03В – </w:t>
      </w:r>
      <w:r w:rsidRPr="00CF7CC1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grading test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327344" w:rsidRDefault="00327344" w:rsidP="00327344">
      <w:pPr>
        <w:spacing w:after="0" w:line="240" w:lineRule="auto"/>
        <w:contextualSpacing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grade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"</w:t>
      </w:r>
      <w:r w:rsidRPr="00CF7CC1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unsatisfactory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"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is given to students who were admitted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 the grading test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but failed to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pass it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or were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not admitted to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the grading test at all. </w:t>
      </w:r>
    </w:p>
    <w:p w:rsidR="00327344" w:rsidRDefault="00327344" w:rsidP="00327344">
      <w:pPr>
        <w:spacing w:after="0" w:line="240" w:lineRule="auto"/>
        <w:ind w:firstLine="708"/>
        <w:contextualSpacing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</w:p>
    <w:p w:rsidR="00327344" w:rsidRDefault="00327344" w:rsidP="00327344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14. </w:t>
      </w:r>
      <w:r w:rsidRPr="00CF7CC1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Methodical support</w:t>
      </w:r>
    </w:p>
    <w:p w:rsidR="00327344" w:rsidRDefault="00327344" w:rsidP="00327344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1. 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>Methodical recommendation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s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 the department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327344" w:rsidRDefault="00327344" w:rsidP="00327344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2. 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Tables, scales, height meters,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centimeter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tapes, </w:t>
      </w:r>
      <w:proofErr w:type="spellStart"/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tonometers</w:t>
      </w:r>
      <w:proofErr w:type="spellEnd"/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</w:t>
      </w:r>
      <w:proofErr w:type="spellStart"/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phonendoscopes</w:t>
      </w:r>
      <w:proofErr w:type="spellEnd"/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</w:t>
      </w:r>
      <w:proofErr w:type="spellStart"/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spirographes</w:t>
      </w:r>
      <w:proofErr w:type="spellEnd"/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</w:t>
      </w:r>
      <w:proofErr w:type="spellStart"/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electrocardiographes</w:t>
      </w:r>
      <w:proofErr w:type="spellEnd"/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, medical case histories, training dummies.</w:t>
      </w:r>
    </w:p>
    <w:p w:rsidR="009B28A9" w:rsidRPr="009B28A9" w:rsidRDefault="009B28A9" w:rsidP="00327344">
      <w:pPr>
        <w:pStyle w:val="a5"/>
        <w:numPr>
          <w:ilvl w:val="0"/>
          <w:numId w:val="14"/>
        </w:numPr>
        <w:spacing w:line="240" w:lineRule="auto"/>
        <w:jc w:val="center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proofErr w:type="spellStart"/>
      <w:r w:rsidRPr="009B28A9">
        <w:rPr>
          <w:rStyle w:val="hps"/>
          <w:rFonts w:ascii="Times New Roman" w:hAnsi="Times New Roman" w:cs="Times New Roman"/>
          <w:b/>
          <w:color w:val="222222"/>
          <w:sz w:val="30"/>
          <w:szCs w:val="30"/>
        </w:rPr>
        <w:t>Recommended</w:t>
      </w:r>
      <w:proofErr w:type="spellEnd"/>
      <w:r w:rsidRPr="009B28A9">
        <w:rPr>
          <w:rStyle w:val="hps"/>
          <w:rFonts w:ascii="Times New Roman" w:hAnsi="Times New Roman" w:cs="Times New Roman"/>
          <w:b/>
          <w:color w:val="222222"/>
          <w:sz w:val="30"/>
          <w:szCs w:val="30"/>
        </w:rPr>
        <w:t xml:space="preserve"> </w:t>
      </w:r>
      <w:proofErr w:type="spellStart"/>
      <w:r w:rsidRPr="009B28A9">
        <w:rPr>
          <w:rStyle w:val="hps"/>
          <w:rFonts w:ascii="Times New Roman" w:hAnsi="Times New Roman" w:cs="Times New Roman"/>
          <w:b/>
          <w:color w:val="222222"/>
          <w:sz w:val="30"/>
          <w:szCs w:val="30"/>
        </w:rPr>
        <w:t>Books</w:t>
      </w:r>
      <w:proofErr w:type="spellEnd"/>
    </w:p>
    <w:p w:rsidR="007E7160" w:rsidRDefault="009B28A9" w:rsidP="00327344">
      <w:pPr>
        <w:pStyle w:val="a5"/>
        <w:spacing w:line="240" w:lineRule="auto"/>
        <w:jc w:val="center"/>
        <w:rPr>
          <w:rStyle w:val="hps"/>
          <w:rFonts w:ascii="Times New Roman" w:hAnsi="Times New Roman" w:cs="Times New Roman"/>
          <w:b/>
          <w:color w:val="222222"/>
          <w:sz w:val="30"/>
          <w:szCs w:val="30"/>
        </w:rPr>
      </w:pPr>
      <w:r w:rsidRPr="009B28A9">
        <w:rPr>
          <w:rStyle w:val="hps"/>
          <w:rFonts w:ascii="Times New Roman" w:hAnsi="Times New Roman" w:cs="Times New Roman"/>
          <w:b/>
          <w:color w:val="222222"/>
          <w:sz w:val="30"/>
          <w:szCs w:val="30"/>
        </w:rPr>
        <w:t>Basic</w:t>
      </w:r>
    </w:p>
    <w:p w:rsidR="00373DCB" w:rsidRPr="00963564" w:rsidRDefault="00AD32F6" w:rsidP="00327344">
      <w:pPr>
        <w:pStyle w:val="a5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proofErr w:type="spellStart"/>
      <w:r w:rsidRPr="00963564">
        <w:rPr>
          <w:rFonts w:ascii="Times New Roman" w:hAnsi="Times New Roman" w:cs="Times New Roman"/>
          <w:color w:val="222222"/>
          <w:sz w:val="28"/>
          <w:szCs w:val="28"/>
          <w:lang w:val="en-US"/>
        </w:rPr>
        <w:t>Propedeutics</w:t>
      </w:r>
      <w:proofErr w:type="spellEnd"/>
      <w:r w:rsidRPr="0096356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 Pediatrics:</w:t>
      </w:r>
      <w:r w:rsidR="004C2FA3" w:rsidRPr="0096356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Manual for foreign students /</w:t>
      </w:r>
      <w:r w:rsidR="00621AE4" w:rsidRPr="0096356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963564" w:rsidRPr="0096356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V.A. </w:t>
      </w:r>
      <w:proofErr w:type="spellStart"/>
      <w:r w:rsidR="00963564" w:rsidRPr="00963564">
        <w:rPr>
          <w:rFonts w:ascii="Times New Roman" w:hAnsi="Times New Roman" w:cs="Times New Roman"/>
          <w:color w:val="222222"/>
          <w:sz w:val="28"/>
          <w:szCs w:val="28"/>
          <w:lang w:val="en-US"/>
        </w:rPr>
        <w:t>Fjoklin</w:t>
      </w:r>
      <w:proofErr w:type="spellEnd"/>
      <w:r w:rsidR="00963564" w:rsidRPr="0096356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V.A. </w:t>
      </w:r>
      <w:proofErr w:type="spellStart"/>
      <w:r w:rsidR="00963564" w:rsidRPr="00963564">
        <w:rPr>
          <w:rFonts w:ascii="Times New Roman" w:hAnsi="Times New Roman" w:cs="Times New Roman"/>
          <w:color w:val="222222"/>
          <w:sz w:val="28"/>
          <w:szCs w:val="28"/>
          <w:lang w:val="en-US"/>
        </w:rPr>
        <w:t>Klimenko</w:t>
      </w:r>
      <w:proofErr w:type="spellEnd"/>
      <w:r w:rsidR="00963564" w:rsidRPr="0096356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O.M. </w:t>
      </w:r>
      <w:proofErr w:type="spellStart"/>
      <w:r w:rsidR="00963564" w:rsidRPr="00963564">
        <w:rPr>
          <w:rFonts w:ascii="Times New Roman" w:hAnsi="Times New Roman" w:cs="Times New Roman"/>
          <w:color w:val="222222"/>
          <w:sz w:val="28"/>
          <w:szCs w:val="28"/>
          <w:lang w:val="en-US"/>
        </w:rPr>
        <w:t>Plachotna</w:t>
      </w:r>
      <w:proofErr w:type="spellEnd"/>
      <w:r w:rsidR="00963564" w:rsidRPr="0096356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T.V. </w:t>
      </w:r>
      <w:proofErr w:type="spellStart"/>
      <w:r w:rsidR="00963564" w:rsidRPr="00963564">
        <w:rPr>
          <w:rFonts w:ascii="Times New Roman" w:hAnsi="Times New Roman" w:cs="Times New Roman"/>
          <w:color w:val="222222"/>
          <w:sz w:val="28"/>
          <w:szCs w:val="28"/>
          <w:lang w:val="en-US"/>
        </w:rPr>
        <w:t>Sirenko</w:t>
      </w:r>
      <w:proofErr w:type="spellEnd"/>
      <w:r w:rsidR="00963564" w:rsidRPr="00963564">
        <w:rPr>
          <w:rFonts w:ascii="Times New Roman" w:hAnsi="Times New Roman" w:cs="Times New Roman"/>
          <w:color w:val="222222"/>
          <w:sz w:val="28"/>
          <w:szCs w:val="28"/>
          <w:lang w:val="en-US"/>
        </w:rPr>
        <w:t>, A.I.</w:t>
      </w:r>
      <w:r w:rsidR="0039557A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spellStart"/>
      <w:r w:rsidR="00963564" w:rsidRPr="00963564">
        <w:rPr>
          <w:rFonts w:ascii="Times New Roman" w:hAnsi="Times New Roman" w:cs="Times New Roman"/>
          <w:color w:val="222222"/>
          <w:sz w:val="28"/>
          <w:szCs w:val="28"/>
          <w:lang w:val="en-US"/>
        </w:rPr>
        <w:t>Kojemiaka</w:t>
      </w:r>
      <w:proofErr w:type="spellEnd"/>
      <w:r w:rsidR="00963564" w:rsidRPr="0096356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O.V. </w:t>
      </w:r>
      <w:proofErr w:type="spellStart"/>
      <w:r w:rsidR="00963564" w:rsidRPr="00963564">
        <w:rPr>
          <w:rFonts w:ascii="Times New Roman" w:hAnsi="Times New Roman" w:cs="Times New Roman"/>
          <w:color w:val="222222"/>
          <w:sz w:val="28"/>
          <w:szCs w:val="28"/>
          <w:lang w:val="en-US"/>
        </w:rPr>
        <w:t>Sharikadze</w:t>
      </w:r>
      <w:proofErr w:type="spellEnd"/>
      <w:r w:rsidR="00963564" w:rsidRPr="00963564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at al. – </w:t>
      </w:r>
      <w:proofErr w:type="spellStart"/>
      <w:r w:rsidR="00963564" w:rsidRPr="00963564">
        <w:rPr>
          <w:rFonts w:ascii="Times New Roman" w:hAnsi="Times New Roman" w:cs="Times New Roman"/>
          <w:color w:val="222222"/>
          <w:sz w:val="28"/>
          <w:szCs w:val="28"/>
          <w:lang w:val="en-US"/>
        </w:rPr>
        <w:t>Kharkiv</w:t>
      </w:r>
      <w:proofErr w:type="spellEnd"/>
      <w:r w:rsidR="00963564" w:rsidRPr="00963564">
        <w:rPr>
          <w:rFonts w:ascii="Times New Roman" w:hAnsi="Times New Roman" w:cs="Times New Roman"/>
          <w:color w:val="222222"/>
          <w:sz w:val="28"/>
          <w:szCs w:val="28"/>
          <w:lang w:val="en-US"/>
        </w:rPr>
        <w:t>, 2010. – 348 p.</w:t>
      </w:r>
    </w:p>
    <w:p w:rsidR="00963564" w:rsidRDefault="00DB4B01" w:rsidP="00327344">
      <w:pPr>
        <w:pStyle w:val="a5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proofErr w:type="spellStart"/>
      <w:r w:rsidRPr="00DB4B01">
        <w:rPr>
          <w:rFonts w:ascii="Times New Roman" w:hAnsi="Times New Roman" w:cs="Times New Roman"/>
          <w:color w:val="222222"/>
          <w:sz w:val="28"/>
          <w:szCs w:val="28"/>
          <w:lang w:val="en-US"/>
        </w:rPr>
        <w:lastRenderedPageBreak/>
        <w:t>Kapitan</w:t>
      </w:r>
      <w:proofErr w:type="spellEnd"/>
      <w:r w:rsidRPr="00DB4B0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T. </w:t>
      </w:r>
      <w:proofErr w:type="spellStart"/>
      <w:r w:rsidRPr="00DB4B01">
        <w:rPr>
          <w:rFonts w:ascii="Times New Roman" w:hAnsi="Times New Roman" w:cs="Times New Roman"/>
          <w:color w:val="222222"/>
          <w:sz w:val="28"/>
          <w:szCs w:val="28"/>
          <w:lang w:val="en-US"/>
        </w:rPr>
        <w:t>Propaedeutics</w:t>
      </w:r>
      <w:proofErr w:type="spellEnd"/>
      <w:r w:rsidRPr="00DB4B0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 children’s diseases and nu</w:t>
      </w:r>
      <w:r w:rsidR="005A6D88">
        <w:rPr>
          <w:rFonts w:ascii="Times New Roman" w:hAnsi="Times New Roman" w:cs="Times New Roman"/>
          <w:color w:val="222222"/>
          <w:sz w:val="28"/>
          <w:szCs w:val="28"/>
          <w:lang w:val="en-US"/>
        </w:rPr>
        <w:t>rsing of the child: Textbook for</w:t>
      </w:r>
      <w:r w:rsidRPr="00DB4B0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students of higher educational institutions. – Vinnitsa: The State Cartographical Factory, 2006. – 736 pp.</w:t>
      </w:r>
    </w:p>
    <w:p w:rsidR="005A6D88" w:rsidRPr="00E411E5" w:rsidRDefault="00E411E5" w:rsidP="00327344">
      <w:pPr>
        <w:pStyle w:val="a5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proofErr w:type="spellStart"/>
      <w:r w:rsidRPr="00E411E5">
        <w:rPr>
          <w:rFonts w:ascii="Times New Roman" w:hAnsi="Times New Roman" w:cs="Times New Roman"/>
          <w:sz w:val="28"/>
          <w:szCs w:val="28"/>
          <w:lang w:val="en-US"/>
        </w:rPr>
        <w:t>Kliegman</w:t>
      </w:r>
      <w:proofErr w:type="spellEnd"/>
      <w:r w:rsidRPr="00E411E5">
        <w:rPr>
          <w:rFonts w:ascii="Times New Roman" w:hAnsi="Times New Roman" w:cs="Times New Roman"/>
          <w:sz w:val="28"/>
          <w:szCs w:val="28"/>
          <w:lang w:val="en-US"/>
        </w:rPr>
        <w:t xml:space="preserve">: Nelson Textbook of Pediatrics, 18th </w:t>
      </w:r>
      <w:proofErr w:type="gramStart"/>
      <w:r w:rsidRPr="00E411E5">
        <w:rPr>
          <w:rFonts w:ascii="Times New Roman" w:hAnsi="Times New Roman" w:cs="Times New Roman"/>
          <w:sz w:val="28"/>
          <w:szCs w:val="28"/>
          <w:lang w:val="en-US"/>
        </w:rPr>
        <w:t>ed</w:t>
      </w:r>
      <w:proofErr w:type="gramEnd"/>
      <w:r w:rsidRPr="00E411E5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E411E5" w:rsidRDefault="00E411E5" w:rsidP="00327344">
      <w:pPr>
        <w:pStyle w:val="a5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Bates’ guide to physical examination and history taking / Lynn S. </w:t>
      </w:r>
      <w:proofErr w:type="spellStart"/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Bickley</w:t>
      </w:r>
      <w:proofErr w:type="spellEnd"/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Robert A. </w:t>
      </w:r>
      <w:proofErr w:type="spellStart"/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Hoekelman</w:t>
      </w:r>
      <w:proofErr w:type="spellEnd"/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. – 7</w:t>
      </w:r>
      <w:r w:rsidRPr="00E411E5">
        <w:rPr>
          <w:rFonts w:ascii="Times New Roman" w:hAnsi="Times New Roman" w:cs="Times New Roman"/>
          <w:color w:val="222222"/>
          <w:sz w:val="28"/>
          <w:szCs w:val="28"/>
          <w:vertAlign w:val="superscript"/>
          <w:lang w:val="en-US"/>
        </w:rPr>
        <w:t>th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ed</w:t>
      </w:r>
      <w:proofErr w:type="gramEnd"/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153532" w:rsidRPr="0053682A" w:rsidRDefault="00153532" w:rsidP="00327344">
      <w:pPr>
        <w:pStyle w:val="a5"/>
        <w:spacing w:line="240" w:lineRule="auto"/>
        <w:jc w:val="center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</w:p>
    <w:p w:rsidR="00E411E5" w:rsidRPr="00153532" w:rsidRDefault="00153532" w:rsidP="00327344">
      <w:pPr>
        <w:pStyle w:val="a5"/>
        <w:spacing w:line="240" w:lineRule="auto"/>
        <w:jc w:val="center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proofErr w:type="spellStart"/>
      <w:r w:rsidRPr="00153532">
        <w:rPr>
          <w:rStyle w:val="hps"/>
          <w:rFonts w:ascii="Times New Roman" w:hAnsi="Times New Roman" w:cs="Times New Roman"/>
          <w:b/>
          <w:color w:val="222222"/>
          <w:sz w:val="28"/>
          <w:szCs w:val="28"/>
        </w:rPr>
        <w:t>Auxiliary</w:t>
      </w:r>
      <w:proofErr w:type="spellEnd"/>
    </w:p>
    <w:p w:rsidR="00047A18" w:rsidRPr="00047A18" w:rsidRDefault="00047A18" w:rsidP="00327344">
      <w:pPr>
        <w:pStyle w:val="a5"/>
        <w:numPr>
          <w:ilvl w:val="0"/>
          <w:numId w:val="1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</w:pPr>
      <w:r w:rsidRPr="00047A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ORENSTEIN, PEGGY. 1994. </w:t>
      </w:r>
      <w:r w:rsidRPr="00047A18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en-US" w:eastAsia="uk-UA"/>
        </w:rPr>
        <w:t>School Girls: Young Women, Self-Esteem, and the Confidence Gap.</w:t>
      </w:r>
      <w:r w:rsidRPr="00047A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New York: Anchor Books.</w:t>
      </w:r>
    </w:p>
    <w:p w:rsidR="00047A18" w:rsidRPr="00047A18" w:rsidRDefault="00047A18" w:rsidP="00327344">
      <w:pPr>
        <w:pStyle w:val="a5"/>
        <w:numPr>
          <w:ilvl w:val="0"/>
          <w:numId w:val="1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</w:pPr>
      <w:r w:rsidRPr="00047A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PIPHER, MARY B. 1994. </w:t>
      </w:r>
      <w:r w:rsidRPr="00047A18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en-US" w:eastAsia="uk-UA"/>
        </w:rPr>
        <w:t>Reviving Ophelia: Saving the Selves of Adolescent Girls.</w:t>
      </w:r>
      <w:r w:rsidRPr="00047A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New York: Putnam.</w:t>
      </w:r>
    </w:p>
    <w:p w:rsidR="00047A18" w:rsidRPr="00047A18" w:rsidRDefault="00047A18" w:rsidP="00327344">
      <w:pPr>
        <w:pStyle w:val="a5"/>
        <w:numPr>
          <w:ilvl w:val="0"/>
          <w:numId w:val="1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</w:pPr>
      <w:r w:rsidRPr="00047A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SHONKOFF, JACK P., and PHILLIPS, DEBORAH A., eds. 2001. </w:t>
      </w:r>
      <w:r w:rsidRPr="00047A18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en-US" w:eastAsia="uk-UA"/>
        </w:rPr>
        <w:t>From Neurons to Neighborhoods: The Science of Early Childhood Development.</w:t>
      </w:r>
      <w:r w:rsidRPr="00047A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Washington, DC: National Academy Press.</w:t>
      </w:r>
    </w:p>
    <w:p w:rsidR="00047A18" w:rsidRPr="00047A18" w:rsidRDefault="00047A18" w:rsidP="00327344">
      <w:pPr>
        <w:pStyle w:val="a5"/>
        <w:numPr>
          <w:ilvl w:val="0"/>
          <w:numId w:val="1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</w:pPr>
      <w:r w:rsidRPr="00047A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WOLMAN, BENJAMIN B. 1998. </w:t>
      </w:r>
      <w:r w:rsidRPr="00047A18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en-US" w:eastAsia="uk-UA"/>
        </w:rPr>
        <w:t>Adolescence: Biological and Psychosocial Perspectives.</w:t>
      </w:r>
      <w:r w:rsidRPr="00047A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Westport, CT: Greenwood Press.</w:t>
      </w:r>
    </w:p>
    <w:p w:rsidR="00047A18" w:rsidRPr="00047A18" w:rsidRDefault="00047A18" w:rsidP="00327344">
      <w:pPr>
        <w:pStyle w:val="a5"/>
        <w:numPr>
          <w:ilvl w:val="0"/>
          <w:numId w:val="11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</w:pPr>
      <w:r w:rsidRPr="00047A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NEWMAN, PHILLIP R., and NEWMAN, BARBARA M. 1997. </w:t>
      </w:r>
      <w:r w:rsidRPr="00047A18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en-US" w:eastAsia="uk-UA"/>
        </w:rPr>
        <w:t>Childhood and Adolescence.</w:t>
      </w:r>
      <w:r w:rsidRPr="00047A1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Pacific Grove, CA: Brooks/Cole.</w:t>
      </w:r>
    </w:p>
    <w:p w:rsidR="00AD32F6" w:rsidRDefault="00AD32F6" w:rsidP="00327344">
      <w:pPr>
        <w:pStyle w:val="a5"/>
        <w:spacing w:line="240" w:lineRule="auto"/>
        <w:jc w:val="both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</w:p>
    <w:p w:rsidR="00F73C07" w:rsidRPr="00DE5DF0" w:rsidRDefault="00F73C07" w:rsidP="00327344">
      <w:pPr>
        <w:shd w:val="clear" w:color="auto" w:fill="FFFFFF"/>
        <w:tabs>
          <w:tab w:val="left" w:pos="365"/>
        </w:tabs>
        <w:spacing w:before="14" w:line="240" w:lineRule="auto"/>
        <w:jc w:val="center"/>
        <w:rPr>
          <w:rFonts w:ascii="Times New Roman" w:hAnsi="Times New Roman" w:cs="Times New Roman"/>
          <w:spacing w:val="-20"/>
          <w:sz w:val="28"/>
          <w:szCs w:val="28"/>
          <w:lang w:val="en-US"/>
        </w:rPr>
      </w:pPr>
      <w:r w:rsidRPr="00F73C07">
        <w:rPr>
          <w:rFonts w:ascii="Times New Roman" w:hAnsi="Times New Roman" w:cs="Times New Roman"/>
          <w:b/>
          <w:sz w:val="28"/>
          <w:szCs w:val="28"/>
          <w:lang w:val="uk-UA"/>
        </w:rPr>
        <w:t xml:space="preserve">16. </w:t>
      </w:r>
      <w:r w:rsidR="00DE5DF0">
        <w:rPr>
          <w:rFonts w:ascii="Times New Roman" w:hAnsi="Times New Roman" w:cs="Times New Roman"/>
          <w:b/>
          <w:sz w:val="28"/>
          <w:szCs w:val="28"/>
          <w:lang w:val="en-US"/>
        </w:rPr>
        <w:t>Information resourses</w:t>
      </w:r>
    </w:p>
    <w:p w:rsidR="00F73C07" w:rsidRPr="00F73C07" w:rsidRDefault="00F73C07" w:rsidP="00327344">
      <w:pPr>
        <w:pStyle w:val="a5"/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1. </w:t>
      </w:r>
      <w:r w:rsidRPr="00F73C0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The library of </w:t>
      </w:r>
      <w:proofErr w:type="spellStart"/>
      <w:r w:rsidRPr="00F73C07">
        <w:rPr>
          <w:rFonts w:ascii="Times New Roman" w:hAnsi="Times New Roman" w:cs="Times New Roman"/>
          <w:color w:val="222222"/>
          <w:sz w:val="28"/>
          <w:szCs w:val="28"/>
          <w:lang w:val="en-US"/>
        </w:rPr>
        <w:t>Kharkiv</w:t>
      </w:r>
      <w:proofErr w:type="spellEnd"/>
      <w:r w:rsidRPr="00F73C0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National Medical University</w:t>
      </w:r>
    </w:p>
    <w:p w:rsidR="00F73C07" w:rsidRPr="00F73C07" w:rsidRDefault="00F73C07" w:rsidP="00327344">
      <w:pPr>
        <w:pStyle w:val="a5"/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F73C0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2. </w:t>
      </w:r>
      <w:proofErr w:type="spellStart"/>
      <w:r w:rsidRPr="00F73C07">
        <w:rPr>
          <w:rFonts w:ascii="Times New Roman" w:hAnsi="Times New Roman" w:cs="Times New Roman"/>
          <w:color w:val="222222"/>
          <w:sz w:val="28"/>
          <w:szCs w:val="28"/>
          <w:lang w:val="en-US"/>
        </w:rPr>
        <w:t>Repositarium</w:t>
      </w:r>
      <w:proofErr w:type="spellEnd"/>
      <w:r w:rsidRPr="00F73C0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 </w:t>
      </w:r>
      <w:proofErr w:type="spellStart"/>
      <w:r w:rsidRPr="00F73C07">
        <w:rPr>
          <w:rFonts w:ascii="Times New Roman" w:hAnsi="Times New Roman" w:cs="Times New Roman"/>
          <w:color w:val="222222"/>
          <w:sz w:val="28"/>
          <w:szCs w:val="28"/>
          <w:lang w:val="en-US"/>
        </w:rPr>
        <w:t>Kharkiv</w:t>
      </w:r>
      <w:proofErr w:type="spellEnd"/>
      <w:r w:rsidRPr="00F73C0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National Medical University</w:t>
      </w:r>
    </w:p>
    <w:p w:rsidR="00F73C07" w:rsidRPr="00F73C07" w:rsidRDefault="00F73C07" w:rsidP="00327344">
      <w:pPr>
        <w:pStyle w:val="a5"/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F73C07">
        <w:rPr>
          <w:rFonts w:ascii="Times New Roman" w:hAnsi="Times New Roman" w:cs="Times New Roman"/>
          <w:color w:val="222222"/>
          <w:sz w:val="28"/>
          <w:szCs w:val="28"/>
          <w:lang w:val="en-US"/>
        </w:rPr>
        <w:t>3. Internet.</w:t>
      </w:r>
    </w:p>
    <w:sectPr w:rsidR="00F73C07" w:rsidRPr="00F73C07" w:rsidSect="00A855DC">
      <w:footerReference w:type="default" r:id="rId8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001D" w:rsidRDefault="00EF001D" w:rsidP="00327344">
      <w:pPr>
        <w:spacing w:after="0" w:line="240" w:lineRule="auto"/>
      </w:pPr>
      <w:r>
        <w:separator/>
      </w:r>
    </w:p>
  </w:endnote>
  <w:endnote w:type="continuationSeparator" w:id="0">
    <w:p w:rsidR="00EF001D" w:rsidRDefault="00EF001D" w:rsidP="003273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426518"/>
      <w:docPartObj>
        <w:docPartGallery w:val="Page Numbers (Bottom of Page)"/>
        <w:docPartUnique/>
      </w:docPartObj>
    </w:sdtPr>
    <w:sdtContent>
      <w:p w:rsidR="00650D3A" w:rsidRDefault="00F62DAB">
        <w:pPr>
          <w:pStyle w:val="aa"/>
          <w:jc w:val="right"/>
        </w:pPr>
        <w:fldSimple w:instr=" PAGE   \* MERGEFORMAT ">
          <w:r w:rsidR="00B60913">
            <w:rPr>
              <w:noProof/>
            </w:rPr>
            <w:t>12</w:t>
          </w:r>
        </w:fldSimple>
      </w:p>
    </w:sdtContent>
  </w:sdt>
  <w:p w:rsidR="00650D3A" w:rsidRDefault="00650D3A">
    <w:pPr>
      <w:pStyle w:val="a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001D" w:rsidRDefault="00EF001D" w:rsidP="00327344">
      <w:pPr>
        <w:spacing w:after="0" w:line="240" w:lineRule="auto"/>
      </w:pPr>
      <w:r>
        <w:separator/>
      </w:r>
    </w:p>
  </w:footnote>
  <w:footnote w:type="continuationSeparator" w:id="0">
    <w:p w:rsidR="00EF001D" w:rsidRDefault="00EF001D" w:rsidP="0032734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647BED"/>
    <w:multiLevelType w:val="hybridMultilevel"/>
    <w:tmpl w:val="EDD0E34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D1B47AD"/>
    <w:multiLevelType w:val="hybridMultilevel"/>
    <w:tmpl w:val="BDF4F13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F6429D"/>
    <w:multiLevelType w:val="hybridMultilevel"/>
    <w:tmpl w:val="6114D91E"/>
    <w:lvl w:ilvl="0" w:tplc="0FE8852C">
      <w:start w:val="1"/>
      <w:numFmt w:val="decimal"/>
      <w:lvlText w:val="%1."/>
      <w:lvlJc w:val="left"/>
      <w:pPr>
        <w:ind w:left="2043" w:hanging="615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336200E8"/>
    <w:multiLevelType w:val="hybridMultilevel"/>
    <w:tmpl w:val="A614E100"/>
    <w:lvl w:ilvl="0" w:tplc="1A8CEF5E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sz w:val="27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8E11A7"/>
    <w:multiLevelType w:val="hybridMultilevel"/>
    <w:tmpl w:val="BC825F6E"/>
    <w:lvl w:ilvl="0" w:tplc="15AA895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E6F6546"/>
    <w:multiLevelType w:val="hybridMultilevel"/>
    <w:tmpl w:val="41245A86"/>
    <w:lvl w:ilvl="0" w:tplc="C3FE6078">
      <w:start w:val="15"/>
      <w:numFmt w:val="decimal"/>
      <w:lvlText w:val="%1."/>
      <w:lvlJc w:val="left"/>
      <w:pPr>
        <w:ind w:left="1095" w:hanging="375"/>
      </w:pPr>
      <w:rPr>
        <w:rFonts w:hint="default"/>
        <w:sz w:val="3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408E4404"/>
    <w:multiLevelType w:val="hybridMultilevel"/>
    <w:tmpl w:val="3322075A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582B277D"/>
    <w:multiLevelType w:val="hybridMultilevel"/>
    <w:tmpl w:val="A8B844FE"/>
    <w:lvl w:ilvl="0" w:tplc="39F8296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>
    <w:nsid w:val="5AE553A7"/>
    <w:multiLevelType w:val="hybridMultilevel"/>
    <w:tmpl w:val="7F461C9E"/>
    <w:lvl w:ilvl="0" w:tplc="62DE7A5C">
      <w:start w:val="1"/>
      <w:numFmt w:val="decimal"/>
      <w:lvlText w:val="%1."/>
      <w:lvlJc w:val="left"/>
      <w:pPr>
        <w:ind w:left="1080" w:hanging="360"/>
      </w:pPr>
      <w:rPr>
        <w:rFonts w:hint="default"/>
        <w:sz w:val="3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2CE391C"/>
    <w:multiLevelType w:val="hybridMultilevel"/>
    <w:tmpl w:val="D7A2FB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4D16387"/>
    <w:multiLevelType w:val="hybridMultilevel"/>
    <w:tmpl w:val="6A5A8B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A396C46"/>
    <w:multiLevelType w:val="hybridMultilevel"/>
    <w:tmpl w:val="F4480D72"/>
    <w:lvl w:ilvl="0" w:tplc="0C0A432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6C247AE5"/>
    <w:multiLevelType w:val="hybridMultilevel"/>
    <w:tmpl w:val="34483DA0"/>
    <w:lvl w:ilvl="0" w:tplc="E25A20AE">
      <w:start w:val="1"/>
      <w:numFmt w:val="decimal"/>
      <w:lvlText w:val="%1."/>
      <w:lvlJc w:val="left"/>
      <w:pPr>
        <w:ind w:left="1323" w:hanging="61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78005BB5"/>
    <w:multiLevelType w:val="hybridMultilevel"/>
    <w:tmpl w:val="4C38774E"/>
    <w:lvl w:ilvl="0" w:tplc="F0E294A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color w:val="222222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3"/>
  </w:num>
  <w:num w:numId="3">
    <w:abstractNumId w:val="12"/>
  </w:num>
  <w:num w:numId="4">
    <w:abstractNumId w:val="7"/>
  </w:num>
  <w:num w:numId="5">
    <w:abstractNumId w:val="11"/>
  </w:num>
  <w:num w:numId="6">
    <w:abstractNumId w:val="4"/>
  </w:num>
  <w:num w:numId="7">
    <w:abstractNumId w:val="13"/>
  </w:num>
  <w:num w:numId="8">
    <w:abstractNumId w:val="8"/>
  </w:num>
  <w:num w:numId="9">
    <w:abstractNumId w:val="0"/>
  </w:num>
  <w:num w:numId="10">
    <w:abstractNumId w:val="10"/>
  </w:num>
  <w:num w:numId="11">
    <w:abstractNumId w:val="1"/>
  </w:num>
  <w:num w:numId="12">
    <w:abstractNumId w:val="6"/>
  </w:num>
  <w:num w:numId="13">
    <w:abstractNumId w:val="2"/>
  </w:num>
  <w:num w:numId="14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E2750"/>
    <w:rsid w:val="00005C89"/>
    <w:rsid w:val="00006423"/>
    <w:rsid w:val="0000710A"/>
    <w:rsid w:val="000073B1"/>
    <w:rsid w:val="000164DD"/>
    <w:rsid w:val="00016F8C"/>
    <w:rsid w:val="000214E3"/>
    <w:rsid w:val="00021948"/>
    <w:rsid w:val="00023E70"/>
    <w:rsid w:val="00026894"/>
    <w:rsid w:val="00033605"/>
    <w:rsid w:val="000362E8"/>
    <w:rsid w:val="00040775"/>
    <w:rsid w:val="00045B73"/>
    <w:rsid w:val="00047A18"/>
    <w:rsid w:val="00052727"/>
    <w:rsid w:val="00053F4A"/>
    <w:rsid w:val="00076487"/>
    <w:rsid w:val="00080208"/>
    <w:rsid w:val="0009019F"/>
    <w:rsid w:val="000C59C6"/>
    <w:rsid w:val="000D2285"/>
    <w:rsid w:val="000D2712"/>
    <w:rsid w:val="000D293A"/>
    <w:rsid w:val="000D4B71"/>
    <w:rsid w:val="000E67AA"/>
    <w:rsid w:val="000E704B"/>
    <w:rsid w:val="00105E9D"/>
    <w:rsid w:val="00113409"/>
    <w:rsid w:val="0011653C"/>
    <w:rsid w:val="00117BA9"/>
    <w:rsid w:val="00123FAD"/>
    <w:rsid w:val="0013041C"/>
    <w:rsid w:val="00131A16"/>
    <w:rsid w:val="00131A9B"/>
    <w:rsid w:val="001340C0"/>
    <w:rsid w:val="001343BC"/>
    <w:rsid w:val="00135718"/>
    <w:rsid w:val="00136AD5"/>
    <w:rsid w:val="00145332"/>
    <w:rsid w:val="00147C99"/>
    <w:rsid w:val="00153532"/>
    <w:rsid w:val="00171BD3"/>
    <w:rsid w:val="00171F2F"/>
    <w:rsid w:val="00171F79"/>
    <w:rsid w:val="00172C28"/>
    <w:rsid w:val="00174328"/>
    <w:rsid w:val="00177740"/>
    <w:rsid w:val="001802F4"/>
    <w:rsid w:val="00180972"/>
    <w:rsid w:val="00183905"/>
    <w:rsid w:val="00184E80"/>
    <w:rsid w:val="00192604"/>
    <w:rsid w:val="0019529F"/>
    <w:rsid w:val="001966D0"/>
    <w:rsid w:val="001A2D1D"/>
    <w:rsid w:val="001A5742"/>
    <w:rsid w:val="001A638E"/>
    <w:rsid w:val="001A6F78"/>
    <w:rsid w:val="001B24FF"/>
    <w:rsid w:val="001B4427"/>
    <w:rsid w:val="001B7518"/>
    <w:rsid w:val="001D1081"/>
    <w:rsid w:val="001D3231"/>
    <w:rsid w:val="001E253A"/>
    <w:rsid w:val="001E7F9A"/>
    <w:rsid w:val="001F2DE9"/>
    <w:rsid w:val="001F62A5"/>
    <w:rsid w:val="00212AF0"/>
    <w:rsid w:val="00233007"/>
    <w:rsid w:val="00233716"/>
    <w:rsid w:val="00241119"/>
    <w:rsid w:val="002465E7"/>
    <w:rsid w:val="002544BB"/>
    <w:rsid w:val="00262C50"/>
    <w:rsid w:val="00262F27"/>
    <w:rsid w:val="002675F9"/>
    <w:rsid w:val="0027153A"/>
    <w:rsid w:val="00273639"/>
    <w:rsid w:val="00292239"/>
    <w:rsid w:val="002A7D58"/>
    <w:rsid w:val="002B34CE"/>
    <w:rsid w:val="002B4EA6"/>
    <w:rsid w:val="002D4B7C"/>
    <w:rsid w:val="002D656F"/>
    <w:rsid w:val="002D6A10"/>
    <w:rsid w:val="002E2A65"/>
    <w:rsid w:val="002E2ADE"/>
    <w:rsid w:val="002E7F42"/>
    <w:rsid w:val="002F5524"/>
    <w:rsid w:val="0030584A"/>
    <w:rsid w:val="003070EB"/>
    <w:rsid w:val="00307FC1"/>
    <w:rsid w:val="00311693"/>
    <w:rsid w:val="003148CB"/>
    <w:rsid w:val="00320729"/>
    <w:rsid w:val="00322504"/>
    <w:rsid w:val="003245E8"/>
    <w:rsid w:val="00325F45"/>
    <w:rsid w:val="00327344"/>
    <w:rsid w:val="00327C52"/>
    <w:rsid w:val="00335351"/>
    <w:rsid w:val="003436CF"/>
    <w:rsid w:val="00352C81"/>
    <w:rsid w:val="00362B7D"/>
    <w:rsid w:val="00373DCB"/>
    <w:rsid w:val="00380EC1"/>
    <w:rsid w:val="003837BE"/>
    <w:rsid w:val="00386F02"/>
    <w:rsid w:val="0039557A"/>
    <w:rsid w:val="003A1046"/>
    <w:rsid w:val="003A34ED"/>
    <w:rsid w:val="003A6E40"/>
    <w:rsid w:val="003A6F62"/>
    <w:rsid w:val="003A7C98"/>
    <w:rsid w:val="003B7C9D"/>
    <w:rsid w:val="003D317A"/>
    <w:rsid w:val="003E0BD8"/>
    <w:rsid w:val="003F7146"/>
    <w:rsid w:val="003F7E1C"/>
    <w:rsid w:val="00402AA9"/>
    <w:rsid w:val="004031AD"/>
    <w:rsid w:val="00403C5E"/>
    <w:rsid w:val="004163CD"/>
    <w:rsid w:val="00421929"/>
    <w:rsid w:val="00422360"/>
    <w:rsid w:val="0044094A"/>
    <w:rsid w:val="004579FA"/>
    <w:rsid w:val="0046286F"/>
    <w:rsid w:val="00466222"/>
    <w:rsid w:val="00472E0E"/>
    <w:rsid w:val="00472FDA"/>
    <w:rsid w:val="00475D01"/>
    <w:rsid w:val="00493B26"/>
    <w:rsid w:val="00495E6C"/>
    <w:rsid w:val="004A1A20"/>
    <w:rsid w:val="004A28D8"/>
    <w:rsid w:val="004A29D5"/>
    <w:rsid w:val="004A2C2C"/>
    <w:rsid w:val="004A35CD"/>
    <w:rsid w:val="004A3D10"/>
    <w:rsid w:val="004B07FC"/>
    <w:rsid w:val="004B2838"/>
    <w:rsid w:val="004B484B"/>
    <w:rsid w:val="004C18CF"/>
    <w:rsid w:val="004C2FA3"/>
    <w:rsid w:val="004C7CD1"/>
    <w:rsid w:val="004D51F4"/>
    <w:rsid w:val="004D70FD"/>
    <w:rsid w:val="004D7B82"/>
    <w:rsid w:val="004F4102"/>
    <w:rsid w:val="004F4E2A"/>
    <w:rsid w:val="004F5548"/>
    <w:rsid w:val="004F59CD"/>
    <w:rsid w:val="00504AA3"/>
    <w:rsid w:val="00504FE0"/>
    <w:rsid w:val="005073FE"/>
    <w:rsid w:val="00507DF6"/>
    <w:rsid w:val="00510584"/>
    <w:rsid w:val="0051292F"/>
    <w:rsid w:val="00520DEB"/>
    <w:rsid w:val="00526008"/>
    <w:rsid w:val="00527E40"/>
    <w:rsid w:val="00527E70"/>
    <w:rsid w:val="0053682A"/>
    <w:rsid w:val="0054171F"/>
    <w:rsid w:val="00542377"/>
    <w:rsid w:val="00542576"/>
    <w:rsid w:val="00545062"/>
    <w:rsid w:val="0055652D"/>
    <w:rsid w:val="00564EAA"/>
    <w:rsid w:val="005673DF"/>
    <w:rsid w:val="005705FB"/>
    <w:rsid w:val="00572A12"/>
    <w:rsid w:val="0058085E"/>
    <w:rsid w:val="00591230"/>
    <w:rsid w:val="0059298A"/>
    <w:rsid w:val="005A302A"/>
    <w:rsid w:val="005A4028"/>
    <w:rsid w:val="005A6D88"/>
    <w:rsid w:val="005B43FF"/>
    <w:rsid w:val="005C3AA9"/>
    <w:rsid w:val="005D3766"/>
    <w:rsid w:val="005D3F16"/>
    <w:rsid w:val="005E3275"/>
    <w:rsid w:val="005E41AC"/>
    <w:rsid w:val="005F4908"/>
    <w:rsid w:val="006022A1"/>
    <w:rsid w:val="00602F1B"/>
    <w:rsid w:val="006045AE"/>
    <w:rsid w:val="006152E2"/>
    <w:rsid w:val="00616C9A"/>
    <w:rsid w:val="006203C9"/>
    <w:rsid w:val="00621307"/>
    <w:rsid w:val="00621AE4"/>
    <w:rsid w:val="00624EDA"/>
    <w:rsid w:val="0062681A"/>
    <w:rsid w:val="00626ACD"/>
    <w:rsid w:val="00637F2A"/>
    <w:rsid w:val="0064542E"/>
    <w:rsid w:val="0064547F"/>
    <w:rsid w:val="00650D3A"/>
    <w:rsid w:val="00652597"/>
    <w:rsid w:val="006528D7"/>
    <w:rsid w:val="00656681"/>
    <w:rsid w:val="00657D50"/>
    <w:rsid w:val="00663560"/>
    <w:rsid w:val="00680382"/>
    <w:rsid w:val="0068436C"/>
    <w:rsid w:val="00687162"/>
    <w:rsid w:val="00692656"/>
    <w:rsid w:val="006930E4"/>
    <w:rsid w:val="00695450"/>
    <w:rsid w:val="006965C3"/>
    <w:rsid w:val="006A1476"/>
    <w:rsid w:val="006A24F2"/>
    <w:rsid w:val="006A3EE4"/>
    <w:rsid w:val="006A4EDE"/>
    <w:rsid w:val="006A5AA2"/>
    <w:rsid w:val="006B3BD5"/>
    <w:rsid w:val="006B4685"/>
    <w:rsid w:val="006B51AC"/>
    <w:rsid w:val="006B6509"/>
    <w:rsid w:val="006C5F0C"/>
    <w:rsid w:val="006D0C42"/>
    <w:rsid w:val="006D74AA"/>
    <w:rsid w:val="006E0AD0"/>
    <w:rsid w:val="006E1714"/>
    <w:rsid w:val="006E5127"/>
    <w:rsid w:val="006F1CE4"/>
    <w:rsid w:val="006F49B9"/>
    <w:rsid w:val="006F5157"/>
    <w:rsid w:val="0070132C"/>
    <w:rsid w:val="00701C2A"/>
    <w:rsid w:val="00703000"/>
    <w:rsid w:val="00703F12"/>
    <w:rsid w:val="007066F7"/>
    <w:rsid w:val="00712B4B"/>
    <w:rsid w:val="00723188"/>
    <w:rsid w:val="0072435F"/>
    <w:rsid w:val="007246E2"/>
    <w:rsid w:val="007279AE"/>
    <w:rsid w:val="00741300"/>
    <w:rsid w:val="00746451"/>
    <w:rsid w:val="00747816"/>
    <w:rsid w:val="00747B62"/>
    <w:rsid w:val="00754392"/>
    <w:rsid w:val="00765A9F"/>
    <w:rsid w:val="00772370"/>
    <w:rsid w:val="007808C7"/>
    <w:rsid w:val="00782080"/>
    <w:rsid w:val="007826E3"/>
    <w:rsid w:val="00782F70"/>
    <w:rsid w:val="00785EA6"/>
    <w:rsid w:val="00796865"/>
    <w:rsid w:val="007B0E45"/>
    <w:rsid w:val="007B15C4"/>
    <w:rsid w:val="007C1A41"/>
    <w:rsid w:val="007C3328"/>
    <w:rsid w:val="007C6A3F"/>
    <w:rsid w:val="007C6CC9"/>
    <w:rsid w:val="007D2125"/>
    <w:rsid w:val="007D5862"/>
    <w:rsid w:val="007E11D2"/>
    <w:rsid w:val="007E7160"/>
    <w:rsid w:val="007F3385"/>
    <w:rsid w:val="007F5EC3"/>
    <w:rsid w:val="00802D79"/>
    <w:rsid w:val="008050F4"/>
    <w:rsid w:val="00805E1E"/>
    <w:rsid w:val="00810549"/>
    <w:rsid w:val="0082285E"/>
    <w:rsid w:val="00825308"/>
    <w:rsid w:val="008254ED"/>
    <w:rsid w:val="0082727B"/>
    <w:rsid w:val="00831A43"/>
    <w:rsid w:val="00831BFB"/>
    <w:rsid w:val="00835BF5"/>
    <w:rsid w:val="00840313"/>
    <w:rsid w:val="008433A0"/>
    <w:rsid w:val="00847C0B"/>
    <w:rsid w:val="00852715"/>
    <w:rsid w:val="008642A0"/>
    <w:rsid w:val="00866448"/>
    <w:rsid w:val="00872552"/>
    <w:rsid w:val="00872A65"/>
    <w:rsid w:val="00872BB3"/>
    <w:rsid w:val="00875646"/>
    <w:rsid w:val="00876679"/>
    <w:rsid w:val="00877507"/>
    <w:rsid w:val="00881049"/>
    <w:rsid w:val="00885539"/>
    <w:rsid w:val="008864CA"/>
    <w:rsid w:val="008918E3"/>
    <w:rsid w:val="00896E08"/>
    <w:rsid w:val="008A3802"/>
    <w:rsid w:val="008A5CBE"/>
    <w:rsid w:val="008B1F46"/>
    <w:rsid w:val="008B437E"/>
    <w:rsid w:val="008B7E9A"/>
    <w:rsid w:val="008D72CA"/>
    <w:rsid w:val="008E27B5"/>
    <w:rsid w:val="008F0F82"/>
    <w:rsid w:val="008F3B48"/>
    <w:rsid w:val="008F3E10"/>
    <w:rsid w:val="008F6F3B"/>
    <w:rsid w:val="0090249B"/>
    <w:rsid w:val="00907317"/>
    <w:rsid w:val="009157F4"/>
    <w:rsid w:val="00916DDF"/>
    <w:rsid w:val="00922E93"/>
    <w:rsid w:val="00927E47"/>
    <w:rsid w:val="009302D4"/>
    <w:rsid w:val="00933901"/>
    <w:rsid w:val="00947EB7"/>
    <w:rsid w:val="00953B9A"/>
    <w:rsid w:val="009623C7"/>
    <w:rsid w:val="00963564"/>
    <w:rsid w:val="009635E1"/>
    <w:rsid w:val="00964F0C"/>
    <w:rsid w:val="009710BF"/>
    <w:rsid w:val="00976A76"/>
    <w:rsid w:val="009818E4"/>
    <w:rsid w:val="0098554A"/>
    <w:rsid w:val="009A2982"/>
    <w:rsid w:val="009A3B18"/>
    <w:rsid w:val="009A4C16"/>
    <w:rsid w:val="009A6B8B"/>
    <w:rsid w:val="009B28A9"/>
    <w:rsid w:val="009B3781"/>
    <w:rsid w:val="009C22D3"/>
    <w:rsid w:val="009C78D7"/>
    <w:rsid w:val="009E7F29"/>
    <w:rsid w:val="009F022B"/>
    <w:rsid w:val="00A059B3"/>
    <w:rsid w:val="00A20475"/>
    <w:rsid w:val="00A21C07"/>
    <w:rsid w:val="00A34514"/>
    <w:rsid w:val="00A42007"/>
    <w:rsid w:val="00A51C80"/>
    <w:rsid w:val="00A60604"/>
    <w:rsid w:val="00A61AC4"/>
    <w:rsid w:val="00A62E77"/>
    <w:rsid w:val="00A6498A"/>
    <w:rsid w:val="00A660AE"/>
    <w:rsid w:val="00A67404"/>
    <w:rsid w:val="00A72BC2"/>
    <w:rsid w:val="00A855DC"/>
    <w:rsid w:val="00A85F92"/>
    <w:rsid w:val="00A9346A"/>
    <w:rsid w:val="00AA0801"/>
    <w:rsid w:val="00AA0E89"/>
    <w:rsid w:val="00AB66C3"/>
    <w:rsid w:val="00AC598C"/>
    <w:rsid w:val="00AC625C"/>
    <w:rsid w:val="00AD32F6"/>
    <w:rsid w:val="00AD4936"/>
    <w:rsid w:val="00AE0BE9"/>
    <w:rsid w:val="00AE7388"/>
    <w:rsid w:val="00AF66CD"/>
    <w:rsid w:val="00B00EC3"/>
    <w:rsid w:val="00B01E93"/>
    <w:rsid w:val="00B04FA9"/>
    <w:rsid w:val="00B0755B"/>
    <w:rsid w:val="00B23874"/>
    <w:rsid w:val="00B27276"/>
    <w:rsid w:val="00B272AD"/>
    <w:rsid w:val="00B34EF2"/>
    <w:rsid w:val="00B41D4C"/>
    <w:rsid w:val="00B4723F"/>
    <w:rsid w:val="00B605B9"/>
    <w:rsid w:val="00B60913"/>
    <w:rsid w:val="00B60EB6"/>
    <w:rsid w:val="00B61619"/>
    <w:rsid w:val="00B63EEB"/>
    <w:rsid w:val="00B64339"/>
    <w:rsid w:val="00B668F2"/>
    <w:rsid w:val="00B66EB6"/>
    <w:rsid w:val="00B7133F"/>
    <w:rsid w:val="00B71E20"/>
    <w:rsid w:val="00B71EBA"/>
    <w:rsid w:val="00B7336B"/>
    <w:rsid w:val="00B76134"/>
    <w:rsid w:val="00B82373"/>
    <w:rsid w:val="00B83476"/>
    <w:rsid w:val="00B85FE7"/>
    <w:rsid w:val="00B91F82"/>
    <w:rsid w:val="00B92066"/>
    <w:rsid w:val="00BB1A90"/>
    <w:rsid w:val="00BD136C"/>
    <w:rsid w:val="00BD420F"/>
    <w:rsid w:val="00BE2750"/>
    <w:rsid w:val="00BE7961"/>
    <w:rsid w:val="00BE7CB0"/>
    <w:rsid w:val="00BF26B6"/>
    <w:rsid w:val="00BF34C1"/>
    <w:rsid w:val="00BF5341"/>
    <w:rsid w:val="00BF6E5A"/>
    <w:rsid w:val="00C12B28"/>
    <w:rsid w:val="00C16EB0"/>
    <w:rsid w:val="00C23F88"/>
    <w:rsid w:val="00C25375"/>
    <w:rsid w:val="00C46AD5"/>
    <w:rsid w:val="00C50968"/>
    <w:rsid w:val="00C511CA"/>
    <w:rsid w:val="00C800F9"/>
    <w:rsid w:val="00C84874"/>
    <w:rsid w:val="00C900C0"/>
    <w:rsid w:val="00C9018D"/>
    <w:rsid w:val="00C94F2C"/>
    <w:rsid w:val="00C953FD"/>
    <w:rsid w:val="00CA1A23"/>
    <w:rsid w:val="00CA20D7"/>
    <w:rsid w:val="00CB08CA"/>
    <w:rsid w:val="00CB5A20"/>
    <w:rsid w:val="00CB727C"/>
    <w:rsid w:val="00CB7308"/>
    <w:rsid w:val="00CB7C5A"/>
    <w:rsid w:val="00CC0DA2"/>
    <w:rsid w:val="00CD26CB"/>
    <w:rsid w:val="00CD5E7E"/>
    <w:rsid w:val="00CE2260"/>
    <w:rsid w:val="00CF1395"/>
    <w:rsid w:val="00CF4877"/>
    <w:rsid w:val="00CF551B"/>
    <w:rsid w:val="00CF6549"/>
    <w:rsid w:val="00D02363"/>
    <w:rsid w:val="00D0333A"/>
    <w:rsid w:val="00D07570"/>
    <w:rsid w:val="00D24C57"/>
    <w:rsid w:val="00D26200"/>
    <w:rsid w:val="00D3054C"/>
    <w:rsid w:val="00D30929"/>
    <w:rsid w:val="00D31A47"/>
    <w:rsid w:val="00D321C9"/>
    <w:rsid w:val="00D3430C"/>
    <w:rsid w:val="00D34D9C"/>
    <w:rsid w:val="00D37666"/>
    <w:rsid w:val="00D401B2"/>
    <w:rsid w:val="00D415AE"/>
    <w:rsid w:val="00D43171"/>
    <w:rsid w:val="00D4409F"/>
    <w:rsid w:val="00D451BC"/>
    <w:rsid w:val="00D46B9C"/>
    <w:rsid w:val="00D54B39"/>
    <w:rsid w:val="00D636C6"/>
    <w:rsid w:val="00D676E6"/>
    <w:rsid w:val="00D71E5E"/>
    <w:rsid w:val="00D72968"/>
    <w:rsid w:val="00D743CF"/>
    <w:rsid w:val="00D776F0"/>
    <w:rsid w:val="00D874B8"/>
    <w:rsid w:val="00D910D0"/>
    <w:rsid w:val="00D93717"/>
    <w:rsid w:val="00D97872"/>
    <w:rsid w:val="00D97E95"/>
    <w:rsid w:val="00DA5462"/>
    <w:rsid w:val="00DB2AC0"/>
    <w:rsid w:val="00DB4B01"/>
    <w:rsid w:val="00DC15FD"/>
    <w:rsid w:val="00DD3C9E"/>
    <w:rsid w:val="00DD4935"/>
    <w:rsid w:val="00DE5DF0"/>
    <w:rsid w:val="00DE7811"/>
    <w:rsid w:val="00DF1CB4"/>
    <w:rsid w:val="00DF2906"/>
    <w:rsid w:val="00DF7968"/>
    <w:rsid w:val="00E159B9"/>
    <w:rsid w:val="00E2024E"/>
    <w:rsid w:val="00E236DC"/>
    <w:rsid w:val="00E27DA2"/>
    <w:rsid w:val="00E411E5"/>
    <w:rsid w:val="00E565EB"/>
    <w:rsid w:val="00E56CA3"/>
    <w:rsid w:val="00E57A1F"/>
    <w:rsid w:val="00E62001"/>
    <w:rsid w:val="00E70BD7"/>
    <w:rsid w:val="00E753BC"/>
    <w:rsid w:val="00E80EAA"/>
    <w:rsid w:val="00E84E7D"/>
    <w:rsid w:val="00E87ABA"/>
    <w:rsid w:val="00E90240"/>
    <w:rsid w:val="00EA2C1B"/>
    <w:rsid w:val="00EB2CA2"/>
    <w:rsid w:val="00EB7F18"/>
    <w:rsid w:val="00EC4547"/>
    <w:rsid w:val="00EC4B98"/>
    <w:rsid w:val="00ED12DE"/>
    <w:rsid w:val="00ED68EB"/>
    <w:rsid w:val="00EE31D5"/>
    <w:rsid w:val="00EE661B"/>
    <w:rsid w:val="00EF001D"/>
    <w:rsid w:val="00EF5CF6"/>
    <w:rsid w:val="00F06DD9"/>
    <w:rsid w:val="00F06E83"/>
    <w:rsid w:val="00F124E6"/>
    <w:rsid w:val="00F13A7C"/>
    <w:rsid w:val="00F14CCA"/>
    <w:rsid w:val="00F324CC"/>
    <w:rsid w:val="00F36BEC"/>
    <w:rsid w:val="00F40F04"/>
    <w:rsid w:val="00F50089"/>
    <w:rsid w:val="00F52F7F"/>
    <w:rsid w:val="00F5509F"/>
    <w:rsid w:val="00F55CC8"/>
    <w:rsid w:val="00F62DAB"/>
    <w:rsid w:val="00F73C07"/>
    <w:rsid w:val="00F918E5"/>
    <w:rsid w:val="00F948AC"/>
    <w:rsid w:val="00FA26B7"/>
    <w:rsid w:val="00FB6626"/>
    <w:rsid w:val="00FB7287"/>
    <w:rsid w:val="00FD089A"/>
    <w:rsid w:val="00FD2066"/>
    <w:rsid w:val="00FE21F9"/>
    <w:rsid w:val="00FE3D05"/>
    <w:rsid w:val="00FF4C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275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ps">
    <w:name w:val="hps"/>
    <w:basedOn w:val="a0"/>
    <w:rsid w:val="00BE2750"/>
  </w:style>
  <w:style w:type="table" w:styleId="a3">
    <w:name w:val="Table Grid"/>
    <w:basedOn w:val="a1"/>
    <w:uiPriority w:val="59"/>
    <w:rsid w:val="00BE275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semiHidden/>
    <w:unhideWhenUsed/>
    <w:rsid w:val="00C511CA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DE7811"/>
    <w:pPr>
      <w:ind w:left="720"/>
      <w:contextualSpacing/>
    </w:pPr>
  </w:style>
  <w:style w:type="character" w:customStyle="1" w:styleId="shorttext">
    <w:name w:val="short_text"/>
    <w:basedOn w:val="a0"/>
    <w:rsid w:val="00DE7811"/>
  </w:style>
  <w:style w:type="paragraph" w:customStyle="1" w:styleId="21">
    <w:name w:val="Основной текст с отступом 21"/>
    <w:basedOn w:val="a"/>
    <w:rsid w:val="0055652D"/>
    <w:pPr>
      <w:suppressAutoHyphens/>
      <w:spacing w:after="0" w:line="240" w:lineRule="auto"/>
      <w:ind w:right="-1090" w:firstLine="720"/>
      <w:jc w:val="both"/>
    </w:pPr>
    <w:rPr>
      <w:rFonts w:ascii="Times New Roman" w:eastAsia="Times New Roman" w:hAnsi="Times New Roman" w:cs="Times New Roman"/>
      <w:sz w:val="28"/>
      <w:szCs w:val="20"/>
      <w:lang w:val="uk-UA" w:eastAsia="ar-SA"/>
    </w:rPr>
  </w:style>
  <w:style w:type="character" w:customStyle="1" w:styleId="atn">
    <w:name w:val="atn"/>
    <w:basedOn w:val="a0"/>
    <w:rsid w:val="00AB66C3"/>
  </w:style>
  <w:style w:type="paragraph" w:styleId="a6">
    <w:name w:val="Balloon Text"/>
    <w:basedOn w:val="a"/>
    <w:link w:val="a7"/>
    <w:uiPriority w:val="99"/>
    <w:semiHidden/>
    <w:unhideWhenUsed/>
    <w:rsid w:val="003273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27344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unhideWhenUsed/>
    <w:rsid w:val="00327344"/>
    <w:pPr>
      <w:tabs>
        <w:tab w:val="center" w:pos="4986"/>
        <w:tab w:val="right" w:pos="9973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327344"/>
  </w:style>
  <w:style w:type="paragraph" w:styleId="aa">
    <w:name w:val="footer"/>
    <w:basedOn w:val="a"/>
    <w:link w:val="ab"/>
    <w:uiPriority w:val="99"/>
    <w:unhideWhenUsed/>
    <w:rsid w:val="00327344"/>
    <w:pPr>
      <w:tabs>
        <w:tab w:val="center" w:pos="4986"/>
        <w:tab w:val="right" w:pos="9973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32734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24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342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782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8640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8825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29898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63593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058188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05860299">
                                      <w:marLeft w:val="75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021964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93332708">
                                              <w:marLeft w:val="0"/>
                                              <w:marRight w:val="0"/>
                                              <w:marTop w:val="0"/>
                                              <w:marBottom w:val="150"/>
                                              <w:divBdr>
                                                <w:top w:val="single" w:sz="8" w:space="0" w:color="F5F5F5"/>
                                                <w:left w:val="single" w:sz="8" w:space="0" w:color="F5F5F5"/>
                                                <w:bottom w:val="single" w:sz="8" w:space="0" w:color="F5F5F5"/>
                                                <w:right w:val="single" w:sz="8" w:space="0" w:color="F5F5F5"/>
                                              </w:divBdr>
                                              <w:divsChild>
                                                <w:div w:id="4862902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235472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7799108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639603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3812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5543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167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3036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3507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1221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10686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59655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3426592">
                                      <w:marLeft w:val="75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07760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2829587">
                                              <w:marLeft w:val="0"/>
                                              <w:marRight w:val="0"/>
                                              <w:marTop w:val="0"/>
                                              <w:marBottom w:val="150"/>
                                              <w:divBdr>
                                                <w:top w:val="single" w:sz="8" w:space="0" w:color="F5F5F5"/>
                                                <w:left w:val="single" w:sz="8" w:space="0" w:color="F5F5F5"/>
                                                <w:bottom w:val="single" w:sz="8" w:space="0" w:color="F5F5F5"/>
                                                <w:right w:val="single" w:sz="8" w:space="0" w:color="F5F5F5"/>
                                              </w:divBdr>
                                              <w:divsChild>
                                                <w:div w:id="8707287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1192997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0455650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412626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3350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2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8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4725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5824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0365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7440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7744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32816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335868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6265558">
                                      <w:marLeft w:val="67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263099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62209411">
                                              <w:marLeft w:val="0"/>
                                              <w:marRight w:val="0"/>
                                              <w:marTop w:val="0"/>
                                              <w:marBottom w:val="134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93698824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1682042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80743267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438276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644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7648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4408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1682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3121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95213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55256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91288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38314568">
                                      <w:marLeft w:val="75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791783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03294889">
                                              <w:marLeft w:val="0"/>
                                              <w:marRight w:val="0"/>
                                              <w:marTop w:val="0"/>
                                              <w:marBottom w:val="150"/>
                                              <w:divBdr>
                                                <w:top w:val="single" w:sz="8" w:space="0" w:color="F5F5F5"/>
                                                <w:left w:val="single" w:sz="8" w:space="0" w:color="F5F5F5"/>
                                                <w:bottom w:val="single" w:sz="8" w:space="0" w:color="F5F5F5"/>
                                                <w:right w:val="single" w:sz="8" w:space="0" w:color="F5F5F5"/>
                                              </w:divBdr>
                                              <w:divsChild>
                                                <w:div w:id="107066317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9318831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9756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2441826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889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632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9725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1266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1574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4056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02075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1434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0265889">
                                      <w:marLeft w:val="75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44366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92059309">
                                              <w:marLeft w:val="0"/>
                                              <w:marRight w:val="0"/>
                                              <w:marTop w:val="0"/>
                                              <w:marBottom w:val="150"/>
                                              <w:divBdr>
                                                <w:top w:val="single" w:sz="8" w:space="0" w:color="F5F5F5"/>
                                                <w:left w:val="single" w:sz="8" w:space="0" w:color="F5F5F5"/>
                                                <w:bottom w:val="single" w:sz="8" w:space="0" w:color="F5F5F5"/>
                                                <w:right w:val="single" w:sz="8" w:space="0" w:color="F5F5F5"/>
                                              </w:divBdr>
                                              <w:divsChild>
                                                <w:div w:id="204501587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820700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83725932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3382598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35010881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220329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998400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897205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6484604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5360489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4814127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728017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119688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2688078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6753674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5998712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989338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487403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4228551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10056733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0034001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101798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62055944">
                                                                  <w:marLeft w:val="0"/>
                                                                  <w:marRight w:val="0"/>
                                                                  <w:marTop w:val="100"/>
                                                                  <w:marBottom w:val="10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9564453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57483370">
                                                      <w:marLeft w:val="0"/>
                                                      <w:marRight w:val="0"/>
                                                      <w:marTop w:val="112"/>
                                                      <w:marBottom w:val="112"/>
                                                      <w:divBdr>
                                                        <w:top w:val="none" w:sz="0" w:space="5" w:color="F0C36D"/>
                                                        <w:left w:val="none" w:sz="0" w:space="5" w:color="F0C36D"/>
                                                        <w:bottom w:val="none" w:sz="0" w:space="5" w:color="F0C36D"/>
                                                        <w:right w:val="none" w:sz="0" w:space="5" w:color="F0C36D"/>
                                                      </w:divBdr>
                                                      <w:divsChild>
                                                        <w:div w:id="19567898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76641358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14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84055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481119122">
                                  <w:marLeft w:val="0"/>
                                  <w:marRight w:val="0"/>
                                  <w:marTop w:val="15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153893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2138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659176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7526915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3360999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3013023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818966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03508054">
                                                      <w:marLeft w:val="0"/>
                                                      <w:marRight w:val="0"/>
                                                      <w:marTop w:val="100"/>
                                                      <w:marBottom w:val="10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243955348">
                                  <w:marLeft w:val="0"/>
                                  <w:marRight w:val="0"/>
                                  <w:marTop w:val="224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24344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single" w:sz="8" w:space="4" w:color="CCCCCC"/>
                                        <w:right w:val="none" w:sz="0" w:space="0" w:color="auto"/>
                                      </w:divBdr>
                                    </w:div>
                                    <w:div w:id="13767368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089334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4743985">
                                              <w:marLeft w:val="0"/>
                                              <w:marRight w:val="75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581846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299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6945576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998195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421282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41779860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4149381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01934464">
                                                          <w:marLeft w:val="636"/>
                                                          <w:marRight w:val="374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504294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224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7529083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602342136">
                                                                  <w:marLeft w:val="0"/>
                                                                  <w:marRight w:val="0"/>
                                                                  <w:marTop w:val="37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7121475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299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148066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762098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524131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9120804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299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4948643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5599971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452105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9989963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299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686885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0057291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18432223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9045623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574153">
                                              <w:marLeft w:val="75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262378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299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9956321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070939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791396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00350569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81413062">
                                                          <w:marLeft w:val="0"/>
                                                          <w:marRight w:val="0"/>
                                                          <w:marTop w:val="318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68372009">
                                                          <w:marLeft w:val="0"/>
                                                          <w:marRight w:val="0"/>
                                                          <w:marTop w:val="318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276786169">
                                                          <w:marLeft w:val="0"/>
                                                          <w:marRight w:val="0"/>
                                                          <w:marTop w:val="318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291476307">
                              <w:marLeft w:val="0"/>
                              <w:marRight w:val="0"/>
                              <w:marTop w:val="240"/>
                              <w:marBottom w:val="65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45116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767537967">
              <w:marLeft w:val="0"/>
              <w:marRight w:val="0"/>
              <w:marTop w:val="0"/>
              <w:marBottom w:val="0"/>
              <w:divBdr>
                <w:top w:val="single" w:sz="8" w:space="31" w:color="F0C36D"/>
                <w:left w:val="single" w:sz="8" w:space="31" w:color="F0C36D"/>
                <w:bottom w:val="single" w:sz="8" w:space="31" w:color="F0C36D"/>
                <w:right w:val="single" w:sz="8" w:space="31" w:color="F0C36D"/>
              </w:divBdr>
            </w:div>
            <w:div w:id="334261836">
              <w:marLeft w:val="0"/>
              <w:marRight w:val="0"/>
              <w:marTop w:val="0"/>
              <w:marBottom w:val="0"/>
              <w:divBdr>
                <w:top w:val="single" w:sz="8" w:space="31" w:color="F0C36D"/>
                <w:left w:val="single" w:sz="8" w:space="31" w:color="F0C36D"/>
                <w:bottom w:val="single" w:sz="8" w:space="31" w:color="F0C36D"/>
                <w:right w:val="single" w:sz="8" w:space="31" w:color="F0C36D"/>
              </w:divBdr>
            </w:div>
            <w:div w:id="1997948354">
              <w:marLeft w:val="0"/>
              <w:marRight w:val="0"/>
              <w:marTop w:val="0"/>
              <w:marBottom w:val="0"/>
              <w:divBdr>
                <w:top w:val="single" w:sz="8" w:space="31" w:color="F0C36D"/>
                <w:left w:val="single" w:sz="8" w:space="31" w:color="F0C36D"/>
                <w:bottom w:val="single" w:sz="8" w:space="31" w:color="F0C36D"/>
                <w:right w:val="single" w:sz="8" w:space="31" w:color="F0C36D"/>
              </w:divBdr>
            </w:div>
            <w:div w:id="1234662480">
              <w:marLeft w:val="0"/>
              <w:marRight w:val="0"/>
              <w:marTop w:val="0"/>
              <w:marBottom w:val="0"/>
              <w:divBdr>
                <w:top w:val="single" w:sz="8" w:space="31" w:color="F0C36D"/>
                <w:left w:val="single" w:sz="8" w:space="31" w:color="F0C36D"/>
                <w:bottom w:val="single" w:sz="8" w:space="31" w:color="F0C36D"/>
                <w:right w:val="single" w:sz="8" w:space="31" w:color="F0C36D"/>
              </w:divBdr>
            </w:div>
            <w:div w:id="1511292377">
              <w:marLeft w:val="0"/>
              <w:marRight w:val="0"/>
              <w:marTop w:val="0"/>
              <w:marBottom w:val="0"/>
              <w:divBdr>
                <w:top w:val="single" w:sz="8" w:space="0" w:color="E5E5E5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6993065">
          <w:marLeft w:val="-19"/>
          <w:marRight w:val="0"/>
          <w:marTop w:val="0"/>
          <w:marBottom w:val="0"/>
          <w:divBdr>
            <w:top w:val="single" w:sz="8" w:space="7" w:color="FFFFFF"/>
            <w:left w:val="single" w:sz="8" w:space="8" w:color="FFFFFF"/>
            <w:bottom w:val="single" w:sz="8" w:space="7" w:color="FFFFFF"/>
            <w:right w:val="single" w:sz="8" w:space="8" w:color="FFFFFF"/>
          </w:divBdr>
          <w:divsChild>
            <w:div w:id="153105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439413">
          <w:marLeft w:val="0"/>
          <w:marRight w:val="0"/>
          <w:marTop w:val="0"/>
          <w:marBottom w:val="0"/>
          <w:divBdr>
            <w:top w:val="single" w:sz="8" w:space="6" w:color="CCCCCC"/>
            <w:left w:val="single" w:sz="8" w:space="0" w:color="CCCCCC"/>
            <w:bottom w:val="single" w:sz="8" w:space="6" w:color="CCCCCC"/>
            <w:right w:val="single" w:sz="8" w:space="0" w:color="CCCCCC"/>
          </w:divBdr>
          <w:divsChild>
            <w:div w:id="607201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8486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83812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5340847">
          <w:marLeft w:val="-19"/>
          <w:marRight w:val="0"/>
          <w:marTop w:val="0"/>
          <w:marBottom w:val="0"/>
          <w:divBdr>
            <w:top w:val="single" w:sz="8" w:space="7" w:color="FFFFFF"/>
            <w:left w:val="single" w:sz="8" w:space="8" w:color="FFFFFF"/>
            <w:bottom w:val="single" w:sz="8" w:space="7" w:color="FFFFFF"/>
            <w:right w:val="single" w:sz="8" w:space="8" w:color="FFFFFF"/>
          </w:divBdr>
          <w:divsChild>
            <w:div w:id="1262033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0716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5096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7031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0451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100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6348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6499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0899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709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357801">
          <w:marLeft w:val="0"/>
          <w:marRight w:val="0"/>
          <w:marTop w:val="0"/>
          <w:marBottom w:val="0"/>
          <w:divBdr>
            <w:top w:val="single" w:sz="8" w:space="6" w:color="CDCDCD"/>
            <w:left w:val="single" w:sz="8" w:space="6" w:color="CDCDCD"/>
            <w:bottom w:val="single" w:sz="8" w:space="6" w:color="CDCDCD"/>
            <w:right w:val="single" w:sz="8" w:space="6" w:color="CDCDCD"/>
          </w:divBdr>
          <w:divsChild>
            <w:div w:id="869803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multitran.ru/c/m.exe?t=4762078_1_2&amp;ifp=1&amp;s1=Dr.scient.med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861</TotalTime>
  <Pages>26</Pages>
  <Words>6837</Words>
  <Characters>38975</Characters>
  <Application>Microsoft Office Word</Application>
  <DocSecurity>0</DocSecurity>
  <Lines>324</Lines>
  <Paragraphs>91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45721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Сотрудник</dc:creator>
  <cp:lastModifiedBy>Сотрудник</cp:lastModifiedBy>
  <cp:revision>575</cp:revision>
  <dcterms:created xsi:type="dcterms:W3CDTF">2015-11-23T08:49:00Z</dcterms:created>
  <dcterms:modified xsi:type="dcterms:W3CDTF">2016-03-09T12:41:00Z</dcterms:modified>
</cp:coreProperties>
</file>