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63BD" w:rsidRPr="009B63BD" w:rsidRDefault="009B63BD" w:rsidP="009B63BD">
      <w:pPr>
        <w:spacing w:after="0" w:line="360" w:lineRule="auto"/>
        <w:ind w:firstLine="567"/>
        <w:jc w:val="center"/>
        <w:rPr>
          <w:rFonts w:ascii="Calibri" w:eastAsia="Calibri" w:hAnsi="Calibri" w:cs="Calibri"/>
          <w:b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>Текст до презентації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 слайд, 2 слайд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Вебінар присвячений оновленій версії Репозитарія. На ньому будуть розглянуті питання нового інтерфейсу архіву, правила та вимоги до розміщення метаданих та файлу.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 слайд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Репозитарій ХНМУ є повтотекстовим електроним архівом наукових, дослідницьких, освітніх та методичних матеріалів співробітників, науковців і здобувачів освіти ХНМУ.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Перегляд наявних матеріалів через здійснення пошуку доступний будь-кому в будь-який час, але для розміщення документів необхідна реєстрація.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Ознайомтеся з основними вимогами Репозитарію ХНМУ, які викладені в Положенні та інших пов’язаних документах, розміщених на головній сторінці архіву http://repo.knmu.edu.ua.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Є певні правила розміщення документів до архіву, які затверджені у «Положенні про Репозитарій Харківського національного медичного університету», що є на головній сторінці. 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Ось деякі з них: </w:t>
      </w:r>
    </w:p>
    <w:p w:rsidR="009B63BD" w:rsidRPr="009B63BD" w:rsidRDefault="009B63BD" w:rsidP="009B63BD">
      <w:pPr>
        <w:numPr>
          <w:ilvl w:val="0"/>
          <w:numId w:val="5"/>
        </w:numPr>
        <w:spacing w:after="0" w:line="360" w:lineRule="auto"/>
        <w:ind w:firstLine="567"/>
        <w:contextualSpacing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Розміщуються повні тексти (не анотації, не реферати, не посилання)</w:t>
      </w:r>
    </w:p>
    <w:p w:rsidR="009B63BD" w:rsidRPr="009B63BD" w:rsidRDefault="009B63BD" w:rsidP="009B63BD">
      <w:pPr>
        <w:numPr>
          <w:ilvl w:val="0"/>
          <w:numId w:val="5"/>
        </w:numPr>
        <w:spacing w:after="0" w:line="360" w:lineRule="auto"/>
        <w:ind w:firstLine="567"/>
        <w:contextualSpacing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Депозитор може розміщувати тільки той матеріал, де він є автором або співавтором. Модератор кафедри має можливість розміщувати роботи всіх співробітників своєї кафедри.</w:t>
      </w:r>
    </w:p>
    <w:p w:rsidR="009B63BD" w:rsidRPr="009B63BD" w:rsidRDefault="009B63BD" w:rsidP="009B63BD">
      <w:pPr>
        <w:numPr>
          <w:ilvl w:val="0"/>
          <w:numId w:val="5"/>
        </w:numPr>
        <w:spacing w:after="0" w:line="360" w:lineRule="auto"/>
        <w:ind w:firstLine="567"/>
        <w:contextualSpacing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Розміщенні до Репозитарію примірники не вилучаються.</w:t>
      </w:r>
    </w:p>
    <w:p w:rsidR="009B63BD" w:rsidRPr="009B63BD" w:rsidRDefault="009B63BD" w:rsidP="009B63BD">
      <w:pPr>
        <w:numPr>
          <w:ilvl w:val="0"/>
          <w:numId w:val="5"/>
        </w:numPr>
        <w:spacing w:after="0" w:line="360" w:lineRule="auto"/>
        <w:ind w:firstLine="567"/>
        <w:contextualSpacing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Репозитарій ХНМУ сприяє збільшенню наукометричних показників, тому має певні вимоги до формату файлів.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b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b/>
          <w:color w:val="FF0000"/>
          <w:sz w:val="28"/>
          <w:szCs w:val="28"/>
        </w:rPr>
        <w:t>4 слайд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Перед початком роботи слід перевірити чи не розміщувався матеріал раніше, можливо іншими кафедрами. У разі наявності матеріалу у колекції іншої кафедри слід зателефонувати адміністратору з проханням додати посилання на даний матеріал до </w:t>
      </w:r>
      <w:r w:rsidRPr="009B63BD">
        <w:rPr>
          <w:rFonts w:ascii="Calibri" w:eastAsia="Calibri" w:hAnsi="Calibri" w:cs="Calibri"/>
          <w:sz w:val="28"/>
          <w:szCs w:val="28"/>
        </w:rPr>
        <w:lastRenderedPageBreak/>
        <w:t>необхідної колекції. Якщо дублету немає, то можна переходити до безпосереднього розміщення матеріалу.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b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b/>
          <w:color w:val="FF0000"/>
          <w:sz w:val="28"/>
          <w:szCs w:val="28"/>
        </w:rPr>
        <w:t>5 слайд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Авторизуйтесь у системі. Для цього натисніть «Увійти», введіть email та пароль, які були задані при реєстрації. Якщо забули пароль, натисніть «Забули пароль?» і відновіть його. Далі – «Увійти».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b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b/>
          <w:color w:val="FF0000"/>
          <w:sz w:val="28"/>
          <w:szCs w:val="28"/>
        </w:rPr>
        <w:t>6 слайд</w:t>
      </w:r>
    </w:p>
    <w:p w:rsidR="009B63BD" w:rsidRPr="009B63BD" w:rsidRDefault="009B63BD" w:rsidP="009B63BD">
      <w:pPr>
        <w:spacing w:after="0" w:line="360" w:lineRule="auto"/>
        <w:ind w:firstLine="567"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Перейдіть на сторінку «Моє середовище» в особистий архів.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 xml:space="preserve">7 </w:t>
      </w:r>
      <w:proofErr w:type="spellStart"/>
      <w:r w:rsidRPr="009B63BD">
        <w:rPr>
          <w:rFonts w:ascii="Calibri" w:eastAsia="Calibri" w:hAnsi="Calibri" w:cs="Calibri"/>
          <w:color w:val="FF0000"/>
          <w:sz w:val="28"/>
          <w:szCs w:val="28"/>
        </w:rPr>
        <w:t>слайл</w:t>
      </w:r>
      <w:proofErr w:type="spellEnd"/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На сторінці «Моє середовище» знаходяться всі роботи, які ви раніше розмістили і ті, які чекають на перевірку і затвердження.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8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Тепер для того, щоб розмістити нову публікацію можна йти декількома шляхами: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Перший: Треба натиснути на «+»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у</w:t>
      </w:r>
      <w:r w:rsidRPr="009B63BD">
        <w:rPr>
          <w:rFonts w:ascii="Calibri" w:eastAsia="Calibri" w:hAnsi="Calibri" w:cs="Calibri"/>
          <w:sz w:val="28"/>
          <w:szCs w:val="28"/>
        </w:rPr>
        <w:t xml:space="preserve"> лівому чорному полі, у спливному вікні обрати «Документ».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9 слайд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Другий: Натиснути на «+» у верхньому вікні праворуч.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10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 обох випадках з’явиться спливне вікно з переліком зібрань кафедр, до яких вам надано доступ.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Оберіть відповідну колекцію.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Можна у пошукове вікно вписати назву зібрання, поставити крапку, ввести перші декілька слів правильної назви кафедри. Перелік колекцій і кафедр дуже скоротиться. Скорочувати або обрізати слова не слід ─ пошук результату не дасть.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Колекцій на кожній кафедрі чотири:</w:t>
      </w:r>
    </w:p>
    <w:p w:rsidR="009B63BD" w:rsidRPr="009B63BD" w:rsidRDefault="009B63BD" w:rsidP="009B63BD">
      <w:pPr>
        <w:numPr>
          <w:ilvl w:val="0"/>
          <w:numId w:val="1"/>
        </w:numPr>
        <w:spacing w:after="0" w:line="360" w:lineRule="auto"/>
        <w:ind w:firstLine="567"/>
        <w:contextualSpacing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i/>
          <w:sz w:val="28"/>
          <w:szCs w:val="28"/>
        </w:rPr>
        <w:t>Лекційні матеріали.</w:t>
      </w:r>
    </w:p>
    <w:p w:rsidR="009B63BD" w:rsidRPr="009B63BD" w:rsidRDefault="009B63BD" w:rsidP="009B63BD">
      <w:pPr>
        <w:numPr>
          <w:ilvl w:val="0"/>
          <w:numId w:val="1"/>
        </w:numPr>
        <w:spacing w:after="0" w:line="360" w:lineRule="auto"/>
        <w:ind w:firstLine="567"/>
        <w:contextualSpacing/>
        <w:jc w:val="both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i/>
          <w:sz w:val="28"/>
          <w:szCs w:val="28"/>
        </w:rPr>
        <w:t>Навчально-методичні матеріали</w:t>
      </w:r>
      <w:r w:rsidRPr="009B63BD">
        <w:rPr>
          <w:rFonts w:ascii="Calibri" w:eastAsia="Calibri" w:hAnsi="Calibri" w:cs="Calibri"/>
          <w:sz w:val="28"/>
          <w:szCs w:val="28"/>
        </w:rPr>
        <w:t>. Сюди відносяться підручники, навчальні посібники, методичні рекомендації та вказівки, робочі зошити, практикуми)</w:t>
      </w:r>
    </w:p>
    <w:p w:rsidR="009B63BD" w:rsidRPr="009B63BD" w:rsidRDefault="009B63BD" w:rsidP="009B63BD">
      <w:pPr>
        <w:numPr>
          <w:ilvl w:val="0"/>
          <w:numId w:val="1"/>
        </w:numPr>
        <w:spacing w:after="0" w:line="360" w:lineRule="auto"/>
        <w:ind w:firstLine="567"/>
        <w:contextualSpacing/>
        <w:rPr>
          <w:rFonts w:ascii="Calibri" w:eastAsia="Calibri" w:hAnsi="Calibri" w:cs="Calibri"/>
          <w:b/>
          <w:i/>
          <w:sz w:val="28"/>
          <w:szCs w:val="28"/>
        </w:rPr>
      </w:pPr>
      <w:r w:rsidRPr="009B63BD">
        <w:rPr>
          <w:rFonts w:ascii="Calibri" w:eastAsia="Calibri" w:hAnsi="Calibri" w:cs="Calibri"/>
          <w:b/>
          <w:i/>
          <w:sz w:val="28"/>
          <w:szCs w:val="28"/>
        </w:rPr>
        <w:t>Наукові праці.</w:t>
      </w:r>
    </w:p>
    <w:p w:rsidR="009B63BD" w:rsidRPr="009B63BD" w:rsidRDefault="009B63BD" w:rsidP="009B63BD">
      <w:pPr>
        <w:numPr>
          <w:ilvl w:val="0"/>
          <w:numId w:val="1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i/>
          <w:sz w:val="28"/>
          <w:szCs w:val="28"/>
        </w:rPr>
        <w:lastRenderedPageBreak/>
        <w:t>Наукові роботи молодих вчених.</w:t>
      </w:r>
      <w:r w:rsidRPr="009B63BD">
        <w:rPr>
          <w:rFonts w:ascii="Calibri" w:eastAsia="Calibri" w:hAnsi="Calibri" w:cs="Calibri"/>
          <w:sz w:val="28"/>
          <w:szCs w:val="28"/>
        </w:rPr>
        <w:t xml:space="preserve"> До цієї колекції слід розміщувати переважно студентські роботи.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11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Також можна імпортувати публікації із зовнішніх джерел. Але і цей шлях потребує заповнення полів з метаданними.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12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Далі ви маєте розмістити файл і правильно заповнити необхідні поля.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 оновленій версії немає потреби перелистувати сторінки. Послідовність полів не змінилася.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13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Спочатку ви маєте розмістити файл. Завантажити його можна перетягнувши на сторінку або натиснувши «Перегляд».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14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Вимоги до файлу залишилися такі само.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Необхідно: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Використовувати рекомендований формат (pdf з окремим текстовим шаром). Це дозволяє скопіювати будь-яку за розміром і положенням частину публікації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Текст повинен бути розпізнаним.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Розмір файлу має бути не більше 500 Мб.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У файлі мають бути назва твору і ПІБ всіх авторів. 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Сторінки тексту повинні розташовуватися послідовно. 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Не слід розміщувати розвороти сторінок.</w:t>
      </w:r>
    </w:p>
    <w:p w:rsidR="009B63BD" w:rsidRPr="009B63BD" w:rsidRDefault="009B63BD" w:rsidP="009B63BD">
      <w:pPr>
        <w:numPr>
          <w:ilvl w:val="0"/>
          <w:numId w:val="6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Бажано, щоб назви файлів електронної версії були коректними та змістовними (осмисленими) і довжиною до 50 символів. Рекомендована назва файлу в ось такому форматі (латиницею у форматі Author1_Title.pdf. Наприклад, Sydorenko1_Marker_oxidative_stress.pdf).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15 слайд</w:t>
      </w:r>
    </w:p>
    <w:p w:rsidR="009B63BD" w:rsidRPr="009B63BD" w:rsidRDefault="009B63BD" w:rsidP="009B63BD">
      <w:pPr>
        <w:numPr>
          <w:ilvl w:val="0"/>
          <w:numId w:val="7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lastRenderedPageBreak/>
        <w:t>Не завантажуйте файл збірки в цілому, виокремлюйте конкретні сторінки публікації.</w:t>
      </w:r>
    </w:p>
    <w:p w:rsidR="009B63BD" w:rsidRPr="009B63BD" w:rsidRDefault="009B63BD" w:rsidP="009B63BD">
      <w:pPr>
        <w:numPr>
          <w:ilvl w:val="0"/>
          <w:numId w:val="7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Файл переважно має бути один, де об’єднано титульний листок, обгортку, зміст, де вказано сторінки, на яких розміщено статтю, і саме статтю.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16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При заповненні метаданних слід враховувати, що поля є обов’язкові і факультативні. Обов’язкові поля мають бути заповнені відповідно вимог Репозитарію. Факультативні поля треба або заповнювати правильно, або не заповнювати зовсім. Не слід розміщувати туди невідповідну інформацію.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17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 xml:space="preserve">Перше віконце: </w:t>
      </w: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Authors</w:t>
      </w:r>
      <w:r w:rsidRPr="009B63BD">
        <w:rPr>
          <w:rFonts w:ascii="Calibri" w:eastAsia="Calibri" w:hAnsi="Calibri" w:cs="Calibri"/>
          <w:b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</w:rPr>
        <w:t>(автори)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Тепер в одне віконце ви маєте розміщувати і прізвище автора, і ім’я та по-батькові. Зрозуміло, що для кожного автора має бути своє віконце.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Також тепер обов’язково треба ставити кому після прізвища.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Всі інші вимоги залишаються:</w:t>
      </w:r>
    </w:p>
    <w:p w:rsidR="009B63BD" w:rsidRPr="009B63BD" w:rsidRDefault="009B63BD" w:rsidP="009B63BD">
      <w:pPr>
        <w:numPr>
          <w:ilvl w:val="0"/>
          <w:numId w:val="8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Треба внести ПІБ всіх авторів.</w:t>
      </w:r>
    </w:p>
    <w:p w:rsidR="009B63BD" w:rsidRPr="009B63BD" w:rsidRDefault="009B63BD" w:rsidP="009B63BD">
      <w:pPr>
        <w:numPr>
          <w:ilvl w:val="0"/>
          <w:numId w:val="8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ПІБ авторів внести мовою матеріалу.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  <w:lang w:val="ru-RU"/>
        </w:rPr>
        <w:t>18 слайд</w:t>
      </w:r>
    </w:p>
    <w:p w:rsidR="009B63BD" w:rsidRPr="009B63BD" w:rsidRDefault="009B63BD" w:rsidP="009B63BD">
      <w:pPr>
        <w:numPr>
          <w:ilvl w:val="0"/>
          <w:numId w:val="9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ІБ авторів рекомендовано вносити повністю у двох варіантах: українською та англійською мовами, використовуючи транслітерацію, ухвалену для закордонних паспортів або з профілю в ORCID. (Слід узгодити правильний варіант з власником ПІБ).</w:t>
      </w:r>
    </w:p>
    <w:p w:rsidR="009B63BD" w:rsidRPr="009B63BD" w:rsidRDefault="009B63BD" w:rsidP="009B63BD">
      <w:pPr>
        <w:numPr>
          <w:ilvl w:val="0"/>
          <w:numId w:val="9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Ім’я та по-батькові співавторів, повні дані яких невідомі, можна внести скорочено.</w:t>
      </w:r>
    </w:p>
    <w:p w:rsidR="009B63BD" w:rsidRPr="009B63BD" w:rsidRDefault="009B63BD" w:rsidP="009B63BD">
      <w:pPr>
        <w:numPr>
          <w:ilvl w:val="0"/>
          <w:numId w:val="9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</w:t>
      </w:r>
      <w:r w:rsidRPr="009B63BD">
        <w:rPr>
          <w:rFonts w:ascii="Calibri" w:eastAsia="Calibri" w:hAnsi="Calibri" w:cs="Calibri"/>
          <w:sz w:val="28"/>
          <w:szCs w:val="28"/>
        </w:rPr>
        <w:t>е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можна вносити ПІБ літерами ВЕЛИКОГО РЕГІСТРУ.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19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Наступне вікно: </w:t>
      </w: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Title</w:t>
      </w:r>
      <w:r w:rsidRPr="009B63BD">
        <w:rPr>
          <w:rFonts w:ascii="Calibri" w:eastAsia="Calibri" w:hAnsi="Calibri" w:cs="Calibri"/>
          <w:sz w:val="28"/>
          <w:szCs w:val="28"/>
        </w:rPr>
        <w:t xml:space="preserve"> (назва) та</w:t>
      </w:r>
      <w:r w:rsidRPr="009B63BD">
        <w:rPr>
          <w:rFonts w:ascii="Calibri" w:eastAsia="Calibri" w:hAnsi="Calibri" w:cs="Calibri"/>
          <w:b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b/>
          <w:sz w:val="28"/>
          <w:szCs w:val="28"/>
          <w:lang w:val="en-US"/>
        </w:rPr>
        <w:t>Other</w:t>
      </w:r>
      <w:r w:rsidRPr="009B63BD">
        <w:rPr>
          <w:rFonts w:ascii="Calibri" w:eastAsia="Calibri" w:hAnsi="Calibri" w:cs="Calibri"/>
          <w:b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b/>
          <w:sz w:val="28"/>
          <w:szCs w:val="28"/>
          <w:lang w:val="en-US"/>
        </w:rPr>
        <w:t>Titles</w:t>
      </w:r>
      <w:r w:rsidRPr="009B63BD">
        <w:rPr>
          <w:rFonts w:ascii="Calibri" w:eastAsia="Calibri" w:hAnsi="Calibri" w:cs="Calibri"/>
          <w:sz w:val="28"/>
          <w:szCs w:val="28"/>
        </w:rPr>
        <w:t xml:space="preserve"> (інші назви)</w:t>
      </w:r>
    </w:p>
    <w:p w:rsidR="009B63BD" w:rsidRPr="009B63BD" w:rsidRDefault="009B63BD" w:rsidP="009B63BD">
      <w:pPr>
        <w:numPr>
          <w:ilvl w:val="0"/>
          <w:numId w:val="10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lastRenderedPageBreak/>
        <w:t>Необхідно назву матеріалу внести повністю. Вона повинна збігатися з опублікованою.</w:t>
      </w:r>
    </w:p>
    <w:p w:rsidR="009B63BD" w:rsidRPr="009B63BD" w:rsidRDefault="009B63BD" w:rsidP="009B63BD">
      <w:pPr>
        <w:numPr>
          <w:ilvl w:val="0"/>
          <w:numId w:val="10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>Бажано додати варіанти іншими мовами, використовуючи функцію «Додати ще».</w:t>
      </w:r>
    </w:p>
    <w:p w:rsidR="009B63BD" w:rsidRPr="009B63BD" w:rsidRDefault="009B63BD" w:rsidP="009B63BD">
      <w:pPr>
        <w:numPr>
          <w:ilvl w:val="0"/>
          <w:numId w:val="10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 можна писати назву літерами ВЕРХНЬОГО РЕГІСТРУ та наприкінці ставити крапку.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  <w:lang w:val="en-US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20</w:t>
      </w:r>
      <w:r w:rsidRPr="009B63BD">
        <w:rPr>
          <w:rFonts w:ascii="Calibri" w:eastAsia="Calibri" w:hAnsi="Calibri" w:cs="Calibri"/>
          <w:color w:val="FF0000"/>
          <w:sz w:val="28"/>
          <w:szCs w:val="28"/>
          <w:lang w:val="en-US"/>
        </w:rPr>
        <w:t xml:space="preserve"> </w:t>
      </w:r>
      <w:r w:rsidRPr="009B63BD">
        <w:rPr>
          <w:rFonts w:ascii="Calibri" w:eastAsia="Calibri" w:hAnsi="Calibri" w:cs="Calibri"/>
          <w:color w:val="FF0000"/>
          <w:sz w:val="28"/>
          <w:szCs w:val="28"/>
          <w:lang w:val="ru-RU"/>
        </w:rPr>
        <w:t>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en-US"/>
        </w:rPr>
      </w:pPr>
      <w:r w:rsidRPr="009B63BD">
        <w:rPr>
          <w:rFonts w:ascii="Calibri" w:eastAsia="Calibri" w:hAnsi="Calibri" w:cs="Calibri"/>
          <w:b/>
          <w:sz w:val="28"/>
          <w:szCs w:val="28"/>
          <w:lang w:val="en-US"/>
        </w:rPr>
        <w:t>Date of Issue</w:t>
      </w:r>
      <w:r w:rsidRPr="009B63BD">
        <w:rPr>
          <w:rFonts w:ascii="Calibri" w:eastAsia="Calibri" w:hAnsi="Calibri" w:cs="Calibri"/>
          <w:sz w:val="28"/>
          <w:szCs w:val="28"/>
          <w:lang w:val="en-US"/>
        </w:rPr>
        <w:t xml:space="preserve"> (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дата</w:t>
      </w:r>
      <w:r w:rsidRPr="009B63BD">
        <w:rPr>
          <w:rFonts w:ascii="Calibri" w:eastAsia="Calibri" w:hAnsi="Calibri" w:cs="Calibri"/>
          <w:sz w:val="28"/>
          <w:szCs w:val="28"/>
          <w:lang w:val="en-US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публікації</w:t>
      </w:r>
      <w:r w:rsidRPr="009B63BD">
        <w:rPr>
          <w:rFonts w:ascii="Calibri" w:eastAsia="Calibri" w:hAnsi="Calibri" w:cs="Calibri"/>
          <w:sz w:val="28"/>
          <w:szCs w:val="28"/>
          <w:lang w:val="en-US"/>
        </w:rPr>
        <w:t>)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Необхідно внести рік публікації матеріалу. День і місяць – факультативно.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Publisher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(видавець)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Бажано вказати організацію, яка видала матеріал.</w:t>
      </w:r>
      <w:r w:rsidRPr="009B63BD">
        <w:rPr>
          <w:rFonts w:ascii="Calibri" w:eastAsia="Calibri" w:hAnsi="Calibri" w:cs="Calibri"/>
          <w:sz w:val="28"/>
          <w:szCs w:val="28"/>
        </w:rPr>
        <w:t xml:space="preserve"> (установа, яка, скажімо, організувала конференцію). Але це вікно факультативне і, якщо ви не знаєте, що там розмістити, краще не писати нічого.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21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Citation</w:t>
      </w:r>
      <w:r w:rsidRPr="009B63BD">
        <w:rPr>
          <w:rFonts w:ascii="Calibri" w:eastAsia="Calibri" w:hAnsi="Calibri" w:cs="Calibri"/>
          <w:sz w:val="28"/>
          <w:szCs w:val="28"/>
        </w:rPr>
        <w:t xml:space="preserve"> (цитування). Сюди слід вносити бібліографічний опис!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i/>
          <w:sz w:val="28"/>
          <w:szCs w:val="28"/>
        </w:rPr>
      </w:pPr>
      <w:r w:rsidRPr="009B63BD">
        <w:rPr>
          <w:rFonts w:ascii="Calibri" w:eastAsia="Calibri" w:hAnsi="Calibri" w:cs="Calibri"/>
          <w:i/>
          <w:sz w:val="28"/>
          <w:szCs w:val="28"/>
        </w:rPr>
        <w:t>Необхідно:</w:t>
      </w:r>
    </w:p>
    <w:p w:rsidR="009B63BD" w:rsidRPr="009B63BD" w:rsidRDefault="009B63BD" w:rsidP="009B63BD">
      <w:pPr>
        <w:numPr>
          <w:ilvl w:val="0"/>
          <w:numId w:val="11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Внести повний бібліографічний опис для опублікованих матеріалів згідно ДСТУ ГОСТ 7.1-2006.</w:t>
      </w:r>
    </w:p>
    <w:p w:rsidR="009B63BD" w:rsidRPr="009B63BD" w:rsidRDefault="009B63BD" w:rsidP="009B63BD">
      <w:pPr>
        <w:numPr>
          <w:ilvl w:val="0"/>
          <w:numId w:val="11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Бібліографічний опис має бути внесений мовою оригіналу. Статтю слід описувати мовою публікації, джерело (за знаком </w:t>
      </w:r>
      <w:r w:rsidRPr="009B63BD">
        <w:rPr>
          <w:rFonts w:ascii="Calibri" w:eastAsia="Calibri" w:hAnsi="Calibri" w:cs="Calibri"/>
          <w:sz w:val="28"/>
          <w:szCs w:val="28"/>
        </w:rPr>
        <w:t>«дві навкісні»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) – на мові оформлення джерела. Перекладати метадані іншими мовами не можна!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  <w:lang w:val="ru-RU"/>
        </w:rPr>
        <w:t>22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У прикладі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i/>
          <w:sz w:val="28"/>
          <w:szCs w:val="28"/>
        </w:rPr>
      </w:pPr>
      <w:proofErr w:type="spellStart"/>
      <w:r w:rsidRPr="009B63BD">
        <w:rPr>
          <w:rFonts w:ascii="Calibri" w:eastAsia="Calibri" w:hAnsi="Calibri" w:cs="Calibri"/>
          <w:i/>
          <w:sz w:val="28"/>
          <w:szCs w:val="28"/>
        </w:rPr>
        <w:t>Авдєєвський</w:t>
      </w:r>
      <w:proofErr w:type="spellEnd"/>
      <w:r w:rsidRPr="009B63BD">
        <w:rPr>
          <w:rFonts w:ascii="Calibri" w:eastAsia="Calibri" w:hAnsi="Calibri" w:cs="Calibri"/>
          <w:i/>
          <w:sz w:val="28"/>
          <w:szCs w:val="28"/>
        </w:rPr>
        <w:t xml:space="preserve"> Є. М. Діагностика запальних захворювань нижніх дихальних шляхів у дітей / Є. М. </w:t>
      </w:r>
      <w:proofErr w:type="spellStart"/>
      <w:r w:rsidRPr="009B63BD">
        <w:rPr>
          <w:rFonts w:ascii="Calibri" w:eastAsia="Calibri" w:hAnsi="Calibri" w:cs="Calibri"/>
          <w:i/>
          <w:sz w:val="28"/>
          <w:szCs w:val="28"/>
        </w:rPr>
        <w:t>Авдєєвський</w:t>
      </w:r>
      <w:proofErr w:type="spellEnd"/>
      <w:r w:rsidRPr="009B63BD">
        <w:rPr>
          <w:rFonts w:ascii="Calibri" w:eastAsia="Calibri" w:hAnsi="Calibri" w:cs="Calibri"/>
          <w:i/>
          <w:sz w:val="28"/>
          <w:szCs w:val="28"/>
        </w:rPr>
        <w:t xml:space="preserve">, П. С. Іванов //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ISIC</w:t>
      </w:r>
      <w:r w:rsidRPr="009B63BD">
        <w:rPr>
          <w:rFonts w:ascii="Calibri" w:eastAsia="Calibri" w:hAnsi="Calibri" w:cs="Calibri"/>
          <w:i/>
          <w:sz w:val="28"/>
          <w:szCs w:val="28"/>
        </w:rPr>
        <w:t>-2020 : [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International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Scientific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Interdisciplinary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Conference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for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medical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students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and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young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scientists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,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Kharkiv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, 08–09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october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2020] :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abstract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book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 /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KNMU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. –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Kharkiv</w:t>
      </w:r>
      <w:r w:rsidRPr="009B63BD">
        <w:rPr>
          <w:rFonts w:ascii="Calibri" w:eastAsia="Calibri" w:hAnsi="Calibri" w:cs="Calibri"/>
          <w:i/>
          <w:sz w:val="28"/>
          <w:szCs w:val="28"/>
        </w:rPr>
        <w:t xml:space="preserve">, 2020. – </w:t>
      </w:r>
      <w:r w:rsidRPr="009B63BD">
        <w:rPr>
          <w:rFonts w:ascii="Calibri" w:eastAsia="Calibri" w:hAnsi="Calibri" w:cs="Calibri"/>
          <w:i/>
          <w:sz w:val="28"/>
          <w:szCs w:val="28"/>
          <w:lang w:val="en-US"/>
        </w:rPr>
        <w:t>P</w:t>
      </w:r>
      <w:r w:rsidRPr="009B63BD">
        <w:rPr>
          <w:rFonts w:ascii="Calibri" w:eastAsia="Calibri" w:hAnsi="Calibri" w:cs="Calibri"/>
          <w:i/>
          <w:sz w:val="28"/>
          <w:szCs w:val="28"/>
        </w:rPr>
        <w:t>. 17–18.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lastRenderedPageBreak/>
        <w:t>видно, що перша частина, до двох навкісних, українською мовою, через те, що стаття написана українською. За двома навкісними – опис джерела, де стаття опублікована, тобто журналу або збірки статей. Якщо титульний листок іншою мовою, то і вносимо його іншою мовою.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Необхідно:</w:t>
      </w:r>
    </w:p>
    <w:p w:rsidR="009B63BD" w:rsidRPr="009B63BD" w:rsidRDefault="009B63BD" w:rsidP="009B63BD">
      <w:pPr>
        <w:numPr>
          <w:ilvl w:val="0"/>
          <w:numId w:val="12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Внести всіх авторів.</w:t>
      </w:r>
    </w:p>
    <w:p w:rsidR="009B63BD" w:rsidRPr="009B63BD" w:rsidRDefault="009B63BD" w:rsidP="009B63BD">
      <w:pPr>
        <w:numPr>
          <w:ilvl w:val="0"/>
          <w:numId w:val="12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Ім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’я та по-батьков</w:t>
      </w:r>
      <w:r w:rsidRPr="009B63BD">
        <w:rPr>
          <w:rFonts w:ascii="Calibri" w:eastAsia="Calibri" w:hAnsi="Calibri" w:cs="Calibri"/>
          <w:sz w:val="28"/>
          <w:szCs w:val="28"/>
        </w:rPr>
        <w:t>і скоротити.</w:t>
      </w:r>
    </w:p>
    <w:p w:rsidR="009B63BD" w:rsidRPr="009B63BD" w:rsidRDefault="009B63BD" w:rsidP="009B63BD">
      <w:pPr>
        <w:numPr>
          <w:ilvl w:val="0"/>
          <w:numId w:val="12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У матеріалах конференцій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вказати М</w:t>
      </w:r>
      <w:r w:rsidRPr="009B63BD">
        <w:rPr>
          <w:rFonts w:ascii="Calibri" w:eastAsia="Calibri" w:hAnsi="Calibri" w:cs="Calibri"/>
          <w:sz w:val="28"/>
          <w:szCs w:val="28"/>
        </w:rPr>
        <w:t>ісце проведення конференції, Дату проведення конференції та Вихідні дані (тобто де і коли видавався збірник).</w:t>
      </w:r>
    </w:p>
    <w:p w:rsidR="009B63BD" w:rsidRPr="009B63BD" w:rsidRDefault="009B63BD" w:rsidP="009B63BD">
      <w:pPr>
        <w:numPr>
          <w:ilvl w:val="0"/>
          <w:numId w:val="12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Вказати сторінки, на яких розміщено матеріал.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23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i/>
          <w:sz w:val="28"/>
          <w:szCs w:val="28"/>
        </w:rPr>
        <w:t>Не можна:</w:t>
      </w:r>
    </w:p>
    <w:p w:rsidR="009B63BD" w:rsidRPr="009B63BD" w:rsidRDefault="009B63BD" w:rsidP="009B63BD">
      <w:pPr>
        <w:numPr>
          <w:ilvl w:val="0"/>
          <w:numId w:val="3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Використовувати літери ВЕЛИКОГО РЕГІСТРУ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поза правилами правопису.</w:t>
      </w:r>
    </w:p>
    <w:p w:rsidR="009B63BD" w:rsidRPr="009B63BD" w:rsidRDefault="009B63BD" w:rsidP="009B63BD">
      <w:pPr>
        <w:numPr>
          <w:ilvl w:val="0"/>
          <w:numId w:val="3"/>
        </w:num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Змінювати послідовність </w:t>
      </w:r>
      <w:r w:rsidRPr="009B63BD">
        <w:rPr>
          <w:rFonts w:ascii="Calibri" w:eastAsia="Calibri" w:hAnsi="Calibri" w:cs="Calibri"/>
          <w:sz w:val="28"/>
          <w:szCs w:val="28"/>
        </w:rPr>
        <w:t>прізвищ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авторів у бібліографічному опису</w:t>
      </w:r>
      <w:r w:rsidRPr="009B63BD">
        <w:rPr>
          <w:rFonts w:ascii="Calibri" w:eastAsia="Calibri" w:hAnsi="Calibri" w:cs="Calibri"/>
          <w:sz w:val="28"/>
          <w:szCs w:val="28"/>
        </w:rPr>
        <w:t>, вона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повинна відповідати послідовності у документі</w:t>
      </w:r>
      <w:r w:rsidRPr="009B63BD">
        <w:rPr>
          <w:rFonts w:ascii="Calibri" w:eastAsia="Calibri" w:hAnsi="Calibri" w:cs="Calibri"/>
          <w:sz w:val="28"/>
          <w:szCs w:val="28"/>
        </w:rPr>
        <w:t>.</w:t>
      </w:r>
    </w:p>
    <w:p w:rsidR="009B63BD" w:rsidRPr="009B63BD" w:rsidRDefault="009B63BD" w:rsidP="009B63BD">
      <w:pPr>
        <w:numPr>
          <w:ilvl w:val="0"/>
          <w:numId w:val="3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Тире і дефіс вживати невідповідно правопису.</w:t>
      </w:r>
    </w:p>
    <w:p w:rsidR="009B63BD" w:rsidRPr="009B63BD" w:rsidRDefault="009B63BD" w:rsidP="009B63BD">
      <w:pPr>
        <w:numPr>
          <w:ilvl w:val="0"/>
          <w:numId w:val="3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Треба виважено використовувати пробіли.</w:t>
      </w:r>
    </w:p>
    <w:p w:rsidR="009B63BD" w:rsidRPr="009B63BD" w:rsidRDefault="009B63BD" w:rsidP="009B63BD">
      <w:pPr>
        <w:numPr>
          <w:ilvl w:val="0"/>
          <w:numId w:val="2"/>
        </w:numPr>
        <w:spacing w:after="0" w:line="360" w:lineRule="auto"/>
        <w:ind w:firstLine="567"/>
        <w:contextualSpacing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24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i/>
          <w:sz w:val="28"/>
          <w:szCs w:val="28"/>
        </w:rPr>
      </w:pPr>
      <w:r w:rsidRPr="009B63BD">
        <w:rPr>
          <w:rFonts w:ascii="Calibri" w:eastAsia="Calibri" w:hAnsi="Calibri" w:cs="Calibri"/>
          <w:i/>
          <w:sz w:val="28"/>
          <w:szCs w:val="28"/>
        </w:rPr>
        <w:t>Бажано:</w:t>
      </w:r>
    </w:p>
    <w:p w:rsidR="009B63BD" w:rsidRPr="009B63BD" w:rsidRDefault="009B63BD" w:rsidP="009B63BD">
      <w:pPr>
        <w:numPr>
          <w:ilvl w:val="0"/>
          <w:numId w:val="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Обрати з Прикладів бібліографічного опису той, що відповідає потребі, скопіювати його у документ програми </w:t>
      </w:r>
      <w:r w:rsidRPr="009B63BD">
        <w:rPr>
          <w:rFonts w:ascii="Calibri" w:eastAsia="Calibri" w:hAnsi="Calibri" w:cs="Calibri"/>
          <w:sz w:val="28"/>
          <w:szCs w:val="28"/>
          <w:lang w:val="en-US"/>
        </w:rPr>
        <w:t>Word</w:t>
      </w:r>
      <w:r w:rsidRPr="009B63BD">
        <w:rPr>
          <w:rFonts w:ascii="Calibri" w:eastAsia="Calibri" w:hAnsi="Calibri" w:cs="Calibri"/>
          <w:sz w:val="28"/>
          <w:szCs w:val="28"/>
        </w:rPr>
        <w:t>, активувати кнопку "показати / приховати позначки форматування", замінити дані на необхідні, зберігаючи бібліографічні і розділові знаки. Потім готовий опис скопіювати та розмістити у віконце.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25</w:t>
      </w:r>
      <w:r w:rsidRPr="009B63BD">
        <w:rPr>
          <w:rFonts w:ascii="Calibri" w:eastAsia="Calibri" w:hAnsi="Calibri" w:cs="Calibri"/>
          <w:color w:val="FF0000"/>
          <w:sz w:val="28"/>
          <w:szCs w:val="28"/>
          <w:lang w:val="ru-RU"/>
        </w:rPr>
        <w:t xml:space="preserve">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</w:rPr>
        <w:t>На цьому слайді є п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риклад складання бібілографічного опису статті чотирьох авторів зі збірки матеріалів конференції: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lastRenderedPageBreak/>
        <w:t xml:space="preserve">Назва статті•/•Ініціали та прізвище першого </w:t>
      </w:r>
      <w:proofErr w:type="gramStart"/>
      <w:r w:rsidRPr="009B63BD">
        <w:rPr>
          <w:rFonts w:ascii="Calibri" w:eastAsia="Calibri" w:hAnsi="Calibri" w:cs="Calibri"/>
          <w:sz w:val="28"/>
          <w:szCs w:val="28"/>
          <w:lang w:val="ru-RU"/>
        </w:rPr>
        <w:t>автора,•</w:t>
      </w:r>
      <w:proofErr w:type="gramEnd"/>
      <w:r w:rsidRPr="009B63BD">
        <w:rPr>
          <w:rFonts w:ascii="Calibri" w:eastAsia="Calibri" w:hAnsi="Calibri" w:cs="Calibri"/>
          <w:sz w:val="28"/>
          <w:szCs w:val="28"/>
          <w:lang w:val="ru-RU"/>
        </w:rPr>
        <w:t>ініціали та прізвища наступних авторів•//•Назва конференціїї•:•інформація про те, який захід проведено,•де проходила конференція,•коли проходила конференція•/•хто проводив конференцію.•–•Місто видання збірника•:•назва видавництва,•рік видання збірника.•–•Сторінки, на яких розміщено статтю.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Результат: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Магістратура•</w:t>
      </w:r>
      <w:r w:rsidRPr="009B63BD">
        <w:rPr>
          <w:rFonts w:ascii="Calibri" w:eastAsia="Calibri" w:hAnsi="Calibri" w:cs="Calibri"/>
          <w:sz w:val="28"/>
          <w:szCs w:val="28"/>
        </w:rPr>
        <w:t>–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•складова•частина•наукової•діяльності•фахівця•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/•І.•І.•Соколова,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•О.•Г.•</w:t>
      </w:r>
      <w:proofErr w:type="gramStart"/>
      <w:r w:rsidRPr="009B63BD">
        <w:rPr>
          <w:rFonts w:ascii="Calibri" w:eastAsia="Calibri" w:hAnsi="Calibri" w:cs="Calibri"/>
          <w:sz w:val="28"/>
          <w:szCs w:val="28"/>
          <w:lang w:val="ru-RU"/>
        </w:rPr>
        <w:t>Денисова,•</w:t>
      </w:r>
      <w:proofErr w:type="gramEnd"/>
      <w:r w:rsidRPr="009B63BD">
        <w:rPr>
          <w:rFonts w:ascii="Calibri" w:eastAsia="Calibri" w:hAnsi="Calibri" w:cs="Calibri"/>
          <w:sz w:val="28"/>
          <w:szCs w:val="28"/>
          <w:lang w:val="ru-RU"/>
        </w:rPr>
        <w:t>О.•Ю.•Стоян,•О.•Г.•Ярошенко•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//•Сучасний•стан•та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•перспективи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•підготовки•лікарів-інтернів•у•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Харківському•національному•медичному•університеті•:•матеріали•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ХХХІХ•навчально-методичної •конференції,•Харків,•11•квітня•2012•р.•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>/•ХНМУ.•–•Харків•:•ХНМУ,•2012.•–•С.•69–71.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        (• – один пробіл)</w:t>
      </w:r>
      <w:r w:rsidRPr="009B63BD">
        <w:rPr>
          <w:rFonts w:ascii="Calibri" w:eastAsia="Calibri" w:hAnsi="Calibri" w:cs="Calibri"/>
          <w:sz w:val="28"/>
          <w:szCs w:val="28"/>
        </w:rPr>
        <w:t>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26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>Series/Report No</w:t>
      </w:r>
      <w:r w:rsidRPr="009B63BD">
        <w:rPr>
          <w:rFonts w:ascii="Calibri" w:eastAsia="Calibri" w:hAnsi="Calibri" w:cs="Calibri"/>
          <w:sz w:val="28"/>
          <w:szCs w:val="28"/>
        </w:rPr>
        <w:t xml:space="preserve"> (номер серії/звіту) – факультативно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>Identifiers</w:t>
      </w:r>
      <w:r w:rsidRPr="009B63BD">
        <w:rPr>
          <w:rFonts w:ascii="Calibri" w:eastAsia="Calibri" w:hAnsi="Calibri" w:cs="Calibri"/>
          <w:sz w:val="28"/>
          <w:szCs w:val="28"/>
        </w:rPr>
        <w:t xml:space="preserve"> (ідентифікатори) – факультативно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27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>Type</w:t>
      </w:r>
      <w:r w:rsidRPr="009B63BD">
        <w:rPr>
          <w:rFonts w:ascii="Calibri" w:eastAsia="Calibri" w:hAnsi="Calibri" w:cs="Calibri"/>
          <w:sz w:val="28"/>
          <w:szCs w:val="28"/>
        </w:rPr>
        <w:t xml:space="preserve"> (тип/вид):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У спливному вікні оберіть вид документу, що дійсно відповідає матеріалу.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28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>Language</w:t>
      </w:r>
      <w:r w:rsidRPr="009B63BD">
        <w:rPr>
          <w:rFonts w:ascii="Calibri" w:eastAsia="Calibri" w:hAnsi="Calibri" w:cs="Calibri"/>
          <w:sz w:val="28"/>
          <w:szCs w:val="28"/>
        </w:rPr>
        <w:t xml:space="preserve"> (мова)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Тут оберіть мову основного тексту твору. «Інші» можна вибрати тільки у випадку, коли у переліку відсутня необхідна мова.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29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Subject</w:t>
      </w:r>
      <w:r w:rsidRPr="009B63BD">
        <w:rPr>
          <w:rFonts w:ascii="Calibri" w:eastAsia="Calibri" w:hAnsi="Calibri" w:cs="Calibri"/>
          <w:b/>
          <w:sz w:val="28"/>
          <w:szCs w:val="28"/>
        </w:rPr>
        <w:t xml:space="preserve"> </w:t>
      </w: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Keywords</w:t>
      </w:r>
      <w:r w:rsidRPr="009B63BD">
        <w:rPr>
          <w:rFonts w:ascii="Calibri" w:eastAsia="Calibri" w:hAnsi="Calibri" w:cs="Calibri"/>
          <w:sz w:val="28"/>
          <w:szCs w:val="28"/>
        </w:rPr>
        <w:t xml:space="preserve"> (ключові слова або словосполучення)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Це поле трошки змінилося, але вимоги залишилися:</w:t>
      </w:r>
    </w:p>
    <w:p w:rsidR="009B63BD" w:rsidRPr="009B63BD" w:rsidRDefault="009B63BD" w:rsidP="009B63BD">
      <w:pPr>
        <w:numPr>
          <w:ilvl w:val="0"/>
          <w:numId w:val="13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 Введіть основні терміни, що описують тематику чи зміст публікації.</w:t>
      </w:r>
    </w:p>
    <w:p w:rsidR="009B63BD" w:rsidRPr="009B63BD" w:rsidRDefault="009B63BD" w:rsidP="009B63BD">
      <w:pPr>
        <w:numPr>
          <w:ilvl w:val="0"/>
          <w:numId w:val="13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lastRenderedPageBreak/>
        <w:t>Введіть кожне словосполучення в окреме віконце почергово, поставивши курсор на напис «Ключове слово» («Subject Keywords»). Для цього після кожного натисніть «Enter»</w:t>
      </w:r>
    </w:p>
    <w:p w:rsidR="009B63BD" w:rsidRPr="009B63BD" w:rsidRDefault="009B63BD" w:rsidP="009B63BD">
      <w:pPr>
        <w:numPr>
          <w:ilvl w:val="0"/>
          <w:numId w:val="13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Можете додати одразу всі ключові слова, відокремивши їх комами. Після цього натисніть Enter, щоб система їх розділила автоматично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Calibri"/>
          <w:color w:val="FF0000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  <w:lang w:val="ru-RU"/>
        </w:rPr>
        <w:t>30 слайд</w:t>
      </w:r>
    </w:p>
    <w:p w:rsidR="009B63BD" w:rsidRPr="009B63BD" w:rsidRDefault="009B63BD" w:rsidP="009B63BD">
      <w:pPr>
        <w:numPr>
          <w:ilvl w:val="0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 вносьте малоінформативні слова і словосполучення, такі як «лікування», «діагностика» тощо</w:t>
      </w:r>
    </w:p>
    <w:p w:rsidR="009B63BD" w:rsidRPr="009B63BD" w:rsidRDefault="009B63BD" w:rsidP="009B63BD">
      <w:pPr>
        <w:numPr>
          <w:ilvl w:val="1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Пишіть словосполучення з маленької літери</w:t>
      </w:r>
    </w:p>
    <w:p w:rsidR="009B63BD" w:rsidRPr="009B63BD" w:rsidRDefault="009B63BD" w:rsidP="009B63BD">
      <w:pPr>
        <w:numPr>
          <w:ilvl w:val="1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 ставте знаки пунктуації</w:t>
      </w:r>
    </w:p>
    <w:p w:rsidR="009B63BD" w:rsidRPr="009B63BD" w:rsidRDefault="009B63BD" w:rsidP="009B63BD">
      <w:pPr>
        <w:numPr>
          <w:ilvl w:val="1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 пишіть літерами ВЕЛИКОГО РЕГІСТРУ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31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Abstract</w:t>
      </w:r>
      <w:r w:rsidRPr="009B63BD">
        <w:rPr>
          <w:rFonts w:ascii="Calibri" w:eastAsia="Calibri" w:hAnsi="Calibri" w:cs="Calibri"/>
          <w:sz w:val="28"/>
          <w:szCs w:val="28"/>
          <w:lang w:val="ru-RU"/>
        </w:rPr>
        <w:t xml:space="preserve"> (анотація)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Анотація – це стисла характеристика документу, що визначає призначення, предметно-тематичний зміст, аспекти розгляду теми і сприяє орієнтуванню у документальних потоках. Вона не має бути занадто розгорнутою, тим більше дублювати сам документ.</w:t>
      </w:r>
    </w:p>
    <w:p w:rsidR="009B63BD" w:rsidRPr="009B63BD" w:rsidRDefault="009B63BD" w:rsidP="009B63BD">
      <w:pPr>
        <w:numPr>
          <w:ilvl w:val="1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 вносьте занадто великі об’єми тексту</w:t>
      </w:r>
    </w:p>
    <w:p w:rsidR="009B63BD" w:rsidRPr="009B63BD" w:rsidRDefault="009B63BD" w:rsidP="009B63BD">
      <w:pPr>
        <w:numPr>
          <w:ilvl w:val="1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Не використовуйте літери ВЕЛИКОГО РЕГІСТРУ поза правилами правопису</w:t>
      </w:r>
    </w:p>
    <w:p w:rsidR="009B63BD" w:rsidRPr="009B63BD" w:rsidRDefault="009B63BD" w:rsidP="009B63BD">
      <w:pPr>
        <w:numPr>
          <w:ilvl w:val="1"/>
          <w:numId w:val="14"/>
        </w:numPr>
        <w:spacing w:after="0" w:line="360" w:lineRule="auto"/>
        <w:ind w:firstLine="567"/>
        <w:contextualSpacing/>
        <w:rPr>
          <w:rFonts w:ascii="Calibri" w:eastAsia="Calibri" w:hAnsi="Calibri" w:cs="Calibri"/>
          <w:sz w:val="28"/>
          <w:szCs w:val="28"/>
          <w:lang w:val="ru-RU"/>
        </w:rPr>
      </w:pPr>
      <w:r w:rsidRPr="009B63BD">
        <w:rPr>
          <w:rFonts w:ascii="Calibri" w:eastAsia="Calibri" w:hAnsi="Calibri" w:cs="Calibri"/>
          <w:sz w:val="28"/>
          <w:szCs w:val="28"/>
          <w:lang w:val="ru-RU"/>
        </w:rPr>
        <w:t>Анотації, резюме розміщуйте відформатованими, щоб позбутися прихованих абзаців та розривів слів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32 слайд</w:t>
      </w:r>
      <w:r w:rsidRPr="009B63BD">
        <w:rPr>
          <w:rFonts w:ascii="Calibri" w:eastAsia="Calibri" w:hAnsi="Calibri" w:cs="Calibri"/>
          <w:sz w:val="28"/>
          <w:szCs w:val="28"/>
        </w:rPr>
        <w:t xml:space="preserve"> 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 xml:space="preserve">На цьому слайді ви можемо бачити як виглядає невідформатований текст анотації. Щоб це виправити слід скопіювати текст анотації у </w:t>
      </w:r>
      <w:r w:rsidRPr="009B63BD">
        <w:rPr>
          <w:rFonts w:ascii="Calibri" w:eastAsia="Calibri" w:hAnsi="Calibri" w:cs="Calibri"/>
          <w:sz w:val="28"/>
          <w:szCs w:val="28"/>
          <w:lang w:val="en-US"/>
        </w:rPr>
        <w:t>Word</w:t>
      </w:r>
      <w:r w:rsidRPr="009B63BD">
        <w:rPr>
          <w:rFonts w:ascii="Calibri" w:eastAsia="Calibri" w:hAnsi="Calibri" w:cs="Calibri"/>
          <w:sz w:val="28"/>
          <w:szCs w:val="28"/>
        </w:rPr>
        <w:t>, активувати кнопку «Відобразити всі знаки», прибрати всі абзаци, і знову розмістити відформатований текст у віконце.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33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</w:rPr>
        <w:t>Sponsors</w:t>
      </w:r>
      <w:r w:rsidRPr="009B63BD">
        <w:rPr>
          <w:rFonts w:ascii="Calibri" w:eastAsia="Calibri" w:hAnsi="Calibri" w:cs="Calibri"/>
          <w:sz w:val="28"/>
          <w:szCs w:val="28"/>
        </w:rPr>
        <w:t xml:space="preserve"> (спонсори) – факультативне поле.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b/>
          <w:sz w:val="28"/>
          <w:szCs w:val="28"/>
          <w:lang w:val="ru-RU"/>
        </w:rPr>
        <w:t>Description</w:t>
      </w:r>
      <w:r w:rsidRPr="009B63BD">
        <w:rPr>
          <w:rFonts w:ascii="Calibri" w:eastAsia="Calibri" w:hAnsi="Calibri" w:cs="Calibri"/>
          <w:sz w:val="28"/>
          <w:szCs w:val="28"/>
        </w:rPr>
        <w:t xml:space="preserve"> (опис) – факультативне поле.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lastRenderedPageBreak/>
        <w:t>Це місце для додаткової інформації.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Можна в довільній формі вказати зміст матеріалу, відгуки, коментарі про матеріал тощо – ті дані, для яких відсутні окремі поля.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Також, якщо у документі всі автори заявлені як співробітники інших установ, втім хоча б один є співробітником ХНМУ − це треба вказати.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Якщо документ є препринтом, то слід вказати у якому джерелі інформації планується його розміщення.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Також тут може бути вказана інша інформація, яка призначається для адміністратора Репозитарію.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34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Далі ви маєте ознайомтеся з умовами ліцензії та по завершенню натиснути – «Я підтверджую ліцензію».  Треба дати згоду на умови ліцензії, щоб завершити подання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Ви можете видалити подання, натиснувши «Скасувати».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Можете зберегти роботу натиснувши «Зберегти», або зберегти свою роботу натиснувши «Зберегти на потім» щоб повернутися до неї пізніше.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35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Для завершення подання натисніть «+Депозит».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36 слайд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Times New Roman"/>
          <w:sz w:val="28"/>
          <w:szCs w:val="28"/>
        </w:rPr>
      </w:pPr>
      <w:r w:rsidRPr="009B63BD">
        <w:rPr>
          <w:rFonts w:ascii="Calibri" w:eastAsia="Calibri" w:hAnsi="Calibri" w:cs="Times New Roman"/>
          <w:sz w:val="28"/>
          <w:szCs w:val="28"/>
        </w:rPr>
        <w:t>Ваш матеріал   як незавершене відправлення буде доступний Вам на сторінці «Моє середовище».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Times New Roman"/>
          <w:sz w:val="28"/>
          <w:szCs w:val="28"/>
        </w:rPr>
      </w:pPr>
      <w:r w:rsidRPr="009B63BD">
        <w:rPr>
          <w:rFonts w:ascii="Calibri" w:eastAsia="Calibri" w:hAnsi="Calibri" w:cs="Times New Roman"/>
          <w:sz w:val="28"/>
          <w:szCs w:val="28"/>
        </w:rPr>
        <w:t>При виконанні всіх вимог матеріал буде затверджено до розміщення.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Times New Roman"/>
          <w:sz w:val="28"/>
          <w:szCs w:val="28"/>
        </w:rPr>
      </w:pPr>
      <w:r w:rsidRPr="009B63BD">
        <w:rPr>
          <w:rFonts w:ascii="Calibri" w:eastAsia="Calibri" w:hAnsi="Calibri" w:cs="Times New Roman"/>
          <w:sz w:val="28"/>
          <w:szCs w:val="28"/>
        </w:rPr>
        <w:t>На вашу електронну пошту має бути надіслано посилання на затверджений документ.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Times New Roman"/>
          <w:sz w:val="28"/>
          <w:szCs w:val="28"/>
        </w:rPr>
      </w:pP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Times New Roman"/>
          <w:sz w:val="28"/>
          <w:szCs w:val="28"/>
        </w:rPr>
      </w:pPr>
      <w:r w:rsidRPr="009B63BD">
        <w:rPr>
          <w:rFonts w:ascii="Calibri" w:eastAsia="Calibri" w:hAnsi="Calibri" w:cs="Times New Roman"/>
          <w:sz w:val="28"/>
          <w:szCs w:val="28"/>
        </w:rPr>
        <w:t>Що ще змінилося? Раніше приєднане при затвердженні роботи посилання співпадало з тим, яке було у адресному вікні. Зараз ці записи відрізняються. Але для пошуку роботи використовуйте посилання.</w:t>
      </w:r>
    </w:p>
    <w:p w:rsidR="009B63BD" w:rsidRPr="009B63BD" w:rsidRDefault="009B63BD" w:rsidP="009B63BD">
      <w:pPr>
        <w:spacing w:after="0" w:line="360" w:lineRule="auto"/>
        <w:ind w:firstLine="567"/>
        <w:contextualSpacing/>
        <w:rPr>
          <w:rFonts w:ascii="Calibri" w:eastAsia="Calibri" w:hAnsi="Calibri" w:cs="Times New Roman"/>
          <w:sz w:val="28"/>
          <w:szCs w:val="28"/>
        </w:rPr>
      </w:pP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i/>
          <w:sz w:val="28"/>
          <w:szCs w:val="28"/>
        </w:rPr>
      </w:pPr>
      <w:r w:rsidRPr="009B63BD">
        <w:rPr>
          <w:rFonts w:ascii="Calibri" w:eastAsia="Calibri" w:hAnsi="Calibri" w:cs="Calibri"/>
          <w:i/>
          <w:sz w:val="28"/>
          <w:szCs w:val="28"/>
        </w:rPr>
        <w:t>Побажання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lastRenderedPageBreak/>
        <w:t>Працювати з Репозитарієм слід впродовж всього року, не відкладаючи на останній місяць. Орієнтуйте науковців вашої кафедри надавати вам документи зразу після їх опублікування.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Аналізуйте вже прийняті роботи, порівняйте оформлення при розміщенні і результат.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При наявності сумнівів з якогось питання перед розміщенням матеріалу слід написати адміністратору на корпоративну. Це значно прискорить роботу.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В університеті продовжує працювати проект «Шлях книги», який має свої вимоги і строки. Нагадаю, що до Репозитарію приймається остання версія навчально-методичних матеріалів, що пройшла всі етапи АСУ, має всі виправлення, № протоколу вченої ради та дату затвердження, тільки у форматі pdf з окремим текстовим шаром.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color w:val="FF0000"/>
          <w:sz w:val="28"/>
          <w:szCs w:val="28"/>
        </w:rPr>
      </w:pPr>
      <w:r w:rsidRPr="009B63BD">
        <w:rPr>
          <w:rFonts w:ascii="Calibri" w:eastAsia="Calibri" w:hAnsi="Calibri" w:cs="Calibri"/>
          <w:color w:val="FF0000"/>
          <w:sz w:val="28"/>
          <w:szCs w:val="28"/>
        </w:rPr>
        <w:t>37 слайд</w:t>
      </w:r>
    </w:p>
    <w:p w:rsidR="009B63BD" w:rsidRPr="009B63BD" w:rsidRDefault="009B63BD" w:rsidP="009B63BD">
      <w:pPr>
        <w:spacing w:after="0" w:line="360" w:lineRule="auto"/>
        <w:ind w:firstLine="567"/>
        <w:rPr>
          <w:rFonts w:ascii="Calibri" w:eastAsia="Calibri" w:hAnsi="Calibri" w:cs="Calibri"/>
          <w:sz w:val="28"/>
          <w:szCs w:val="28"/>
        </w:rPr>
      </w:pPr>
      <w:r w:rsidRPr="009B63BD">
        <w:rPr>
          <w:rFonts w:ascii="Calibri" w:eastAsia="Calibri" w:hAnsi="Calibri" w:cs="Calibri"/>
          <w:sz w:val="28"/>
          <w:szCs w:val="28"/>
        </w:rPr>
        <w:t>Дякую за увагу.</w:t>
      </w:r>
    </w:p>
    <w:p w:rsidR="005A44D5" w:rsidRDefault="005A44D5">
      <w:bookmarkStart w:id="0" w:name="_GoBack"/>
      <w:bookmarkEnd w:id="0"/>
    </w:p>
    <w:sectPr w:rsidR="005A44D5" w:rsidSect="00283147">
      <w:pgSz w:w="11906" w:h="16838"/>
      <w:pgMar w:top="709" w:right="566" w:bottom="851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9761E1"/>
    <w:multiLevelType w:val="hybridMultilevel"/>
    <w:tmpl w:val="71D0A27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0985978"/>
    <w:multiLevelType w:val="hybridMultilevel"/>
    <w:tmpl w:val="261C813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60B5826"/>
    <w:multiLevelType w:val="hybridMultilevel"/>
    <w:tmpl w:val="07269694"/>
    <w:lvl w:ilvl="0" w:tplc="0422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73615"/>
    <w:multiLevelType w:val="hybridMultilevel"/>
    <w:tmpl w:val="1AC203A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DC665A"/>
    <w:multiLevelType w:val="hybridMultilevel"/>
    <w:tmpl w:val="A770E60E"/>
    <w:lvl w:ilvl="0" w:tplc="E5C8C85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382232"/>
    <w:multiLevelType w:val="hybridMultilevel"/>
    <w:tmpl w:val="750E047A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E008DB4">
      <w:numFmt w:val="bullet"/>
      <w:lvlText w:val="•"/>
      <w:lvlJc w:val="left"/>
      <w:pPr>
        <w:ind w:left="2007" w:hanging="360"/>
      </w:pPr>
      <w:rPr>
        <w:rFonts w:ascii="Calibri" w:eastAsia="Calibri" w:hAnsi="Calibri" w:cs="Calibri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41B75677"/>
    <w:multiLevelType w:val="hybridMultilevel"/>
    <w:tmpl w:val="A9FE1C5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 w15:restartNumberingAfterBreak="0">
    <w:nsid w:val="47D441A6"/>
    <w:multiLevelType w:val="hybridMultilevel"/>
    <w:tmpl w:val="9E743ADC"/>
    <w:lvl w:ilvl="0" w:tplc="0422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8" w15:restartNumberingAfterBreak="0">
    <w:nsid w:val="4BE72585"/>
    <w:multiLevelType w:val="hybridMultilevel"/>
    <w:tmpl w:val="02F8492C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D1851B5"/>
    <w:multiLevelType w:val="hybridMultilevel"/>
    <w:tmpl w:val="B028A574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2F305C1"/>
    <w:multiLevelType w:val="hybridMultilevel"/>
    <w:tmpl w:val="C96237E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600615"/>
    <w:multiLevelType w:val="hybridMultilevel"/>
    <w:tmpl w:val="0D78F89A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70955061"/>
    <w:multiLevelType w:val="hybridMultilevel"/>
    <w:tmpl w:val="99BC4B80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73874EAB"/>
    <w:multiLevelType w:val="hybridMultilevel"/>
    <w:tmpl w:val="99327F8C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0"/>
  </w:num>
  <w:num w:numId="4">
    <w:abstractNumId w:val="7"/>
  </w:num>
  <w:num w:numId="5">
    <w:abstractNumId w:val="13"/>
  </w:num>
  <w:num w:numId="6">
    <w:abstractNumId w:val="11"/>
  </w:num>
  <w:num w:numId="7">
    <w:abstractNumId w:val="9"/>
  </w:num>
  <w:num w:numId="8">
    <w:abstractNumId w:val="2"/>
  </w:num>
  <w:num w:numId="9">
    <w:abstractNumId w:val="12"/>
  </w:num>
  <w:num w:numId="10">
    <w:abstractNumId w:val="6"/>
  </w:num>
  <w:num w:numId="11">
    <w:abstractNumId w:val="1"/>
  </w:num>
  <w:num w:numId="12">
    <w:abstractNumId w:val="3"/>
  </w:num>
  <w:num w:numId="13">
    <w:abstractNumId w:val="1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3BD"/>
    <w:rsid w:val="003C5BC4"/>
    <w:rsid w:val="005A44D5"/>
    <w:rsid w:val="00831327"/>
    <w:rsid w:val="009B63BD"/>
    <w:rsid w:val="00C61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D4D887-E431-44AD-B450-D33873DE6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8006</Words>
  <Characters>4564</Characters>
  <Application>Microsoft Office Word</Application>
  <DocSecurity>0</DocSecurity>
  <Lines>38</Lines>
  <Paragraphs>25</Paragraphs>
  <ScaleCrop>false</ScaleCrop>
  <Company/>
  <LinksUpToDate>false</LinksUpToDate>
  <CharactersWithSpaces>12545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2024-09-09T18:01:00Z</dcterms:created>
  <dcterms:modified xsi:type="dcterms:W3CDTF">2024-09-09T18:01:00Z</dcterms:modified>
</cp:coreProperties>
</file>