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01A0A" w:rsidRDefault="00E01A0A" w:rsidP="00E01A0A">
      <w:pPr>
        <w:pStyle w:val="Default"/>
        <w:rPr>
          <w:rFonts w:ascii="Times New Roman" w:hAnsi="Times New Roman" w:cs="Times New Roman"/>
          <w:b/>
          <w:bCs/>
          <w:sz w:val="28"/>
          <w:szCs w:val="28"/>
        </w:rPr>
      </w:pPr>
      <w:proofErr w:type="spellStart"/>
      <w:r w:rsidRPr="00E01A0A">
        <w:rPr>
          <w:rFonts w:ascii="Times New Roman" w:hAnsi="Times New Roman" w:cs="Times New Roman"/>
          <w:b/>
          <w:bCs/>
          <w:sz w:val="28"/>
          <w:szCs w:val="28"/>
        </w:rPr>
        <w:t>Маркери</w:t>
      </w:r>
      <w:proofErr w:type="spellEnd"/>
      <w:r w:rsidRPr="00E01A0A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E01A0A">
        <w:rPr>
          <w:rFonts w:ascii="Times New Roman" w:hAnsi="Times New Roman" w:cs="Times New Roman"/>
          <w:b/>
          <w:bCs/>
          <w:sz w:val="28"/>
          <w:szCs w:val="28"/>
        </w:rPr>
        <w:t>ангіогенезу</w:t>
      </w:r>
      <w:proofErr w:type="spellEnd"/>
      <w:r w:rsidRPr="00E01A0A">
        <w:rPr>
          <w:rFonts w:ascii="Times New Roman" w:hAnsi="Times New Roman" w:cs="Times New Roman"/>
          <w:b/>
          <w:bCs/>
          <w:sz w:val="28"/>
          <w:szCs w:val="28"/>
        </w:rPr>
        <w:t xml:space="preserve"> у </w:t>
      </w:r>
      <w:proofErr w:type="spellStart"/>
      <w:r w:rsidRPr="00E01A0A">
        <w:rPr>
          <w:rFonts w:ascii="Times New Roman" w:hAnsi="Times New Roman" w:cs="Times New Roman"/>
          <w:b/>
          <w:bCs/>
          <w:sz w:val="28"/>
          <w:szCs w:val="28"/>
        </w:rPr>
        <w:t>хворих</w:t>
      </w:r>
      <w:proofErr w:type="spellEnd"/>
      <w:r w:rsidRPr="00E01A0A">
        <w:rPr>
          <w:rFonts w:ascii="Times New Roman" w:hAnsi="Times New Roman" w:cs="Times New Roman"/>
          <w:b/>
          <w:bCs/>
          <w:sz w:val="28"/>
          <w:szCs w:val="28"/>
        </w:rPr>
        <w:t xml:space="preserve"> на </w:t>
      </w:r>
      <w:proofErr w:type="spellStart"/>
      <w:r w:rsidRPr="00E01A0A">
        <w:rPr>
          <w:rFonts w:ascii="Times New Roman" w:hAnsi="Times New Roman" w:cs="Times New Roman"/>
          <w:b/>
          <w:bCs/>
          <w:sz w:val="28"/>
          <w:szCs w:val="28"/>
        </w:rPr>
        <w:t>гострий</w:t>
      </w:r>
      <w:proofErr w:type="spellEnd"/>
      <w:r w:rsidRPr="00E01A0A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E01A0A">
        <w:rPr>
          <w:rFonts w:ascii="Times New Roman" w:hAnsi="Times New Roman" w:cs="Times New Roman"/>
          <w:b/>
          <w:bCs/>
          <w:sz w:val="28"/>
          <w:szCs w:val="28"/>
        </w:rPr>
        <w:t>інфаркт</w:t>
      </w:r>
      <w:proofErr w:type="spellEnd"/>
      <w:r w:rsidRPr="00E01A0A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E01A0A">
        <w:rPr>
          <w:rFonts w:ascii="Times New Roman" w:hAnsi="Times New Roman" w:cs="Times New Roman"/>
          <w:b/>
          <w:bCs/>
          <w:sz w:val="28"/>
          <w:szCs w:val="28"/>
        </w:rPr>
        <w:t>міокарда</w:t>
      </w:r>
      <w:proofErr w:type="spellEnd"/>
      <w:r w:rsidRPr="00E01A0A">
        <w:rPr>
          <w:rFonts w:ascii="Times New Roman" w:hAnsi="Times New Roman" w:cs="Times New Roman"/>
          <w:b/>
          <w:bCs/>
          <w:sz w:val="28"/>
          <w:szCs w:val="28"/>
        </w:rPr>
        <w:t xml:space="preserve"> та </w:t>
      </w:r>
      <w:proofErr w:type="spellStart"/>
      <w:r w:rsidRPr="00E01A0A">
        <w:rPr>
          <w:rFonts w:ascii="Times New Roman" w:hAnsi="Times New Roman" w:cs="Times New Roman"/>
          <w:b/>
          <w:bCs/>
          <w:sz w:val="28"/>
          <w:szCs w:val="28"/>
        </w:rPr>
        <w:t>ожиріння</w:t>
      </w:r>
      <w:proofErr w:type="spellEnd"/>
      <w:r w:rsidRPr="00E01A0A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</w:p>
    <w:p w:rsidR="00E01A0A" w:rsidRDefault="00E01A0A" w:rsidP="00E01A0A">
      <w:pPr>
        <w:pStyle w:val="Default"/>
        <w:rPr>
          <w:rFonts w:ascii="Times New Roman" w:hAnsi="Times New Roman" w:cs="Times New Roman"/>
          <w:b/>
          <w:bCs/>
          <w:sz w:val="28"/>
          <w:szCs w:val="28"/>
        </w:rPr>
      </w:pPr>
      <w:proofErr w:type="spellStart"/>
      <w:r w:rsidRPr="00E01A0A">
        <w:rPr>
          <w:rFonts w:ascii="Times New Roman" w:hAnsi="Times New Roman" w:cs="Times New Roman"/>
          <w:b/>
          <w:bCs/>
          <w:sz w:val="28"/>
          <w:szCs w:val="28"/>
        </w:rPr>
        <w:t>Мартовицький</w:t>
      </w:r>
      <w:proofErr w:type="spellEnd"/>
      <w:r w:rsidRPr="00E01A0A">
        <w:rPr>
          <w:rFonts w:ascii="Times New Roman" w:hAnsi="Times New Roman" w:cs="Times New Roman"/>
          <w:b/>
          <w:bCs/>
          <w:sz w:val="28"/>
          <w:szCs w:val="28"/>
        </w:rPr>
        <w:t xml:space="preserve"> Д. В. </w:t>
      </w:r>
    </w:p>
    <w:p w:rsidR="00E01A0A" w:rsidRDefault="00E01A0A" w:rsidP="00E01A0A">
      <w:pPr>
        <w:pStyle w:val="Default"/>
        <w:rPr>
          <w:rFonts w:ascii="Times New Roman" w:hAnsi="Times New Roman" w:cs="Times New Roman"/>
          <w:i/>
          <w:iCs/>
          <w:sz w:val="28"/>
          <w:szCs w:val="28"/>
        </w:rPr>
      </w:pPr>
      <w:proofErr w:type="spellStart"/>
      <w:r w:rsidRPr="00E01A0A">
        <w:rPr>
          <w:rFonts w:ascii="Times New Roman" w:hAnsi="Times New Roman" w:cs="Times New Roman"/>
          <w:i/>
          <w:iCs/>
          <w:sz w:val="28"/>
          <w:szCs w:val="28"/>
        </w:rPr>
        <w:t>Харківський</w:t>
      </w:r>
      <w:proofErr w:type="spellEnd"/>
      <w:r w:rsidRPr="00E01A0A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E01A0A">
        <w:rPr>
          <w:rFonts w:ascii="Times New Roman" w:hAnsi="Times New Roman" w:cs="Times New Roman"/>
          <w:i/>
          <w:iCs/>
          <w:sz w:val="28"/>
          <w:szCs w:val="28"/>
        </w:rPr>
        <w:t>національний</w:t>
      </w:r>
      <w:proofErr w:type="spellEnd"/>
      <w:r w:rsidRPr="00E01A0A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E01A0A">
        <w:rPr>
          <w:rFonts w:ascii="Times New Roman" w:hAnsi="Times New Roman" w:cs="Times New Roman"/>
          <w:i/>
          <w:iCs/>
          <w:sz w:val="28"/>
          <w:szCs w:val="28"/>
        </w:rPr>
        <w:t>медичний</w:t>
      </w:r>
      <w:proofErr w:type="spellEnd"/>
      <w:r w:rsidRPr="00E01A0A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E01A0A">
        <w:rPr>
          <w:rFonts w:ascii="Times New Roman" w:hAnsi="Times New Roman" w:cs="Times New Roman"/>
          <w:i/>
          <w:iCs/>
          <w:sz w:val="28"/>
          <w:szCs w:val="28"/>
        </w:rPr>
        <w:t>університет</w:t>
      </w:r>
      <w:proofErr w:type="spellEnd"/>
      <w:r w:rsidRPr="00E01A0A">
        <w:rPr>
          <w:rFonts w:ascii="Times New Roman" w:hAnsi="Times New Roman" w:cs="Times New Roman"/>
          <w:i/>
          <w:iCs/>
          <w:sz w:val="28"/>
          <w:szCs w:val="28"/>
        </w:rPr>
        <w:t xml:space="preserve">, м. </w:t>
      </w:r>
      <w:proofErr w:type="spellStart"/>
      <w:r w:rsidRPr="00E01A0A">
        <w:rPr>
          <w:rFonts w:ascii="Times New Roman" w:hAnsi="Times New Roman" w:cs="Times New Roman"/>
          <w:i/>
          <w:iCs/>
          <w:sz w:val="28"/>
          <w:szCs w:val="28"/>
        </w:rPr>
        <w:t>Харків</w:t>
      </w:r>
      <w:proofErr w:type="spellEnd"/>
      <w:r w:rsidRPr="00E01A0A">
        <w:rPr>
          <w:rFonts w:ascii="Times New Roman" w:hAnsi="Times New Roman" w:cs="Times New Roman"/>
          <w:i/>
          <w:iCs/>
          <w:sz w:val="28"/>
          <w:szCs w:val="28"/>
        </w:rPr>
        <w:t xml:space="preserve">, </w:t>
      </w:r>
      <w:proofErr w:type="spellStart"/>
      <w:r w:rsidRPr="00E01A0A">
        <w:rPr>
          <w:rFonts w:ascii="Times New Roman" w:hAnsi="Times New Roman" w:cs="Times New Roman"/>
          <w:i/>
          <w:iCs/>
          <w:sz w:val="28"/>
          <w:szCs w:val="28"/>
        </w:rPr>
        <w:t>Україна</w:t>
      </w:r>
      <w:proofErr w:type="spellEnd"/>
      <w:r w:rsidRPr="00E01A0A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</w:p>
    <w:p w:rsidR="00E01A0A" w:rsidRDefault="00E01A0A" w:rsidP="00E01A0A">
      <w:pPr>
        <w:pStyle w:val="Default"/>
        <w:rPr>
          <w:rFonts w:ascii="Times New Roman" w:hAnsi="Times New Roman" w:cs="Times New Roman"/>
          <w:sz w:val="28"/>
          <w:szCs w:val="28"/>
        </w:rPr>
      </w:pPr>
      <w:bookmarkStart w:id="0" w:name="_GoBack"/>
      <w:r w:rsidRPr="00E01A0A">
        <w:rPr>
          <w:rFonts w:ascii="Times New Roman" w:hAnsi="Times New Roman" w:cs="Times New Roman"/>
          <w:b/>
          <w:bCs/>
          <w:sz w:val="28"/>
          <w:szCs w:val="28"/>
        </w:rPr>
        <w:t xml:space="preserve">Мета </w:t>
      </w:r>
      <w:proofErr w:type="spellStart"/>
      <w:r w:rsidRPr="00E01A0A">
        <w:rPr>
          <w:rFonts w:ascii="Times New Roman" w:hAnsi="Times New Roman" w:cs="Times New Roman"/>
          <w:b/>
          <w:bCs/>
          <w:sz w:val="28"/>
          <w:szCs w:val="28"/>
        </w:rPr>
        <w:t>роботи</w:t>
      </w:r>
      <w:proofErr w:type="spellEnd"/>
      <w:r w:rsidRPr="00E01A0A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E01A0A">
        <w:rPr>
          <w:rFonts w:ascii="Times New Roman" w:hAnsi="Times New Roman" w:cs="Times New Roman"/>
          <w:sz w:val="28"/>
          <w:szCs w:val="28"/>
        </w:rPr>
        <w:t xml:space="preserve">– </w:t>
      </w:r>
      <w:proofErr w:type="spellStart"/>
      <w:r w:rsidRPr="00E01A0A">
        <w:rPr>
          <w:rFonts w:ascii="Times New Roman" w:hAnsi="Times New Roman" w:cs="Times New Roman"/>
          <w:sz w:val="28"/>
          <w:szCs w:val="28"/>
        </w:rPr>
        <w:t>вивчити</w:t>
      </w:r>
      <w:proofErr w:type="spellEnd"/>
      <w:r w:rsidRPr="00E01A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A0A">
        <w:rPr>
          <w:rFonts w:ascii="Times New Roman" w:hAnsi="Times New Roman" w:cs="Times New Roman"/>
          <w:sz w:val="28"/>
          <w:szCs w:val="28"/>
        </w:rPr>
        <w:t>маркери</w:t>
      </w:r>
      <w:proofErr w:type="spellEnd"/>
      <w:r w:rsidRPr="00E01A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A0A">
        <w:rPr>
          <w:rFonts w:ascii="Times New Roman" w:hAnsi="Times New Roman" w:cs="Times New Roman"/>
          <w:sz w:val="28"/>
          <w:szCs w:val="28"/>
        </w:rPr>
        <w:t>ангіогенезу</w:t>
      </w:r>
      <w:proofErr w:type="spellEnd"/>
      <w:r w:rsidRPr="00E01A0A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E01A0A">
        <w:rPr>
          <w:rFonts w:ascii="Times New Roman" w:hAnsi="Times New Roman" w:cs="Times New Roman"/>
          <w:sz w:val="28"/>
          <w:szCs w:val="28"/>
        </w:rPr>
        <w:t>інсуліноподібний</w:t>
      </w:r>
      <w:proofErr w:type="spellEnd"/>
      <w:r w:rsidRPr="00E01A0A">
        <w:rPr>
          <w:rFonts w:ascii="Times New Roman" w:hAnsi="Times New Roman" w:cs="Times New Roman"/>
          <w:sz w:val="28"/>
          <w:szCs w:val="28"/>
        </w:rPr>
        <w:t xml:space="preserve"> фактор росту-1 (ІФР-1) і </w:t>
      </w:r>
      <w:proofErr w:type="spellStart"/>
      <w:r w:rsidRPr="00E01A0A">
        <w:rPr>
          <w:rFonts w:ascii="Times New Roman" w:hAnsi="Times New Roman" w:cs="Times New Roman"/>
          <w:sz w:val="28"/>
          <w:szCs w:val="28"/>
        </w:rPr>
        <w:t>ендостатин</w:t>
      </w:r>
      <w:proofErr w:type="spellEnd"/>
      <w:r w:rsidRPr="00E01A0A">
        <w:rPr>
          <w:rFonts w:ascii="Times New Roman" w:hAnsi="Times New Roman" w:cs="Times New Roman"/>
          <w:sz w:val="28"/>
          <w:szCs w:val="28"/>
        </w:rPr>
        <w:t xml:space="preserve"> - у </w:t>
      </w:r>
      <w:proofErr w:type="spellStart"/>
      <w:r w:rsidRPr="00E01A0A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E01A0A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E01A0A">
        <w:rPr>
          <w:rFonts w:ascii="Times New Roman" w:hAnsi="Times New Roman" w:cs="Times New Roman"/>
          <w:sz w:val="28"/>
          <w:szCs w:val="28"/>
        </w:rPr>
        <w:t>гострий</w:t>
      </w:r>
      <w:proofErr w:type="spellEnd"/>
      <w:r w:rsidRPr="00E01A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A0A">
        <w:rPr>
          <w:rFonts w:ascii="Times New Roman" w:hAnsi="Times New Roman" w:cs="Times New Roman"/>
          <w:sz w:val="28"/>
          <w:szCs w:val="28"/>
        </w:rPr>
        <w:t>інфаркт</w:t>
      </w:r>
      <w:proofErr w:type="spellEnd"/>
      <w:r w:rsidRPr="00E01A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A0A">
        <w:rPr>
          <w:rFonts w:ascii="Times New Roman" w:hAnsi="Times New Roman" w:cs="Times New Roman"/>
          <w:sz w:val="28"/>
          <w:szCs w:val="28"/>
        </w:rPr>
        <w:t>міокарду</w:t>
      </w:r>
      <w:proofErr w:type="spellEnd"/>
      <w:r w:rsidRPr="00E01A0A">
        <w:rPr>
          <w:rFonts w:ascii="Times New Roman" w:hAnsi="Times New Roman" w:cs="Times New Roman"/>
          <w:sz w:val="28"/>
          <w:szCs w:val="28"/>
        </w:rPr>
        <w:t xml:space="preserve"> (ГІМ) за </w:t>
      </w:r>
      <w:proofErr w:type="spellStart"/>
      <w:r w:rsidRPr="00E01A0A">
        <w:rPr>
          <w:rFonts w:ascii="Times New Roman" w:hAnsi="Times New Roman" w:cs="Times New Roman"/>
          <w:sz w:val="28"/>
          <w:szCs w:val="28"/>
        </w:rPr>
        <w:t>наявності</w:t>
      </w:r>
      <w:proofErr w:type="spellEnd"/>
      <w:r w:rsidRPr="00E01A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A0A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E01A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A0A">
        <w:rPr>
          <w:rFonts w:ascii="Times New Roman" w:hAnsi="Times New Roman" w:cs="Times New Roman"/>
          <w:sz w:val="28"/>
          <w:szCs w:val="28"/>
        </w:rPr>
        <w:t>відсутності</w:t>
      </w:r>
      <w:proofErr w:type="spellEnd"/>
      <w:r w:rsidRPr="00E01A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A0A">
        <w:rPr>
          <w:rFonts w:ascii="Times New Roman" w:hAnsi="Times New Roman" w:cs="Times New Roman"/>
          <w:sz w:val="28"/>
          <w:szCs w:val="28"/>
        </w:rPr>
        <w:t>ожиріння</w:t>
      </w:r>
      <w:proofErr w:type="spellEnd"/>
      <w:r w:rsidRPr="00E01A0A">
        <w:rPr>
          <w:rFonts w:ascii="Times New Roman" w:hAnsi="Times New Roman" w:cs="Times New Roman"/>
          <w:sz w:val="28"/>
          <w:szCs w:val="28"/>
        </w:rPr>
        <w:t>.</w:t>
      </w:r>
    </w:p>
    <w:bookmarkEnd w:id="0"/>
    <w:p w:rsidR="00E01A0A" w:rsidRDefault="00E01A0A" w:rsidP="00E01A0A">
      <w:pPr>
        <w:pStyle w:val="Default"/>
        <w:rPr>
          <w:rFonts w:ascii="Times New Roman" w:hAnsi="Times New Roman" w:cs="Times New Roman"/>
          <w:sz w:val="28"/>
          <w:szCs w:val="28"/>
        </w:rPr>
      </w:pPr>
      <w:r w:rsidRPr="00E01A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A0A">
        <w:rPr>
          <w:rFonts w:ascii="Times New Roman" w:hAnsi="Times New Roman" w:cs="Times New Roman"/>
          <w:b/>
          <w:bCs/>
          <w:sz w:val="28"/>
          <w:szCs w:val="28"/>
        </w:rPr>
        <w:t>Матеріали</w:t>
      </w:r>
      <w:proofErr w:type="spellEnd"/>
      <w:r w:rsidRPr="00E01A0A">
        <w:rPr>
          <w:rFonts w:ascii="Times New Roman" w:hAnsi="Times New Roman" w:cs="Times New Roman"/>
          <w:b/>
          <w:bCs/>
          <w:sz w:val="28"/>
          <w:szCs w:val="28"/>
        </w:rPr>
        <w:t xml:space="preserve"> та </w:t>
      </w:r>
      <w:proofErr w:type="spellStart"/>
      <w:r w:rsidRPr="00E01A0A">
        <w:rPr>
          <w:rFonts w:ascii="Times New Roman" w:hAnsi="Times New Roman" w:cs="Times New Roman"/>
          <w:b/>
          <w:bCs/>
          <w:sz w:val="28"/>
          <w:szCs w:val="28"/>
        </w:rPr>
        <w:t>методи</w:t>
      </w:r>
      <w:proofErr w:type="spellEnd"/>
      <w:r w:rsidRPr="00E01A0A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E01A0A">
        <w:rPr>
          <w:rFonts w:ascii="Times New Roman" w:hAnsi="Times New Roman" w:cs="Times New Roman"/>
          <w:b/>
          <w:bCs/>
          <w:sz w:val="28"/>
          <w:szCs w:val="28"/>
        </w:rPr>
        <w:t>дослідження</w:t>
      </w:r>
      <w:proofErr w:type="spellEnd"/>
      <w:r w:rsidRPr="00E01A0A">
        <w:rPr>
          <w:rFonts w:ascii="Times New Roman" w:hAnsi="Times New Roman" w:cs="Times New Roman"/>
          <w:b/>
          <w:bCs/>
          <w:sz w:val="28"/>
          <w:szCs w:val="28"/>
        </w:rPr>
        <w:t xml:space="preserve">: </w:t>
      </w:r>
      <w:r w:rsidRPr="00E01A0A">
        <w:rPr>
          <w:rFonts w:ascii="Times New Roman" w:hAnsi="Times New Roman" w:cs="Times New Roman"/>
          <w:sz w:val="28"/>
          <w:szCs w:val="28"/>
        </w:rPr>
        <w:t xml:space="preserve">у </w:t>
      </w:r>
      <w:proofErr w:type="spellStart"/>
      <w:r w:rsidRPr="00E01A0A">
        <w:rPr>
          <w:rFonts w:ascii="Times New Roman" w:hAnsi="Times New Roman" w:cs="Times New Roman"/>
          <w:sz w:val="28"/>
          <w:szCs w:val="28"/>
        </w:rPr>
        <w:t>дослідженні</w:t>
      </w:r>
      <w:proofErr w:type="spellEnd"/>
      <w:r w:rsidRPr="00E01A0A">
        <w:rPr>
          <w:rFonts w:ascii="Times New Roman" w:hAnsi="Times New Roman" w:cs="Times New Roman"/>
          <w:sz w:val="28"/>
          <w:szCs w:val="28"/>
        </w:rPr>
        <w:t xml:space="preserve"> взяли участь 105 </w:t>
      </w:r>
      <w:proofErr w:type="spellStart"/>
      <w:r w:rsidRPr="00E01A0A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E01A0A">
        <w:rPr>
          <w:rFonts w:ascii="Times New Roman" w:hAnsi="Times New Roman" w:cs="Times New Roman"/>
          <w:sz w:val="28"/>
          <w:szCs w:val="28"/>
        </w:rPr>
        <w:t xml:space="preserve"> з ГІМ </w:t>
      </w:r>
      <w:proofErr w:type="spellStart"/>
      <w:r w:rsidRPr="00E01A0A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E01A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A0A">
        <w:rPr>
          <w:rFonts w:ascii="Times New Roman" w:hAnsi="Times New Roman" w:cs="Times New Roman"/>
          <w:sz w:val="28"/>
          <w:szCs w:val="28"/>
        </w:rPr>
        <w:t>супутнім</w:t>
      </w:r>
      <w:proofErr w:type="spellEnd"/>
      <w:r w:rsidRPr="00E01A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A0A">
        <w:rPr>
          <w:rFonts w:ascii="Times New Roman" w:hAnsi="Times New Roman" w:cs="Times New Roman"/>
          <w:sz w:val="28"/>
          <w:szCs w:val="28"/>
        </w:rPr>
        <w:t>ожирінням</w:t>
      </w:r>
      <w:proofErr w:type="spellEnd"/>
      <w:r w:rsidRPr="00E01A0A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E01A0A">
        <w:rPr>
          <w:rFonts w:ascii="Times New Roman" w:hAnsi="Times New Roman" w:cs="Times New Roman"/>
          <w:sz w:val="28"/>
          <w:szCs w:val="28"/>
        </w:rPr>
        <w:t>середній</w:t>
      </w:r>
      <w:proofErr w:type="spellEnd"/>
      <w:r w:rsidRPr="00E01A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A0A">
        <w:rPr>
          <w:rFonts w:ascii="Times New Roman" w:hAnsi="Times New Roman" w:cs="Times New Roman"/>
          <w:sz w:val="28"/>
          <w:szCs w:val="28"/>
        </w:rPr>
        <w:t>вік</w:t>
      </w:r>
      <w:proofErr w:type="spellEnd"/>
      <w:r w:rsidRPr="00E01A0A">
        <w:rPr>
          <w:rFonts w:ascii="Times New Roman" w:hAnsi="Times New Roman" w:cs="Times New Roman"/>
          <w:sz w:val="28"/>
          <w:szCs w:val="28"/>
        </w:rPr>
        <w:t xml:space="preserve"> 64,6 ± 7,4 року), 55 з них - з </w:t>
      </w:r>
      <w:proofErr w:type="spellStart"/>
      <w:r w:rsidRPr="00E01A0A">
        <w:rPr>
          <w:rFonts w:ascii="Times New Roman" w:hAnsi="Times New Roman" w:cs="Times New Roman"/>
          <w:sz w:val="28"/>
          <w:szCs w:val="28"/>
        </w:rPr>
        <w:t>гострим</w:t>
      </w:r>
      <w:proofErr w:type="spellEnd"/>
      <w:r w:rsidRPr="00E01A0A">
        <w:rPr>
          <w:rFonts w:ascii="Times New Roman" w:hAnsi="Times New Roman" w:cs="Times New Roman"/>
          <w:sz w:val="28"/>
          <w:szCs w:val="28"/>
        </w:rPr>
        <w:t xml:space="preserve"> ІМ з </w:t>
      </w:r>
      <w:proofErr w:type="spellStart"/>
      <w:r w:rsidRPr="00E01A0A">
        <w:rPr>
          <w:rFonts w:ascii="Times New Roman" w:hAnsi="Times New Roman" w:cs="Times New Roman"/>
          <w:sz w:val="28"/>
          <w:szCs w:val="28"/>
        </w:rPr>
        <w:t>коморбідним</w:t>
      </w:r>
      <w:proofErr w:type="spellEnd"/>
      <w:r w:rsidRPr="00E01A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A0A">
        <w:rPr>
          <w:rFonts w:ascii="Times New Roman" w:hAnsi="Times New Roman" w:cs="Times New Roman"/>
          <w:sz w:val="28"/>
          <w:szCs w:val="28"/>
        </w:rPr>
        <w:t>ожирінням</w:t>
      </w:r>
      <w:proofErr w:type="spellEnd"/>
      <w:r w:rsidRPr="00E01A0A">
        <w:rPr>
          <w:rFonts w:ascii="Times New Roman" w:hAnsi="Times New Roman" w:cs="Times New Roman"/>
          <w:sz w:val="28"/>
          <w:szCs w:val="28"/>
        </w:rPr>
        <w:t xml:space="preserve"> і 60 </w:t>
      </w:r>
      <w:proofErr w:type="spellStart"/>
      <w:r w:rsidRPr="00E01A0A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E01A0A">
        <w:rPr>
          <w:rFonts w:ascii="Times New Roman" w:hAnsi="Times New Roman" w:cs="Times New Roman"/>
          <w:sz w:val="28"/>
          <w:szCs w:val="28"/>
        </w:rPr>
        <w:t xml:space="preserve"> - з </w:t>
      </w:r>
      <w:proofErr w:type="spellStart"/>
      <w:r w:rsidRPr="00E01A0A">
        <w:rPr>
          <w:rFonts w:ascii="Times New Roman" w:hAnsi="Times New Roman" w:cs="Times New Roman"/>
          <w:sz w:val="28"/>
          <w:szCs w:val="28"/>
        </w:rPr>
        <w:t>гострим</w:t>
      </w:r>
      <w:proofErr w:type="spellEnd"/>
      <w:r w:rsidRPr="00E01A0A">
        <w:rPr>
          <w:rFonts w:ascii="Times New Roman" w:hAnsi="Times New Roman" w:cs="Times New Roman"/>
          <w:sz w:val="28"/>
          <w:szCs w:val="28"/>
        </w:rPr>
        <w:t xml:space="preserve"> ІМ без </w:t>
      </w:r>
      <w:proofErr w:type="spellStart"/>
      <w:r w:rsidRPr="00E01A0A">
        <w:rPr>
          <w:rFonts w:ascii="Times New Roman" w:hAnsi="Times New Roman" w:cs="Times New Roman"/>
          <w:sz w:val="28"/>
          <w:szCs w:val="28"/>
        </w:rPr>
        <w:t>ожиріння</w:t>
      </w:r>
      <w:proofErr w:type="spellEnd"/>
      <w:r w:rsidRPr="00E01A0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01A0A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E01A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A0A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Pr="00E01A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A0A">
        <w:rPr>
          <w:rFonts w:ascii="Times New Roman" w:hAnsi="Times New Roman" w:cs="Times New Roman"/>
          <w:sz w:val="28"/>
          <w:szCs w:val="28"/>
        </w:rPr>
        <w:t>порівнянні</w:t>
      </w:r>
      <w:proofErr w:type="spellEnd"/>
      <w:r w:rsidRPr="00E01A0A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E01A0A">
        <w:rPr>
          <w:rFonts w:ascii="Times New Roman" w:hAnsi="Times New Roman" w:cs="Times New Roman"/>
          <w:sz w:val="28"/>
          <w:szCs w:val="28"/>
        </w:rPr>
        <w:t>статтю</w:t>
      </w:r>
      <w:proofErr w:type="spellEnd"/>
      <w:r w:rsidRPr="00E01A0A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E01A0A">
        <w:rPr>
          <w:rFonts w:ascii="Times New Roman" w:hAnsi="Times New Roman" w:cs="Times New Roman"/>
          <w:sz w:val="28"/>
          <w:szCs w:val="28"/>
        </w:rPr>
        <w:t>віком</w:t>
      </w:r>
      <w:proofErr w:type="spellEnd"/>
      <w:r w:rsidRPr="00E01A0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01A0A">
        <w:rPr>
          <w:rFonts w:ascii="Times New Roman" w:hAnsi="Times New Roman" w:cs="Times New Roman"/>
          <w:sz w:val="28"/>
          <w:szCs w:val="28"/>
        </w:rPr>
        <w:t>Контрольну</w:t>
      </w:r>
      <w:proofErr w:type="spellEnd"/>
      <w:r w:rsidRPr="00E01A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A0A">
        <w:rPr>
          <w:rFonts w:ascii="Times New Roman" w:hAnsi="Times New Roman" w:cs="Times New Roman"/>
          <w:sz w:val="28"/>
          <w:szCs w:val="28"/>
        </w:rPr>
        <w:t>групу</w:t>
      </w:r>
      <w:proofErr w:type="spellEnd"/>
      <w:r w:rsidRPr="00E01A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A0A">
        <w:rPr>
          <w:rFonts w:ascii="Times New Roman" w:hAnsi="Times New Roman" w:cs="Times New Roman"/>
          <w:sz w:val="28"/>
          <w:szCs w:val="28"/>
        </w:rPr>
        <w:t>склали</w:t>
      </w:r>
      <w:proofErr w:type="spellEnd"/>
      <w:r w:rsidRPr="00E01A0A">
        <w:rPr>
          <w:rFonts w:ascii="Times New Roman" w:hAnsi="Times New Roman" w:cs="Times New Roman"/>
          <w:sz w:val="28"/>
          <w:szCs w:val="28"/>
        </w:rPr>
        <w:t xml:space="preserve"> 20 </w:t>
      </w:r>
      <w:proofErr w:type="spellStart"/>
      <w:r w:rsidRPr="00E01A0A">
        <w:rPr>
          <w:rFonts w:ascii="Times New Roman" w:hAnsi="Times New Roman" w:cs="Times New Roman"/>
          <w:sz w:val="28"/>
          <w:szCs w:val="28"/>
        </w:rPr>
        <w:t>здорових</w:t>
      </w:r>
      <w:proofErr w:type="spellEnd"/>
      <w:r w:rsidRPr="00E01A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A0A">
        <w:rPr>
          <w:rFonts w:ascii="Times New Roman" w:hAnsi="Times New Roman" w:cs="Times New Roman"/>
          <w:sz w:val="28"/>
          <w:szCs w:val="28"/>
        </w:rPr>
        <w:t>осіб</w:t>
      </w:r>
      <w:proofErr w:type="spellEnd"/>
      <w:r w:rsidRPr="00E01A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A0A">
        <w:rPr>
          <w:rFonts w:ascii="Times New Roman" w:hAnsi="Times New Roman" w:cs="Times New Roman"/>
          <w:sz w:val="28"/>
          <w:szCs w:val="28"/>
        </w:rPr>
        <w:t>відповідного</w:t>
      </w:r>
      <w:proofErr w:type="spellEnd"/>
      <w:r w:rsidRPr="00E01A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A0A">
        <w:rPr>
          <w:rFonts w:ascii="Times New Roman" w:hAnsi="Times New Roman" w:cs="Times New Roman"/>
          <w:sz w:val="28"/>
          <w:szCs w:val="28"/>
        </w:rPr>
        <w:t>віку</w:t>
      </w:r>
      <w:proofErr w:type="spellEnd"/>
      <w:r w:rsidRPr="00E01A0A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E01A0A">
        <w:rPr>
          <w:rFonts w:ascii="Times New Roman" w:hAnsi="Times New Roman" w:cs="Times New Roman"/>
          <w:sz w:val="28"/>
          <w:szCs w:val="28"/>
        </w:rPr>
        <w:t>статі</w:t>
      </w:r>
      <w:proofErr w:type="spellEnd"/>
      <w:r w:rsidRPr="00E01A0A">
        <w:rPr>
          <w:rFonts w:ascii="Times New Roman" w:hAnsi="Times New Roman" w:cs="Times New Roman"/>
          <w:sz w:val="28"/>
          <w:szCs w:val="28"/>
        </w:rPr>
        <w:t xml:space="preserve">. ГІМ </w:t>
      </w:r>
      <w:proofErr w:type="spellStart"/>
      <w:r w:rsidRPr="00E01A0A">
        <w:rPr>
          <w:rFonts w:ascii="Times New Roman" w:hAnsi="Times New Roman" w:cs="Times New Roman"/>
          <w:sz w:val="28"/>
          <w:szCs w:val="28"/>
        </w:rPr>
        <w:t>діагностували</w:t>
      </w:r>
      <w:proofErr w:type="spellEnd"/>
      <w:r w:rsidRPr="00E01A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A0A">
        <w:rPr>
          <w:rFonts w:ascii="Times New Roman" w:hAnsi="Times New Roman" w:cs="Times New Roman"/>
          <w:sz w:val="28"/>
          <w:szCs w:val="28"/>
        </w:rPr>
        <w:t>згідно</w:t>
      </w:r>
      <w:proofErr w:type="spellEnd"/>
      <w:r w:rsidRPr="00E01A0A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E01A0A">
        <w:rPr>
          <w:rFonts w:ascii="Times New Roman" w:hAnsi="Times New Roman" w:cs="Times New Roman"/>
          <w:sz w:val="28"/>
          <w:szCs w:val="28"/>
        </w:rPr>
        <w:t>Європейським</w:t>
      </w:r>
      <w:proofErr w:type="spellEnd"/>
      <w:r w:rsidRPr="00E01A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A0A">
        <w:rPr>
          <w:rFonts w:ascii="Times New Roman" w:hAnsi="Times New Roman" w:cs="Times New Roman"/>
          <w:sz w:val="28"/>
          <w:szCs w:val="28"/>
        </w:rPr>
        <w:t>товариством</w:t>
      </w:r>
      <w:proofErr w:type="spellEnd"/>
      <w:r w:rsidRPr="00E01A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A0A">
        <w:rPr>
          <w:rFonts w:ascii="Times New Roman" w:hAnsi="Times New Roman" w:cs="Times New Roman"/>
          <w:sz w:val="28"/>
          <w:szCs w:val="28"/>
        </w:rPr>
        <w:t>кардіологів</w:t>
      </w:r>
      <w:proofErr w:type="spellEnd"/>
      <w:r w:rsidRPr="00E01A0A">
        <w:rPr>
          <w:rFonts w:ascii="Times New Roman" w:hAnsi="Times New Roman" w:cs="Times New Roman"/>
          <w:sz w:val="28"/>
          <w:szCs w:val="28"/>
        </w:rPr>
        <w:t xml:space="preserve"> (ESC). </w:t>
      </w:r>
      <w:proofErr w:type="spellStart"/>
      <w:r w:rsidRPr="00E01A0A">
        <w:rPr>
          <w:rFonts w:ascii="Times New Roman" w:hAnsi="Times New Roman" w:cs="Times New Roman"/>
          <w:sz w:val="28"/>
          <w:szCs w:val="28"/>
        </w:rPr>
        <w:t>Ожиріння</w:t>
      </w:r>
      <w:proofErr w:type="spellEnd"/>
      <w:r w:rsidRPr="00E01A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A0A">
        <w:rPr>
          <w:rFonts w:ascii="Times New Roman" w:hAnsi="Times New Roman" w:cs="Times New Roman"/>
          <w:sz w:val="28"/>
          <w:szCs w:val="28"/>
        </w:rPr>
        <w:t>встановлювалося</w:t>
      </w:r>
      <w:proofErr w:type="spellEnd"/>
      <w:r w:rsidRPr="00E01A0A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E01A0A">
        <w:rPr>
          <w:rFonts w:ascii="Times New Roman" w:hAnsi="Times New Roman" w:cs="Times New Roman"/>
          <w:sz w:val="28"/>
          <w:szCs w:val="28"/>
        </w:rPr>
        <w:t>показником</w:t>
      </w:r>
      <w:proofErr w:type="spellEnd"/>
      <w:r w:rsidRPr="00E01A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A0A">
        <w:rPr>
          <w:rFonts w:ascii="Times New Roman" w:hAnsi="Times New Roman" w:cs="Times New Roman"/>
          <w:sz w:val="28"/>
          <w:szCs w:val="28"/>
        </w:rPr>
        <w:t>індексу</w:t>
      </w:r>
      <w:proofErr w:type="spellEnd"/>
      <w:r w:rsidRPr="00E01A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A0A">
        <w:rPr>
          <w:rFonts w:ascii="Times New Roman" w:hAnsi="Times New Roman" w:cs="Times New Roman"/>
          <w:sz w:val="28"/>
          <w:szCs w:val="28"/>
        </w:rPr>
        <w:t>маси</w:t>
      </w:r>
      <w:proofErr w:type="spellEnd"/>
      <w:r w:rsidRPr="00E01A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A0A">
        <w:rPr>
          <w:rFonts w:ascii="Times New Roman" w:hAnsi="Times New Roman" w:cs="Times New Roman"/>
          <w:sz w:val="28"/>
          <w:szCs w:val="28"/>
        </w:rPr>
        <w:t>тіла</w:t>
      </w:r>
      <w:proofErr w:type="spellEnd"/>
      <w:r w:rsidRPr="00E01A0A">
        <w:rPr>
          <w:rFonts w:ascii="Times New Roman" w:hAnsi="Times New Roman" w:cs="Times New Roman"/>
          <w:sz w:val="28"/>
          <w:szCs w:val="28"/>
        </w:rPr>
        <w:t>: 18,5 - 24,9 кг / м2 (нормальна вага) і 30 кг / м2 (</w:t>
      </w:r>
      <w:proofErr w:type="spellStart"/>
      <w:r w:rsidRPr="00E01A0A">
        <w:rPr>
          <w:rFonts w:ascii="Times New Roman" w:hAnsi="Times New Roman" w:cs="Times New Roman"/>
          <w:sz w:val="28"/>
          <w:szCs w:val="28"/>
        </w:rPr>
        <w:t>ожиріння</w:t>
      </w:r>
      <w:proofErr w:type="spellEnd"/>
      <w:r w:rsidRPr="00E01A0A">
        <w:rPr>
          <w:rFonts w:ascii="Times New Roman" w:hAnsi="Times New Roman" w:cs="Times New Roman"/>
          <w:sz w:val="28"/>
          <w:szCs w:val="28"/>
        </w:rPr>
        <w:t xml:space="preserve">). </w:t>
      </w:r>
    </w:p>
    <w:p w:rsidR="00E01A0A" w:rsidRDefault="00E01A0A" w:rsidP="00E01A0A">
      <w:pPr>
        <w:pStyle w:val="Default"/>
        <w:rPr>
          <w:rFonts w:ascii="Times New Roman" w:hAnsi="Times New Roman" w:cs="Times New Roman"/>
          <w:sz w:val="28"/>
          <w:szCs w:val="28"/>
        </w:rPr>
      </w:pPr>
      <w:proofErr w:type="spellStart"/>
      <w:r w:rsidRPr="00E01A0A">
        <w:rPr>
          <w:rFonts w:ascii="Times New Roman" w:hAnsi="Times New Roman" w:cs="Times New Roman"/>
          <w:b/>
          <w:bCs/>
          <w:sz w:val="28"/>
          <w:szCs w:val="28"/>
        </w:rPr>
        <w:t>Результати</w:t>
      </w:r>
      <w:proofErr w:type="spellEnd"/>
      <w:r w:rsidRPr="00E01A0A">
        <w:rPr>
          <w:rFonts w:ascii="Times New Roman" w:hAnsi="Times New Roman" w:cs="Times New Roman"/>
          <w:b/>
          <w:bCs/>
          <w:sz w:val="28"/>
          <w:szCs w:val="28"/>
        </w:rPr>
        <w:t xml:space="preserve">: </w:t>
      </w:r>
      <w:r w:rsidRPr="00E01A0A">
        <w:rPr>
          <w:rFonts w:ascii="Times New Roman" w:hAnsi="Times New Roman" w:cs="Times New Roman"/>
          <w:sz w:val="28"/>
          <w:szCs w:val="28"/>
        </w:rPr>
        <w:t xml:space="preserve">у </w:t>
      </w:r>
      <w:proofErr w:type="spellStart"/>
      <w:r w:rsidRPr="00E01A0A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E01A0A">
        <w:rPr>
          <w:rFonts w:ascii="Times New Roman" w:hAnsi="Times New Roman" w:cs="Times New Roman"/>
          <w:sz w:val="28"/>
          <w:szCs w:val="28"/>
        </w:rPr>
        <w:t xml:space="preserve"> на ГІМ з </w:t>
      </w:r>
      <w:proofErr w:type="spellStart"/>
      <w:r w:rsidRPr="00E01A0A">
        <w:rPr>
          <w:rFonts w:ascii="Times New Roman" w:hAnsi="Times New Roman" w:cs="Times New Roman"/>
          <w:sz w:val="28"/>
          <w:szCs w:val="28"/>
        </w:rPr>
        <w:t>ожирінням</w:t>
      </w:r>
      <w:proofErr w:type="spellEnd"/>
      <w:r w:rsidRPr="00E01A0A">
        <w:rPr>
          <w:rFonts w:ascii="Times New Roman" w:hAnsi="Times New Roman" w:cs="Times New Roman"/>
          <w:sz w:val="28"/>
          <w:szCs w:val="28"/>
        </w:rPr>
        <w:t xml:space="preserve"> і без </w:t>
      </w:r>
      <w:proofErr w:type="spellStart"/>
      <w:r w:rsidRPr="00E01A0A">
        <w:rPr>
          <w:rFonts w:ascii="Times New Roman" w:hAnsi="Times New Roman" w:cs="Times New Roman"/>
          <w:sz w:val="28"/>
          <w:szCs w:val="28"/>
        </w:rPr>
        <w:t>ожиріння</w:t>
      </w:r>
      <w:proofErr w:type="spellEnd"/>
      <w:r w:rsidRPr="00E01A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A0A">
        <w:rPr>
          <w:rFonts w:ascii="Times New Roman" w:hAnsi="Times New Roman" w:cs="Times New Roman"/>
          <w:sz w:val="28"/>
          <w:szCs w:val="28"/>
        </w:rPr>
        <w:t>рівні</w:t>
      </w:r>
      <w:proofErr w:type="spellEnd"/>
      <w:r w:rsidRPr="00E01A0A">
        <w:rPr>
          <w:rFonts w:ascii="Times New Roman" w:hAnsi="Times New Roman" w:cs="Times New Roman"/>
          <w:sz w:val="28"/>
          <w:szCs w:val="28"/>
        </w:rPr>
        <w:t xml:space="preserve"> ІФР-1 </w:t>
      </w:r>
      <w:proofErr w:type="spellStart"/>
      <w:r w:rsidRPr="00E01A0A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Pr="00E01A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A0A">
        <w:rPr>
          <w:rFonts w:ascii="Times New Roman" w:hAnsi="Times New Roman" w:cs="Times New Roman"/>
          <w:sz w:val="28"/>
          <w:szCs w:val="28"/>
        </w:rPr>
        <w:t>статистично</w:t>
      </w:r>
      <w:proofErr w:type="spellEnd"/>
      <w:r w:rsidRPr="00E01A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A0A">
        <w:rPr>
          <w:rFonts w:ascii="Times New Roman" w:hAnsi="Times New Roman" w:cs="Times New Roman"/>
          <w:sz w:val="28"/>
          <w:szCs w:val="28"/>
        </w:rPr>
        <w:t>достовірно</w:t>
      </w:r>
      <w:proofErr w:type="spellEnd"/>
      <w:r w:rsidRPr="00E01A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A0A">
        <w:rPr>
          <w:rFonts w:ascii="Times New Roman" w:hAnsi="Times New Roman" w:cs="Times New Roman"/>
          <w:sz w:val="28"/>
          <w:szCs w:val="28"/>
        </w:rPr>
        <w:t>вищими</w:t>
      </w:r>
      <w:proofErr w:type="spellEnd"/>
      <w:r w:rsidRPr="00E01A0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01A0A">
        <w:rPr>
          <w:rFonts w:ascii="Times New Roman" w:hAnsi="Times New Roman" w:cs="Times New Roman"/>
          <w:sz w:val="28"/>
          <w:szCs w:val="28"/>
        </w:rPr>
        <w:t>ніж</w:t>
      </w:r>
      <w:proofErr w:type="spellEnd"/>
      <w:r w:rsidRPr="00E01A0A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E01A0A">
        <w:rPr>
          <w:rFonts w:ascii="Times New Roman" w:hAnsi="Times New Roman" w:cs="Times New Roman"/>
          <w:sz w:val="28"/>
          <w:szCs w:val="28"/>
        </w:rPr>
        <w:t>осіб</w:t>
      </w:r>
      <w:proofErr w:type="spellEnd"/>
      <w:r w:rsidRPr="00E01A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A0A">
        <w:rPr>
          <w:rFonts w:ascii="Times New Roman" w:hAnsi="Times New Roman" w:cs="Times New Roman"/>
          <w:sz w:val="28"/>
          <w:szCs w:val="28"/>
        </w:rPr>
        <w:t>контрольної</w:t>
      </w:r>
      <w:proofErr w:type="spellEnd"/>
      <w:r w:rsidRPr="00E01A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A0A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E01A0A">
        <w:rPr>
          <w:rFonts w:ascii="Times New Roman" w:hAnsi="Times New Roman" w:cs="Times New Roman"/>
          <w:sz w:val="28"/>
          <w:szCs w:val="28"/>
        </w:rPr>
        <w:t xml:space="preserve"> (р &lt;0,05). </w:t>
      </w:r>
      <w:proofErr w:type="spellStart"/>
      <w:r w:rsidRPr="00E01A0A">
        <w:rPr>
          <w:rFonts w:ascii="Times New Roman" w:hAnsi="Times New Roman" w:cs="Times New Roman"/>
          <w:sz w:val="28"/>
          <w:szCs w:val="28"/>
        </w:rPr>
        <w:t>Рівні</w:t>
      </w:r>
      <w:proofErr w:type="spellEnd"/>
      <w:r w:rsidRPr="00E01A0A">
        <w:rPr>
          <w:rFonts w:ascii="Times New Roman" w:hAnsi="Times New Roman" w:cs="Times New Roman"/>
          <w:sz w:val="28"/>
          <w:szCs w:val="28"/>
        </w:rPr>
        <w:t xml:space="preserve"> ІФР-1 при ГІМ з </w:t>
      </w:r>
      <w:proofErr w:type="spellStart"/>
      <w:r w:rsidRPr="00E01A0A">
        <w:rPr>
          <w:rFonts w:ascii="Times New Roman" w:hAnsi="Times New Roman" w:cs="Times New Roman"/>
          <w:sz w:val="28"/>
          <w:szCs w:val="28"/>
        </w:rPr>
        <w:t>ожирінням</w:t>
      </w:r>
      <w:proofErr w:type="spellEnd"/>
      <w:r w:rsidRPr="00E01A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A0A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Pr="00E01A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A0A">
        <w:rPr>
          <w:rFonts w:ascii="Times New Roman" w:hAnsi="Times New Roman" w:cs="Times New Roman"/>
          <w:sz w:val="28"/>
          <w:szCs w:val="28"/>
        </w:rPr>
        <w:t>статистично</w:t>
      </w:r>
      <w:proofErr w:type="spellEnd"/>
      <w:r w:rsidRPr="00E01A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A0A">
        <w:rPr>
          <w:rFonts w:ascii="Times New Roman" w:hAnsi="Times New Roman" w:cs="Times New Roman"/>
          <w:sz w:val="28"/>
          <w:szCs w:val="28"/>
        </w:rPr>
        <w:t>достовірно</w:t>
      </w:r>
      <w:proofErr w:type="spellEnd"/>
      <w:r w:rsidRPr="00E01A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A0A">
        <w:rPr>
          <w:rFonts w:ascii="Times New Roman" w:hAnsi="Times New Roman" w:cs="Times New Roman"/>
          <w:sz w:val="28"/>
          <w:szCs w:val="28"/>
        </w:rPr>
        <w:t>вищими</w:t>
      </w:r>
      <w:proofErr w:type="spellEnd"/>
      <w:r w:rsidRPr="00E01A0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01A0A">
        <w:rPr>
          <w:rFonts w:ascii="Times New Roman" w:hAnsi="Times New Roman" w:cs="Times New Roman"/>
          <w:sz w:val="28"/>
          <w:szCs w:val="28"/>
        </w:rPr>
        <w:t>ніж</w:t>
      </w:r>
      <w:proofErr w:type="spellEnd"/>
      <w:r w:rsidRPr="00E01A0A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E01A0A">
        <w:rPr>
          <w:rFonts w:ascii="Times New Roman" w:hAnsi="Times New Roman" w:cs="Times New Roman"/>
          <w:sz w:val="28"/>
          <w:szCs w:val="28"/>
        </w:rPr>
        <w:t>сироватці</w:t>
      </w:r>
      <w:proofErr w:type="spellEnd"/>
      <w:r w:rsidRPr="00E01A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A0A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E01A0A">
        <w:rPr>
          <w:rFonts w:ascii="Times New Roman" w:hAnsi="Times New Roman" w:cs="Times New Roman"/>
          <w:sz w:val="28"/>
          <w:szCs w:val="28"/>
        </w:rPr>
        <w:t xml:space="preserve"> з ГІМ без </w:t>
      </w:r>
      <w:proofErr w:type="spellStart"/>
      <w:r w:rsidRPr="00E01A0A">
        <w:rPr>
          <w:rFonts w:ascii="Times New Roman" w:hAnsi="Times New Roman" w:cs="Times New Roman"/>
          <w:sz w:val="28"/>
          <w:szCs w:val="28"/>
        </w:rPr>
        <w:t>ожиріння</w:t>
      </w:r>
      <w:proofErr w:type="spellEnd"/>
      <w:r w:rsidRPr="00E01A0A">
        <w:rPr>
          <w:rFonts w:ascii="Times New Roman" w:hAnsi="Times New Roman" w:cs="Times New Roman"/>
          <w:sz w:val="28"/>
          <w:szCs w:val="28"/>
        </w:rPr>
        <w:t xml:space="preserve"> (180,64 ± 12,2 </w:t>
      </w:r>
      <w:proofErr w:type="spellStart"/>
      <w:r w:rsidRPr="00E01A0A">
        <w:rPr>
          <w:rFonts w:ascii="Times New Roman" w:hAnsi="Times New Roman" w:cs="Times New Roman"/>
          <w:sz w:val="28"/>
          <w:szCs w:val="28"/>
        </w:rPr>
        <w:t>нг</w:t>
      </w:r>
      <w:proofErr w:type="spellEnd"/>
      <w:r w:rsidRPr="00E01A0A">
        <w:rPr>
          <w:rFonts w:ascii="Times New Roman" w:hAnsi="Times New Roman" w:cs="Times New Roman"/>
          <w:sz w:val="28"/>
          <w:szCs w:val="28"/>
        </w:rPr>
        <w:t xml:space="preserve"> / мл і 128,76 ± 8,1 </w:t>
      </w:r>
      <w:proofErr w:type="spellStart"/>
      <w:r w:rsidRPr="00E01A0A">
        <w:rPr>
          <w:rFonts w:ascii="Times New Roman" w:hAnsi="Times New Roman" w:cs="Times New Roman"/>
          <w:sz w:val="28"/>
          <w:szCs w:val="28"/>
        </w:rPr>
        <w:t>нг</w:t>
      </w:r>
      <w:proofErr w:type="spellEnd"/>
      <w:r w:rsidRPr="00E01A0A">
        <w:rPr>
          <w:rFonts w:ascii="Times New Roman" w:hAnsi="Times New Roman" w:cs="Times New Roman"/>
          <w:sz w:val="28"/>
          <w:szCs w:val="28"/>
        </w:rPr>
        <w:t xml:space="preserve"> / мл, p &lt;0,05). </w:t>
      </w:r>
      <w:proofErr w:type="spellStart"/>
      <w:r w:rsidRPr="00E01A0A">
        <w:rPr>
          <w:rFonts w:ascii="Times New Roman" w:hAnsi="Times New Roman" w:cs="Times New Roman"/>
          <w:sz w:val="28"/>
          <w:szCs w:val="28"/>
        </w:rPr>
        <w:t>Рівні</w:t>
      </w:r>
      <w:proofErr w:type="spellEnd"/>
      <w:r w:rsidRPr="00E01A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A0A">
        <w:rPr>
          <w:rFonts w:ascii="Times New Roman" w:hAnsi="Times New Roman" w:cs="Times New Roman"/>
          <w:sz w:val="28"/>
          <w:szCs w:val="28"/>
        </w:rPr>
        <w:t>ендостатину</w:t>
      </w:r>
      <w:proofErr w:type="spellEnd"/>
      <w:r w:rsidRPr="00E01A0A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E01A0A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E01A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A0A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E01A0A">
        <w:rPr>
          <w:rFonts w:ascii="Times New Roman" w:hAnsi="Times New Roman" w:cs="Times New Roman"/>
          <w:sz w:val="28"/>
          <w:szCs w:val="28"/>
        </w:rPr>
        <w:t xml:space="preserve"> з ГІМ та </w:t>
      </w:r>
      <w:proofErr w:type="spellStart"/>
      <w:r w:rsidRPr="00E01A0A">
        <w:rPr>
          <w:rFonts w:ascii="Times New Roman" w:hAnsi="Times New Roman" w:cs="Times New Roman"/>
          <w:sz w:val="28"/>
          <w:szCs w:val="28"/>
        </w:rPr>
        <w:t>ожирінням</w:t>
      </w:r>
      <w:proofErr w:type="spellEnd"/>
      <w:r w:rsidRPr="00E01A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A0A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Pr="00E01A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A0A">
        <w:rPr>
          <w:rFonts w:ascii="Times New Roman" w:hAnsi="Times New Roman" w:cs="Times New Roman"/>
          <w:sz w:val="28"/>
          <w:szCs w:val="28"/>
        </w:rPr>
        <w:t>нижчими</w:t>
      </w:r>
      <w:proofErr w:type="spellEnd"/>
      <w:r w:rsidRPr="00E01A0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01A0A">
        <w:rPr>
          <w:rFonts w:ascii="Times New Roman" w:hAnsi="Times New Roman" w:cs="Times New Roman"/>
          <w:sz w:val="28"/>
          <w:szCs w:val="28"/>
        </w:rPr>
        <w:t>ніж</w:t>
      </w:r>
      <w:proofErr w:type="spellEnd"/>
      <w:r w:rsidRPr="00E01A0A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E01A0A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E01A0A">
        <w:rPr>
          <w:rFonts w:ascii="Times New Roman" w:hAnsi="Times New Roman" w:cs="Times New Roman"/>
          <w:sz w:val="28"/>
          <w:szCs w:val="28"/>
        </w:rPr>
        <w:t xml:space="preserve"> ГІМ без </w:t>
      </w:r>
      <w:proofErr w:type="spellStart"/>
      <w:r w:rsidRPr="00E01A0A">
        <w:rPr>
          <w:rFonts w:ascii="Times New Roman" w:hAnsi="Times New Roman" w:cs="Times New Roman"/>
          <w:sz w:val="28"/>
          <w:szCs w:val="28"/>
        </w:rPr>
        <w:t>ожиріння</w:t>
      </w:r>
      <w:proofErr w:type="spellEnd"/>
      <w:r w:rsidRPr="00E01A0A">
        <w:rPr>
          <w:rFonts w:ascii="Times New Roman" w:hAnsi="Times New Roman" w:cs="Times New Roman"/>
          <w:sz w:val="28"/>
          <w:szCs w:val="28"/>
        </w:rPr>
        <w:t xml:space="preserve"> (148,26 ± 6,04 </w:t>
      </w:r>
      <w:proofErr w:type="spellStart"/>
      <w:r w:rsidRPr="00E01A0A">
        <w:rPr>
          <w:rFonts w:ascii="Times New Roman" w:hAnsi="Times New Roman" w:cs="Times New Roman"/>
          <w:sz w:val="28"/>
          <w:szCs w:val="28"/>
        </w:rPr>
        <w:t>пмоль</w:t>
      </w:r>
      <w:proofErr w:type="spellEnd"/>
      <w:r w:rsidRPr="00E01A0A">
        <w:rPr>
          <w:rFonts w:ascii="Times New Roman" w:hAnsi="Times New Roman" w:cs="Times New Roman"/>
          <w:sz w:val="28"/>
          <w:szCs w:val="28"/>
        </w:rPr>
        <w:t xml:space="preserve"> / л та 169,83 ± 8,39 </w:t>
      </w:r>
      <w:proofErr w:type="spellStart"/>
      <w:r w:rsidRPr="00E01A0A">
        <w:rPr>
          <w:rFonts w:ascii="Times New Roman" w:hAnsi="Times New Roman" w:cs="Times New Roman"/>
          <w:sz w:val="28"/>
          <w:szCs w:val="28"/>
        </w:rPr>
        <w:t>пмоль</w:t>
      </w:r>
      <w:proofErr w:type="spellEnd"/>
      <w:r w:rsidRPr="00E01A0A">
        <w:rPr>
          <w:rFonts w:ascii="Times New Roman" w:hAnsi="Times New Roman" w:cs="Times New Roman"/>
          <w:sz w:val="28"/>
          <w:szCs w:val="28"/>
        </w:rPr>
        <w:t xml:space="preserve"> / л </w:t>
      </w:r>
      <w:proofErr w:type="spellStart"/>
      <w:r w:rsidRPr="00E01A0A">
        <w:rPr>
          <w:rFonts w:ascii="Times New Roman" w:hAnsi="Times New Roman" w:cs="Times New Roman"/>
          <w:sz w:val="28"/>
          <w:szCs w:val="28"/>
        </w:rPr>
        <w:t>відповідно</w:t>
      </w:r>
      <w:proofErr w:type="spellEnd"/>
      <w:r w:rsidRPr="00E01A0A">
        <w:rPr>
          <w:rFonts w:ascii="Times New Roman" w:hAnsi="Times New Roman" w:cs="Times New Roman"/>
          <w:sz w:val="28"/>
          <w:szCs w:val="28"/>
        </w:rPr>
        <w:t xml:space="preserve">, р &lt;0,05). </w:t>
      </w:r>
      <w:proofErr w:type="spellStart"/>
      <w:r w:rsidRPr="00E01A0A">
        <w:rPr>
          <w:rFonts w:ascii="Times New Roman" w:hAnsi="Times New Roman" w:cs="Times New Roman"/>
          <w:sz w:val="28"/>
          <w:szCs w:val="28"/>
        </w:rPr>
        <w:t>Пацієнти</w:t>
      </w:r>
      <w:proofErr w:type="spellEnd"/>
      <w:r w:rsidRPr="00E01A0A">
        <w:rPr>
          <w:rFonts w:ascii="Times New Roman" w:hAnsi="Times New Roman" w:cs="Times New Roman"/>
          <w:sz w:val="28"/>
          <w:szCs w:val="28"/>
        </w:rPr>
        <w:t xml:space="preserve"> на ГІМ з </w:t>
      </w:r>
      <w:proofErr w:type="spellStart"/>
      <w:r w:rsidRPr="00E01A0A">
        <w:rPr>
          <w:rFonts w:ascii="Times New Roman" w:hAnsi="Times New Roman" w:cs="Times New Roman"/>
          <w:sz w:val="28"/>
          <w:szCs w:val="28"/>
        </w:rPr>
        <w:t>ожирінням</w:t>
      </w:r>
      <w:proofErr w:type="spellEnd"/>
      <w:r w:rsidRPr="00E01A0A">
        <w:rPr>
          <w:rFonts w:ascii="Times New Roman" w:hAnsi="Times New Roman" w:cs="Times New Roman"/>
          <w:sz w:val="28"/>
          <w:szCs w:val="28"/>
        </w:rPr>
        <w:t xml:space="preserve"> і без </w:t>
      </w:r>
      <w:proofErr w:type="spellStart"/>
      <w:r w:rsidRPr="00E01A0A">
        <w:rPr>
          <w:rFonts w:ascii="Times New Roman" w:hAnsi="Times New Roman" w:cs="Times New Roman"/>
          <w:sz w:val="28"/>
          <w:szCs w:val="28"/>
        </w:rPr>
        <w:t>ожиріння</w:t>
      </w:r>
      <w:proofErr w:type="spellEnd"/>
      <w:r w:rsidRPr="00E01A0A">
        <w:rPr>
          <w:rFonts w:ascii="Times New Roman" w:hAnsi="Times New Roman" w:cs="Times New Roman"/>
          <w:sz w:val="28"/>
          <w:szCs w:val="28"/>
        </w:rPr>
        <w:t xml:space="preserve"> показали </w:t>
      </w:r>
      <w:proofErr w:type="spellStart"/>
      <w:r w:rsidRPr="00E01A0A">
        <w:rPr>
          <w:rFonts w:ascii="Times New Roman" w:hAnsi="Times New Roman" w:cs="Times New Roman"/>
          <w:sz w:val="28"/>
          <w:szCs w:val="28"/>
        </w:rPr>
        <w:t>більш</w:t>
      </w:r>
      <w:proofErr w:type="spellEnd"/>
      <w:r w:rsidRPr="00E01A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A0A">
        <w:rPr>
          <w:rFonts w:ascii="Times New Roman" w:hAnsi="Times New Roman" w:cs="Times New Roman"/>
          <w:sz w:val="28"/>
          <w:szCs w:val="28"/>
        </w:rPr>
        <w:t>високі</w:t>
      </w:r>
      <w:proofErr w:type="spellEnd"/>
      <w:r w:rsidRPr="00E01A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A0A">
        <w:rPr>
          <w:rFonts w:ascii="Times New Roman" w:hAnsi="Times New Roman" w:cs="Times New Roman"/>
          <w:sz w:val="28"/>
          <w:szCs w:val="28"/>
        </w:rPr>
        <w:t>рівні</w:t>
      </w:r>
      <w:proofErr w:type="spellEnd"/>
      <w:r w:rsidRPr="00E01A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A0A">
        <w:rPr>
          <w:rFonts w:ascii="Times New Roman" w:hAnsi="Times New Roman" w:cs="Times New Roman"/>
          <w:sz w:val="28"/>
          <w:szCs w:val="28"/>
        </w:rPr>
        <w:t>ендостатину</w:t>
      </w:r>
      <w:proofErr w:type="spellEnd"/>
      <w:r w:rsidRPr="00E01A0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01A0A">
        <w:rPr>
          <w:rFonts w:ascii="Times New Roman" w:hAnsi="Times New Roman" w:cs="Times New Roman"/>
          <w:sz w:val="28"/>
          <w:szCs w:val="28"/>
        </w:rPr>
        <w:t>ніж</w:t>
      </w:r>
      <w:proofErr w:type="spellEnd"/>
      <w:r w:rsidRPr="00E01A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A0A">
        <w:rPr>
          <w:rFonts w:ascii="Times New Roman" w:hAnsi="Times New Roman" w:cs="Times New Roman"/>
          <w:sz w:val="28"/>
          <w:szCs w:val="28"/>
        </w:rPr>
        <w:t>контрольна</w:t>
      </w:r>
      <w:proofErr w:type="spellEnd"/>
      <w:r w:rsidRPr="00E01A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A0A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E01A0A">
        <w:rPr>
          <w:rFonts w:ascii="Times New Roman" w:hAnsi="Times New Roman" w:cs="Times New Roman"/>
          <w:sz w:val="28"/>
          <w:szCs w:val="28"/>
        </w:rPr>
        <w:t xml:space="preserve"> (р &lt;0,05). </w:t>
      </w:r>
    </w:p>
    <w:p w:rsidR="00E01A0A" w:rsidRPr="00E01A0A" w:rsidRDefault="00E01A0A" w:rsidP="00E01A0A">
      <w:pPr>
        <w:pStyle w:val="Default"/>
        <w:rPr>
          <w:rFonts w:ascii="Times New Roman" w:hAnsi="Times New Roman" w:cs="Times New Roman"/>
          <w:sz w:val="28"/>
          <w:szCs w:val="28"/>
        </w:rPr>
      </w:pPr>
      <w:proofErr w:type="spellStart"/>
      <w:r w:rsidRPr="00E01A0A">
        <w:rPr>
          <w:rFonts w:ascii="Times New Roman" w:hAnsi="Times New Roman" w:cs="Times New Roman"/>
          <w:b/>
          <w:bCs/>
          <w:sz w:val="28"/>
          <w:szCs w:val="28"/>
        </w:rPr>
        <w:t>Висновки</w:t>
      </w:r>
      <w:proofErr w:type="spellEnd"/>
      <w:r w:rsidRPr="00E01A0A">
        <w:rPr>
          <w:rFonts w:ascii="Times New Roman" w:hAnsi="Times New Roman" w:cs="Times New Roman"/>
          <w:b/>
          <w:bCs/>
          <w:sz w:val="28"/>
          <w:szCs w:val="28"/>
        </w:rPr>
        <w:t xml:space="preserve">: </w:t>
      </w:r>
      <w:proofErr w:type="spellStart"/>
      <w:r w:rsidRPr="00E01A0A">
        <w:rPr>
          <w:rFonts w:ascii="Times New Roman" w:hAnsi="Times New Roman" w:cs="Times New Roman"/>
          <w:sz w:val="28"/>
          <w:szCs w:val="28"/>
        </w:rPr>
        <w:t>пацієнти</w:t>
      </w:r>
      <w:proofErr w:type="spellEnd"/>
      <w:r w:rsidRPr="00E01A0A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E01A0A">
        <w:rPr>
          <w:rFonts w:ascii="Times New Roman" w:hAnsi="Times New Roman" w:cs="Times New Roman"/>
          <w:sz w:val="28"/>
          <w:szCs w:val="28"/>
        </w:rPr>
        <w:t>гострий</w:t>
      </w:r>
      <w:proofErr w:type="spellEnd"/>
      <w:r w:rsidRPr="00E01A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A0A">
        <w:rPr>
          <w:rFonts w:ascii="Times New Roman" w:hAnsi="Times New Roman" w:cs="Times New Roman"/>
          <w:sz w:val="28"/>
          <w:szCs w:val="28"/>
        </w:rPr>
        <w:t>інфаркт</w:t>
      </w:r>
      <w:proofErr w:type="spellEnd"/>
      <w:r w:rsidRPr="00E01A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A0A">
        <w:rPr>
          <w:rFonts w:ascii="Times New Roman" w:hAnsi="Times New Roman" w:cs="Times New Roman"/>
          <w:sz w:val="28"/>
          <w:szCs w:val="28"/>
        </w:rPr>
        <w:t>міокарда</w:t>
      </w:r>
      <w:proofErr w:type="spellEnd"/>
      <w:r w:rsidRPr="00E01A0A">
        <w:rPr>
          <w:rFonts w:ascii="Times New Roman" w:hAnsi="Times New Roman" w:cs="Times New Roman"/>
          <w:sz w:val="28"/>
          <w:szCs w:val="28"/>
        </w:rPr>
        <w:t xml:space="preserve"> показали </w:t>
      </w:r>
      <w:proofErr w:type="spellStart"/>
      <w:r w:rsidRPr="00E01A0A">
        <w:rPr>
          <w:rFonts w:ascii="Times New Roman" w:hAnsi="Times New Roman" w:cs="Times New Roman"/>
          <w:sz w:val="28"/>
          <w:szCs w:val="28"/>
        </w:rPr>
        <w:t>підвищення</w:t>
      </w:r>
      <w:proofErr w:type="spellEnd"/>
      <w:r w:rsidRPr="00E01A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A0A">
        <w:rPr>
          <w:rFonts w:ascii="Times New Roman" w:hAnsi="Times New Roman" w:cs="Times New Roman"/>
          <w:sz w:val="28"/>
          <w:szCs w:val="28"/>
        </w:rPr>
        <w:t>рівнів</w:t>
      </w:r>
      <w:proofErr w:type="spellEnd"/>
      <w:r w:rsidRPr="00E01A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A0A">
        <w:rPr>
          <w:rFonts w:ascii="Times New Roman" w:hAnsi="Times New Roman" w:cs="Times New Roman"/>
          <w:sz w:val="28"/>
          <w:szCs w:val="28"/>
        </w:rPr>
        <w:t>інсуліноподібного</w:t>
      </w:r>
      <w:proofErr w:type="spellEnd"/>
      <w:r w:rsidRPr="00E01A0A">
        <w:rPr>
          <w:rFonts w:ascii="Times New Roman" w:hAnsi="Times New Roman" w:cs="Times New Roman"/>
          <w:sz w:val="28"/>
          <w:szCs w:val="28"/>
        </w:rPr>
        <w:t xml:space="preserve"> фактору росту-1 і </w:t>
      </w:r>
      <w:proofErr w:type="spellStart"/>
      <w:r w:rsidRPr="00E01A0A">
        <w:rPr>
          <w:rFonts w:ascii="Times New Roman" w:hAnsi="Times New Roman" w:cs="Times New Roman"/>
          <w:sz w:val="28"/>
          <w:szCs w:val="28"/>
        </w:rPr>
        <w:t>ендостатину</w:t>
      </w:r>
      <w:proofErr w:type="spellEnd"/>
      <w:r w:rsidRPr="00E01A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A0A">
        <w:rPr>
          <w:rFonts w:ascii="Times New Roman" w:hAnsi="Times New Roman" w:cs="Times New Roman"/>
          <w:sz w:val="28"/>
          <w:szCs w:val="28"/>
        </w:rPr>
        <w:t>порівняно</w:t>
      </w:r>
      <w:proofErr w:type="spellEnd"/>
      <w:r w:rsidRPr="00E01A0A">
        <w:rPr>
          <w:rFonts w:ascii="Times New Roman" w:hAnsi="Times New Roman" w:cs="Times New Roman"/>
          <w:sz w:val="28"/>
          <w:szCs w:val="28"/>
        </w:rPr>
        <w:t xml:space="preserve"> з контрольною </w:t>
      </w:r>
      <w:proofErr w:type="spellStart"/>
      <w:r w:rsidRPr="00E01A0A">
        <w:rPr>
          <w:rFonts w:ascii="Times New Roman" w:hAnsi="Times New Roman" w:cs="Times New Roman"/>
          <w:sz w:val="28"/>
          <w:szCs w:val="28"/>
        </w:rPr>
        <w:t>групою</w:t>
      </w:r>
      <w:proofErr w:type="spellEnd"/>
      <w:r w:rsidRPr="00E01A0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01A0A">
        <w:rPr>
          <w:rFonts w:ascii="Times New Roman" w:hAnsi="Times New Roman" w:cs="Times New Roman"/>
          <w:sz w:val="28"/>
          <w:szCs w:val="28"/>
        </w:rPr>
        <w:t>Наявність</w:t>
      </w:r>
      <w:proofErr w:type="spellEnd"/>
      <w:r w:rsidRPr="00E01A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A0A">
        <w:rPr>
          <w:rFonts w:ascii="Times New Roman" w:hAnsi="Times New Roman" w:cs="Times New Roman"/>
          <w:sz w:val="28"/>
          <w:szCs w:val="28"/>
        </w:rPr>
        <w:lastRenderedPageBreak/>
        <w:t>ожиріння</w:t>
      </w:r>
      <w:proofErr w:type="spellEnd"/>
      <w:r w:rsidRPr="00E01A0A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E01A0A">
        <w:rPr>
          <w:rFonts w:ascii="Times New Roman" w:hAnsi="Times New Roman" w:cs="Times New Roman"/>
          <w:sz w:val="28"/>
          <w:szCs w:val="28"/>
        </w:rPr>
        <w:t>гострому</w:t>
      </w:r>
      <w:proofErr w:type="spellEnd"/>
      <w:r w:rsidRPr="00E01A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A0A">
        <w:rPr>
          <w:rFonts w:ascii="Times New Roman" w:hAnsi="Times New Roman" w:cs="Times New Roman"/>
          <w:sz w:val="28"/>
          <w:szCs w:val="28"/>
        </w:rPr>
        <w:t>інфаркту</w:t>
      </w:r>
      <w:proofErr w:type="spellEnd"/>
      <w:r w:rsidRPr="00E01A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A0A">
        <w:rPr>
          <w:rFonts w:ascii="Times New Roman" w:hAnsi="Times New Roman" w:cs="Times New Roman"/>
          <w:sz w:val="28"/>
          <w:szCs w:val="28"/>
        </w:rPr>
        <w:t>міокарда</w:t>
      </w:r>
      <w:proofErr w:type="spellEnd"/>
      <w:r w:rsidRPr="00E01A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A0A">
        <w:rPr>
          <w:rFonts w:ascii="Times New Roman" w:hAnsi="Times New Roman" w:cs="Times New Roman"/>
          <w:sz w:val="28"/>
          <w:szCs w:val="28"/>
        </w:rPr>
        <w:t>супроводжувалося</w:t>
      </w:r>
      <w:proofErr w:type="spellEnd"/>
      <w:r w:rsidRPr="00E01A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A0A">
        <w:rPr>
          <w:rFonts w:ascii="Times New Roman" w:hAnsi="Times New Roman" w:cs="Times New Roman"/>
          <w:sz w:val="28"/>
          <w:szCs w:val="28"/>
        </w:rPr>
        <w:t>підвищенням</w:t>
      </w:r>
      <w:proofErr w:type="spellEnd"/>
      <w:r w:rsidRPr="00E01A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A0A">
        <w:rPr>
          <w:rFonts w:ascii="Times New Roman" w:hAnsi="Times New Roman" w:cs="Times New Roman"/>
          <w:sz w:val="28"/>
          <w:szCs w:val="28"/>
        </w:rPr>
        <w:t>інсуліноподібного</w:t>
      </w:r>
      <w:proofErr w:type="spellEnd"/>
      <w:r w:rsidRPr="00E01A0A">
        <w:rPr>
          <w:rFonts w:ascii="Times New Roman" w:hAnsi="Times New Roman" w:cs="Times New Roman"/>
          <w:sz w:val="28"/>
          <w:szCs w:val="28"/>
        </w:rPr>
        <w:t xml:space="preserve"> фактору росту-1 і </w:t>
      </w:r>
      <w:proofErr w:type="spellStart"/>
      <w:r w:rsidRPr="00E01A0A">
        <w:rPr>
          <w:rFonts w:ascii="Times New Roman" w:hAnsi="Times New Roman" w:cs="Times New Roman"/>
          <w:sz w:val="28"/>
          <w:szCs w:val="28"/>
        </w:rPr>
        <w:t>зниженням</w:t>
      </w:r>
      <w:proofErr w:type="spellEnd"/>
      <w:r w:rsidRPr="00E01A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A0A">
        <w:rPr>
          <w:rFonts w:ascii="Times New Roman" w:hAnsi="Times New Roman" w:cs="Times New Roman"/>
          <w:sz w:val="28"/>
          <w:szCs w:val="28"/>
        </w:rPr>
        <w:t>ендостатину</w:t>
      </w:r>
      <w:proofErr w:type="spellEnd"/>
      <w:r w:rsidRPr="00E01A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A0A">
        <w:rPr>
          <w:rFonts w:ascii="Times New Roman" w:hAnsi="Times New Roman" w:cs="Times New Roman"/>
          <w:sz w:val="28"/>
          <w:szCs w:val="28"/>
        </w:rPr>
        <w:t>порівняно</w:t>
      </w:r>
      <w:proofErr w:type="spellEnd"/>
      <w:r w:rsidRPr="00E01A0A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E01A0A">
        <w:rPr>
          <w:rFonts w:ascii="Times New Roman" w:hAnsi="Times New Roman" w:cs="Times New Roman"/>
          <w:sz w:val="28"/>
          <w:szCs w:val="28"/>
        </w:rPr>
        <w:t>пацієнтами</w:t>
      </w:r>
      <w:proofErr w:type="spellEnd"/>
      <w:r w:rsidRPr="00E01A0A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E01A0A">
        <w:rPr>
          <w:rFonts w:ascii="Times New Roman" w:hAnsi="Times New Roman" w:cs="Times New Roman"/>
          <w:sz w:val="28"/>
          <w:szCs w:val="28"/>
        </w:rPr>
        <w:t>гострий</w:t>
      </w:r>
      <w:proofErr w:type="spellEnd"/>
      <w:r w:rsidRPr="00E01A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A0A">
        <w:rPr>
          <w:rFonts w:ascii="Times New Roman" w:hAnsi="Times New Roman" w:cs="Times New Roman"/>
          <w:sz w:val="28"/>
          <w:szCs w:val="28"/>
        </w:rPr>
        <w:t>інфаркт</w:t>
      </w:r>
      <w:proofErr w:type="spellEnd"/>
      <w:r w:rsidRPr="00E01A0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01A0A">
        <w:rPr>
          <w:rFonts w:ascii="Times New Roman" w:hAnsi="Times New Roman" w:cs="Times New Roman"/>
          <w:sz w:val="28"/>
          <w:szCs w:val="28"/>
        </w:rPr>
        <w:t>міокарда</w:t>
      </w:r>
      <w:proofErr w:type="spellEnd"/>
      <w:r w:rsidRPr="00E01A0A">
        <w:rPr>
          <w:rFonts w:ascii="Times New Roman" w:hAnsi="Times New Roman" w:cs="Times New Roman"/>
          <w:sz w:val="28"/>
          <w:szCs w:val="28"/>
        </w:rPr>
        <w:t xml:space="preserve"> без </w:t>
      </w:r>
      <w:proofErr w:type="spellStart"/>
      <w:r w:rsidRPr="00E01A0A">
        <w:rPr>
          <w:rFonts w:ascii="Times New Roman" w:hAnsi="Times New Roman" w:cs="Times New Roman"/>
          <w:sz w:val="28"/>
          <w:szCs w:val="28"/>
        </w:rPr>
        <w:t>ожиріння</w:t>
      </w:r>
      <w:proofErr w:type="spellEnd"/>
      <w:r w:rsidRPr="00E01A0A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CA1103" w:rsidRPr="00E01A0A" w:rsidRDefault="00CA1103">
      <w:pPr>
        <w:rPr>
          <w:rFonts w:ascii="Times New Roman" w:hAnsi="Times New Roman" w:cs="Times New Roman"/>
          <w:sz w:val="28"/>
          <w:szCs w:val="28"/>
          <w:lang w:val="ru-UA"/>
        </w:rPr>
      </w:pPr>
    </w:p>
    <w:sectPr w:rsidR="00CA1103" w:rsidRPr="00E01A0A" w:rsidSect="008838C9">
      <w:pgSz w:w="8730" w:h="12745"/>
      <w:pgMar w:top="1463" w:right="656" w:bottom="624" w:left="852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 New Roman PS">
    <w:altName w:val="Times New Roman PS"/>
    <w:panose1 w:val="00000000000000000000"/>
    <w:charset w:val="CC"/>
    <w:family w:val="roman"/>
    <w:notTrueType/>
    <w:pitch w:val="default"/>
    <w:sig w:usb0="00000203" w:usb1="00000000" w:usb2="00000000" w:usb3="00000000" w:csb0="00000005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1A0A"/>
    <w:rsid w:val="00CA1103"/>
    <w:rsid w:val="00E01A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FAF0B"/>
  <w15:chartTrackingRefBased/>
  <w15:docId w15:val="{85F222AB-4E09-49A1-8013-14429B22F2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E01A0A"/>
    <w:pPr>
      <w:autoSpaceDE w:val="0"/>
      <w:autoSpaceDN w:val="0"/>
      <w:adjustRightInd w:val="0"/>
      <w:spacing w:after="0" w:line="240" w:lineRule="auto"/>
    </w:pPr>
    <w:rPr>
      <w:rFonts w:ascii="Times New Roman PS" w:hAnsi="Times New Roman PS" w:cs="Times New Roman PS"/>
      <w:color w:val="000000"/>
      <w:sz w:val="24"/>
      <w:szCs w:val="24"/>
      <w:lang w:val="ru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271</Words>
  <Characters>1550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Denis</dc:creator>
  <cp:keywords/>
  <dc:description/>
  <cp:lastModifiedBy>Denis</cp:lastModifiedBy>
  <cp:revision>1</cp:revision>
  <dcterms:created xsi:type="dcterms:W3CDTF">2019-05-22T07:52:00Z</dcterms:created>
  <dcterms:modified xsi:type="dcterms:W3CDTF">2019-05-22T07:55:00Z</dcterms:modified>
</cp:coreProperties>
</file>