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785C" w:rsidRDefault="00F11CC0" w:rsidP="00DA3AF9">
      <w:pPr>
        <w:spacing w:after="0" w:line="360" w:lineRule="auto"/>
        <w:ind w:firstLine="709"/>
        <w:rPr>
          <w:rFonts w:ascii="Times New Roman" w:eastAsiaTheme="minorHAnsi" w:hAnsi="Times New Roman"/>
          <w:i/>
          <w:sz w:val="28"/>
          <w:szCs w:val="28"/>
          <w:lang w:val="ru-RU"/>
        </w:rPr>
      </w:pPr>
      <w:r w:rsidRPr="00F11CC0">
        <w:rPr>
          <w:rFonts w:ascii="Times New Roman" w:hAnsi="Times New Roman"/>
          <w:i/>
          <w:sz w:val="28"/>
          <w:szCs w:val="24"/>
          <w:lang w:val="ru-RU"/>
        </w:rPr>
        <w:t>Секция: П</w:t>
      </w:r>
      <w:r w:rsidRPr="00F11CC0">
        <w:rPr>
          <w:rFonts w:ascii="Times New Roman" w:eastAsiaTheme="minorHAnsi" w:hAnsi="Times New Roman"/>
          <w:i/>
          <w:sz w:val="28"/>
          <w:szCs w:val="28"/>
          <w:lang w:val="ru-RU"/>
        </w:rPr>
        <w:t xml:space="preserve">атологическая физиология               </w:t>
      </w:r>
    </w:p>
    <w:p w:rsidR="00C8225D" w:rsidRPr="00F11CC0" w:rsidRDefault="00C8225D" w:rsidP="00DA3AF9">
      <w:pPr>
        <w:spacing w:after="0" w:line="360" w:lineRule="auto"/>
        <w:ind w:firstLine="709"/>
        <w:jc w:val="right"/>
        <w:rPr>
          <w:rFonts w:ascii="Times New Roman" w:hAnsi="Times New Roman"/>
          <w:b/>
          <w:sz w:val="28"/>
          <w:szCs w:val="24"/>
          <w:lang w:val="ru-RU"/>
        </w:rPr>
      </w:pPr>
      <w:r w:rsidRPr="00F11CC0">
        <w:rPr>
          <w:rFonts w:ascii="Times New Roman" w:hAnsi="Times New Roman"/>
          <w:b/>
          <w:sz w:val="28"/>
          <w:szCs w:val="24"/>
          <w:lang w:val="ru-RU"/>
        </w:rPr>
        <w:t>ОГНЕВА ЛИЛИЯ ГАРРИЕВНА</w:t>
      </w:r>
    </w:p>
    <w:p w:rsidR="00F11CC0" w:rsidRPr="00F11CC0" w:rsidRDefault="00F11CC0" w:rsidP="00DA3AF9">
      <w:pPr>
        <w:tabs>
          <w:tab w:val="left" w:pos="0"/>
        </w:tabs>
        <w:spacing w:after="0" w:line="360" w:lineRule="auto"/>
        <w:ind w:firstLine="709"/>
        <w:jc w:val="right"/>
        <w:rPr>
          <w:rFonts w:ascii="Times New Roman" w:eastAsiaTheme="minorHAnsi" w:hAnsi="Times New Roman"/>
          <w:i/>
          <w:sz w:val="28"/>
          <w:szCs w:val="28"/>
          <w:lang w:val="ru-RU"/>
        </w:rPr>
      </w:pPr>
      <w:r w:rsidRPr="00F11CC0">
        <w:rPr>
          <w:rFonts w:ascii="Times New Roman" w:hAnsi="Times New Roman"/>
          <w:i/>
          <w:sz w:val="28"/>
          <w:szCs w:val="24"/>
          <w:lang w:val="ru-RU"/>
        </w:rPr>
        <w:t>а</w:t>
      </w:r>
      <w:r w:rsidR="00C8225D" w:rsidRPr="00F11CC0">
        <w:rPr>
          <w:rFonts w:ascii="Times New Roman" w:hAnsi="Times New Roman"/>
          <w:i/>
          <w:sz w:val="28"/>
          <w:szCs w:val="24"/>
          <w:lang w:val="ru-RU"/>
        </w:rPr>
        <w:t>ссистент</w:t>
      </w:r>
      <w:r w:rsidR="00C8225D" w:rsidRPr="00F11CC0">
        <w:rPr>
          <w:rFonts w:ascii="Times New Roman" w:hAnsi="Times New Roman"/>
          <w:b/>
          <w:sz w:val="28"/>
          <w:szCs w:val="24"/>
          <w:lang w:val="ru-RU"/>
        </w:rPr>
        <w:t xml:space="preserve"> </w:t>
      </w:r>
      <w:r w:rsidRPr="00F11CC0">
        <w:rPr>
          <w:rFonts w:ascii="Times New Roman" w:eastAsiaTheme="minorHAnsi" w:hAnsi="Times New Roman"/>
          <w:i/>
          <w:sz w:val="28"/>
          <w:szCs w:val="28"/>
          <w:lang w:val="ru-RU"/>
        </w:rPr>
        <w:t xml:space="preserve">кафедры патологической физиологии  им. Д.Е. </w:t>
      </w:r>
      <w:proofErr w:type="spellStart"/>
      <w:r w:rsidRPr="00F11CC0">
        <w:rPr>
          <w:rFonts w:ascii="Times New Roman" w:eastAsiaTheme="minorHAnsi" w:hAnsi="Times New Roman"/>
          <w:i/>
          <w:sz w:val="28"/>
          <w:szCs w:val="28"/>
          <w:lang w:val="ru-RU"/>
        </w:rPr>
        <w:t>Альперна</w:t>
      </w:r>
      <w:proofErr w:type="spellEnd"/>
    </w:p>
    <w:p w:rsidR="00F11CC0" w:rsidRPr="00F11CC0" w:rsidRDefault="00F11CC0" w:rsidP="00DA3AF9">
      <w:pPr>
        <w:tabs>
          <w:tab w:val="left" w:pos="0"/>
        </w:tabs>
        <w:spacing w:after="0" w:line="360" w:lineRule="auto"/>
        <w:ind w:firstLine="709"/>
        <w:jc w:val="right"/>
        <w:rPr>
          <w:rFonts w:ascii="Times New Roman" w:eastAsiaTheme="minorHAnsi" w:hAnsi="Times New Roman"/>
          <w:i/>
          <w:sz w:val="28"/>
          <w:szCs w:val="28"/>
          <w:lang w:val="ru-RU"/>
        </w:rPr>
      </w:pPr>
      <w:r w:rsidRPr="00F11CC0">
        <w:rPr>
          <w:rFonts w:ascii="Times New Roman" w:eastAsiaTheme="minorHAnsi" w:hAnsi="Times New Roman"/>
          <w:i/>
          <w:sz w:val="28"/>
          <w:szCs w:val="28"/>
          <w:lang w:val="ru-RU"/>
        </w:rPr>
        <w:t xml:space="preserve"> Харьковский национальный медицинский университет  </w:t>
      </w:r>
    </w:p>
    <w:p w:rsidR="00F11CC0" w:rsidRPr="00F11CC0" w:rsidRDefault="00F11CC0" w:rsidP="00DA3AF9">
      <w:pPr>
        <w:tabs>
          <w:tab w:val="left" w:pos="0"/>
        </w:tabs>
        <w:spacing w:after="0" w:line="360" w:lineRule="auto"/>
        <w:ind w:firstLine="709"/>
        <w:jc w:val="right"/>
        <w:rPr>
          <w:rFonts w:ascii="Times New Roman" w:eastAsiaTheme="minorHAnsi" w:hAnsi="Times New Roman"/>
          <w:i/>
          <w:sz w:val="28"/>
          <w:szCs w:val="28"/>
          <w:lang w:val="ru-RU"/>
        </w:rPr>
      </w:pPr>
      <w:r w:rsidRPr="00F11CC0">
        <w:rPr>
          <w:rFonts w:ascii="Times New Roman" w:eastAsiaTheme="minorHAnsi" w:hAnsi="Times New Roman"/>
          <w:i/>
          <w:sz w:val="28"/>
          <w:szCs w:val="28"/>
          <w:lang w:val="ru-RU"/>
        </w:rPr>
        <w:t>г. Харьков,</w:t>
      </w:r>
      <w:r w:rsidR="00A1785C">
        <w:rPr>
          <w:rFonts w:ascii="Times New Roman" w:eastAsiaTheme="minorHAnsi" w:hAnsi="Times New Roman"/>
          <w:i/>
          <w:sz w:val="28"/>
          <w:szCs w:val="28"/>
          <w:lang w:val="ru-RU"/>
        </w:rPr>
        <w:t xml:space="preserve"> </w:t>
      </w:r>
      <w:r w:rsidRPr="00F11CC0">
        <w:rPr>
          <w:rFonts w:ascii="Times New Roman" w:eastAsiaTheme="minorHAnsi" w:hAnsi="Times New Roman"/>
          <w:i/>
          <w:sz w:val="28"/>
          <w:szCs w:val="28"/>
          <w:lang w:val="ru-RU"/>
        </w:rPr>
        <w:t>Украина</w:t>
      </w:r>
    </w:p>
    <w:p w:rsidR="00825E15" w:rsidRPr="00F11CC0" w:rsidRDefault="00825E15" w:rsidP="00E830FF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4"/>
          <w:lang w:val="ru-RU"/>
        </w:rPr>
      </w:pPr>
      <w:r w:rsidRPr="00F11CC0">
        <w:rPr>
          <w:rFonts w:ascii="Times New Roman" w:hAnsi="Times New Roman"/>
          <w:b/>
          <w:sz w:val="28"/>
          <w:szCs w:val="24"/>
          <w:lang w:val="ru-RU"/>
        </w:rPr>
        <w:t xml:space="preserve">ОСОБЕННОСТИ </w:t>
      </w:r>
      <w:r w:rsidR="003E7CDD" w:rsidRPr="00F11CC0">
        <w:rPr>
          <w:rFonts w:ascii="Times New Roman" w:hAnsi="Times New Roman"/>
          <w:b/>
          <w:sz w:val="28"/>
          <w:szCs w:val="24"/>
          <w:lang w:val="ru-RU"/>
        </w:rPr>
        <w:t>ЭМОЦИОНАЛЬНОГО ЗДОРОВЬЯ</w:t>
      </w:r>
      <w:r w:rsidRPr="00F11CC0">
        <w:rPr>
          <w:rFonts w:ascii="Times New Roman" w:hAnsi="Times New Roman"/>
          <w:b/>
          <w:sz w:val="28"/>
          <w:szCs w:val="24"/>
          <w:lang w:val="ru-RU"/>
        </w:rPr>
        <w:t xml:space="preserve"> </w:t>
      </w:r>
      <w:r w:rsidR="00D3668A" w:rsidRPr="00F11CC0">
        <w:rPr>
          <w:rFonts w:ascii="Times New Roman" w:hAnsi="Times New Roman"/>
          <w:b/>
          <w:sz w:val="28"/>
          <w:szCs w:val="24"/>
          <w:lang w:val="ru-RU"/>
        </w:rPr>
        <w:t xml:space="preserve"> И ИНДИВИДУАЛЬНОЙ  РЕАКТИВНОСТИ </w:t>
      </w:r>
      <w:r w:rsidRPr="00F11CC0">
        <w:rPr>
          <w:rFonts w:ascii="Times New Roman" w:hAnsi="Times New Roman"/>
          <w:b/>
          <w:sz w:val="28"/>
          <w:szCs w:val="24"/>
          <w:lang w:val="ru-RU"/>
        </w:rPr>
        <w:t xml:space="preserve">СТУДЕНТОВ </w:t>
      </w:r>
      <w:r w:rsidR="003E7CDD" w:rsidRPr="00F11CC0">
        <w:rPr>
          <w:rFonts w:ascii="Times New Roman" w:hAnsi="Times New Roman"/>
          <w:b/>
          <w:sz w:val="28"/>
          <w:szCs w:val="24"/>
          <w:lang w:val="ru-RU"/>
        </w:rPr>
        <w:t>МЕД</w:t>
      </w:r>
      <w:r w:rsidR="00D3668A" w:rsidRPr="00F11CC0">
        <w:rPr>
          <w:rFonts w:ascii="Times New Roman" w:hAnsi="Times New Roman"/>
          <w:b/>
          <w:sz w:val="28"/>
          <w:szCs w:val="24"/>
          <w:lang w:val="ru-RU"/>
        </w:rPr>
        <w:t>ИЦИНСКИХ ВУЗОВ</w:t>
      </w:r>
      <w:bookmarkStart w:id="0" w:name="_GoBack"/>
      <w:bookmarkEnd w:id="0"/>
    </w:p>
    <w:p w:rsidR="003E7CDD" w:rsidRPr="00F11CC0" w:rsidRDefault="00752229" w:rsidP="00DA3AF9">
      <w:pPr>
        <w:spacing w:after="0" w:line="360" w:lineRule="auto"/>
        <w:ind w:firstLine="709"/>
        <w:jc w:val="both"/>
        <w:rPr>
          <w:rFonts w:ascii="Times New Roman" w:eastAsiaTheme="minorHAnsi" w:hAnsi="Times New Roman"/>
          <w:sz w:val="28"/>
          <w:szCs w:val="28"/>
        </w:rPr>
      </w:pPr>
      <w:r w:rsidRPr="00F11CC0">
        <w:rPr>
          <w:rFonts w:ascii="Times New Roman" w:eastAsiaTheme="minorHAnsi" w:hAnsi="Times New Roman"/>
          <w:sz w:val="28"/>
          <w:szCs w:val="28"/>
          <w:lang w:val="ru-RU"/>
        </w:rPr>
        <w:t xml:space="preserve">   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Здоровье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во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всех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обществах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и системах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ценностей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входит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в число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исторически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непреходящих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ценностей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,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что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детерминируется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психофизической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конституцией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человека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,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чувством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самосохранения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,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присущим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всему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.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Технический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прогресс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,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загрязнение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окружающей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среды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,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усиление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воздействий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на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здоровье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различных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биологических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,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психологических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и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социально-экономических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факторов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,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значительный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рост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стрессогенности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современного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образа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жизни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увеличивают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риск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развития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заболеваний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.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Становится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актуальной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необходимость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изучения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перехода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от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здоровья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к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болезни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,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который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рассматривается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,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как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процесс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постепенного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снижения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способности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организма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приспосабливаться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к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изменениям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социальной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среды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,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окружающим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условиям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,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что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в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итоге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ведет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к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снижению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общественных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,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социальных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и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трудовых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3E7CDD" w:rsidRPr="00F11CC0">
        <w:rPr>
          <w:rFonts w:ascii="Times New Roman" w:eastAsiaTheme="minorHAnsi" w:hAnsi="Times New Roman"/>
          <w:sz w:val="28"/>
          <w:szCs w:val="28"/>
        </w:rPr>
        <w:t>функций</w:t>
      </w:r>
      <w:proofErr w:type="spellEnd"/>
      <w:r w:rsidR="003E7CDD" w:rsidRPr="00F11CC0">
        <w:rPr>
          <w:rFonts w:ascii="Times New Roman" w:eastAsiaTheme="minorHAnsi" w:hAnsi="Times New Roman"/>
          <w:sz w:val="28"/>
          <w:szCs w:val="28"/>
        </w:rPr>
        <w:t>.</w:t>
      </w:r>
    </w:p>
    <w:p w:rsidR="00825E15" w:rsidRPr="00F11CC0" w:rsidRDefault="00825E15" w:rsidP="00DA3AF9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proofErr w:type="spellStart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Профессия</w:t>
      </w:r>
      <w:proofErr w:type="spellEnd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медицинского</w:t>
      </w:r>
      <w:proofErr w:type="spellEnd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работника</w:t>
      </w:r>
      <w:proofErr w:type="spellEnd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привлекает</w:t>
      </w:r>
      <w:proofErr w:type="spellEnd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к себе с </w:t>
      </w:r>
      <w:proofErr w:type="spellStart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каждым</w:t>
      </w:r>
      <w:proofErr w:type="spellEnd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годом</w:t>
      </w:r>
      <w:proofErr w:type="spellEnd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все </w:t>
      </w:r>
      <w:proofErr w:type="spellStart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больше</w:t>
      </w:r>
      <w:proofErr w:type="spellEnd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молодежи</w:t>
      </w:r>
      <w:proofErr w:type="spellEnd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, </w:t>
      </w:r>
      <w:proofErr w:type="spellStart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несмотря</w:t>
      </w:r>
      <w:proofErr w:type="spellEnd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на то, </w:t>
      </w:r>
      <w:proofErr w:type="spellStart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что</w:t>
      </w:r>
      <w:proofErr w:type="spellEnd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все </w:t>
      </w:r>
      <w:proofErr w:type="spellStart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знают</w:t>
      </w:r>
      <w:proofErr w:type="spellEnd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, </w:t>
      </w:r>
      <w:proofErr w:type="spellStart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что</w:t>
      </w:r>
      <w:proofErr w:type="spellEnd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подготовка</w:t>
      </w:r>
      <w:proofErr w:type="spellEnd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к </w:t>
      </w:r>
      <w:proofErr w:type="spellStart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ней</w:t>
      </w:r>
      <w:proofErr w:type="spellEnd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трудная</w:t>
      </w:r>
      <w:proofErr w:type="spellEnd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, </w:t>
      </w:r>
      <w:proofErr w:type="spellStart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длительная</w:t>
      </w:r>
      <w:proofErr w:type="spellEnd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, </w:t>
      </w:r>
      <w:proofErr w:type="spellStart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требует</w:t>
      </w:r>
      <w:proofErr w:type="spellEnd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от </w:t>
      </w:r>
      <w:proofErr w:type="spellStart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студентов-медиков</w:t>
      </w:r>
      <w:proofErr w:type="spellEnd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гораздо</w:t>
      </w:r>
      <w:proofErr w:type="spellEnd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больше</w:t>
      </w:r>
      <w:proofErr w:type="spellEnd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настойчивости</w:t>
      </w:r>
      <w:proofErr w:type="spellEnd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и </w:t>
      </w:r>
      <w:proofErr w:type="spellStart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самоотречения</w:t>
      </w:r>
      <w:proofErr w:type="spellEnd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, </w:t>
      </w:r>
      <w:proofErr w:type="spellStart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чем</w:t>
      </w:r>
      <w:proofErr w:type="spellEnd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от </w:t>
      </w:r>
      <w:proofErr w:type="spellStart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студентов</w:t>
      </w:r>
      <w:proofErr w:type="spellEnd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других </w:t>
      </w:r>
      <w:proofErr w:type="spellStart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учебных</w:t>
      </w:r>
      <w:proofErr w:type="spellEnd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заведений. Сама </w:t>
      </w:r>
      <w:proofErr w:type="spellStart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профессиональная</w:t>
      </w:r>
      <w:proofErr w:type="spellEnd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деятельность</w:t>
      </w:r>
      <w:proofErr w:type="spellEnd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медицинских</w:t>
      </w:r>
      <w:proofErr w:type="spellEnd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работников</w:t>
      </w:r>
      <w:proofErr w:type="spellEnd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предполагает</w:t>
      </w:r>
      <w:proofErr w:type="spellEnd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эмоциональную</w:t>
      </w:r>
      <w:proofErr w:type="spellEnd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насыщенность</w:t>
      </w:r>
      <w:proofErr w:type="spellEnd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, </w:t>
      </w:r>
      <w:proofErr w:type="spellStart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психофизическое</w:t>
      </w:r>
      <w:proofErr w:type="spellEnd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напряжение</w:t>
      </w:r>
      <w:proofErr w:type="spellEnd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и </w:t>
      </w:r>
      <w:proofErr w:type="spellStart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высокий</w:t>
      </w:r>
      <w:proofErr w:type="spellEnd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процент </w:t>
      </w:r>
      <w:proofErr w:type="spellStart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факторов</w:t>
      </w:r>
      <w:proofErr w:type="spellEnd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, </w:t>
      </w:r>
      <w:proofErr w:type="spellStart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вызывающих</w:t>
      </w:r>
      <w:proofErr w:type="spellEnd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стресс</w:t>
      </w:r>
      <w:proofErr w:type="spellEnd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. </w:t>
      </w:r>
      <w:proofErr w:type="spellStart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Стрессовые</w:t>
      </w:r>
      <w:proofErr w:type="spellEnd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ситуации</w:t>
      </w:r>
      <w:proofErr w:type="spellEnd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, </w:t>
      </w:r>
      <w:proofErr w:type="spellStart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возникающие</w:t>
      </w:r>
      <w:proofErr w:type="spellEnd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во</w:t>
      </w:r>
      <w:proofErr w:type="spellEnd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время</w:t>
      </w:r>
      <w:proofErr w:type="spellEnd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учебы</w:t>
      </w:r>
      <w:proofErr w:type="spellEnd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и на </w:t>
      </w:r>
      <w:proofErr w:type="spellStart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практике</w:t>
      </w:r>
      <w:proofErr w:type="spellEnd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- </w:t>
      </w:r>
      <w:proofErr w:type="spellStart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это</w:t>
      </w:r>
      <w:proofErr w:type="spellEnd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обычное</w:t>
      </w:r>
      <w:proofErr w:type="spellEnd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и часто </w:t>
      </w:r>
      <w:proofErr w:type="spellStart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возникающее</w:t>
      </w:r>
      <w:proofErr w:type="spellEnd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явление</w:t>
      </w:r>
      <w:proofErr w:type="spellEnd"/>
      <w:r w:rsidRPr="00F11CC0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. </w:t>
      </w:r>
      <w:r w:rsidRPr="00F11CC0">
        <w:rPr>
          <w:sz w:val="28"/>
          <w:szCs w:val="28"/>
        </w:rPr>
        <w:t xml:space="preserve">Продукция иммунных клеток </w:t>
      </w:r>
      <w:r w:rsidRPr="00F11CC0">
        <w:rPr>
          <w:sz w:val="28"/>
          <w:szCs w:val="28"/>
        </w:rPr>
        <w:lastRenderedPageBreak/>
        <w:t xml:space="preserve">заметно падает в период физического или психического стресса, кроме того при стрессе у реактивных людей, легко впадающих в гнев, в кровь выбрасывается большое количество стрессовых гормонов. В свою очередь кортизол играет ключевую роль в защитных реакциях организма на стресс </w:t>
      </w:r>
      <w:r w:rsidRPr="00F11CC0">
        <w:rPr>
          <w:bCs/>
          <w:sz w:val="28"/>
          <w:szCs w:val="28"/>
        </w:rPr>
        <w:t xml:space="preserve">и </w:t>
      </w:r>
      <w:r w:rsidRPr="00F11CC0">
        <w:rPr>
          <w:sz w:val="28"/>
          <w:szCs w:val="28"/>
        </w:rPr>
        <w:t>необходим для адаптации организма в меняющихся условиях окружающей среды</w:t>
      </w:r>
      <w:r w:rsidR="00AD5107" w:rsidRPr="00AD5107">
        <w:rPr>
          <w:sz w:val="28"/>
          <w:szCs w:val="28"/>
        </w:rPr>
        <w:t xml:space="preserve"> </w:t>
      </w:r>
      <w:r w:rsidR="005073C0" w:rsidRPr="005073C0">
        <w:rPr>
          <w:sz w:val="28"/>
          <w:szCs w:val="28"/>
        </w:rPr>
        <w:t xml:space="preserve">[1, </w:t>
      </w:r>
      <w:r w:rsidR="005073C0">
        <w:rPr>
          <w:sz w:val="28"/>
          <w:szCs w:val="28"/>
          <w:lang w:val="en-US"/>
        </w:rPr>
        <w:t>c</w:t>
      </w:r>
      <w:r w:rsidR="005073C0" w:rsidRPr="005073C0">
        <w:rPr>
          <w:sz w:val="28"/>
          <w:szCs w:val="28"/>
        </w:rPr>
        <w:t>.</w:t>
      </w:r>
      <w:r w:rsidR="00DA3AF9">
        <w:rPr>
          <w:sz w:val="28"/>
          <w:szCs w:val="28"/>
        </w:rPr>
        <w:t xml:space="preserve"> </w:t>
      </w:r>
      <w:r w:rsidR="005073C0" w:rsidRPr="005073C0">
        <w:rPr>
          <w:sz w:val="28"/>
          <w:szCs w:val="28"/>
        </w:rPr>
        <w:t>21-30]</w:t>
      </w:r>
      <w:r w:rsidRPr="00F11CC0">
        <w:rPr>
          <w:sz w:val="28"/>
          <w:szCs w:val="28"/>
        </w:rPr>
        <w:t xml:space="preserve">. </w:t>
      </w:r>
    </w:p>
    <w:p w:rsidR="003E7CDD" w:rsidRPr="00F11CC0" w:rsidRDefault="003E7CDD" w:rsidP="00DA3AF9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ru-RU" w:eastAsia="ru-RU"/>
        </w:rPr>
      </w:pPr>
      <w:proofErr w:type="gramStart"/>
      <w:r w:rsidRPr="00F11CC0"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По мере обучения в вузе у будущих </w:t>
      </w:r>
      <w:proofErr w:type="spellStart"/>
      <w:r w:rsidRPr="00F11CC0">
        <w:rPr>
          <w:rFonts w:ascii="Times New Roman" w:eastAsia="Times New Roman" w:hAnsi="Times New Roman"/>
          <w:sz w:val="28"/>
          <w:szCs w:val="28"/>
          <w:lang w:val="ru-RU" w:eastAsia="ru-RU"/>
        </w:rPr>
        <w:t>врачейменяется</w:t>
      </w:r>
      <w:proofErr w:type="spellEnd"/>
      <w:r w:rsidRPr="00F11CC0"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 эмоциональное состояние: от беспечности, расслабленности, безмятежности у первокурсников наблюдается сдвиг в сторону тревожности, напряженности и большей душевной мягкости у третьекурсников.</w:t>
      </w:r>
      <w:proofErr w:type="gramEnd"/>
      <w:r w:rsidRPr="00F11CC0"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 Очевидно, это обусловлено тем, что с третьего курса студенты-медики начинают общаться с больными. </w:t>
      </w:r>
      <w:proofErr w:type="gramStart"/>
      <w:r w:rsidRPr="00F11CC0"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Так, сопоставление </w:t>
      </w:r>
      <w:proofErr w:type="spellStart"/>
      <w:r w:rsidRPr="00F11CC0">
        <w:rPr>
          <w:rFonts w:ascii="Times New Roman" w:eastAsia="Times New Roman" w:hAnsi="Times New Roman"/>
          <w:sz w:val="28"/>
          <w:szCs w:val="28"/>
          <w:lang w:val="ru-RU" w:eastAsia="ru-RU"/>
        </w:rPr>
        <w:t>эмпатичности</w:t>
      </w:r>
      <w:proofErr w:type="spellEnd"/>
      <w:r w:rsidRPr="00F11CC0"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 будущих врачей - студентов медицинского вуза и отношения к больным, с которыми студенты имели контакт в течение двух недель, показало, что у </w:t>
      </w:r>
      <w:proofErr w:type="spellStart"/>
      <w:r w:rsidRPr="00F11CC0">
        <w:rPr>
          <w:rFonts w:ascii="Times New Roman" w:eastAsia="Times New Roman" w:hAnsi="Times New Roman"/>
          <w:sz w:val="28"/>
          <w:szCs w:val="28"/>
          <w:lang w:val="ru-RU" w:eastAsia="ru-RU"/>
        </w:rPr>
        <w:t>высокоэмпатичных</w:t>
      </w:r>
      <w:proofErr w:type="spellEnd"/>
      <w:r w:rsidRPr="00F11CC0"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 студентов положительное отношение к больным возрастало по </w:t>
      </w:r>
      <w:proofErr w:type="spellStart"/>
      <w:r w:rsidRPr="00F11CC0">
        <w:rPr>
          <w:rFonts w:ascii="Times New Roman" w:eastAsia="Times New Roman" w:hAnsi="Times New Roman"/>
          <w:sz w:val="28"/>
          <w:szCs w:val="28"/>
          <w:lang w:val="ru-RU" w:eastAsia="ru-RU"/>
        </w:rPr>
        <w:t>сранению</w:t>
      </w:r>
      <w:proofErr w:type="spellEnd"/>
      <w:r w:rsidRPr="00F11CC0"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 с первым впечатлением, в то время как у 50 % </w:t>
      </w:r>
      <w:proofErr w:type="spellStart"/>
      <w:r w:rsidRPr="00F11CC0">
        <w:rPr>
          <w:rFonts w:ascii="Times New Roman" w:eastAsia="Times New Roman" w:hAnsi="Times New Roman"/>
          <w:sz w:val="28"/>
          <w:szCs w:val="28"/>
          <w:lang w:val="ru-RU" w:eastAsia="ru-RU"/>
        </w:rPr>
        <w:t>низкоэмпатичных</w:t>
      </w:r>
      <w:proofErr w:type="spellEnd"/>
      <w:r w:rsidRPr="00F11CC0"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 отношение не менялось, либо наблюдалось ухудшение отношения к больному</w:t>
      </w:r>
      <w:r w:rsidR="00AD5107" w:rsidRPr="00AD5107"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 [2, </w:t>
      </w:r>
      <w:r w:rsidR="00AD5107">
        <w:rPr>
          <w:rFonts w:ascii="Times New Roman" w:eastAsia="Times New Roman" w:hAnsi="Times New Roman"/>
          <w:sz w:val="28"/>
          <w:szCs w:val="28"/>
          <w:lang w:val="en-US" w:eastAsia="ru-RU"/>
        </w:rPr>
        <w:t>c</w:t>
      </w:r>
      <w:r w:rsidR="00AD5107" w:rsidRPr="00AD5107">
        <w:rPr>
          <w:rFonts w:ascii="Times New Roman" w:eastAsia="Times New Roman" w:hAnsi="Times New Roman"/>
          <w:sz w:val="28"/>
          <w:szCs w:val="28"/>
          <w:lang w:val="ru-RU" w:eastAsia="ru-RU"/>
        </w:rPr>
        <w:t>.</w:t>
      </w:r>
      <w:r w:rsidR="00DA3AF9"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 </w:t>
      </w:r>
      <w:r w:rsidR="00AD5107" w:rsidRPr="00AD5107">
        <w:rPr>
          <w:rFonts w:ascii="Times New Roman" w:eastAsia="Times New Roman" w:hAnsi="Times New Roman"/>
          <w:sz w:val="28"/>
          <w:szCs w:val="28"/>
          <w:lang w:val="ru-RU" w:eastAsia="ru-RU"/>
        </w:rPr>
        <w:t>72-74]</w:t>
      </w:r>
      <w:r w:rsidRPr="00F11CC0">
        <w:rPr>
          <w:rFonts w:ascii="Times New Roman" w:eastAsia="Times New Roman" w:hAnsi="Times New Roman"/>
          <w:sz w:val="28"/>
          <w:szCs w:val="28"/>
          <w:lang w:val="ru-RU" w:eastAsia="ru-RU"/>
        </w:rPr>
        <w:t>.</w:t>
      </w:r>
      <w:proofErr w:type="gramEnd"/>
    </w:p>
    <w:p w:rsidR="006B3A5E" w:rsidRPr="00F11CC0" w:rsidRDefault="00752229" w:rsidP="00DA3AF9">
      <w:pPr>
        <w:spacing w:after="0" w:line="360" w:lineRule="auto"/>
        <w:ind w:firstLine="709"/>
        <w:jc w:val="both"/>
        <w:rPr>
          <w:rFonts w:ascii="Times New Roman" w:eastAsiaTheme="minorHAnsi" w:hAnsi="Times New Roman"/>
          <w:sz w:val="28"/>
          <w:szCs w:val="28"/>
          <w:lang w:val="ru-RU"/>
        </w:rPr>
      </w:pPr>
      <w:r w:rsidRPr="00F11CC0">
        <w:rPr>
          <w:rFonts w:ascii="Times New Roman" w:hAnsi="Times New Roman"/>
          <w:sz w:val="28"/>
          <w:szCs w:val="28"/>
          <w:lang w:val="ru-RU"/>
        </w:rPr>
        <w:t xml:space="preserve">    </w:t>
      </w:r>
      <w:r w:rsidR="00825E15" w:rsidRPr="00F11CC0">
        <w:rPr>
          <w:rFonts w:ascii="Times New Roman" w:hAnsi="Times New Roman"/>
          <w:sz w:val="28"/>
          <w:szCs w:val="28"/>
          <w:lang w:val="ru-RU"/>
        </w:rPr>
        <w:t>Профессиональная адаптация является необходимой для будущих врачей. У студентов, которые в начале своей профессиональной деятельности очень бурно переживают все события, тяжело влияющие на психику больных, например, страдания, смерть больных, операции, кровотечение, проявление психических заболеваний и т. д., постепенно развивается определенная эмоциональная сопротивляемость. В физическом отношении студент постоянно чувствует усталость, отсутствие сил, сниженный энергетический тонус, у него падает работоспособность и появляются различные симптомы физических недомоганий: головные боли, бессонница, потеря аппетита и</w:t>
      </w:r>
      <w:r w:rsidR="00AD5107" w:rsidRPr="00AD5107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D5107">
        <w:rPr>
          <w:rFonts w:ascii="Times New Roman" w:hAnsi="Times New Roman"/>
          <w:sz w:val="28"/>
          <w:szCs w:val="28"/>
        </w:rPr>
        <w:t>т.</w:t>
      </w:r>
      <w:r w:rsidR="00AD5107">
        <w:rPr>
          <w:rFonts w:ascii="Times New Roman" w:hAnsi="Times New Roman"/>
          <w:sz w:val="28"/>
          <w:szCs w:val="28"/>
          <w:lang w:val="ru-RU"/>
        </w:rPr>
        <w:t>д</w:t>
      </w:r>
      <w:r w:rsidR="00AD5107" w:rsidRPr="00AD5107">
        <w:rPr>
          <w:rFonts w:ascii="Times New Roman" w:hAnsi="Times New Roman"/>
          <w:sz w:val="28"/>
          <w:szCs w:val="28"/>
          <w:lang w:val="ru-RU"/>
        </w:rPr>
        <w:t>. [3,</w:t>
      </w:r>
      <w:r w:rsidR="00DA3AF9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D5107">
        <w:rPr>
          <w:rFonts w:ascii="Times New Roman" w:hAnsi="Times New Roman"/>
          <w:sz w:val="28"/>
          <w:szCs w:val="28"/>
          <w:lang w:val="en-US"/>
        </w:rPr>
        <w:t>c</w:t>
      </w:r>
      <w:r w:rsidR="00AD5107" w:rsidRPr="00AD5107">
        <w:rPr>
          <w:rFonts w:ascii="Times New Roman" w:hAnsi="Times New Roman"/>
          <w:sz w:val="28"/>
          <w:szCs w:val="28"/>
          <w:lang w:val="ru-RU"/>
        </w:rPr>
        <w:t>.</w:t>
      </w:r>
      <w:r w:rsidR="00DA3AF9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D5107" w:rsidRPr="00AD5107">
        <w:rPr>
          <w:rFonts w:ascii="Times New Roman" w:hAnsi="Times New Roman"/>
          <w:sz w:val="28"/>
          <w:szCs w:val="28"/>
          <w:lang w:val="ru-RU"/>
        </w:rPr>
        <w:t>82-83]</w:t>
      </w:r>
      <w:r w:rsidR="00DA3AF9">
        <w:rPr>
          <w:rFonts w:ascii="Times New Roman" w:hAnsi="Times New Roman"/>
          <w:sz w:val="28"/>
          <w:szCs w:val="28"/>
          <w:lang w:val="ru-RU"/>
        </w:rPr>
        <w:t>.</w:t>
      </w:r>
      <w:r w:rsidR="00825E15" w:rsidRPr="00F11CC0">
        <w:rPr>
          <w:rFonts w:ascii="Times New Roman" w:hAnsi="Times New Roman"/>
          <w:sz w:val="28"/>
          <w:szCs w:val="28"/>
          <w:lang w:val="ru-RU"/>
        </w:rPr>
        <w:t xml:space="preserve"> </w:t>
      </w:r>
    </w:p>
    <w:p w:rsidR="003E7CDD" w:rsidRPr="00F11CC0" w:rsidRDefault="003E7CDD" w:rsidP="00DA3AF9">
      <w:pPr>
        <w:tabs>
          <w:tab w:val="num" w:pos="0"/>
        </w:tabs>
        <w:spacing w:after="0" w:line="360" w:lineRule="auto"/>
        <w:ind w:firstLine="709"/>
        <w:jc w:val="both"/>
        <w:rPr>
          <w:rFonts w:ascii="Times New Roman" w:eastAsiaTheme="minorHAnsi" w:hAnsi="Times New Roman"/>
          <w:sz w:val="28"/>
          <w:szCs w:val="28"/>
          <w:lang w:val="ru-RU"/>
        </w:rPr>
      </w:pP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lastRenderedPageBreak/>
        <w:t>Целью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исследования</w:t>
      </w:r>
      <w:proofErr w:type="spellEnd"/>
      <w:r w:rsidRPr="00F11CC0">
        <w:rPr>
          <w:rFonts w:ascii="Times New Roman" w:eastAsiaTheme="minorHAnsi" w:hAnsi="Times New Roman"/>
          <w:b/>
          <w:sz w:val="28"/>
          <w:szCs w:val="28"/>
        </w:rPr>
        <w:t xml:space="preserve"> </w:t>
      </w:r>
      <w:r w:rsidRPr="00F11CC0">
        <w:rPr>
          <w:rFonts w:ascii="Times New Roman" w:eastAsiaTheme="minorHAnsi" w:hAnsi="Times New Roman"/>
          <w:sz w:val="28"/>
          <w:szCs w:val="28"/>
        </w:rPr>
        <w:t xml:space="preserve">явилось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изучение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тех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механизмов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,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которые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лежат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в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осно</w:t>
      </w:r>
      <w:r w:rsidR="006B3A5E" w:rsidRPr="00F11CC0">
        <w:rPr>
          <w:rFonts w:ascii="Times New Roman" w:eastAsiaTheme="minorHAnsi" w:hAnsi="Times New Roman"/>
          <w:sz w:val="28"/>
          <w:szCs w:val="28"/>
        </w:rPr>
        <w:t>ве</w:t>
      </w:r>
      <w:proofErr w:type="spellEnd"/>
      <w:r w:rsidR="006B3A5E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6B3A5E" w:rsidRPr="00F11CC0">
        <w:rPr>
          <w:rFonts w:ascii="Times New Roman" w:eastAsiaTheme="minorHAnsi" w:hAnsi="Times New Roman"/>
          <w:sz w:val="28"/>
          <w:szCs w:val="28"/>
        </w:rPr>
        <w:t>реактивности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,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поскольку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от них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зависит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сопротивляемость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и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устойчивость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организма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к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воздействию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болезнетворных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агентов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>.</w:t>
      </w:r>
      <w:r w:rsidRPr="00F11CC0">
        <w:rPr>
          <w:rFonts w:ascii="Times New Roman" w:eastAsiaTheme="minorHAnsi" w:hAnsi="Times New Roman"/>
          <w:b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Наибольшее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воздействие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на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проявления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реактивности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организма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оказывают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гормоны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передней</w:t>
      </w:r>
      <w:proofErr w:type="spellEnd"/>
      <w:r w:rsidR="00A1785C">
        <w:rPr>
          <w:rFonts w:ascii="Times New Roman" w:eastAsiaTheme="minorHAnsi" w:hAnsi="Times New Roman"/>
          <w:sz w:val="28"/>
          <w:szCs w:val="28"/>
        </w:rPr>
        <w:t xml:space="preserve"> доли </w:t>
      </w:r>
      <w:proofErr w:type="spellStart"/>
      <w:r w:rsidR="00A1785C">
        <w:rPr>
          <w:rFonts w:ascii="Times New Roman" w:eastAsiaTheme="minorHAnsi" w:hAnsi="Times New Roman"/>
          <w:sz w:val="28"/>
          <w:szCs w:val="28"/>
        </w:rPr>
        <w:t>гипофиза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,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стимулирующие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секрецию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гормонов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коры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надпочечников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.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Оценить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условия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жизни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студентов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постоянно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проживающих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в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городе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и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области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и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приехавших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на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учебу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из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других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регионов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,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определить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уровни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адаптации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и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распространенность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донозологических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состояний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среди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студентов-медиков</w:t>
      </w:r>
      <w:proofErr w:type="spellEnd"/>
      <w:r w:rsidR="00AD5107" w:rsidRPr="00AD5107">
        <w:rPr>
          <w:rFonts w:ascii="Times New Roman" w:eastAsiaTheme="minorHAnsi" w:hAnsi="Times New Roman"/>
          <w:sz w:val="28"/>
          <w:szCs w:val="28"/>
          <w:lang w:val="ru-RU"/>
        </w:rPr>
        <w:t xml:space="preserve"> [4,</w:t>
      </w:r>
      <w:r w:rsidR="00DA3AF9">
        <w:rPr>
          <w:rFonts w:ascii="Times New Roman" w:eastAsiaTheme="minorHAnsi" w:hAnsi="Times New Roman"/>
          <w:sz w:val="28"/>
          <w:szCs w:val="28"/>
          <w:lang w:val="ru-RU"/>
        </w:rPr>
        <w:t xml:space="preserve"> </w:t>
      </w:r>
      <w:r w:rsidR="00AD5107">
        <w:rPr>
          <w:rFonts w:ascii="Times New Roman" w:eastAsiaTheme="minorHAnsi" w:hAnsi="Times New Roman"/>
          <w:sz w:val="28"/>
          <w:szCs w:val="28"/>
          <w:lang w:val="en-US"/>
        </w:rPr>
        <w:t>c</w:t>
      </w:r>
      <w:r w:rsidR="00AD5107" w:rsidRPr="00AD5107">
        <w:rPr>
          <w:rFonts w:ascii="Times New Roman" w:eastAsiaTheme="minorHAnsi" w:hAnsi="Times New Roman"/>
          <w:sz w:val="28"/>
          <w:szCs w:val="28"/>
          <w:lang w:val="ru-RU"/>
        </w:rPr>
        <w:t>.</w:t>
      </w:r>
      <w:r w:rsidR="00DA3AF9">
        <w:rPr>
          <w:rFonts w:ascii="Times New Roman" w:eastAsiaTheme="minorHAnsi" w:hAnsi="Times New Roman"/>
          <w:sz w:val="28"/>
          <w:szCs w:val="28"/>
          <w:lang w:val="ru-RU"/>
        </w:rPr>
        <w:t xml:space="preserve"> </w:t>
      </w:r>
      <w:proofErr w:type="gramStart"/>
      <w:r w:rsidR="00AD5107" w:rsidRPr="00AD5107">
        <w:rPr>
          <w:rFonts w:ascii="Times New Roman" w:eastAsiaTheme="minorHAnsi" w:hAnsi="Times New Roman"/>
          <w:sz w:val="28"/>
          <w:szCs w:val="28"/>
          <w:lang w:val="ru-RU"/>
        </w:rPr>
        <w:t>238-241]</w:t>
      </w:r>
      <w:r w:rsidRPr="00F11CC0">
        <w:rPr>
          <w:rFonts w:ascii="Times New Roman" w:eastAsiaTheme="minorHAnsi" w:hAnsi="Times New Roman"/>
          <w:sz w:val="28"/>
          <w:szCs w:val="28"/>
        </w:rPr>
        <w:t xml:space="preserve">. </w:t>
      </w:r>
      <w:proofErr w:type="gramEnd"/>
    </w:p>
    <w:p w:rsidR="006B3A5E" w:rsidRPr="00F11CC0" w:rsidRDefault="006B3A5E" w:rsidP="00DA3AF9">
      <w:pPr>
        <w:widowControl w:val="0"/>
        <w:suppressAutoHyphens/>
        <w:autoSpaceDN w:val="0"/>
        <w:spacing w:after="0" w:line="360" w:lineRule="auto"/>
        <w:ind w:firstLine="709"/>
        <w:jc w:val="both"/>
        <w:textAlignment w:val="baseline"/>
        <w:rPr>
          <w:rFonts w:ascii="Times New Roman" w:eastAsia="SimSun" w:hAnsi="Times New Roman"/>
          <w:kern w:val="3"/>
          <w:sz w:val="28"/>
          <w:szCs w:val="28"/>
          <w:lang w:val="ru-RU" w:eastAsia="zh-CN" w:bidi="hi-IN"/>
        </w:rPr>
      </w:pPr>
      <w:r w:rsidRPr="00F11CC0">
        <w:rPr>
          <w:rFonts w:ascii="Times New Roman" w:eastAsia="SimSun" w:hAnsi="Times New Roman"/>
          <w:kern w:val="3"/>
          <w:sz w:val="28"/>
          <w:szCs w:val="28"/>
          <w:lang w:val="ru-RU" w:eastAsia="zh-CN" w:bidi="hi-IN"/>
        </w:rPr>
        <w:t xml:space="preserve">Объектами наблюдения были студенты 1 – </w:t>
      </w:r>
      <w:r w:rsidRPr="00F11CC0">
        <w:rPr>
          <w:rFonts w:ascii="Times New Roman" w:eastAsia="SimSun" w:hAnsi="Times New Roman"/>
          <w:kern w:val="3"/>
          <w:sz w:val="28"/>
          <w:szCs w:val="28"/>
          <w:lang w:eastAsia="zh-CN" w:bidi="hi-IN"/>
        </w:rPr>
        <w:t>3</w:t>
      </w:r>
      <w:r w:rsidRPr="00F11CC0">
        <w:rPr>
          <w:rFonts w:ascii="Times New Roman" w:eastAsia="SimSun" w:hAnsi="Times New Roman"/>
          <w:kern w:val="3"/>
          <w:sz w:val="28"/>
          <w:szCs w:val="28"/>
          <w:lang w:val="ru-RU" w:eastAsia="zh-CN" w:bidi="hi-IN"/>
        </w:rPr>
        <w:t xml:space="preserve"> курсов Харьковского национального медицинского университета</w:t>
      </w:r>
      <w:r w:rsidRPr="00F11CC0">
        <w:rPr>
          <w:rFonts w:ascii="Times New Roman" w:eastAsia="SimSun" w:hAnsi="Times New Roman"/>
          <w:kern w:val="3"/>
          <w:sz w:val="28"/>
          <w:szCs w:val="28"/>
          <w:lang w:eastAsia="zh-CN" w:bidi="hi-IN"/>
        </w:rPr>
        <w:t xml:space="preserve"> (124 студента)</w:t>
      </w:r>
      <w:r w:rsidRPr="00F11CC0">
        <w:rPr>
          <w:rFonts w:ascii="Times New Roman" w:eastAsia="SimSun" w:hAnsi="Times New Roman"/>
          <w:kern w:val="3"/>
          <w:sz w:val="28"/>
          <w:szCs w:val="28"/>
          <w:lang w:val="ru-RU" w:eastAsia="zh-CN" w:bidi="hi-IN"/>
        </w:rPr>
        <w:t xml:space="preserve"> и студенты </w:t>
      </w:r>
      <w:r w:rsidRPr="00F11CC0">
        <w:rPr>
          <w:rFonts w:ascii="Times New Roman" w:eastAsia="SimSun" w:hAnsi="Times New Roman"/>
          <w:kern w:val="3"/>
          <w:sz w:val="28"/>
          <w:szCs w:val="28"/>
          <w:lang w:eastAsia="zh-CN" w:bidi="hi-IN"/>
        </w:rPr>
        <w:t>1</w:t>
      </w:r>
      <w:r w:rsidRPr="00F11CC0">
        <w:rPr>
          <w:rFonts w:ascii="Times New Roman" w:eastAsia="SimSun" w:hAnsi="Times New Roman"/>
          <w:kern w:val="3"/>
          <w:sz w:val="28"/>
          <w:szCs w:val="28"/>
          <w:lang w:val="ru-RU" w:eastAsia="zh-CN" w:bidi="hi-IN"/>
        </w:rPr>
        <w:t xml:space="preserve"> – </w:t>
      </w:r>
      <w:r w:rsidRPr="00F11CC0">
        <w:rPr>
          <w:rFonts w:ascii="Times New Roman" w:eastAsia="SimSun" w:hAnsi="Times New Roman"/>
          <w:kern w:val="3"/>
          <w:sz w:val="28"/>
          <w:szCs w:val="28"/>
          <w:lang w:eastAsia="zh-CN" w:bidi="hi-IN"/>
        </w:rPr>
        <w:t>3</w:t>
      </w:r>
      <w:r w:rsidRPr="00F11CC0">
        <w:rPr>
          <w:rFonts w:ascii="Times New Roman" w:eastAsia="SimSun" w:hAnsi="Times New Roman"/>
          <w:kern w:val="3"/>
          <w:sz w:val="28"/>
          <w:szCs w:val="28"/>
          <w:lang w:val="ru-RU" w:eastAsia="zh-CN" w:bidi="hi-IN"/>
        </w:rPr>
        <w:t xml:space="preserve"> курсов Харьковского национального университета</w:t>
      </w:r>
      <w:r w:rsidRPr="00F11CC0">
        <w:rPr>
          <w:rFonts w:ascii="Times New Roman" w:eastAsia="SimSun" w:hAnsi="Times New Roman"/>
          <w:kern w:val="3"/>
          <w:sz w:val="28"/>
          <w:szCs w:val="28"/>
          <w:lang w:eastAsia="zh-CN" w:bidi="hi-IN"/>
        </w:rPr>
        <w:t xml:space="preserve"> </w:t>
      </w:r>
      <w:proofErr w:type="spellStart"/>
      <w:r w:rsidRPr="00F11CC0">
        <w:rPr>
          <w:rFonts w:ascii="Times New Roman" w:eastAsia="SimSun" w:hAnsi="Times New Roman"/>
          <w:kern w:val="3"/>
          <w:sz w:val="28"/>
          <w:szCs w:val="28"/>
          <w:lang w:eastAsia="zh-CN" w:bidi="hi-IN"/>
        </w:rPr>
        <w:t>им</w:t>
      </w:r>
      <w:proofErr w:type="spellEnd"/>
      <w:r w:rsidRPr="00F11CC0">
        <w:rPr>
          <w:rFonts w:ascii="Times New Roman" w:eastAsia="SimSun" w:hAnsi="Times New Roman"/>
          <w:kern w:val="3"/>
          <w:sz w:val="28"/>
          <w:szCs w:val="28"/>
          <w:lang w:eastAsia="zh-CN" w:bidi="hi-IN"/>
        </w:rPr>
        <w:t>. В.Н.</w:t>
      </w:r>
      <w:proofErr w:type="spellStart"/>
      <w:r w:rsidRPr="00F11CC0">
        <w:rPr>
          <w:rFonts w:ascii="Times New Roman" w:eastAsia="SimSun" w:hAnsi="Times New Roman"/>
          <w:kern w:val="3"/>
          <w:sz w:val="28"/>
          <w:szCs w:val="28"/>
          <w:lang w:eastAsia="zh-CN" w:bidi="hi-IN"/>
        </w:rPr>
        <w:t>Каразина</w:t>
      </w:r>
      <w:proofErr w:type="spellEnd"/>
      <w:r w:rsidRPr="00F11CC0">
        <w:rPr>
          <w:rFonts w:ascii="Times New Roman" w:eastAsia="SimSun" w:hAnsi="Times New Roman"/>
          <w:kern w:val="3"/>
          <w:sz w:val="28"/>
          <w:szCs w:val="28"/>
          <w:lang w:eastAsia="zh-CN" w:bidi="hi-IN"/>
        </w:rPr>
        <w:t xml:space="preserve"> (92 студента)</w:t>
      </w:r>
      <w:r w:rsidRPr="00F11CC0">
        <w:rPr>
          <w:rFonts w:ascii="Times New Roman" w:eastAsia="SimSun" w:hAnsi="Times New Roman"/>
          <w:kern w:val="3"/>
          <w:sz w:val="28"/>
          <w:szCs w:val="28"/>
          <w:lang w:val="ru-RU" w:eastAsia="zh-CN" w:bidi="hi-IN"/>
        </w:rPr>
        <w:t>. Индекс физического здоровья включал в себя данные тестирования</w:t>
      </w:r>
      <w:r w:rsidRPr="00F11CC0">
        <w:rPr>
          <w:rFonts w:ascii="Times New Roman" w:eastAsia="SimSun" w:hAnsi="Times New Roman"/>
          <w:kern w:val="3"/>
          <w:sz w:val="28"/>
          <w:szCs w:val="28"/>
          <w:lang w:eastAsia="zh-CN" w:bidi="hi-IN"/>
        </w:rPr>
        <w:t xml:space="preserve"> и</w:t>
      </w:r>
      <w:r w:rsidRPr="00F11CC0">
        <w:rPr>
          <w:rFonts w:ascii="Times New Roman" w:eastAsia="SimSun" w:hAnsi="Times New Roman"/>
          <w:kern w:val="3"/>
          <w:sz w:val="28"/>
          <w:szCs w:val="28"/>
          <w:lang w:val="ru-RU" w:eastAsia="zh-CN" w:bidi="hi-IN"/>
        </w:rPr>
        <w:t xml:space="preserve"> </w:t>
      </w:r>
      <w:proofErr w:type="spellStart"/>
      <w:r w:rsidRPr="00F11CC0">
        <w:rPr>
          <w:rFonts w:ascii="Times New Roman" w:eastAsia="SimSun" w:hAnsi="Times New Roman"/>
          <w:kern w:val="3"/>
          <w:sz w:val="28"/>
          <w:szCs w:val="28"/>
          <w:lang w:eastAsia="zh-CN" w:bidi="hi-IN"/>
        </w:rPr>
        <w:t>исследование</w:t>
      </w:r>
      <w:proofErr w:type="spellEnd"/>
      <w:r w:rsidRPr="00F11CC0">
        <w:rPr>
          <w:rFonts w:ascii="Times New Roman" w:eastAsia="SimSun" w:hAnsi="Times New Roman"/>
          <w:kern w:val="3"/>
          <w:sz w:val="28"/>
          <w:szCs w:val="28"/>
          <w:lang w:eastAsia="zh-CN" w:bidi="hi-IN"/>
        </w:rPr>
        <w:t xml:space="preserve"> </w:t>
      </w:r>
      <w:proofErr w:type="spellStart"/>
      <w:r w:rsidRPr="00F11CC0">
        <w:rPr>
          <w:rFonts w:ascii="Times New Roman" w:eastAsia="SimSun" w:hAnsi="Times New Roman"/>
          <w:kern w:val="3"/>
          <w:sz w:val="28"/>
          <w:szCs w:val="28"/>
          <w:lang w:eastAsia="zh-CN" w:bidi="hi-IN"/>
        </w:rPr>
        <w:t>количества</w:t>
      </w:r>
      <w:proofErr w:type="spellEnd"/>
      <w:r w:rsidRPr="00F11CC0">
        <w:rPr>
          <w:rFonts w:ascii="Times New Roman" w:eastAsia="SimSun" w:hAnsi="Times New Roman"/>
          <w:kern w:val="3"/>
          <w:sz w:val="28"/>
          <w:szCs w:val="28"/>
          <w:lang w:val="ru-RU" w:eastAsia="zh-CN" w:bidi="hi-IN"/>
        </w:rPr>
        <w:t xml:space="preserve"> кортизола и </w:t>
      </w:r>
      <w:proofErr w:type="spellStart"/>
      <w:r w:rsidRPr="00F11CC0">
        <w:rPr>
          <w:rFonts w:ascii="Times New Roman" w:eastAsia="SimSun" w:hAnsi="Times New Roman"/>
          <w:kern w:val="3"/>
          <w:sz w:val="28"/>
          <w:szCs w:val="28"/>
          <w:lang w:val="ru-RU" w:eastAsia="zh-CN" w:bidi="hi-IN"/>
        </w:rPr>
        <w:t>иммунограмм</w:t>
      </w:r>
      <w:proofErr w:type="spellEnd"/>
      <w:r w:rsidRPr="00F11CC0">
        <w:rPr>
          <w:rFonts w:ascii="Times New Roman" w:eastAsia="SimSun" w:hAnsi="Times New Roman"/>
          <w:kern w:val="3"/>
          <w:sz w:val="28"/>
          <w:szCs w:val="28"/>
          <w:lang w:val="ru-RU" w:eastAsia="zh-CN" w:bidi="hi-IN"/>
        </w:rPr>
        <w:t>. Индекс ментального здоровья включал обобщенные данные педагогического контроля и психологического тестирования.</w:t>
      </w:r>
    </w:p>
    <w:p w:rsidR="00F11CC0" w:rsidRPr="005C7E36" w:rsidRDefault="00F11CC0" w:rsidP="00DA3AF9">
      <w:pPr>
        <w:pStyle w:val="Standard"/>
        <w:spacing w:line="360" w:lineRule="auto"/>
        <w:ind w:firstLine="709"/>
        <w:jc w:val="both"/>
        <w:rPr>
          <w:rFonts w:cs="Times New Roman"/>
          <w:sz w:val="28"/>
          <w:szCs w:val="28"/>
        </w:rPr>
      </w:pPr>
      <w:r w:rsidRPr="005C7E36">
        <w:rPr>
          <w:rFonts w:cs="Times New Roman"/>
          <w:sz w:val="28"/>
          <w:szCs w:val="28"/>
        </w:rPr>
        <w:t xml:space="preserve">В результате проведенного исследования были </w:t>
      </w:r>
      <w:r>
        <w:rPr>
          <w:rFonts w:cs="Times New Roman"/>
          <w:sz w:val="28"/>
          <w:szCs w:val="28"/>
        </w:rPr>
        <w:t>выделены</w:t>
      </w:r>
      <w:r w:rsidRPr="005C7E36">
        <w:rPr>
          <w:rFonts w:cs="Times New Roman"/>
          <w:sz w:val="28"/>
          <w:szCs w:val="28"/>
        </w:rPr>
        <w:t xml:space="preserve"> </w:t>
      </w:r>
      <w:r>
        <w:rPr>
          <w:rFonts w:cs="Times New Roman"/>
          <w:sz w:val="28"/>
          <w:szCs w:val="28"/>
        </w:rPr>
        <w:t xml:space="preserve">две </w:t>
      </w:r>
      <w:r w:rsidRPr="005C7E36">
        <w:rPr>
          <w:rFonts w:cs="Times New Roman"/>
          <w:sz w:val="28"/>
          <w:szCs w:val="28"/>
        </w:rPr>
        <w:t>группы студент</w:t>
      </w:r>
      <w:r>
        <w:rPr>
          <w:rFonts w:cs="Times New Roman"/>
          <w:sz w:val="28"/>
          <w:szCs w:val="28"/>
        </w:rPr>
        <w:t>ов. Первая группа - студенты</w:t>
      </w:r>
      <w:r w:rsidRPr="005C7E36">
        <w:rPr>
          <w:rFonts w:cs="Times New Roman"/>
          <w:sz w:val="28"/>
          <w:szCs w:val="28"/>
        </w:rPr>
        <w:t xml:space="preserve"> с устойчивой достаточной адаптацией (</w:t>
      </w:r>
      <w:r>
        <w:rPr>
          <w:rFonts w:cs="Times New Roman"/>
          <w:sz w:val="28"/>
          <w:szCs w:val="28"/>
        </w:rPr>
        <w:t>5</w:t>
      </w:r>
      <w:r w:rsidRPr="005C7E36">
        <w:rPr>
          <w:rFonts w:cs="Times New Roman"/>
          <w:sz w:val="28"/>
          <w:szCs w:val="28"/>
        </w:rPr>
        <w:t>2%). Почти все они занимаются дополнительной двигательной активностью организованно</w:t>
      </w:r>
      <w:r>
        <w:rPr>
          <w:rFonts w:cs="Times New Roman"/>
          <w:sz w:val="28"/>
          <w:szCs w:val="28"/>
        </w:rPr>
        <w:t>.</w:t>
      </w:r>
      <w:r w:rsidRPr="005C7E36">
        <w:rPr>
          <w:rFonts w:cs="Times New Roman"/>
          <w:sz w:val="28"/>
          <w:szCs w:val="28"/>
        </w:rPr>
        <w:t xml:space="preserve"> </w:t>
      </w:r>
      <w:r>
        <w:rPr>
          <w:rFonts w:cs="Times New Roman"/>
          <w:sz w:val="28"/>
          <w:szCs w:val="28"/>
        </w:rPr>
        <w:t>Втор</w:t>
      </w:r>
      <w:r w:rsidRPr="005C7E36">
        <w:rPr>
          <w:rFonts w:cs="Times New Roman"/>
          <w:sz w:val="28"/>
          <w:szCs w:val="28"/>
        </w:rPr>
        <w:t>ая группа</w:t>
      </w:r>
      <w:r>
        <w:rPr>
          <w:rFonts w:cs="Times New Roman"/>
          <w:sz w:val="28"/>
          <w:szCs w:val="28"/>
        </w:rPr>
        <w:t xml:space="preserve"> студентов</w:t>
      </w:r>
      <w:r w:rsidRPr="005C7E36">
        <w:rPr>
          <w:rFonts w:cs="Times New Roman"/>
          <w:sz w:val="28"/>
          <w:szCs w:val="28"/>
        </w:rPr>
        <w:t xml:space="preserve"> (</w:t>
      </w:r>
      <w:r>
        <w:rPr>
          <w:rFonts w:cs="Times New Roman"/>
          <w:sz w:val="28"/>
          <w:szCs w:val="28"/>
        </w:rPr>
        <w:t>48</w:t>
      </w:r>
      <w:r w:rsidRPr="005C7E36">
        <w:rPr>
          <w:rFonts w:cs="Times New Roman"/>
          <w:sz w:val="28"/>
          <w:szCs w:val="28"/>
        </w:rPr>
        <w:t>%) отличал</w:t>
      </w:r>
      <w:r>
        <w:rPr>
          <w:rFonts w:cs="Times New Roman"/>
          <w:sz w:val="28"/>
          <w:szCs w:val="28"/>
        </w:rPr>
        <w:t>а</w:t>
      </w:r>
      <w:r w:rsidRPr="005C7E36">
        <w:rPr>
          <w:rFonts w:cs="Times New Roman"/>
          <w:sz w:val="28"/>
          <w:szCs w:val="28"/>
        </w:rPr>
        <w:t>сь слабыми адаптационными возможностями</w:t>
      </w:r>
      <w:r>
        <w:rPr>
          <w:rFonts w:cs="Times New Roman"/>
          <w:sz w:val="28"/>
          <w:szCs w:val="28"/>
        </w:rPr>
        <w:t>.</w:t>
      </w:r>
      <w:r w:rsidRPr="005C7E36">
        <w:rPr>
          <w:rFonts w:cs="Times New Roman"/>
          <w:sz w:val="28"/>
          <w:szCs w:val="28"/>
        </w:rPr>
        <w:t xml:space="preserve"> </w:t>
      </w:r>
    </w:p>
    <w:p w:rsidR="006B3A5E" w:rsidRPr="00F11CC0" w:rsidRDefault="006B3A5E" w:rsidP="00DA3AF9">
      <w:pPr>
        <w:widowControl w:val="0"/>
        <w:suppressAutoHyphens/>
        <w:autoSpaceDN w:val="0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/>
          <w:sz w:val="28"/>
          <w:szCs w:val="28"/>
          <w:lang w:val="ru-RU" w:eastAsia="ru-RU"/>
        </w:rPr>
      </w:pP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Адаптация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студентов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медицинского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вуза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к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учебной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нагрузке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сопровождается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умеренной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(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средней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)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тревожностью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,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однако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часть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студентов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(38,4%)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испытывает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высокую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ситуативную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тревожность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, при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этом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высокая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личностная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тревожность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выявлена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лишь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у 34,3%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студентов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.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Такие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перегрузки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становятся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иногда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причиной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стрессов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,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которые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могут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приводить к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срыву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адаптации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. </w:t>
      </w:r>
    </w:p>
    <w:p w:rsidR="003E7CDD" w:rsidRPr="00F11CC0" w:rsidRDefault="003E7CDD" w:rsidP="00DA3AF9">
      <w:pPr>
        <w:spacing w:after="0" w:line="360" w:lineRule="auto"/>
        <w:ind w:firstLine="709"/>
        <w:jc w:val="both"/>
        <w:rPr>
          <w:rFonts w:ascii="Times New Roman" w:eastAsiaTheme="minorHAnsi" w:hAnsi="Times New Roman"/>
          <w:sz w:val="28"/>
          <w:szCs w:val="28"/>
        </w:rPr>
      </w:pPr>
      <w:r w:rsidRPr="00F11CC0">
        <w:rPr>
          <w:rFonts w:ascii="Times New Roman" w:eastAsiaTheme="minorHAnsi" w:hAnsi="Times New Roman"/>
          <w:sz w:val="28"/>
          <w:szCs w:val="28"/>
        </w:rPr>
        <w:t xml:space="preserve">К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третьему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курсу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обучения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в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медицинском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вузе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большая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часть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студентов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(77,9%)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полностью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адаптирована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к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учебным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нагрузкам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и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lastRenderedPageBreak/>
        <w:t>окружающей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среде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за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счет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активации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парасимпатического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отдела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вегетативной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нервной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системы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,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что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указывает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на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использование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более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экономного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для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организма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пути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адаптации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. При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сравнении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зависимости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уровней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тревожности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от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уровня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кортизола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в крови установлено,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что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у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приезжих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студентов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уровень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кортизола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выше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нормальных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показателей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,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что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наряду с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выявленной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симпатикотонией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указывает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на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напряжение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регуляторных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систем,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обеспечивающих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приспособление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к новому образу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жизни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. В то же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время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длительное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напряжение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процессов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регуляции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опасно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тем,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что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следствием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интенсификации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жизненных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процессов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являются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ускорение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темпа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постарения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и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развитие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донозологических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состояний</w:t>
      </w:r>
      <w:proofErr w:type="spellEnd"/>
      <w:r w:rsidR="00AD5107" w:rsidRPr="00AD5107">
        <w:rPr>
          <w:rFonts w:ascii="Times New Roman" w:eastAsiaTheme="minorHAnsi" w:hAnsi="Times New Roman"/>
          <w:sz w:val="28"/>
          <w:szCs w:val="28"/>
          <w:lang w:val="ru-RU"/>
        </w:rPr>
        <w:t xml:space="preserve"> [</w:t>
      </w:r>
      <w:r w:rsidR="00BE6A19" w:rsidRPr="00BE6A19">
        <w:rPr>
          <w:rFonts w:ascii="Times New Roman" w:eastAsiaTheme="minorHAnsi" w:hAnsi="Times New Roman"/>
          <w:sz w:val="28"/>
          <w:szCs w:val="28"/>
          <w:lang w:val="ru-RU"/>
        </w:rPr>
        <w:t>5,</w:t>
      </w:r>
      <w:r w:rsidR="00DA3AF9">
        <w:rPr>
          <w:rFonts w:ascii="Times New Roman" w:eastAsiaTheme="minorHAnsi" w:hAnsi="Times New Roman"/>
          <w:sz w:val="28"/>
          <w:szCs w:val="28"/>
          <w:lang w:val="ru-RU"/>
        </w:rPr>
        <w:t xml:space="preserve"> </w:t>
      </w:r>
      <w:r w:rsidR="00BE6A19">
        <w:rPr>
          <w:rFonts w:ascii="Times New Roman" w:eastAsiaTheme="minorHAnsi" w:hAnsi="Times New Roman"/>
          <w:sz w:val="28"/>
          <w:szCs w:val="28"/>
          <w:lang w:val="en-US"/>
        </w:rPr>
        <w:t>c</w:t>
      </w:r>
      <w:r w:rsidR="00DA3AF9">
        <w:rPr>
          <w:rFonts w:ascii="Times New Roman" w:eastAsiaTheme="minorHAnsi" w:hAnsi="Times New Roman"/>
          <w:sz w:val="28"/>
          <w:szCs w:val="28"/>
          <w:lang w:val="ru-RU"/>
        </w:rPr>
        <w:t>.</w:t>
      </w:r>
      <w:r w:rsidR="00BE6A19" w:rsidRPr="00BE6A19">
        <w:rPr>
          <w:rFonts w:ascii="Times New Roman" w:eastAsiaTheme="minorHAnsi" w:hAnsi="Times New Roman"/>
          <w:sz w:val="28"/>
          <w:szCs w:val="28"/>
          <w:lang w:val="ru-RU"/>
        </w:rPr>
        <w:t xml:space="preserve"> </w:t>
      </w:r>
      <w:proofErr w:type="gramStart"/>
      <w:r w:rsidR="00BE6A19" w:rsidRPr="00BE6A19">
        <w:rPr>
          <w:rFonts w:ascii="Times New Roman" w:eastAsiaTheme="minorHAnsi" w:hAnsi="Times New Roman"/>
          <w:sz w:val="28"/>
          <w:szCs w:val="28"/>
          <w:lang w:val="ru-RU"/>
        </w:rPr>
        <w:t>119-120]</w:t>
      </w:r>
      <w:r w:rsidR="00DA3AF9">
        <w:rPr>
          <w:rFonts w:ascii="Times New Roman" w:eastAsiaTheme="minorHAnsi" w:hAnsi="Times New Roman"/>
          <w:sz w:val="28"/>
          <w:szCs w:val="28"/>
          <w:lang w:val="ru-RU"/>
        </w:rPr>
        <w:t>.</w:t>
      </w:r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gramEnd"/>
    </w:p>
    <w:p w:rsidR="00C8225D" w:rsidRPr="00F11CC0" w:rsidRDefault="003E7CDD" w:rsidP="00DA3AF9">
      <w:pPr>
        <w:spacing w:after="0" w:line="360" w:lineRule="auto"/>
        <w:ind w:firstLine="709"/>
        <w:jc w:val="both"/>
        <w:rPr>
          <w:rFonts w:ascii="Times New Roman" w:eastAsiaTheme="minorHAnsi" w:hAnsi="Times New Roman"/>
          <w:sz w:val="28"/>
          <w:szCs w:val="28"/>
          <w:lang w:val="ru-RU"/>
        </w:rPr>
      </w:pP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Успешность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адаптации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студентов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к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учебной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деятельности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зависит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не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только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от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морфофункционального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и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психофизиологического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развития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,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эмоциональной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и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интеллектуальной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саморегуляции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,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но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и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способности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компенсировать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некоторые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личностные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свойства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, а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также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от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выполнения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гигиенических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требований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к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организации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учебного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процесса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и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ведения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здорового образа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жизни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>.</w:t>
      </w:r>
    </w:p>
    <w:p w:rsidR="00C8225D" w:rsidRPr="00BE6A19" w:rsidRDefault="003E7CDD" w:rsidP="00DA3AF9">
      <w:pPr>
        <w:spacing w:after="0" w:line="360" w:lineRule="auto"/>
        <w:ind w:firstLine="709"/>
        <w:jc w:val="both"/>
        <w:rPr>
          <w:rFonts w:ascii="Times New Roman" w:eastAsiaTheme="minorHAnsi" w:hAnsi="Times New Roman"/>
          <w:color w:val="000000"/>
          <w:sz w:val="28"/>
          <w:szCs w:val="28"/>
          <w:lang w:val="ru-RU"/>
        </w:rPr>
      </w:pPr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C8225D" w:rsidRPr="00F11CC0">
        <w:rPr>
          <w:rFonts w:ascii="Times New Roman" w:eastAsiaTheme="minorHAnsi" w:hAnsi="Times New Roman"/>
          <w:sz w:val="28"/>
          <w:szCs w:val="28"/>
        </w:rPr>
        <w:t>Общеизвестно</w:t>
      </w:r>
      <w:proofErr w:type="spellEnd"/>
      <w:r w:rsidR="00C8225D" w:rsidRPr="00F11CC0">
        <w:rPr>
          <w:rFonts w:ascii="Times New Roman" w:eastAsiaTheme="minorHAnsi" w:hAnsi="Times New Roman"/>
          <w:sz w:val="28"/>
          <w:szCs w:val="28"/>
        </w:rPr>
        <w:t xml:space="preserve">, </w:t>
      </w:r>
      <w:proofErr w:type="spellStart"/>
      <w:r w:rsidR="00C8225D" w:rsidRPr="00F11CC0">
        <w:rPr>
          <w:rFonts w:ascii="Times New Roman" w:eastAsiaTheme="minorHAnsi" w:hAnsi="Times New Roman"/>
          <w:sz w:val="28"/>
          <w:szCs w:val="28"/>
        </w:rPr>
        <w:t>что</w:t>
      </w:r>
      <w:proofErr w:type="spellEnd"/>
      <w:r w:rsidR="00C8225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C8225D" w:rsidRPr="00F11CC0">
        <w:rPr>
          <w:rFonts w:ascii="Times New Roman" w:eastAsiaTheme="minorHAnsi" w:hAnsi="Times New Roman"/>
          <w:sz w:val="28"/>
          <w:szCs w:val="28"/>
        </w:rPr>
        <w:t>общая</w:t>
      </w:r>
      <w:proofErr w:type="spellEnd"/>
      <w:r w:rsidR="00C8225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C8225D" w:rsidRPr="00F11CC0">
        <w:rPr>
          <w:rFonts w:ascii="Times New Roman" w:eastAsiaTheme="minorHAnsi" w:hAnsi="Times New Roman"/>
          <w:sz w:val="28"/>
          <w:szCs w:val="28"/>
        </w:rPr>
        <w:t>продолжительность</w:t>
      </w:r>
      <w:proofErr w:type="spellEnd"/>
      <w:r w:rsidR="00C8225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C8225D" w:rsidRPr="00F11CC0">
        <w:rPr>
          <w:rFonts w:ascii="Times New Roman" w:eastAsiaTheme="minorHAnsi" w:hAnsi="Times New Roman"/>
          <w:sz w:val="28"/>
          <w:szCs w:val="28"/>
        </w:rPr>
        <w:t>рабочего</w:t>
      </w:r>
      <w:proofErr w:type="spellEnd"/>
      <w:r w:rsidR="00C8225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C8225D" w:rsidRPr="00F11CC0">
        <w:rPr>
          <w:rFonts w:ascii="Times New Roman" w:eastAsiaTheme="minorHAnsi" w:hAnsi="Times New Roman"/>
          <w:sz w:val="28"/>
          <w:szCs w:val="28"/>
        </w:rPr>
        <w:t>времени</w:t>
      </w:r>
      <w:proofErr w:type="spellEnd"/>
      <w:r w:rsidR="00C8225D" w:rsidRPr="00F11CC0">
        <w:rPr>
          <w:rFonts w:ascii="Times New Roman" w:eastAsiaTheme="minorHAnsi" w:hAnsi="Times New Roman"/>
          <w:sz w:val="28"/>
          <w:szCs w:val="28"/>
        </w:rPr>
        <w:t xml:space="preserve"> студента 9-11 </w:t>
      </w:r>
      <w:proofErr w:type="spellStart"/>
      <w:r w:rsidR="00C8225D" w:rsidRPr="00F11CC0">
        <w:rPr>
          <w:rFonts w:ascii="Times New Roman" w:eastAsiaTheme="minorHAnsi" w:hAnsi="Times New Roman"/>
          <w:sz w:val="28"/>
          <w:szCs w:val="28"/>
        </w:rPr>
        <w:t>часов</w:t>
      </w:r>
      <w:proofErr w:type="spellEnd"/>
      <w:r w:rsidR="00C8225D" w:rsidRPr="00F11CC0">
        <w:rPr>
          <w:rFonts w:ascii="Times New Roman" w:eastAsiaTheme="minorHAnsi" w:hAnsi="Times New Roman"/>
          <w:sz w:val="28"/>
          <w:szCs w:val="28"/>
        </w:rPr>
        <w:t xml:space="preserve"> в день, а в </w:t>
      </w:r>
      <w:proofErr w:type="spellStart"/>
      <w:r w:rsidR="00C8225D" w:rsidRPr="00F11CC0">
        <w:rPr>
          <w:rFonts w:ascii="Times New Roman" w:eastAsiaTheme="minorHAnsi" w:hAnsi="Times New Roman"/>
          <w:sz w:val="28"/>
          <w:szCs w:val="28"/>
        </w:rPr>
        <w:t>сессионный</w:t>
      </w:r>
      <w:proofErr w:type="spellEnd"/>
      <w:r w:rsidR="00C8225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C8225D" w:rsidRPr="00F11CC0">
        <w:rPr>
          <w:rFonts w:ascii="Times New Roman" w:eastAsiaTheme="minorHAnsi" w:hAnsi="Times New Roman"/>
          <w:sz w:val="28"/>
          <w:szCs w:val="28"/>
        </w:rPr>
        <w:t>период</w:t>
      </w:r>
      <w:proofErr w:type="spellEnd"/>
      <w:r w:rsidR="00C8225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C8225D" w:rsidRPr="00F11CC0">
        <w:rPr>
          <w:rFonts w:ascii="Times New Roman" w:eastAsiaTheme="minorHAnsi" w:hAnsi="Times New Roman"/>
          <w:sz w:val="28"/>
          <w:szCs w:val="28"/>
        </w:rPr>
        <w:t>может</w:t>
      </w:r>
      <w:proofErr w:type="spellEnd"/>
      <w:r w:rsidR="00C8225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C8225D" w:rsidRPr="00F11CC0">
        <w:rPr>
          <w:rFonts w:ascii="Times New Roman" w:eastAsiaTheme="minorHAnsi" w:hAnsi="Times New Roman"/>
          <w:sz w:val="28"/>
          <w:szCs w:val="28"/>
        </w:rPr>
        <w:t>возрасти</w:t>
      </w:r>
      <w:proofErr w:type="spellEnd"/>
      <w:r w:rsidR="00C8225D" w:rsidRPr="00F11CC0">
        <w:rPr>
          <w:rFonts w:ascii="Times New Roman" w:eastAsiaTheme="minorHAnsi" w:hAnsi="Times New Roman"/>
          <w:sz w:val="28"/>
          <w:szCs w:val="28"/>
        </w:rPr>
        <w:t xml:space="preserve"> до 12 - 15 </w:t>
      </w:r>
      <w:proofErr w:type="spellStart"/>
      <w:r w:rsidR="00C8225D" w:rsidRPr="00F11CC0">
        <w:rPr>
          <w:rFonts w:ascii="Times New Roman" w:eastAsiaTheme="minorHAnsi" w:hAnsi="Times New Roman"/>
          <w:sz w:val="28"/>
          <w:szCs w:val="28"/>
        </w:rPr>
        <w:t>часов</w:t>
      </w:r>
      <w:proofErr w:type="spellEnd"/>
      <w:r w:rsidR="00C8225D" w:rsidRPr="00F11CC0">
        <w:rPr>
          <w:rFonts w:ascii="Times New Roman" w:eastAsiaTheme="minorHAnsi" w:hAnsi="Times New Roman"/>
          <w:sz w:val="28"/>
          <w:szCs w:val="28"/>
        </w:rPr>
        <w:t xml:space="preserve">. Нами установлено, </w:t>
      </w:r>
      <w:proofErr w:type="spellStart"/>
      <w:r w:rsidR="00C8225D" w:rsidRPr="00F11CC0">
        <w:rPr>
          <w:rFonts w:ascii="Times New Roman" w:eastAsiaTheme="minorHAnsi" w:hAnsi="Times New Roman"/>
          <w:sz w:val="28"/>
          <w:szCs w:val="28"/>
        </w:rPr>
        <w:t>что</w:t>
      </w:r>
      <w:proofErr w:type="spellEnd"/>
      <w:r w:rsidR="00C8225D" w:rsidRPr="00F11CC0">
        <w:rPr>
          <w:rFonts w:ascii="Times New Roman" w:eastAsiaTheme="minorHAnsi" w:hAnsi="Times New Roman"/>
          <w:sz w:val="28"/>
          <w:szCs w:val="28"/>
        </w:rPr>
        <w:t xml:space="preserve"> в </w:t>
      </w:r>
      <w:proofErr w:type="spellStart"/>
      <w:r w:rsidR="00C8225D" w:rsidRPr="00F11CC0">
        <w:rPr>
          <w:rFonts w:ascii="Times New Roman" w:eastAsiaTheme="minorHAnsi" w:hAnsi="Times New Roman"/>
          <w:sz w:val="28"/>
          <w:szCs w:val="28"/>
        </w:rPr>
        <w:t>среднем</w:t>
      </w:r>
      <w:proofErr w:type="spellEnd"/>
      <w:r w:rsidR="00C8225D" w:rsidRPr="00F11CC0">
        <w:rPr>
          <w:rFonts w:ascii="Times New Roman" w:eastAsiaTheme="minorHAnsi" w:hAnsi="Times New Roman"/>
          <w:sz w:val="28"/>
          <w:szCs w:val="28"/>
        </w:rPr>
        <w:t xml:space="preserve"> студент-медик </w:t>
      </w:r>
      <w:proofErr w:type="spellStart"/>
      <w:r w:rsidR="00C8225D" w:rsidRPr="00F11CC0">
        <w:rPr>
          <w:rFonts w:ascii="Times New Roman" w:eastAsiaTheme="minorHAnsi" w:hAnsi="Times New Roman"/>
          <w:sz w:val="28"/>
          <w:szCs w:val="28"/>
        </w:rPr>
        <w:t>отдыхает</w:t>
      </w:r>
      <w:proofErr w:type="spellEnd"/>
      <w:r w:rsidR="00C8225D" w:rsidRPr="00F11CC0">
        <w:rPr>
          <w:rFonts w:ascii="Times New Roman" w:eastAsiaTheme="minorHAnsi" w:hAnsi="Times New Roman"/>
          <w:sz w:val="28"/>
          <w:szCs w:val="28"/>
        </w:rPr>
        <w:t xml:space="preserve"> 7-8 </w:t>
      </w:r>
      <w:proofErr w:type="spellStart"/>
      <w:r w:rsidR="00C8225D" w:rsidRPr="00F11CC0">
        <w:rPr>
          <w:rFonts w:ascii="Times New Roman" w:eastAsiaTheme="minorHAnsi" w:hAnsi="Times New Roman"/>
          <w:sz w:val="28"/>
          <w:szCs w:val="28"/>
        </w:rPr>
        <w:t>часов</w:t>
      </w:r>
      <w:proofErr w:type="spellEnd"/>
      <w:r w:rsidR="00C8225D" w:rsidRPr="00F11CC0">
        <w:rPr>
          <w:rFonts w:ascii="Times New Roman" w:eastAsiaTheme="minorHAnsi" w:hAnsi="Times New Roman"/>
          <w:sz w:val="28"/>
          <w:szCs w:val="28"/>
        </w:rPr>
        <w:t xml:space="preserve"> в день, важно </w:t>
      </w:r>
      <w:proofErr w:type="spellStart"/>
      <w:r w:rsidR="00C8225D" w:rsidRPr="00F11CC0">
        <w:rPr>
          <w:rFonts w:ascii="Times New Roman" w:eastAsiaTheme="minorHAnsi" w:hAnsi="Times New Roman"/>
          <w:sz w:val="28"/>
          <w:szCs w:val="28"/>
        </w:rPr>
        <w:t>отметить</w:t>
      </w:r>
      <w:proofErr w:type="spellEnd"/>
      <w:r w:rsidR="00C8225D" w:rsidRPr="00F11CC0">
        <w:rPr>
          <w:rFonts w:ascii="Times New Roman" w:eastAsiaTheme="minorHAnsi" w:hAnsi="Times New Roman"/>
          <w:sz w:val="28"/>
          <w:szCs w:val="28"/>
        </w:rPr>
        <w:t xml:space="preserve">, </w:t>
      </w:r>
      <w:proofErr w:type="spellStart"/>
      <w:r w:rsidR="00C8225D" w:rsidRPr="00F11CC0">
        <w:rPr>
          <w:rFonts w:ascii="Times New Roman" w:eastAsiaTheme="minorHAnsi" w:hAnsi="Times New Roman"/>
          <w:sz w:val="28"/>
          <w:szCs w:val="28"/>
        </w:rPr>
        <w:t>что</w:t>
      </w:r>
      <w:proofErr w:type="spellEnd"/>
      <w:r w:rsidR="00C8225D" w:rsidRPr="00F11CC0">
        <w:rPr>
          <w:rFonts w:ascii="Times New Roman" w:eastAsiaTheme="minorHAnsi" w:hAnsi="Times New Roman"/>
          <w:sz w:val="28"/>
          <w:szCs w:val="28"/>
        </w:rPr>
        <w:t xml:space="preserve"> в </w:t>
      </w:r>
      <w:proofErr w:type="spellStart"/>
      <w:r w:rsidR="00C8225D" w:rsidRPr="00F11CC0">
        <w:rPr>
          <w:rFonts w:ascii="Times New Roman" w:eastAsiaTheme="minorHAnsi" w:hAnsi="Times New Roman"/>
          <w:sz w:val="28"/>
          <w:szCs w:val="28"/>
        </w:rPr>
        <w:t>это</w:t>
      </w:r>
      <w:proofErr w:type="spellEnd"/>
      <w:r w:rsidR="00C8225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C8225D" w:rsidRPr="00F11CC0">
        <w:rPr>
          <w:rFonts w:ascii="Times New Roman" w:eastAsiaTheme="minorHAnsi" w:hAnsi="Times New Roman"/>
          <w:sz w:val="28"/>
          <w:szCs w:val="28"/>
        </w:rPr>
        <w:t>значение</w:t>
      </w:r>
      <w:proofErr w:type="spellEnd"/>
      <w:r w:rsidR="00C8225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C8225D" w:rsidRPr="00F11CC0">
        <w:rPr>
          <w:rFonts w:ascii="Times New Roman" w:eastAsiaTheme="minorHAnsi" w:hAnsi="Times New Roman"/>
          <w:sz w:val="28"/>
          <w:szCs w:val="28"/>
        </w:rPr>
        <w:t>включен</w:t>
      </w:r>
      <w:proofErr w:type="spellEnd"/>
      <w:r w:rsidR="00C8225D" w:rsidRPr="00F11CC0">
        <w:rPr>
          <w:rFonts w:ascii="Times New Roman" w:eastAsiaTheme="minorHAnsi" w:hAnsi="Times New Roman"/>
          <w:sz w:val="28"/>
          <w:szCs w:val="28"/>
        </w:rPr>
        <w:t xml:space="preserve"> и сон. При </w:t>
      </w:r>
      <w:proofErr w:type="spellStart"/>
      <w:r w:rsidR="00C8225D" w:rsidRPr="00F11CC0">
        <w:rPr>
          <w:rFonts w:ascii="Times New Roman" w:eastAsiaTheme="minorHAnsi" w:hAnsi="Times New Roman"/>
          <w:sz w:val="28"/>
          <w:szCs w:val="28"/>
        </w:rPr>
        <w:t>этом</w:t>
      </w:r>
      <w:proofErr w:type="spellEnd"/>
      <w:r w:rsidR="00C8225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C8225D" w:rsidRPr="00F11CC0">
        <w:rPr>
          <w:rFonts w:ascii="Times New Roman" w:eastAsiaTheme="minorHAnsi" w:hAnsi="Times New Roman"/>
          <w:sz w:val="28"/>
          <w:szCs w:val="28"/>
        </w:rPr>
        <w:t>возрастает</w:t>
      </w:r>
      <w:proofErr w:type="spellEnd"/>
      <w:r w:rsidR="00C8225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C8225D" w:rsidRPr="00F11CC0">
        <w:rPr>
          <w:rFonts w:ascii="Times New Roman" w:eastAsiaTheme="minorHAnsi" w:hAnsi="Times New Roman"/>
          <w:sz w:val="28"/>
          <w:szCs w:val="28"/>
        </w:rPr>
        <w:t>объем</w:t>
      </w:r>
      <w:proofErr w:type="spellEnd"/>
      <w:r w:rsidR="00C8225D"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="00C8225D" w:rsidRPr="00F11CC0">
        <w:rPr>
          <w:rFonts w:ascii="Times New Roman" w:eastAsiaTheme="minorHAnsi" w:hAnsi="Times New Roman"/>
          <w:sz w:val="28"/>
          <w:szCs w:val="28"/>
        </w:rPr>
        <w:t>информации</w:t>
      </w:r>
      <w:proofErr w:type="spellEnd"/>
      <w:r w:rsidR="00C8225D" w:rsidRPr="00F11CC0">
        <w:rPr>
          <w:rFonts w:ascii="Times New Roman" w:eastAsiaTheme="minorHAnsi" w:hAnsi="Times New Roman"/>
          <w:sz w:val="28"/>
          <w:szCs w:val="28"/>
        </w:rPr>
        <w:t xml:space="preserve"> для </w:t>
      </w:r>
      <w:proofErr w:type="spellStart"/>
      <w:r w:rsidR="00C8225D" w:rsidRPr="00F11CC0">
        <w:rPr>
          <w:rFonts w:ascii="Times New Roman" w:eastAsiaTheme="minorHAnsi" w:hAnsi="Times New Roman"/>
          <w:sz w:val="28"/>
          <w:szCs w:val="28"/>
        </w:rPr>
        <w:t>изучения</w:t>
      </w:r>
      <w:proofErr w:type="spellEnd"/>
      <w:r w:rsidR="00DA3AF9">
        <w:rPr>
          <w:rFonts w:ascii="Times New Roman" w:eastAsiaTheme="minorHAnsi" w:hAnsi="Times New Roman"/>
          <w:sz w:val="28"/>
          <w:szCs w:val="28"/>
          <w:lang w:val="ru-RU"/>
        </w:rPr>
        <w:t>.</w:t>
      </w:r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Такие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перегрузки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становятся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иногда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причиной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стрессов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,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которые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могут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приводить к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срыву</w:t>
      </w:r>
      <w:proofErr w:type="spellEnd"/>
      <w:r w:rsidRPr="00F11CC0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sz w:val="28"/>
          <w:szCs w:val="28"/>
        </w:rPr>
        <w:t>адаптации</w:t>
      </w:r>
      <w:proofErr w:type="spellEnd"/>
      <w:r w:rsidR="00BE6A19" w:rsidRPr="00BE6A19">
        <w:rPr>
          <w:rFonts w:ascii="Times New Roman" w:eastAsiaTheme="minorHAnsi" w:hAnsi="Times New Roman"/>
          <w:sz w:val="28"/>
          <w:szCs w:val="28"/>
          <w:lang w:val="ru-RU"/>
        </w:rPr>
        <w:t>.</w:t>
      </w:r>
    </w:p>
    <w:p w:rsidR="00825E15" w:rsidRPr="00F11CC0" w:rsidRDefault="00825E15" w:rsidP="00DA3AF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F11CC0">
        <w:rPr>
          <w:rFonts w:ascii="Times New Roman" w:hAnsi="Times New Roman"/>
          <w:sz w:val="28"/>
          <w:szCs w:val="28"/>
          <w:lang w:val="ru-RU"/>
        </w:rPr>
        <w:t xml:space="preserve">Проведенные эксперименты показали, что в стадии патологического эмоционального стресса и постоянной тревожности страдают функции мозга, возникают невротические реакции. Будущий студент–медик должен закаливать свою волю в отношении конфликтных, стрессовых ситуаций, вырабатывать к ним своего рода защитную реакцию, т.е. уметь владеть собой. Создание психологического комфорта в коллективе, то есть когда </w:t>
      </w:r>
      <w:r w:rsidRPr="00F11CC0">
        <w:rPr>
          <w:rFonts w:ascii="Times New Roman" w:hAnsi="Times New Roman"/>
          <w:sz w:val="28"/>
          <w:szCs w:val="28"/>
          <w:lang w:val="ru-RU"/>
        </w:rPr>
        <w:lastRenderedPageBreak/>
        <w:t>взаимоотношения с однокурсниками определяются общей целью, доверием и взаимопомощью, имеются условия для профессионального роста, правильно отлажена система мотивации в учебе</w:t>
      </w:r>
      <w:r w:rsidR="00BE6A19" w:rsidRPr="00BE6A19">
        <w:rPr>
          <w:rFonts w:ascii="Times New Roman" w:hAnsi="Times New Roman"/>
          <w:sz w:val="28"/>
          <w:szCs w:val="28"/>
          <w:lang w:val="ru-RU"/>
        </w:rPr>
        <w:t xml:space="preserve"> [6</w:t>
      </w:r>
      <w:r w:rsidR="00FA5CDF" w:rsidRPr="00FA5CDF">
        <w:rPr>
          <w:rFonts w:ascii="Times New Roman" w:hAnsi="Times New Roman"/>
          <w:sz w:val="28"/>
          <w:szCs w:val="28"/>
          <w:lang w:val="ru-RU"/>
        </w:rPr>
        <w:t>,</w:t>
      </w:r>
      <w:r w:rsidR="00DA3AF9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FA5CDF">
        <w:rPr>
          <w:rFonts w:ascii="Times New Roman" w:hAnsi="Times New Roman"/>
          <w:sz w:val="28"/>
          <w:szCs w:val="28"/>
          <w:lang w:val="en-US"/>
        </w:rPr>
        <w:t>c</w:t>
      </w:r>
      <w:r w:rsidR="00FA5CDF" w:rsidRPr="00FA5CDF">
        <w:rPr>
          <w:rFonts w:ascii="Times New Roman" w:hAnsi="Times New Roman"/>
          <w:sz w:val="28"/>
          <w:szCs w:val="28"/>
          <w:lang w:val="ru-RU"/>
        </w:rPr>
        <w:t>.</w:t>
      </w:r>
      <w:r w:rsidR="00DA3AF9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FA5CDF" w:rsidRPr="00FA5CDF">
        <w:rPr>
          <w:rFonts w:ascii="Times New Roman" w:hAnsi="Times New Roman"/>
          <w:sz w:val="28"/>
          <w:szCs w:val="28"/>
          <w:lang w:val="ru-RU"/>
        </w:rPr>
        <w:t>192</w:t>
      </w:r>
      <w:r w:rsidR="00DA3AF9">
        <w:rPr>
          <w:rFonts w:ascii="Times New Roman" w:hAnsi="Times New Roman"/>
          <w:sz w:val="28"/>
          <w:szCs w:val="28"/>
          <w:lang w:val="ru-RU"/>
        </w:rPr>
        <w:t>-194</w:t>
      </w:r>
      <w:r w:rsidR="00FA5CDF" w:rsidRPr="00FA5CDF">
        <w:rPr>
          <w:rFonts w:ascii="Times New Roman" w:hAnsi="Times New Roman"/>
          <w:sz w:val="28"/>
          <w:szCs w:val="28"/>
          <w:lang w:val="ru-RU"/>
        </w:rPr>
        <w:t>]</w:t>
      </w:r>
      <w:r w:rsidR="00DA3AF9">
        <w:rPr>
          <w:rFonts w:ascii="Times New Roman" w:hAnsi="Times New Roman"/>
          <w:sz w:val="28"/>
          <w:szCs w:val="28"/>
          <w:lang w:val="ru-RU"/>
        </w:rPr>
        <w:t>.</w:t>
      </w:r>
      <w:r w:rsidRPr="00F11CC0">
        <w:rPr>
          <w:rFonts w:ascii="Times New Roman" w:hAnsi="Times New Roman"/>
          <w:sz w:val="28"/>
          <w:szCs w:val="28"/>
          <w:lang w:val="ru-RU"/>
        </w:rPr>
        <w:t xml:space="preserve"> </w:t>
      </w:r>
    </w:p>
    <w:p w:rsidR="00C8225D" w:rsidRPr="00F11CC0" w:rsidRDefault="00C8225D" w:rsidP="00DA3AF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Theme="minorHAnsi" w:hAnsi="Times New Roman"/>
          <w:bCs/>
          <w:color w:val="000000"/>
          <w:sz w:val="28"/>
          <w:szCs w:val="28"/>
          <w:lang w:val="ru-RU"/>
        </w:rPr>
      </w:pPr>
      <w:proofErr w:type="spellStart"/>
      <w:r w:rsidRPr="00F11CC0">
        <w:rPr>
          <w:rFonts w:ascii="Times New Roman" w:eastAsiaTheme="minorHAnsi" w:hAnsi="Times New Roman"/>
          <w:bCs/>
          <w:sz w:val="28"/>
          <w:szCs w:val="28"/>
        </w:rPr>
        <w:t>Студенты</w:t>
      </w:r>
      <w:proofErr w:type="spellEnd"/>
      <w:r w:rsidRPr="00F11CC0">
        <w:rPr>
          <w:rFonts w:ascii="Times New Roman" w:eastAsiaTheme="minorHAnsi" w:hAnsi="Times New Roman"/>
          <w:bCs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bCs/>
          <w:sz w:val="28"/>
          <w:szCs w:val="28"/>
        </w:rPr>
        <w:t>медицинского</w:t>
      </w:r>
      <w:proofErr w:type="spellEnd"/>
      <w:r w:rsidRPr="00F11CC0">
        <w:rPr>
          <w:rFonts w:ascii="Times New Roman" w:eastAsiaTheme="minorHAnsi" w:hAnsi="Times New Roman"/>
          <w:bCs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bCs/>
          <w:sz w:val="28"/>
          <w:szCs w:val="28"/>
        </w:rPr>
        <w:t>вуза</w:t>
      </w:r>
      <w:proofErr w:type="spellEnd"/>
      <w:r w:rsidRPr="00F11CC0">
        <w:rPr>
          <w:rFonts w:ascii="Times New Roman" w:eastAsiaTheme="minorHAnsi" w:hAnsi="Times New Roman"/>
          <w:bCs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bCs/>
          <w:sz w:val="28"/>
          <w:szCs w:val="28"/>
        </w:rPr>
        <w:t>должны</w:t>
      </w:r>
      <w:proofErr w:type="spellEnd"/>
      <w:r w:rsidRPr="00F11CC0">
        <w:rPr>
          <w:rFonts w:ascii="Times New Roman" w:eastAsiaTheme="minorHAnsi" w:hAnsi="Times New Roman"/>
          <w:bCs/>
          <w:sz w:val="28"/>
          <w:szCs w:val="28"/>
        </w:rPr>
        <w:t xml:space="preserve"> не </w:t>
      </w:r>
      <w:proofErr w:type="spellStart"/>
      <w:r w:rsidRPr="00F11CC0">
        <w:rPr>
          <w:rFonts w:ascii="Times New Roman" w:eastAsiaTheme="minorHAnsi" w:hAnsi="Times New Roman"/>
          <w:bCs/>
          <w:sz w:val="28"/>
          <w:szCs w:val="28"/>
        </w:rPr>
        <w:t>только</w:t>
      </w:r>
      <w:proofErr w:type="spellEnd"/>
      <w:r w:rsidRPr="00F11CC0">
        <w:rPr>
          <w:rFonts w:ascii="Times New Roman" w:eastAsiaTheme="minorHAnsi" w:hAnsi="Times New Roman"/>
          <w:bCs/>
          <w:sz w:val="28"/>
          <w:szCs w:val="28"/>
        </w:rPr>
        <w:t xml:space="preserve"> получать </w:t>
      </w:r>
      <w:proofErr w:type="spellStart"/>
      <w:r w:rsidRPr="00F11CC0">
        <w:rPr>
          <w:rFonts w:ascii="Times New Roman" w:eastAsiaTheme="minorHAnsi" w:hAnsi="Times New Roman"/>
          <w:bCs/>
          <w:sz w:val="28"/>
          <w:szCs w:val="28"/>
        </w:rPr>
        <w:t>профильное</w:t>
      </w:r>
      <w:proofErr w:type="spellEnd"/>
      <w:r w:rsidRPr="00F11CC0">
        <w:rPr>
          <w:rFonts w:ascii="Times New Roman" w:eastAsiaTheme="minorHAnsi" w:hAnsi="Times New Roman"/>
          <w:bCs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bCs/>
          <w:sz w:val="28"/>
          <w:szCs w:val="28"/>
        </w:rPr>
        <w:t>медицинское</w:t>
      </w:r>
      <w:proofErr w:type="spellEnd"/>
      <w:r w:rsidRPr="00F11CC0">
        <w:rPr>
          <w:rFonts w:ascii="Times New Roman" w:eastAsiaTheme="minorHAnsi" w:hAnsi="Times New Roman"/>
          <w:bCs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bCs/>
          <w:sz w:val="28"/>
          <w:szCs w:val="28"/>
        </w:rPr>
        <w:t>образование</w:t>
      </w:r>
      <w:proofErr w:type="spellEnd"/>
      <w:r w:rsidRPr="00F11CC0">
        <w:rPr>
          <w:rFonts w:ascii="Times New Roman" w:eastAsiaTheme="minorHAnsi" w:hAnsi="Times New Roman"/>
          <w:bCs/>
          <w:sz w:val="28"/>
          <w:szCs w:val="28"/>
        </w:rPr>
        <w:t xml:space="preserve">, </w:t>
      </w:r>
      <w:proofErr w:type="spellStart"/>
      <w:r w:rsidRPr="00F11CC0">
        <w:rPr>
          <w:rFonts w:ascii="Times New Roman" w:eastAsiaTheme="minorHAnsi" w:hAnsi="Times New Roman"/>
          <w:bCs/>
          <w:sz w:val="28"/>
          <w:szCs w:val="28"/>
        </w:rPr>
        <w:t>но</w:t>
      </w:r>
      <w:proofErr w:type="spellEnd"/>
      <w:r w:rsidRPr="00F11CC0">
        <w:rPr>
          <w:rFonts w:ascii="Times New Roman" w:eastAsiaTheme="minorHAnsi" w:hAnsi="Times New Roman"/>
          <w:bCs/>
          <w:sz w:val="28"/>
          <w:szCs w:val="28"/>
        </w:rPr>
        <w:t xml:space="preserve"> и </w:t>
      </w:r>
      <w:proofErr w:type="spellStart"/>
      <w:r w:rsidRPr="00F11CC0">
        <w:rPr>
          <w:rFonts w:ascii="Times New Roman" w:eastAsiaTheme="minorHAnsi" w:hAnsi="Times New Roman"/>
          <w:bCs/>
          <w:sz w:val="28"/>
          <w:szCs w:val="28"/>
        </w:rPr>
        <w:t>укреплять</w:t>
      </w:r>
      <w:proofErr w:type="spellEnd"/>
      <w:r w:rsidRPr="00F11CC0">
        <w:rPr>
          <w:rFonts w:ascii="Times New Roman" w:eastAsiaTheme="minorHAnsi" w:hAnsi="Times New Roman"/>
          <w:bCs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bCs/>
          <w:sz w:val="28"/>
          <w:szCs w:val="28"/>
        </w:rPr>
        <w:t>психофизическое</w:t>
      </w:r>
      <w:proofErr w:type="spellEnd"/>
      <w:r w:rsidRPr="00F11CC0">
        <w:rPr>
          <w:rFonts w:ascii="Times New Roman" w:eastAsiaTheme="minorHAnsi" w:hAnsi="Times New Roman"/>
          <w:bCs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bCs/>
          <w:sz w:val="28"/>
          <w:szCs w:val="28"/>
        </w:rPr>
        <w:t>здоровье</w:t>
      </w:r>
      <w:proofErr w:type="spellEnd"/>
      <w:r w:rsidRPr="00F11CC0">
        <w:rPr>
          <w:rFonts w:ascii="Times New Roman" w:eastAsiaTheme="minorHAnsi" w:hAnsi="Times New Roman"/>
          <w:bCs/>
          <w:sz w:val="28"/>
          <w:szCs w:val="28"/>
        </w:rPr>
        <w:t xml:space="preserve">, </w:t>
      </w:r>
      <w:proofErr w:type="spellStart"/>
      <w:r w:rsidRPr="00F11CC0">
        <w:rPr>
          <w:rFonts w:ascii="Times New Roman" w:eastAsiaTheme="minorHAnsi" w:hAnsi="Times New Roman"/>
          <w:bCs/>
          <w:sz w:val="28"/>
          <w:szCs w:val="28"/>
        </w:rPr>
        <w:t>прививать</w:t>
      </w:r>
      <w:proofErr w:type="spellEnd"/>
      <w:r w:rsidRPr="00F11CC0">
        <w:rPr>
          <w:rFonts w:ascii="Times New Roman" w:eastAsiaTheme="minorHAnsi" w:hAnsi="Times New Roman"/>
          <w:bCs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bCs/>
          <w:sz w:val="28"/>
          <w:szCs w:val="28"/>
        </w:rPr>
        <w:t>навыки</w:t>
      </w:r>
      <w:proofErr w:type="spellEnd"/>
      <w:r w:rsidRPr="00F11CC0">
        <w:rPr>
          <w:rFonts w:ascii="Times New Roman" w:eastAsiaTheme="minorHAnsi" w:hAnsi="Times New Roman"/>
          <w:bCs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bCs/>
          <w:sz w:val="28"/>
          <w:szCs w:val="28"/>
        </w:rPr>
        <w:t>культуры</w:t>
      </w:r>
      <w:proofErr w:type="spellEnd"/>
      <w:r w:rsidRPr="00F11CC0">
        <w:rPr>
          <w:rFonts w:ascii="Times New Roman" w:eastAsiaTheme="minorHAnsi" w:hAnsi="Times New Roman"/>
          <w:bCs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bCs/>
          <w:sz w:val="28"/>
          <w:szCs w:val="28"/>
        </w:rPr>
        <w:t>здоровой</w:t>
      </w:r>
      <w:proofErr w:type="spellEnd"/>
      <w:r w:rsidRPr="00F11CC0">
        <w:rPr>
          <w:rFonts w:ascii="Times New Roman" w:eastAsiaTheme="minorHAnsi" w:hAnsi="Times New Roman"/>
          <w:bCs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bCs/>
          <w:sz w:val="28"/>
          <w:szCs w:val="28"/>
        </w:rPr>
        <w:t>жизнедеятельности</w:t>
      </w:r>
      <w:proofErr w:type="spellEnd"/>
      <w:r w:rsidRPr="00F11CC0">
        <w:rPr>
          <w:rFonts w:ascii="Times New Roman" w:eastAsiaTheme="minorHAnsi" w:hAnsi="Times New Roman"/>
          <w:bCs/>
          <w:sz w:val="28"/>
          <w:szCs w:val="28"/>
        </w:rPr>
        <w:t xml:space="preserve">, </w:t>
      </w:r>
      <w:proofErr w:type="spellStart"/>
      <w:r w:rsidRPr="00F11CC0">
        <w:rPr>
          <w:rFonts w:ascii="Times New Roman" w:eastAsiaTheme="minorHAnsi" w:hAnsi="Times New Roman"/>
          <w:bCs/>
          <w:sz w:val="28"/>
          <w:szCs w:val="28"/>
        </w:rPr>
        <w:t>повышать</w:t>
      </w:r>
      <w:proofErr w:type="spellEnd"/>
      <w:r w:rsidRPr="00F11CC0">
        <w:rPr>
          <w:rFonts w:ascii="Times New Roman" w:eastAsiaTheme="minorHAnsi" w:hAnsi="Times New Roman"/>
          <w:bCs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bCs/>
          <w:sz w:val="28"/>
          <w:szCs w:val="28"/>
        </w:rPr>
        <w:t>эффективность</w:t>
      </w:r>
      <w:proofErr w:type="spellEnd"/>
      <w:r w:rsidRPr="00F11CC0">
        <w:rPr>
          <w:rFonts w:ascii="Times New Roman" w:eastAsiaTheme="minorHAnsi" w:hAnsi="Times New Roman"/>
          <w:bCs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bCs/>
          <w:sz w:val="28"/>
          <w:szCs w:val="28"/>
        </w:rPr>
        <w:t>социального</w:t>
      </w:r>
      <w:proofErr w:type="spellEnd"/>
      <w:r w:rsidRPr="00F11CC0">
        <w:rPr>
          <w:rFonts w:ascii="Times New Roman" w:eastAsiaTheme="minorHAnsi" w:hAnsi="Times New Roman"/>
          <w:bCs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bCs/>
          <w:sz w:val="28"/>
          <w:szCs w:val="28"/>
        </w:rPr>
        <w:t>взаимодействие</w:t>
      </w:r>
      <w:proofErr w:type="spellEnd"/>
      <w:r w:rsidRPr="00F11CC0">
        <w:rPr>
          <w:rFonts w:ascii="Times New Roman" w:eastAsiaTheme="minorHAnsi" w:hAnsi="Times New Roman"/>
          <w:bCs/>
          <w:sz w:val="28"/>
          <w:szCs w:val="28"/>
        </w:rPr>
        <w:t xml:space="preserve">, через </w:t>
      </w:r>
      <w:proofErr w:type="spellStart"/>
      <w:r w:rsidRPr="00F11CC0">
        <w:rPr>
          <w:rFonts w:ascii="Times New Roman" w:eastAsiaTheme="minorHAnsi" w:hAnsi="Times New Roman"/>
          <w:bCs/>
          <w:sz w:val="28"/>
          <w:szCs w:val="28"/>
        </w:rPr>
        <w:t>которое</w:t>
      </w:r>
      <w:proofErr w:type="spellEnd"/>
      <w:r w:rsidRPr="00F11CC0">
        <w:rPr>
          <w:rFonts w:ascii="Times New Roman" w:eastAsiaTheme="minorHAnsi" w:hAnsi="Times New Roman"/>
          <w:bCs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bCs/>
          <w:sz w:val="28"/>
          <w:szCs w:val="28"/>
        </w:rPr>
        <w:t>происходит</w:t>
      </w:r>
      <w:proofErr w:type="spellEnd"/>
      <w:r w:rsidRPr="00F11CC0">
        <w:rPr>
          <w:rFonts w:ascii="Times New Roman" w:eastAsiaTheme="minorHAnsi" w:hAnsi="Times New Roman"/>
          <w:bCs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bCs/>
          <w:sz w:val="28"/>
          <w:szCs w:val="28"/>
        </w:rPr>
        <w:t>становление</w:t>
      </w:r>
      <w:proofErr w:type="spellEnd"/>
      <w:r w:rsidRPr="00F11CC0">
        <w:rPr>
          <w:rFonts w:ascii="Times New Roman" w:eastAsiaTheme="minorHAnsi" w:hAnsi="Times New Roman"/>
          <w:bCs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bCs/>
          <w:sz w:val="28"/>
          <w:szCs w:val="28"/>
        </w:rPr>
        <w:t>профессионала</w:t>
      </w:r>
      <w:proofErr w:type="spellEnd"/>
      <w:r w:rsidRPr="00F11CC0">
        <w:rPr>
          <w:rFonts w:ascii="Times New Roman" w:eastAsiaTheme="minorHAnsi" w:hAnsi="Times New Roman"/>
          <w:bCs/>
          <w:sz w:val="28"/>
          <w:szCs w:val="28"/>
        </w:rPr>
        <w:t xml:space="preserve"> в </w:t>
      </w:r>
      <w:proofErr w:type="spellStart"/>
      <w:r w:rsidRPr="00F11CC0">
        <w:rPr>
          <w:rFonts w:ascii="Times New Roman" w:eastAsiaTheme="minorHAnsi" w:hAnsi="Times New Roman"/>
          <w:bCs/>
          <w:sz w:val="28"/>
          <w:szCs w:val="28"/>
        </w:rPr>
        <w:t>области</w:t>
      </w:r>
      <w:proofErr w:type="spellEnd"/>
      <w:r w:rsidRPr="00F11CC0">
        <w:rPr>
          <w:rFonts w:ascii="Times New Roman" w:eastAsiaTheme="minorHAnsi" w:hAnsi="Times New Roman"/>
          <w:bCs/>
          <w:sz w:val="28"/>
          <w:szCs w:val="28"/>
        </w:rPr>
        <w:t xml:space="preserve"> </w:t>
      </w:r>
      <w:proofErr w:type="spellStart"/>
      <w:r w:rsidRPr="00F11CC0">
        <w:rPr>
          <w:rFonts w:ascii="Times New Roman" w:eastAsiaTheme="minorHAnsi" w:hAnsi="Times New Roman"/>
          <w:bCs/>
          <w:sz w:val="28"/>
          <w:szCs w:val="28"/>
        </w:rPr>
        <w:t>здравоохранения</w:t>
      </w:r>
      <w:proofErr w:type="spellEnd"/>
      <w:r w:rsidR="00DA3AF9">
        <w:rPr>
          <w:rFonts w:ascii="Times New Roman" w:eastAsiaTheme="minorHAnsi" w:hAnsi="Times New Roman"/>
          <w:bCs/>
          <w:sz w:val="28"/>
          <w:szCs w:val="28"/>
          <w:lang w:val="ru-RU"/>
        </w:rPr>
        <w:t>.</w:t>
      </w:r>
      <w:r w:rsidRPr="00F11CC0">
        <w:rPr>
          <w:rFonts w:ascii="Times New Roman" w:eastAsiaTheme="minorHAnsi" w:hAnsi="Times New Roman"/>
          <w:bCs/>
          <w:color w:val="000000"/>
          <w:sz w:val="28"/>
          <w:szCs w:val="28"/>
        </w:rPr>
        <w:t xml:space="preserve"> </w:t>
      </w:r>
    </w:p>
    <w:p w:rsidR="00825E15" w:rsidRPr="00F11CC0" w:rsidRDefault="00C8225D" w:rsidP="00DA3AF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F11CC0">
        <w:rPr>
          <w:rFonts w:ascii="Times New Roman" w:hAnsi="Times New Roman"/>
          <w:sz w:val="28"/>
          <w:szCs w:val="28"/>
          <w:lang w:val="ru-RU"/>
        </w:rPr>
        <w:t>Литература:</w:t>
      </w:r>
    </w:p>
    <w:p w:rsidR="00D3668A" w:rsidRPr="005073C0" w:rsidRDefault="00A1785C" w:rsidP="00DA3AF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Theme="minorHAnsi" w:hAnsi="Times New Roman"/>
          <w:bCs/>
          <w:sz w:val="28"/>
          <w:szCs w:val="28"/>
          <w:lang w:val="ru-RU"/>
        </w:rPr>
      </w:pPr>
      <w:r w:rsidRPr="005073C0">
        <w:rPr>
          <w:rFonts w:ascii="Times New Roman" w:eastAsiaTheme="minorHAnsi" w:hAnsi="Times New Roman"/>
          <w:bCs/>
          <w:sz w:val="28"/>
          <w:szCs w:val="28"/>
          <w:lang w:val="ru-RU"/>
        </w:rPr>
        <w:t>1</w:t>
      </w:r>
      <w:r w:rsidR="00D3668A" w:rsidRPr="005073C0">
        <w:rPr>
          <w:rFonts w:ascii="Times New Roman" w:eastAsiaTheme="minorHAnsi" w:hAnsi="Times New Roman"/>
          <w:bCs/>
          <w:sz w:val="28"/>
          <w:szCs w:val="28"/>
          <w:lang w:val="ru-RU"/>
        </w:rPr>
        <w:t xml:space="preserve">. </w:t>
      </w:r>
      <w:proofErr w:type="spellStart"/>
      <w:r w:rsidR="00D3668A" w:rsidRPr="005073C0">
        <w:rPr>
          <w:rFonts w:ascii="Times New Roman" w:eastAsiaTheme="minorHAnsi" w:hAnsi="Times New Roman"/>
          <w:bCs/>
          <w:sz w:val="28"/>
          <w:szCs w:val="28"/>
          <w:lang w:val="ru-RU"/>
        </w:rPr>
        <w:t>Пшенникова</w:t>
      </w:r>
      <w:proofErr w:type="spellEnd"/>
      <w:r w:rsidR="00D3668A" w:rsidRPr="005073C0">
        <w:rPr>
          <w:rFonts w:ascii="Times New Roman" w:eastAsiaTheme="minorHAnsi" w:hAnsi="Times New Roman"/>
          <w:bCs/>
          <w:sz w:val="28"/>
          <w:szCs w:val="28"/>
          <w:lang w:val="ru-RU"/>
        </w:rPr>
        <w:t xml:space="preserve"> М.Г. Феномен стресса. Эмоциональный стресс и его роль в патологии /</w:t>
      </w:r>
      <w:proofErr w:type="spellStart"/>
      <w:r w:rsidR="00D3668A" w:rsidRPr="005073C0">
        <w:rPr>
          <w:rFonts w:ascii="Times New Roman" w:eastAsiaTheme="minorHAnsi" w:hAnsi="Times New Roman"/>
          <w:bCs/>
          <w:sz w:val="28"/>
          <w:szCs w:val="28"/>
          <w:lang w:val="ru-RU"/>
        </w:rPr>
        <w:t>М.Г.Пшенникова</w:t>
      </w:r>
      <w:proofErr w:type="spellEnd"/>
      <w:r w:rsidR="00D3668A" w:rsidRPr="005073C0">
        <w:rPr>
          <w:rFonts w:ascii="Times New Roman" w:eastAsiaTheme="minorHAnsi" w:hAnsi="Times New Roman"/>
          <w:bCs/>
          <w:sz w:val="28"/>
          <w:szCs w:val="28"/>
          <w:lang w:val="ru-RU"/>
        </w:rPr>
        <w:t xml:space="preserve"> //Патофизиология и экспериментальная терапия. 2000. - № 4.</w:t>
      </w:r>
      <w:r w:rsidR="005073C0">
        <w:rPr>
          <w:rFonts w:ascii="Times New Roman" w:eastAsiaTheme="minorHAnsi" w:hAnsi="Times New Roman"/>
          <w:bCs/>
          <w:sz w:val="28"/>
          <w:szCs w:val="28"/>
          <w:lang w:val="ru-RU"/>
        </w:rPr>
        <w:t>-</w:t>
      </w:r>
      <w:r w:rsidR="00DA3AF9">
        <w:rPr>
          <w:rFonts w:ascii="Times New Roman" w:eastAsiaTheme="minorHAnsi" w:hAnsi="Times New Roman"/>
          <w:bCs/>
          <w:sz w:val="28"/>
          <w:szCs w:val="28"/>
          <w:lang w:val="ru-RU"/>
        </w:rPr>
        <w:t xml:space="preserve"> С.</w:t>
      </w:r>
      <w:r w:rsidR="00D3668A" w:rsidRPr="005073C0">
        <w:rPr>
          <w:rFonts w:ascii="Times New Roman" w:eastAsiaTheme="minorHAnsi" w:hAnsi="Times New Roman"/>
          <w:bCs/>
          <w:sz w:val="28"/>
          <w:szCs w:val="28"/>
          <w:lang w:val="ru-RU"/>
        </w:rPr>
        <w:t xml:space="preserve"> 21-30. </w:t>
      </w:r>
    </w:p>
    <w:p w:rsidR="00F06C55" w:rsidRPr="005073C0" w:rsidRDefault="00A1785C" w:rsidP="00DA3AF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Theme="minorHAnsi" w:hAnsi="Times New Roman"/>
          <w:bCs/>
          <w:sz w:val="28"/>
          <w:szCs w:val="28"/>
          <w:lang w:val="ru-RU"/>
        </w:rPr>
      </w:pPr>
      <w:r w:rsidRPr="005073C0">
        <w:rPr>
          <w:rFonts w:ascii="Times New Roman" w:eastAsiaTheme="minorHAnsi" w:hAnsi="Times New Roman"/>
          <w:bCs/>
          <w:sz w:val="28"/>
          <w:szCs w:val="28"/>
          <w:lang w:val="ru-RU"/>
        </w:rPr>
        <w:t>2</w:t>
      </w:r>
      <w:r w:rsidR="00F06C55" w:rsidRPr="005073C0">
        <w:rPr>
          <w:rFonts w:ascii="Times New Roman" w:eastAsiaTheme="minorHAnsi" w:hAnsi="Times New Roman"/>
          <w:bCs/>
          <w:sz w:val="28"/>
          <w:szCs w:val="28"/>
          <w:lang w:val="ru-RU"/>
        </w:rPr>
        <w:t xml:space="preserve">. </w:t>
      </w:r>
      <w:proofErr w:type="spellStart"/>
      <w:r w:rsidR="00F06C55" w:rsidRPr="005073C0">
        <w:rPr>
          <w:rFonts w:ascii="Times New Roman" w:eastAsiaTheme="minorHAnsi" w:hAnsi="Times New Roman"/>
          <w:bCs/>
          <w:sz w:val="28"/>
          <w:szCs w:val="28"/>
          <w:lang w:val="ru-RU"/>
        </w:rPr>
        <w:t>Савилов</w:t>
      </w:r>
      <w:proofErr w:type="spellEnd"/>
      <w:r w:rsidR="00F06C55" w:rsidRPr="005073C0">
        <w:rPr>
          <w:rFonts w:ascii="Times New Roman" w:eastAsiaTheme="minorHAnsi" w:hAnsi="Times New Roman"/>
          <w:bCs/>
          <w:sz w:val="28"/>
          <w:szCs w:val="28"/>
          <w:lang w:val="ru-RU"/>
        </w:rPr>
        <w:t xml:space="preserve"> Е.Д. Использование адаптационных реакций в качестве критерия оценки</w:t>
      </w:r>
      <w:proofErr w:type="gramStart"/>
      <w:r w:rsidR="00F06C55" w:rsidRPr="005073C0">
        <w:rPr>
          <w:rFonts w:ascii="Times New Roman" w:eastAsiaTheme="minorHAnsi" w:hAnsi="Times New Roman"/>
          <w:bCs/>
          <w:sz w:val="28"/>
          <w:szCs w:val="28"/>
          <w:lang w:val="ru-RU"/>
        </w:rPr>
        <w:t xml:space="preserve"> ,</w:t>
      </w:r>
      <w:proofErr w:type="gramEnd"/>
      <w:r w:rsidR="00F06C55" w:rsidRPr="005073C0">
        <w:rPr>
          <w:rFonts w:ascii="Times New Roman" w:eastAsiaTheme="minorHAnsi" w:hAnsi="Times New Roman"/>
          <w:bCs/>
          <w:sz w:val="28"/>
          <w:szCs w:val="28"/>
          <w:lang w:val="ru-RU"/>
        </w:rPr>
        <w:t xml:space="preserve"> состояния здоровья /</w:t>
      </w:r>
      <w:proofErr w:type="spellStart"/>
      <w:r w:rsidR="00F06C55" w:rsidRPr="005073C0">
        <w:rPr>
          <w:rFonts w:ascii="Times New Roman" w:eastAsiaTheme="minorHAnsi" w:hAnsi="Times New Roman"/>
          <w:bCs/>
          <w:sz w:val="28"/>
          <w:szCs w:val="28"/>
          <w:lang w:val="ru-RU"/>
        </w:rPr>
        <w:t>Е.Д.Савилов</w:t>
      </w:r>
      <w:proofErr w:type="spellEnd"/>
      <w:r w:rsidR="00F06C55" w:rsidRPr="005073C0">
        <w:rPr>
          <w:rFonts w:ascii="Times New Roman" w:eastAsiaTheme="minorHAnsi" w:hAnsi="Times New Roman"/>
          <w:bCs/>
          <w:sz w:val="28"/>
          <w:szCs w:val="28"/>
          <w:lang w:val="ru-RU"/>
        </w:rPr>
        <w:t xml:space="preserve">, </w:t>
      </w:r>
      <w:proofErr w:type="spellStart"/>
      <w:r w:rsidR="00F06C55" w:rsidRPr="005073C0">
        <w:rPr>
          <w:rFonts w:ascii="Times New Roman" w:eastAsiaTheme="minorHAnsi" w:hAnsi="Times New Roman"/>
          <w:bCs/>
          <w:sz w:val="28"/>
          <w:szCs w:val="28"/>
          <w:lang w:val="ru-RU"/>
        </w:rPr>
        <w:t>С.Н.Жданова</w:t>
      </w:r>
      <w:proofErr w:type="spellEnd"/>
      <w:r w:rsidR="00F06C55" w:rsidRPr="005073C0">
        <w:rPr>
          <w:rFonts w:ascii="Times New Roman" w:eastAsiaTheme="minorHAnsi" w:hAnsi="Times New Roman"/>
          <w:bCs/>
          <w:sz w:val="28"/>
          <w:szCs w:val="28"/>
          <w:lang w:val="ru-RU"/>
        </w:rPr>
        <w:t xml:space="preserve">, </w:t>
      </w:r>
      <w:proofErr w:type="spellStart"/>
      <w:r w:rsidR="00F06C55" w:rsidRPr="005073C0">
        <w:rPr>
          <w:rFonts w:ascii="Times New Roman" w:eastAsiaTheme="minorHAnsi" w:hAnsi="Times New Roman"/>
          <w:bCs/>
          <w:sz w:val="28"/>
          <w:szCs w:val="28"/>
          <w:lang w:val="ru-RU"/>
        </w:rPr>
        <w:t>Е.С.Савилова</w:t>
      </w:r>
      <w:proofErr w:type="spellEnd"/>
      <w:r w:rsidR="00F06C55" w:rsidRPr="005073C0">
        <w:rPr>
          <w:rFonts w:ascii="Times New Roman" w:eastAsiaTheme="minorHAnsi" w:hAnsi="Times New Roman"/>
          <w:bCs/>
          <w:sz w:val="28"/>
          <w:szCs w:val="28"/>
          <w:lang w:val="ru-RU"/>
        </w:rPr>
        <w:t xml:space="preserve"> //Гигиена и санитария, 2002. № 4.</w:t>
      </w:r>
      <w:r w:rsidR="005073C0">
        <w:rPr>
          <w:rFonts w:ascii="Times New Roman" w:eastAsiaTheme="minorHAnsi" w:hAnsi="Times New Roman"/>
          <w:bCs/>
          <w:sz w:val="28"/>
          <w:szCs w:val="28"/>
          <w:lang w:val="ru-RU"/>
        </w:rPr>
        <w:t>-</w:t>
      </w:r>
      <w:r w:rsidR="00DA3AF9">
        <w:rPr>
          <w:rFonts w:ascii="Times New Roman" w:eastAsiaTheme="minorHAnsi" w:hAnsi="Times New Roman"/>
          <w:bCs/>
          <w:sz w:val="28"/>
          <w:szCs w:val="28"/>
          <w:lang w:val="ru-RU"/>
        </w:rPr>
        <w:t xml:space="preserve"> С.</w:t>
      </w:r>
      <w:r w:rsidR="00F06C55" w:rsidRPr="005073C0">
        <w:rPr>
          <w:rFonts w:ascii="Times New Roman" w:eastAsiaTheme="minorHAnsi" w:hAnsi="Times New Roman"/>
          <w:bCs/>
          <w:sz w:val="28"/>
          <w:szCs w:val="28"/>
          <w:lang w:val="ru-RU"/>
        </w:rPr>
        <w:t xml:space="preserve"> 72-74.</w:t>
      </w:r>
    </w:p>
    <w:p w:rsidR="00A1785C" w:rsidRPr="005073C0" w:rsidRDefault="00A1785C" w:rsidP="00DA3AF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Theme="minorHAnsi" w:hAnsi="Times New Roman"/>
          <w:bCs/>
          <w:sz w:val="28"/>
          <w:szCs w:val="28"/>
          <w:lang w:val="ru-RU"/>
        </w:rPr>
      </w:pPr>
      <w:r w:rsidRPr="005073C0">
        <w:rPr>
          <w:rFonts w:ascii="Times New Roman" w:eastAsiaTheme="minorHAnsi" w:hAnsi="Times New Roman"/>
          <w:bCs/>
          <w:sz w:val="28"/>
          <w:szCs w:val="28"/>
          <w:lang w:val="ru-RU"/>
        </w:rPr>
        <w:t>3.</w:t>
      </w:r>
      <w:r w:rsidR="00DA3AF9">
        <w:rPr>
          <w:rFonts w:ascii="Times New Roman" w:eastAsiaTheme="minorHAnsi" w:hAnsi="Times New Roman"/>
          <w:bCs/>
          <w:sz w:val="28"/>
          <w:szCs w:val="28"/>
          <w:lang w:val="ru-RU"/>
        </w:rPr>
        <w:t xml:space="preserve"> </w:t>
      </w:r>
      <w:proofErr w:type="spellStart"/>
      <w:r w:rsidRPr="005073C0">
        <w:rPr>
          <w:rFonts w:ascii="Times New Roman" w:eastAsiaTheme="minorHAnsi" w:hAnsi="Times New Roman"/>
          <w:bCs/>
          <w:sz w:val="28"/>
          <w:szCs w:val="28"/>
        </w:rPr>
        <w:t>Бисалиев</w:t>
      </w:r>
      <w:proofErr w:type="spellEnd"/>
      <w:r w:rsidRPr="005073C0">
        <w:rPr>
          <w:rFonts w:ascii="Times New Roman" w:eastAsiaTheme="minorHAnsi" w:hAnsi="Times New Roman"/>
          <w:bCs/>
          <w:sz w:val="28"/>
          <w:szCs w:val="28"/>
        </w:rPr>
        <w:t xml:space="preserve"> Р.В., </w:t>
      </w:r>
      <w:proofErr w:type="spellStart"/>
      <w:r w:rsidRPr="005073C0">
        <w:rPr>
          <w:rFonts w:ascii="Times New Roman" w:eastAsiaTheme="minorHAnsi" w:hAnsi="Times New Roman"/>
          <w:bCs/>
          <w:sz w:val="28"/>
          <w:szCs w:val="28"/>
        </w:rPr>
        <w:t>Куц</w:t>
      </w:r>
      <w:proofErr w:type="spellEnd"/>
      <w:r w:rsidRPr="005073C0">
        <w:rPr>
          <w:rFonts w:ascii="Times New Roman" w:eastAsiaTheme="minorHAnsi" w:hAnsi="Times New Roman"/>
          <w:bCs/>
          <w:sz w:val="28"/>
          <w:szCs w:val="28"/>
        </w:rPr>
        <w:t xml:space="preserve"> О.А., </w:t>
      </w:r>
      <w:proofErr w:type="spellStart"/>
      <w:r w:rsidRPr="005073C0">
        <w:rPr>
          <w:rFonts w:ascii="Times New Roman" w:eastAsiaTheme="minorHAnsi" w:hAnsi="Times New Roman"/>
          <w:bCs/>
          <w:sz w:val="28"/>
          <w:szCs w:val="28"/>
        </w:rPr>
        <w:t>Кузнецов</w:t>
      </w:r>
      <w:proofErr w:type="spellEnd"/>
      <w:r w:rsidRPr="005073C0">
        <w:rPr>
          <w:rFonts w:ascii="Times New Roman" w:eastAsiaTheme="minorHAnsi" w:hAnsi="Times New Roman"/>
          <w:bCs/>
          <w:sz w:val="28"/>
          <w:szCs w:val="28"/>
        </w:rPr>
        <w:t xml:space="preserve"> И.А., </w:t>
      </w:r>
      <w:proofErr w:type="spellStart"/>
      <w:r w:rsidRPr="005073C0">
        <w:rPr>
          <w:rFonts w:ascii="Times New Roman" w:eastAsiaTheme="minorHAnsi" w:hAnsi="Times New Roman"/>
          <w:bCs/>
          <w:sz w:val="28"/>
          <w:szCs w:val="28"/>
        </w:rPr>
        <w:t>Деманова</w:t>
      </w:r>
      <w:proofErr w:type="spellEnd"/>
      <w:r w:rsidRPr="005073C0">
        <w:rPr>
          <w:rFonts w:ascii="Times New Roman" w:eastAsiaTheme="minorHAnsi" w:hAnsi="Times New Roman"/>
          <w:bCs/>
          <w:sz w:val="28"/>
          <w:szCs w:val="28"/>
        </w:rPr>
        <w:t xml:space="preserve"> И.Ф. </w:t>
      </w:r>
      <w:proofErr w:type="spellStart"/>
      <w:r w:rsidRPr="005073C0">
        <w:rPr>
          <w:rFonts w:ascii="Times New Roman" w:eastAsiaTheme="minorHAnsi" w:hAnsi="Times New Roman"/>
          <w:bCs/>
          <w:sz w:val="28"/>
          <w:szCs w:val="28"/>
        </w:rPr>
        <w:t>Психологические</w:t>
      </w:r>
      <w:proofErr w:type="spellEnd"/>
      <w:r w:rsidRPr="005073C0">
        <w:rPr>
          <w:rFonts w:ascii="Times New Roman" w:eastAsiaTheme="minorHAnsi" w:hAnsi="Times New Roman"/>
          <w:bCs/>
          <w:sz w:val="28"/>
          <w:szCs w:val="28"/>
        </w:rPr>
        <w:t xml:space="preserve"> и </w:t>
      </w:r>
      <w:proofErr w:type="spellStart"/>
      <w:r w:rsidRPr="005073C0">
        <w:rPr>
          <w:rFonts w:ascii="Times New Roman" w:eastAsiaTheme="minorHAnsi" w:hAnsi="Times New Roman"/>
          <w:bCs/>
          <w:sz w:val="28"/>
          <w:szCs w:val="28"/>
        </w:rPr>
        <w:t>социальные</w:t>
      </w:r>
      <w:proofErr w:type="spellEnd"/>
      <w:r w:rsidRPr="005073C0">
        <w:rPr>
          <w:rFonts w:ascii="Times New Roman" w:eastAsiaTheme="minorHAnsi" w:hAnsi="Times New Roman"/>
          <w:bCs/>
          <w:sz w:val="28"/>
          <w:szCs w:val="28"/>
        </w:rPr>
        <w:t xml:space="preserve"> </w:t>
      </w:r>
      <w:proofErr w:type="spellStart"/>
      <w:r w:rsidRPr="005073C0">
        <w:rPr>
          <w:rFonts w:ascii="Times New Roman" w:eastAsiaTheme="minorHAnsi" w:hAnsi="Times New Roman"/>
          <w:bCs/>
          <w:sz w:val="28"/>
          <w:szCs w:val="28"/>
        </w:rPr>
        <w:t>аспекты</w:t>
      </w:r>
      <w:proofErr w:type="spellEnd"/>
      <w:r w:rsidRPr="005073C0">
        <w:rPr>
          <w:rFonts w:ascii="Times New Roman" w:eastAsiaTheme="minorHAnsi" w:hAnsi="Times New Roman"/>
          <w:bCs/>
          <w:sz w:val="28"/>
          <w:szCs w:val="28"/>
        </w:rPr>
        <w:t xml:space="preserve"> </w:t>
      </w:r>
      <w:proofErr w:type="spellStart"/>
      <w:r w:rsidRPr="005073C0">
        <w:rPr>
          <w:rFonts w:ascii="Times New Roman" w:eastAsiaTheme="minorHAnsi" w:hAnsi="Times New Roman"/>
          <w:bCs/>
          <w:sz w:val="28"/>
          <w:szCs w:val="28"/>
        </w:rPr>
        <w:t>адаптации</w:t>
      </w:r>
      <w:proofErr w:type="spellEnd"/>
      <w:r w:rsidRPr="005073C0">
        <w:rPr>
          <w:rFonts w:ascii="Times New Roman" w:eastAsiaTheme="minorHAnsi" w:hAnsi="Times New Roman"/>
          <w:bCs/>
          <w:sz w:val="28"/>
          <w:szCs w:val="28"/>
        </w:rPr>
        <w:t xml:space="preserve"> </w:t>
      </w:r>
      <w:proofErr w:type="spellStart"/>
      <w:r w:rsidRPr="005073C0">
        <w:rPr>
          <w:rFonts w:ascii="Times New Roman" w:eastAsiaTheme="minorHAnsi" w:hAnsi="Times New Roman"/>
          <w:bCs/>
          <w:sz w:val="28"/>
          <w:szCs w:val="28"/>
        </w:rPr>
        <w:t>студентов</w:t>
      </w:r>
      <w:proofErr w:type="spellEnd"/>
      <w:r w:rsidRPr="005073C0">
        <w:rPr>
          <w:rFonts w:ascii="Times New Roman" w:eastAsiaTheme="minorHAnsi" w:hAnsi="Times New Roman"/>
          <w:bCs/>
          <w:sz w:val="28"/>
          <w:szCs w:val="28"/>
        </w:rPr>
        <w:t xml:space="preserve"> // </w:t>
      </w:r>
      <w:proofErr w:type="spellStart"/>
      <w:r w:rsidRPr="005073C0">
        <w:rPr>
          <w:rFonts w:ascii="Times New Roman" w:eastAsiaTheme="minorHAnsi" w:hAnsi="Times New Roman"/>
          <w:bCs/>
          <w:sz w:val="28"/>
          <w:szCs w:val="28"/>
        </w:rPr>
        <w:t>Современные</w:t>
      </w:r>
      <w:proofErr w:type="spellEnd"/>
      <w:r w:rsidRPr="005073C0">
        <w:rPr>
          <w:rFonts w:ascii="Times New Roman" w:eastAsiaTheme="minorHAnsi" w:hAnsi="Times New Roman"/>
          <w:bCs/>
          <w:sz w:val="28"/>
          <w:szCs w:val="28"/>
        </w:rPr>
        <w:t xml:space="preserve"> </w:t>
      </w:r>
      <w:proofErr w:type="spellStart"/>
      <w:r w:rsidRPr="005073C0">
        <w:rPr>
          <w:rFonts w:ascii="Times New Roman" w:eastAsiaTheme="minorHAnsi" w:hAnsi="Times New Roman"/>
          <w:bCs/>
          <w:sz w:val="28"/>
          <w:szCs w:val="28"/>
        </w:rPr>
        <w:t>наукоемки</w:t>
      </w:r>
      <w:r w:rsidR="005073C0">
        <w:rPr>
          <w:rFonts w:ascii="Times New Roman" w:eastAsiaTheme="minorHAnsi" w:hAnsi="Times New Roman"/>
          <w:bCs/>
          <w:sz w:val="28"/>
          <w:szCs w:val="28"/>
        </w:rPr>
        <w:t>е</w:t>
      </w:r>
      <w:proofErr w:type="spellEnd"/>
      <w:r w:rsidR="005073C0">
        <w:rPr>
          <w:rFonts w:ascii="Times New Roman" w:eastAsiaTheme="minorHAnsi" w:hAnsi="Times New Roman"/>
          <w:bCs/>
          <w:sz w:val="28"/>
          <w:szCs w:val="28"/>
        </w:rPr>
        <w:t xml:space="preserve"> </w:t>
      </w:r>
      <w:proofErr w:type="spellStart"/>
      <w:r w:rsidR="005073C0">
        <w:rPr>
          <w:rFonts w:ascii="Times New Roman" w:eastAsiaTheme="minorHAnsi" w:hAnsi="Times New Roman"/>
          <w:bCs/>
          <w:sz w:val="28"/>
          <w:szCs w:val="28"/>
        </w:rPr>
        <w:t>технологии</w:t>
      </w:r>
      <w:proofErr w:type="spellEnd"/>
      <w:r w:rsidR="005073C0">
        <w:rPr>
          <w:rFonts w:ascii="Times New Roman" w:eastAsiaTheme="minorHAnsi" w:hAnsi="Times New Roman"/>
          <w:bCs/>
          <w:sz w:val="28"/>
          <w:szCs w:val="28"/>
        </w:rPr>
        <w:t>. – 2007. – № 5</w:t>
      </w:r>
      <w:r w:rsidR="005073C0">
        <w:rPr>
          <w:rFonts w:ascii="Times New Roman" w:eastAsiaTheme="minorHAnsi" w:hAnsi="Times New Roman"/>
          <w:bCs/>
          <w:sz w:val="28"/>
          <w:szCs w:val="28"/>
          <w:lang w:val="ru-RU"/>
        </w:rPr>
        <w:t>.-</w:t>
      </w:r>
      <w:r w:rsidR="00DA3AF9">
        <w:rPr>
          <w:rFonts w:ascii="Times New Roman" w:eastAsiaTheme="minorHAnsi" w:hAnsi="Times New Roman"/>
          <w:bCs/>
          <w:sz w:val="28"/>
          <w:szCs w:val="28"/>
          <w:lang w:val="ru-RU"/>
        </w:rPr>
        <w:t xml:space="preserve"> С. </w:t>
      </w:r>
      <w:r w:rsidRPr="005073C0">
        <w:rPr>
          <w:rFonts w:ascii="Times New Roman" w:eastAsiaTheme="minorHAnsi" w:hAnsi="Times New Roman"/>
          <w:bCs/>
          <w:sz w:val="28"/>
          <w:szCs w:val="28"/>
        </w:rPr>
        <w:t>82-83</w:t>
      </w:r>
      <w:r w:rsidR="005073C0">
        <w:rPr>
          <w:rFonts w:ascii="Times New Roman" w:eastAsiaTheme="minorHAnsi" w:hAnsi="Times New Roman"/>
          <w:bCs/>
          <w:sz w:val="28"/>
          <w:szCs w:val="28"/>
          <w:lang w:val="ru-RU"/>
        </w:rPr>
        <w:t>.</w:t>
      </w:r>
    </w:p>
    <w:p w:rsidR="00F06C55" w:rsidRPr="005073C0" w:rsidRDefault="00A1785C" w:rsidP="00DA3AF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Theme="minorHAnsi" w:hAnsi="Times New Roman"/>
          <w:bCs/>
          <w:sz w:val="28"/>
          <w:szCs w:val="28"/>
          <w:lang w:val="ru-RU"/>
        </w:rPr>
      </w:pPr>
      <w:r w:rsidRPr="005073C0">
        <w:rPr>
          <w:rFonts w:ascii="Times New Roman" w:eastAsiaTheme="minorHAnsi" w:hAnsi="Times New Roman"/>
          <w:bCs/>
          <w:sz w:val="28"/>
          <w:szCs w:val="28"/>
          <w:lang w:val="ru-RU"/>
        </w:rPr>
        <w:t xml:space="preserve">4. </w:t>
      </w:r>
      <w:proofErr w:type="spellStart"/>
      <w:r w:rsidR="00F06C55" w:rsidRPr="005073C0">
        <w:rPr>
          <w:rFonts w:ascii="Times New Roman" w:eastAsiaTheme="minorHAnsi" w:hAnsi="Times New Roman"/>
          <w:bCs/>
          <w:sz w:val="28"/>
          <w:szCs w:val="28"/>
          <w:lang w:val="ru-RU"/>
        </w:rPr>
        <w:t>Севрюкова</w:t>
      </w:r>
      <w:proofErr w:type="spellEnd"/>
      <w:r w:rsidR="00F06C55" w:rsidRPr="005073C0">
        <w:rPr>
          <w:rFonts w:ascii="Times New Roman" w:eastAsiaTheme="minorHAnsi" w:hAnsi="Times New Roman"/>
          <w:bCs/>
          <w:sz w:val="28"/>
          <w:szCs w:val="28"/>
          <w:lang w:val="ru-RU"/>
        </w:rPr>
        <w:t xml:space="preserve"> Г.А. Характеристика функционального состояния и </w:t>
      </w:r>
      <w:proofErr w:type="spellStart"/>
      <w:r w:rsidR="00F06C55" w:rsidRPr="005073C0">
        <w:rPr>
          <w:rFonts w:ascii="Times New Roman" w:eastAsiaTheme="minorHAnsi" w:hAnsi="Times New Roman"/>
          <w:bCs/>
          <w:sz w:val="28"/>
          <w:szCs w:val="28"/>
          <w:lang w:val="ru-RU"/>
        </w:rPr>
        <w:t>регуляторно</w:t>
      </w:r>
      <w:proofErr w:type="spellEnd"/>
      <w:r w:rsidR="00F06C55" w:rsidRPr="005073C0">
        <w:rPr>
          <w:rFonts w:ascii="Times New Roman" w:eastAsiaTheme="minorHAnsi" w:hAnsi="Times New Roman"/>
          <w:bCs/>
          <w:sz w:val="28"/>
          <w:szCs w:val="28"/>
          <w:lang w:val="ru-RU"/>
        </w:rPr>
        <w:t>-адаптивных возможностей организма студентов в процессе об</w:t>
      </w:r>
      <w:r w:rsidR="005073C0">
        <w:rPr>
          <w:rFonts w:ascii="Times New Roman" w:eastAsiaTheme="minorHAnsi" w:hAnsi="Times New Roman"/>
          <w:bCs/>
          <w:sz w:val="28"/>
          <w:szCs w:val="28"/>
          <w:lang w:val="ru-RU"/>
        </w:rPr>
        <w:t xml:space="preserve">учения в медицинском вузе: </w:t>
      </w:r>
      <w:proofErr w:type="spellStart"/>
      <w:r w:rsidR="005073C0">
        <w:rPr>
          <w:rFonts w:ascii="Times New Roman" w:eastAsiaTheme="minorHAnsi" w:hAnsi="Times New Roman"/>
          <w:bCs/>
          <w:sz w:val="28"/>
          <w:szCs w:val="28"/>
          <w:lang w:val="ru-RU"/>
        </w:rPr>
        <w:t>дис</w:t>
      </w:r>
      <w:r w:rsidR="00DA3AF9">
        <w:rPr>
          <w:rFonts w:ascii="Times New Roman" w:eastAsiaTheme="minorHAnsi" w:hAnsi="Times New Roman"/>
          <w:bCs/>
          <w:sz w:val="28"/>
          <w:szCs w:val="28"/>
          <w:lang w:val="ru-RU"/>
        </w:rPr>
        <w:t>с</w:t>
      </w:r>
      <w:proofErr w:type="spellEnd"/>
      <w:r w:rsidR="005073C0">
        <w:rPr>
          <w:rFonts w:ascii="Times New Roman" w:eastAsiaTheme="minorHAnsi" w:hAnsi="Times New Roman"/>
          <w:bCs/>
          <w:sz w:val="28"/>
          <w:szCs w:val="28"/>
          <w:lang w:val="ru-RU"/>
        </w:rPr>
        <w:t>.</w:t>
      </w:r>
      <w:r w:rsidR="00DA3AF9">
        <w:rPr>
          <w:rFonts w:ascii="Times New Roman" w:eastAsiaTheme="minorHAnsi" w:hAnsi="Times New Roman"/>
          <w:bCs/>
          <w:sz w:val="28"/>
          <w:szCs w:val="28"/>
          <w:lang w:val="ru-RU"/>
        </w:rPr>
        <w:t xml:space="preserve"> </w:t>
      </w:r>
      <w:r w:rsidR="00F06C55" w:rsidRPr="005073C0">
        <w:rPr>
          <w:rFonts w:ascii="Times New Roman" w:eastAsiaTheme="minorHAnsi" w:hAnsi="Times New Roman"/>
          <w:bCs/>
          <w:sz w:val="28"/>
          <w:szCs w:val="28"/>
          <w:lang w:val="ru-RU"/>
        </w:rPr>
        <w:t>д-ра био</w:t>
      </w:r>
      <w:r w:rsidR="005073C0">
        <w:rPr>
          <w:rFonts w:ascii="Times New Roman" w:eastAsiaTheme="minorHAnsi" w:hAnsi="Times New Roman"/>
          <w:bCs/>
          <w:sz w:val="28"/>
          <w:szCs w:val="28"/>
          <w:lang w:val="ru-RU"/>
        </w:rPr>
        <w:t>л. наук. Майкоп: АГУ, 2012.-</w:t>
      </w:r>
      <w:r w:rsidR="00DA3AF9">
        <w:rPr>
          <w:rFonts w:ascii="Times New Roman" w:eastAsiaTheme="minorHAnsi" w:hAnsi="Times New Roman"/>
          <w:bCs/>
          <w:sz w:val="28"/>
          <w:szCs w:val="28"/>
          <w:lang w:val="ru-RU"/>
        </w:rPr>
        <w:t xml:space="preserve"> С. </w:t>
      </w:r>
      <w:r w:rsidRPr="005073C0">
        <w:rPr>
          <w:rFonts w:ascii="Times New Roman" w:eastAsiaTheme="minorHAnsi" w:hAnsi="Times New Roman"/>
          <w:bCs/>
          <w:sz w:val="28"/>
          <w:szCs w:val="28"/>
          <w:lang w:val="ru-RU"/>
        </w:rPr>
        <w:t>23-241</w:t>
      </w:r>
      <w:r w:rsidR="00F06C55" w:rsidRPr="005073C0">
        <w:rPr>
          <w:rFonts w:ascii="Times New Roman" w:eastAsiaTheme="minorHAnsi" w:hAnsi="Times New Roman"/>
          <w:bCs/>
          <w:sz w:val="28"/>
          <w:szCs w:val="28"/>
          <w:lang w:val="ru-RU"/>
        </w:rPr>
        <w:t>.</w:t>
      </w:r>
    </w:p>
    <w:p w:rsidR="00F06C55" w:rsidRPr="005073C0" w:rsidRDefault="00A1785C" w:rsidP="00DA3AF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Theme="minorHAnsi" w:hAnsi="Times New Roman"/>
          <w:bCs/>
          <w:sz w:val="28"/>
          <w:szCs w:val="28"/>
          <w:lang w:val="ru-RU"/>
        </w:rPr>
      </w:pPr>
      <w:r w:rsidRPr="005073C0">
        <w:rPr>
          <w:rFonts w:ascii="Times New Roman" w:eastAsiaTheme="minorHAnsi" w:hAnsi="Times New Roman"/>
          <w:bCs/>
          <w:sz w:val="28"/>
          <w:szCs w:val="28"/>
          <w:lang w:val="ru-RU"/>
        </w:rPr>
        <w:t xml:space="preserve">5. </w:t>
      </w:r>
      <w:proofErr w:type="spellStart"/>
      <w:r w:rsidR="00F06C55" w:rsidRPr="005073C0">
        <w:rPr>
          <w:rFonts w:ascii="Times New Roman" w:eastAsiaTheme="minorHAnsi" w:hAnsi="Times New Roman"/>
          <w:bCs/>
          <w:sz w:val="28"/>
          <w:szCs w:val="28"/>
          <w:lang w:val="ru-RU"/>
        </w:rPr>
        <w:t>Чернышова</w:t>
      </w:r>
      <w:proofErr w:type="spellEnd"/>
      <w:r w:rsidR="00F06C55" w:rsidRPr="005073C0">
        <w:rPr>
          <w:rFonts w:ascii="Times New Roman" w:eastAsiaTheme="minorHAnsi" w:hAnsi="Times New Roman"/>
          <w:bCs/>
          <w:sz w:val="28"/>
          <w:szCs w:val="28"/>
          <w:lang w:val="ru-RU"/>
        </w:rPr>
        <w:t xml:space="preserve"> Л.А. Социально-психологическая адаптация студентов в медицинском вузе. //В мире научных открытий: матер</w:t>
      </w:r>
      <w:proofErr w:type="gramStart"/>
      <w:r w:rsidR="00F06C55" w:rsidRPr="005073C0">
        <w:rPr>
          <w:rFonts w:ascii="Times New Roman" w:eastAsiaTheme="minorHAnsi" w:hAnsi="Times New Roman"/>
          <w:bCs/>
          <w:sz w:val="28"/>
          <w:szCs w:val="28"/>
          <w:lang w:val="ru-RU"/>
        </w:rPr>
        <w:t>.</w:t>
      </w:r>
      <w:proofErr w:type="gramEnd"/>
      <w:r w:rsidR="00F06C55" w:rsidRPr="005073C0">
        <w:rPr>
          <w:rFonts w:ascii="Times New Roman" w:eastAsiaTheme="minorHAnsi" w:hAnsi="Times New Roman"/>
          <w:bCs/>
          <w:sz w:val="28"/>
          <w:szCs w:val="28"/>
          <w:lang w:val="ru-RU"/>
        </w:rPr>
        <w:t xml:space="preserve"> </w:t>
      </w:r>
      <w:proofErr w:type="gramStart"/>
      <w:r w:rsidR="00F06C55" w:rsidRPr="005073C0">
        <w:rPr>
          <w:rFonts w:ascii="Times New Roman" w:eastAsiaTheme="minorHAnsi" w:hAnsi="Times New Roman"/>
          <w:bCs/>
          <w:sz w:val="28"/>
          <w:szCs w:val="28"/>
          <w:lang w:val="ru-RU"/>
        </w:rPr>
        <w:t>н</w:t>
      </w:r>
      <w:proofErr w:type="gramEnd"/>
      <w:r w:rsidR="00F06C55" w:rsidRPr="005073C0">
        <w:rPr>
          <w:rFonts w:ascii="Times New Roman" w:eastAsiaTheme="minorHAnsi" w:hAnsi="Times New Roman"/>
          <w:bCs/>
          <w:sz w:val="28"/>
          <w:szCs w:val="28"/>
          <w:lang w:val="ru-RU"/>
        </w:rPr>
        <w:t xml:space="preserve">ауч. </w:t>
      </w:r>
      <w:proofErr w:type="spellStart"/>
      <w:r w:rsidR="00F06C55" w:rsidRPr="005073C0">
        <w:rPr>
          <w:rFonts w:ascii="Times New Roman" w:eastAsiaTheme="minorHAnsi" w:hAnsi="Times New Roman"/>
          <w:bCs/>
          <w:sz w:val="28"/>
          <w:szCs w:val="28"/>
          <w:lang w:val="ru-RU"/>
        </w:rPr>
        <w:t>конф</w:t>
      </w:r>
      <w:proofErr w:type="spellEnd"/>
      <w:r w:rsidR="00F06C55" w:rsidRPr="005073C0">
        <w:rPr>
          <w:rFonts w:ascii="Times New Roman" w:eastAsiaTheme="minorHAnsi" w:hAnsi="Times New Roman"/>
          <w:bCs/>
          <w:sz w:val="28"/>
          <w:szCs w:val="28"/>
          <w:lang w:val="ru-RU"/>
        </w:rPr>
        <w:t xml:space="preserve">. Самара: СГМУ. 2010. </w:t>
      </w:r>
      <w:r w:rsidR="00DA3AF9">
        <w:rPr>
          <w:rFonts w:ascii="Times New Roman" w:eastAsiaTheme="minorHAnsi" w:hAnsi="Times New Roman"/>
          <w:bCs/>
          <w:sz w:val="28"/>
          <w:szCs w:val="28"/>
          <w:lang w:val="ru-RU"/>
        </w:rPr>
        <w:t>– С.</w:t>
      </w:r>
      <w:r w:rsidR="00F06C55" w:rsidRPr="005073C0">
        <w:rPr>
          <w:rFonts w:ascii="Times New Roman" w:eastAsiaTheme="minorHAnsi" w:hAnsi="Times New Roman"/>
          <w:bCs/>
          <w:sz w:val="28"/>
          <w:szCs w:val="28"/>
          <w:lang w:val="ru-RU"/>
        </w:rPr>
        <w:t>119-120.</w:t>
      </w:r>
    </w:p>
    <w:p w:rsidR="00AC2BBE" w:rsidRPr="005073C0" w:rsidRDefault="00A1785C" w:rsidP="00DA3AF9">
      <w:pPr>
        <w:widowControl w:val="0"/>
        <w:suppressAutoHyphens/>
        <w:autoSpaceDN w:val="0"/>
        <w:spacing w:after="0" w:line="360" w:lineRule="auto"/>
        <w:ind w:firstLine="709"/>
        <w:jc w:val="both"/>
        <w:textAlignment w:val="baseline"/>
        <w:rPr>
          <w:rFonts w:ascii="Times New Roman" w:eastAsia="SimSun" w:hAnsi="Times New Roman"/>
          <w:kern w:val="3"/>
          <w:sz w:val="28"/>
          <w:szCs w:val="28"/>
          <w:lang w:eastAsia="zh-CN" w:bidi="hi-IN"/>
        </w:rPr>
      </w:pPr>
      <w:r w:rsidRPr="005073C0">
        <w:rPr>
          <w:rFonts w:ascii="Times New Roman" w:eastAsia="SimSun" w:hAnsi="Times New Roman"/>
          <w:kern w:val="3"/>
          <w:sz w:val="28"/>
          <w:szCs w:val="28"/>
          <w:shd w:val="clear" w:color="auto" w:fill="FFFFFF"/>
          <w:lang w:val="ru-RU" w:eastAsia="zh-CN" w:bidi="hi-IN"/>
        </w:rPr>
        <w:t xml:space="preserve">6. </w:t>
      </w:r>
      <w:r w:rsidR="00AC2BBE" w:rsidRPr="005073C0">
        <w:rPr>
          <w:rFonts w:ascii="Times New Roman" w:eastAsia="SimSun" w:hAnsi="Times New Roman"/>
          <w:kern w:val="3"/>
          <w:sz w:val="28"/>
          <w:szCs w:val="28"/>
          <w:shd w:val="clear" w:color="auto" w:fill="FFFFFF"/>
          <w:lang w:val="ru-RU" w:eastAsia="zh-CN" w:bidi="hi-IN"/>
        </w:rPr>
        <w:t xml:space="preserve">Фильчаков C.А., Чернышева И.В., </w:t>
      </w:r>
      <w:proofErr w:type="spellStart"/>
      <w:r w:rsidR="00AC2BBE" w:rsidRPr="005073C0">
        <w:rPr>
          <w:rFonts w:ascii="Times New Roman" w:eastAsia="SimSun" w:hAnsi="Times New Roman"/>
          <w:kern w:val="3"/>
          <w:sz w:val="28"/>
          <w:szCs w:val="28"/>
          <w:shd w:val="clear" w:color="auto" w:fill="FFFFFF"/>
          <w:lang w:val="ru-RU" w:eastAsia="zh-CN" w:bidi="hi-IN"/>
        </w:rPr>
        <w:t>Шлемова</w:t>
      </w:r>
      <w:proofErr w:type="spellEnd"/>
      <w:r w:rsidR="00AC2BBE" w:rsidRPr="005073C0">
        <w:rPr>
          <w:rFonts w:ascii="Times New Roman" w:eastAsia="SimSun" w:hAnsi="Times New Roman"/>
          <w:kern w:val="3"/>
          <w:sz w:val="28"/>
          <w:szCs w:val="28"/>
          <w:shd w:val="clear" w:color="auto" w:fill="FFFFFF"/>
          <w:lang w:val="ru-RU" w:eastAsia="zh-CN" w:bidi="hi-IN"/>
        </w:rPr>
        <w:t xml:space="preserve"> М.В. Актуальные проблемы здоровья студентов // Успехи современного естествознания. – 2013. – № 10</w:t>
      </w:r>
      <w:r w:rsidR="005073C0">
        <w:rPr>
          <w:rFonts w:ascii="Times New Roman" w:eastAsia="SimSun" w:hAnsi="Times New Roman"/>
          <w:kern w:val="3"/>
          <w:sz w:val="28"/>
          <w:szCs w:val="28"/>
          <w:shd w:val="clear" w:color="auto" w:fill="FFFFFF"/>
          <w:lang w:val="ru-RU" w:eastAsia="zh-CN" w:bidi="hi-IN"/>
        </w:rPr>
        <w:t>.-</w:t>
      </w:r>
      <w:r w:rsidR="00DA3AF9">
        <w:rPr>
          <w:rFonts w:ascii="Times New Roman" w:eastAsia="SimSun" w:hAnsi="Times New Roman"/>
          <w:kern w:val="3"/>
          <w:sz w:val="28"/>
          <w:szCs w:val="28"/>
          <w:shd w:val="clear" w:color="auto" w:fill="FFFFFF"/>
          <w:lang w:val="ru-RU" w:eastAsia="zh-CN" w:bidi="hi-IN"/>
        </w:rPr>
        <w:t xml:space="preserve"> С.</w:t>
      </w:r>
      <w:r w:rsidR="00AC2BBE" w:rsidRPr="005073C0">
        <w:rPr>
          <w:rFonts w:ascii="Times New Roman" w:eastAsia="SimSun" w:hAnsi="Times New Roman"/>
          <w:kern w:val="3"/>
          <w:sz w:val="28"/>
          <w:szCs w:val="28"/>
          <w:shd w:val="clear" w:color="auto" w:fill="FFFFFF"/>
          <w:lang w:val="ru-RU" w:eastAsia="zh-CN" w:bidi="hi-IN"/>
        </w:rPr>
        <w:t xml:space="preserve"> 192-19</w:t>
      </w:r>
      <w:r w:rsidR="00DA3AF9">
        <w:rPr>
          <w:rFonts w:ascii="Times New Roman" w:eastAsia="SimSun" w:hAnsi="Times New Roman"/>
          <w:kern w:val="3"/>
          <w:sz w:val="28"/>
          <w:szCs w:val="28"/>
          <w:shd w:val="clear" w:color="auto" w:fill="FFFFFF"/>
          <w:lang w:val="ru-RU" w:eastAsia="zh-CN" w:bidi="hi-IN"/>
        </w:rPr>
        <w:t>4</w:t>
      </w:r>
      <w:r w:rsidR="00AC2BBE" w:rsidRPr="005073C0">
        <w:rPr>
          <w:rFonts w:ascii="Times New Roman" w:eastAsia="SimSun" w:hAnsi="Times New Roman"/>
          <w:kern w:val="3"/>
          <w:sz w:val="28"/>
          <w:szCs w:val="28"/>
          <w:shd w:val="clear" w:color="auto" w:fill="FFFFFF"/>
          <w:lang w:val="ru-RU" w:eastAsia="zh-CN" w:bidi="hi-IN"/>
        </w:rPr>
        <w:t>.</w:t>
      </w:r>
    </w:p>
    <w:sectPr w:rsidR="00AC2BBE" w:rsidRPr="005073C0" w:rsidSect="00DA3AF9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AB62DF"/>
    <w:multiLevelType w:val="hybridMultilevel"/>
    <w:tmpl w:val="8B7C9E64"/>
    <w:lvl w:ilvl="0" w:tplc="0419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56402B62"/>
    <w:multiLevelType w:val="multilevel"/>
    <w:tmpl w:val="054CA8C6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2">
    <w:nsid w:val="5A524887"/>
    <w:multiLevelType w:val="hybridMultilevel"/>
    <w:tmpl w:val="1A7C8448"/>
    <w:lvl w:ilvl="0" w:tplc="617E9F26">
      <w:start w:val="1"/>
      <w:numFmt w:val="decimal"/>
      <w:lvlText w:val="%1."/>
      <w:lvlJc w:val="left"/>
      <w:pPr>
        <w:ind w:left="3621" w:hanging="360"/>
      </w:pPr>
      <w:rPr>
        <w:rFonts w:ascii="Times New Roman" w:eastAsia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A5C3207"/>
    <w:multiLevelType w:val="hybridMultilevel"/>
    <w:tmpl w:val="1658A8B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>
    <w:nsid w:val="5CA02F5B"/>
    <w:multiLevelType w:val="hybridMultilevel"/>
    <w:tmpl w:val="C762953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75E34BB8"/>
    <w:multiLevelType w:val="hybridMultilevel"/>
    <w:tmpl w:val="384E4FFC"/>
    <w:lvl w:ilvl="0" w:tplc="0419000F">
      <w:start w:val="1"/>
      <w:numFmt w:val="decimal"/>
      <w:lvlText w:val="%1."/>
      <w:lvlJc w:val="left"/>
      <w:pPr>
        <w:ind w:left="1571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731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891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  <w:rPr>
        <w:rFonts w:cs="Times New Roman"/>
      </w:rPr>
    </w:lvl>
  </w:abstractNum>
  <w:abstractNum w:abstractNumId="6">
    <w:nsid w:val="7B5F324E"/>
    <w:multiLevelType w:val="hybridMultilevel"/>
    <w:tmpl w:val="0B22526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2"/>
  </w:num>
  <w:num w:numId="5">
    <w:abstractNumId w:val="0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28A0"/>
    <w:rsid w:val="003C7B42"/>
    <w:rsid w:val="003E7CDD"/>
    <w:rsid w:val="004D2155"/>
    <w:rsid w:val="004F28A0"/>
    <w:rsid w:val="005073C0"/>
    <w:rsid w:val="005B634C"/>
    <w:rsid w:val="005E1B9F"/>
    <w:rsid w:val="006B3A5E"/>
    <w:rsid w:val="00752229"/>
    <w:rsid w:val="00825E15"/>
    <w:rsid w:val="008624F8"/>
    <w:rsid w:val="009D09E8"/>
    <w:rsid w:val="00A1785C"/>
    <w:rsid w:val="00AC2BBE"/>
    <w:rsid w:val="00AD5107"/>
    <w:rsid w:val="00B834E8"/>
    <w:rsid w:val="00BE6A19"/>
    <w:rsid w:val="00C66358"/>
    <w:rsid w:val="00C8225D"/>
    <w:rsid w:val="00D3668A"/>
    <w:rsid w:val="00DA3AF9"/>
    <w:rsid w:val="00E830FF"/>
    <w:rsid w:val="00F06C55"/>
    <w:rsid w:val="00F11CC0"/>
    <w:rsid w:val="00FA5C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5E15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825E1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paragraph" w:styleId="a4">
    <w:name w:val="List Paragraph"/>
    <w:basedOn w:val="a"/>
    <w:uiPriority w:val="99"/>
    <w:qFormat/>
    <w:rsid w:val="00D3668A"/>
    <w:pPr>
      <w:spacing w:after="0" w:line="240" w:lineRule="auto"/>
      <w:ind w:left="720"/>
    </w:pPr>
    <w:rPr>
      <w:rFonts w:ascii="Times New Roman" w:eastAsia="Times New Roman" w:hAnsi="Times New Roman"/>
      <w:sz w:val="24"/>
      <w:szCs w:val="24"/>
      <w:lang w:val="ru-RU" w:eastAsia="ru-RU"/>
    </w:rPr>
  </w:style>
  <w:style w:type="paragraph" w:customStyle="1" w:styleId="Standard">
    <w:name w:val="Standard"/>
    <w:rsid w:val="00F11CC0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val="ru-RU"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5E15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825E1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paragraph" w:styleId="a4">
    <w:name w:val="List Paragraph"/>
    <w:basedOn w:val="a"/>
    <w:uiPriority w:val="99"/>
    <w:qFormat/>
    <w:rsid w:val="00D3668A"/>
    <w:pPr>
      <w:spacing w:after="0" w:line="240" w:lineRule="auto"/>
      <w:ind w:left="720"/>
    </w:pPr>
    <w:rPr>
      <w:rFonts w:ascii="Times New Roman" w:eastAsia="Times New Roman" w:hAnsi="Times New Roman"/>
      <w:sz w:val="24"/>
      <w:szCs w:val="24"/>
      <w:lang w:val="ru-RU" w:eastAsia="ru-RU"/>
    </w:rPr>
  </w:style>
  <w:style w:type="paragraph" w:customStyle="1" w:styleId="Standard">
    <w:name w:val="Standard"/>
    <w:rsid w:val="00F11CC0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val="ru-RU"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221</TotalTime>
  <Pages>5</Pages>
  <Words>5495</Words>
  <Characters>3133</Characters>
  <Application>Microsoft Office Word</Application>
  <DocSecurity>0</DocSecurity>
  <Lines>26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8611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10</cp:revision>
  <dcterms:created xsi:type="dcterms:W3CDTF">2016-01-28T11:11:00Z</dcterms:created>
  <dcterms:modified xsi:type="dcterms:W3CDTF">2016-02-03T08:48:00Z</dcterms:modified>
</cp:coreProperties>
</file>