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C6BD4" w:rsidRPr="006C6BD4" w:rsidRDefault="006C6BD4" w:rsidP="006C6BD4">
      <w:pPr>
        <w:spacing w:after="0" w:line="240" w:lineRule="auto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Сіренко Віктор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Анатольйович</w:t>
      </w:r>
      <w:proofErr w:type="spellEnd"/>
    </w:p>
    <w:p w:rsidR="006C6BD4" w:rsidRDefault="006C6BD4" w:rsidP="006C6BD4">
      <w:pPr>
        <w:spacing w:after="0" w:line="240" w:lineRule="auto"/>
        <w:rPr>
          <w:rFonts w:ascii="Times New Roman" w:hAnsi="Times New Roman"/>
          <w:sz w:val="28"/>
          <w:szCs w:val="28"/>
          <w:lang w:val="uk-UA"/>
        </w:rPr>
      </w:pPr>
      <w:r w:rsidRPr="006C6BD4">
        <w:rPr>
          <w:rFonts w:ascii="Times New Roman" w:hAnsi="Times New Roman"/>
          <w:sz w:val="28"/>
          <w:szCs w:val="28"/>
          <w:lang w:val="uk-UA"/>
        </w:rPr>
        <w:t>Павлова О</w:t>
      </w:r>
      <w:r>
        <w:rPr>
          <w:rFonts w:ascii="Times New Roman" w:hAnsi="Times New Roman"/>
          <w:sz w:val="28"/>
          <w:szCs w:val="28"/>
          <w:lang w:val="uk-UA"/>
        </w:rPr>
        <w:t xml:space="preserve">лена </w:t>
      </w:r>
      <w:r w:rsidRPr="006C6BD4">
        <w:rPr>
          <w:rFonts w:ascii="Times New Roman" w:hAnsi="Times New Roman"/>
          <w:sz w:val="28"/>
          <w:szCs w:val="28"/>
          <w:lang w:val="uk-UA"/>
        </w:rPr>
        <w:t>О</w:t>
      </w:r>
      <w:r>
        <w:rPr>
          <w:rFonts w:ascii="Times New Roman" w:hAnsi="Times New Roman"/>
          <w:sz w:val="28"/>
          <w:szCs w:val="28"/>
          <w:lang w:val="uk-UA"/>
        </w:rPr>
        <w:t>лексіївна.</w:t>
      </w:r>
    </w:p>
    <w:p w:rsidR="006C6BD4" w:rsidRDefault="006C6BD4" w:rsidP="006C6BD4">
      <w:pPr>
        <w:spacing w:after="0" w:line="240" w:lineRule="auto"/>
        <w:rPr>
          <w:rFonts w:ascii="Times New Roman" w:hAnsi="Times New Roman"/>
          <w:sz w:val="28"/>
          <w:szCs w:val="28"/>
          <w:lang w:val="uk-UA"/>
        </w:rPr>
      </w:pPr>
    </w:p>
    <w:p w:rsidR="006C6BD4" w:rsidRPr="006C6BD4" w:rsidRDefault="006C6BD4" w:rsidP="006C6BD4">
      <w:pPr>
        <w:spacing w:after="0" w:line="240" w:lineRule="auto"/>
        <w:jc w:val="both"/>
        <w:rPr>
          <w:rFonts w:ascii="Times New Roman" w:hAnsi="Times New Roman"/>
          <w:sz w:val="28"/>
          <w:szCs w:val="28"/>
          <w:vertAlign w:val="superscript"/>
          <w:lang w:val="uk-UA"/>
        </w:rPr>
      </w:pPr>
      <w:r w:rsidRPr="006C6BD4">
        <w:rPr>
          <w:rFonts w:ascii="Times New Roman" w:hAnsi="Times New Roman"/>
          <w:color w:val="222222"/>
          <w:sz w:val="28"/>
          <w:szCs w:val="28"/>
          <w:shd w:val="clear" w:color="auto" w:fill="FFFFFF"/>
          <w:lang w:val="uk-UA"/>
        </w:rPr>
        <w:t xml:space="preserve">Павлова Е., </w:t>
      </w:r>
      <w:proofErr w:type="spellStart"/>
      <w:r w:rsidRPr="006C6BD4">
        <w:rPr>
          <w:rFonts w:ascii="Times New Roman" w:hAnsi="Times New Roman"/>
          <w:color w:val="222222"/>
          <w:sz w:val="28"/>
          <w:szCs w:val="28"/>
          <w:shd w:val="clear" w:color="auto" w:fill="FFFFFF"/>
          <w:lang w:val="uk-UA"/>
        </w:rPr>
        <w:t>Сиренко</w:t>
      </w:r>
      <w:proofErr w:type="spellEnd"/>
      <w:r w:rsidRPr="006C6BD4">
        <w:rPr>
          <w:rFonts w:ascii="Times New Roman" w:hAnsi="Times New Roman"/>
          <w:color w:val="222222"/>
          <w:sz w:val="28"/>
          <w:szCs w:val="28"/>
          <w:shd w:val="clear" w:color="auto" w:fill="FFFFFF"/>
          <w:lang w:val="uk-UA"/>
        </w:rPr>
        <w:t xml:space="preserve"> В. </w:t>
      </w:r>
      <w:r w:rsidRPr="006C6BD4">
        <w:rPr>
          <w:rFonts w:ascii="Times New Roman" w:hAnsi="Times New Roman"/>
          <w:color w:val="222222"/>
          <w:sz w:val="28"/>
          <w:szCs w:val="28"/>
          <w:shd w:val="clear" w:color="auto" w:fill="FFFFFF"/>
          <w:lang w:val="uk-UA"/>
        </w:rPr>
        <w:t xml:space="preserve">Вміст регуляторних </w:t>
      </w:r>
      <w:proofErr w:type="spellStart"/>
      <w:r w:rsidRPr="006C6BD4">
        <w:rPr>
          <w:rFonts w:ascii="Times New Roman" w:hAnsi="Times New Roman"/>
          <w:color w:val="222222"/>
          <w:sz w:val="28"/>
          <w:szCs w:val="28"/>
          <w:shd w:val="clear" w:color="auto" w:fill="FFFFFF"/>
          <w:lang w:val="uk-UA"/>
        </w:rPr>
        <w:t>цитокінів</w:t>
      </w:r>
      <w:proofErr w:type="spellEnd"/>
      <w:r w:rsidRPr="006C6BD4">
        <w:rPr>
          <w:rFonts w:ascii="Times New Roman" w:hAnsi="Times New Roman"/>
          <w:color w:val="222222"/>
          <w:sz w:val="28"/>
          <w:szCs w:val="28"/>
          <w:shd w:val="clear" w:color="auto" w:fill="FFFFFF"/>
          <w:lang w:val="uk-UA"/>
        </w:rPr>
        <w:t xml:space="preserve"> та біогенних елементів у сироватці крові і підшлунковій залозі щурів-самиць та їх потомства після тривалого хронічного стресу в період вагітності</w:t>
      </w:r>
      <w:r>
        <w:rPr>
          <w:rFonts w:ascii="Times New Roman" w:hAnsi="Times New Roman"/>
          <w:color w:val="222222"/>
          <w:sz w:val="28"/>
          <w:szCs w:val="28"/>
          <w:shd w:val="clear" w:color="auto" w:fill="FFFFFF"/>
          <w:lang w:val="uk-UA"/>
        </w:rPr>
        <w:t xml:space="preserve">/ </w:t>
      </w:r>
      <w:r w:rsidRPr="006C6BD4">
        <w:rPr>
          <w:rFonts w:ascii="Times New Roman" w:hAnsi="Times New Roman"/>
          <w:sz w:val="28"/>
          <w:szCs w:val="28"/>
          <w:lang w:val="uk-UA"/>
        </w:rPr>
        <w:t>О.О.</w:t>
      </w:r>
      <w:r w:rsidRPr="006C6BD4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6C6BD4">
        <w:rPr>
          <w:rFonts w:ascii="Times New Roman" w:hAnsi="Times New Roman"/>
          <w:sz w:val="28"/>
          <w:szCs w:val="28"/>
          <w:lang w:val="uk-UA"/>
        </w:rPr>
        <w:t>Павлова</w:t>
      </w:r>
      <w:r w:rsidR="00323942">
        <w:rPr>
          <w:rFonts w:ascii="Times New Roman" w:hAnsi="Times New Roman"/>
          <w:sz w:val="28"/>
          <w:szCs w:val="28"/>
          <w:lang w:val="uk-UA"/>
        </w:rPr>
        <w:t xml:space="preserve">, </w:t>
      </w:r>
      <w:r w:rsidR="00323942" w:rsidRPr="006C6BD4">
        <w:rPr>
          <w:rFonts w:ascii="Times New Roman" w:hAnsi="Times New Roman"/>
          <w:sz w:val="28"/>
          <w:szCs w:val="28"/>
          <w:lang w:val="uk-UA"/>
        </w:rPr>
        <w:t>В.А.</w:t>
      </w:r>
      <w:r w:rsidR="00323942" w:rsidRPr="006C6BD4">
        <w:rPr>
          <w:rFonts w:ascii="Times New Roman" w:hAnsi="Times New Roman"/>
          <w:color w:val="222222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323942" w:rsidRPr="006C6BD4">
        <w:rPr>
          <w:rFonts w:ascii="Times New Roman" w:hAnsi="Times New Roman"/>
          <w:color w:val="222222"/>
          <w:sz w:val="28"/>
          <w:szCs w:val="28"/>
          <w:shd w:val="clear" w:color="auto" w:fill="FFFFFF"/>
          <w:lang w:val="uk-UA"/>
        </w:rPr>
        <w:t>Сиренко</w:t>
      </w:r>
      <w:proofErr w:type="spellEnd"/>
    </w:p>
    <w:p w:rsidR="006C6BD4" w:rsidRPr="006C6BD4" w:rsidRDefault="006C6BD4" w:rsidP="006C6BD4">
      <w:pPr>
        <w:spacing w:after="0" w:line="240" w:lineRule="auto"/>
        <w:jc w:val="both"/>
        <w:rPr>
          <w:rFonts w:ascii="Times New Roman" w:hAnsi="Times New Roman"/>
          <w:sz w:val="28"/>
          <w:szCs w:val="28"/>
          <w:vertAlign w:val="superscript"/>
          <w:lang w:val="uk-UA"/>
        </w:rPr>
      </w:pPr>
      <w:r w:rsidRPr="006C6BD4">
        <w:rPr>
          <w:rFonts w:ascii="Times New Roman" w:hAnsi="Times New Roman"/>
          <w:color w:val="222222"/>
          <w:sz w:val="28"/>
          <w:szCs w:val="28"/>
          <w:shd w:val="clear" w:color="auto" w:fill="FFFFFF"/>
          <w:lang w:val="uk-UA"/>
        </w:rPr>
        <w:t>//</w:t>
      </w:r>
      <w:r w:rsidRPr="006C6BD4">
        <w:rPr>
          <w:rFonts w:ascii="Times New Roman" w:hAnsi="Times New Roman"/>
          <w:color w:val="222222"/>
          <w:sz w:val="28"/>
          <w:szCs w:val="28"/>
          <w:shd w:val="clear" w:color="auto" w:fill="FFFFFF"/>
          <w:lang w:val="en-US"/>
        </w:rPr>
        <w:t>Scientific</w:t>
      </w:r>
      <w:r w:rsidRPr="006C6BD4">
        <w:rPr>
          <w:rFonts w:ascii="Times New Roman" w:hAnsi="Times New Roman"/>
          <w:color w:val="222222"/>
          <w:sz w:val="28"/>
          <w:szCs w:val="28"/>
          <w:shd w:val="clear" w:color="auto" w:fill="FFFFFF"/>
          <w:lang w:val="uk-UA"/>
        </w:rPr>
        <w:t xml:space="preserve"> </w:t>
      </w:r>
      <w:r w:rsidRPr="006C6BD4">
        <w:rPr>
          <w:rFonts w:ascii="Times New Roman" w:hAnsi="Times New Roman"/>
          <w:color w:val="222222"/>
          <w:sz w:val="28"/>
          <w:szCs w:val="28"/>
          <w:shd w:val="clear" w:color="auto" w:fill="FFFFFF"/>
          <w:lang w:val="en-US"/>
        </w:rPr>
        <w:t>environment</w:t>
      </w:r>
      <w:r w:rsidRPr="006C6BD4">
        <w:rPr>
          <w:rFonts w:ascii="Times New Roman" w:hAnsi="Times New Roman"/>
          <w:color w:val="222222"/>
          <w:sz w:val="28"/>
          <w:szCs w:val="28"/>
          <w:shd w:val="clear" w:color="auto" w:fill="FFFFFF"/>
          <w:lang w:val="uk-UA"/>
        </w:rPr>
        <w:t xml:space="preserve"> </w:t>
      </w:r>
      <w:r w:rsidRPr="006C6BD4">
        <w:rPr>
          <w:rFonts w:ascii="Times New Roman" w:hAnsi="Times New Roman"/>
          <w:color w:val="222222"/>
          <w:sz w:val="28"/>
          <w:szCs w:val="28"/>
          <w:shd w:val="clear" w:color="auto" w:fill="FFFFFF"/>
          <w:lang w:val="en-US"/>
        </w:rPr>
        <w:t>of</w:t>
      </w:r>
      <w:r w:rsidRPr="006C6BD4">
        <w:rPr>
          <w:rFonts w:ascii="Times New Roman" w:hAnsi="Times New Roman"/>
          <w:color w:val="222222"/>
          <w:sz w:val="28"/>
          <w:szCs w:val="28"/>
          <w:shd w:val="clear" w:color="auto" w:fill="FFFFFF"/>
          <w:lang w:val="uk-UA"/>
        </w:rPr>
        <w:t xml:space="preserve"> </w:t>
      </w:r>
      <w:r w:rsidRPr="006C6BD4">
        <w:rPr>
          <w:rFonts w:ascii="Times New Roman" w:hAnsi="Times New Roman"/>
          <w:color w:val="222222"/>
          <w:sz w:val="28"/>
          <w:szCs w:val="28"/>
          <w:shd w:val="clear" w:color="auto" w:fill="FFFFFF"/>
          <w:lang w:val="en-US"/>
        </w:rPr>
        <w:t>modern</w:t>
      </w:r>
      <w:r w:rsidRPr="006C6BD4">
        <w:rPr>
          <w:rFonts w:ascii="Times New Roman" w:hAnsi="Times New Roman"/>
          <w:color w:val="222222"/>
          <w:sz w:val="28"/>
          <w:szCs w:val="28"/>
          <w:shd w:val="clear" w:color="auto" w:fill="FFFFFF"/>
          <w:lang w:val="uk-UA"/>
        </w:rPr>
        <w:t xml:space="preserve"> </w:t>
      </w:r>
      <w:r w:rsidRPr="006C6BD4">
        <w:rPr>
          <w:rFonts w:ascii="Times New Roman" w:hAnsi="Times New Roman"/>
          <w:color w:val="222222"/>
          <w:sz w:val="28"/>
          <w:szCs w:val="28"/>
          <w:shd w:val="clear" w:color="auto" w:fill="FFFFFF"/>
          <w:lang w:val="en-US"/>
        </w:rPr>
        <w:t>human</w:t>
      </w:r>
      <w:r w:rsidRPr="006C6BD4">
        <w:rPr>
          <w:rFonts w:ascii="Times New Roman" w:hAnsi="Times New Roman"/>
          <w:color w:val="222222"/>
          <w:sz w:val="28"/>
          <w:szCs w:val="28"/>
          <w:shd w:val="clear" w:color="auto" w:fill="FFFFFF"/>
          <w:lang w:val="uk-UA"/>
        </w:rPr>
        <w:t xml:space="preserve">. – 2022. – №. </w:t>
      </w:r>
      <w:proofErr w:type="spellStart"/>
      <w:r w:rsidRPr="006C6BD4">
        <w:rPr>
          <w:rFonts w:ascii="Times New Roman" w:hAnsi="Times New Roman"/>
          <w:color w:val="222222"/>
          <w:sz w:val="28"/>
          <w:szCs w:val="28"/>
          <w:shd w:val="clear" w:color="auto" w:fill="FFFFFF"/>
        </w:rPr>
        <w:t>Sua</w:t>
      </w:r>
      <w:proofErr w:type="spellEnd"/>
      <w:r w:rsidRPr="006C6BD4">
        <w:rPr>
          <w:rFonts w:ascii="Times New Roman" w:hAnsi="Times New Roman"/>
          <w:color w:val="222222"/>
          <w:sz w:val="28"/>
          <w:szCs w:val="28"/>
          <w:shd w:val="clear" w:color="auto" w:fill="FFFFFF"/>
          <w:lang w:val="uk-UA"/>
        </w:rPr>
        <w:t>21-02. – С. 55-65.</w:t>
      </w:r>
    </w:p>
    <w:p w:rsidR="006C6BD4" w:rsidRPr="006C6BD4" w:rsidRDefault="006C6BD4" w:rsidP="006C6BD4">
      <w:pPr>
        <w:spacing w:after="0" w:line="240" w:lineRule="auto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730B69" w:rsidRPr="006C6BD4" w:rsidRDefault="00730B69" w:rsidP="00980938">
      <w:pPr>
        <w:spacing w:after="0" w:line="240" w:lineRule="auto"/>
        <w:jc w:val="right"/>
        <w:rPr>
          <w:rFonts w:ascii="Arial Narrow" w:hAnsi="Arial Narrow"/>
          <w:i/>
          <w:sz w:val="24"/>
          <w:szCs w:val="24"/>
          <w:lang w:val="uk-UA"/>
        </w:rPr>
      </w:pPr>
      <w:bookmarkStart w:id="0" w:name="_GoBack"/>
      <w:bookmarkEnd w:id="0"/>
      <w:proofErr w:type="spellStart"/>
      <w:r w:rsidRPr="00980938">
        <w:rPr>
          <w:rFonts w:ascii="Times New Roman" w:hAnsi="Times New Roman"/>
          <w:sz w:val="28"/>
          <w:szCs w:val="28"/>
          <w:lang w:val="uk-UA"/>
        </w:rPr>
        <w:t>Section</w:t>
      </w:r>
      <w:proofErr w:type="spellEnd"/>
      <w:r w:rsidRPr="00980938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28048D">
        <w:rPr>
          <w:rFonts w:ascii="Times New Roman" w:hAnsi="Times New Roman"/>
          <w:color w:val="FF0000"/>
          <w:sz w:val="28"/>
          <w:szCs w:val="28"/>
          <w:lang w:val="uk-UA"/>
        </w:rPr>
        <w:t xml:space="preserve">-  </w:t>
      </w:r>
      <w:r w:rsidR="00980938" w:rsidRPr="00D33C74">
        <w:rPr>
          <w:rFonts w:ascii="Arial Narrow" w:hAnsi="Arial Narrow"/>
          <w:i/>
          <w:sz w:val="24"/>
          <w:szCs w:val="24"/>
          <w:lang w:val="en-US"/>
        </w:rPr>
        <w:t>Medicine</w:t>
      </w:r>
      <w:r w:rsidR="00980938" w:rsidRPr="006C6BD4">
        <w:rPr>
          <w:rFonts w:ascii="Arial Narrow" w:hAnsi="Arial Narrow"/>
          <w:i/>
          <w:sz w:val="24"/>
          <w:szCs w:val="24"/>
          <w:lang w:val="uk-UA"/>
        </w:rPr>
        <w:t xml:space="preserve"> </w:t>
      </w:r>
      <w:r w:rsidR="00980938" w:rsidRPr="00D33C74">
        <w:rPr>
          <w:rFonts w:ascii="Arial Narrow" w:hAnsi="Arial Narrow"/>
          <w:i/>
          <w:sz w:val="24"/>
          <w:szCs w:val="24"/>
          <w:lang w:val="en-US"/>
        </w:rPr>
        <w:t>and</w:t>
      </w:r>
      <w:r w:rsidR="00980938" w:rsidRPr="006C6BD4">
        <w:rPr>
          <w:rFonts w:ascii="Arial Narrow" w:hAnsi="Arial Narrow"/>
          <w:i/>
          <w:sz w:val="24"/>
          <w:szCs w:val="24"/>
          <w:lang w:val="uk-UA"/>
        </w:rPr>
        <w:t xml:space="preserve"> </w:t>
      </w:r>
      <w:r w:rsidR="00980938" w:rsidRPr="00D33C74">
        <w:rPr>
          <w:rFonts w:ascii="Arial Narrow" w:hAnsi="Arial Narrow"/>
          <w:i/>
          <w:sz w:val="24"/>
          <w:szCs w:val="24"/>
          <w:lang w:val="en-US"/>
        </w:rPr>
        <w:t>healthcare</w:t>
      </w:r>
    </w:p>
    <w:p w:rsidR="00BE4A7B" w:rsidRPr="006E69B9" w:rsidRDefault="00BE4A7B" w:rsidP="00980938">
      <w:pPr>
        <w:spacing w:after="0" w:line="240" w:lineRule="auto"/>
        <w:jc w:val="right"/>
        <w:rPr>
          <w:rFonts w:ascii="Times New Roman" w:hAnsi="Times New Roman"/>
          <w:b/>
          <w:sz w:val="28"/>
          <w:szCs w:val="28"/>
          <w:lang w:val="uk-UA"/>
        </w:rPr>
      </w:pPr>
      <w:r w:rsidRPr="006E69B9">
        <w:rPr>
          <w:rFonts w:ascii="Times New Roman" w:hAnsi="Times New Roman"/>
          <w:b/>
          <w:sz w:val="28"/>
          <w:szCs w:val="28"/>
          <w:lang w:val="uk-UA"/>
        </w:rPr>
        <w:t>Сіренко В.А.</w:t>
      </w:r>
    </w:p>
    <w:p w:rsidR="00BA0181" w:rsidRPr="006E69B9" w:rsidRDefault="00BE4A7B" w:rsidP="00980938">
      <w:pPr>
        <w:spacing w:after="0" w:line="240" w:lineRule="auto"/>
        <w:jc w:val="right"/>
        <w:rPr>
          <w:rFonts w:ascii="Times New Roman" w:hAnsi="Times New Roman"/>
          <w:b/>
          <w:sz w:val="28"/>
          <w:szCs w:val="28"/>
          <w:vertAlign w:val="superscript"/>
          <w:lang w:val="uk-UA"/>
        </w:rPr>
      </w:pPr>
      <w:r w:rsidRPr="006E69B9">
        <w:rPr>
          <w:rFonts w:ascii="Times New Roman" w:hAnsi="Times New Roman"/>
          <w:b/>
          <w:sz w:val="28"/>
          <w:szCs w:val="28"/>
          <w:lang w:val="uk-UA"/>
        </w:rPr>
        <w:t>Павлова О.О.</w:t>
      </w:r>
    </w:p>
    <w:p w:rsidR="00BA0181" w:rsidRPr="006E69B9" w:rsidRDefault="00BA0181" w:rsidP="00980938">
      <w:pPr>
        <w:spacing w:after="0" w:line="240" w:lineRule="auto"/>
        <w:jc w:val="right"/>
        <w:rPr>
          <w:rFonts w:ascii="Arial Narrow" w:hAnsi="Arial Narrow"/>
          <w:b/>
          <w:i/>
          <w:sz w:val="24"/>
          <w:szCs w:val="24"/>
          <w:lang w:val="uk-UA"/>
        </w:rPr>
      </w:pPr>
    </w:p>
    <w:p w:rsidR="00A7459D" w:rsidRDefault="00A7459D" w:rsidP="00A7459D">
      <w:pPr>
        <w:spacing w:after="0" w:line="360" w:lineRule="auto"/>
        <w:jc w:val="both"/>
        <w:rPr>
          <w:rFonts w:ascii="Times New Roman" w:hAnsi="Times New Roman"/>
          <w:b/>
          <w:sz w:val="26"/>
          <w:szCs w:val="26"/>
          <w:lang w:val="uk-UA"/>
        </w:rPr>
      </w:pPr>
      <w:r w:rsidRPr="0028048D">
        <w:rPr>
          <w:rFonts w:ascii="Times New Roman" w:hAnsi="Times New Roman"/>
          <w:b/>
          <w:sz w:val="26"/>
          <w:szCs w:val="26"/>
          <w:lang w:val="uk-UA"/>
        </w:rPr>
        <w:t>ВМІСТ РЕГУЛЯТОРНИХ ЦИТОКІНІВ ТА БІОГЕНН</w:t>
      </w:r>
      <w:r w:rsidR="0028048D">
        <w:rPr>
          <w:rFonts w:ascii="Times New Roman" w:hAnsi="Times New Roman"/>
          <w:b/>
          <w:sz w:val="26"/>
          <w:szCs w:val="26"/>
          <w:lang w:val="uk-UA"/>
        </w:rPr>
        <w:t xml:space="preserve">ИХ ЕЛЕМЕНТІВ У СИРОВАТЦІ КРОВІ </w:t>
      </w:r>
      <w:r w:rsidRPr="0028048D">
        <w:rPr>
          <w:rFonts w:ascii="Times New Roman" w:hAnsi="Times New Roman"/>
          <w:b/>
          <w:sz w:val="26"/>
          <w:szCs w:val="26"/>
          <w:lang w:val="uk-UA"/>
        </w:rPr>
        <w:t xml:space="preserve">І ПІДШЛУНКОВІЙ ЗАЛОЗІ ЩУРІВ-САМИЦЬ ТА </w:t>
      </w:r>
      <w:r w:rsidR="0034605B">
        <w:rPr>
          <w:rFonts w:ascii="Times New Roman" w:hAnsi="Times New Roman"/>
          <w:b/>
          <w:sz w:val="26"/>
          <w:szCs w:val="26"/>
          <w:lang w:val="uk-UA"/>
        </w:rPr>
        <w:t>ЇХ НАЩАДКІВ</w:t>
      </w:r>
      <w:r w:rsidR="006E69B9">
        <w:rPr>
          <w:rFonts w:ascii="Times New Roman" w:hAnsi="Times New Roman"/>
          <w:b/>
          <w:sz w:val="26"/>
          <w:szCs w:val="26"/>
          <w:lang w:val="uk-UA"/>
        </w:rPr>
        <w:t xml:space="preserve"> ПІСЛЯ </w:t>
      </w:r>
      <w:r w:rsidR="005134FD">
        <w:rPr>
          <w:rFonts w:ascii="Times New Roman" w:hAnsi="Times New Roman"/>
          <w:b/>
          <w:sz w:val="26"/>
          <w:szCs w:val="26"/>
          <w:lang w:val="uk-UA"/>
        </w:rPr>
        <w:t xml:space="preserve">ІММОБІЛІЗАЦІЙНОГО </w:t>
      </w:r>
      <w:r w:rsidR="006E69B9">
        <w:rPr>
          <w:rFonts w:ascii="Times New Roman" w:hAnsi="Times New Roman"/>
          <w:b/>
          <w:sz w:val="26"/>
          <w:szCs w:val="26"/>
          <w:lang w:val="uk-UA"/>
        </w:rPr>
        <w:t>СТРЕСУ У</w:t>
      </w:r>
      <w:r w:rsidRPr="0028048D">
        <w:rPr>
          <w:rFonts w:ascii="Times New Roman" w:hAnsi="Times New Roman"/>
          <w:b/>
          <w:sz w:val="26"/>
          <w:szCs w:val="26"/>
          <w:lang w:val="uk-UA"/>
        </w:rPr>
        <w:t xml:space="preserve"> ПЕРІОД ВАГІТНОСТІ </w:t>
      </w:r>
    </w:p>
    <w:p w:rsidR="00BA0181" w:rsidRPr="00BE4A7B" w:rsidRDefault="00BA0181" w:rsidP="00BA0181">
      <w:pPr>
        <w:spacing w:after="0" w:line="360" w:lineRule="auto"/>
        <w:jc w:val="center"/>
        <w:rPr>
          <w:rFonts w:ascii="Times New Roman" w:hAnsi="Times New Roman"/>
          <w:i/>
          <w:sz w:val="28"/>
          <w:szCs w:val="28"/>
          <w:lang w:val="uk-UA"/>
        </w:rPr>
      </w:pPr>
      <w:r w:rsidRPr="00BE4A7B">
        <w:rPr>
          <w:rFonts w:ascii="Times New Roman" w:hAnsi="Times New Roman"/>
          <w:i/>
          <w:sz w:val="28"/>
          <w:szCs w:val="28"/>
          <w:lang w:val="uk-UA"/>
        </w:rPr>
        <w:t>Харківський національний медичний університет</w:t>
      </w:r>
    </w:p>
    <w:p w:rsidR="00215D43" w:rsidRPr="00215D43" w:rsidRDefault="00215D43" w:rsidP="006E69B9">
      <w:pPr>
        <w:spacing w:after="0" w:line="360" w:lineRule="auto"/>
        <w:ind w:firstLine="708"/>
        <w:jc w:val="both"/>
        <w:rPr>
          <w:rFonts w:ascii="Times New Roman" w:hAnsi="Times New Roman"/>
          <w:b/>
          <w:sz w:val="28"/>
          <w:szCs w:val="28"/>
          <w:lang w:val="uk-UA"/>
        </w:rPr>
      </w:pPr>
      <w:r w:rsidRPr="00215D43">
        <w:rPr>
          <w:rFonts w:ascii="Times New Roman" w:hAnsi="Times New Roman"/>
          <w:b/>
          <w:sz w:val="28"/>
          <w:szCs w:val="28"/>
          <w:lang w:val="uk-UA"/>
        </w:rPr>
        <w:t>Вступ</w:t>
      </w:r>
    </w:p>
    <w:p w:rsidR="00030FAD" w:rsidRPr="0028048D" w:rsidRDefault="003D737C" w:rsidP="006E69B9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28048D">
        <w:rPr>
          <w:rFonts w:ascii="Times New Roman" w:hAnsi="Times New Roman"/>
          <w:sz w:val="28"/>
          <w:szCs w:val="28"/>
          <w:lang w:val="uk-UA"/>
        </w:rPr>
        <w:t>Відомо, що обов'язковим компонентом системної відповіді організму на вплив практично будь-як</w:t>
      </w:r>
      <w:r w:rsidR="00DB2A26">
        <w:rPr>
          <w:rFonts w:ascii="Times New Roman" w:hAnsi="Times New Roman"/>
          <w:sz w:val="28"/>
          <w:szCs w:val="28"/>
          <w:lang w:val="uk-UA"/>
        </w:rPr>
        <w:t xml:space="preserve">ого «надзвичайного подразника» </w:t>
      </w:r>
      <w:r w:rsidR="009C002C">
        <w:rPr>
          <w:rFonts w:ascii="Times New Roman" w:hAnsi="Times New Roman"/>
          <w:sz w:val="28"/>
          <w:szCs w:val="28"/>
          <w:lang w:val="uk-UA"/>
        </w:rPr>
        <w:t>яким може бути</w:t>
      </w:r>
      <w:r w:rsidR="00A57CAA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28048D">
        <w:rPr>
          <w:rFonts w:ascii="Times New Roman" w:hAnsi="Times New Roman"/>
          <w:sz w:val="28"/>
          <w:szCs w:val="28"/>
          <w:lang w:val="uk-UA"/>
        </w:rPr>
        <w:t>нейрогормональна</w:t>
      </w:r>
      <w:proofErr w:type="spellEnd"/>
      <w:r w:rsidRPr="0028048D">
        <w:rPr>
          <w:rFonts w:ascii="Times New Roman" w:hAnsi="Times New Roman"/>
          <w:sz w:val="28"/>
          <w:szCs w:val="28"/>
          <w:lang w:val="uk-UA"/>
        </w:rPr>
        <w:t xml:space="preserve"> стрес-реакція, яка обумовлена активацією «системи </w:t>
      </w:r>
      <w:proofErr w:type="spellStart"/>
      <w:r w:rsidRPr="0028048D">
        <w:rPr>
          <w:rFonts w:ascii="Times New Roman" w:hAnsi="Times New Roman"/>
          <w:sz w:val="28"/>
          <w:szCs w:val="28"/>
          <w:lang w:val="uk-UA"/>
        </w:rPr>
        <w:t>гіпофіз-наднирники</w:t>
      </w:r>
      <w:proofErr w:type="spellEnd"/>
      <w:r w:rsidRPr="0028048D">
        <w:rPr>
          <w:rFonts w:ascii="Times New Roman" w:hAnsi="Times New Roman"/>
          <w:sz w:val="28"/>
          <w:szCs w:val="28"/>
          <w:lang w:val="uk-UA"/>
        </w:rPr>
        <w:t>» та симпатичною нервовою системою і системна гуморальна відповідь, основу якої складає активація експресії та підвищення вмісту у крові різних біологічно активних речовин</w:t>
      </w:r>
      <w:r w:rsidR="006E2ED4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0171C">
        <w:rPr>
          <w:rFonts w:ascii="Times New Roman" w:hAnsi="Times New Roman"/>
          <w:sz w:val="28"/>
          <w:szCs w:val="28"/>
          <w:lang w:val="uk-UA"/>
        </w:rPr>
        <w:t>[</w:t>
      </w:r>
      <w:r w:rsidR="00BF0E95" w:rsidRPr="0050171C">
        <w:rPr>
          <w:rFonts w:ascii="Times New Roman" w:hAnsi="Times New Roman"/>
          <w:sz w:val="28"/>
          <w:szCs w:val="28"/>
          <w:lang w:val="uk-UA"/>
        </w:rPr>
        <w:t>3,</w:t>
      </w:r>
      <w:r w:rsidR="0050171C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A57CAA" w:rsidRPr="0050171C">
        <w:rPr>
          <w:rFonts w:ascii="Times New Roman" w:hAnsi="Times New Roman"/>
          <w:sz w:val="28"/>
          <w:szCs w:val="28"/>
          <w:lang w:val="uk-UA"/>
        </w:rPr>
        <w:t>10,</w:t>
      </w:r>
      <w:r w:rsidR="0050171C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A57CAA" w:rsidRPr="0050171C">
        <w:rPr>
          <w:rFonts w:ascii="Times New Roman" w:hAnsi="Times New Roman"/>
          <w:sz w:val="28"/>
          <w:szCs w:val="28"/>
          <w:lang w:val="uk-UA"/>
        </w:rPr>
        <w:t>12,</w:t>
      </w:r>
      <w:r w:rsidR="0050171C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A57CAA" w:rsidRPr="0050171C">
        <w:rPr>
          <w:rFonts w:ascii="Times New Roman" w:hAnsi="Times New Roman"/>
          <w:sz w:val="28"/>
          <w:szCs w:val="28"/>
          <w:lang w:val="uk-UA"/>
        </w:rPr>
        <w:t>21</w:t>
      </w:r>
      <w:r w:rsidRPr="0050171C">
        <w:rPr>
          <w:rFonts w:ascii="Times New Roman" w:hAnsi="Times New Roman"/>
          <w:sz w:val="28"/>
          <w:szCs w:val="28"/>
          <w:lang w:val="uk-UA"/>
        </w:rPr>
        <w:t>].</w:t>
      </w:r>
      <w:r w:rsidRPr="0028048D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00F52">
        <w:rPr>
          <w:rStyle w:val="a3"/>
          <w:rFonts w:ascii="Times New Roman" w:hAnsi="Times New Roman"/>
          <w:color w:val="000000"/>
          <w:sz w:val="28"/>
          <w:szCs w:val="28"/>
          <w:u w:val="none"/>
          <w:shd w:val="clear" w:color="auto" w:fill="FFFFFF"/>
          <w:lang w:val="uk-UA"/>
        </w:rPr>
        <w:t>Включення імунної системи</w:t>
      </w:r>
      <w:r w:rsidR="00D01E91" w:rsidRPr="0028048D">
        <w:rPr>
          <w:rStyle w:val="a3"/>
          <w:rFonts w:ascii="Times New Roman" w:hAnsi="Times New Roman"/>
          <w:color w:val="000000"/>
          <w:sz w:val="28"/>
          <w:szCs w:val="28"/>
          <w:u w:val="none"/>
          <w:shd w:val="clear" w:color="auto" w:fill="FFFFFF"/>
          <w:lang w:val="uk-UA"/>
        </w:rPr>
        <w:t xml:space="preserve"> у запальну відповідь</w:t>
      </w:r>
      <w:r w:rsidR="00C069B3" w:rsidRPr="0028048D">
        <w:rPr>
          <w:rStyle w:val="a3"/>
          <w:rFonts w:ascii="Times New Roman" w:hAnsi="Times New Roman"/>
          <w:color w:val="000000"/>
          <w:sz w:val="28"/>
          <w:szCs w:val="28"/>
          <w:u w:val="none"/>
          <w:shd w:val="clear" w:color="auto" w:fill="FFFFFF"/>
          <w:lang w:val="uk-UA"/>
        </w:rPr>
        <w:t xml:space="preserve"> </w:t>
      </w:r>
      <w:r w:rsidR="00D01E91" w:rsidRPr="0028048D">
        <w:rPr>
          <w:rStyle w:val="a3"/>
          <w:rFonts w:ascii="Times New Roman" w:hAnsi="Times New Roman"/>
          <w:color w:val="000000"/>
          <w:sz w:val="28"/>
          <w:szCs w:val="28"/>
          <w:u w:val="none"/>
          <w:shd w:val="clear" w:color="auto" w:fill="FFFFFF"/>
          <w:lang w:val="uk-UA"/>
        </w:rPr>
        <w:t>будь-якого ступеня виразності</w:t>
      </w:r>
      <w:r w:rsidR="00C069B3" w:rsidRPr="0028048D">
        <w:rPr>
          <w:rStyle w:val="a3"/>
          <w:rFonts w:ascii="Times New Roman" w:hAnsi="Times New Roman"/>
          <w:color w:val="000000"/>
          <w:sz w:val="28"/>
          <w:szCs w:val="28"/>
          <w:u w:val="none"/>
          <w:shd w:val="clear" w:color="auto" w:fill="FFFFFF"/>
          <w:lang w:val="uk-UA"/>
        </w:rPr>
        <w:t xml:space="preserve"> завжди реалізується через універсальні запальні механізми </w:t>
      </w:r>
      <w:r w:rsidR="00C069B3" w:rsidRPr="0028048D">
        <w:rPr>
          <w:rFonts w:ascii="Times New Roman" w:hAnsi="Times New Roman"/>
          <w:color w:val="000000"/>
          <w:sz w:val="28"/>
          <w:szCs w:val="28"/>
          <w:lang w:val="uk-UA"/>
        </w:rPr>
        <w:t>[</w:t>
      </w:r>
      <w:r w:rsidR="00BF0E95" w:rsidRPr="00BF0E95">
        <w:rPr>
          <w:rFonts w:ascii="Times New Roman" w:hAnsi="Times New Roman"/>
          <w:color w:val="000000"/>
          <w:sz w:val="28"/>
          <w:szCs w:val="28"/>
          <w:lang w:val="uk-UA"/>
        </w:rPr>
        <w:t xml:space="preserve">5, </w:t>
      </w:r>
      <w:r w:rsidR="00CC3829" w:rsidRPr="00CC3829">
        <w:rPr>
          <w:rFonts w:ascii="Times New Roman" w:hAnsi="Times New Roman"/>
          <w:sz w:val="28"/>
          <w:szCs w:val="28"/>
          <w:lang w:val="uk-UA"/>
        </w:rPr>
        <w:t>24</w:t>
      </w:r>
      <w:r w:rsidR="00C069B3" w:rsidRPr="0028048D">
        <w:rPr>
          <w:rFonts w:ascii="Times New Roman" w:hAnsi="Times New Roman"/>
          <w:color w:val="000000"/>
          <w:sz w:val="28"/>
          <w:szCs w:val="28"/>
          <w:lang w:val="uk-UA"/>
        </w:rPr>
        <w:t>]</w:t>
      </w:r>
      <w:r w:rsidR="00A57CAA">
        <w:rPr>
          <w:rStyle w:val="a3"/>
          <w:rFonts w:ascii="Times New Roman" w:hAnsi="Times New Roman"/>
          <w:color w:val="000000"/>
          <w:sz w:val="28"/>
          <w:szCs w:val="28"/>
          <w:u w:val="none"/>
          <w:shd w:val="clear" w:color="auto" w:fill="FFFFFF"/>
          <w:lang w:val="uk-UA"/>
        </w:rPr>
        <w:t xml:space="preserve"> які</w:t>
      </w:r>
      <w:r w:rsidR="00A57CAA">
        <w:rPr>
          <w:rStyle w:val="a3"/>
          <w:rFonts w:ascii="Times New Roman" w:hAnsi="Times New Roman"/>
          <w:sz w:val="28"/>
          <w:szCs w:val="28"/>
          <w:u w:val="none"/>
          <w:shd w:val="clear" w:color="auto" w:fill="FFFFFF"/>
          <w:lang w:val="uk-UA"/>
        </w:rPr>
        <w:t xml:space="preserve"> </w:t>
      </w:r>
      <w:r w:rsidR="00A57CAA" w:rsidRPr="00A57CAA">
        <w:rPr>
          <w:rStyle w:val="a3"/>
          <w:rFonts w:ascii="Times New Roman" w:hAnsi="Times New Roman"/>
          <w:color w:val="auto"/>
          <w:sz w:val="28"/>
          <w:szCs w:val="28"/>
          <w:u w:val="none"/>
          <w:shd w:val="clear" w:color="auto" w:fill="FFFFFF"/>
          <w:lang w:val="uk-UA"/>
        </w:rPr>
        <w:t>забезпечують контроль</w:t>
      </w:r>
      <w:r w:rsidR="00C069B3" w:rsidRPr="00A57CAA">
        <w:rPr>
          <w:rStyle w:val="a3"/>
          <w:rFonts w:ascii="Times New Roman" w:hAnsi="Times New Roman"/>
          <w:color w:val="auto"/>
          <w:sz w:val="28"/>
          <w:szCs w:val="28"/>
          <w:u w:val="none"/>
          <w:shd w:val="clear" w:color="auto" w:fill="FFFFFF"/>
          <w:lang w:val="uk-UA"/>
        </w:rPr>
        <w:t xml:space="preserve"> над </w:t>
      </w:r>
      <w:r w:rsidR="00D01E91" w:rsidRPr="00A57CAA">
        <w:rPr>
          <w:rStyle w:val="a3"/>
          <w:rFonts w:ascii="Times New Roman" w:hAnsi="Times New Roman"/>
          <w:color w:val="auto"/>
          <w:sz w:val="28"/>
          <w:szCs w:val="28"/>
          <w:u w:val="none"/>
          <w:shd w:val="clear" w:color="auto" w:fill="FFFFFF"/>
          <w:lang w:val="uk-UA"/>
        </w:rPr>
        <w:t>перебігом запалення</w:t>
      </w:r>
      <w:r w:rsidR="00C069B3" w:rsidRPr="0028048D">
        <w:rPr>
          <w:rStyle w:val="a3"/>
          <w:rFonts w:ascii="Times New Roman" w:hAnsi="Times New Roman"/>
          <w:sz w:val="28"/>
          <w:szCs w:val="28"/>
          <w:u w:val="none"/>
          <w:shd w:val="clear" w:color="auto" w:fill="FFFFFF"/>
          <w:lang w:val="uk-UA"/>
        </w:rPr>
        <w:t xml:space="preserve"> </w:t>
      </w:r>
      <w:r w:rsidR="00C069B3" w:rsidRPr="0050171C">
        <w:rPr>
          <w:rStyle w:val="a3"/>
          <w:rFonts w:ascii="Times New Roman" w:hAnsi="Times New Roman"/>
          <w:color w:val="auto"/>
          <w:sz w:val="28"/>
          <w:szCs w:val="28"/>
          <w:u w:val="none"/>
          <w:shd w:val="clear" w:color="auto" w:fill="FFFFFF"/>
          <w:lang w:val="uk-UA"/>
        </w:rPr>
        <w:t>[</w:t>
      </w:r>
      <w:r w:rsidR="00CC3829" w:rsidRPr="0050171C">
        <w:rPr>
          <w:rStyle w:val="a3"/>
          <w:rFonts w:ascii="Times New Roman" w:hAnsi="Times New Roman"/>
          <w:color w:val="auto"/>
          <w:sz w:val="28"/>
          <w:szCs w:val="28"/>
          <w:u w:val="none"/>
          <w:shd w:val="clear" w:color="auto" w:fill="FFFFFF"/>
          <w:lang w:val="uk-UA"/>
        </w:rPr>
        <w:t>8</w:t>
      </w:r>
      <w:r w:rsidR="0050171C" w:rsidRPr="0050171C">
        <w:rPr>
          <w:rStyle w:val="a3"/>
          <w:rFonts w:ascii="Times New Roman" w:hAnsi="Times New Roman"/>
          <w:color w:val="auto"/>
          <w:sz w:val="28"/>
          <w:szCs w:val="28"/>
          <w:u w:val="none"/>
          <w:shd w:val="clear" w:color="auto" w:fill="FFFFFF"/>
          <w:lang w:val="uk-UA"/>
        </w:rPr>
        <w:t>,</w:t>
      </w:r>
      <w:r w:rsidR="0050171C">
        <w:rPr>
          <w:rStyle w:val="a3"/>
          <w:rFonts w:ascii="Times New Roman" w:hAnsi="Times New Roman"/>
          <w:color w:val="auto"/>
          <w:sz w:val="28"/>
          <w:szCs w:val="28"/>
          <w:u w:val="none"/>
          <w:shd w:val="clear" w:color="auto" w:fill="FFFFFF"/>
          <w:lang w:val="uk-UA"/>
        </w:rPr>
        <w:t xml:space="preserve"> </w:t>
      </w:r>
      <w:r w:rsidR="00CC3829" w:rsidRPr="0050171C">
        <w:rPr>
          <w:rStyle w:val="a3"/>
          <w:rFonts w:ascii="Times New Roman" w:hAnsi="Times New Roman"/>
          <w:color w:val="auto"/>
          <w:sz w:val="28"/>
          <w:szCs w:val="28"/>
          <w:u w:val="none"/>
          <w:shd w:val="clear" w:color="auto" w:fill="FFFFFF"/>
          <w:lang w:val="uk-UA"/>
        </w:rPr>
        <w:t>10</w:t>
      </w:r>
      <w:r w:rsidR="0050171C" w:rsidRPr="0050171C">
        <w:rPr>
          <w:rStyle w:val="a3"/>
          <w:rFonts w:ascii="Times New Roman" w:hAnsi="Times New Roman"/>
          <w:color w:val="auto"/>
          <w:sz w:val="28"/>
          <w:szCs w:val="28"/>
          <w:u w:val="none"/>
          <w:shd w:val="clear" w:color="auto" w:fill="FFFFFF"/>
          <w:lang w:val="uk-UA"/>
        </w:rPr>
        <w:t>,</w:t>
      </w:r>
      <w:r w:rsidR="0050171C">
        <w:rPr>
          <w:rStyle w:val="a3"/>
          <w:rFonts w:ascii="Times New Roman" w:hAnsi="Times New Roman"/>
          <w:color w:val="auto"/>
          <w:sz w:val="28"/>
          <w:szCs w:val="28"/>
          <w:u w:val="none"/>
          <w:shd w:val="clear" w:color="auto" w:fill="FFFFFF"/>
          <w:lang w:val="uk-UA"/>
        </w:rPr>
        <w:t xml:space="preserve"> </w:t>
      </w:r>
      <w:r w:rsidR="00CC3829" w:rsidRPr="0050171C">
        <w:rPr>
          <w:rStyle w:val="a3"/>
          <w:rFonts w:ascii="Times New Roman" w:hAnsi="Times New Roman"/>
          <w:color w:val="auto"/>
          <w:sz w:val="28"/>
          <w:szCs w:val="28"/>
          <w:u w:val="none"/>
          <w:shd w:val="clear" w:color="auto" w:fill="FFFFFF"/>
          <w:lang w:val="uk-UA"/>
        </w:rPr>
        <w:t>21</w:t>
      </w:r>
      <w:r w:rsidR="0050171C" w:rsidRPr="0050171C">
        <w:rPr>
          <w:rStyle w:val="a3"/>
          <w:rFonts w:ascii="Times New Roman" w:hAnsi="Times New Roman"/>
          <w:color w:val="auto"/>
          <w:sz w:val="28"/>
          <w:szCs w:val="28"/>
          <w:u w:val="none"/>
          <w:shd w:val="clear" w:color="auto" w:fill="FFFFFF"/>
          <w:lang w:val="uk-UA"/>
        </w:rPr>
        <w:t>,</w:t>
      </w:r>
      <w:r w:rsidR="0050171C">
        <w:rPr>
          <w:rStyle w:val="a3"/>
          <w:rFonts w:ascii="Times New Roman" w:hAnsi="Times New Roman"/>
          <w:color w:val="auto"/>
          <w:sz w:val="28"/>
          <w:szCs w:val="28"/>
          <w:u w:val="none"/>
          <w:shd w:val="clear" w:color="auto" w:fill="FFFFFF"/>
          <w:lang w:val="uk-UA"/>
        </w:rPr>
        <w:t xml:space="preserve"> </w:t>
      </w:r>
      <w:r w:rsidR="00CC3829" w:rsidRPr="0050171C">
        <w:rPr>
          <w:rStyle w:val="a3"/>
          <w:rFonts w:ascii="Times New Roman" w:hAnsi="Times New Roman"/>
          <w:color w:val="auto"/>
          <w:sz w:val="28"/>
          <w:szCs w:val="28"/>
          <w:u w:val="none"/>
          <w:shd w:val="clear" w:color="auto" w:fill="FFFFFF"/>
          <w:lang w:val="uk-UA"/>
        </w:rPr>
        <w:t>25</w:t>
      </w:r>
      <w:r w:rsidR="00A57CAA" w:rsidRPr="0050171C">
        <w:rPr>
          <w:rStyle w:val="a3"/>
          <w:rFonts w:ascii="Times New Roman" w:hAnsi="Times New Roman"/>
          <w:color w:val="auto"/>
          <w:sz w:val="28"/>
          <w:szCs w:val="28"/>
          <w:u w:val="none"/>
          <w:shd w:val="clear" w:color="auto" w:fill="FFFFFF"/>
          <w:lang w:val="uk-UA"/>
        </w:rPr>
        <w:t xml:space="preserve">]. </w:t>
      </w:r>
      <w:r w:rsidR="00A57CAA" w:rsidRPr="00A57CAA">
        <w:rPr>
          <w:rStyle w:val="a3"/>
          <w:rFonts w:ascii="Times New Roman" w:hAnsi="Times New Roman"/>
          <w:color w:val="auto"/>
          <w:sz w:val="28"/>
          <w:szCs w:val="28"/>
          <w:u w:val="none"/>
          <w:shd w:val="clear" w:color="auto" w:fill="FFFFFF"/>
          <w:lang w:val="uk-UA"/>
        </w:rPr>
        <w:t>Загальновідомо</w:t>
      </w:r>
      <w:r w:rsidR="00D01E91" w:rsidRPr="00A57CAA">
        <w:rPr>
          <w:rStyle w:val="a3"/>
          <w:rFonts w:ascii="Times New Roman" w:hAnsi="Times New Roman"/>
          <w:color w:val="auto"/>
          <w:sz w:val="28"/>
          <w:szCs w:val="28"/>
          <w:u w:val="none"/>
          <w:shd w:val="clear" w:color="auto" w:fill="FFFFFF"/>
          <w:lang w:val="uk-UA"/>
        </w:rPr>
        <w:t>, що наявність</w:t>
      </w:r>
      <w:r w:rsidR="00A57CAA" w:rsidRPr="00A57CAA">
        <w:rPr>
          <w:rStyle w:val="a3"/>
          <w:rFonts w:ascii="Times New Roman" w:hAnsi="Times New Roman"/>
          <w:color w:val="auto"/>
          <w:sz w:val="28"/>
          <w:szCs w:val="28"/>
          <w:u w:val="none"/>
          <w:shd w:val="clear" w:color="auto" w:fill="FFFFFF"/>
          <w:lang w:val="uk-UA"/>
        </w:rPr>
        <w:t xml:space="preserve"> імунної недостатності </w:t>
      </w:r>
      <w:r w:rsidR="00D01E91" w:rsidRPr="00A57CAA">
        <w:rPr>
          <w:rStyle w:val="a3"/>
          <w:rFonts w:ascii="Times New Roman" w:hAnsi="Times New Roman"/>
          <w:color w:val="auto"/>
          <w:sz w:val="28"/>
          <w:szCs w:val="28"/>
          <w:u w:val="none"/>
          <w:shd w:val="clear" w:color="auto" w:fill="FFFFFF"/>
          <w:lang w:val="uk-UA"/>
        </w:rPr>
        <w:t>може привести до</w:t>
      </w:r>
      <w:r w:rsidR="00C069B3" w:rsidRPr="00A57CAA">
        <w:rPr>
          <w:rStyle w:val="a3"/>
          <w:rFonts w:ascii="Times New Roman" w:hAnsi="Times New Roman"/>
          <w:color w:val="auto"/>
          <w:sz w:val="28"/>
          <w:szCs w:val="28"/>
          <w:u w:val="none"/>
          <w:shd w:val="clear" w:color="auto" w:fill="FFFFFF"/>
          <w:lang w:val="uk-UA"/>
        </w:rPr>
        <w:t xml:space="preserve"> </w:t>
      </w:r>
      <w:r w:rsidR="00D01E91" w:rsidRPr="0028048D">
        <w:rPr>
          <w:rStyle w:val="a3"/>
          <w:rFonts w:ascii="Times New Roman" w:hAnsi="Times New Roman"/>
          <w:color w:val="000000"/>
          <w:sz w:val="28"/>
          <w:szCs w:val="28"/>
          <w:u w:val="none"/>
          <w:shd w:val="clear" w:color="auto" w:fill="FFFFFF"/>
          <w:lang w:val="uk-UA"/>
        </w:rPr>
        <w:t>неадекватної</w:t>
      </w:r>
      <w:r w:rsidR="00C069B3" w:rsidRPr="0028048D">
        <w:rPr>
          <w:rStyle w:val="a3"/>
          <w:rFonts w:ascii="Times New Roman" w:hAnsi="Times New Roman"/>
          <w:color w:val="000000"/>
          <w:sz w:val="28"/>
          <w:szCs w:val="28"/>
          <w:u w:val="none"/>
          <w:shd w:val="clear" w:color="auto" w:fill="FFFFFF"/>
          <w:lang w:val="uk-UA"/>
        </w:rPr>
        <w:t xml:space="preserve"> імунно</w:t>
      </w:r>
      <w:r w:rsidR="00D01E91" w:rsidRPr="0028048D">
        <w:rPr>
          <w:rStyle w:val="a3"/>
          <w:rFonts w:ascii="Times New Roman" w:hAnsi="Times New Roman"/>
          <w:color w:val="000000"/>
          <w:sz w:val="28"/>
          <w:szCs w:val="28"/>
          <w:u w:val="none"/>
          <w:shd w:val="clear" w:color="auto" w:fill="FFFFFF"/>
          <w:lang w:val="uk-UA"/>
        </w:rPr>
        <w:t xml:space="preserve">ї відповіді на дію </w:t>
      </w:r>
      <w:r w:rsidR="00A57CAA">
        <w:rPr>
          <w:rStyle w:val="a3"/>
          <w:rFonts w:ascii="Times New Roman" w:hAnsi="Times New Roman"/>
          <w:color w:val="000000"/>
          <w:sz w:val="28"/>
          <w:szCs w:val="28"/>
          <w:u w:val="none"/>
          <w:shd w:val="clear" w:color="auto" w:fill="FFFFFF"/>
          <w:lang w:val="uk-UA"/>
        </w:rPr>
        <w:t xml:space="preserve">будь – якого </w:t>
      </w:r>
      <w:proofErr w:type="spellStart"/>
      <w:r w:rsidR="00A57CAA">
        <w:rPr>
          <w:rStyle w:val="a3"/>
          <w:rFonts w:ascii="Times New Roman" w:hAnsi="Times New Roman"/>
          <w:color w:val="000000"/>
          <w:sz w:val="28"/>
          <w:szCs w:val="28"/>
          <w:u w:val="none"/>
          <w:shd w:val="clear" w:color="auto" w:fill="FFFFFF"/>
          <w:lang w:val="uk-UA"/>
        </w:rPr>
        <w:t>пошкоджуючого</w:t>
      </w:r>
      <w:proofErr w:type="spellEnd"/>
      <w:r w:rsidR="00A57CAA">
        <w:rPr>
          <w:rStyle w:val="a3"/>
          <w:rFonts w:ascii="Times New Roman" w:hAnsi="Times New Roman"/>
          <w:color w:val="000000"/>
          <w:sz w:val="28"/>
          <w:szCs w:val="28"/>
          <w:u w:val="none"/>
          <w:shd w:val="clear" w:color="auto" w:fill="FFFFFF"/>
          <w:lang w:val="uk-UA"/>
        </w:rPr>
        <w:t xml:space="preserve"> агента, </w:t>
      </w:r>
      <w:r w:rsidR="00B0337B" w:rsidRPr="0028048D">
        <w:rPr>
          <w:rStyle w:val="a3"/>
          <w:rFonts w:ascii="Times New Roman" w:hAnsi="Times New Roman"/>
          <w:color w:val="000000"/>
          <w:sz w:val="28"/>
          <w:szCs w:val="28"/>
          <w:u w:val="none"/>
          <w:shd w:val="clear" w:color="auto" w:fill="FFFFFF"/>
          <w:lang w:val="uk-UA"/>
        </w:rPr>
        <w:t>тому уявлення про стан основних ланок імунної системи є важливим</w:t>
      </w:r>
      <w:r w:rsidR="00C069B3" w:rsidRPr="0028048D">
        <w:rPr>
          <w:rStyle w:val="a3"/>
          <w:rFonts w:ascii="Times New Roman" w:hAnsi="Times New Roman"/>
          <w:color w:val="000000"/>
          <w:sz w:val="28"/>
          <w:szCs w:val="28"/>
          <w:u w:val="none"/>
          <w:shd w:val="clear" w:color="auto" w:fill="FFFFFF"/>
          <w:lang w:val="uk-UA"/>
        </w:rPr>
        <w:t xml:space="preserve"> для розуміння </w:t>
      </w:r>
      <w:r w:rsidR="00B0337B" w:rsidRPr="0028048D">
        <w:rPr>
          <w:rStyle w:val="a3"/>
          <w:rFonts w:ascii="Times New Roman" w:hAnsi="Times New Roman"/>
          <w:color w:val="000000"/>
          <w:sz w:val="28"/>
          <w:szCs w:val="28"/>
          <w:u w:val="none"/>
          <w:shd w:val="clear" w:color="auto" w:fill="FFFFFF"/>
          <w:lang w:val="uk-UA"/>
        </w:rPr>
        <w:t>ролі</w:t>
      </w:r>
      <w:r w:rsidR="00C069B3" w:rsidRPr="0028048D">
        <w:rPr>
          <w:rStyle w:val="a3"/>
          <w:rFonts w:ascii="Times New Roman" w:hAnsi="Times New Roman"/>
          <w:color w:val="000000"/>
          <w:sz w:val="28"/>
          <w:szCs w:val="28"/>
          <w:u w:val="none"/>
          <w:shd w:val="clear" w:color="auto" w:fill="FFFFFF"/>
          <w:lang w:val="uk-UA"/>
        </w:rPr>
        <w:t xml:space="preserve"> імунологічних зрушень у </w:t>
      </w:r>
      <w:r w:rsidR="00B0337B" w:rsidRPr="0028048D">
        <w:rPr>
          <w:rStyle w:val="a3"/>
          <w:rFonts w:ascii="Times New Roman" w:hAnsi="Times New Roman"/>
          <w:color w:val="000000"/>
          <w:sz w:val="28"/>
          <w:szCs w:val="28"/>
          <w:u w:val="none"/>
          <w:shd w:val="clear" w:color="auto" w:fill="FFFFFF"/>
          <w:lang w:val="uk-UA"/>
        </w:rPr>
        <w:t>механізмах</w:t>
      </w:r>
      <w:r w:rsidR="00C069B3" w:rsidRPr="0028048D">
        <w:rPr>
          <w:rStyle w:val="a3"/>
          <w:rFonts w:ascii="Times New Roman" w:hAnsi="Times New Roman"/>
          <w:color w:val="000000"/>
          <w:sz w:val="28"/>
          <w:szCs w:val="28"/>
          <w:u w:val="none"/>
          <w:shd w:val="clear" w:color="auto" w:fill="FFFFFF"/>
          <w:lang w:val="uk-UA"/>
        </w:rPr>
        <w:t xml:space="preserve"> </w:t>
      </w:r>
      <w:r w:rsidR="0050171C" w:rsidRPr="0050171C">
        <w:rPr>
          <w:rStyle w:val="a3"/>
          <w:rFonts w:ascii="Times New Roman" w:hAnsi="Times New Roman"/>
          <w:color w:val="auto"/>
          <w:sz w:val="28"/>
          <w:szCs w:val="28"/>
          <w:u w:val="none"/>
          <w:shd w:val="clear" w:color="auto" w:fill="FFFFFF"/>
          <w:lang w:val="uk-UA"/>
        </w:rPr>
        <w:t>пошкодження підшлункової залози</w:t>
      </w:r>
      <w:r w:rsidR="00C069B3" w:rsidRPr="0050171C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C069B3" w:rsidRPr="0028048D">
        <w:rPr>
          <w:rFonts w:ascii="Times New Roman" w:hAnsi="Times New Roman"/>
          <w:sz w:val="28"/>
          <w:szCs w:val="28"/>
          <w:lang w:val="uk-UA"/>
        </w:rPr>
        <w:t>[</w:t>
      </w:r>
      <w:r w:rsidR="00CC3829" w:rsidRPr="00CC3829">
        <w:rPr>
          <w:rFonts w:ascii="Times New Roman" w:hAnsi="Times New Roman"/>
          <w:sz w:val="28"/>
          <w:szCs w:val="28"/>
          <w:lang w:val="uk-UA"/>
        </w:rPr>
        <w:t>21</w:t>
      </w:r>
      <w:r w:rsidR="00C069B3" w:rsidRPr="00CC3829">
        <w:rPr>
          <w:rFonts w:ascii="Times New Roman" w:hAnsi="Times New Roman"/>
          <w:color w:val="E36C0A" w:themeColor="accent6" w:themeShade="BF"/>
          <w:sz w:val="28"/>
          <w:szCs w:val="28"/>
          <w:lang w:val="uk-UA"/>
        </w:rPr>
        <w:t xml:space="preserve">, </w:t>
      </w:r>
      <w:r w:rsidR="00CC3829" w:rsidRPr="00CC3829">
        <w:rPr>
          <w:rFonts w:ascii="Times New Roman" w:hAnsi="Times New Roman"/>
          <w:sz w:val="28"/>
          <w:szCs w:val="28"/>
          <w:lang w:val="uk-UA"/>
        </w:rPr>
        <w:t>25</w:t>
      </w:r>
      <w:r w:rsidR="00C069B3" w:rsidRPr="00CC3829">
        <w:rPr>
          <w:rFonts w:ascii="Times New Roman" w:hAnsi="Times New Roman"/>
          <w:color w:val="E36C0A" w:themeColor="accent6" w:themeShade="BF"/>
          <w:sz w:val="28"/>
          <w:szCs w:val="28"/>
          <w:lang w:val="uk-UA"/>
        </w:rPr>
        <w:t xml:space="preserve">, </w:t>
      </w:r>
      <w:r w:rsidR="00CC3829" w:rsidRPr="00CC3829">
        <w:rPr>
          <w:rFonts w:ascii="Times New Roman" w:hAnsi="Times New Roman"/>
          <w:sz w:val="28"/>
          <w:szCs w:val="28"/>
          <w:lang w:val="uk-UA"/>
        </w:rPr>
        <w:t>31</w:t>
      </w:r>
      <w:r w:rsidR="00C069B3" w:rsidRPr="0028048D">
        <w:rPr>
          <w:rFonts w:ascii="Times New Roman" w:hAnsi="Times New Roman"/>
          <w:sz w:val="28"/>
          <w:szCs w:val="28"/>
          <w:lang w:val="uk-UA"/>
        </w:rPr>
        <w:t>].</w:t>
      </w:r>
    </w:p>
    <w:p w:rsidR="00C069B3" w:rsidRDefault="00B0337B" w:rsidP="00C069B3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50171C">
        <w:rPr>
          <w:rStyle w:val="a3"/>
          <w:rFonts w:ascii="Times New Roman" w:hAnsi="Times New Roman"/>
          <w:color w:val="auto"/>
          <w:sz w:val="28"/>
          <w:szCs w:val="28"/>
          <w:u w:val="none"/>
          <w:shd w:val="clear" w:color="auto" w:fill="FFFFFF"/>
          <w:lang w:val="uk-UA"/>
        </w:rPr>
        <w:t>Відомо, що ф</w:t>
      </w:r>
      <w:r w:rsidR="00C069B3" w:rsidRPr="0050171C">
        <w:rPr>
          <w:rStyle w:val="a3"/>
          <w:rFonts w:ascii="Times New Roman" w:hAnsi="Times New Roman"/>
          <w:color w:val="auto"/>
          <w:sz w:val="28"/>
          <w:szCs w:val="28"/>
          <w:u w:val="none"/>
          <w:shd w:val="clear" w:color="auto" w:fill="FFFFFF"/>
          <w:lang w:val="uk-UA"/>
        </w:rPr>
        <w:t xml:space="preserve">ункціональна активність </w:t>
      </w:r>
      <w:r w:rsidR="0050171C" w:rsidRPr="0050171C">
        <w:rPr>
          <w:rStyle w:val="a3"/>
          <w:rFonts w:ascii="Times New Roman" w:hAnsi="Times New Roman"/>
          <w:color w:val="auto"/>
          <w:sz w:val="28"/>
          <w:szCs w:val="28"/>
          <w:u w:val="none"/>
          <w:shd w:val="clear" w:color="auto" w:fill="FFFFFF"/>
          <w:lang w:val="uk-UA"/>
        </w:rPr>
        <w:t xml:space="preserve">основних </w:t>
      </w:r>
      <w:proofErr w:type="spellStart"/>
      <w:r w:rsidR="0050171C" w:rsidRPr="0050171C">
        <w:rPr>
          <w:rStyle w:val="a3"/>
          <w:rFonts w:ascii="Times New Roman" w:hAnsi="Times New Roman"/>
          <w:color w:val="auto"/>
          <w:sz w:val="28"/>
          <w:szCs w:val="28"/>
          <w:u w:val="none"/>
          <w:shd w:val="clear" w:color="auto" w:fill="FFFFFF"/>
          <w:lang w:val="uk-UA"/>
        </w:rPr>
        <w:t>еффекторів</w:t>
      </w:r>
      <w:proofErr w:type="spellEnd"/>
      <w:r w:rsidR="0050171C" w:rsidRPr="0050171C">
        <w:rPr>
          <w:rStyle w:val="a3"/>
          <w:rFonts w:ascii="Times New Roman" w:hAnsi="Times New Roman"/>
          <w:color w:val="auto"/>
          <w:sz w:val="28"/>
          <w:szCs w:val="28"/>
          <w:u w:val="none"/>
          <w:shd w:val="clear" w:color="auto" w:fill="FFFFFF"/>
          <w:lang w:val="uk-UA"/>
        </w:rPr>
        <w:t xml:space="preserve"> імунної системи</w:t>
      </w:r>
      <w:r w:rsidRPr="0050171C">
        <w:rPr>
          <w:rStyle w:val="a3"/>
          <w:rFonts w:ascii="Times New Roman" w:hAnsi="Times New Roman"/>
          <w:color w:val="auto"/>
          <w:sz w:val="28"/>
          <w:szCs w:val="28"/>
          <w:u w:val="none"/>
          <w:shd w:val="clear" w:color="auto" w:fill="FFFFFF"/>
          <w:lang w:val="uk-UA"/>
        </w:rPr>
        <w:t xml:space="preserve"> -  Т- і В-клітин</w:t>
      </w:r>
      <w:r w:rsidR="0050171C" w:rsidRPr="0050171C">
        <w:rPr>
          <w:rStyle w:val="a3"/>
          <w:rFonts w:ascii="Times New Roman" w:hAnsi="Times New Roman"/>
          <w:color w:val="auto"/>
          <w:sz w:val="28"/>
          <w:szCs w:val="28"/>
          <w:u w:val="none"/>
          <w:shd w:val="clear" w:color="auto" w:fill="FFFFFF"/>
          <w:lang w:val="uk-UA"/>
        </w:rPr>
        <w:t>,</w:t>
      </w:r>
      <w:r w:rsidRPr="0050171C">
        <w:rPr>
          <w:rStyle w:val="a3"/>
          <w:rFonts w:ascii="Times New Roman" w:hAnsi="Times New Roman"/>
          <w:color w:val="auto"/>
          <w:sz w:val="28"/>
          <w:szCs w:val="28"/>
          <w:u w:val="none"/>
          <w:shd w:val="clear" w:color="auto" w:fill="FFFFFF"/>
          <w:lang w:val="uk-UA"/>
        </w:rPr>
        <w:t xml:space="preserve"> суттєво</w:t>
      </w:r>
      <w:r w:rsidR="00C069B3" w:rsidRPr="0050171C">
        <w:rPr>
          <w:rStyle w:val="a3"/>
          <w:rFonts w:ascii="Times New Roman" w:hAnsi="Times New Roman"/>
          <w:color w:val="auto"/>
          <w:sz w:val="28"/>
          <w:szCs w:val="28"/>
          <w:u w:val="none"/>
          <w:shd w:val="clear" w:color="auto" w:fill="FFFFFF"/>
          <w:lang w:val="uk-UA"/>
        </w:rPr>
        <w:t xml:space="preserve"> змінюється при різних патологічних</w:t>
      </w:r>
      <w:r w:rsidR="0050171C" w:rsidRPr="0050171C">
        <w:rPr>
          <w:rStyle w:val="a3"/>
          <w:rFonts w:ascii="Times New Roman" w:hAnsi="Times New Roman"/>
          <w:color w:val="auto"/>
          <w:sz w:val="28"/>
          <w:szCs w:val="28"/>
          <w:u w:val="none"/>
          <w:shd w:val="clear" w:color="auto" w:fill="FFFFFF"/>
          <w:lang w:val="uk-UA"/>
        </w:rPr>
        <w:t xml:space="preserve"> процесах і</w:t>
      </w:r>
      <w:r w:rsidR="00C069B3" w:rsidRPr="0050171C">
        <w:rPr>
          <w:rStyle w:val="a3"/>
          <w:rFonts w:ascii="Times New Roman" w:hAnsi="Times New Roman"/>
          <w:color w:val="auto"/>
          <w:sz w:val="28"/>
          <w:szCs w:val="28"/>
          <w:u w:val="none"/>
          <w:shd w:val="clear" w:color="auto" w:fill="FFFFFF"/>
          <w:lang w:val="uk-UA"/>
        </w:rPr>
        <w:t xml:space="preserve"> станах [</w:t>
      </w:r>
      <w:r w:rsidR="00CC3829" w:rsidRPr="0050171C">
        <w:rPr>
          <w:rStyle w:val="a3"/>
          <w:rFonts w:ascii="Times New Roman" w:hAnsi="Times New Roman"/>
          <w:color w:val="auto"/>
          <w:sz w:val="28"/>
          <w:szCs w:val="28"/>
          <w:u w:val="none"/>
          <w:shd w:val="clear" w:color="auto" w:fill="FFFFFF"/>
          <w:lang w:val="uk-UA"/>
        </w:rPr>
        <w:t>11</w:t>
      </w:r>
      <w:r w:rsidR="00C069B3" w:rsidRPr="0050171C">
        <w:rPr>
          <w:rStyle w:val="a3"/>
          <w:rFonts w:ascii="Times New Roman" w:hAnsi="Times New Roman"/>
          <w:color w:val="auto"/>
          <w:sz w:val="28"/>
          <w:szCs w:val="28"/>
          <w:u w:val="none"/>
          <w:shd w:val="clear" w:color="auto" w:fill="FFFFFF"/>
          <w:lang w:val="uk-UA"/>
        </w:rPr>
        <w:t xml:space="preserve">, </w:t>
      </w:r>
      <w:r w:rsidR="00CC3829" w:rsidRPr="0050171C">
        <w:rPr>
          <w:rStyle w:val="a3"/>
          <w:rFonts w:ascii="Times New Roman" w:hAnsi="Times New Roman"/>
          <w:color w:val="auto"/>
          <w:sz w:val="28"/>
          <w:szCs w:val="28"/>
          <w:u w:val="none"/>
          <w:shd w:val="clear" w:color="auto" w:fill="FFFFFF"/>
          <w:lang w:val="uk-UA"/>
        </w:rPr>
        <w:t>19</w:t>
      </w:r>
      <w:r w:rsidR="00C069B3" w:rsidRPr="0050171C">
        <w:rPr>
          <w:rStyle w:val="a3"/>
          <w:rFonts w:ascii="Times New Roman" w:hAnsi="Times New Roman"/>
          <w:color w:val="auto"/>
          <w:sz w:val="28"/>
          <w:szCs w:val="28"/>
          <w:u w:val="none"/>
          <w:shd w:val="clear" w:color="auto" w:fill="FFFFFF"/>
          <w:lang w:val="uk-UA"/>
        </w:rPr>
        <w:t xml:space="preserve">, </w:t>
      </w:r>
      <w:r w:rsidR="00CC3829" w:rsidRPr="0050171C">
        <w:rPr>
          <w:rStyle w:val="a3"/>
          <w:rFonts w:ascii="Times New Roman" w:hAnsi="Times New Roman"/>
          <w:color w:val="auto"/>
          <w:sz w:val="28"/>
          <w:szCs w:val="28"/>
          <w:u w:val="none"/>
          <w:shd w:val="clear" w:color="auto" w:fill="FFFFFF"/>
          <w:lang w:val="uk-UA"/>
        </w:rPr>
        <w:t>28</w:t>
      </w:r>
      <w:r w:rsidR="00C069B3" w:rsidRPr="0050171C">
        <w:rPr>
          <w:rStyle w:val="a3"/>
          <w:rFonts w:ascii="Times New Roman" w:hAnsi="Times New Roman"/>
          <w:color w:val="auto"/>
          <w:sz w:val="28"/>
          <w:szCs w:val="28"/>
          <w:u w:val="none"/>
          <w:shd w:val="clear" w:color="auto" w:fill="FFFFFF"/>
          <w:lang w:val="uk-UA"/>
        </w:rPr>
        <w:t xml:space="preserve">, </w:t>
      </w:r>
      <w:r w:rsidR="00CC3829" w:rsidRPr="0050171C">
        <w:rPr>
          <w:rStyle w:val="a3"/>
          <w:rFonts w:ascii="Times New Roman" w:hAnsi="Times New Roman"/>
          <w:color w:val="auto"/>
          <w:sz w:val="28"/>
          <w:szCs w:val="28"/>
          <w:u w:val="none"/>
          <w:shd w:val="clear" w:color="auto" w:fill="FFFFFF"/>
          <w:lang w:val="uk-UA"/>
        </w:rPr>
        <w:t>29</w:t>
      </w:r>
      <w:r w:rsidR="00C069B3" w:rsidRPr="0050171C">
        <w:rPr>
          <w:rStyle w:val="a3"/>
          <w:rFonts w:ascii="Times New Roman" w:hAnsi="Times New Roman"/>
          <w:color w:val="auto"/>
          <w:sz w:val="28"/>
          <w:szCs w:val="28"/>
          <w:u w:val="none"/>
          <w:shd w:val="clear" w:color="auto" w:fill="FFFFFF"/>
          <w:lang w:val="uk-UA"/>
        </w:rPr>
        <w:t xml:space="preserve">, </w:t>
      </w:r>
      <w:r w:rsidR="00CC3829" w:rsidRPr="0050171C">
        <w:rPr>
          <w:rStyle w:val="a3"/>
          <w:rFonts w:ascii="Times New Roman" w:hAnsi="Times New Roman"/>
          <w:color w:val="auto"/>
          <w:sz w:val="28"/>
          <w:szCs w:val="28"/>
          <w:u w:val="none"/>
          <w:shd w:val="clear" w:color="auto" w:fill="FFFFFF"/>
          <w:lang w:val="uk-UA"/>
        </w:rPr>
        <w:t>31</w:t>
      </w:r>
      <w:r w:rsidR="00C069B3" w:rsidRPr="0050171C">
        <w:rPr>
          <w:rStyle w:val="a3"/>
          <w:rFonts w:ascii="Times New Roman" w:hAnsi="Times New Roman"/>
          <w:color w:val="auto"/>
          <w:sz w:val="28"/>
          <w:szCs w:val="28"/>
          <w:u w:val="none"/>
          <w:shd w:val="clear" w:color="auto" w:fill="FFFFFF"/>
          <w:lang w:val="uk-UA"/>
        </w:rPr>
        <w:t xml:space="preserve">, </w:t>
      </w:r>
      <w:r w:rsidR="00CC3829" w:rsidRPr="0050171C">
        <w:rPr>
          <w:rStyle w:val="a3"/>
          <w:rFonts w:ascii="Times New Roman" w:hAnsi="Times New Roman"/>
          <w:color w:val="auto"/>
          <w:sz w:val="28"/>
          <w:szCs w:val="28"/>
          <w:u w:val="none"/>
          <w:shd w:val="clear" w:color="auto" w:fill="FFFFFF"/>
          <w:lang w:val="uk-UA"/>
        </w:rPr>
        <w:t>32</w:t>
      </w:r>
      <w:r w:rsidR="00C069B3" w:rsidRPr="0050171C">
        <w:rPr>
          <w:rStyle w:val="a3"/>
          <w:rFonts w:ascii="Times New Roman" w:hAnsi="Times New Roman"/>
          <w:color w:val="auto"/>
          <w:sz w:val="28"/>
          <w:szCs w:val="28"/>
          <w:u w:val="none"/>
          <w:shd w:val="clear" w:color="auto" w:fill="FFFFFF"/>
          <w:lang w:val="uk-UA"/>
        </w:rPr>
        <w:t>].</w:t>
      </w:r>
      <w:r w:rsidR="00472A39" w:rsidRPr="0050171C">
        <w:rPr>
          <w:rStyle w:val="a3"/>
          <w:rFonts w:ascii="Times New Roman" w:hAnsi="Times New Roman"/>
          <w:color w:val="auto"/>
          <w:sz w:val="28"/>
          <w:szCs w:val="28"/>
          <w:u w:val="none"/>
          <w:shd w:val="clear" w:color="auto" w:fill="FFFFFF"/>
          <w:lang w:val="uk-UA"/>
        </w:rPr>
        <w:t xml:space="preserve"> </w:t>
      </w:r>
      <w:r w:rsidR="00472A39" w:rsidRPr="0028048D">
        <w:rPr>
          <w:rStyle w:val="a3"/>
          <w:rFonts w:ascii="Times New Roman" w:hAnsi="Times New Roman"/>
          <w:color w:val="000000"/>
          <w:sz w:val="28"/>
          <w:szCs w:val="28"/>
          <w:u w:val="none"/>
          <w:shd w:val="clear" w:color="auto" w:fill="FFFFFF"/>
          <w:lang w:val="uk-UA"/>
        </w:rPr>
        <w:t>П</w:t>
      </w:r>
      <w:r w:rsidR="00C069B3" w:rsidRPr="0028048D">
        <w:rPr>
          <w:rStyle w:val="a3"/>
          <w:rFonts w:ascii="Times New Roman" w:hAnsi="Times New Roman"/>
          <w:color w:val="000000"/>
          <w:sz w:val="28"/>
          <w:szCs w:val="28"/>
          <w:u w:val="none"/>
          <w:shd w:val="clear" w:color="auto" w:fill="FFFFFF"/>
          <w:lang w:val="uk-UA"/>
        </w:rPr>
        <w:t>ри дефіциті Т-лімфоцитів число В-клітин</w:t>
      </w:r>
      <w:r w:rsidR="00472A39" w:rsidRPr="0028048D">
        <w:rPr>
          <w:rStyle w:val="a3"/>
          <w:rFonts w:ascii="Times New Roman" w:hAnsi="Times New Roman"/>
          <w:color w:val="000000"/>
          <w:sz w:val="28"/>
          <w:szCs w:val="28"/>
          <w:u w:val="none"/>
          <w:shd w:val="clear" w:color="auto" w:fill="FFFFFF"/>
          <w:lang w:val="uk-UA"/>
        </w:rPr>
        <w:t xml:space="preserve"> може </w:t>
      </w:r>
      <w:r w:rsidR="00472A39" w:rsidRPr="0028048D">
        <w:rPr>
          <w:rStyle w:val="a3"/>
          <w:rFonts w:ascii="Times New Roman" w:hAnsi="Times New Roman"/>
          <w:color w:val="000000"/>
          <w:sz w:val="28"/>
          <w:szCs w:val="28"/>
          <w:u w:val="none"/>
          <w:shd w:val="clear" w:color="auto" w:fill="FFFFFF"/>
          <w:lang w:val="uk-UA"/>
        </w:rPr>
        <w:lastRenderedPageBreak/>
        <w:t>залишатися</w:t>
      </w:r>
      <w:r w:rsidR="00C069B3" w:rsidRPr="0028048D">
        <w:rPr>
          <w:rStyle w:val="a3"/>
          <w:rFonts w:ascii="Times New Roman" w:hAnsi="Times New Roman"/>
          <w:color w:val="000000"/>
          <w:sz w:val="28"/>
          <w:szCs w:val="28"/>
          <w:u w:val="none"/>
          <w:shd w:val="clear" w:color="auto" w:fill="FFFFFF"/>
          <w:lang w:val="uk-UA"/>
        </w:rPr>
        <w:t xml:space="preserve"> нормальним і на</w:t>
      </w:r>
      <w:r w:rsidR="00472A39" w:rsidRPr="0028048D">
        <w:rPr>
          <w:rStyle w:val="a3"/>
          <w:rFonts w:ascii="Times New Roman" w:hAnsi="Times New Roman"/>
          <w:color w:val="000000"/>
          <w:sz w:val="28"/>
          <w:szCs w:val="28"/>
          <w:u w:val="none"/>
          <w:shd w:val="clear" w:color="auto" w:fill="FFFFFF"/>
          <w:lang w:val="uk-UA"/>
        </w:rPr>
        <w:t xml:space="preserve">віть підвищуватися. Якщо </w:t>
      </w:r>
      <w:r w:rsidR="0050171C">
        <w:rPr>
          <w:rStyle w:val="a3"/>
          <w:rFonts w:ascii="Times New Roman" w:hAnsi="Times New Roman"/>
          <w:color w:val="000000"/>
          <w:sz w:val="28"/>
          <w:szCs w:val="28"/>
          <w:u w:val="none"/>
          <w:shd w:val="clear" w:color="auto" w:fill="FFFFFF"/>
          <w:lang w:val="uk-UA"/>
        </w:rPr>
        <w:t xml:space="preserve">в наявності </w:t>
      </w:r>
      <w:r w:rsidR="00472A39" w:rsidRPr="0028048D">
        <w:rPr>
          <w:rStyle w:val="a3"/>
          <w:rFonts w:ascii="Times New Roman" w:hAnsi="Times New Roman"/>
          <w:color w:val="000000"/>
          <w:sz w:val="28"/>
          <w:szCs w:val="28"/>
          <w:u w:val="none"/>
          <w:shd w:val="clear" w:color="auto" w:fill="FFFFFF"/>
          <w:lang w:val="uk-UA"/>
        </w:rPr>
        <w:t>дефіцит</w:t>
      </w:r>
      <w:r w:rsidR="00C069B3" w:rsidRPr="0028048D">
        <w:rPr>
          <w:rStyle w:val="a3"/>
          <w:rFonts w:ascii="Times New Roman" w:hAnsi="Times New Roman"/>
          <w:color w:val="000000"/>
          <w:sz w:val="28"/>
          <w:szCs w:val="28"/>
          <w:u w:val="none"/>
          <w:shd w:val="clear" w:color="auto" w:fill="FFFFFF"/>
          <w:lang w:val="uk-UA"/>
        </w:rPr>
        <w:t xml:space="preserve"> Т-лімфоцитів пов'язаний з дефек</w:t>
      </w:r>
      <w:r w:rsidR="00472A39" w:rsidRPr="0028048D">
        <w:rPr>
          <w:rStyle w:val="a3"/>
          <w:rFonts w:ascii="Times New Roman" w:hAnsi="Times New Roman"/>
          <w:color w:val="000000"/>
          <w:sz w:val="28"/>
          <w:szCs w:val="28"/>
          <w:u w:val="none"/>
          <w:shd w:val="clear" w:color="auto" w:fill="FFFFFF"/>
          <w:lang w:val="uk-UA"/>
        </w:rPr>
        <w:t xml:space="preserve">том </w:t>
      </w:r>
      <w:proofErr w:type="spellStart"/>
      <w:r w:rsidR="00C069B3" w:rsidRPr="0028048D">
        <w:rPr>
          <w:rStyle w:val="a3"/>
          <w:rFonts w:ascii="Times New Roman" w:hAnsi="Times New Roman"/>
          <w:color w:val="000000"/>
          <w:sz w:val="28"/>
          <w:szCs w:val="28"/>
          <w:u w:val="none"/>
          <w:shd w:val="clear" w:color="auto" w:fill="FFFFFF"/>
          <w:lang w:val="uk-UA"/>
        </w:rPr>
        <w:t>Т-</w:t>
      </w:r>
      <w:r w:rsidR="00C069B3" w:rsidRPr="0050171C">
        <w:rPr>
          <w:rStyle w:val="a3"/>
          <w:rFonts w:ascii="Times New Roman" w:hAnsi="Times New Roman"/>
          <w:color w:val="auto"/>
          <w:sz w:val="28"/>
          <w:szCs w:val="28"/>
          <w:u w:val="none"/>
          <w:shd w:val="clear" w:color="auto" w:fill="FFFFFF"/>
          <w:lang w:val="uk-UA"/>
        </w:rPr>
        <w:t>хелперів</w:t>
      </w:r>
      <w:proofErr w:type="spellEnd"/>
      <w:r w:rsidR="00C069B3" w:rsidRPr="0050171C">
        <w:rPr>
          <w:rStyle w:val="a3"/>
          <w:rFonts w:ascii="Times New Roman" w:hAnsi="Times New Roman"/>
          <w:color w:val="auto"/>
          <w:sz w:val="28"/>
          <w:szCs w:val="28"/>
          <w:u w:val="none"/>
          <w:shd w:val="clear" w:color="auto" w:fill="FFFFFF"/>
          <w:lang w:val="uk-UA"/>
        </w:rPr>
        <w:t xml:space="preserve"> (</w:t>
      </w:r>
      <w:r w:rsidR="00C069B3" w:rsidRPr="0050171C">
        <w:rPr>
          <w:rFonts w:ascii="Times New Roman" w:hAnsi="Times New Roman"/>
          <w:sz w:val="28"/>
          <w:szCs w:val="28"/>
          <w:lang w:val="uk-UA"/>
        </w:rPr>
        <w:t>CD4+)</w:t>
      </w:r>
      <w:r w:rsidR="0050171C" w:rsidRPr="0050171C">
        <w:rPr>
          <w:rStyle w:val="a3"/>
          <w:rFonts w:ascii="Times New Roman" w:hAnsi="Times New Roman"/>
          <w:color w:val="auto"/>
          <w:sz w:val="28"/>
          <w:szCs w:val="28"/>
          <w:u w:val="none"/>
          <w:shd w:val="clear" w:color="auto" w:fill="FFFFFF"/>
          <w:lang w:val="uk-UA"/>
        </w:rPr>
        <w:t>, це може привести</w:t>
      </w:r>
      <w:r w:rsidR="00030FAD" w:rsidRPr="0050171C">
        <w:rPr>
          <w:rStyle w:val="a3"/>
          <w:rFonts w:ascii="Times New Roman" w:hAnsi="Times New Roman"/>
          <w:color w:val="auto"/>
          <w:sz w:val="28"/>
          <w:szCs w:val="28"/>
          <w:u w:val="none"/>
          <w:shd w:val="clear" w:color="auto" w:fill="FFFFFF"/>
          <w:lang w:val="uk-UA"/>
        </w:rPr>
        <w:t xml:space="preserve"> з одного боку</w:t>
      </w:r>
      <w:r w:rsidR="00C069B3" w:rsidRPr="0050171C">
        <w:rPr>
          <w:rStyle w:val="a3"/>
          <w:rFonts w:ascii="Times New Roman" w:hAnsi="Times New Roman"/>
          <w:color w:val="auto"/>
          <w:sz w:val="28"/>
          <w:szCs w:val="28"/>
          <w:u w:val="none"/>
          <w:shd w:val="clear" w:color="auto" w:fill="FFFFFF"/>
          <w:lang w:val="uk-UA"/>
        </w:rPr>
        <w:t xml:space="preserve"> до неповноцінної п</w:t>
      </w:r>
      <w:r w:rsidR="00472A39" w:rsidRPr="0050171C">
        <w:rPr>
          <w:rStyle w:val="a3"/>
          <w:rFonts w:ascii="Times New Roman" w:hAnsi="Times New Roman"/>
          <w:color w:val="auto"/>
          <w:sz w:val="28"/>
          <w:szCs w:val="28"/>
          <w:u w:val="none"/>
          <w:shd w:val="clear" w:color="auto" w:fill="FFFFFF"/>
          <w:lang w:val="uk-UA"/>
        </w:rPr>
        <w:t xml:space="preserve">родукції імуноглобулінів; </w:t>
      </w:r>
      <w:r w:rsidR="00030FAD" w:rsidRPr="0050171C">
        <w:rPr>
          <w:rStyle w:val="a3"/>
          <w:rFonts w:ascii="Times New Roman" w:hAnsi="Times New Roman"/>
          <w:color w:val="auto"/>
          <w:sz w:val="28"/>
          <w:szCs w:val="28"/>
          <w:u w:val="none"/>
          <w:shd w:val="clear" w:color="auto" w:fill="FFFFFF"/>
          <w:lang w:val="uk-UA"/>
        </w:rPr>
        <w:t>а з другого до нее</w:t>
      </w:r>
      <w:r w:rsidR="00472A39" w:rsidRPr="0050171C">
        <w:rPr>
          <w:rStyle w:val="a3"/>
          <w:rFonts w:ascii="Times New Roman" w:hAnsi="Times New Roman"/>
          <w:color w:val="auto"/>
          <w:sz w:val="28"/>
          <w:szCs w:val="28"/>
          <w:u w:val="none"/>
          <w:shd w:val="clear" w:color="auto" w:fill="FFFFFF"/>
          <w:lang w:val="uk-UA"/>
        </w:rPr>
        <w:t>фективної</w:t>
      </w:r>
      <w:r w:rsidR="00030FAD" w:rsidRPr="0050171C">
        <w:rPr>
          <w:rStyle w:val="a3"/>
          <w:rFonts w:ascii="Times New Roman" w:hAnsi="Times New Roman"/>
          <w:color w:val="auto"/>
          <w:sz w:val="28"/>
          <w:szCs w:val="28"/>
          <w:u w:val="none"/>
          <w:shd w:val="clear" w:color="auto" w:fill="FFFFFF"/>
          <w:lang w:val="uk-UA"/>
        </w:rPr>
        <w:t xml:space="preserve"> </w:t>
      </w:r>
      <w:r w:rsidR="0050171C">
        <w:rPr>
          <w:rStyle w:val="a3"/>
          <w:rFonts w:ascii="Times New Roman" w:hAnsi="Times New Roman"/>
          <w:color w:val="auto"/>
          <w:sz w:val="28"/>
          <w:szCs w:val="28"/>
          <w:u w:val="none"/>
          <w:shd w:val="clear" w:color="auto" w:fill="FFFFFF"/>
          <w:lang w:val="uk-UA"/>
        </w:rPr>
        <w:t xml:space="preserve">активації </w:t>
      </w:r>
      <w:r w:rsidR="00030FAD" w:rsidRPr="0050171C">
        <w:rPr>
          <w:rStyle w:val="a3"/>
          <w:rFonts w:ascii="Times New Roman" w:hAnsi="Times New Roman"/>
          <w:color w:val="auto"/>
          <w:sz w:val="28"/>
          <w:szCs w:val="28"/>
          <w:u w:val="none"/>
          <w:shd w:val="clear" w:color="auto" w:fill="FFFFFF"/>
          <w:lang w:val="uk-UA"/>
        </w:rPr>
        <w:t>клітинної відповіді пов’язаної</w:t>
      </w:r>
      <w:r w:rsidR="0050171C" w:rsidRPr="0050171C">
        <w:rPr>
          <w:rStyle w:val="a3"/>
          <w:rFonts w:ascii="Times New Roman" w:hAnsi="Times New Roman"/>
          <w:color w:val="auto"/>
          <w:sz w:val="28"/>
          <w:szCs w:val="28"/>
          <w:u w:val="none"/>
          <w:shd w:val="clear" w:color="auto" w:fill="FFFFFF"/>
          <w:lang w:val="uk-UA"/>
        </w:rPr>
        <w:t xml:space="preserve"> з дефектністю Т- цитотоксичних </w:t>
      </w:r>
      <w:proofErr w:type="spellStart"/>
      <w:r w:rsidR="0050171C" w:rsidRPr="0050171C">
        <w:rPr>
          <w:rStyle w:val="a3"/>
          <w:rFonts w:ascii="Times New Roman" w:hAnsi="Times New Roman"/>
          <w:color w:val="auto"/>
          <w:sz w:val="28"/>
          <w:szCs w:val="28"/>
          <w:u w:val="none"/>
          <w:shd w:val="clear" w:color="auto" w:fill="FFFFFF"/>
          <w:lang w:val="uk-UA"/>
        </w:rPr>
        <w:t>лимфоцитів</w:t>
      </w:r>
      <w:proofErr w:type="spellEnd"/>
      <w:r w:rsidR="00C069B3" w:rsidRPr="0050171C">
        <w:rPr>
          <w:rStyle w:val="a3"/>
          <w:rFonts w:ascii="Times New Roman" w:hAnsi="Times New Roman"/>
          <w:color w:val="auto"/>
          <w:sz w:val="28"/>
          <w:szCs w:val="28"/>
          <w:u w:val="none"/>
          <w:shd w:val="clear" w:color="auto" w:fill="FFFFFF"/>
          <w:lang w:val="uk-UA"/>
        </w:rPr>
        <w:t xml:space="preserve"> (</w:t>
      </w:r>
      <w:r w:rsidR="00C069B3" w:rsidRPr="0050171C">
        <w:rPr>
          <w:rFonts w:ascii="Times New Roman" w:hAnsi="Times New Roman"/>
          <w:sz w:val="28"/>
          <w:szCs w:val="28"/>
          <w:lang w:val="uk-UA"/>
        </w:rPr>
        <w:t>CD8+</w:t>
      </w:r>
      <w:r w:rsidR="00030FAD" w:rsidRPr="0050171C">
        <w:rPr>
          <w:rStyle w:val="a3"/>
          <w:rFonts w:ascii="Times New Roman" w:hAnsi="Times New Roman"/>
          <w:color w:val="auto"/>
          <w:sz w:val="28"/>
          <w:szCs w:val="28"/>
          <w:u w:val="none"/>
          <w:shd w:val="clear" w:color="auto" w:fill="FFFFFF"/>
          <w:lang w:val="uk-UA"/>
        </w:rPr>
        <w:t xml:space="preserve">), проте може супроводжуватися </w:t>
      </w:r>
      <w:r w:rsidR="0050171C">
        <w:rPr>
          <w:rStyle w:val="a3"/>
          <w:rFonts w:ascii="Times New Roman" w:hAnsi="Times New Roman"/>
          <w:color w:val="auto"/>
          <w:sz w:val="28"/>
          <w:szCs w:val="28"/>
          <w:u w:val="none"/>
          <w:shd w:val="clear" w:color="auto" w:fill="FFFFFF"/>
          <w:lang w:val="uk-UA"/>
        </w:rPr>
        <w:t xml:space="preserve">і </w:t>
      </w:r>
      <w:r w:rsidR="00030FAD" w:rsidRPr="0050171C">
        <w:rPr>
          <w:rStyle w:val="a3"/>
          <w:rFonts w:ascii="Times New Roman" w:hAnsi="Times New Roman"/>
          <w:color w:val="auto"/>
          <w:sz w:val="28"/>
          <w:szCs w:val="28"/>
          <w:u w:val="none"/>
          <w:shd w:val="clear" w:color="auto" w:fill="FFFFFF"/>
          <w:lang w:val="uk-UA"/>
        </w:rPr>
        <w:t>підвищенням продукції</w:t>
      </w:r>
      <w:r w:rsidR="00CC3829" w:rsidRPr="0050171C">
        <w:rPr>
          <w:rStyle w:val="a3"/>
          <w:rFonts w:ascii="Times New Roman" w:hAnsi="Times New Roman"/>
          <w:color w:val="auto"/>
          <w:sz w:val="28"/>
          <w:szCs w:val="28"/>
          <w:u w:val="none"/>
          <w:shd w:val="clear" w:color="auto" w:fill="FFFFFF"/>
          <w:lang w:val="uk-UA"/>
        </w:rPr>
        <w:t xml:space="preserve"> імуноглобулінів [31</w:t>
      </w:r>
      <w:r w:rsidR="00C069B3" w:rsidRPr="00DF2A65">
        <w:rPr>
          <w:rStyle w:val="a3"/>
          <w:rFonts w:ascii="Times New Roman" w:hAnsi="Times New Roman"/>
          <w:color w:val="auto"/>
          <w:sz w:val="28"/>
          <w:szCs w:val="28"/>
          <w:u w:val="none"/>
          <w:shd w:val="clear" w:color="auto" w:fill="FFFFFF"/>
          <w:lang w:val="uk-UA"/>
        </w:rPr>
        <w:t>]. Клітинно</w:t>
      </w:r>
      <w:r w:rsidR="007048B2">
        <w:rPr>
          <w:rStyle w:val="a3"/>
          <w:rFonts w:ascii="Times New Roman" w:hAnsi="Times New Roman"/>
          <w:color w:val="auto"/>
          <w:sz w:val="28"/>
          <w:szCs w:val="28"/>
          <w:u w:val="none"/>
          <w:shd w:val="clear" w:color="auto" w:fill="FFFFFF"/>
          <w:lang w:val="uk-UA"/>
        </w:rPr>
        <w:t>-</w:t>
      </w:r>
      <w:r w:rsidR="00DF2A65" w:rsidRPr="00DF2A65">
        <w:rPr>
          <w:rStyle w:val="a3"/>
          <w:rFonts w:ascii="Times New Roman" w:hAnsi="Times New Roman"/>
          <w:color w:val="auto"/>
          <w:sz w:val="28"/>
          <w:szCs w:val="28"/>
          <w:u w:val="none"/>
          <w:shd w:val="clear" w:color="auto" w:fill="FFFFFF"/>
          <w:lang w:val="uk-UA"/>
        </w:rPr>
        <w:t xml:space="preserve">опосередкована ланка специфічної </w:t>
      </w:r>
      <w:r w:rsidR="00C069B3" w:rsidRPr="00DF2A65">
        <w:rPr>
          <w:rStyle w:val="a3"/>
          <w:rFonts w:ascii="Times New Roman" w:hAnsi="Times New Roman"/>
          <w:color w:val="auto"/>
          <w:sz w:val="28"/>
          <w:szCs w:val="28"/>
          <w:u w:val="none"/>
          <w:shd w:val="clear" w:color="auto" w:fill="FFFFFF"/>
          <w:lang w:val="uk-UA"/>
        </w:rPr>
        <w:t>іму</w:t>
      </w:r>
      <w:r w:rsidR="00DF2A65" w:rsidRPr="00DF2A65">
        <w:rPr>
          <w:rStyle w:val="a3"/>
          <w:rFonts w:ascii="Times New Roman" w:hAnsi="Times New Roman"/>
          <w:color w:val="auto"/>
          <w:sz w:val="28"/>
          <w:szCs w:val="28"/>
          <w:u w:val="none"/>
          <w:shd w:val="clear" w:color="auto" w:fill="FFFFFF"/>
          <w:lang w:val="uk-UA"/>
        </w:rPr>
        <w:t>нної в</w:t>
      </w:r>
      <w:r w:rsidR="00DF2A65">
        <w:rPr>
          <w:rStyle w:val="a3"/>
          <w:rFonts w:ascii="Times New Roman" w:hAnsi="Times New Roman"/>
          <w:color w:val="000000"/>
          <w:sz w:val="28"/>
          <w:szCs w:val="28"/>
          <w:u w:val="none"/>
          <w:shd w:val="clear" w:color="auto" w:fill="FFFFFF"/>
          <w:lang w:val="uk-UA"/>
        </w:rPr>
        <w:t>ідповіді</w:t>
      </w:r>
      <w:r w:rsidR="00030FAD" w:rsidRPr="0028048D">
        <w:rPr>
          <w:rStyle w:val="a3"/>
          <w:rFonts w:ascii="Times New Roman" w:hAnsi="Times New Roman"/>
          <w:color w:val="000000"/>
          <w:sz w:val="28"/>
          <w:szCs w:val="28"/>
          <w:u w:val="none"/>
          <w:shd w:val="clear" w:color="auto" w:fill="FFFFFF"/>
          <w:lang w:val="uk-UA"/>
        </w:rPr>
        <w:t>, що</w:t>
      </w:r>
      <w:r w:rsidR="00C069B3" w:rsidRPr="0028048D">
        <w:rPr>
          <w:rStyle w:val="a3"/>
          <w:rFonts w:ascii="Times New Roman" w:hAnsi="Times New Roman"/>
          <w:color w:val="000000"/>
          <w:sz w:val="28"/>
          <w:szCs w:val="28"/>
          <w:u w:val="none"/>
          <w:shd w:val="clear" w:color="auto" w:fill="FFFFFF"/>
          <w:lang w:val="uk-UA"/>
        </w:rPr>
        <w:t xml:space="preserve"> забезпечує знищення різних клітин цитотоксич</w:t>
      </w:r>
      <w:r w:rsidR="00030FAD" w:rsidRPr="0028048D">
        <w:rPr>
          <w:rStyle w:val="a3"/>
          <w:rFonts w:ascii="Times New Roman" w:hAnsi="Times New Roman"/>
          <w:color w:val="000000"/>
          <w:sz w:val="28"/>
          <w:szCs w:val="28"/>
          <w:u w:val="none"/>
          <w:shd w:val="clear" w:color="auto" w:fill="FFFFFF"/>
          <w:lang w:val="uk-UA"/>
        </w:rPr>
        <w:t xml:space="preserve">ними </w:t>
      </w:r>
      <w:r w:rsidR="00030FAD" w:rsidRPr="0028048D">
        <w:rPr>
          <w:rStyle w:val="a3"/>
          <w:rFonts w:ascii="Times New Roman" w:hAnsi="Times New Roman"/>
          <w:color w:val="000000"/>
          <w:sz w:val="28"/>
          <w:szCs w:val="28"/>
          <w:u w:val="none"/>
          <w:shd w:val="clear" w:color="auto" w:fill="FFFFFF"/>
          <w:lang w:val="en-US"/>
        </w:rPr>
        <w:t>CD</w:t>
      </w:r>
      <w:r w:rsidR="00030FAD" w:rsidRPr="0028048D">
        <w:rPr>
          <w:rStyle w:val="a3"/>
          <w:rFonts w:ascii="Times New Roman" w:hAnsi="Times New Roman"/>
          <w:color w:val="000000"/>
          <w:sz w:val="28"/>
          <w:szCs w:val="28"/>
          <w:u w:val="none"/>
          <w:shd w:val="clear" w:color="auto" w:fill="FFFFFF"/>
          <w:lang w:val="uk-UA"/>
        </w:rPr>
        <w:t>8+</w:t>
      </w:r>
      <w:r w:rsidR="00DF2A65">
        <w:rPr>
          <w:rStyle w:val="a3"/>
          <w:rFonts w:ascii="Times New Roman" w:hAnsi="Times New Roman"/>
          <w:color w:val="000000"/>
          <w:sz w:val="28"/>
          <w:szCs w:val="28"/>
          <w:u w:val="none"/>
          <w:shd w:val="clear" w:color="auto" w:fill="FFFFFF"/>
          <w:lang w:val="uk-UA"/>
        </w:rPr>
        <w:t>- лімфоцитами</w:t>
      </w:r>
      <w:r w:rsidR="00030FAD" w:rsidRPr="0028048D">
        <w:rPr>
          <w:rStyle w:val="a3"/>
          <w:rFonts w:ascii="Times New Roman" w:hAnsi="Times New Roman"/>
          <w:color w:val="000000"/>
          <w:sz w:val="28"/>
          <w:szCs w:val="28"/>
          <w:u w:val="none"/>
          <w:shd w:val="clear" w:color="auto" w:fill="FFFFFF"/>
          <w:lang w:val="uk-UA"/>
        </w:rPr>
        <w:t xml:space="preserve"> </w:t>
      </w:r>
      <w:r w:rsidR="00D6293D">
        <w:rPr>
          <w:rStyle w:val="a3"/>
          <w:rFonts w:ascii="Times New Roman" w:hAnsi="Times New Roman"/>
          <w:color w:val="000000"/>
          <w:sz w:val="28"/>
          <w:szCs w:val="28"/>
          <w:u w:val="none"/>
          <w:shd w:val="clear" w:color="auto" w:fill="FFFFFF"/>
          <w:lang w:val="uk-UA"/>
        </w:rPr>
        <w:t xml:space="preserve">і </w:t>
      </w:r>
      <w:r w:rsidR="00C069B3" w:rsidRPr="0028048D">
        <w:rPr>
          <w:rStyle w:val="a3"/>
          <w:rFonts w:ascii="Times New Roman" w:hAnsi="Times New Roman"/>
          <w:color w:val="000000"/>
          <w:sz w:val="28"/>
          <w:szCs w:val="28"/>
          <w:u w:val="none"/>
          <w:shd w:val="clear" w:color="auto" w:fill="FFFFFF"/>
          <w:lang w:val="uk-UA"/>
        </w:rPr>
        <w:t>посилюється пі</w:t>
      </w:r>
      <w:r w:rsidR="00DF2A65">
        <w:rPr>
          <w:rStyle w:val="a3"/>
          <w:rFonts w:ascii="Times New Roman" w:hAnsi="Times New Roman"/>
          <w:color w:val="000000"/>
          <w:sz w:val="28"/>
          <w:szCs w:val="28"/>
          <w:u w:val="none"/>
          <w:shd w:val="clear" w:color="auto" w:fill="FFFFFF"/>
          <w:lang w:val="uk-UA"/>
        </w:rPr>
        <w:t xml:space="preserve">д впливом </w:t>
      </w:r>
      <w:proofErr w:type="spellStart"/>
      <w:r w:rsidR="00DF2A65">
        <w:rPr>
          <w:rStyle w:val="a3"/>
          <w:rFonts w:ascii="Times New Roman" w:hAnsi="Times New Roman"/>
          <w:color w:val="000000"/>
          <w:sz w:val="28"/>
          <w:szCs w:val="28"/>
          <w:u w:val="none"/>
          <w:shd w:val="clear" w:color="auto" w:fill="FFFFFF"/>
          <w:lang w:val="uk-UA"/>
        </w:rPr>
        <w:t>цитокінів-</w:t>
      </w:r>
      <w:proofErr w:type="spellEnd"/>
      <w:r w:rsidR="00030FAD" w:rsidRPr="0028048D">
        <w:rPr>
          <w:rStyle w:val="a3"/>
          <w:rFonts w:ascii="Times New Roman" w:hAnsi="Times New Roman"/>
          <w:color w:val="000000"/>
          <w:sz w:val="28"/>
          <w:szCs w:val="28"/>
          <w:u w:val="none"/>
          <w:shd w:val="clear" w:color="auto" w:fill="FFFFFF"/>
          <w:lang w:val="uk-UA"/>
        </w:rPr>
        <w:t xml:space="preserve"> </w:t>
      </w:r>
      <w:r w:rsidR="00DC7AAF" w:rsidRPr="0028048D">
        <w:rPr>
          <w:rStyle w:val="a3"/>
          <w:rFonts w:ascii="Times New Roman" w:hAnsi="Times New Roman"/>
          <w:color w:val="000000"/>
          <w:sz w:val="28"/>
          <w:szCs w:val="28"/>
          <w:u w:val="none"/>
          <w:shd w:val="clear" w:color="auto" w:fill="FFFFFF"/>
          <w:lang w:val="uk-UA"/>
        </w:rPr>
        <w:t>основних складових клітинної комунікації і стимуляторів функціональної активності багатьох клітин</w:t>
      </w:r>
      <w:r w:rsidR="00DF2A65">
        <w:rPr>
          <w:rStyle w:val="a3"/>
          <w:rFonts w:ascii="Times New Roman" w:hAnsi="Times New Roman"/>
          <w:color w:val="000000"/>
          <w:sz w:val="28"/>
          <w:szCs w:val="28"/>
          <w:u w:val="none"/>
          <w:shd w:val="clear" w:color="auto" w:fill="FFFFFF"/>
          <w:lang w:val="uk-UA"/>
        </w:rPr>
        <w:t>,</w:t>
      </w:r>
      <w:r w:rsidR="00DC7AAF" w:rsidRPr="0028048D">
        <w:rPr>
          <w:rStyle w:val="a3"/>
          <w:rFonts w:ascii="Times New Roman" w:hAnsi="Times New Roman"/>
          <w:color w:val="000000"/>
          <w:sz w:val="28"/>
          <w:szCs w:val="28"/>
          <w:u w:val="none"/>
          <w:shd w:val="clear" w:color="auto" w:fill="FFFFFF"/>
          <w:lang w:val="uk-UA"/>
        </w:rPr>
        <w:t xml:space="preserve"> що </w:t>
      </w:r>
      <w:r w:rsidR="00C069B3" w:rsidRPr="0028048D">
        <w:rPr>
          <w:rStyle w:val="a3"/>
          <w:rFonts w:ascii="Times New Roman" w:hAnsi="Times New Roman"/>
          <w:color w:val="000000"/>
          <w:sz w:val="28"/>
          <w:szCs w:val="28"/>
          <w:u w:val="none"/>
          <w:shd w:val="clear" w:color="auto" w:fill="FFFFFF"/>
          <w:lang w:val="uk-UA"/>
        </w:rPr>
        <w:t>потенціюють розвиток запального пр</w:t>
      </w:r>
      <w:r w:rsidR="00C069B3" w:rsidRPr="00DF2A65">
        <w:rPr>
          <w:rStyle w:val="a3"/>
          <w:rFonts w:ascii="Times New Roman" w:hAnsi="Times New Roman"/>
          <w:color w:val="auto"/>
          <w:sz w:val="28"/>
          <w:szCs w:val="28"/>
          <w:u w:val="none"/>
          <w:shd w:val="clear" w:color="auto" w:fill="FFFFFF"/>
          <w:lang w:val="uk-UA"/>
        </w:rPr>
        <w:t>о</w:t>
      </w:r>
      <w:r w:rsidR="00CC3829" w:rsidRPr="00DF2A65">
        <w:rPr>
          <w:rStyle w:val="a3"/>
          <w:rFonts w:ascii="Times New Roman" w:hAnsi="Times New Roman"/>
          <w:color w:val="auto"/>
          <w:sz w:val="28"/>
          <w:szCs w:val="28"/>
          <w:u w:val="none"/>
          <w:shd w:val="clear" w:color="auto" w:fill="FFFFFF"/>
          <w:lang w:val="uk-UA"/>
        </w:rPr>
        <w:t>цесу</w:t>
      </w:r>
      <w:r w:rsidR="00CC3829">
        <w:rPr>
          <w:rStyle w:val="a3"/>
          <w:rFonts w:ascii="Times New Roman" w:hAnsi="Times New Roman"/>
          <w:sz w:val="28"/>
          <w:szCs w:val="28"/>
          <w:u w:val="none"/>
          <w:shd w:val="clear" w:color="auto" w:fill="FFFFFF"/>
          <w:lang w:val="uk-UA"/>
        </w:rPr>
        <w:t xml:space="preserve"> [</w:t>
      </w:r>
      <w:r w:rsidR="00CC3829" w:rsidRPr="00CC3829">
        <w:rPr>
          <w:rStyle w:val="a3"/>
          <w:rFonts w:ascii="Times New Roman" w:hAnsi="Times New Roman"/>
          <w:color w:val="auto"/>
          <w:sz w:val="28"/>
          <w:szCs w:val="28"/>
          <w:u w:val="none"/>
          <w:shd w:val="clear" w:color="auto" w:fill="FFFFFF"/>
          <w:lang w:val="uk-UA"/>
        </w:rPr>
        <w:t>14</w:t>
      </w:r>
      <w:r w:rsidR="00DF2A65">
        <w:rPr>
          <w:rStyle w:val="a3"/>
          <w:rFonts w:ascii="Times New Roman" w:hAnsi="Times New Roman"/>
          <w:sz w:val="28"/>
          <w:szCs w:val="28"/>
          <w:u w:val="none"/>
          <w:shd w:val="clear" w:color="auto" w:fill="FFFFFF"/>
          <w:lang w:val="uk-UA"/>
        </w:rPr>
        <w:t>,</w:t>
      </w:r>
      <w:r w:rsidR="00DC7AAF" w:rsidRPr="00CC3829">
        <w:rPr>
          <w:rStyle w:val="a3"/>
          <w:rFonts w:ascii="Times New Roman" w:hAnsi="Times New Roman"/>
          <w:color w:val="E36C0A" w:themeColor="accent6" w:themeShade="BF"/>
          <w:sz w:val="28"/>
          <w:szCs w:val="28"/>
          <w:u w:val="none"/>
          <w:shd w:val="clear" w:color="auto" w:fill="FFFFFF"/>
          <w:lang w:val="uk-UA"/>
        </w:rPr>
        <w:t xml:space="preserve"> </w:t>
      </w:r>
      <w:r w:rsidR="00CC3829" w:rsidRPr="00CC3829">
        <w:rPr>
          <w:rStyle w:val="a3"/>
          <w:rFonts w:ascii="Times New Roman" w:hAnsi="Times New Roman"/>
          <w:color w:val="auto"/>
          <w:sz w:val="28"/>
          <w:szCs w:val="28"/>
          <w:u w:val="none"/>
          <w:shd w:val="clear" w:color="auto" w:fill="FFFFFF"/>
          <w:lang w:val="uk-UA"/>
        </w:rPr>
        <w:t>16</w:t>
      </w:r>
      <w:r w:rsidR="00DC7AAF" w:rsidRPr="0028048D">
        <w:rPr>
          <w:rStyle w:val="a3"/>
          <w:rFonts w:ascii="Times New Roman" w:hAnsi="Times New Roman"/>
          <w:color w:val="000000"/>
          <w:sz w:val="28"/>
          <w:szCs w:val="28"/>
          <w:u w:val="none"/>
          <w:shd w:val="clear" w:color="auto" w:fill="FFFFFF"/>
          <w:lang w:val="uk-UA"/>
        </w:rPr>
        <w:t>]</w:t>
      </w:r>
      <w:r w:rsidR="00C069B3" w:rsidRPr="0028048D">
        <w:rPr>
          <w:rStyle w:val="a3"/>
          <w:rFonts w:ascii="Times New Roman" w:hAnsi="Times New Roman"/>
          <w:sz w:val="28"/>
          <w:szCs w:val="28"/>
          <w:u w:val="none"/>
          <w:shd w:val="clear" w:color="auto" w:fill="FFFFFF"/>
          <w:lang w:val="uk-UA"/>
        </w:rPr>
        <w:t>.</w:t>
      </w:r>
      <w:r w:rsidR="00C069B3" w:rsidRPr="0028048D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D6293D">
        <w:rPr>
          <w:rStyle w:val="a3"/>
          <w:rFonts w:ascii="Times New Roman" w:hAnsi="Times New Roman"/>
          <w:color w:val="000000"/>
          <w:sz w:val="28"/>
          <w:szCs w:val="28"/>
          <w:u w:val="none"/>
          <w:shd w:val="clear" w:color="auto" w:fill="FFFFFF"/>
          <w:lang w:val="uk-UA"/>
        </w:rPr>
        <w:t>Цитокіни</w:t>
      </w:r>
      <w:proofErr w:type="spellEnd"/>
      <w:r w:rsidR="00D6293D" w:rsidRPr="006E69F7">
        <w:rPr>
          <w:rStyle w:val="a3"/>
          <w:rFonts w:ascii="Times New Roman" w:hAnsi="Times New Roman"/>
          <w:color w:val="000000"/>
          <w:sz w:val="28"/>
          <w:szCs w:val="28"/>
          <w:u w:val="none"/>
          <w:shd w:val="clear" w:color="auto" w:fill="FFFFFF"/>
          <w:lang w:val="uk-UA"/>
        </w:rPr>
        <w:t xml:space="preserve"> виробляються в результаті складної взаємодії Т-клітин і макрофагів [</w:t>
      </w:r>
      <w:r w:rsidR="00D6293D" w:rsidRPr="00276CC5">
        <w:rPr>
          <w:rStyle w:val="a3"/>
          <w:rFonts w:ascii="Times New Roman" w:hAnsi="Times New Roman"/>
          <w:color w:val="auto"/>
          <w:sz w:val="28"/>
          <w:szCs w:val="28"/>
          <w:u w:val="none"/>
          <w:shd w:val="clear" w:color="auto" w:fill="FFFFFF"/>
          <w:lang w:val="uk-UA"/>
        </w:rPr>
        <w:t>1</w:t>
      </w:r>
      <w:r w:rsidR="00D6293D">
        <w:rPr>
          <w:rStyle w:val="a3"/>
          <w:rFonts w:ascii="Times New Roman" w:hAnsi="Times New Roman"/>
          <w:color w:val="auto"/>
          <w:sz w:val="28"/>
          <w:szCs w:val="28"/>
          <w:u w:val="none"/>
          <w:shd w:val="clear" w:color="auto" w:fill="FFFFFF"/>
          <w:lang w:val="uk-UA"/>
        </w:rPr>
        <w:t>6</w:t>
      </w:r>
      <w:r w:rsidR="00D6293D" w:rsidRPr="006E69F7">
        <w:rPr>
          <w:rStyle w:val="a3"/>
          <w:rFonts w:ascii="Times New Roman" w:hAnsi="Times New Roman"/>
          <w:color w:val="000000"/>
          <w:sz w:val="28"/>
          <w:szCs w:val="28"/>
          <w:u w:val="none"/>
          <w:shd w:val="clear" w:color="auto" w:fill="FFFFFF"/>
          <w:lang w:val="uk-UA"/>
        </w:rPr>
        <w:t>]. Взаємодіючи з макрофага</w:t>
      </w:r>
      <w:r w:rsidR="00D6293D">
        <w:rPr>
          <w:rStyle w:val="a3"/>
          <w:rFonts w:ascii="Times New Roman" w:hAnsi="Times New Roman"/>
          <w:color w:val="000000"/>
          <w:sz w:val="28"/>
          <w:szCs w:val="28"/>
          <w:u w:val="none"/>
          <w:shd w:val="clear" w:color="auto" w:fill="FFFFFF"/>
          <w:lang w:val="uk-UA"/>
        </w:rPr>
        <w:t xml:space="preserve">ми, </w:t>
      </w:r>
      <w:r w:rsidR="00D6293D" w:rsidRPr="0028048D">
        <w:rPr>
          <w:rStyle w:val="a3"/>
          <w:rFonts w:ascii="Times New Roman" w:hAnsi="Times New Roman"/>
          <w:color w:val="000000"/>
          <w:sz w:val="28"/>
          <w:szCs w:val="28"/>
          <w:u w:val="none"/>
          <w:shd w:val="clear" w:color="auto" w:fill="FFFFFF"/>
          <w:lang w:val="en-US"/>
        </w:rPr>
        <w:t>CD</w:t>
      </w:r>
      <w:r w:rsidR="00D6293D">
        <w:rPr>
          <w:rStyle w:val="a3"/>
          <w:rFonts w:ascii="Times New Roman" w:hAnsi="Times New Roman"/>
          <w:color w:val="000000"/>
          <w:sz w:val="28"/>
          <w:szCs w:val="28"/>
          <w:u w:val="none"/>
          <w:shd w:val="clear" w:color="auto" w:fill="FFFFFF"/>
          <w:lang w:val="uk-UA"/>
        </w:rPr>
        <w:t>4</w:t>
      </w:r>
      <w:r w:rsidR="00D6293D" w:rsidRPr="0028048D">
        <w:rPr>
          <w:rStyle w:val="a3"/>
          <w:rFonts w:ascii="Times New Roman" w:hAnsi="Times New Roman"/>
          <w:color w:val="000000"/>
          <w:sz w:val="28"/>
          <w:szCs w:val="28"/>
          <w:u w:val="none"/>
          <w:shd w:val="clear" w:color="auto" w:fill="FFFFFF"/>
          <w:lang w:val="uk-UA"/>
        </w:rPr>
        <w:t>+</w:t>
      </w:r>
      <w:r w:rsidR="00D6293D" w:rsidRPr="006E69F7">
        <w:rPr>
          <w:rStyle w:val="a3"/>
          <w:rFonts w:ascii="Times New Roman" w:hAnsi="Times New Roman"/>
          <w:color w:val="000000"/>
          <w:sz w:val="28"/>
          <w:szCs w:val="28"/>
          <w:u w:val="none"/>
          <w:shd w:val="clear" w:color="auto" w:fill="FFFFFF"/>
          <w:lang w:val="uk-UA"/>
        </w:rPr>
        <w:t xml:space="preserve">-лімфоцити-хелпери шляхом секреції </w:t>
      </w:r>
      <w:proofErr w:type="spellStart"/>
      <w:r w:rsidR="00D6293D" w:rsidRPr="006E69F7">
        <w:rPr>
          <w:rStyle w:val="a3"/>
          <w:rFonts w:ascii="Times New Roman" w:hAnsi="Times New Roman"/>
          <w:color w:val="000000"/>
          <w:sz w:val="28"/>
          <w:szCs w:val="28"/>
          <w:u w:val="none"/>
          <w:shd w:val="clear" w:color="auto" w:fill="FFFFFF"/>
          <w:lang w:val="uk-UA"/>
        </w:rPr>
        <w:t>лімфокінів</w:t>
      </w:r>
      <w:proofErr w:type="spellEnd"/>
      <w:r w:rsidR="00D6293D" w:rsidRPr="006E69F7">
        <w:rPr>
          <w:rStyle w:val="a3"/>
          <w:rFonts w:ascii="Times New Roman" w:hAnsi="Times New Roman"/>
          <w:color w:val="000000"/>
          <w:sz w:val="28"/>
          <w:szCs w:val="28"/>
          <w:u w:val="none"/>
          <w:shd w:val="clear" w:color="auto" w:fill="FFFFFF"/>
          <w:lang w:val="uk-UA"/>
        </w:rPr>
        <w:t xml:space="preserve"> значно посилюють міграцію макрофагів в осередок запалення і тим самим потенціюють розвиток запального про</w:t>
      </w:r>
      <w:r w:rsidR="00D6293D" w:rsidRPr="00276CC5">
        <w:rPr>
          <w:rStyle w:val="a3"/>
          <w:rFonts w:ascii="Times New Roman" w:hAnsi="Times New Roman"/>
          <w:color w:val="auto"/>
          <w:sz w:val="28"/>
          <w:szCs w:val="28"/>
          <w:u w:val="none"/>
          <w:shd w:val="clear" w:color="auto" w:fill="FFFFFF"/>
          <w:lang w:val="uk-UA"/>
        </w:rPr>
        <w:t>цесу</w:t>
      </w:r>
    </w:p>
    <w:p w:rsidR="00C069B3" w:rsidRPr="00800F52" w:rsidRDefault="00E66F70" w:rsidP="006E69B9">
      <w:pPr>
        <w:spacing w:after="0" w:line="360" w:lineRule="auto"/>
        <w:ind w:firstLine="708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Цитокіни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– це локально діючі, </w:t>
      </w:r>
      <w:r w:rsidR="00EB1176" w:rsidRPr="0028048D">
        <w:rPr>
          <w:rFonts w:ascii="Times New Roman" w:hAnsi="Times New Roman"/>
          <w:color w:val="000000"/>
          <w:sz w:val="28"/>
          <w:szCs w:val="28"/>
          <w:lang w:val="uk-UA"/>
        </w:rPr>
        <w:t xml:space="preserve">високоактивні речовини, які відіграють важливу роль у патогенезі багатьох захворювань, вони є медіаторами міжклітинних комунікацій при імунній відповіді, запаленні, а також міжсистемних взаємодіях, в тому числі й </w:t>
      </w:r>
      <w:proofErr w:type="spellStart"/>
      <w:r w:rsidR="00EB1176" w:rsidRPr="0028048D">
        <w:rPr>
          <w:rFonts w:ascii="Times New Roman" w:hAnsi="Times New Roman"/>
          <w:color w:val="000000"/>
          <w:sz w:val="28"/>
          <w:szCs w:val="28"/>
          <w:lang w:val="uk-UA"/>
        </w:rPr>
        <w:t>ендотеліально-лімфоцитарних</w:t>
      </w:r>
      <w:proofErr w:type="spellEnd"/>
      <w:r w:rsidR="00EB1176" w:rsidRPr="0028048D">
        <w:rPr>
          <w:rFonts w:ascii="Times New Roman" w:hAnsi="Times New Roman"/>
          <w:color w:val="000000"/>
          <w:sz w:val="28"/>
          <w:szCs w:val="28"/>
          <w:lang w:val="uk-UA"/>
        </w:rPr>
        <w:t>, т</w:t>
      </w:r>
      <w:r w:rsidR="00C069B3" w:rsidRPr="0028048D">
        <w:rPr>
          <w:rFonts w:ascii="Times New Roman" w:hAnsi="Times New Roman"/>
          <w:sz w:val="28"/>
          <w:szCs w:val="28"/>
          <w:lang w:val="uk-UA"/>
        </w:rPr>
        <w:t xml:space="preserve">ому </w:t>
      </w:r>
      <w:r w:rsidR="00DC7AAF" w:rsidRPr="0028048D">
        <w:rPr>
          <w:rFonts w:ascii="Times New Roman" w:hAnsi="Times New Roman"/>
          <w:sz w:val="28"/>
          <w:szCs w:val="28"/>
          <w:lang w:val="uk-UA"/>
        </w:rPr>
        <w:t xml:space="preserve"> на наш погляд є </w:t>
      </w:r>
      <w:r w:rsidR="00C069B3" w:rsidRPr="0028048D">
        <w:rPr>
          <w:rFonts w:ascii="Times New Roman" w:hAnsi="Times New Roman"/>
          <w:sz w:val="28"/>
          <w:szCs w:val="28"/>
          <w:lang w:val="uk-UA"/>
        </w:rPr>
        <w:t>ва</w:t>
      </w:r>
      <w:r w:rsidR="00DC7AAF" w:rsidRPr="0028048D">
        <w:rPr>
          <w:rFonts w:ascii="Times New Roman" w:hAnsi="Times New Roman"/>
          <w:color w:val="000000"/>
          <w:sz w:val="28"/>
          <w:szCs w:val="28"/>
          <w:lang w:val="uk-UA"/>
        </w:rPr>
        <w:t>жливим</w:t>
      </w:r>
      <w:r w:rsidR="00C069B3" w:rsidRPr="0028048D">
        <w:rPr>
          <w:rFonts w:ascii="Times New Roman" w:hAnsi="Times New Roman"/>
          <w:color w:val="000000"/>
          <w:sz w:val="28"/>
          <w:szCs w:val="28"/>
          <w:lang w:val="uk-UA"/>
        </w:rPr>
        <w:t xml:space="preserve"> вивч</w:t>
      </w:r>
      <w:r w:rsidR="00DC7AAF" w:rsidRPr="0028048D">
        <w:rPr>
          <w:rFonts w:ascii="Times New Roman" w:hAnsi="Times New Roman"/>
          <w:color w:val="000000"/>
          <w:sz w:val="28"/>
          <w:szCs w:val="28"/>
          <w:lang w:val="uk-UA"/>
        </w:rPr>
        <w:t xml:space="preserve">ення ролі </w:t>
      </w:r>
      <w:proofErr w:type="spellStart"/>
      <w:r w:rsidR="00DC7AAF" w:rsidRPr="0028048D">
        <w:rPr>
          <w:rFonts w:ascii="Times New Roman" w:hAnsi="Times New Roman"/>
          <w:color w:val="000000"/>
          <w:sz w:val="28"/>
          <w:szCs w:val="28"/>
          <w:lang w:val="uk-UA"/>
        </w:rPr>
        <w:t>цитокінів</w:t>
      </w:r>
      <w:proofErr w:type="spellEnd"/>
      <w:r w:rsidR="00DC7AAF" w:rsidRPr="0028048D">
        <w:rPr>
          <w:rFonts w:ascii="Times New Roman" w:hAnsi="Times New Roman"/>
          <w:color w:val="000000"/>
          <w:sz w:val="28"/>
          <w:szCs w:val="28"/>
          <w:lang w:val="uk-UA"/>
        </w:rPr>
        <w:t xml:space="preserve"> у механізмах</w:t>
      </w:r>
      <w:r w:rsidR="00C069B3" w:rsidRPr="0028048D">
        <w:rPr>
          <w:rFonts w:ascii="Times New Roman" w:hAnsi="Times New Roman"/>
          <w:color w:val="000000"/>
          <w:sz w:val="28"/>
          <w:szCs w:val="28"/>
          <w:lang w:val="uk-UA"/>
        </w:rPr>
        <w:t xml:space="preserve"> пошкоджен</w:t>
      </w:r>
      <w:r w:rsidR="00DC7AAF" w:rsidRPr="0028048D">
        <w:rPr>
          <w:rFonts w:ascii="Times New Roman" w:hAnsi="Times New Roman"/>
          <w:color w:val="000000"/>
          <w:sz w:val="28"/>
          <w:szCs w:val="28"/>
          <w:lang w:val="uk-UA"/>
        </w:rPr>
        <w:t>ня</w:t>
      </w:r>
      <w:r w:rsidR="00DF2A65">
        <w:rPr>
          <w:rFonts w:ascii="Times New Roman" w:hAnsi="Times New Roman"/>
          <w:color w:val="000000"/>
          <w:sz w:val="28"/>
          <w:szCs w:val="28"/>
          <w:lang w:val="uk-UA"/>
        </w:rPr>
        <w:t xml:space="preserve"> підшлункової залози</w:t>
      </w:r>
      <w:r w:rsidR="00C069B3" w:rsidRPr="0028048D">
        <w:rPr>
          <w:rFonts w:ascii="Times New Roman" w:hAnsi="Times New Roman"/>
          <w:color w:val="000000"/>
          <w:sz w:val="28"/>
          <w:szCs w:val="28"/>
          <w:lang w:val="uk-UA"/>
        </w:rPr>
        <w:t>, що виника</w:t>
      </w:r>
      <w:r w:rsidR="00DC7AAF" w:rsidRPr="0028048D">
        <w:rPr>
          <w:rFonts w:ascii="Times New Roman" w:hAnsi="Times New Roman"/>
          <w:color w:val="000000"/>
          <w:sz w:val="28"/>
          <w:szCs w:val="28"/>
          <w:lang w:val="uk-UA"/>
        </w:rPr>
        <w:t>є</w:t>
      </w:r>
      <w:r w:rsidR="00C069B3" w:rsidRPr="0028048D">
        <w:rPr>
          <w:rFonts w:ascii="Times New Roman" w:hAnsi="Times New Roman"/>
          <w:color w:val="000000"/>
          <w:sz w:val="28"/>
          <w:szCs w:val="28"/>
          <w:lang w:val="uk-UA"/>
        </w:rPr>
        <w:t xml:space="preserve"> на тлі впли</w:t>
      </w:r>
      <w:r w:rsidR="00DC7AAF" w:rsidRPr="0028048D">
        <w:rPr>
          <w:rFonts w:ascii="Times New Roman" w:hAnsi="Times New Roman"/>
          <w:color w:val="000000"/>
          <w:sz w:val="28"/>
          <w:szCs w:val="28"/>
          <w:lang w:val="uk-UA"/>
        </w:rPr>
        <w:t xml:space="preserve">ву </w:t>
      </w:r>
      <w:r w:rsidR="00EB1176" w:rsidRPr="0028048D">
        <w:rPr>
          <w:rFonts w:ascii="Times New Roman" w:hAnsi="Times New Roman"/>
          <w:color w:val="000000"/>
          <w:sz w:val="28"/>
          <w:szCs w:val="28"/>
          <w:lang w:val="uk-UA"/>
        </w:rPr>
        <w:t xml:space="preserve">хронічного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імобілізаційного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="00EB1176" w:rsidRPr="0028048D">
        <w:rPr>
          <w:rFonts w:ascii="Times New Roman" w:hAnsi="Times New Roman"/>
          <w:color w:val="000000"/>
          <w:sz w:val="28"/>
          <w:szCs w:val="28"/>
          <w:lang w:val="uk-UA"/>
        </w:rPr>
        <w:t>стресу</w:t>
      </w:r>
      <w:r w:rsidR="00CC3829">
        <w:rPr>
          <w:rFonts w:ascii="Times New Roman" w:hAnsi="Times New Roman"/>
          <w:sz w:val="28"/>
          <w:szCs w:val="28"/>
          <w:lang w:val="uk-UA"/>
        </w:rPr>
        <w:t xml:space="preserve"> [</w:t>
      </w:r>
      <w:r w:rsidR="00CC3829" w:rsidRPr="00DF2A65">
        <w:rPr>
          <w:rFonts w:ascii="Times New Roman" w:hAnsi="Times New Roman"/>
          <w:sz w:val="28"/>
          <w:szCs w:val="28"/>
          <w:lang w:val="uk-UA"/>
        </w:rPr>
        <w:t>4</w:t>
      </w:r>
      <w:r w:rsidR="00DF2A65" w:rsidRPr="00DF2A65">
        <w:rPr>
          <w:rFonts w:ascii="Times New Roman" w:hAnsi="Times New Roman"/>
          <w:sz w:val="28"/>
          <w:szCs w:val="28"/>
          <w:lang w:val="uk-UA"/>
        </w:rPr>
        <w:t>,</w:t>
      </w:r>
      <w:r w:rsidR="00FE4440" w:rsidRPr="00DF2A65">
        <w:rPr>
          <w:rFonts w:ascii="Times New Roman" w:hAnsi="Times New Roman"/>
          <w:sz w:val="28"/>
          <w:szCs w:val="28"/>
          <w:lang w:val="uk-UA"/>
        </w:rPr>
        <w:t xml:space="preserve"> 31</w:t>
      </w:r>
      <w:r w:rsidR="00C069B3" w:rsidRPr="0028048D">
        <w:rPr>
          <w:rFonts w:ascii="Times New Roman" w:hAnsi="Times New Roman"/>
          <w:sz w:val="28"/>
          <w:szCs w:val="28"/>
          <w:lang w:val="uk-UA"/>
        </w:rPr>
        <w:t xml:space="preserve">]. </w:t>
      </w:r>
      <w:r w:rsidR="00A7124E" w:rsidRPr="006E69F7">
        <w:rPr>
          <w:rFonts w:ascii="Times New Roman" w:hAnsi="Times New Roman"/>
          <w:color w:val="000000"/>
          <w:sz w:val="28"/>
          <w:szCs w:val="28"/>
          <w:lang w:val="uk-UA"/>
        </w:rPr>
        <w:t xml:space="preserve">Особливістю дії </w:t>
      </w:r>
      <w:proofErr w:type="spellStart"/>
      <w:r w:rsidR="00A7124E" w:rsidRPr="006E69F7">
        <w:rPr>
          <w:rFonts w:ascii="Times New Roman" w:hAnsi="Times New Roman"/>
          <w:color w:val="000000"/>
          <w:sz w:val="28"/>
          <w:szCs w:val="28"/>
          <w:lang w:val="uk-UA"/>
        </w:rPr>
        <w:t>цитокінів</w:t>
      </w:r>
      <w:proofErr w:type="spellEnd"/>
      <w:r w:rsidR="00A7124E" w:rsidRPr="006E69F7">
        <w:rPr>
          <w:rFonts w:ascii="Times New Roman" w:hAnsi="Times New Roman"/>
          <w:color w:val="000000"/>
          <w:sz w:val="28"/>
          <w:szCs w:val="28"/>
          <w:lang w:val="uk-UA"/>
        </w:rPr>
        <w:t xml:space="preserve"> є їх специфічність, широкий спектр та</w:t>
      </w:r>
      <w:r w:rsidR="00A7124E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="00A7124E">
        <w:rPr>
          <w:rFonts w:ascii="Times New Roman" w:hAnsi="Times New Roman"/>
          <w:color w:val="000000"/>
          <w:sz w:val="28"/>
          <w:szCs w:val="28"/>
          <w:lang w:val="uk-UA"/>
        </w:rPr>
        <w:t>плейотропність</w:t>
      </w:r>
      <w:proofErr w:type="spellEnd"/>
      <w:r w:rsidR="00A7124E">
        <w:rPr>
          <w:rFonts w:ascii="Times New Roman" w:hAnsi="Times New Roman"/>
          <w:color w:val="000000"/>
          <w:sz w:val="28"/>
          <w:szCs w:val="28"/>
          <w:lang w:val="uk-UA"/>
        </w:rPr>
        <w:t xml:space="preserve"> біологічної дії</w:t>
      </w:r>
      <w:r w:rsidR="00EB1176" w:rsidRPr="0028048D">
        <w:rPr>
          <w:rFonts w:ascii="Times New Roman" w:hAnsi="Times New Roman"/>
          <w:color w:val="000000"/>
          <w:sz w:val="28"/>
          <w:szCs w:val="28"/>
          <w:lang w:val="uk-UA"/>
        </w:rPr>
        <w:t>. С</w:t>
      </w:r>
      <w:r w:rsidR="00C069B3" w:rsidRPr="0028048D">
        <w:rPr>
          <w:rFonts w:ascii="Times New Roman" w:hAnsi="Times New Roman"/>
          <w:color w:val="000000"/>
          <w:sz w:val="28"/>
          <w:szCs w:val="28"/>
          <w:lang w:val="uk-UA"/>
        </w:rPr>
        <w:t>пецифічність</w:t>
      </w:r>
      <w:r w:rsidR="00EB1176" w:rsidRPr="0028048D">
        <w:rPr>
          <w:rFonts w:ascii="Times New Roman" w:hAnsi="Times New Roman"/>
          <w:color w:val="000000"/>
          <w:sz w:val="28"/>
          <w:szCs w:val="28"/>
          <w:lang w:val="uk-UA"/>
        </w:rPr>
        <w:t xml:space="preserve"> їх</w:t>
      </w:r>
      <w:r w:rsidR="00C069B3" w:rsidRPr="0028048D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="00EB1176" w:rsidRPr="0028048D">
        <w:rPr>
          <w:rFonts w:ascii="Times New Roman" w:hAnsi="Times New Roman"/>
          <w:color w:val="000000"/>
          <w:sz w:val="28"/>
          <w:szCs w:val="28"/>
          <w:lang w:val="uk-UA"/>
        </w:rPr>
        <w:t>впливу і біологічної дії</w:t>
      </w:r>
      <w:r w:rsidR="00C069B3" w:rsidRPr="0028048D">
        <w:rPr>
          <w:rFonts w:ascii="Times New Roman" w:hAnsi="Times New Roman"/>
          <w:color w:val="000000"/>
          <w:sz w:val="28"/>
          <w:szCs w:val="28"/>
          <w:lang w:val="uk-UA"/>
        </w:rPr>
        <w:t xml:space="preserve"> залежить від ти</w:t>
      </w:r>
      <w:r w:rsidR="00365C94" w:rsidRPr="0028048D">
        <w:rPr>
          <w:rFonts w:ascii="Times New Roman" w:hAnsi="Times New Roman"/>
          <w:color w:val="000000"/>
          <w:sz w:val="28"/>
          <w:szCs w:val="28"/>
          <w:lang w:val="uk-UA"/>
        </w:rPr>
        <w:t>пів</w:t>
      </w:r>
      <w:r w:rsidR="00C069B3" w:rsidRPr="0028048D">
        <w:rPr>
          <w:rFonts w:ascii="Times New Roman" w:hAnsi="Times New Roman"/>
          <w:sz w:val="28"/>
          <w:szCs w:val="28"/>
          <w:lang w:val="uk-UA"/>
        </w:rPr>
        <w:t xml:space="preserve"> клітин-мішеней</w:t>
      </w:r>
      <w:r w:rsidR="00C069B3" w:rsidRPr="0028048D">
        <w:rPr>
          <w:rFonts w:ascii="Times New Roman" w:hAnsi="Times New Roman"/>
          <w:color w:val="000000"/>
          <w:sz w:val="28"/>
          <w:szCs w:val="28"/>
          <w:lang w:val="uk-UA"/>
        </w:rPr>
        <w:t xml:space="preserve"> [</w:t>
      </w:r>
      <w:r w:rsidR="00FE4440" w:rsidRPr="00FE4440">
        <w:rPr>
          <w:rFonts w:ascii="Times New Roman" w:hAnsi="Times New Roman"/>
          <w:color w:val="000000"/>
          <w:sz w:val="28"/>
          <w:szCs w:val="28"/>
          <w:lang w:val="uk-UA"/>
        </w:rPr>
        <w:t>7</w:t>
      </w:r>
      <w:r w:rsidR="00C069B3" w:rsidRPr="0028048D">
        <w:rPr>
          <w:rFonts w:ascii="Times New Roman" w:hAnsi="Times New Roman"/>
          <w:color w:val="000000"/>
          <w:sz w:val="28"/>
          <w:szCs w:val="28"/>
          <w:lang w:val="uk-UA"/>
        </w:rPr>
        <w:t>].</w:t>
      </w:r>
      <w:r w:rsidR="00DF2A65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="00A7124E" w:rsidRPr="0028048D">
        <w:rPr>
          <w:rFonts w:ascii="Times New Roman" w:hAnsi="Times New Roman"/>
          <w:color w:val="000000"/>
          <w:sz w:val="28"/>
          <w:szCs w:val="28"/>
          <w:lang w:val="uk-UA"/>
        </w:rPr>
        <w:t xml:space="preserve">Більшість </w:t>
      </w:r>
      <w:proofErr w:type="spellStart"/>
      <w:r w:rsidR="00A7124E" w:rsidRPr="0028048D">
        <w:rPr>
          <w:rFonts w:ascii="Times New Roman" w:hAnsi="Times New Roman"/>
          <w:color w:val="000000"/>
          <w:sz w:val="28"/>
          <w:szCs w:val="28"/>
          <w:lang w:val="uk-UA"/>
        </w:rPr>
        <w:t>цитокінів</w:t>
      </w:r>
      <w:proofErr w:type="spellEnd"/>
      <w:r w:rsidR="00A7124E" w:rsidRPr="0028048D">
        <w:rPr>
          <w:rFonts w:ascii="Times New Roman" w:hAnsi="Times New Roman"/>
          <w:color w:val="000000"/>
          <w:sz w:val="28"/>
          <w:szCs w:val="28"/>
          <w:lang w:val="uk-UA"/>
        </w:rPr>
        <w:t xml:space="preserve"> не синтезується клітинами поза </w:t>
      </w:r>
      <w:r w:rsidR="00A7124E">
        <w:rPr>
          <w:rFonts w:ascii="Times New Roman" w:hAnsi="Times New Roman"/>
          <w:color w:val="000000"/>
          <w:sz w:val="28"/>
          <w:szCs w:val="28"/>
          <w:lang w:val="uk-UA"/>
        </w:rPr>
        <w:t xml:space="preserve">фокусом </w:t>
      </w:r>
      <w:r w:rsidR="00A7124E" w:rsidRPr="00CC3829">
        <w:rPr>
          <w:rFonts w:ascii="Times New Roman" w:hAnsi="Times New Roman"/>
          <w:sz w:val="28"/>
          <w:szCs w:val="28"/>
          <w:lang w:val="uk-UA"/>
        </w:rPr>
        <w:t>запальної</w:t>
      </w:r>
      <w:r w:rsidR="00A7124E" w:rsidRPr="0028048D">
        <w:rPr>
          <w:rFonts w:ascii="Times New Roman" w:hAnsi="Times New Roman"/>
          <w:color w:val="000000"/>
          <w:sz w:val="28"/>
          <w:szCs w:val="28"/>
          <w:lang w:val="uk-UA"/>
        </w:rPr>
        <w:t xml:space="preserve"> реакції та імунної відповіді і їх синтез є індукованим процесом</w:t>
      </w:r>
      <w:r w:rsidR="00A7124E">
        <w:rPr>
          <w:rFonts w:ascii="Times New Roman" w:hAnsi="Times New Roman"/>
          <w:color w:val="000000"/>
          <w:sz w:val="28"/>
          <w:szCs w:val="28"/>
          <w:lang w:val="uk-UA"/>
        </w:rPr>
        <w:t>.</w:t>
      </w:r>
      <w:r w:rsidR="00A7124E" w:rsidRPr="00DF2A65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="00DF2A65" w:rsidRPr="00DF2A65">
        <w:rPr>
          <w:rFonts w:ascii="Times New Roman" w:hAnsi="Times New Roman"/>
          <w:color w:val="000000"/>
          <w:sz w:val="28"/>
          <w:szCs w:val="28"/>
          <w:lang w:val="uk-UA"/>
        </w:rPr>
        <w:t xml:space="preserve">При розвитку системної запальної </w:t>
      </w:r>
      <w:r w:rsidR="00DF2A65">
        <w:rPr>
          <w:rFonts w:ascii="Times New Roman" w:hAnsi="Times New Roman"/>
          <w:color w:val="000000"/>
          <w:sz w:val="28"/>
          <w:szCs w:val="28"/>
          <w:lang w:val="uk-UA"/>
        </w:rPr>
        <w:t>реакції</w:t>
      </w:r>
      <w:r w:rsidR="00DF2A65" w:rsidRPr="00DF2A65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практично </w:t>
      </w:r>
      <w:r w:rsidR="00DF2A65" w:rsidRPr="00DF2A65">
        <w:rPr>
          <w:rFonts w:ascii="Times New Roman" w:hAnsi="Times New Roman"/>
          <w:color w:val="000000"/>
          <w:sz w:val="28"/>
          <w:szCs w:val="28"/>
          <w:lang w:val="uk-UA"/>
        </w:rPr>
        <w:t>всі органи та системи організму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знаходяться під впливом різних за ефектом і концентрацією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про-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та протизапальних 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цитокінів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>.</w:t>
      </w:r>
      <w:r w:rsidR="006E69B9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="00C069B3" w:rsidRPr="0028048D">
        <w:rPr>
          <w:rFonts w:ascii="Times New Roman" w:hAnsi="Times New Roman"/>
          <w:sz w:val="28"/>
          <w:szCs w:val="28"/>
          <w:lang w:val="uk-UA"/>
        </w:rPr>
        <w:t>В останні роки з'явилися дані про збільшення діагностичної цінності сироваткової концентрації як TNF-α, так й ІЛ-6 в прогнозі розвитку захво</w:t>
      </w:r>
      <w:r w:rsidR="00DF2A65">
        <w:rPr>
          <w:rFonts w:ascii="Times New Roman" w:hAnsi="Times New Roman"/>
          <w:sz w:val="28"/>
          <w:szCs w:val="28"/>
          <w:lang w:val="uk-UA"/>
        </w:rPr>
        <w:t>рювань підшлункової залози</w:t>
      </w:r>
      <w:r>
        <w:rPr>
          <w:rFonts w:ascii="Times New Roman" w:hAnsi="Times New Roman"/>
          <w:sz w:val="28"/>
          <w:szCs w:val="28"/>
          <w:lang w:val="uk-UA"/>
        </w:rPr>
        <w:t>, що перебігають</w:t>
      </w:r>
      <w:r w:rsidR="00365C94" w:rsidRPr="0028048D">
        <w:rPr>
          <w:rFonts w:ascii="Times New Roman" w:hAnsi="Times New Roman"/>
          <w:sz w:val="28"/>
          <w:szCs w:val="28"/>
          <w:lang w:val="uk-UA"/>
        </w:rPr>
        <w:t xml:space="preserve"> в гострий період</w:t>
      </w:r>
      <w:r w:rsidR="00C069B3" w:rsidRPr="0028048D">
        <w:rPr>
          <w:rFonts w:ascii="Times New Roman" w:hAnsi="Times New Roman"/>
          <w:sz w:val="28"/>
          <w:szCs w:val="28"/>
          <w:lang w:val="uk-UA"/>
        </w:rPr>
        <w:t xml:space="preserve"> з важкою</w:t>
      </w:r>
      <w:r w:rsidR="00FE4440">
        <w:rPr>
          <w:rFonts w:ascii="Times New Roman" w:hAnsi="Times New Roman"/>
          <w:sz w:val="28"/>
          <w:szCs w:val="28"/>
          <w:lang w:val="uk-UA"/>
        </w:rPr>
        <w:t xml:space="preserve"> екзокринною недостатністю [</w:t>
      </w:r>
      <w:r w:rsidR="00BF0E95" w:rsidRPr="00BF0E95">
        <w:rPr>
          <w:rFonts w:ascii="Times New Roman" w:hAnsi="Times New Roman"/>
          <w:sz w:val="28"/>
          <w:szCs w:val="28"/>
          <w:lang w:val="uk-UA"/>
        </w:rPr>
        <w:t>3,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FE4440" w:rsidRPr="00FE4440">
        <w:rPr>
          <w:rFonts w:ascii="Times New Roman" w:hAnsi="Times New Roman"/>
          <w:sz w:val="28"/>
          <w:szCs w:val="28"/>
          <w:lang w:val="uk-UA"/>
        </w:rPr>
        <w:t>15</w:t>
      </w:r>
      <w:r w:rsidR="00FE4440">
        <w:rPr>
          <w:rFonts w:ascii="Times New Roman" w:hAnsi="Times New Roman"/>
          <w:color w:val="E36C0A" w:themeColor="accent6" w:themeShade="BF"/>
          <w:sz w:val="28"/>
          <w:szCs w:val="28"/>
          <w:lang w:val="uk-UA"/>
        </w:rPr>
        <w:t xml:space="preserve">, </w:t>
      </w:r>
      <w:r w:rsidR="00FE4440" w:rsidRPr="00FE4440">
        <w:rPr>
          <w:rFonts w:ascii="Times New Roman" w:hAnsi="Times New Roman"/>
          <w:sz w:val="28"/>
          <w:szCs w:val="28"/>
          <w:lang w:val="uk-UA"/>
        </w:rPr>
        <w:t>27</w:t>
      </w:r>
      <w:r w:rsidR="003D737C" w:rsidRPr="0028048D">
        <w:rPr>
          <w:rFonts w:ascii="Times New Roman" w:hAnsi="Times New Roman"/>
          <w:sz w:val="28"/>
          <w:szCs w:val="28"/>
          <w:lang w:val="uk-UA"/>
        </w:rPr>
        <w:t>], а</w:t>
      </w:r>
      <w:r w:rsidR="00365C94" w:rsidRPr="0028048D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365C94" w:rsidRPr="00800F52">
        <w:rPr>
          <w:rFonts w:ascii="Times New Roman" w:hAnsi="Times New Roman"/>
          <w:sz w:val="28"/>
          <w:szCs w:val="28"/>
          <w:lang w:val="uk-UA"/>
        </w:rPr>
        <w:t xml:space="preserve">також </w:t>
      </w:r>
      <w:r w:rsidR="00365C94" w:rsidRPr="00800F52">
        <w:rPr>
          <w:rFonts w:ascii="Times New Roman" w:hAnsi="Times New Roman"/>
          <w:color w:val="000000"/>
          <w:sz w:val="28"/>
          <w:szCs w:val="28"/>
          <w:lang w:val="uk-UA"/>
        </w:rPr>
        <w:lastRenderedPageBreak/>
        <w:t xml:space="preserve">провідна роль </w:t>
      </w:r>
      <w:r w:rsidR="00365C94" w:rsidRPr="00800F52">
        <w:rPr>
          <w:rFonts w:ascii="Times New Roman" w:eastAsia="Calibri" w:hAnsi="Times New Roman"/>
          <w:color w:val="000000"/>
          <w:sz w:val="28"/>
          <w:szCs w:val="28"/>
          <w:lang w:val="uk-UA" w:eastAsia="en-US"/>
        </w:rPr>
        <w:t>ІЛ</w:t>
      </w:r>
      <w:r w:rsidR="00365C94" w:rsidRPr="00800F52">
        <w:rPr>
          <w:rFonts w:ascii="Times New Roman" w:hAnsi="Times New Roman"/>
          <w:color w:val="000000"/>
          <w:sz w:val="28"/>
          <w:szCs w:val="28"/>
          <w:lang w:val="uk-UA"/>
        </w:rPr>
        <w:t>-2 в регуляції імунної відповіді завдяки широкому с</w:t>
      </w:r>
      <w:r w:rsidR="008B3EB1">
        <w:rPr>
          <w:rFonts w:ascii="Times New Roman" w:hAnsi="Times New Roman"/>
          <w:color w:val="000000"/>
          <w:sz w:val="28"/>
          <w:szCs w:val="28"/>
          <w:lang w:val="uk-UA"/>
        </w:rPr>
        <w:t>пектру</w:t>
      </w:r>
      <w:r w:rsidR="003D737C" w:rsidRPr="00800F52">
        <w:rPr>
          <w:rFonts w:ascii="Times New Roman" w:hAnsi="Times New Roman"/>
          <w:color w:val="000000"/>
          <w:sz w:val="28"/>
          <w:szCs w:val="28"/>
          <w:lang w:val="uk-UA"/>
        </w:rPr>
        <w:t xml:space="preserve"> біологічних ефектів (активацію, ріст і диференціювання Т- і В-лімфоцитів, </w:t>
      </w:r>
      <w:proofErr w:type="spellStart"/>
      <w:r w:rsidR="003D737C" w:rsidRPr="00800F52">
        <w:rPr>
          <w:rFonts w:ascii="Times New Roman" w:hAnsi="Times New Roman"/>
          <w:color w:val="000000"/>
          <w:sz w:val="28"/>
          <w:szCs w:val="28"/>
          <w:lang w:val="uk-UA"/>
        </w:rPr>
        <w:t>антигенпрезентуючу</w:t>
      </w:r>
      <w:proofErr w:type="spellEnd"/>
      <w:r w:rsidR="003D737C" w:rsidRPr="00800F52">
        <w:rPr>
          <w:rFonts w:ascii="Times New Roman" w:hAnsi="Times New Roman"/>
          <w:color w:val="000000"/>
          <w:sz w:val="28"/>
          <w:szCs w:val="28"/>
          <w:lang w:val="uk-UA"/>
        </w:rPr>
        <w:t xml:space="preserve"> і </w:t>
      </w:r>
      <w:proofErr w:type="spellStart"/>
      <w:r w:rsidR="003D737C" w:rsidRPr="00800F52">
        <w:rPr>
          <w:rFonts w:ascii="Times New Roman" w:hAnsi="Times New Roman"/>
          <w:color w:val="000000"/>
          <w:sz w:val="28"/>
          <w:szCs w:val="28"/>
          <w:lang w:val="uk-UA"/>
        </w:rPr>
        <w:t>мікроб</w:t>
      </w:r>
      <w:r w:rsidR="008B3EB1">
        <w:rPr>
          <w:rFonts w:ascii="Times New Roman" w:hAnsi="Times New Roman"/>
          <w:color w:val="000000"/>
          <w:sz w:val="28"/>
          <w:szCs w:val="28"/>
          <w:lang w:val="uk-UA"/>
        </w:rPr>
        <w:t>і</w:t>
      </w:r>
      <w:r w:rsidR="003D737C" w:rsidRPr="00800F52">
        <w:rPr>
          <w:rFonts w:ascii="Times New Roman" w:hAnsi="Times New Roman"/>
          <w:color w:val="000000"/>
          <w:sz w:val="28"/>
          <w:szCs w:val="28"/>
          <w:lang w:val="uk-UA"/>
        </w:rPr>
        <w:t>оцидну</w:t>
      </w:r>
      <w:proofErr w:type="spellEnd"/>
      <w:r w:rsidR="003D737C" w:rsidRPr="00800F52">
        <w:rPr>
          <w:rFonts w:ascii="Times New Roman" w:hAnsi="Times New Roman"/>
          <w:color w:val="000000"/>
          <w:sz w:val="28"/>
          <w:szCs w:val="28"/>
          <w:lang w:val="uk-UA"/>
        </w:rPr>
        <w:t xml:space="preserve"> функцію макрофагів, сприяє активації і проліферації природних </w:t>
      </w:r>
      <w:proofErr w:type="spellStart"/>
      <w:r w:rsidR="003D737C" w:rsidRPr="00800F52">
        <w:rPr>
          <w:rFonts w:ascii="Times New Roman" w:hAnsi="Times New Roman"/>
          <w:color w:val="000000"/>
          <w:sz w:val="28"/>
          <w:szCs w:val="28"/>
          <w:lang w:val="uk-UA"/>
        </w:rPr>
        <w:t>кілерних</w:t>
      </w:r>
      <w:proofErr w:type="spellEnd"/>
      <w:r w:rsidR="003D737C" w:rsidRPr="00800F52">
        <w:rPr>
          <w:rFonts w:ascii="Times New Roman" w:hAnsi="Times New Roman"/>
          <w:color w:val="000000"/>
          <w:sz w:val="28"/>
          <w:szCs w:val="28"/>
          <w:lang w:val="uk-UA"/>
        </w:rPr>
        <w:t xml:space="preserve"> клітин </w:t>
      </w:r>
      <w:r w:rsidR="008B3EB1">
        <w:rPr>
          <w:rFonts w:ascii="Times New Roman" w:hAnsi="Times New Roman"/>
          <w:color w:val="000000"/>
          <w:sz w:val="28"/>
          <w:szCs w:val="28"/>
          <w:lang w:val="uk-UA"/>
        </w:rPr>
        <w:t>[</w:t>
      </w:r>
      <w:r w:rsidR="00365C94" w:rsidRPr="008B3EB1">
        <w:rPr>
          <w:rFonts w:ascii="Times New Roman" w:hAnsi="Times New Roman"/>
          <w:color w:val="000000"/>
          <w:sz w:val="28"/>
          <w:szCs w:val="28"/>
          <w:lang w:val="uk-UA"/>
        </w:rPr>
        <w:t>3</w:t>
      </w:r>
      <w:r w:rsidR="008B3EB1">
        <w:rPr>
          <w:rFonts w:ascii="Times New Roman" w:hAnsi="Times New Roman"/>
          <w:color w:val="000000"/>
          <w:sz w:val="28"/>
          <w:szCs w:val="28"/>
          <w:lang w:val="uk-UA"/>
        </w:rPr>
        <w:t>, 15, 16</w:t>
      </w:r>
      <w:r w:rsidR="00365C94" w:rsidRPr="008B3EB1">
        <w:rPr>
          <w:rFonts w:ascii="Times New Roman" w:hAnsi="Times New Roman"/>
          <w:color w:val="000000"/>
          <w:sz w:val="28"/>
          <w:szCs w:val="28"/>
          <w:lang w:val="uk-UA"/>
        </w:rPr>
        <w:t>]</w:t>
      </w:r>
    </w:p>
    <w:p w:rsidR="00FF0B6C" w:rsidRDefault="00FF0B6C" w:rsidP="00FF0B6C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28048D">
        <w:rPr>
          <w:rFonts w:ascii="Times New Roman" w:hAnsi="Times New Roman"/>
          <w:sz w:val="28"/>
          <w:szCs w:val="28"/>
          <w:lang w:val="uk-UA"/>
        </w:rPr>
        <w:t>З урахуванням того, що вплив</w:t>
      </w:r>
      <w:r w:rsidR="008B3EB1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8B3EB1">
        <w:rPr>
          <w:rFonts w:ascii="Times New Roman" w:hAnsi="Times New Roman"/>
          <w:sz w:val="28"/>
          <w:szCs w:val="28"/>
          <w:lang w:val="uk-UA"/>
        </w:rPr>
        <w:t>ім</w:t>
      </w:r>
      <w:r w:rsidR="0034605B">
        <w:rPr>
          <w:rFonts w:ascii="Times New Roman" w:hAnsi="Times New Roman"/>
          <w:sz w:val="28"/>
          <w:szCs w:val="28"/>
          <w:lang w:val="uk-UA"/>
        </w:rPr>
        <w:t>м</w:t>
      </w:r>
      <w:r w:rsidR="008B3EB1">
        <w:rPr>
          <w:rFonts w:ascii="Times New Roman" w:hAnsi="Times New Roman"/>
          <w:sz w:val="28"/>
          <w:szCs w:val="28"/>
          <w:lang w:val="uk-UA"/>
        </w:rPr>
        <w:t>обілізаційного</w:t>
      </w:r>
      <w:proofErr w:type="spellEnd"/>
      <w:r w:rsidRPr="0028048D">
        <w:rPr>
          <w:rFonts w:ascii="Times New Roman" w:hAnsi="Times New Roman"/>
          <w:sz w:val="28"/>
          <w:szCs w:val="28"/>
          <w:lang w:val="uk-UA"/>
        </w:rPr>
        <w:t xml:space="preserve"> стресу на організм щурів</w:t>
      </w:r>
      <w:r w:rsidR="00D6293D">
        <w:rPr>
          <w:rFonts w:ascii="Times New Roman" w:hAnsi="Times New Roman"/>
          <w:sz w:val="28"/>
          <w:szCs w:val="28"/>
          <w:lang w:val="uk-UA"/>
        </w:rPr>
        <w:t>-самиць</w:t>
      </w:r>
      <w:r w:rsidRPr="0028048D">
        <w:rPr>
          <w:rFonts w:ascii="Times New Roman" w:hAnsi="Times New Roman"/>
          <w:sz w:val="28"/>
          <w:szCs w:val="28"/>
          <w:lang w:val="uk-UA"/>
        </w:rPr>
        <w:t xml:space="preserve"> до і в період вагітності надає шкідливу дію на </w:t>
      </w:r>
      <w:proofErr w:type="spellStart"/>
      <w:r w:rsidRPr="0028048D">
        <w:rPr>
          <w:rFonts w:ascii="Times New Roman" w:hAnsi="Times New Roman"/>
          <w:sz w:val="28"/>
          <w:szCs w:val="28"/>
          <w:lang w:val="uk-UA"/>
        </w:rPr>
        <w:t>екзо-</w:t>
      </w:r>
      <w:proofErr w:type="spellEnd"/>
      <w:r w:rsidRPr="0028048D">
        <w:rPr>
          <w:rFonts w:ascii="Times New Roman" w:hAnsi="Times New Roman"/>
          <w:sz w:val="28"/>
          <w:szCs w:val="28"/>
          <w:lang w:val="uk-UA"/>
        </w:rPr>
        <w:t xml:space="preserve"> та ендокринний апарат не тільки їх власно</w:t>
      </w:r>
      <w:r w:rsidR="00E11C40">
        <w:rPr>
          <w:rFonts w:ascii="Times New Roman" w:hAnsi="Times New Roman"/>
          <w:sz w:val="28"/>
          <w:szCs w:val="28"/>
          <w:lang w:val="uk-UA"/>
        </w:rPr>
        <w:t xml:space="preserve">ї </w:t>
      </w:r>
      <w:r w:rsidR="00D6293D">
        <w:rPr>
          <w:rFonts w:ascii="Times New Roman" w:hAnsi="Times New Roman"/>
          <w:sz w:val="28"/>
          <w:szCs w:val="28"/>
          <w:lang w:val="uk-UA"/>
        </w:rPr>
        <w:t>підшлункової залози, а й</w:t>
      </w:r>
      <w:r w:rsidR="00E11C40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B3EB1">
        <w:rPr>
          <w:rFonts w:ascii="Times New Roman" w:hAnsi="Times New Roman"/>
          <w:sz w:val="28"/>
          <w:szCs w:val="28"/>
          <w:lang w:val="uk-UA"/>
        </w:rPr>
        <w:t xml:space="preserve">їх </w:t>
      </w:r>
      <w:r w:rsidR="00E11C40">
        <w:rPr>
          <w:rFonts w:ascii="Times New Roman" w:hAnsi="Times New Roman"/>
          <w:sz w:val="28"/>
          <w:szCs w:val="28"/>
          <w:lang w:val="uk-UA"/>
        </w:rPr>
        <w:t>потомства,</w:t>
      </w:r>
      <w:r w:rsidR="00E11C40" w:rsidRPr="00E11C40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E11C40" w:rsidRPr="0028048D">
        <w:rPr>
          <w:rFonts w:ascii="Times New Roman" w:hAnsi="Times New Roman"/>
          <w:sz w:val="28"/>
          <w:szCs w:val="28"/>
          <w:lang w:val="uk-UA"/>
        </w:rPr>
        <w:t>мають достатньо стійкий характер</w:t>
      </w:r>
      <w:r w:rsidR="00E11C40">
        <w:rPr>
          <w:rFonts w:ascii="Times New Roman" w:hAnsi="Times New Roman"/>
          <w:sz w:val="28"/>
          <w:szCs w:val="28"/>
          <w:lang w:val="uk-UA"/>
        </w:rPr>
        <w:t xml:space="preserve"> морфологічних змін, що</w:t>
      </w:r>
      <w:r w:rsidRPr="0028048D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E11C40">
        <w:rPr>
          <w:rFonts w:ascii="Times New Roman" w:hAnsi="Times New Roman"/>
          <w:sz w:val="28"/>
          <w:szCs w:val="28"/>
          <w:lang w:val="uk-UA"/>
        </w:rPr>
        <w:t>було показано</w:t>
      </w:r>
      <w:r w:rsidR="00FA21A3">
        <w:rPr>
          <w:rFonts w:ascii="Times New Roman" w:hAnsi="Times New Roman"/>
          <w:sz w:val="28"/>
          <w:szCs w:val="28"/>
          <w:lang w:val="uk-UA"/>
        </w:rPr>
        <w:t xml:space="preserve"> нами</w:t>
      </w:r>
      <w:r w:rsidR="00E11C40">
        <w:rPr>
          <w:rFonts w:ascii="Times New Roman" w:hAnsi="Times New Roman"/>
          <w:sz w:val="28"/>
          <w:szCs w:val="28"/>
          <w:lang w:val="uk-UA"/>
        </w:rPr>
        <w:t xml:space="preserve"> у попередніх дослідженнях</w:t>
      </w:r>
      <w:r w:rsidR="008B3EB1">
        <w:rPr>
          <w:rFonts w:ascii="Times New Roman" w:hAnsi="Times New Roman"/>
          <w:sz w:val="28"/>
          <w:szCs w:val="28"/>
          <w:lang w:val="uk-UA"/>
        </w:rPr>
        <w:t xml:space="preserve">, видається важливим у </w:t>
      </w:r>
      <w:r w:rsidRPr="0028048D">
        <w:rPr>
          <w:rFonts w:ascii="Times New Roman" w:hAnsi="Times New Roman"/>
          <w:sz w:val="28"/>
          <w:szCs w:val="28"/>
          <w:lang w:val="uk-UA"/>
        </w:rPr>
        <w:t>з'ясування участі імунних механізмів у пошкодженні</w:t>
      </w:r>
      <w:r w:rsidR="008B3EB1">
        <w:rPr>
          <w:rFonts w:ascii="Times New Roman" w:hAnsi="Times New Roman"/>
          <w:sz w:val="28"/>
          <w:szCs w:val="28"/>
          <w:lang w:val="uk-UA"/>
        </w:rPr>
        <w:t xml:space="preserve"> функції</w:t>
      </w:r>
      <w:r w:rsidRPr="0028048D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D6293D">
        <w:rPr>
          <w:rFonts w:ascii="Times New Roman" w:hAnsi="Times New Roman"/>
          <w:sz w:val="28"/>
          <w:szCs w:val="28"/>
          <w:lang w:val="uk-UA"/>
        </w:rPr>
        <w:t>підшлункової залози</w:t>
      </w:r>
      <w:r w:rsidRPr="0028048D">
        <w:rPr>
          <w:rFonts w:ascii="Times New Roman" w:hAnsi="Times New Roman"/>
          <w:sz w:val="28"/>
          <w:szCs w:val="28"/>
          <w:lang w:val="uk-UA"/>
        </w:rPr>
        <w:t xml:space="preserve">.  </w:t>
      </w:r>
    </w:p>
    <w:p w:rsidR="009934D0" w:rsidRPr="009934D0" w:rsidRDefault="009934D0" w:rsidP="006E69B9">
      <w:pPr>
        <w:pStyle w:val="aff0"/>
        <w:numPr>
          <w:ilvl w:val="0"/>
          <w:numId w:val="28"/>
        </w:numPr>
        <w:spacing w:before="120" w:after="0" w:line="360" w:lineRule="auto"/>
        <w:ind w:left="1066" w:hanging="357"/>
        <w:jc w:val="both"/>
        <w:rPr>
          <w:rFonts w:ascii="Times New Roman" w:hAnsi="Times New Roman"/>
          <w:sz w:val="28"/>
          <w:szCs w:val="28"/>
          <w:lang w:val="uk-UA"/>
        </w:rPr>
      </w:pPr>
      <w:r w:rsidRPr="009934D0">
        <w:rPr>
          <w:rFonts w:ascii="Times New Roman" w:hAnsi="Times New Roman"/>
          <w:b/>
          <w:sz w:val="28"/>
          <w:szCs w:val="28"/>
          <w:lang w:val="uk-UA"/>
        </w:rPr>
        <w:t xml:space="preserve">Вплив </w:t>
      </w:r>
      <w:r w:rsidRPr="009934D0">
        <w:rPr>
          <w:rFonts w:ascii="Times New Roman" w:eastAsia="TimesNewRomanPSMT" w:hAnsi="Times New Roman"/>
          <w:b/>
          <w:sz w:val="28"/>
          <w:szCs w:val="28"/>
          <w:lang w:val="uk-UA"/>
        </w:rPr>
        <w:t xml:space="preserve">тривалого </w:t>
      </w:r>
      <w:proofErr w:type="spellStart"/>
      <w:r w:rsidRPr="009934D0">
        <w:rPr>
          <w:rFonts w:ascii="Times New Roman" w:eastAsia="TimesNewRomanPSMT" w:hAnsi="Times New Roman"/>
          <w:b/>
          <w:sz w:val="28"/>
          <w:szCs w:val="28"/>
          <w:lang w:val="uk-UA"/>
        </w:rPr>
        <w:t>ім</w:t>
      </w:r>
      <w:r w:rsidR="0034605B">
        <w:rPr>
          <w:rFonts w:ascii="Times New Roman" w:eastAsia="TimesNewRomanPSMT" w:hAnsi="Times New Roman"/>
          <w:b/>
          <w:sz w:val="28"/>
          <w:szCs w:val="28"/>
          <w:lang w:val="uk-UA"/>
        </w:rPr>
        <w:t>м</w:t>
      </w:r>
      <w:r w:rsidRPr="009934D0">
        <w:rPr>
          <w:rFonts w:ascii="Times New Roman" w:eastAsia="TimesNewRomanPSMT" w:hAnsi="Times New Roman"/>
          <w:b/>
          <w:sz w:val="28"/>
          <w:szCs w:val="28"/>
          <w:lang w:val="uk-UA"/>
        </w:rPr>
        <w:t>обілізаційного</w:t>
      </w:r>
      <w:proofErr w:type="spellEnd"/>
      <w:r w:rsidRPr="009934D0">
        <w:rPr>
          <w:rFonts w:ascii="Times New Roman" w:eastAsia="TimesNewRomanPSMT" w:hAnsi="Times New Roman"/>
          <w:b/>
          <w:sz w:val="28"/>
          <w:szCs w:val="28"/>
          <w:lang w:val="uk-UA"/>
        </w:rPr>
        <w:t xml:space="preserve"> стресу</w:t>
      </w:r>
      <w:r w:rsidR="005134FD">
        <w:rPr>
          <w:rFonts w:ascii="Times New Roman" w:eastAsia="TimesNewRomanPSMT" w:hAnsi="Times New Roman"/>
          <w:b/>
          <w:sz w:val="28"/>
          <w:szCs w:val="28"/>
          <w:lang w:val="uk-UA"/>
        </w:rPr>
        <w:t xml:space="preserve"> </w:t>
      </w:r>
      <w:r w:rsidRPr="009934D0">
        <w:rPr>
          <w:rFonts w:ascii="Times New Roman" w:eastAsia="TimesNewRomanPSMT" w:hAnsi="Times New Roman"/>
          <w:b/>
          <w:color w:val="000000"/>
          <w:sz w:val="28"/>
          <w:szCs w:val="28"/>
          <w:lang w:val="uk-UA"/>
        </w:rPr>
        <w:t>в період вагітності</w:t>
      </w:r>
      <w:r>
        <w:rPr>
          <w:rFonts w:ascii="Times New Roman" w:eastAsia="TimesNewRomanPSMT" w:hAnsi="Times New Roman"/>
          <w:b/>
          <w:sz w:val="28"/>
          <w:szCs w:val="28"/>
          <w:lang w:val="uk-UA"/>
        </w:rPr>
        <w:t xml:space="preserve"> </w:t>
      </w:r>
      <w:r w:rsidRPr="009934D0">
        <w:rPr>
          <w:rFonts w:ascii="Times New Roman" w:hAnsi="Times New Roman"/>
          <w:b/>
          <w:sz w:val="28"/>
          <w:szCs w:val="28"/>
          <w:lang w:val="uk-UA"/>
        </w:rPr>
        <w:t xml:space="preserve">на вміст </w:t>
      </w:r>
      <w:proofErr w:type="spellStart"/>
      <w:r w:rsidRPr="009934D0">
        <w:rPr>
          <w:rFonts w:ascii="Times New Roman" w:hAnsi="Times New Roman"/>
          <w:b/>
          <w:sz w:val="28"/>
          <w:szCs w:val="28"/>
          <w:lang w:val="uk-UA"/>
        </w:rPr>
        <w:t>цитокінів</w:t>
      </w:r>
      <w:proofErr w:type="spellEnd"/>
      <w:r w:rsidRPr="009934D0">
        <w:rPr>
          <w:rFonts w:ascii="Times New Roman" w:hAnsi="Times New Roman"/>
          <w:b/>
          <w:sz w:val="28"/>
          <w:szCs w:val="28"/>
          <w:lang w:val="uk-UA"/>
        </w:rPr>
        <w:t xml:space="preserve"> у сироватці крові </w:t>
      </w:r>
      <w:r>
        <w:rPr>
          <w:rFonts w:ascii="Times New Roman" w:eastAsia="TimesNewRomanPSMT" w:hAnsi="Times New Roman"/>
          <w:b/>
          <w:color w:val="000000"/>
          <w:sz w:val="28"/>
          <w:szCs w:val="28"/>
          <w:lang w:val="uk-UA"/>
        </w:rPr>
        <w:t>щурів-самиць</w:t>
      </w:r>
      <w:r w:rsidRPr="009934D0">
        <w:rPr>
          <w:rFonts w:ascii="Times New Roman" w:eastAsia="TimesNewRomanPSMT" w:hAnsi="Times New Roman"/>
          <w:b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eastAsia="TimesNewRomanPSMT" w:hAnsi="Times New Roman"/>
          <w:b/>
          <w:color w:val="000000"/>
          <w:sz w:val="28"/>
          <w:szCs w:val="28"/>
          <w:lang w:val="uk-UA"/>
        </w:rPr>
        <w:t>і їх нащадків</w:t>
      </w:r>
    </w:p>
    <w:p w:rsidR="00FF0B6C" w:rsidRPr="0028048D" w:rsidRDefault="009934D0" w:rsidP="009C5831">
      <w:pPr>
        <w:spacing w:after="0" w:line="360" w:lineRule="auto"/>
        <w:ind w:firstLine="708"/>
        <w:jc w:val="both"/>
        <w:rPr>
          <w:rFonts w:ascii="Times New Roman" w:eastAsia="TimesNewRomanPSMT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В</w:t>
      </w:r>
      <w:r w:rsidR="00FF0B6C" w:rsidRPr="0028048D">
        <w:rPr>
          <w:rFonts w:ascii="Times New Roman" w:hAnsi="Times New Roman"/>
          <w:sz w:val="28"/>
          <w:szCs w:val="28"/>
          <w:lang w:val="uk-UA"/>
        </w:rPr>
        <w:t xml:space="preserve"> сироватці крові було дослідже</w:t>
      </w:r>
      <w:r w:rsidR="00766EDF">
        <w:rPr>
          <w:rFonts w:ascii="Times New Roman" w:hAnsi="Times New Roman"/>
          <w:sz w:val="28"/>
          <w:szCs w:val="28"/>
          <w:lang w:val="uk-UA"/>
        </w:rPr>
        <w:t xml:space="preserve">но рівень </w:t>
      </w:r>
      <w:proofErr w:type="spellStart"/>
      <w:r w:rsidR="00766EDF">
        <w:rPr>
          <w:rFonts w:ascii="Times New Roman" w:hAnsi="Times New Roman"/>
          <w:sz w:val="28"/>
          <w:szCs w:val="28"/>
          <w:lang w:val="uk-UA"/>
        </w:rPr>
        <w:t>інтерлейкінів</w:t>
      </w:r>
      <w:proofErr w:type="spellEnd"/>
      <w:r w:rsidR="00766EDF">
        <w:rPr>
          <w:rFonts w:ascii="Times New Roman" w:hAnsi="Times New Roman"/>
          <w:sz w:val="28"/>
          <w:szCs w:val="28"/>
          <w:lang w:val="uk-UA"/>
        </w:rPr>
        <w:t xml:space="preserve"> ми  </w:t>
      </w:r>
      <w:r w:rsidR="00FF0B6C" w:rsidRPr="0028048D">
        <w:rPr>
          <w:rFonts w:ascii="Times New Roman" w:hAnsi="Times New Roman"/>
          <w:sz w:val="28"/>
          <w:szCs w:val="28"/>
          <w:lang w:val="uk-UA"/>
        </w:rPr>
        <w:t xml:space="preserve">обрали саме ІЛ-12 та ІЛ-4 тому, що </w:t>
      </w:r>
      <w:r w:rsidR="003D737C" w:rsidRPr="0028048D">
        <w:rPr>
          <w:rFonts w:ascii="Times New Roman" w:hAnsi="Times New Roman"/>
          <w:sz w:val="28"/>
          <w:szCs w:val="28"/>
          <w:lang w:val="uk-UA"/>
        </w:rPr>
        <w:t xml:space="preserve">саме </w:t>
      </w:r>
      <w:r w:rsidR="00FF0B6C" w:rsidRPr="0028048D">
        <w:rPr>
          <w:rFonts w:ascii="Times New Roman" w:hAnsi="Times New Roman"/>
          <w:sz w:val="28"/>
          <w:szCs w:val="28"/>
          <w:lang w:val="uk-UA"/>
        </w:rPr>
        <w:t>вони визначають напрямок диференціювання Т-лімфоцитів з CD</w:t>
      </w:r>
      <w:r w:rsidR="00FF0B6C" w:rsidRPr="0028048D">
        <w:rPr>
          <w:rFonts w:ascii="Times New Roman" w:hAnsi="Times New Roman"/>
          <w:sz w:val="28"/>
          <w:szCs w:val="28"/>
          <w:vertAlign w:val="superscript"/>
          <w:lang w:val="uk-UA"/>
        </w:rPr>
        <w:t>4+</w:t>
      </w:r>
      <w:r w:rsidR="00FF0B6C" w:rsidRPr="0028048D">
        <w:rPr>
          <w:rFonts w:ascii="Times New Roman" w:hAnsi="Times New Roman"/>
          <w:sz w:val="28"/>
          <w:szCs w:val="28"/>
          <w:lang w:val="uk-UA"/>
        </w:rPr>
        <w:t xml:space="preserve">-Т-клітин з утворенням </w:t>
      </w:r>
      <w:proofErr w:type="spellStart"/>
      <w:r w:rsidR="00FF0B6C" w:rsidRPr="0028048D">
        <w:rPr>
          <w:rFonts w:ascii="Times New Roman" w:hAnsi="Times New Roman"/>
          <w:sz w:val="28"/>
          <w:szCs w:val="28"/>
          <w:lang w:val="uk-UA"/>
        </w:rPr>
        <w:t>Т-хелперів</w:t>
      </w:r>
      <w:proofErr w:type="spellEnd"/>
      <w:r w:rsidR="00FF0B6C" w:rsidRPr="0028048D">
        <w:rPr>
          <w:rFonts w:ascii="Times New Roman" w:hAnsi="Times New Roman"/>
          <w:sz w:val="28"/>
          <w:szCs w:val="28"/>
          <w:lang w:val="uk-UA"/>
        </w:rPr>
        <w:t xml:space="preserve"> 1-го (Th1) та 2-го (Th2) типів [</w:t>
      </w:r>
      <w:r w:rsidR="00FE4440" w:rsidRPr="00FE4440">
        <w:rPr>
          <w:rFonts w:ascii="Times New Roman" w:hAnsi="Times New Roman"/>
          <w:sz w:val="28"/>
          <w:szCs w:val="28"/>
          <w:lang w:val="uk-UA"/>
        </w:rPr>
        <w:t>26</w:t>
      </w:r>
      <w:r w:rsidR="00FF0B6C" w:rsidRPr="0028048D">
        <w:rPr>
          <w:rFonts w:ascii="Times New Roman" w:hAnsi="Times New Roman"/>
          <w:sz w:val="28"/>
          <w:szCs w:val="28"/>
          <w:lang w:val="uk-UA"/>
        </w:rPr>
        <w:t xml:space="preserve">], тобто є маркерними </w:t>
      </w:r>
      <w:proofErr w:type="spellStart"/>
      <w:r w:rsidR="00FF0B6C" w:rsidRPr="0028048D">
        <w:rPr>
          <w:rFonts w:ascii="Times New Roman" w:hAnsi="Times New Roman"/>
          <w:sz w:val="28"/>
          <w:szCs w:val="28"/>
          <w:lang w:val="uk-UA"/>
        </w:rPr>
        <w:t>цитокінами</w:t>
      </w:r>
      <w:proofErr w:type="spellEnd"/>
      <w:r w:rsidR="00FF0B6C" w:rsidRPr="0028048D">
        <w:rPr>
          <w:rFonts w:ascii="Times New Roman" w:hAnsi="Times New Roman"/>
          <w:sz w:val="28"/>
          <w:szCs w:val="28"/>
          <w:lang w:val="uk-UA"/>
        </w:rPr>
        <w:t xml:space="preserve"> Th1- і Th2-лімфоцитів. Їх рівень дозволяє судити про шляхи реалізації імунної відповіді на ушкодження тканини, оскільки відомо, що Th1-клітини опосередковують реакції клітинного імунітету, засновані на взаємодії антиген-T-лімфоцит, а Th2-клітини – реакції гуморальної імунної відповіді, яка пов'язана зі стимуляцією B-лімфо</w:t>
      </w:r>
      <w:r w:rsidR="00FE4440">
        <w:rPr>
          <w:rFonts w:ascii="Times New Roman" w:hAnsi="Times New Roman"/>
          <w:sz w:val="28"/>
          <w:szCs w:val="28"/>
          <w:lang w:val="uk-UA"/>
        </w:rPr>
        <w:t xml:space="preserve">цитів і виробленням антитіл </w:t>
      </w:r>
      <w:r w:rsidR="00FE4440" w:rsidRPr="008B3EB1">
        <w:rPr>
          <w:rFonts w:ascii="Times New Roman" w:hAnsi="Times New Roman"/>
          <w:sz w:val="28"/>
          <w:szCs w:val="28"/>
          <w:lang w:val="uk-UA"/>
        </w:rPr>
        <w:t>[18</w:t>
      </w:r>
      <w:r w:rsidR="00BF0E95" w:rsidRPr="008B3EB1">
        <w:rPr>
          <w:rFonts w:ascii="Times New Roman" w:hAnsi="Times New Roman"/>
          <w:sz w:val="28"/>
          <w:szCs w:val="28"/>
          <w:lang w:val="uk-UA"/>
        </w:rPr>
        <w:t>, 22</w:t>
      </w:r>
      <w:r w:rsidR="00FF0B6C" w:rsidRPr="0028048D">
        <w:rPr>
          <w:rFonts w:ascii="Times New Roman" w:hAnsi="Times New Roman"/>
          <w:sz w:val="28"/>
          <w:szCs w:val="28"/>
          <w:lang w:val="uk-UA"/>
        </w:rPr>
        <w:t>].</w:t>
      </w:r>
      <w:r w:rsidR="00FE4440" w:rsidRPr="008B3EB1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FF0B6C" w:rsidRPr="0028048D">
        <w:rPr>
          <w:rFonts w:ascii="Times New Roman" w:eastAsia="TimesNewRomanPSMT" w:hAnsi="Times New Roman"/>
          <w:sz w:val="28"/>
          <w:szCs w:val="28"/>
          <w:lang w:val="uk-UA"/>
        </w:rPr>
        <w:t>З’ясовано, що підвищення вміст</w:t>
      </w:r>
      <w:r w:rsidR="00A82189" w:rsidRPr="0028048D">
        <w:rPr>
          <w:rFonts w:ascii="Times New Roman" w:eastAsia="TimesNewRomanPSMT" w:hAnsi="Times New Roman"/>
          <w:sz w:val="28"/>
          <w:szCs w:val="28"/>
          <w:lang w:val="uk-UA"/>
        </w:rPr>
        <w:t xml:space="preserve">у ІЛ-12 мало місце у всіх тварин </w:t>
      </w:r>
      <w:r w:rsidR="00A82189" w:rsidRPr="0028048D">
        <w:rPr>
          <w:rFonts w:ascii="Times New Roman" w:hAnsi="Times New Roman"/>
          <w:sz w:val="28"/>
          <w:szCs w:val="28"/>
          <w:lang w:val="uk-UA"/>
        </w:rPr>
        <w:t xml:space="preserve"> після </w:t>
      </w:r>
      <w:proofErr w:type="spellStart"/>
      <w:r w:rsidR="00A82189" w:rsidRPr="0028048D">
        <w:rPr>
          <w:rFonts w:ascii="Times New Roman" w:hAnsi="Times New Roman"/>
          <w:sz w:val="28"/>
          <w:szCs w:val="28"/>
          <w:lang w:val="uk-UA"/>
        </w:rPr>
        <w:t>іммобілізаційного</w:t>
      </w:r>
      <w:proofErr w:type="spellEnd"/>
      <w:r w:rsidR="00A82189" w:rsidRPr="0028048D">
        <w:rPr>
          <w:rFonts w:ascii="Times New Roman" w:hAnsi="Times New Roman"/>
          <w:sz w:val="28"/>
          <w:szCs w:val="28"/>
          <w:lang w:val="uk-UA"/>
        </w:rPr>
        <w:t xml:space="preserve"> стресу</w:t>
      </w:r>
      <w:r w:rsidR="00A82189" w:rsidRPr="0028048D">
        <w:rPr>
          <w:rFonts w:ascii="Times New Roman" w:eastAsia="TimesNewRomanPSMT" w:hAnsi="Times New Roman"/>
          <w:sz w:val="28"/>
          <w:szCs w:val="28"/>
          <w:lang w:val="uk-UA"/>
        </w:rPr>
        <w:t xml:space="preserve"> і навпаки у переважної кількості цих же щурів відзначалося зниження вмісту ІЛ-4. </w:t>
      </w:r>
      <w:r w:rsidR="00FF0B6C" w:rsidRPr="0028048D">
        <w:rPr>
          <w:rFonts w:ascii="Times New Roman" w:eastAsia="TimesNewRomanPSMT" w:hAnsi="Times New Roman"/>
          <w:sz w:val="28"/>
          <w:szCs w:val="28"/>
          <w:lang w:val="uk-UA"/>
        </w:rPr>
        <w:t>Середній рівень ІЛ-12</w:t>
      </w:r>
      <w:r w:rsidR="00B849CD" w:rsidRPr="0028048D">
        <w:rPr>
          <w:rFonts w:ascii="Times New Roman" w:eastAsia="TimesNewRomanPSMT" w:hAnsi="Times New Roman"/>
          <w:sz w:val="28"/>
          <w:szCs w:val="28"/>
          <w:lang w:val="uk-UA"/>
        </w:rPr>
        <w:t xml:space="preserve"> у порівнянні з контролем,</w:t>
      </w:r>
      <w:r w:rsidR="00FF0B6C" w:rsidRPr="0028048D">
        <w:rPr>
          <w:rFonts w:ascii="Times New Roman" w:eastAsia="TimesNewRomanPSMT" w:hAnsi="Times New Roman"/>
          <w:sz w:val="28"/>
          <w:szCs w:val="28"/>
          <w:lang w:val="uk-UA"/>
        </w:rPr>
        <w:t xml:space="preserve"> </w:t>
      </w:r>
      <w:r w:rsidR="00B849CD" w:rsidRPr="0028048D">
        <w:rPr>
          <w:rFonts w:ascii="Times New Roman" w:eastAsia="TimesNewRomanPSMT" w:hAnsi="Times New Roman"/>
          <w:sz w:val="28"/>
          <w:szCs w:val="28"/>
          <w:lang w:val="uk-UA"/>
        </w:rPr>
        <w:t xml:space="preserve"> був підвищеним більш ніж у 3 рази (табл. 1</w:t>
      </w:r>
      <w:r w:rsidR="00FF0B6C" w:rsidRPr="0028048D">
        <w:rPr>
          <w:rFonts w:ascii="Times New Roman" w:eastAsia="TimesNewRomanPSMT" w:hAnsi="Times New Roman"/>
          <w:sz w:val="28"/>
          <w:szCs w:val="28"/>
          <w:lang w:val="uk-UA"/>
        </w:rPr>
        <w:t xml:space="preserve">). </w:t>
      </w:r>
    </w:p>
    <w:p w:rsidR="008B3EB1" w:rsidRPr="0028048D" w:rsidRDefault="00B849CD" w:rsidP="009C5831">
      <w:pPr>
        <w:spacing w:before="240" w:after="0" w:line="360" w:lineRule="auto"/>
        <w:jc w:val="center"/>
        <w:rPr>
          <w:rFonts w:ascii="Times New Roman" w:eastAsia="TimesNewRomanPSMT" w:hAnsi="Times New Roman"/>
          <w:b/>
          <w:sz w:val="28"/>
          <w:szCs w:val="28"/>
          <w:lang w:val="uk-UA"/>
        </w:rPr>
      </w:pPr>
      <w:r w:rsidRPr="0028048D">
        <w:rPr>
          <w:rFonts w:ascii="Times New Roman" w:hAnsi="Times New Roman"/>
          <w:sz w:val="28"/>
          <w:szCs w:val="28"/>
          <w:lang w:val="uk-UA"/>
        </w:rPr>
        <w:t>Таблиця 1</w:t>
      </w:r>
      <w:r w:rsidR="00BA0181">
        <w:rPr>
          <w:rFonts w:ascii="Times New Roman" w:hAnsi="Times New Roman"/>
          <w:sz w:val="28"/>
          <w:szCs w:val="28"/>
          <w:lang w:val="uk-UA"/>
        </w:rPr>
        <w:t xml:space="preserve">- </w:t>
      </w:r>
      <w:r w:rsidR="00FF0B6C" w:rsidRPr="0028048D">
        <w:rPr>
          <w:rFonts w:ascii="Times New Roman" w:hAnsi="Times New Roman"/>
          <w:b/>
          <w:sz w:val="28"/>
          <w:szCs w:val="28"/>
          <w:lang w:val="uk-UA"/>
        </w:rPr>
        <w:t xml:space="preserve">Вміст </w:t>
      </w:r>
      <w:proofErr w:type="spellStart"/>
      <w:r w:rsidR="00FF0B6C" w:rsidRPr="0028048D">
        <w:rPr>
          <w:rFonts w:ascii="Times New Roman" w:hAnsi="Times New Roman"/>
          <w:b/>
          <w:sz w:val="28"/>
          <w:szCs w:val="28"/>
          <w:lang w:val="uk-UA"/>
        </w:rPr>
        <w:t>цитокінів</w:t>
      </w:r>
      <w:proofErr w:type="spellEnd"/>
      <w:r w:rsidR="00FF0B6C" w:rsidRPr="0028048D">
        <w:rPr>
          <w:rFonts w:ascii="Times New Roman" w:hAnsi="Times New Roman"/>
          <w:b/>
          <w:sz w:val="28"/>
          <w:szCs w:val="28"/>
          <w:lang w:val="uk-UA"/>
        </w:rPr>
        <w:t xml:space="preserve"> (</w:t>
      </w:r>
      <w:proofErr w:type="spellStart"/>
      <w:r w:rsidR="00FF0B6C" w:rsidRPr="0028048D">
        <w:rPr>
          <w:rFonts w:ascii="Times New Roman" w:hAnsi="Times New Roman"/>
          <w:b/>
          <w:sz w:val="28"/>
          <w:szCs w:val="28"/>
          <w:lang w:val="uk-UA"/>
        </w:rPr>
        <w:t>М±m</w:t>
      </w:r>
      <w:proofErr w:type="spellEnd"/>
      <w:r w:rsidR="00FF0B6C" w:rsidRPr="0028048D">
        <w:rPr>
          <w:rFonts w:ascii="Times New Roman" w:hAnsi="Times New Roman"/>
          <w:b/>
          <w:sz w:val="28"/>
          <w:szCs w:val="28"/>
          <w:lang w:val="uk-UA"/>
        </w:rPr>
        <w:t xml:space="preserve">) у сироватці крові </w:t>
      </w:r>
      <w:r w:rsidR="0034605B">
        <w:rPr>
          <w:rFonts w:ascii="Times New Roman" w:eastAsia="TimesNewRomanPSMT" w:hAnsi="Times New Roman"/>
          <w:b/>
          <w:color w:val="000000"/>
          <w:sz w:val="28"/>
          <w:szCs w:val="28"/>
          <w:lang w:val="uk-UA"/>
        </w:rPr>
        <w:t>щурів-самиць</w:t>
      </w:r>
      <w:r w:rsidR="008B3EB1" w:rsidRPr="0028048D">
        <w:rPr>
          <w:rFonts w:ascii="Times New Roman" w:eastAsia="TimesNewRomanPSMT" w:hAnsi="Times New Roman"/>
          <w:b/>
          <w:sz w:val="28"/>
          <w:szCs w:val="28"/>
          <w:lang w:val="uk-UA"/>
        </w:rPr>
        <w:t xml:space="preserve">, </w:t>
      </w:r>
      <w:r w:rsidR="005134FD">
        <w:rPr>
          <w:rFonts w:ascii="Times New Roman" w:eastAsia="TimesNewRomanPSMT" w:hAnsi="Times New Roman"/>
          <w:b/>
          <w:sz w:val="28"/>
          <w:szCs w:val="28"/>
          <w:lang w:val="uk-UA"/>
        </w:rPr>
        <w:t xml:space="preserve">що перебували в умовах </w:t>
      </w:r>
      <w:r w:rsidR="008B3EB1" w:rsidRPr="0028048D">
        <w:rPr>
          <w:rFonts w:ascii="Times New Roman" w:eastAsia="TimesNewRomanPSMT" w:hAnsi="Times New Roman"/>
          <w:b/>
          <w:sz w:val="28"/>
          <w:szCs w:val="28"/>
          <w:lang w:val="uk-UA"/>
        </w:rPr>
        <w:t xml:space="preserve">тривалого </w:t>
      </w:r>
      <w:proofErr w:type="spellStart"/>
      <w:r w:rsidR="008B3EB1" w:rsidRPr="0028048D">
        <w:rPr>
          <w:rFonts w:ascii="Times New Roman" w:eastAsia="TimesNewRomanPSMT" w:hAnsi="Times New Roman"/>
          <w:b/>
          <w:sz w:val="28"/>
          <w:szCs w:val="28"/>
          <w:lang w:val="uk-UA"/>
        </w:rPr>
        <w:t>ім</w:t>
      </w:r>
      <w:r w:rsidR="0034605B">
        <w:rPr>
          <w:rFonts w:ascii="Times New Roman" w:eastAsia="TimesNewRomanPSMT" w:hAnsi="Times New Roman"/>
          <w:b/>
          <w:sz w:val="28"/>
          <w:szCs w:val="28"/>
          <w:lang w:val="uk-UA"/>
        </w:rPr>
        <w:t>м</w:t>
      </w:r>
      <w:r w:rsidR="008B3EB1" w:rsidRPr="0028048D">
        <w:rPr>
          <w:rFonts w:ascii="Times New Roman" w:eastAsia="TimesNewRomanPSMT" w:hAnsi="Times New Roman"/>
          <w:b/>
          <w:sz w:val="28"/>
          <w:szCs w:val="28"/>
          <w:lang w:val="uk-UA"/>
        </w:rPr>
        <w:t>обілізаційного</w:t>
      </w:r>
      <w:proofErr w:type="spellEnd"/>
      <w:r w:rsidR="008B3EB1" w:rsidRPr="0028048D">
        <w:rPr>
          <w:rFonts w:ascii="Times New Roman" w:eastAsia="TimesNewRomanPSMT" w:hAnsi="Times New Roman"/>
          <w:b/>
          <w:sz w:val="28"/>
          <w:szCs w:val="28"/>
          <w:lang w:val="uk-UA"/>
        </w:rPr>
        <w:t xml:space="preserve"> стресу</w:t>
      </w:r>
    </w:p>
    <w:tbl>
      <w:tblPr>
        <w:tblW w:w="4808" w:type="pct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ook w:val="01E0" w:firstRow="1" w:lastRow="1" w:firstColumn="1" w:lastColumn="1" w:noHBand="0" w:noVBand="0"/>
      </w:tblPr>
      <w:tblGrid>
        <w:gridCol w:w="2310"/>
        <w:gridCol w:w="3305"/>
        <w:gridCol w:w="3861"/>
      </w:tblGrid>
      <w:tr w:rsidR="00FF0B6C" w:rsidRPr="00F54BDB" w:rsidTr="00BE4A7B">
        <w:trPr>
          <w:trHeight w:val="403"/>
        </w:trPr>
        <w:tc>
          <w:tcPr>
            <w:tcW w:w="1219" w:type="pct"/>
            <w:vMerge w:val="restart"/>
            <w:shd w:val="clear" w:color="auto" w:fill="auto"/>
            <w:vAlign w:val="center"/>
          </w:tcPr>
          <w:p w:rsidR="00FF0B6C" w:rsidRPr="00BA0181" w:rsidRDefault="00FF0B6C" w:rsidP="004C6570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BA0181">
              <w:rPr>
                <w:rFonts w:ascii="Times New Roman" w:eastAsia="TimesNewRomanPSMT" w:hAnsi="Times New Roman"/>
                <w:sz w:val="24"/>
                <w:szCs w:val="24"/>
                <w:lang w:val="uk-UA"/>
              </w:rPr>
              <w:t>Показники</w:t>
            </w:r>
          </w:p>
        </w:tc>
        <w:tc>
          <w:tcPr>
            <w:tcW w:w="3781" w:type="pct"/>
            <w:gridSpan w:val="2"/>
            <w:shd w:val="clear" w:color="auto" w:fill="auto"/>
            <w:vAlign w:val="center"/>
          </w:tcPr>
          <w:p w:rsidR="00FF0B6C" w:rsidRPr="00BA0181" w:rsidRDefault="00FF0B6C" w:rsidP="004C6570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BA0181">
              <w:rPr>
                <w:rFonts w:ascii="Times New Roman" w:hAnsi="Times New Roman"/>
                <w:sz w:val="24"/>
                <w:szCs w:val="24"/>
                <w:lang w:val="uk-UA"/>
              </w:rPr>
              <w:t>Щури-матері</w:t>
            </w:r>
          </w:p>
        </w:tc>
      </w:tr>
      <w:tr w:rsidR="00B849CD" w:rsidRPr="00F54BDB" w:rsidTr="00BE4A7B">
        <w:trPr>
          <w:trHeight w:val="403"/>
        </w:trPr>
        <w:tc>
          <w:tcPr>
            <w:tcW w:w="1219" w:type="pct"/>
            <w:vMerge/>
            <w:shd w:val="clear" w:color="auto" w:fill="auto"/>
          </w:tcPr>
          <w:p w:rsidR="00B849CD" w:rsidRPr="00BA0181" w:rsidRDefault="00B849CD" w:rsidP="004C6570">
            <w:pPr>
              <w:spacing w:after="0" w:line="240" w:lineRule="auto"/>
              <w:jc w:val="center"/>
              <w:rPr>
                <w:rFonts w:ascii="Times New Roman" w:eastAsia="TimesNewRomanPSMT" w:hAnsi="Times New Roman"/>
                <w:sz w:val="24"/>
                <w:szCs w:val="24"/>
                <w:lang w:val="uk-UA"/>
              </w:rPr>
            </w:pPr>
          </w:p>
        </w:tc>
        <w:tc>
          <w:tcPr>
            <w:tcW w:w="1744" w:type="pct"/>
            <w:shd w:val="clear" w:color="auto" w:fill="FFFFFF" w:themeFill="background1"/>
            <w:vAlign w:val="center"/>
          </w:tcPr>
          <w:p w:rsidR="00B849CD" w:rsidRPr="00BA0181" w:rsidRDefault="00B849CD" w:rsidP="004C6570">
            <w:pPr>
              <w:spacing w:after="0" w:line="240" w:lineRule="auto"/>
              <w:jc w:val="center"/>
              <w:rPr>
                <w:rFonts w:ascii="Times New Roman" w:eastAsia="TimesNewRomanPSMT" w:hAnsi="Times New Roman"/>
                <w:sz w:val="24"/>
                <w:szCs w:val="24"/>
                <w:lang w:val="uk-UA"/>
              </w:rPr>
            </w:pPr>
            <w:r w:rsidRPr="00BA0181">
              <w:rPr>
                <w:rFonts w:ascii="Times New Roman" w:eastAsia="TimesNewRomanPSMT" w:hAnsi="Times New Roman"/>
                <w:sz w:val="24"/>
                <w:szCs w:val="24"/>
                <w:lang w:val="uk-UA"/>
              </w:rPr>
              <w:t xml:space="preserve">Група-К </w:t>
            </w:r>
            <w:r w:rsidRPr="00BA0181">
              <w:rPr>
                <w:rFonts w:ascii="Times New Roman" w:hAnsi="Times New Roman"/>
                <w:sz w:val="24"/>
                <w:szCs w:val="24"/>
                <w:lang w:val="uk-UA"/>
              </w:rPr>
              <w:t>(</w:t>
            </w:r>
            <w:r w:rsidRPr="00BA0181">
              <w:rPr>
                <w:rFonts w:ascii="Times New Roman" w:hAnsi="Times New Roman"/>
                <w:sz w:val="24"/>
                <w:szCs w:val="24"/>
                <w:lang w:val="en-US"/>
              </w:rPr>
              <w:t>n</w:t>
            </w:r>
            <w:r w:rsidRPr="00BA0181">
              <w:rPr>
                <w:rFonts w:ascii="Times New Roman" w:hAnsi="Times New Roman"/>
                <w:sz w:val="24"/>
                <w:szCs w:val="24"/>
                <w:lang w:val="uk-UA"/>
              </w:rPr>
              <w:t>=10)</w:t>
            </w:r>
          </w:p>
        </w:tc>
        <w:tc>
          <w:tcPr>
            <w:tcW w:w="2037" w:type="pct"/>
            <w:shd w:val="clear" w:color="auto" w:fill="auto"/>
            <w:vAlign w:val="center"/>
          </w:tcPr>
          <w:p w:rsidR="00B849CD" w:rsidRPr="00BA0181" w:rsidRDefault="00B849CD" w:rsidP="004C6570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BA0181">
              <w:rPr>
                <w:rFonts w:ascii="Times New Roman" w:hAnsi="Times New Roman"/>
                <w:sz w:val="24"/>
                <w:szCs w:val="24"/>
                <w:lang w:val="uk-UA"/>
              </w:rPr>
              <w:t>Група 3 (</w:t>
            </w:r>
            <w:r w:rsidRPr="00BA0181">
              <w:rPr>
                <w:rFonts w:ascii="Times New Roman" w:hAnsi="Times New Roman"/>
                <w:sz w:val="24"/>
                <w:szCs w:val="24"/>
                <w:lang w:val="en-US"/>
              </w:rPr>
              <w:t>n</w:t>
            </w:r>
            <w:r w:rsidRPr="00BA0181">
              <w:rPr>
                <w:rFonts w:ascii="Times New Roman" w:hAnsi="Times New Roman"/>
                <w:sz w:val="24"/>
                <w:szCs w:val="24"/>
                <w:lang w:val="uk-UA"/>
              </w:rPr>
              <w:t>=10)</w:t>
            </w:r>
          </w:p>
        </w:tc>
      </w:tr>
      <w:tr w:rsidR="00B849CD" w:rsidRPr="00F54BDB" w:rsidTr="009C5831">
        <w:trPr>
          <w:trHeight w:val="297"/>
        </w:trPr>
        <w:tc>
          <w:tcPr>
            <w:tcW w:w="1219" w:type="pct"/>
            <w:shd w:val="clear" w:color="auto" w:fill="auto"/>
            <w:vAlign w:val="center"/>
          </w:tcPr>
          <w:p w:rsidR="00B849CD" w:rsidRPr="00BA0181" w:rsidRDefault="00B849CD" w:rsidP="009C583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BA0181">
              <w:rPr>
                <w:rFonts w:ascii="Times New Roman" w:eastAsia="TimesNewRomanPSMT" w:hAnsi="Times New Roman"/>
                <w:sz w:val="24"/>
                <w:szCs w:val="24"/>
                <w:lang w:val="uk-UA"/>
              </w:rPr>
              <w:t>ІЛ-12 (</w:t>
            </w:r>
            <w:proofErr w:type="spellStart"/>
            <w:r w:rsidRPr="00BA0181">
              <w:rPr>
                <w:rFonts w:ascii="Times New Roman" w:eastAsia="TimesNewRomanPSMT" w:hAnsi="Times New Roman"/>
                <w:sz w:val="24"/>
                <w:szCs w:val="24"/>
                <w:lang w:val="uk-UA"/>
              </w:rPr>
              <w:t>пкг</w:t>
            </w:r>
            <w:proofErr w:type="spellEnd"/>
            <w:r w:rsidRPr="00BA0181">
              <w:rPr>
                <w:rFonts w:ascii="Times New Roman" w:eastAsia="TimesNewRomanPSMT" w:hAnsi="Times New Roman"/>
                <w:sz w:val="24"/>
                <w:szCs w:val="24"/>
                <w:lang w:val="uk-UA"/>
              </w:rPr>
              <w:t>/</w:t>
            </w:r>
            <w:proofErr w:type="spellStart"/>
            <w:r w:rsidRPr="00BA0181">
              <w:rPr>
                <w:rFonts w:ascii="Times New Roman" w:eastAsia="TimesNewRomanPSMT" w:hAnsi="Times New Roman"/>
                <w:sz w:val="24"/>
                <w:szCs w:val="24"/>
                <w:lang w:val="uk-UA"/>
              </w:rPr>
              <w:t>мл</w:t>
            </w:r>
            <w:proofErr w:type="spellEnd"/>
            <w:r w:rsidRPr="00BA0181">
              <w:rPr>
                <w:rFonts w:ascii="Times New Roman" w:eastAsia="TimesNewRomanPSMT" w:hAnsi="Times New Roman"/>
                <w:sz w:val="24"/>
                <w:szCs w:val="24"/>
                <w:lang w:val="uk-UA"/>
              </w:rPr>
              <w:t xml:space="preserve">)     </w:t>
            </w:r>
          </w:p>
        </w:tc>
        <w:tc>
          <w:tcPr>
            <w:tcW w:w="1744" w:type="pct"/>
            <w:shd w:val="clear" w:color="auto" w:fill="FFFFFF" w:themeFill="background1"/>
            <w:vAlign w:val="center"/>
          </w:tcPr>
          <w:p w:rsidR="00B849CD" w:rsidRPr="00BA0181" w:rsidRDefault="00B849CD" w:rsidP="009C583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BA0181">
              <w:rPr>
                <w:rFonts w:ascii="Times New Roman" w:hAnsi="Times New Roman"/>
                <w:sz w:val="24"/>
                <w:szCs w:val="24"/>
              </w:rPr>
              <w:t>9,5</w:t>
            </w:r>
            <w:r w:rsidRPr="00BA0181">
              <w:rPr>
                <w:rFonts w:ascii="Times New Roman" w:hAnsi="Times New Roman"/>
                <w:sz w:val="24"/>
                <w:szCs w:val="24"/>
                <w:lang w:val="en-US"/>
              </w:rPr>
              <w:t>7</w:t>
            </w:r>
            <w:r w:rsidRPr="00BA0181">
              <w:rPr>
                <w:rFonts w:ascii="Times New Roman" w:hAnsi="Times New Roman"/>
                <w:sz w:val="24"/>
                <w:szCs w:val="24"/>
              </w:rPr>
              <w:t>±0,4</w:t>
            </w:r>
            <w:r w:rsidRPr="00BA0181">
              <w:rPr>
                <w:rFonts w:ascii="Times New Roman" w:hAnsi="Times New Roman"/>
                <w:sz w:val="24"/>
                <w:szCs w:val="24"/>
                <w:lang w:val="en-US"/>
              </w:rPr>
              <w:t>2</w:t>
            </w:r>
          </w:p>
        </w:tc>
        <w:tc>
          <w:tcPr>
            <w:tcW w:w="2037" w:type="pct"/>
            <w:shd w:val="clear" w:color="auto" w:fill="auto"/>
          </w:tcPr>
          <w:p w:rsidR="00B849CD" w:rsidRPr="00BA0181" w:rsidRDefault="00B849CD" w:rsidP="009C583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BA0181">
              <w:rPr>
                <w:rFonts w:ascii="Times New Roman" w:hAnsi="Times New Roman"/>
                <w:sz w:val="24"/>
                <w:szCs w:val="24"/>
              </w:rPr>
              <w:t>28,04±</w:t>
            </w:r>
            <w:r w:rsidRPr="00BA0181">
              <w:rPr>
                <w:rFonts w:ascii="Times New Roman" w:hAnsi="Times New Roman"/>
                <w:sz w:val="24"/>
                <w:szCs w:val="24"/>
                <w:lang w:val="en-US"/>
              </w:rPr>
              <w:t>0</w:t>
            </w:r>
            <w:r w:rsidRPr="00BA0181">
              <w:rPr>
                <w:rFonts w:ascii="Times New Roman" w:hAnsi="Times New Roman"/>
                <w:sz w:val="24"/>
                <w:szCs w:val="24"/>
              </w:rPr>
              <w:t>,</w:t>
            </w:r>
            <w:r w:rsidRPr="00BA0181">
              <w:rPr>
                <w:rFonts w:ascii="Times New Roman" w:hAnsi="Times New Roman"/>
                <w:sz w:val="24"/>
                <w:szCs w:val="24"/>
                <w:lang w:val="en-US"/>
              </w:rPr>
              <w:t>73</w:t>
            </w:r>
            <w:r w:rsidRPr="00BA0181">
              <w:rPr>
                <w:rFonts w:ascii="Times New Roman" w:hAnsi="Times New Roman"/>
                <w:sz w:val="24"/>
                <w:szCs w:val="24"/>
              </w:rPr>
              <w:t>**</w:t>
            </w:r>
            <w:r w:rsidRPr="00BA0181">
              <w:rPr>
                <w:rFonts w:ascii="Times New Roman" w:hAnsi="Times New Roman"/>
                <w:sz w:val="24"/>
                <w:szCs w:val="24"/>
                <w:lang w:val="uk-UA"/>
              </w:rPr>
              <w:t>*</w:t>
            </w:r>
          </w:p>
          <w:p w:rsidR="00B849CD" w:rsidRPr="00BA0181" w:rsidRDefault="00B849CD" w:rsidP="009C583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B849CD" w:rsidRPr="00F54BDB" w:rsidTr="00BE4A7B">
        <w:trPr>
          <w:trHeight w:val="403"/>
        </w:trPr>
        <w:tc>
          <w:tcPr>
            <w:tcW w:w="1219" w:type="pct"/>
            <w:shd w:val="clear" w:color="auto" w:fill="auto"/>
            <w:vAlign w:val="center"/>
          </w:tcPr>
          <w:p w:rsidR="00B849CD" w:rsidRPr="00BA0181" w:rsidRDefault="00B849CD" w:rsidP="009C5831">
            <w:pPr>
              <w:spacing w:after="0" w:line="240" w:lineRule="auto"/>
              <w:rPr>
                <w:rFonts w:ascii="Times New Roman" w:eastAsia="TimesNewRomanPSMT" w:hAnsi="Times New Roman"/>
                <w:sz w:val="24"/>
                <w:szCs w:val="24"/>
                <w:lang w:val="uk-UA"/>
              </w:rPr>
            </w:pPr>
            <w:r w:rsidRPr="00BA0181">
              <w:rPr>
                <w:rFonts w:ascii="Times New Roman" w:eastAsia="TimesNewRomanPSMT" w:hAnsi="Times New Roman"/>
                <w:sz w:val="24"/>
                <w:szCs w:val="24"/>
                <w:lang w:val="uk-UA"/>
              </w:rPr>
              <w:lastRenderedPageBreak/>
              <w:t>ІЛ-4 (</w:t>
            </w:r>
            <w:proofErr w:type="spellStart"/>
            <w:r w:rsidRPr="00BA0181">
              <w:rPr>
                <w:rFonts w:ascii="Times New Roman" w:eastAsia="TimesNewRomanPSMT" w:hAnsi="Times New Roman"/>
                <w:sz w:val="24"/>
                <w:szCs w:val="24"/>
                <w:lang w:val="uk-UA"/>
              </w:rPr>
              <w:t>пкг</w:t>
            </w:r>
            <w:proofErr w:type="spellEnd"/>
            <w:r w:rsidRPr="00BA0181">
              <w:rPr>
                <w:rFonts w:ascii="Times New Roman" w:eastAsia="TimesNewRomanPSMT" w:hAnsi="Times New Roman"/>
                <w:sz w:val="24"/>
                <w:szCs w:val="24"/>
                <w:lang w:val="uk-UA"/>
              </w:rPr>
              <w:t>/</w:t>
            </w:r>
            <w:proofErr w:type="spellStart"/>
            <w:r w:rsidRPr="00BA0181">
              <w:rPr>
                <w:rFonts w:ascii="Times New Roman" w:eastAsia="TimesNewRomanPSMT" w:hAnsi="Times New Roman"/>
                <w:sz w:val="24"/>
                <w:szCs w:val="24"/>
                <w:lang w:val="uk-UA"/>
              </w:rPr>
              <w:t>мл</w:t>
            </w:r>
            <w:proofErr w:type="spellEnd"/>
            <w:r w:rsidRPr="00BA0181">
              <w:rPr>
                <w:rFonts w:ascii="Times New Roman" w:eastAsia="TimesNewRomanPSMT" w:hAnsi="Times New Roman"/>
                <w:sz w:val="24"/>
                <w:szCs w:val="24"/>
                <w:lang w:val="uk-UA"/>
              </w:rPr>
              <w:t xml:space="preserve">)     </w:t>
            </w:r>
          </w:p>
        </w:tc>
        <w:tc>
          <w:tcPr>
            <w:tcW w:w="1744" w:type="pct"/>
            <w:shd w:val="clear" w:color="auto" w:fill="FFFFFF" w:themeFill="background1"/>
            <w:vAlign w:val="center"/>
          </w:tcPr>
          <w:p w:rsidR="00B849CD" w:rsidRPr="00BA0181" w:rsidRDefault="00B849CD" w:rsidP="009C5831">
            <w:pPr>
              <w:spacing w:after="0" w:line="240" w:lineRule="auto"/>
              <w:jc w:val="center"/>
              <w:rPr>
                <w:rFonts w:ascii="Times New Roman" w:eastAsia="TimesNewRomanPSMT" w:hAnsi="Times New Roman"/>
                <w:sz w:val="24"/>
                <w:szCs w:val="24"/>
              </w:rPr>
            </w:pPr>
            <w:r w:rsidRPr="00BA0181">
              <w:rPr>
                <w:rFonts w:ascii="Times New Roman" w:hAnsi="Times New Roman"/>
                <w:sz w:val="24"/>
                <w:szCs w:val="24"/>
              </w:rPr>
              <w:t>1,98±0,19</w:t>
            </w:r>
          </w:p>
        </w:tc>
        <w:tc>
          <w:tcPr>
            <w:tcW w:w="2037" w:type="pct"/>
            <w:shd w:val="clear" w:color="auto" w:fill="auto"/>
          </w:tcPr>
          <w:p w:rsidR="00B849CD" w:rsidRPr="00BA0181" w:rsidRDefault="00B849CD" w:rsidP="009C583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BA0181">
              <w:rPr>
                <w:rFonts w:ascii="Times New Roman" w:hAnsi="Times New Roman"/>
                <w:sz w:val="24"/>
                <w:szCs w:val="24"/>
              </w:rPr>
              <w:t>1,</w:t>
            </w:r>
            <w:r w:rsidRPr="00BA0181">
              <w:rPr>
                <w:rFonts w:ascii="Times New Roman" w:hAnsi="Times New Roman"/>
                <w:sz w:val="24"/>
                <w:szCs w:val="24"/>
                <w:lang w:val="en-US"/>
              </w:rPr>
              <w:t>5</w:t>
            </w:r>
            <w:r w:rsidRPr="00BA0181">
              <w:rPr>
                <w:rFonts w:ascii="Times New Roman" w:hAnsi="Times New Roman"/>
                <w:sz w:val="24"/>
                <w:szCs w:val="24"/>
              </w:rPr>
              <w:t>1±0,</w:t>
            </w:r>
            <w:r w:rsidRPr="00BA0181">
              <w:rPr>
                <w:rFonts w:ascii="Times New Roman" w:hAnsi="Times New Roman"/>
                <w:sz w:val="24"/>
                <w:szCs w:val="24"/>
                <w:lang w:val="en-US"/>
              </w:rPr>
              <w:t>1</w:t>
            </w:r>
            <w:r w:rsidRPr="00BA0181">
              <w:rPr>
                <w:rFonts w:ascii="Times New Roman" w:hAnsi="Times New Roman"/>
                <w:sz w:val="24"/>
                <w:szCs w:val="24"/>
              </w:rPr>
              <w:t>2 *</w:t>
            </w:r>
          </w:p>
          <w:p w:rsidR="00B849CD" w:rsidRPr="00BA0181" w:rsidRDefault="00B849CD" w:rsidP="009C583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</w:tr>
      <w:tr w:rsidR="00B849CD" w:rsidRPr="00F54BDB" w:rsidTr="00BE4A7B">
        <w:trPr>
          <w:trHeight w:val="403"/>
        </w:trPr>
        <w:tc>
          <w:tcPr>
            <w:tcW w:w="1219" w:type="pct"/>
            <w:shd w:val="clear" w:color="auto" w:fill="auto"/>
            <w:vAlign w:val="center"/>
          </w:tcPr>
          <w:p w:rsidR="00B849CD" w:rsidRPr="00BA0181" w:rsidRDefault="00B849CD" w:rsidP="009C5831">
            <w:pPr>
              <w:spacing w:after="0" w:line="240" w:lineRule="auto"/>
              <w:rPr>
                <w:rFonts w:ascii="Times New Roman" w:eastAsia="TimesNewRomanPSMT" w:hAnsi="Times New Roman"/>
                <w:sz w:val="24"/>
                <w:szCs w:val="24"/>
                <w:lang w:val="uk-UA"/>
              </w:rPr>
            </w:pPr>
            <w:r w:rsidRPr="00BA0181">
              <w:rPr>
                <w:rFonts w:ascii="Times New Roman" w:eastAsia="TimesNewRomanPSMT" w:hAnsi="Times New Roman"/>
                <w:sz w:val="24"/>
                <w:szCs w:val="24"/>
                <w:lang w:val="uk-UA"/>
              </w:rPr>
              <w:t>ІЛ-12/</w:t>
            </w:r>
            <w:proofErr w:type="spellStart"/>
            <w:r w:rsidRPr="00BA0181">
              <w:rPr>
                <w:rFonts w:ascii="Times New Roman" w:eastAsia="TimesNewRomanPSMT" w:hAnsi="Times New Roman"/>
                <w:sz w:val="24"/>
                <w:szCs w:val="24"/>
                <w:lang w:val="uk-UA"/>
              </w:rPr>
              <w:t>ІЛ</w:t>
            </w:r>
            <w:proofErr w:type="spellEnd"/>
            <w:r w:rsidRPr="00BA0181">
              <w:rPr>
                <w:rFonts w:ascii="Times New Roman" w:eastAsia="TimesNewRomanPSMT" w:hAnsi="Times New Roman"/>
                <w:sz w:val="24"/>
                <w:szCs w:val="24"/>
                <w:lang w:val="uk-UA"/>
              </w:rPr>
              <w:t xml:space="preserve">-4 (од.)     </w:t>
            </w:r>
          </w:p>
        </w:tc>
        <w:tc>
          <w:tcPr>
            <w:tcW w:w="1744" w:type="pct"/>
            <w:shd w:val="clear" w:color="auto" w:fill="FFFFFF" w:themeFill="background1"/>
            <w:vAlign w:val="center"/>
          </w:tcPr>
          <w:p w:rsidR="00B849CD" w:rsidRPr="00BA0181" w:rsidRDefault="00B849CD" w:rsidP="009C5831">
            <w:pPr>
              <w:spacing w:after="0" w:line="240" w:lineRule="auto"/>
              <w:jc w:val="center"/>
              <w:rPr>
                <w:rFonts w:ascii="Times New Roman" w:eastAsia="TimesNewRomanPSMT" w:hAnsi="Times New Roman"/>
                <w:sz w:val="24"/>
                <w:szCs w:val="24"/>
              </w:rPr>
            </w:pPr>
            <w:r w:rsidRPr="00BA0181">
              <w:rPr>
                <w:rFonts w:ascii="Times New Roman" w:eastAsia="TimesNewRomanPSMT" w:hAnsi="Times New Roman"/>
                <w:sz w:val="24"/>
                <w:szCs w:val="24"/>
              </w:rPr>
              <w:t>5,3</w:t>
            </w:r>
            <w:r w:rsidRPr="00BA0181">
              <w:rPr>
                <w:rFonts w:ascii="Times New Roman" w:hAnsi="Times New Roman"/>
                <w:sz w:val="24"/>
                <w:szCs w:val="24"/>
              </w:rPr>
              <w:t>±</w:t>
            </w:r>
            <w:r w:rsidRPr="00BA0181">
              <w:rPr>
                <w:rFonts w:ascii="Times New Roman" w:eastAsia="TimesNewRomanPSMT" w:hAnsi="Times New Roman"/>
                <w:sz w:val="24"/>
                <w:szCs w:val="24"/>
              </w:rPr>
              <w:t>0,59</w:t>
            </w:r>
          </w:p>
        </w:tc>
        <w:tc>
          <w:tcPr>
            <w:tcW w:w="2037" w:type="pct"/>
            <w:shd w:val="clear" w:color="auto" w:fill="auto"/>
          </w:tcPr>
          <w:p w:rsidR="00B849CD" w:rsidRPr="00BA0181" w:rsidRDefault="00B849CD" w:rsidP="009C583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BA0181">
              <w:rPr>
                <w:rFonts w:ascii="Times New Roman" w:hAnsi="Times New Roman"/>
                <w:sz w:val="24"/>
                <w:szCs w:val="24"/>
                <w:lang w:val="en-US"/>
              </w:rPr>
              <w:t>19</w:t>
            </w:r>
            <w:r w:rsidRPr="00BA0181">
              <w:rPr>
                <w:rFonts w:ascii="Times New Roman" w:hAnsi="Times New Roman"/>
                <w:sz w:val="24"/>
                <w:szCs w:val="24"/>
                <w:lang w:val="uk-UA"/>
              </w:rPr>
              <w:t>,</w:t>
            </w:r>
            <w:r w:rsidRPr="00BA0181">
              <w:rPr>
                <w:rFonts w:ascii="Times New Roman" w:hAnsi="Times New Roman"/>
                <w:sz w:val="24"/>
                <w:szCs w:val="24"/>
                <w:lang w:val="en-US"/>
              </w:rPr>
              <w:t>43</w:t>
            </w:r>
            <w:r w:rsidRPr="00BA0181">
              <w:rPr>
                <w:rFonts w:ascii="Times New Roman" w:hAnsi="Times New Roman"/>
                <w:sz w:val="24"/>
                <w:szCs w:val="24"/>
              </w:rPr>
              <w:t>±</w:t>
            </w:r>
            <w:r w:rsidRPr="00BA0181">
              <w:rPr>
                <w:rFonts w:ascii="Times New Roman" w:hAnsi="Times New Roman"/>
                <w:sz w:val="24"/>
                <w:szCs w:val="24"/>
                <w:lang w:val="en-US"/>
              </w:rPr>
              <w:t>1</w:t>
            </w:r>
            <w:r w:rsidRPr="00BA0181">
              <w:rPr>
                <w:rFonts w:ascii="Times New Roman" w:hAnsi="Times New Roman"/>
                <w:sz w:val="24"/>
                <w:szCs w:val="24"/>
                <w:lang w:val="uk-UA"/>
              </w:rPr>
              <w:t>,</w:t>
            </w:r>
            <w:r w:rsidRPr="00BA0181">
              <w:rPr>
                <w:rFonts w:ascii="Times New Roman" w:hAnsi="Times New Roman"/>
                <w:sz w:val="24"/>
                <w:szCs w:val="24"/>
                <w:lang w:val="en-US"/>
              </w:rPr>
              <w:t>26</w:t>
            </w:r>
            <w:r w:rsidRPr="00BA0181">
              <w:rPr>
                <w:rFonts w:ascii="Times New Roman" w:hAnsi="Times New Roman"/>
                <w:sz w:val="24"/>
                <w:szCs w:val="24"/>
              </w:rPr>
              <w:t>**</w:t>
            </w:r>
            <w:r w:rsidRPr="00BA0181">
              <w:rPr>
                <w:rFonts w:ascii="Times New Roman" w:hAnsi="Times New Roman"/>
                <w:sz w:val="24"/>
                <w:szCs w:val="24"/>
                <w:lang w:val="uk-UA"/>
              </w:rPr>
              <w:t>*</w:t>
            </w:r>
          </w:p>
          <w:p w:rsidR="00B849CD" w:rsidRPr="00BA0181" w:rsidRDefault="00B849CD" w:rsidP="009C583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</w:tr>
    </w:tbl>
    <w:p w:rsidR="00FF0B6C" w:rsidRPr="00F54BDB" w:rsidRDefault="00FF0B6C" w:rsidP="007048B2">
      <w:pPr>
        <w:spacing w:before="120" w:after="0" w:line="240" w:lineRule="auto"/>
        <w:rPr>
          <w:rFonts w:ascii="Times New Roman" w:hAnsi="Times New Roman"/>
          <w:sz w:val="28"/>
          <w:szCs w:val="28"/>
          <w:lang w:val="uk-UA"/>
        </w:rPr>
      </w:pPr>
      <w:r w:rsidRPr="00F54BDB">
        <w:rPr>
          <w:rFonts w:ascii="Times New Roman" w:hAnsi="Times New Roman"/>
          <w:sz w:val="28"/>
          <w:szCs w:val="28"/>
          <w:lang w:val="uk-UA"/>
        </w:rPr>
        <w:t>Примітки: 1. * - р&lt;0,05,  *** - p&lt;0,001 (порівняння з групою контролю).</w:t>
      </w:r>
    </w:p>
    <w:p w:rsidR="00FF0B6C" w:rsidRPr="0028048D" w:rsidRDefault="00FF0B6C" w:rsidP="00FF0B6C">
      <w:pPr>
        <w:spacing w:after="0" w:line="360" w:lineRule="auto"/>
        <w:jc w:val="right"/>
        <w:rPr>
          <w:rFonts w:ascii="Times New Roman" w:hAnsi="Times New Roman"/>
          <w:sz w:val="28"/>
          <w:szCs w:val="28"/>
          <w:lang w:val="uk-UA"/>
        </w:rPr>
      </w:pPr>
    </w:p>
    <w:p w:rsidR="00FF0B6C" w:rsidRPr="0028048D" w:rsidRDefault="00FF0B6C" w:rsidP="008017ED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28048D">
        <w:rPr>
          <w:rFonts w:ascii="Times New Roman" w:eastAsia="TimesNewRomanPSMT" w:hAnsi="Times New Roman"/>
          <w:sz w:val="28"/>
          <w:szCs w:val="28"/>
          <w:lang w:val="uk-UA"/>
        </w:rPr>
        <w:t>Для з’ясування ступеня пропорційності зміни рівня ІЛ-12 і ІЛ-4 ми визначили показник с</w:t>
      </w:r>
      <w:r w:rsidRPr="0028048D">
        <w:rPr>
          <w:rFonts w:ascii="Times New Roman" w:hAnsi="Times New Roman"/>
          <w:sz w:val="28"/>
          <w:szCs w:val="28"/>
          <w:lang w:val="uk-UA"/>
        </w:rPr>
        <w:t>піввідношення ІЛ-12</w:t>
      </w:r>
      <w:r w:rsidR="00A7124E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28048D">
        <w:rPr>
          <w:rFonts w:ascii="Times New Roman" w:hAnsi="Times New Roman"/>
          <w:sz w:val="28"/>
          <w:szCs w:val="28"/>
          <w:lang w:val="uk-UA"/>
        </w:rPr>
        <w:t>/</w:t>
      </w:r>
      <w:r w:rsidR="00A7124E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28048D">
        <w:rPr>
          <w:rFonts w:ascii="Times New Roman" w:hAnsi="Times New Roman"/>
          <w:sz w:val="28"/>
          <w:szCs w:val="28"/>
          <w:lang w:val="uk-UA"/>
        </w:rPr>
        <w:t xml:space="preserve">ІЛ-4. Встановлено, що його рівень </w:t>
      </w:r>
      <w:r w:rsidR="00B849CD" w:rsidRPr="0028048D">
        <w:rPr>
          <w:rFonts w:ascii="Times New Roman" w:hAnsi="Times New Roman"/>
          <w:sz w:val="28"/>
          <w:szCs w:val="28"/>
          <w:lang w:val="uk-UA"/>
        </w:rPr>
        <w:t>у щурів досліджуваної групи був суттєво підвищеним</w:t>
      </w:r>
      <w:r w:rsidRPr="0028048D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B849CD" w:rsidRPr="0028048D">
        <w:rPr>
          <w:rFonts w:ascii="Times New Roman" w:hAnsi="Times New Roman"/>
          <w:sz w:val="28"/>
          <w:szCs w:val="28"/>
          <w:lang w:val="uk-UA"/>
        </w:rPr>
        <w:t>у</w:t>
      </w:r>
      <w:r w:rsidRPr="0028048D">
        <w:rPr>
          <w:rFonts w:ascii="Times New Roman" w:hAnsi="Times New Roman"/>
          <w:sz w:val="28"/>
          <w:szCs w:val="28"/>
          <w:lang w:val="uk-UA"/>
        </w:rPr>
        <w:t xml:space="preserve"> 3,7</w:t>
      </w:r>
      <w:r w:rsidR="00B849CD" w:rsidRPr="0028048D">
        <w:rPr>
          <w:rFonts w:ascii="Times New Roman" w:hAnsi="Times New Roman"/>
          <w:sz w:val="28"/>
          <w:szCs w:val="28"/>
          <w:lang w:val="uk-UA"/>
        </w:rPr>
        <w:t xml:space="preserve"> разів відповідно</w:t>
      </w:r>
      <w:r w:rsidRPr="0028048D">
        <w:rPr>
          <w:rFonts w:ascii="Times New Roman" w:hAnsi="Times New Roman"/>
          <w:sz w:val="28"/>
          <w:szCs w:val="28"/>
          <w:lang w:val="uk-UA"/>
        </w:rPr>
        <w:t>. Це свідчить про те, що</w:t>
      </w:r>
      <w:r w:rsidR="00A7124E">
        <w:rPr>
          <w:rFonts w:ascii="Times New Roman" w:hAnsi="Times New Roman"/>
          <w:sz w:val="28"/>
          <w:szCs w:val="28"/>
          <w:lang w:val="uk-UA"/>
        </w:rPr>
        <w:t xml:space="preserve"> у щурів - </w:t>
      </w:r>
      <w:r w:rsidR="00B849CD" w:rsidRPr="0028048D">
        <w:rPr>
          <w:rFonts w:ascii="Times New Roman" w:hAnsi="Times New Roman"/>
          <w:sz w:val="28"/>
          <w:szCs w:val="28"/>
          <w:lang w:val="uk-UA"/>
        </w:rPr>
        <w:t xml:space="preserve">самиць які протягом вагітності перенесли хронічний </w:t>
      </w:r>
      <w:proofErr w:type="spellStart"/>
      <w:r w:rsidR="00A7124E">
        <w:rPr>
          <w:rFonts w:ascii="Times New Roman" w:hAnsi="Times New Roman"/>
          <w:sz w:val="28"/>
          <w:szCs w:val="28"/>
          <w:lang w:val="uk-UA"/>
        </w:rPr>
        <w:t>іммобілізаційний</w:t>
      </w:r>
      <w:proofErr w:type="spellEnd"/>
      <w:r w:rsidR="00A7124E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B849CD" w:rsidRPr="0028048D">
        <w:rPr>
          <w:rFonts w:ascii="Times New Roman" w:hAnsi="Times New Roman"/>
          <w:sz w:val="28"/>
          <w:szCs w:val="28"/>
          <w:lang w:val="uk-UA"/>
        </w:rPr>
        <w:t>стрес є</w:t>
      </w:r>
      <w:r w:rsidR="00A7124E">
        <w:rPr>
          <w:rFonts w:ascii="Times New Roman" w:hAnsi="Times New Roman"/>
          <w:sz w:val="28"/>
          <w:szCs w:val="28"/>
          <w:lang w:val="uk-UA"/>
        </w:rPr>
        <w:t xml:space="preserve"> ознаки </w:t>
      </w:r>
      <w:proofErr w:type="spellStart"/>
      <w:r w:rsidR="00A7124E">
        <w:rPr>
          <w:rFonts w:ascii="Times New Roman" w:hAnsi="Times New Roman"/>
          <w:sz w:val="28"/>
          <w:szCs w:val="28"/>
          <w:lang w:val="uk-UA"/>
        </w:rPr>
        <w:t>вираженного</w:t>
      </w:r>
      <w:proofErr w:type="spellEnd"/>
      <w:r w:rsidR="00A7124E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A7124E">
        <w:rPr>
          <w:rFonts w:ascii="Times New Roman" w:hAnsi="Times New Roman"/>
          <w:sz w:val="28"/>
          <w:szCs w:val="28"/>
          <w:lang w:val="uk-UA"/>
        </w:rPr>
        <w:t>цитокінового</w:t>
      </w:r>
      <w:proofErr w:type="spellEnd"/>
      <w:r w:rsidRPr="0028048D">
        <w:rPr>
          <w:rFonts w:ascii="Times New Roman" w:hAnsi="Times New Roman"/>
          <w:sz w:val="28"/>
          <w:szCs w:val="28"/>
          <w:lang w:val="uk-UA"/>
        </w:rPr>
        <w:t xml:space="preserve"> дисбаланс</w:t>
      </w:r>
      <w:r w:rsidR="00A7124E">
        <w:rPr>
          <w:rFonts w:ascii="Times New Roman" w:hAnsi="Times New Roman"/>
          <w:sz w:val="28"/>
          <w:szCs w:val="28"/>
          <w:lang w:val="uk-UA"/>
        </w:rPr>
        <w:t>у</w:t>
      </w:r>
      <w:r w:rsidR="00B849CD" w:rsidRPr="0028048D">
        <w:rPr>
          <w:rFonts w:ascii="Times New Roman" w:hAnsi="Times New Roman"/>
          <w:sz w:val="28"/>
          <w:szCs w:val="28"/>
          <w:lang w:val="uk-UA"/>
        </w:rPr>
        <w:t>.</w:t>
      </w:r>
      <w:r w:rsidRPr="0028048D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A7124E">
        <w:rPr>
          <w:rFonts w:ascii="Times New Roman" w:hAnsi="Times New Roman"/>
          <w:sz w:val="28"/>
          <w:szCs w:val="28"/>
          <w:lang w:val="uk-UA"/>
        </w:rPr>
        <w:t>Різноспрямований характер змін</w:t>
      </w:r>
      <w:r w:rsidRPr="0028048D">
        <w:rPr>
          <w:rFonts w:ascii="Times New Roman" w:hAnsi="Times New Roman"/>
          <w:sz w:val="28"/>
          <w:szCs w:val="28"/>
          <w:lang w:val="uk-UA"/>
        </w:rPr>
        <w:t xml:space="preserve"> рівня ІЛ-12 (підвищення) та ІЛ-4 (зниження) дає підста</w:t>
      </w:r>
      <w:r w:rsidR="00B849CD" w:rsidRPr="0028048D">
        <w:rPr>
          <w:rFonts w:ascii="Times New Roman" w:hAnsi="Times New Roman"/>
          <w:sz w:val="28"/>
          <w:szCs w:val="28"/>
          <w:lang w:val="uk-UA"/>
        </w:rPr>
        <w:t>ви зазначити, що у щурів-самиць</w:t>
      </w:r>
      <w:r w:rsidRPr="0028048D">
        <w:rPr>
          <w:rFonts w:ascii="Times New Roman" w:hAnsi="Times New Roman"/>
          <w:sz w:val="28"/>
          <w:szCs w:val="28"/>
          <w:lang w:val="uk-UA"/>
        </w:rPr>
        <w:t xml:space="preserve"> і</w:t>
      </w:r>
      <w:r w:rsidR="00A7124E">
        <w:rPr>
          <w:rFonts w:ascii="Times New Roman" w:hAnsi="Times New Roman"/>
          <w:sz w:val="28"/>
          <w:szCs w:val="28"/>
          <w:lang w:val="uk-UA"/>
        </w:rPr>
        <w:t>мунна відповідь на ушкодження підшлункової залози</w:t>
      </w:r>
      <w:r w:rsidRPr="0028048D">
        <w:rPr>
          <w:rFonts w:ascii="Times New Roman" w:hAnsi="Times New Roman"/>
          <w:sz w:val="28"/>
          <w:szCs w:val="28"/>
          <w:lang w:val="uk-UA"/>
        </w:rPr>
        <w:t xml:space="preserve"> реалізується</w:t>
      </w:r>
      <w:r w:rsidR="00DB55C9" w:rsidRPr="0028048D">
        <w:rPr>
          <w:rFonts w:ascii="Times New Roman" w:hAnsi="Times New Roman"/>
          <w:sz w:val="28"/>
          <w:szCs w:val="28"/>
          <w:lang w:val="uk-UA"/>
        </w:rPr>
        <w:t xml:space="preserve"> в напрямку активації</w:t>
      </w:r>
      <w:r w:rsidRPr="0028048D">
        <w:rPr>
          <w:rFonts w:ascii="Times New Roman" w:hAnsi="Times New Roman"/>
          <w:sz w:val="28"/>
          <w:szCs w:val="28"/>
          <w:lang w:val="uk-UA"/>
        </w:rPr>
        <w:t xml:space="preserve"> реакцій клітинного імунітету на тлі зниження активності реакцій гуморальної відповіді. Така ситуація може обумовити збільшення ступеня пошкодження </w:t>
      </w:r>
      <w:r w:rsidR="00A7124E">
        <w:rPr>
          <w:rFonts w:ascii="Times New Roman" w:hAnsi="Times New Roman"/>
          <w:sz w:val="28"/>
          <w:szCs w:val="28"/>
          <w:lang w:val="uk-UA"/>
        </w:rPr>
        <w:t xml:space="preserve">функції органу </w:t>
      </w:r>
      <w:r w:rsidRPr="0028048D">
        <w:rPr>
          <w:rFonts w:ascii="Times New Roman" w:hAnsi="Times New Roman"/>
          <w:sz w:val="28"/>
          <w:szCs w:val="28"/>
          <w:lang w:val="uk-UA"/>
        </w:rPr>
        <w:t xml:space="preserve">і спричинити </w:t>
      </w:r>
      <w:proofErr w:type="spellStart"/>
      <w:r w:rsidR="00DB55C9" w:rsidRPr="0028048D">
        <w:rPr>
          <w:rFonts w:ascii="Times New Roman" w:hAnsi="Times New Roman"/>
          <w:sz w:val="28"/>
          <w:szCs w:val="28"/>
          <w:lang w:val="uk-UA"/>
        </w:rPr>
        <w:t>персистенцію</w:t>
      </w:r>
      <w:proofErr w:type="spellEnd"/>
      <w:r w:rsidR="00DB55C9" w:rsidRPr="0028048D">
        <w:rPr>
          <w:rFonts w:ascii="Times New Roman" w:hAnsi="Times New Roman"/>
          <w:sz w:val="28"/>
          <w:szCs w:val="28"/>
          <w:lang w:val="uk-UA"/>
        </w:rPr>
        <w:t xml:space="preserve"> запальних (</w:t>
      </w:r>
      <w:proofErr w:type="spellStart"/>
      <w:r w:rsidRPr="0028048D">
        <w:rPr>
          <w:rFonts w:ascii="Times New Roman" w:hAnsi="Times New Roman"/>
          <w:sz w:val="28"/>
          <w:szCs w:val="28"/>
          <w:lang w:val="uk-UA"/>
        </w:rPr>
        <w:t>хронізацію</w:t>
      </w:r>
      <w:proofErr w:type="spellEnd"/>
      <w:r w:rsidR="00DB55C9" w:rsidRPr="0028048D">
        <w:rPr>
          <w:rFonts w:ascii="Times New Roman" w:hAnsi="Times New Roman"/>
          <w:sz w:val="28"/>
          <w:szCs w:val="28"/>
          <w:lang w:val="uk-UA"/>
        </w:rPr>
        <w:t xml:space="preserve">) </w:t>
      </w:r>
      <w:r w:rsidRPr="0028048D">
        <w:rPr>
          <w:rFonts w:ascii="Times New Roman" w:hAnsi="Times New Roman"/>
          <w:sz w:val="28"/>
          <w:szCs w:val="28"/>
          <w:lang w:val="uk-UA"/>
        </w:rPr>
        <w:t>змін, результатом чого з часо</w:t>
      </w:r>
      <w:r w:rsidR="00A7124E">
        <w:rPr>
          <w:rFonts w:ascii="Times New Roman" w:hAnsi="Times New Roman"/>
          <w:sz w:val="28"/>
          <w:szCs w:val="28"/>
          <w:lang w:val="uk-UA"/>
        </w:rPr>
        <w:t>м може бути розвиток у тварин хронічного панкреатиту</w:t>
      </w:r>
      <w:r w:rsidRPr="0028048D">
        <w:rPr>
          <w:rFonts w:ascii="Times New Roman" w:hAnsi="Times New Roman"/>
          <w:sz w:val="28"/>
          <w:szCs w:val="28"/>
          <w:lang w:val="uk-UA"/>
        </w:rPr>
        <w:t xml:space="preserve">. </w:t>
      </w:r>
      <w:r w:rsidRPr="0028048D">
        <w:rPr>
          <w:rFonts w:ascii="Times New Roman" w:hAnsi="Times New Roman"/>
          <w:sz w:val="28"/>
          <w:szCs w:val="28"/>
          <w:lang w:val="uk-UA"/>
        </w:rPr>
        <w:tab/>
        <w:t xml:space="preserve">Порівняння частоти виникнення змін рівня </w:t>
      </w:r>
      <w:proofErr w:type="spellStart"/>
      <w:r w:rsidRPr="0028048D">
        <w:rPr>
          <w:rFonts w:ascii="Times New Roman" w:hAnsi="Times New Roman"/>
          <w:sz w:val="28"/>
          <w:szCs w:val="28"/>
          <w:lang w:val="uk-UA"/>
        </w:rPr>
        <w:t>цитокінів</w:t>
      </w:r>
      <w:proofErr w:type="spellEnd"/>
      <w:r w:rsidRPr="0028048D">
        <w:rPr>
          <w:rFonts w:ascii="Times New Roman" w:hAnsi="Times New Roman"/>
          <w:sz w:val="28"/>
          <w:szCs w:val="28"/>
          <w:lang w:val="uk-UA"/>
        </w:rPr>
        <w:t xml:space="preserve"> у крові</w:t>
      </w:r>
      <w:r w:rsidRPr="0028048D">
        <w:rPr>
          <w:rFonts w:ascii="Times New Roman" w:eastAsia="TimesNewRomanPSMT" w:hAnsi="Times New Roman"/>
          <w:sz w:val="28"/>
          <w:szCs w:val="28"/>
          <w:lang w:val="uk-UA"/>
        </w:rPr>
        <w:t xml:space="preserve"> щурят</w:t>
      </w:r>
      <w:r w:rsidR="00DB55C9" w:rsidRPr="0028048D">
        <w:rPr>
          <w:rFonts w:ascii="Times New Roman" w:eastAsia="TimesNewRomanPSMT" w:hAnsi="Times New Roman"/>
          <w:sz w:val="28"/>
          <w:szCs w:val="28"/>
          <w:lang w:val="uk-UA"/>
        </w:rPr>
        <w:t>, що народились від щурів –</w:t>
      </w:r>
      <w:r w:rsidR="00800F52">
        <w:rPr>
          <w:rFonts w:ascii="Times New Roman" w:eastAsia="TimesNewRomanPSMT" w:hAnsi="Times New Roman"/>
          <w:sz w:val="28"/>
          <w:szCs w:val="28"/>
          <w:lang w:val="uk-UA"/>
        </w:rPr>
        <w:t xml:space="preserve"> самиць після довготривалого </w:t>
      </w:r>
      <w:proofErr w:type="spellStart"/>
      <w:r w:rsidR="00800F52">
        <w:rPr>
          <w:rFonts w:ascii="Times New Roman" w:eastAsia="TimesNewRomanPSMT" w:hAnsi="Times New Roman"/>
          <w:sz w:val="28"/>
          <w:szCs w:val="28"/>
          <w:lang w:val="uk-UA"/>
        </w:rPr>
        <w:t>іммобілізаційного</w:t>
      </w:r>
      <w:proofErr w:type="spellEnd"/>
      <w:r w:rsidR="00800F52">
        <w:rPr>
          <w:rFonts w:ascii="Times New Roman" w:eastAsia="TimesNewRomanPSMT" w:hAnsi="Times New Roman"/>
          <w:sz w:val="28"/>
          <w:szCs w:val="28"/>
          <w:lang w:val="uk-UA"/>
        </w:rPr>
        <w:t xml:space="preserve"> стресу</w:t>
      </w:r>
      <w:r w:rsidR="00DB55C9" w:rsidRPr="0028048D">
        <w:rPr>
          <w:rFonts w:ascii="Times New Roman" w:eastAsia="TimesNewRomanPSMT" w:hAnsi="Times New Roman"/>
          <w:sz w:val="28"/>
          <w:szCs w:val="28"/>
          <w:lang w:val="uk-UA"/>
        </w:rPr>
        <w:t xml:space="preserve"> показало їх ідентичність,</w:t>
      </w:r>
      <w:r w:rsidRPr="0028048D">
        <w:rPr>
          <w:rFonts w:ascii="Times New Roman" w:eastAsia="TimesNewRomanPSMT" w:hAnsi="Times New Roman"/>
          <w:sz w:val="28"/>
          <w:szCs w:val="28"/>
          <w:lang w:val="uk-UA"/>
        </w:rPr>
        <w:t xml:space="preserve"> які полягають у сполученні збільшення вмісту ІЛ-12 і</w:t>
      </w:r>
      <w:r w:rsidR="00800F52">
        <w:rPr>
          <w:rFonts w:ascii="Times New Roman" w:eastAsia="TimesNewRomanPSMT" w:hAnsi="Times New Roman"/>
          <w:sz w:val="28"/>
          <w:szCs w:val="28"/>
          <w:lang w:val="uk-UA"/>
        </w:rPr>
        <w:t xml:space="preserve"> зниженні вмісту ІЛ-4 (табл. </w:t>
      </w:r>
      <w:r w:rsidR="00DB55C9" w:rsidRPr="0028048D">
        <w:rPr>
          <w:rFonts w:ascii="Times New Roman" w:eastAsia="TimesNewRomanPSMT" w:hAnsi="Times New Roman"/>
          <w:sz w:val="28"/>
          <w:szCs w:val="28"/>
          <w:lang w:val="uk-UA"/>
        </w:rPr>
        <w:t>2</w:t>
      </w:r>
      <w:r w:rsidRPr="0028048D">
        <w:rPr>
          <w:rFonts w:ascii="Times New Roman" w:eastAsia="TimesNewRomanPSMT" w:hAnsi="Times New Roman"/>
          <w:sz w:val="28"/>
          <w:szCs w:val="28"/>
          <w:lang w:val="uk-UA"/>
        </w:rPr>
        <w:t xml:space="preserve">). </w:t>
      </w:r>
      <w:r w:rsidRPr="0028048D">
        <w:rPr>
          <w:rFonts w:ascii="Times New Roman" w:hAnsi="Times New Roman"/>
          <w:sz w:val="28"/>
          <w:szCs w:val="28"/>
          <w:lang w:val="uk-UA"/>
        </w:rPr>
        <w:t>Показники середнього вмісту</w:t>
      </w:r>
      <w:r w:rsidR="00800F52">
        <w:rPr>
          <w:rFonts w:ascii="Times New Roman" w:hAnsi="Times New Roman"/>
          <w:sz w:val="28"/>
          <w:szCs w:val="28"/>
          <w:lang w:val="uk-UA"/>
        </w:rPr>
        <w:t xml:space="preserve"> регуляторних</w:t>
      </w:r>
      <w:r w:rsidRPr="0028048D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28048D">
        <w:rPr>
          <w:rFonts w:ascii="Times New Roman" w:hAnsi="Times New Roman"/>
          <w:sz w:val="28"/>
          <w:szCs w:val="28"/>
          <w:lang w:val="uk-UA"/>
        </w:rPr>
        <w:t>цитокінів</w:t>
      </w:r>
      <w:proofErr w:type="spellEnd"/>
      <w:r w:rsidRPr="0028048D">
        <w:rPr>
          <w:rFonts w:ascii="Times New Roman" w:hAnsi="Times New Roman"/>
          <w:sz w:val="28"/>
          <w:szCs w:val="28"/>
          <w:lang w:val="uk-UA"/>
        </w:rPr>
        <w:t xml:space="preserve"> цілком узгоджуються з частотою і характером змін їх р</w:t>
      </w:r>
      <w:r w:rsidR="00DB55C9" w:rsidRPr="0028048D">
        <w:rPr>
          <w:rFonts w:ascii="Times New Roman" w:hAnsi="Times New Roman"/>
          <w:sz w:val="28"/>
          <w:szCs w:val="28"/>
          <w:lang w:val="uk-UA"/>
        </w:rPr>
        <w:t xml:space="preserve">івня </w:t>
      </w:r>
      <w:r w:rsidRPr="0028048D">
        <w:rPr>
          <w:rFonts w:ascii="Times New Roman" w:hAnsi="Times New Roman"/>
          <w:sz w:val="28"/>
          <w:szCs w:val="28"/>
          <w:lang w:val="uk-UA"/>
        </w:rPr>
        <w:t xml:space="preserve"> у </w:t>
      </w:r>
      <w:proofErr w:type="spellStart"/>
      <w:r w:rsidRPr="0028048D">
        <w:rPr>
          <w:rFonts w:ascii="Times New Roman" w:hAnsi="Times New Roman"/>
          <w:sz w:val="28"/>
          <w:szCs w:val="28"/>
          <w:lang w:val="uk-UA"/>
        </w:rPr>
        <w:t>одно-</w:t>
      </w:r>
      <w:proofErr w:type="spellEnd"/>
      <w:r w:rsidRPr="0028048D">
        <w:rPr>
          <w:rFonts w:ascii="Times New Roman" w:hAnsi="Times New Roman"/>
          <w:sz w:val="28"/>
          <w:szCs w:val="28"/>
          <w:lang w:val="uk-UA"/>
        </w:rPr>
        <w:t xml:space="preserve"> і двомісячних щурів </w:t>
      </w:r>
      <w:r w:rsidR="00DB55C9" w:rsidRPr="0028048D">
        <w:rPr>
          <w:rFonts w:ascii="Times New Roman" w:hAnsi="Times New Roman"/>
          <w:sz w:val="28"/>
          <w:szCs w:val="28"/>
          <w:lang w:val="uk-UA"/>
        </w:rPr>
        <w:t>(</w:t>
      </w:r>
      <w:r w:rsidRPr="0028048D">
        <w:rPr>
          <w:rFonts w:ascii="Times New Roman" w:hAnsi="Times New Roman"/>
          <w:sz w:val="28"/>
          <w:szCs w:val="28"/>
          <w:lang w:val="uk-UA"/>
        </w:rPr>
        <w:t>зменшення показника ІЛ-4 та істотне збільшення показника ІЛ-12</w:t>
      </w:r>
      <w:r w:rsidR="00DB55C9" w:rsidRPr="0028048D">
        <w:rPr>
          <w:rFonts w:ascii="Times New Roman" w:hAnsi="Times New Roman"/>
          <w:sz w:val="28"/>
          <w:szCs w:val="28"/>
          <w:lang w:val="uk-UA"/>
        </w:rPr>
        <w:t>)</w:t>
      </w:r>
      <w:r w:rsidRPr="0028048D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DB55C9" w:rsidRPr="0028048D">
        <w:rPr>
          <w:rFonts w:ascii="Times New Roman" w:hAnsi="Times New Roman"/>
          <w:sz w:val="28"/>
          <w:szCs w:val="28"/>
          <w:lang w:val="uk-UA"/>
        </w:rPr>
        <w:t>(табл. 2</w:t>
      </w:r>
      <w:r w:rsidRPr="0028048D">
        <w:rPr>
          <w:rFonts w:ascii="Times New Roman" w:hAnsi="Times New Roman"/>
          <w:sz w:val="28"/>
          <w:szCs w:val="28"/>
          <w:lang w:val="uk-UA"/>
        </w:rPr>
        <w:t>).</w:t>
      </w:r>
    </w:p>
    <w:p w:rsidR="00BE4A7B" w:rsidRPr="009934D0" w:rsidRDefault="00566B38" w:rsidP="009934D0">
      <w:pPr>
        <w:spacing w:before="120" w:after="0" w:line="360" w:lineRule="auto"/>
        <w:jc w:val="center"/>
        <w:rPr>
          <w:rFonts w:ascii="Times New Roman" w:eastAsia="TimesNewRomanPSMT" w:hAnsi="Times New Roman"/>
          <w:b/>
          <w:sz w:val="27"/>
          <w:szCs w:val="27"/>
          <w:lang w:val="uk-UA"/>
        </w:rPr>
      </w:pPr>
      <w:r w:rsidRPr="0028048D">
        <w:rPr>
          <w:rFonts w:ascii="Times New Roman" w:hAnsi="Times New Roman"/>
          <w:sz w:val="28"/>
          <w:szCs w:val="28"/>
          <w:lang w:val="uk-UA"/>
        </w:rPr>
        <w:t>Таблиця 2</w:t>
      </w:r>
      <w:r w:rsidR="00BA0181">
        <w:rPr>
          <w:rFonts w:ascii="Times New Roman" w:hAnsi="Times New Roman"/>
          <w:sz w:val="28"/>
          <w:szCs w:val="28"/>
          <w:lang w:val="uk-UA"/>
        </w:rPr>
        <w:t xml:space="preserve">. </w:t>
      </w:r>
      <w:r w:rsidR="00FF0B6C" w:rsidRPr="009934D0">
        <w:rPr>
          <w:rFonts w:ascii="Times New Roman" w:hAnsi="Times New Roman"/>
          <w:b/>
          <w:sz w:val="27"/>
          <w:szCs w:val="27"/>
          <w:lang w:val="uk-UA"/>
        </w:rPr>
        <w:t xml:space="preserve">Вміст </w:t>
      </w:r>
      <w:proofErr w:type="spellStart"/>
      <w:r w:rsidR="00FF0B6C" w:rsidRPr="009934D0">
        <w:rPr>
          <w:rFonts w:ascii="Times New Roman" w:hAnsi="Times New Roman"/>
          <w:b/>
          <w:sz w:val="27"/>
          <w:szCs w:val="27"/>
          <w:lang w:val="uk-UA"/>
        </w:rPr>
        <w:t>інтерлейкінів</w:t>
      </w:r>
      <w:proofErr w:type="spellEnd"/>
      <w:r w:rsidR="00FF0B6C" w:rsidRPr="009934D0">
        <w:rPr>
          <w:rFonts w:ascii="Times New Roman" w:hAnsi="Times New Roman"/>
          <w:b/>
          <w:sz w:val="27"/>
          <w:szCs w:val="27"/>
          <w:lang w:val="uk-UA"/>
        </w:rPr>
        <w:t xml:space="preserve"> 12 і 4 в сироватці крові (</w:t>
      </w:r>
      <w:proofErr w:type="spellStart"/>
      <w:r w:rsidR="00FF0B6C" w:rsidRPr="009934D0">
        <w:rPr>
          <w:rFonts w:ascii="Times New Roman" w:hAnsi="Times New Roman"/>
          <w:b/>
          <w:sz w:val="27"/>
          <w:szCs w:val="27"/>
          <w:lang w:val="uk-UA"/>
        </w:rPr>
        <w:t>М±m</w:t>
      </w:r>
      <w:proofErr w:type="spellEnd"/>
      <w:r w:rsidR="00FF0B6C" w:rsidRPr="009934D0">
        <w:rPr>
          <w:rFonts w:ascii="Times New Roman" w:hAnsi="Times New Roman"/>
          <w:b/>
          <w:sz w:val="27"/>
          <w:szCs w:val="27"/>
          <w:lang w:val="uk-UA"/>
        </w:rPr>
        <w:t xml:space="preserve">) </w:t>
      </w:r>
      <w:r w:rsidR="009934D0" w:rsidRPr="009934D0">
        <w:rPr>
          <w:rFonts w:ascii="Times New Roman" w:eastAsia="TimesNewRomanPSMT" w:hAnsi="Times New Roman"/>
          <w:b/>
          <w:sz w:val="27"/>
          <w:szCs w:val="27"/>
          <w:lang w:val="uk-UA"/>
        </w:rPr>
        <w:t>нащадків щурів-самиць</w:t>
      </w:r>
      <w:r w:rsidR="006E69B9">
        <w:rPr>
          <w:rFonts w:ascii="Times New Roman" w:eastAsia="TimesNewRomanPSMT" w:hAnsi="Times New Roman"/>
          <w:b/>
          <w:sz w:val="27"/>
          <w:szCs w:val="27"/>
          <w:lang w:val="uk-UA"/>
        </w:rPr>
        <w:t xml:space="preserve">, що перебували в умовах </w:t>
      </w:r>
      <w:r w:rsidR="005134FD">
        <w:rPr>
          <w:rFonts w:ascii="Times New Roman" w:hAnsi="Times New Roman"/>
          <w:b/>
          <w:sz w:val="28"/>
          <w:szCs w:val="28"/>
          <w:lang w:val="uk-UA"/>
        </w:rPr>
        <w:t xml:space="preserve">хронічного </w:t>
      </w:r>
      <w:proofErr w:type="spellStart"/>
      <w:r w:rsidR="005134FD">
        <w:rPr>
          <w:rFonts w:ascii="Times New Roman" w:hAnsi="Times New Roman"/>
          <w:b/>
          <w:sz w:val="28"/>
          <w:szCs w:val="28"/>
          <w:lang w:val="uk-UA"/>
        </w:rPr>
        <w:t>гестаційного</w:t>
      </w:r>
      <w:proofErr w:type="spellEnd"/>
      <w:r w:rsidR="005134FD" w:rsidRPr="0028048D">
        <w:rPr>
          <w:rFonts w:ascii="Times New Roman" w:hAnsi="Times New Roman"/>
          <w:b/>
          <w:sz w:val="28"/>
          <w:szCs w:val="28"/>
          <w:lang w:val="uk-UA"/>
        </w:rPr>
        <w:t xml:space="preserve"> стрес</w:t>
      </w:r>
      <w:r w:rsidR="005134FD">
        <w:rPr>
          <w:rFonts w:ascii="Times New Roman" w:hAnsi="Times New Roman"/>
          <w:b/>
          <w:sz w:val="28"/>
          <w:szCs w:val="28"/>
          <w:lang w:val="uk-UA"/>
        </w:rPr>
        <w:t>у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6" w:space="0" w:color="auto"/>
          <w:insideV w:val="single" w:sz="6" w:space="0" w:color="auto"/>
        </w:tblBorders>
        <w:tblLayout w:type="fixed"/>
        <w:tblLook w:val="01E0" w:firstRow="1" w:lastRow="1" w:firstColumn="1" w:lastColumn="1" w:noHBand="0" w:noVBand="0"/>
      </w:tblPr>
      <w:tblGrid>
        <w:gridCol w:w="2028"/>
        <w:gridCol w:w="1236"/>
        <w:gridCol w:w="2333"/>
        <w:gridCol w:w="1456"/>
        <w:gridCol w:w="2801"/>
      </w:tblGrid>
      <w:tr w:rsidR="00FF0B6C" w:rsidRPr="00BA0181" w:rsidTr="00BE4A7B">
        <w:trPr>
          <w:trHeight w:val="245"/>
        </w:trPr>
        <w:tc>
          <w:tcPr>
            <w:tcW w:w="1029" w:type="pct"/>
            <w:vMerge w:val="restart"/>
            <w:shd w:val="clear" w:color="auto" w:fill="auto"/>
            <w:vAlign w:val="center"/>
          </w:tcPr>
          <w:p w:rsidR="00FF0B6C" w:rsidRPr="00BA0181" w:rsidRDefault="00FF0B6C" w:rsidP="004C6570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BA0181">
              <w:rPr>
                <w:rFonts w:ascii="Times New Roman" w:eastAsia="TimesNewRomanPSMT" w:hAnsi="Times New Roman"/>
                <w:sz w:val="24"/>
                <w:szCs w:val="24"/>
                <w:lang w:val="uk-UA"/>
              </w:rPr>
              <w:t>Показники</w:t>
            </w:r>
          </w:p>
        </w:tc>
        <w:tc>
          <w:tcPr>
            <w:tcW w:w="3971" w:type="pct"/>
            <w:gridSpan w:val="4"/>
            <w:shd w:val="clear" w:color="auto" w:fill="auto"/>
            <w:vAlign w:val="center"/>
          </w:tcPr>
          <w:p w:rsidR="00FF0B6C" w:rsidRPr="00BA0181" w:rsidRDefault="009934D0" w:rsidP="004C6570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 xml:space="preserve">Вік </w:t>
            </w:r>
            <w:r w:rsidR="00FF0B6C" w:rsidRPr="00BA0181">
              <w:rPr>
                <w:rFonts w:ascii="Times New Roman" w:hAnsi="Times New Roman"/>
                <w:sz w:val="24"/>
                <w:szCs w:val="24"/>
                <w:lang w:val="uk-UA"/>
              </w:rPr>
              <w:t>щурят</w:t>
            </w:r>
          </w:p>
        </w:tc>
      </w:tr>
      <w:tr w:rsidR="00566B38" w:rsidRPr="00BA0181" w:rsidTr="00BE4A7B">
        <w:trPr>
          <w:trHeight w:val="245"/>
        </w:trPr>
        <w:tc>
          <w:tcPr>
            <w:tcW w:w="1029" w:type="pct"/>
            <w:vMerge/>
            <w:shd w:val="clear" w:color="auto" w:fill="auto"/>
            <w:vAlign w:val="center"/>
          </w:tcPr>
          <w:p w:rsidR="00FF0B6C" w:rsidRPr="00BA0181" w:rsidRDefault="00FF0B6C" w:rsidP="004C657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1811" w:type="pct"/>
            <w:gridSpan w:val="2"/>
            <w:shd w:val="clear" w:color="auto" w:fill="auto"/>
            <w:vAlign w:val="center"/>
          </w:tcPr>
          <w:p w:rsidR="00FF0B6C" w:rsidRPr="00BA0181" w:rsidRDefault="00FF0B6C" w:rsidP="004C6570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BA0181">
              <w:rPr>
                <w:rFonts w:ascii="Times New Roman" w:hAnsi="Times New Roman"/>
                <w:sz w:val="24"/>
                <w:szCs w:val="24"/>
                <w:lang w:val="uk-UA"/>
              </w:rPr>
              <w:t>1 місяць</w:t>
            </w:r>
          </w:p>
        </w:tc>
        <w:tc>
          <w:tcPr>
            <w:tcW w:w="2160" w:type="pct"/>
            <w:gridSpan w:val="2"/>
            <w:shd w:val="clear" w:color="auto" w:fill="auto"/>
            <w:vAlign w:val="center"/>
          </w:tcPr>
          <w:p w:rsidR="00FF0B6C" w:rsidRPr="00BA0181" w:rsidRDefault="00FF0B6C" w:rsidP="004C6570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BA0181">
              <w:rPr>
                <w:rFonts w:ascii="Times New Roman" w:hAnsi="Times New Roman"/>
                <w:sz w:val="24"/>
                <w:szCs w:val="24"/>
                <w:lang w:val="uk-UA"/>
              </w:rPr>
              <w:t>2 місяці</w:t>
            </w:r>
          </w:p>
        </w:tc>
      </w:tr>
      <w:tr w:rsidR="00566B38" w:rsidRPr="00BA0181" w:rsidTr="00BE4A7B">
        <w:trPr>
          <w:trHeight w:val="244"/>
        </w:trPr>
        <w:tc>
          <w:tcPr>
            <w:tcW w:w="1029" w:type="pct"/>
            <w:vMerge/>
            <w:shd w:val="clear" w:color="auto" w:fill="auto"/>
            <w:vAlign w:val="center"/>
          </w:tcPr>
          <w:p w:rsidR="00566B38" w:rsidRPr="00BA0181" w:rsidRDefault="00566B38" w:rsidP="004C657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627" w:type="pct"/>
            <w:shd w:val="clear" w:color="auto" w:fill="FFFFFF" w:themeFill="background1"/>
            <w:vAlign w:val="center"/>
          </w:tcPr>
          <w:p w:rsidR="00566B38" w:rsidRPr="00BA0181" w:rsidRDefault="00566B38" w:rsidP="004C6570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BA0181">
              <w:rPr>
                <w:rFonts w:ascii="Times New Roman" w:hAnsi="Times New Roman"/>
                <w:sz w:val="24"/>
                <w:szCs w:val="24"/>
                <w:lang w:val="uk-UA"/>
              </w:rPr>
              <w:t>Гр. К</w:t>
            </w:r>
            <w:r w:rsidRPr="00BA0181">
              <w:rPr>
                <w:rFonts w:ascii="Times New Roman" w:hAnsi="Times New Roman"/>
                <w:sz w:val="24"/>
                <w:szCs w:val="24"/>
                <w:vertAlign w:val="subscript"/>
                <w:lang w:val="uk-UA"/>
              </w:rPr>
              <w:t>1</w:t>
            </w:r>
          </w:p>
          <w:p w:rsidR="00566B38" w:rsidRPr="00BA0181" w:rsidRDefault="00566B38" w:rsidP="004C6570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BA0181">
              <w:rPr>
                <w:rFonts w:ascii="Times New Roman" w:hAnsi="Times New Roman"/>
                <w:sz w:val="24"/>
                <w:szCs w:val="24"/>
                <w:lang w:val="uk-UA"/>
              </w:rPr>
              <w:t>(</w:t>
            </w:r>
            <w:r w:rsidRPr="00BA0181">
              <w:rPr>
                <w:rFonts w:ascii="Times New Roman" w:hAnsi="Times New Roman"/>
                <w:sz w:val="24"/>
                <w:szCs w:val="24"/>
                <w:lang w:val="en-US"/>
              </w:rPr>
              <w:t>n</w:t>
            </w:r>
            <w:r w:rsidRPr="00BA0181">
              <w:rPr>
                <w:rFonts w:ascii="Times New Roman" w:hAnsi="Times New Roman"/>
                <w:sz w:val="24"/>
                <w:szCs w:val="24"/>
                <w:lang w:val="uk-UA"/>
              </w:rPr>
              <w:t>=10)</w:t>
            </w:r>
          </w:p>
        </w:tc>
        <w:tc>
          <w:tcPr>
            <w:tcW w:w="1184" w:type="pct"/>
            <w:shd w:val="clear" w:color="auto" w:fill="auto"/>
            <w:vAlign w:val="center"/>
          </w:tcPr>
          <w:p w:rsidR="00566B38" w:rsidRPr="00BA0181" w:rsidRDefault="00566B38" w:rsidP="004C6570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BA0181">
              <w:rPr>
                <w:rFonts w:ascii="Times New Roman" w:hAnsi="Times New Roman"/>
                <w:sz w:val="24"/>
                <w:szCs w:val="24"/>
                <w:lang w:val="uk-UA"/>
              </w:rPr>
              <w:t>Гр. 3</w:t>
            </w:r>
            <w:r w:rsidRPr="00BA0181">
              <w:rPr>
                <w:rFonts w:ascii="Times New Roman" w:hAnsi="Times New Roman"/>
                <w:sz w:val="24"/>
                <w:szCs w:val="24"/>
                <w:vertAlign w:val="subscript"/>
                <w:lang w:val="uk-UA"/>
              </w:rPr>
              <w:t xml:space="preserve">1 </w:t>
            </w:r>
            <w:r w:rsidRPr="00BA0181">
              <w:rPr>
                <w:rFonts w:ascii="Times New Roman" w:hAnsi="Times New Roman"/>
                <w:sz w:val="24"/>
                <w:szCs w:val="24"/>
                <w:lang w:val="uk-UA"/>
              </w:rPr>
              <w:t>(</w:t>
            </w:r>
            <w:r w:rsidRPr="00BA0181">
              <w:rPr>
                <w:rFonts w:ascii="Times New Roman" w:hAnsi="Times New Roman"/>
                <w:sz w:val="24"/>
                <w:szCs w:val="24"/>
                <w:lang w:val="en-US"/>
              </w:rPr>
              <w:t>n</w:t>
            </w:r>
            <w:r w:rsidRPr="00BA0181">
              <w:rPr>
                <w:rFonts w:ascii="Times New Roman" w:hAnsi="Times New Roman"/>
                <w:sz w:val="24"/>
                <w:szCs w:val="24"/>
                <w:lang w:val="uk-UA"/>
              </w:rPr>
              <w:t>=10)</w:t>
            </w:r>
          </w:p>
        </w:tc>
        <w:tc>
          <w:tcPr>
            <w:tcW w:w="739" w:type="pct"/>
            <w:shd w:val="clear" w:color="auto" w:fill="FFFFFF" w:themeFill="background1"/>
            <w:vAlign w:val="center"/>
          </w:tcPr>
          <w:p w:rsidR="00566B38" w:rsidRPr="00BA0181" w:rsidRDefault="00566B38" w:rsidP="004C6570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BA0181">
              <w:rPr>
                <w:rFonts w:ascii="Times New Roman" w:hAnsi="Times New Roman"/>
                <w:sz w:val="24"/>
                <w:szCs w:val="24"/>
                <w:lang w:val="uk-UA"/>
              </w:rPr>
              <w:t>Гр. К</w:t>
            </w:r>
            <w:r w:rsidRPr="00BA0181">
              <w:rPr>
                <w:rFonts w:ascii="Times New Roman" w:hAnsi="Times New Roman"/>
                <w:sz w:val="24"/>
                <w:szCs w:val="24"/>
                <w:vertAlign w:val="subscript"/>
                <w:lang w:val="uk-UA"/>
              </w:rPr>
              <w:t>2</w:t>
            </w:r>
          </w:p>
          <w:p w:rsidR="00566B38" w:rsidRPr="00BA0181" w:rsidRDefault="00566B38" w:rsidP="004C6570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BA0181">
              <w:rPr>
                <w:rFonts w:ascii="Times New Roman" w:hAnsi="Times New Roman"/>
                <w:sz w:val="24"/>
                <w:szCs w:val="24"/>
                <w:lang w:val="uk-UA"/>
              </w:rPr>
              <w:t>(</w:t>
            </w:r>
            <w:r w:rsidRPr="00BA0181">
              <w:rPr>
                <w:rFonts w:ascii="Times New Roman" w:hAnsi="Times New Roman"/>
                <w:sz w:val="24"/>
                <w:szCs w:val="24"/>
                <w:lang w:val="en-US"/>
              </w:rPr>
              <w:t>n</w:t>
            </w:r>
            <w:r w:rsidRPr="00BA0181">
              <w:rPr>
                <w:rFonts w:ascii="Times New Roman" w:hAnsi="Times New Roman"/>
                <w:sz w:val="24"/>
                <w:szCs w:val="24"/>
                <w:lang w:val="uk-UA"/>
              </w:rPr>
              <w:t>=10)</w:t>
            </w:r>
          </w:p>
        </w:tc>
        <w:tc>
          <w:tcPr>
            <w:tcW w:w="1421" w:type="pct"/>
            <w:shd w:val="clear" w:color="auto" w:fill="auto"/>
            <w:vAlign w:val="center"/>
          </w:tcPr>
          <w:p w:rsidR="00566B38" w:rsidRPr="00BA0181" w:rsidRDefault="00566B38" w:rsidP="004C6570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BA0181">
              <w:rPr>
                <w:rFonts w:ascii="Times New Roman" w:hAnsi="Times New Roman"/>
                <w:sz w:val="24"/>
                <w:szCs w:val="24"/>
                <w:lang w:val="uk-UA"/>
              </w:rPr>
              <w:t>Гр. 3</w:t>
            </w:r>
            <w:r w:rsidRPr="00BA0181">
              <w:rPr>
                <w:rFonts w:ascii="Times New Roman" w:hAnsi="Times New Roman"/>
                <w:sz w:val="24"/>
                <w:szCs w:val="24"/>
                <w:vertAlign w:val="subscript"/>
                <w:lang w:val="uk-UA"/>
              </w:rPr>
              <w:t xml:space="preserve">2 </w:t>
            </w:r>
            <w:r w:rsidRPr="00BA0181">
              <w:rPr>
                <w:rFonts w:ascii="Times New Roman" w:hAnsi="Times New Roman"/>
                <w:sz w:val="24"/>
                <w:szCs w:val="24"/>
                <w:lang w:val="uk-UA"/>
              </w:rPr>
              <w:t>(</w:t>
            </w:r>
            <w:r w:rsidRPr="00BA0181">
              <w:rPr>
                <w:rFonts w:ascii="Times New Roman" w:hAnsi="Times New Roman"/>
                <w:sz w:val="24"/>
                <w:szCs w:val="24"/>
                <w:lang w:val="en-US"/>
              </w:rPr>
              <w:t>n</w:t>
            </w:r>
            <w:r w:rsidRPr="00BA0181">
              <w:rPr>
                <w:rFonts w:ascii="Times New Roman" w:hAnsi="Times New Roman"/>
                <w:sz w:val="24"/>
                <w:szCs w:val="24"/>
                <w:lang w:val="uk-UA"/>
              </w:rPr>
              <w:t>=10)</w:t>
            </w:r>
          </w:p>
        </w:tc>
      </w:tr>
      <w:tr w:rsidR="00566B38" w:rsidRPr="0028048D" w:rsidTr="00BE4A7B">
        <w:trPr>
          <w:trHeight w:val="244"/>
        </w:trPr>
        <w:tc>
          <w:tcPr>
            <w:tcW w:w="1029" w:type="pct"/>
            <w:shd w:val="clear" w:color="auto" w:fill="auto"/>
            <w:vAlign w:val="center"/>
          </w:tcPr>
          <w:p w:rsidR="00566B38" w:rsidRPr="00BA0181" w:rsidRDefault="00566B38" w:rsidP="00566B3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BA0181">
              <w:rPr>
                <w:rFonts w:ascii="Times New Roman" w:eastAsia="TimesNewRomanPSMT" w:hAnsi="Times New Roman"/>
                <w:sz w:val="24"/>
                <w:szCs w:val="24"/>
                <w:lang w:val="uk-UA"/>
              </w:rPr>
              <w:t>ІЛ-12 (</w:t>
            </w:r>
            <w:proofErr w:type="spellStart"/>
            <w:r w:rsidRPr="00BA0181">
              <w:rPr>
                <w:rFonts w:ascii="Times New Roman" w:eastAsia="TimesNewRomanPSMT" w:hAnsi="Times New Roman"/>
                <w:sz w:val="24"/>
                <w:szCs w:val="24"/>
                <w:lang w:val="uk-UA"/>
              </w:rPr>
              <w:t>пкг</w:t>
            </w:r>
            <w:proofErr w:type="spellEnd"/>
            <w:r w:rsidRPr="00BA0181">
              <w:rPr>
                <w:rFonts w:ascii="Times New Roman" w:eastAsia="TimesNewRomanPSMT" w:hAnsi="Times New Roman"/>
                <w:sz w:val="24"/>
                <w:szCs w:val="24"/>
                <w:lang w:val="uk-UA"/>
              </w:rPr>
              <w:t>/</w:t>
            </w:r>
            <w:proofErr w:type="spellStart"/>
            <w:r w:rsidRPr="00BA0181">
              <w:rPr>
                <w:rFonts w:ascii="Times New Roman" w:eastAsia="TimesNewRomanPSMT" w:hAnsi="Times New Roman"/>
                <w:sz w:val="24"/>
                <w:szCs w:val="24"/>
                <w:lang w:val="uk-UA"/>
              </w:rPr>
              <w:t>мл</w:t>
            </w:r>
            <w:proofErr w:type="spellEnd"/>
            <w:r w:rsidRPr="00BA0181">
              <w:rPr>
                <w:rFonts w:ascii="Times New Roman" w:eastAsia="TimesNewRomanPSMT" w:hAnsi="Times New Roman"/>
                <w:sz w:val="24"/>
                <w:szCs w:val="24"/>
                <w:lang w:val="uk-UA"/>
              </w:rPr>
              <w:t xml:space="preserve">)     </w:t>
            </w:r>
          </w:p>
        </w:tc>
        <w:tc>
          <w:tcPr>
            <w:tcW w:w="627" w:type="pct"/>
            <w:shd w:val="clear" w:color="auto" w:fill="FFFFFF" w:themeFill="background1"/>
            <w:vAlign w:val="center"/>
          </w:tcPr>
          <w:p w:rsidR="00566B38" w:rsidRPr="00BA0181" w:rsidRDefault="00566B38" w:rsidP="004C6570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BA0181">
              <w:rPr>
                <w:rFonts w:ascii="Times New Roman" w:hAnsi="Times New Roman"/>
                <w:sz w:val="24"/>
                <w:szCs w:val="24"/>
                <w:lang w:val="uk-UA"/>
              </w:rPr>
              <w:t>22,24</w:t>
            </w:r>
          </w:p>
          <w:p w:rsidR="00566B38" w:rsidRPr="00BA0181" w:rsidRDefault="00566B38" w:rsidP="004C6570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BA0181">
              <w:rPr>
                <w:rFonts w:ascii="Times New Roman" w:hAnsi="Times New Roman"/>
                <w:sz w:val="24"/>
                <w:szCs w:val="24"/>
                <w:lang w:val="uk-UA"/>
              </w:rPr>
              <w:t>±0,65</w:t>
            </w:r>
          </w:p>
        </w:tc>
        <w:tc>
          <w:tcPr>
            <w:tcW w:w="1184" w:type="pct"/>
            <w:shd w:val="clear" w:color="auto" w:fill="auto"/>
            <w:vAlign w:val="center"/>
          </w:tcPr>
          <w:p w:rsidR="00566B38" w:rsidRPr="00BA0181" w:rsidRDefault="00566B38" w:rsidP="004C6570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BA0181">
              <w:rPr>
                <w:rFonts w:ascii="Times New Roman" w:hAnsi="Times New Roman"/>
                <w:sz w:val="24"/>
                <w:szCs w:val="24"/>
                <w:lang w:val="uk-UA"/>
              </w:rPr>
              <w:t>29</w:t>
            </w:r>
            <w:r w:rsidRPr="00BA0181">
              <w:rPr>
                <w:rFonts w:ascii="Times New Roman" w:hAnsi="Times New Roman"/>
                <w:sz w:val="24"/>
                <w:szCs w:val="24"/>
              </w:rPr>
              <w:t>,</w:t>
            </w:r>
            <w:r w:rsidRPr="00BA0181">
              <w:rPr>
                <w:rFonts w:ascii="Times New Roman" w:hAnsi="Times New Roman"/>
                <w:sz w:val="24"/>
                <w:szCs w:val="24"/>
                <w:lang w:val="uk-UA"/>
              </w:rPr>
              <w:t>96</w:t>
            </w:r>
            <w:r w:rsidRPr="00BA0181">
              <w:rPr>
                <w:rFonts w:ascii="Times New Roman" w:hAnsi="Times New Roman"/>
                <w:sz w:val="24"/>
                <w:szCs w:val="24"/>
              </w:rPr>
              <w:t>*</w:t>
            </w:r>
            <w:r w:rsidRPr="00BA0181">
              <w:rPr>
                <w:rFonts w:ascii="Times New Roman" w:hAnsi="Times New Roman"/>
                <w:sz w:val="24"/>
                <w:szCs w:val="24"/>
                <w:lang w:val="uk-UA"/>
              </w:rPr>
              <w:t>*</w:t>
            </w:r>
            <w:r w:rsidRPr="00BA0181">
              <w:rPr>
                <w:rFonts w:ascii="Times New Roman" w:hAnsi="Times New Roman"/>
                <w:sz w:val="24"/>
                <w:szCs w:val="24"/>
              </w:rPr>
              <w:t>*</w:t>
            </w:r>
          </w:p>
          <w:p w:rsidR="00566B38" w:rsidRPr="00BA0181" w:rsidRDefault="00566B38" w:rsidP="008017ED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BA0181">
              <w:rPr>
                <w:rFonts w:ascii="Times New Roman" w:hAnsi="Times New Roman"/>
                <w:sz w:val="24"/>
                <w:szCs w:val="24"/>
              </w:rPr>
              <w:t>±</w:t>
            </w:r>
            <w:r w:rsidRPr="00BA0181">
              <w:rPr>
                <w:rFonts w:ascii="Times New Roman" w:hAnsi="Times New Roman"/>
                <w:sz w:val="24"/>
                <w:szCs w:val="24"/>
                <w:lang w:val="uk-UA"/>
              </w:rPr>
              <w:t>1</w:t>
            </w:r>
            <w:r w:rsidRPr="00BA0181">
              <w:rPr>
                <w:rFonts w:ascii="Times New Roman" w:hAnsi="Times New Roman"/>
                <w:sz w:val="24"/>
                <w:szCs w:val="24"/>
              </w:rPr>
              <w:t>,</w:t>
            </w:r>
            <w:r w:rsidRPr="00BA0181">
              <w:rPr>
                <w:rFonts w:ascii="Times New Roman" w:hAnsi="Times New Roman"/>
                <w:sz w:val="24"/>
                <w:szCs w:val="24"/>
                <w:lang w:val="uk-UA"/>
              </w:rPr>
              <w:t>81</w:t>
            </w:r>
          </w:p>
        </w:tc>
        <w:tc>
          <w:tcPr>
            <w:tcW w:w="739" w:type="pct"/>
            <w:shd w:val="clear" w:color="auto" w:fill="FFFFFF" w:themeFill="background1"/>
            <w:vAlign w:val="center"/>
          </w:tcPr>
          <w:p w:rsidR="00566B38" w:rsidRPr="00BA0181" w:rsidRDefault="00566B38" w:rsidP="004C6570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BA0181">
              <w:rPr>
                <w:rFonts w:ascii="Times New Roman" w:hAnsi="Times New Roman"/>
                <w:sz w:val="24"/>
                <w:szCs w:val="24"/>
              </w:rPr>
              <w:t>15,68</w:t>
            </w:r>
          </w:p>
          <w:p w:rsidR="00566B38" w:rsidRPr="00BA0181" w:rsidRDefault="00566B38" w:rsidP="004C6570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BA0181">
              <w:rPr>
                <w:rFonts w:ascii="Times New Roman" w:hAnsi="Times New Roman"/>
                <w:sz w:val="24"/>
                <w:szCs w:val="24"/>
                <w:lang w:val="uk-UA"/>
              </w:rPr>
              <w:t>±</w:t>
            </w:r>
            <w:r w:rsidRPr="00BA0181">
              <w:rPr>
                <w:rFonts w:ascii="Times New Roman" w:hAnsi="Times New Roman"/>
                <w:sz w:val="24"/>
                <w:szCs w:val="24"/>
              </w:rPr>
              <w:t>0,91</w:t>
            </w:r>
          </w:p>
        </w:tc>
        <w:tc>
          <w:tcPr>
            <w:tcW w:w="1421" w:type="pct"/>
            <w:shd w:val="clear" w:color="auto" w:fill="auto"/>
            <w:vAlign w:val="center"/>
          </w:tcPr>
          <w:p w:rsidR="00566B38" w:rsidRPr="00BA0181" w:rsidRDefault="00566B38" w:rsidP="004C6570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BA0181">
              <w:rPr>
                <w:rFonts w:ascii="Times New Roman" w:hAnsi="Times New Roman"/>
                <w:sz w:val="24"/>
                <w:szCs w:val="24"/>
                <w:lang w:val="uk-UA"/>
              </w:rPr>
              <w:t>31</w:t>
            </w:r>
            <w:r w:rsidRPr="00BA0181">
              <w:rPr>
                <w:rFonts w:ascii="Times New Roman" w:hAnsi="Times New Roman"/>
                <w:sz w:val="24"/>
                <w:szCs w:val="24"/>
              </w:rPr>
              <w:t>,</w:t>
            </w:r>
            <w:r w:rsidRPr="00BA0181">
              <w:rPr>
                <w:rFonts w:ascii="Times New Roman" w:hAnsi="Times New Roman"/>
                <w:sz w:val="24"/>
                <w:szCs w:val="24"/>
                <w:lang w:val="uk-UA"/>
              </w:rPr>
              <w:t>04</w:t>
            </w:r>
            <w:r w:rsidRPr="00BA0181">
              <w:rPr>
                <w:rFonts w:ascii="Times New Roman" w:hAnsi="Times New Roman"/>
                <w:sz w:val="24"/>
                <w:szCs w:val="24"/>
              </w:rPr>
              <w:t>**</w:t>
            </w:r>
            <w:r w:rsidRPr="00BA0181">
              <w:rPr>
                <w:rFonts w:ascii="Times New Roman" w:hAnsi="Times New Roman"/>
                <w:sz w:val="24"/>
                <w:szCs w:val="24"/>
                <w:lang w:val="uk-UA"/>
              </w:rPr>
              <w:t>*</w:t>
            </w:r>
          </w:p>
          <w:p w:rsidR="00566B38" w:rsidRPr="00BA0181" w:rsidRDefault="00566B38" w:rsidP="008017ED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BA0181">
              <w:rPr>
                <w:rFonts w:ascii="Times New Roman" w:hAnsi="Times New Roman"/>
                <w:sz w:val="24"/>
                <w:szCs w:val="24"/>
              </w:rPr>
              <w:t>±</w:t>
            </w:r>
            <w:r w:rsidRPr="00BA0181">
              <w:rPr>
                <w:rFonts w:ascii="Times New Roman" w:hAnsi="Times New Roman"/>
                <w:sz w:val="24"/>
                <w:szCs w:val="24"/>
                <w:lang w:val="uk-UA"/>
              </w:rPr>
              <w:t>0</w:t>
            </w:r>
            <w:r w:rsidRPr="00BA0181">
              <w:rPr>
                <w:rFonts w:ascii="Times New Roman" w:hAnsi="Times New Roman"/>
                <w:sz w:val="24"/>
                <w:szCs w:val="24"/>
              </w:rPr>
              <w:t>,</w:t>
            </w:r>
            <w:r w:rsidRPr="00BA0181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34 </w:t>
            </w:r>
          </w:p>
        </w:tc>
      </w:tr>
      <w:tr w:rsidR="00566B38" w:rsidRPr="0028048D" w:rsidTr="00BE4A7B">
        <w:trPr>
          <w:trHeight w:val="244"/>
        </w:trPr>
        <w:tc>
          <w:tcPr>
            <w:tcW w:w="1029" w:type="pct"/>
            <w:shd w:val="clear" w:color="auto" w:fill="auto"/>
            <w:vAlign w:val="center"/>
          </w:tcPr>
          <w:p w:rsidR="00566B38" w:rsidRPr="00BA0181" w:rsidRDefault="00566B38" w:rsidP="00566B3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BA0181">
              <w:rPr>
                <w:rFonts w:ascii="Times New Roman" w:eastAsia="TimesNewRomanPSMT" w:hAnsi="Times New Roman"/>
                <w:sz w:val="24"/>
                <w:szCs w:val="24"/>
                <w:lang w:val="uk-UA"/>
              </w:rPr>
              <w:t>ІЛ-4 (</w:t>
            </w:r>
            <w:proofErr w:type="spellStart"/>
            <w:r w:rsidRPr="00BA0181">
              <w:rPr>
                <w:rFonts w:ascii="Times New Roman" w:eastAsia="TimesNewRomanPSMT" w:hAnsi="Times New Roman"/>
                <w:sz w:val="24"/>
                <w:szCs w:val="24"/>
                <w:lang w:val="uk-UA"/>
              </w:rPr>
              <w:t>пкг</w:t>
            </w:r>
            <w:proofErr w:type="spellEnd"/>
            <w:r w:rsidRPr="00BA0181">
              <w:rPr>
                <w:rFonts w:ascii="Times New Roman" w:eastAsia="TimesNewRomanPSMT" w:hAnsi="Times New Roman"/>
                <w:sz w:val="24"/>
                <w:szCs w:val="24"/>
                <w:lang w:val="uk-UA"/>
              </w:rPr>
              <w:t>/</w:t>
            </w:r>
            <w:proofErr w:type="spellStart"/>
            <w:r w:rsidRPr="00BA0181">
              <w:rPr>
                <w:rFonts w:ascii="Times New Roman" w:eastAsia="TimesNewRomanPSMT" w:hAnsi="Times New Roman"/>
                <w:sz w:val="24"/>
                <w:szCs w:val="24"/>
                <w:lang w:val="uk-UA"/>
              </w:rPr>
              <w:t>мл</w:t>
            </w:r>
            <w:proofErr w:type="spellEnd"/>
            <w:r w:rsidRPr="00BA0181">
              <w:rPr>
                <w:rFonts w:ascii="Times New Roman" w:eastAsia="TimesNewRomanPSMT" w:hAnsi="Times New Roman"/>
                <w:sz w:val="24"/>
                <w:szCs w:val="24"/>
                <w:lang w:val="uk-UA"/>
              </w:rPr>
              <w:t xml:space="preserve">)             </w:t>
            </w:r>
          </w:p>
        </w:tc>
        <w:tc>
          <w:tcPr>
            <w:tcW w:w="627" w:type="pct"/>
            <w:shd w:val="clear" w:color="auto" w:fill="FFFFFF" w:themeFill="background1"/>
            <w:vAlign w:val="center"/>
          </w:tcPr>
          <w:p w:rsidR="00566B38" w:rsidRPr="00BA0181" w:rsidRDefault="00566B38" w:rsidP="004C6570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BA0181">
              <w:rPr>
                <w:rFonts w:ascii="Times New Roman" w:hAnsi="Times New Roman"/>
                <w:sz w:val="24"/>
                <w:szCs w:val="24"/>
                <w:lang w:val="uk-UA"/>
              </w:rPr>
              <w:t>3,56</w:t>
            </w:r>
          </w:p>
          <w:p w:rsidR="00566B38" w:rsidRPr="00BA0181" w:rsidRDefault="00566B38" w:rsidP="004C6570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BA0181">
              <w:rPr>
                <w:rFonts w:ascii="Times New Roman" w:hAnsi="Times New Roman"/>
                <w:sz w:val="24"/>
                <w:szCs w:val="24"/>
                <w:lang w:val="uk-UA"/>
              </w:rPr>
              <w:lastRenderedPageBreak/>
              <w:t>±0,19</w:t>
            </w:r>
          </w:p>
        </w:tc>
        <w:tc>
          <w:tcPr>
            <w:tcW w:w="1184" w:type="pct"/>
            <w:shd w:val="clear" w:color="auto" w:fill="auto"/>
            <w:vAlign w:val="center"/>
          </w:tcPr>
          <w:p w:rsidR="00566B38" w:rsidRPr="00BA0181" w:rsidRDefault="00566B38" w:rsidP="004C6570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BA0181">
              <w:rPr>
                <w:rFonts w:ascii="Times New Roman" w:hAnsi="Times New Roman"/>
                <w:sz w:val="24"/>
                <w:szCs w:val="24"/>
                <w:lang w:val="uk-UA"/>
              </w:rPr>
              <w:lastRenderedPageBreak/>
              <w:t>1</w:t>
            </w:r>
            <w:r w:rsidRPr="00BA0181">
              <w:rPr>
                <w:rFonts w:ascii="Times New Roman" w:hAnsi="Times New Roman"/>
                <w:sz w:val="24"/>
                <w:szCs w:val="24"/>
              </w:rPr>
              <w:t>,</w:t>
            </w:r>
            <w:r w:rsidRPr="00BA0181">
              <w:rPr>
                <w:rFonts w:ascii="Times New Roman" w:hAnsi="Times New Roman"/>
                <w:sz w:val="24"/>
                <w:szCs w:val="24"/>
                <w:lang w:val="uk-UA"/>
              </w:rPr>
              <w:t>65</w:t>
            </w:r>
            <w:r w:rsidRPr="00BA0181">
              <w:rPr>
                <w:rFonts w:ascii="Times New Roman" w:hAnsi="Times New Roman"/>
                <w:sz w:val="24"/>
                <w:szCs w:val="24"/>
              </w:rPr>
              <w:t>*</w:t>
            </w:r>
            <w:r w:rsidRPr="00BA0181">
              <w:rPr>
                <w:rFonts w:ascii="Times New Roman" w:hAnsi="Times New Roman"/>
                <w:sz w:val="24"/>
                <w:szCs w:val="24"/>
                <w:lang w:val="uk-UA"/>
              </w:rPr>
              <w:t>*</w:t>
            </w:r>
            <w:r w:rsidRPr="00BA0181">
              <w:rPr>
                <w:rFonts w:ascii="Times New Roman" w:hAnsi="Times New Roman"/>
                <w:sz w:val="24"/>
                <w:szCs w:val="24"/>
              </w:rPr>
              <w:t>*</w:t>
            </w:r>
          </w:p>
          <w:p w:rsidR="00566B38" w:rsidRPr="00BA0181" w:rsidRDefault="00566B38" w:rsidP="008017ED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BA0181">
              <w:rPr>
                <w:rFonts w:ascii="Times New Roman" w:hAnsi="Times New Roman"/>
                <w:sz w:val="24"/>
                <w:szCs w:val="24"/>
              </w:rPr>
              <w:lastRenderedPageBreak/>
              <w:t>±</w:t>
            </w:r>
            <w:r w:rsidRPr="00BA0181">
              <w:rPr>
                <w:rFonts w:ascii="Times New Roman" w:hAnsi="Times New Roman"/>
                <w:sz w:val="24"/>
                <w:szCs w:val="24"/>
                <w:lang w:val="uk-UA"/>
              </w:rPr>
              <w:t>0</w:t>
            </w:r>
            <w:r w:rsidRPr="00BA0181">
              <w:rPr>
                <w:rFonts w:ascii="Times New Roman" w:hAnsi="Times New Roman"/>
                <w:sz w:val="24"/>
                <w:szCs w:val="24"/>
              </w:rPr>
              <w:t>,</w:t>
            </w:r>
            <w:r w:rsidRPr="00BA0181">
              <w:rPr>
                <w:rFonts w:ascii="Times New Roman" w:hAnsi="Times New Roman"/>
                <w:sz w:val="24"/>
                <w:szCs w:val="24"/>
                <w:lang w:val="uk-UA"/>
              </w:rPr>
              <w:t>09</w:t>
            </w:r>
          </w:p>
        </w:tc>
        <w:tc>
          <w:tcPr>
            <w:tcW w:w="739" w:type="pct"/>
            <w:shd w:val="clear" w:color="auto" w:fill="FFFFFF" w:themeFill="background1"/>
            <w:vAlign w:val="center"/>
          </w:tcPr>
          <w:p w:rsidR="00566B38" w:rsidRPr="00BA0181" w:rsidRDefault="00566B38" w:rsidP="004C6570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BA0181">
              <w:rPr>
                <w:rFonts w:ascii="Times New Roman" w:hAnsi="Times New Roman"/>
                <w:sz w:val="24"/>
                <w:szCs w:val="24"/>
                <w:lang w:val="uk-UA"/>
              </w:rPr>
              <w:lastRenderedPageBreak/>
              <w:t>3,83</w:t>
            </w:r>
          </w:p>
          <w:p w:rsidR="00566B38" w:rsidRPr="00BA0181" w:rsidRDefault="00566B38" w:rsidP="004C6570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BA0181">
              <w:rPr>
                <w:rFonts w:ascii="Times New Roman" w:hAnsi="Times New Roman"/>
                <w:sz w:val="24"/>
                <w:szCs w:val="24"/>
                <w:lang w:val="uk-UA"/>
              </w:rPr>
              <w:lastRenderedPageBreak/>
              <w:t>±0,1</w:t>
            </w:r>
          </w:p>
        </w:tc>
        <w:tc>
          <w:tcPr>
            <w:tcW w:w="1421" w:type="pct"/>
            <w:shd w:val="clear" w:color="auto" w:fill="auto"/>
            <w:vAlign w:val="center"/>
          </w:tcPr>
          <w:p w:rsidR="00566B38" w:rsidRPr="00BA0181" w:rsidRDefault="00566B38" w:rsidP="004C6570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BA0181">
              <w:rPr>
                <w:rFonts w:ascii="Times New Roman" w:hAnsi="Times New Roman"/>
                <w:sz w:val="24"/>
                <w:szCs w:val="24"/>
                <w:lang w:val="uk-UA"/>
              </w:rPr>
              <w:lastRenderedPageBreak/>
              <w:t>3</w:t>
            </w:r>
            <w:r w:rsidRPr="00BA0181">
              <w:rPr>
                <w:rFonts w:ascii="Times New Roman" w:hAnsi="Times New Roman"/>
                <w:sz w:val="24"/>
                <w:szCs w:val="24"/>
              </w:rPr>
              <w:t>,</w:t>
            </w:r>
            <w:r w:rsidRPr="00BA0181">
              <w:rPr>
                <w:rFonts w:ascii="Times New Roman" w:hAnsi="Times New Roman"/>
                <w:sz w:val="24"/>
                <w:szCs w:val="24"/>
                <w:lang w:val="uk-UA"/>
              </w:rPr>
              <w:t>17</w:t>
            </w:r>
            <w:r w:rsidRPr="00BA0181">
              <w:rPr>
                <w:rFonts w:ascii="Times New Roman" w:hAnsi="Times New Roman"/>
                <w:sz w:val="24"/>
                <w:szCs w:val="24"/>
              </w:rPr>
              <w:t>**</w:t>
            </w:r>
            <w:r w:rsidRPr="00BA0181">
              <w:rPr>
                <w:rFonts w:ascii="Times New Roman" w:hAnsi="Times New Roman"/>
                <w:sz w:val="24"/>
                <w:szCs w:val="24"/>
                <w:lang w:val="uk-UA"/>
              </w:rPr>
              <w:t>*</w:t>
            </w:r>
          </w:p>
          <w:p w:rsidR="00566B38" w:rsidRPr="00BA0181" w:rsidRDefault="00566B38" w:rsidP="008017ED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BA0181">
              <w:rPr>
                <w:rFonts w:ascii="Times New Roman" w:hAnsi="Times New Roman"/>
                <w:sz w:val="24"/>
                <w:szCs w:val="24"/>
              </w:rPr>
              <w:lastRenderedPageBreak/>
              <w:t>±</w:t>
            </w:r>
            <w:r w:rsidRPr="00BA0181">
              <w:rPr>
                <w:rFonts w:ascii="Times New Roman" w:hAnsi="Times New Roman"/>
                <w:sz w:val="24"/>
                <w:szCs w:val="24"/>
                <w:lang w:val="uk-UA"/>
              </w:rPr>
              <w:t>0,08</w:t>
            </w:r>
          </w:p>
        </w:tc>
      </w:tr>
      <w:tr w:rsidR="00566B38" w:rsidRPr="0028048D" w:rsidTr="00BE4A7B">
        <w:trPr>
          <w:trHeight w:val="244"/>
        </w:trPr>
        <w:tc>
          <w:tcPr>
            <w:tcW w:w="1029" w:type="pct"/>
            <w:shd w:val="clear" w:color="auto" w:fill="auto"/>
            <w:vAlign w:val="center"/>
          </w:tcPr>
          <w:p w:rsidR="00566B38" w:rsidRPr="00BA0181" w:rsidRDefault="00566B38" w:rsidP="00566B38">
            <w:pPr>
              <w:spacing w:after="0" w:line="240" w:lineRule="auto"/>
              <w:rPr>
                <w:rFonts w:ascii="Times New Roman" w:eastAsia="TimesNewRomanPSMT" w:hAnsi="Times New Roman"/>
                <w:sz w:val="24"/>
                <w:szCs w:val="24"/>
                <w:lang w:val="uk-UA"/>
              </w:rPr>
            </w:pPr>
            <w:r w:rsidRPr="00BA0181">
              <w:rPr>
                <w:rFonts w:ascii="Times New Roman" w:eastAsia="TimesNewRomanPSMT" w:hAnsi="Times New Roman"/>
                <w:sz w:val="24"/>
                <w:szCs w:val="24"/>
                <w:lang w:val="uk-UA"/>
              </w:rPr>
              <w:lastRenderedPageBreak/>
              <w:t xml:space="preserve">ІЛ-12 / ІЛ-4 (од.)                     </w:t>
            </w:r>
          </w:p>
        </w:tc>
        <w:tc>
          <w:tcPr>
            <w:tcW w:w="627" w:type="pct"/>
            <w:shd w:val="clear" w:color="auto" w:fill="FFFFFF" w:themeFill="background1"/>
            <w:vAlign w:val="center"/>
          </w:tcPr>
          <w:p w:rsidR="00566B38" w:rsidRPr="00BA0181" w:rsidRDefault="00566B38" w:rsidP="004C6570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BA0181">
              <w:rPr>
                <w:rFonts w:ascii="Times New Roman" w:hAnsi="Times New Roman"/>
                <w:sz w:val="24"/>
                <w:szCs w:val="24"/>
                <w:lang w:val="uk-UA"/>
              </w:rPr>
              <w:t>6,37</w:t>
            </w:r>
          </w:p>
          <w:p w:rsidR="00566B38" w:rsidRPr="00BA0181" w:rsidRDefault="00566B38" w:rsidP="004C6570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BA0181">
              <w:rPr>
                <w:rFonts w:ascii="Times New Roman" w:hAnsi="Times New Roman"/>
                <w:sz w:val="24"/>
                <w:szCs w:val="24"/>
                <w:lang w:val="uk-UA"/>
              </w:rPr>
              <w:t>±0,28</w:t>
            </w:r>
          </w:p>
        </w:tc>
        <w:tc>
          <w:tcPr>
            <w:tcW w:w="1184" w:type="pct"/>
            <w:shd w:val="clear" w:color="auto" w:fill="auto"/>
            <w:vAlign w:val="center"/>
          </w:tcPr>
          <w:p w:rsidR="00566B38" w:rsidRPr="00BA0181" w:rsidRDefault="00566B38" w:rsidP="004C6570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BA0181">
              <w:rPr>
                <w:rFonts w:ascii="Times New Roman" w:hAnsi="Times New Roman"/>
                <w:sz w:val="24"/>
                <w:szCs w:val="24"/>
                <w:lang w:val="uk-UA"/>
              </w:rPr>
              <w:t>18,84</w:t>
            </w:r>
            <w:r w:rsidRPr="00BA0181">
              <w:rPr>
                <w:rFonts w:ascii="Times New Roman" w:hAnsi="Times New Roman"/>
                <w:sz w:val="24"/>
                <w:szCs w:val="24"/>
              </w:rPr>
              <w:t>*</w:t>
            </w:r>
            <w:r w:rsidRPr="00BA0181">
              <w:rPr>
                <w:rFonts w:ascii="Times New Roman" w:hAnsi="Times New Roman"/>
                <w:sz w:val="24"/>
                <w:szCs w:val="24"/>
                <w:lang w:val="uk-UA"/>
              </w:rPr>
              <w:t>*</w:t>
            </w:r>
            <w:r w:rsidRPr="00BA0181">
              <w:rPr>
                <w:rFonts w:ascii="Times New Roman" w:hAnsi="Times New Roman"/>
                <w:sz w:val="24"/>
                <w:szCs w:val="24"/>
              </w:rPr>
              <w:t>*</w:t>
            </w:r>
          </w:p>
          <w:p w:rsidR="00566B38" w:rsidRPr="00BA0181" w:rsidRDefault="00566B38" w:rsidP="008017ED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BA0181">
              <w:rPr>
                <w:rFonts w:ascii="Times New Roman" w:hAnsi="Times New Roman"/>
                <w:sz w:val="24"/>
                <w:szCs w:val="24"/>
              </w:rPr>
              <w:t>±</w:t>
            </w:r>
            <w:r w:rsidRPr="00BA0181">
              <w:rPr>
                <w:rFonts w:ascii="Times New Roman" w:hAnsi="Times New Roman"/>
                <w:sz w:val="24"/>
                <w:szCs w:val="24"/>
                <w:lang w:val="uk-UA"/>
              </w:rPr>
              <w:t>1</w:t>
            </w:r>
            <w:r w:rsidRPr="00BA0181">
              <w:rPr>
                <w:rFonts w:ascii="Times New Roman" w:hAnsi="Times New Roman"/>
                <w:sz w:val="24"/>
                <w:szCs w:val="24"/>
              </w:rPr>
              <w:t>,</w:t>
            </w:r>
            <w:r w:rsidRPr="00BA0181">
              <w:rPr>
                <w:rFonts w:ascii="Times New Roman" w:hAnsi="Times New Roman"/>
                <w:sz w:val="24"/>
                <w:szCs w:val="24"/>
                <w:lang w:val="uk-UA"/>
              </w:rPr>
              <w:t>3</w:t>
            </w:r>
            <w:r w:rsidRPr="00BA0181">
              <w:rPr>
                <w:rFonts w:ascii="Times New Roman" w:hAnsi="Times New Roman"/>
                <w:sz w:val="24"/>
                <w:szCs w:val="24"/>
              </w:rPr>
              <w:t>3</w:t>
            </w:r>
          </w:p>
        </w:tc>
        <w:tc>
          <w:tcPr>
            <w:tcW w:w="739" w:type="pct"/>
            <w:shd w:val="clear" w:color="auto" w:fill="FFFFFF" w:themeFill="background1"/>
            <w:vAlign w:val="center"/>
          </w:tcPr>
          <w:p w:rsidR="00566B38" w:rsidRPr="00BA0181" w:rsidRDefault="00566B38" w:rsidP="004C6570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BA0181">
              <w:rPr>
                <w:rFonts w:ascii="Times New Roman" w:hAnsi="Times New Roman"/>
                <w:sz w:val="24"/>
                <w:szCs w:val="24"/>
                <w:lang w:val="uk-UA"/>
              </w:rPr>
              <w:t>4,12</w:t>
            </w:r>
          </w:p>
          <w:p w:rsidR="00566B38" w:rsidRPr="00BA0181" w:rsidRDefault="00566B38" w:rsidP="004C6570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BA0181">
              <w:rPr>
                <w:rFonts w:ascii="Times New Roman" w:hAnsi="Times New Roman"/>
                <w:sz w:val="24"/>
                <w:szCs w:val="24"/>
                <w:lang w:val="uk-UA"/>
              </w:rPr>
              <w:t>±0,26</w:t>
            </w:r>
          </w:p>
        </w:tc>
        <w:tc>
          <w:tcPr>
            <w:tcW w:w="1421" w:type="pct"/>
            <w:shd w:val="clear" w:color="auto" w:fill="auto"/>
            <w:vAlign w:val="center"/>
          </w:tcPr>
          <w:p w:rsidR="00566B38" w:rsidRPr="00BA0181" w:rsidRDefault="00566B38" w:rsidP="004C6570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BA0181">
              <w:rPr>
                <w:rFonts w:ascii="Times New Roman" w:hAnsi="Times New Roman"/>
                <w:sz w:val="24"/>
                <w:szCs w:val="24"/>
                <w:lang w:val="uk-UA"/>
              </w:rPr>
              <w:t>9,84</w:t>
            </w:r>
            <w:r w:rsidRPr="00BA0181">
              <w:rPr>
                <w:rFonts w:ascii="Times New Roman" w:hAnsi="Times New Roman"/>
                <w:sz w:val="24"/>
                <w:szCs w:val="24"/>
              </w:rPr>
              <w:t>**</w:t>
            </w:r>
            <w:r w:rsidRPr="00BA0181">
              <w:rPr>
                <w:rFonts w:ascii="Times New Roman" w:hAnsi="Times New Roman"/>
                <w:sz w:val="24"/>
                <w:szCs w:val="24"/>
                <w:lang w:val="uk-UA"/>
              </w:rPr>
              <w:t>*</w:t>
            </w:r>
          </w:p>
          <w:p w:rsidR="00566B38" w:rsidRPr="00BA0181" w:rsidRDefault="00566B38" w:rsidP="008017ED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BA0181">
              <w:rPr>
                <w:rFonts w:ascii="Times New Roman" w:hAnsi="Times New Roman"/>
                <w:sz w:val="24"/>
                <w:szCs w:val="24"/>
              </w:rPr>
              <w:t>±</w:t>
            </w:r>
            <w:r w:rsidRPr="00BA0181">
              <w:rPr>
                <w:rFonts w:ascii="Times New Roman" w:hAnsi="Times New Roman"/>
                <w:sz w:val="24"/>
                <w:szCs w:val="24"/>
                <w:lang w:val="uk-UA"/>
              </w:rPr>
              <w:t>0</w:t>
            </w:r>
            <w:r w:rsidRPr="00BA0181">
              <w:rPr>
                <w:rFonts w:ascii="Times New Roman" w:hAnsi="Times New Roman"/>
                <w:sz w:val="24"/>
                <w:szCs w:val="24"/>
              </w:rPr>
              <w:t>,</w:t>
            </w:r>
            <w:r w:rsidRPr="00BA0181">
              <w:rPr>
                <w:rFonts w:ascii="Times New Roman" w:hAnsi="Times New Roman"/>
                <w:sz w:val="24"/>
                <w:szCs w:val="24"/>
                <w:lang w:val="uk-UA"/>
              </w:rPr>
              <w:t>18</w:t>
            </w:r>
          </w:p>
        </w:tc>
      </w:tr>
    </w:tbl>
    <w:p w:rsidR="00DB2A26" w:rsidRPr="0028048D" w:rsidRDefault="00DB2A26" w:rsidP="00766EDF">
      <w:pPr>
        <w:spacing w:before="120" w:after="0" w:line="240" w:lineRule="auto"/>
        <w:rPr>
          <w:rFonts w:ascii="Times New Roman" w:hAnsi="Times New Roman"/>
          <w:sz w:val="28"/>
          <w:szCs w:val="28"/>
          <w:lang w:val="uk-UA"/>
        </w:rPr>
      </w:pPr>
      <w:r w:rsidRPr="0028048D">
        <w:rPr>
          <w:rFonts w:ascii="Times New Roman" w:hAnsi="Times New Roman"/>
          <w:sz w:val="28"/>
          <w:szCs w:val="28"/>
          <w:lang w:val="uk-UA"/>
        </w:rPr>
        <w:t>Примітки:  1. *** p &lt; 0,001 – порівняння з групою контролю.</w:t>
      </w:r>
    </w:p>
    <w:p w:rsidR="00FF0B6C" w:rsidRPr="0028048D" w:rsidRDefault="00966226" w:rsidP="006E69B9">
      <w:pPr>
        <w:spacing w:before="240"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28048D">
        <w:rPr>
          <w:rFonts w:ascii="Times New Roman" w:hAnsi="Times New Roman"/>
          <w:sz w:val="28"/>
          <w:szCs w:val="28"/>
          <w:lang w:val="uk-UA"/>
        </w:rPr>
        <w:t xml:space="preserve">Зіставлення середнього рівня </w:t>
      </w:r>
      <w:proofErr w:type="spellStart"/>
      <w:r w:rsidRPr="0028048D">
        <w:rPr>
          <w:rFonts w:ascii="Times New Roman" w:hAnsi="Times New Roman"/>
          <w:sz w:val="28"/>
          <w:szCs w:val="28"/>
          <w:lang w:val="uk-UA"/>
        </w:rPr>
        <w:t>цитокінів</w:t>
      </w:r>
      <w:proofErr w:type="spellEnd"/>
      <w:r w:rsidRPr="0028048D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DB2A26" w:rsidRPr="00DB2A26">
        <w:rPr>
          <w:rFonts w:ascii="Times New Roman" w:hAnsi="Times New Roman"/>
          <w:sz w:val="28"/>
          <w:szCs w:val="28"/>
          <w:lang w:val="uk-UA"/>
        </w:rPr>
        <w:t>в сироватці крові</w:t>
      </w:r>
      <w:r w:rsidR="00DB2A26" w:rsidRPr="0028048D"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r w:rsidRPr="0028048D">
        <w:rPr>
          <w:rFonts w:ascii="Times New Roman" w:hAnsi="Times New Roman"/>
          <w:sz w:val="28"/>
          <w:szCs w:val="28"/>
          <w:lang w:val="uk-UA"/>
        </w:rPr>
        <w:t xml:space="preserve">у </w:t>
      </w:r>
      <w:proofErr w:type="spellStart"/>
      <w:r w:rsidR="00323D42">
        <w:rPr>
          <w:rFonts w:ascii="Times New Roman" w:hAnsi="Times New Roman"/>
          <w:sz w:val="28"/>
          <w:szCs w:val="28"/>
          <w:lang w:val="uk-UA"/>
        </w:rPr>
        <w:t>одно-</w:t>
      </w:r>
      <w:proofErr w:type="spellEnd"/>
      <w:r w:rsidR="00323D42">
        <w:rPr>
          <w:rFonts w:ascii="Times New Roman" w:hAnsi="Times New Roman"/>
          <w:sz w:val="28"/>
          <w:szCs w:val="28"/>
          <w:lang w:val="uk-UA"/>
        </w:rPr>
        <w:t xml:space="preserve"> і двомісячних щурів</w:t>
      </w:r>
      <w:r w:rsidRPr="0028048D">
        <w:rPr>
          <w:rFonts w:ascii="Times New Roman" w:hAnsi="Times New Roman"/>
          <w:sz w:val="28"/>
          <w:szCs w:val="28"/>
          <w:lang w:val="uk-UA"/>
        </w:rPr>
        <w:t xml:space="preserve"> показало, що в останніх відбувається достовірне збільшення вмісту</w:t>
      </w:r>
      <w:r w:rsidR="00323D42">
        <w:rPr>
          <w:rFonts w:ascii="Times New Roman" w:hAnsi="Times New Roman"/>
          <w:sz w:val="28"/>
          <w:szCs w:val="28"/>
          <w:lang w:val="uk-UA"/>
        </w:rPr>
        <w:t xml:space="preserve"> ІЛ-12 в порівнянні з таким у одномісячних - </w:t>
      </w:r>
      <w:r w:rsidRPr="0028048D">
        <w:rPr>
          <w:rFonts w:ascii="Times New Roman" w:hAnsi="Times New Roman"/>
          <w:sz w:val="28"/>
          <w:szCs w:val="28"/>
          <w:lang w:val="uk-UA"/>
        </w:rPr>
        <w:t xml:space="preserve">на 63,4% (р&lt;0,001) відповідно. Коливання рівня ІЛ-12 у </w:t>
      </w:r>
      <w:proofErr w:type="spellStart"/>
      <w:r w:rsidR="00800F52" w:rsidRPr="0028048D">
        <w:rPr>
          <w:rFonts w:ascii="Times New Roman" w:hAnsi="Times New Roman"/>
          <w:sz w:val="28"/>
          <w:szCs w:val="28"/>
          <w:lang w:val="uk-UA"/>
        </w:rPr>
        <w:t>одно-</w:t>
      </w:r>
      <w:proofErr w:type="spellEnd"/>
      <w:r w:rsidR="00800F52" w:rsidRPr="0028048D">
        <w:rPr>
          <w:rFonts w:ascii="Times New Roman" w:hAnsi="Times New Roman"/>
          <w:sz w:val="28"/>
          <w:szCs w:val="28"/>
          <w:lang w:val="uk-UA"/>
        </w:rPr>
        <w:t xml:space="preserve"> і двомісячних щурів </w:t>
      </w:r>
      <w:r w:rsidRPr="0028048D">
        <w:rPr>
          <w:rFonts w:ascii="Times New Roman" w:hAnsi="Times New Roman"/>
          <w:sz w:val="28"/>
          <w:szCs w:val="28"/>
          <w:lang w:val="uk-UA"/>
        </w:rPr>
        <w:t xml:space="preserve">можна пояснити тим, що </w:t>
      </w:r>
      <w:proofErr w:type="spellStart"/>
      <w:r w:rsidRPr="0028048D">
        <w:rPr>
          <w:rFonts w:ascii="Times New Roman" w:hAnsi="Times New Roman"/>
          <w:sz w:val="28"/>
          <w:szCs w:val="28"/>
          <w:lang w:val="uk-UA"/>
        </w:rPr>
        <w:t>прозапальні</w:t>
      </w:r>
      <w:proofErr w:type="spellEnd"/>
      <w:r w:rsidRPr="0028048D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28048D">
        <w:rPr>
          <w:rFonts w:ascii="Times New Roman" w:hAnsi="Times New Roman"/>
          <w:sz w:val="28"/>
          <w:szCs w:val="28"/>
          <w:lang w:val="uk-UA"/>
        </w:rPr>
        <w:t>цитокіни</w:t>
      </w:r>
      <w:proofErr w:type="spellEnd"/>
      <w:r w:rsidRPr="0028048D">
        <w:rPr>
          <w:rFonts w:ascii="Times New Roman" w:hAnsi="Times New Roman"/>
          <w:sz w:val="28"/>
          <w:szCs w:val="28"/>
          <w:lang w:val="uk-UA"/>
        </w:rPr>
        <w:t xml:space="preserve"> мають низьку молекулярну масу, що дозволяє їм фільтруватися через базальну мембрану ниркових клубочків і виводитися з організму. Протизапальні </w:t>
      </w:r>
      <w:proofErr w:type="spellStart"/>
      <w:r w:rsidRPr="0028048D">
        <w:rPr>
          <w:rFonts w:ascii="Times New Roman" w:hAnsi="Times New Roman"/>
          <w:sz w:val="28"/>
          <w:szCs w:val="28"/>
          <w:lang w:val="uk-UA"/>
        </w:rPr>
        <w:t>цитокіни</w:t>
      </w:r>
      <w:proofErr w:type="spellEnd"/>
      <w:r w:rsidRPr="0028048D">
        <w:rPr>
          <w:rFonts w:ascii="Times New Roman" w:hAnsi="Times New Roman"/>
          <w:sz w:val="28"/>
          <w:szCs w:val="28"/>
          <w:lang w:val="uk-UA"/>
        </w:rPr>
        <w:t xml:space="preserve"> мають високу молекулярну масу, завдяки чому їх концентрація в плазмі крові</w:t>
      </w:r>
      <w:r w:rsidR="00FE4440">
        <w:rPr>
          <w:rFonts w:ascii="Times New Roman" w:hAnsi="Times New Roman"/>
          <w:sz w:val="28"/>
          <w:szCs w:val="28"/>
          <w:lang w:val="uk-UA"/>
        </w:rPr>
        <w:t xml:space="preserve"> більш </w:t>
      </w:r>
      <w:r w:rsidR="00FE4440" w:rsidRPr="00323D42">
        <w:rPr>
          <w:rFonts w:ascii="Times New Roman" w:hAnsi="Times New Roman"/>
          <w:sz w:val="28"/>
          <w:szCs w:val="28"/>
          <w:lang w:val="uk-UA"/>
        </w:rPr>
        <w:t>стала [17</w:t>
      </w:r>
      <w:r w:rsidRPr="00323D42">
        <w:rPr>
          <w:rFonts w:ascii="Times New Roman" w:hAnsi="Times New Roman"/>
          <w:sz w:val="28"/>
          <w:szCs w:val="28"/>
          <w:lang w:val="uk-UA"/>
        </w:rPr>
        <w:t>].</w:t>
      </w:r>
      <w:r w:rsidRPr="0028048D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566B38" w:rsidRPr="0028048D">
        <w:rPr>
          <w:rFonts w:ascii="Times New Roman" w:hAnsi="Times New Roman"/>
          <w:sz w:val="28"/>
          <w:szCs w:val="28"/>
          <w:lang w:val="uk-UA"/>
        </w:rPr>
        <w:t>У</w:t>
      </w:r>
      <w:r w:rsidR="00800F52">
        <w:rPr>
          <w:rFonts w:ascii="Times New Roman" w:hAnsi="Times New Roman"/>
          <w:sz w:val="28"/>
          <w:szCs w:val="28"/>
          <w:lang w:val="uk-UA"/>
        </w:rPr>
        <w:t xml:space="preserve"> дво</w:t>
      </w:r>
      <w:r w:rsidR="00FF0B6C" w:rsidRPr="0028048D">
        <w:rPr>
          <w:rFonts w:ascii="Times New Roman" w:hAnsi="Times New Roman"/>
          <w:sz w:val="28"/>
          <w:szCs w:val="28"/>
          <w:lang w:val="uk-UA"/>
        </w:rPr>
        <w:t>місячного потомства щурів</w:t>
      </w:r>
      <w:r w:rsidR="00323D42">
        <w:rPr>
          <w:rFonts w:ascii="Times New Roman" w:hAnsi="Times New Roman"/>
          <w:sz w:val="28"/>
          <w:szCs w:val="28"/>
          <w:lang w:val="uk-UA"/>
        </w:rPr>
        <w:t xml:space="preserve"> - самиць</w:t>
      </w:r>
      <w:r w:rsidR="00FF0B6C" w:rsidRPr="0028048D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323D42">
        <w:rPr>
          <w:rFonts w:ascii="Times New Roman" w:hAnsi="Times New Roman"/>
          <w:sz w:val="28"/>
          <w:szCs w:val="28"/>
          <w:lang w:val="uk-UA"/>
        </w:rPr>
        <w:t>досліджуваної групи</w:t>
      </w:r>
      <w:r w:rsidR="00FF0B6C" w:rsidRPr="0028048D">
        <w:rPr>
          <w:rFonts w:ascii="Times New Roman" w:hAnsi="Times New Roman"/>
          <w:sz w:val="28"/>
          <w:szCs w:val="28"/>
          <w:lang w:val="uk-UA"/>
        </w:rPr>
        <w:t xml:space="preserve"> спостерігається збільшення рівня ІЛ-4 (на 36,4%), що обумовлює </w:t>
      </w:r>
      <w:r w:rsidR="00566B38" w:rsidRPr="0028048D">
        <w:rPr>
          <w:rFonts w:ascii="Times New Roman" w:hAnsi="Times New Roman"/>
          <w:sz w:val="28"/>
          <w:szCs w:val="28"/>
          <w:lang w:val="uk-UA"/>
        </w:rPr>
        <w:t xml:space="preserve">достовірну </w:t>
      </w:r>
      <w:r w:rsidR="00FF0B6C" w:rsidRPr="0028048D">
        <w:rPr>
          <w:rFonts w:ascii="Times New Roman" w:hAnsi="Times New Roman"/>
          <w:sz w:val="28"/>
          <w:szCs w:val="28"/>
          <w:lang w:val="uk-UA"/>
        </w:rPr>
        <w:t xml:space="preserve">відміну показника від нормативного значення, </w:t>
      </w:r>
      <w:r w:rsidR="00323D42">
        <w:rPr>
          <w:rFonts w:ascii="Times New Roman" w:hAnsi="Times New Roman"/>
          <w:sz w:val="28"/>
          <w:szCs w:val="28"/>
          <w:lang w:val="uk-UA"/>
        </w:rPr>
        <w:t>(</w:t>
      </w:r>
      <w:r w:rsidR="00566B38" w:rsidRPr="0028048D">
        <w:rPr>
          <w:rFonts w:ascii="Times New Roman" w:hAnsi="Times New Roman"/>
          <w:sz w:val="28"/>
          <w:szCs w:val="28"/>
          <w:lang w:val="uk-UA"/>
        </w:rPr>
        <w:t>табл. 2</w:t>
      </w:r>
      <w:r w:rsidR="00FF0B6C" w:rsidRPr="0028048D">
        <w:rPr>
          <w:rFonts w:ascii="Times New Roman" w:hAnsi="Times New Roman"/>
          <w:sz w:val="28"/>
          <w:szCs w:val="28"/>
          <w:lang w:val="uk-UA"/>
        </w:rPr>
        <w:t xml:space="preserve">). Представлені дані свідчать про те, що найбільш виражений </w:t>
      </w:r>
      <w:proofErr w:type="spellStart"/>
      <w:r w:rsidR="00FF0B6C" w:rsidRPr="0028048D">
        <w:rPr>
          <w:rFonts w:ascii="Times New Roman" w:hAnsi="Times New Roman"/>
          <w:sz w:val="28"/>
          <w:szCs w:val="28"/>
          <w:lang w:val="uk-UA"/>
        </w:rPr>
        <w:t>цитокіновий</w:t>
      </w:r>
      <w:proofErr w:type="spellEnd"/>
      <w:r w:rsidR="00FF0B6C" w:rsidRPr="0028048D">
        <w:rPr>
          <w:rFonts w:ascii="Times New Roman" w:hAnsi="Times New Roman"/>
          <w:sz w:val="28"/>
          <w:szCs w:val="28"/>
          <w:lang w:val="uk-UA"/>
        </w:rPr>
        <w:t xml:space="preserve"> дисбаланс має місце у </w:t>
      </w:r>
      <w:proofErr w:type="spellStart"/>
      <w:r w:rsidR="00AB7525" w:rsidRPr="0028048D">
        <w:rPr>
          <w:rFonts w:ascii="Times New Roman" w:hAnsi="Times New Roman"/>
          <w:sz w:val="28"/>
          <w:szCs w:val="28"/>
          <w:lang w:val="uk-UA"/>
        </w:rPr>
        <w:t>одно-</w:t>
      </w:r>
      <w:proofErr w:type="spellEnd"/>
      <w:r w:rsidR="00AB7525" w:rsidRPr="0028048D">
        <w:rPr>
          <w:rFonts w:ascii="Times New Roman" w:hAnsi="Times New Roman"/>
          <w:sz w:val="28"/>
          <w:szCs w:val="28"/>
          <w:lang w:val="uk-UA"/>
        </w:rPr>
        <w:t xml:space="preserve"> і двомісячних щурів</w:t>
      </w:r>
      <w:r w:rsidR="00323D42">
        <w:rPr>
          <w:rFonts w:ascii="Times New Roman" w:hAnsi="Times New Roman"/>
          <w:sz w:val="28"/>
          <w:szCs w:val="28"/>
          <w:lang w:val="uk-UA"/>
        </w:rPr>
        <w:t>, найменш виразний -</w:t>
      </w:r>
      <w:r w:rsidR="00FF0B6C" w:rsidRPr="0028048D">
        <w:rPr>
          <w:rFonts w:ascii="Times New Roman" w:hAnsi="Times New Roman"/>
          <w:sz w:val="28"/>
          <w:szCs w:val="28"/>
          <w:lang w:val="uk-UA"/>
        </w:rPr>
        <w:t xml:space="preserve"> у щурів-матерів.</w:t>
      </w:r>
    </w:p>
    <w:p w:rsidR="00FF0B6C" w:rsidRDefault="00FF0B6C" w:rsidP="00FF0B6C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28048D">
        <w:rPr>
          <w:rFonts w:ascii="Times New Roman" w:hAnsi="Times New Roman"/>
          <w:sz w:val="28"/>
          <w:szCs w:val="28"/>
          <w:lang w:val="uk-UA"/>
        </w:rPr>
        <w:t xml:space="preserve"> Отримані результати дослідження</w:t>
      </w:r>
      <w:r w:rsidR="006E69B9">
        <w:rPr>
          <w:rFonts w:ascii="Times New Roman" w:hAnsi="Times New Roman"/>
          <w:sz w:val="28"/>
          <w:szCs w:val="28"/>
          <w:lang w:val="uk-UA"/>
        </w:rPr>
        <w:t>,</w:t>
      </w:r>
      <w:r w:rsidR="00566B38" w:rsidRPr="0028048D">
        <w:rPr>
          <w:rFonts w:ascii="Times New Roman" w:hAnsi="Times New Roman"/>
          <w:sz w:val="28"/>
          <w:szCs w:val="28"/>
          <w:lang w:val="uk-UA"/>
        </w:rPr>
        <w:t xml:space="preserve"> в цілому</w:t>
      </w:r>
      <w:r w:rsidRPr="0028048D">
        <w:rPr>
          <w:rFonts w:ascii="Times New Roman" w:hAnsi="Times New Roman"/>
          <w:sz w:val="28"/>
          <w:szCs w:val="28"/>
          <w:lang w:val="uk-UA"/>
        </w:rPr>
        <w:t>, маніфе</w:t>
      </w:r>
      <w:r w:rsidR="00C722A3" w:rsidRPr="0028048D">
        <w:rPr>
          <w:rFonts w:ascii="Times New Roman" w:hAnsi="Times New Roman"/>
          <w:sz w:val="28"/>
          <w:szCs w:val="28"/>
          <w:lang w:val="uk-UA"/>
        </w:rPr>
        <w:t>стують наявність у щурів-самиць</w:t>
      </w:r>
      <w:r w:rsidRPr="0028048D">
        <w:rPr>
          <w:rFonts w:ascii="Times New Roman" w:hAnsi="Times New Roman"/>
          <w:sz w:val="28"/>
          <w:szCs w:val="28"/>
          <w:lang w:val="uk-UA"/>
        </w:rPr>
        <w:t xml:space="preserve"> та їх потомства системної гуморальної відповіді у вигляді дисбалансу специфічних активаторів проліферації і </w:t>
      </w:r>
      <w:proofErr w:type="spellStart"/>
      <w:r w:rsidRPr="0028048D">
        <w:rPr>
          <w:rFonts w:ascii="Times New Roman" w:hAnsi="Times New Roman"/>
          <w:sz w:val="28"/>
          <w:szCs w:val="28"/>
          <w:lang w:val="uk-UA"/>
        </w:rPr>
        <w:t>диференцировки</w:t>
      </w:r>
      <w:proofErr w:type="spellEnd"/>
      <w:r w:rsidRPr="0028048D">
        <w:rPr>
          <w:rFonts w:ascii="Times New Roman" w:hAnsi="Times New Roman"/>
          <w:sz w:val="28"/>
          <w:szCs w:val="28"/>
          <w:lang w:val="uk-UA"/>
        </w:rPr>
        <w:t xml:space="preserve"> Тh1- і Тh2-хелперів – </w:t>
      </w:r>
      <w:proofErr w:type="spellStart"/>
      <w:r w:rsidRPr="0028048D">
        <w:rPr>
          <w:rFonts w:ascii="Times New Roman" w:hAnsi="Times New Roman"/>
          <w:sz w:val="28"/>
          <w:szCs w:val="28"/>
          <w:lang w:val="uk-UA"/>
        </w:rPr>
        <w:t>цитокінів</w:t>
      </w:r>
      <w:proofErr w:type="spellEnd"/>
      <w:r w:rsidRPr="0028048D">
        <w:rPr>
          <w:rFonts w:ascii="Times New Roman" w:hAnsi="Times New Roman"/>
          <w:sz w:val="28"/>
          <w:szCs w:val="28"/>
          <w:lang w:val="uk-UA"/>
        </w:rPr>
        <w:t xml:space="preserve"> ІЛ-12 та ІЛ-4 з переважанням маркерного </w:t>
      </w:r>
      <w:proofErr w:type="spellStart"/>
      <w:r w:rsidRPr="0028048D">
        <w:rPr>
          <w:rFonts w:ascii="Times New Roman" w:hAnsi="Times New Roman"/>
          <w:sz w:val="28"/>
          <w:szCs w:val="28"/>
          <w:lang w:val="uk-UA"/>
        </w:rPr>
        <w:t>цитокіну</w:t>
      </w:r>
      <w:proofErr w:type="spellEnd"/>
      <w:r w:rsidRPr="0028048D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28048D">
        <w:rPr>
          <w:rFonts w:ascii="Times New Roman" w:hAnsi="Times New Roman"/>
          <w:sz w:val="28"/>
          <w:szCs w:val="28"/>
        </w:rPr>
        <w:t>Th</w:t>
      </w:r>
      <w:proofErr w:type="spellEnd"/>
      <w:r w:rsidRPr="0028048D">
        <w:rPr>
          <w:rFonts w:ascii="Times New Roman" w:hAnsi="Times New Roman"/>
          <w:sz w:val="28"/>
          <w:szCs w:val="28"/>
          <w:lang w:val="uk-UA"/>
        </w:rPr>
        <w:t>1-лімфоцитів (ІЛ-12), що свідчить про переважне зал</w:t>
      </w:r>
      <w:r w:rsidR="008017ED">
        <w:rPr>
          <w:rFonts w:ascii="Times New Roman" w:hAnsi="Times New Roman"/>
          <w:sz w:val="28"/>
          <w:szCs w:val="28"/>
          <w:lang w:val="uk-UA"/>
        </w:rPr>
        <w:t>учення в патогенез ушкодження підшлункової залози</w:t>
      </w:r>
      <w:r w:rsidRPr="0028048D">
        <w:rPr>
          <w:rFonts w:ascii="Times New Roman" w:hAnsi="Times New Roman"/>
          <w:sz w:val="28"/>
          <w:szCs w:val="28"/>
          <w:lang w:val="uk-UA"/>
        </w:rPr>
        <w:t xml:space="preserve"> клітинної ланки імунітету. Це, безумовно, негативно позначається на внутрішньоклітинному метаболізмі </w:t>
      </w:r>
      <w:proofErr w:type="spellStart"/>
      <w:r w:rsidRPr="0028048D">
        <w:rPr>
          <w:rFonts w:ascii="Times New Roman" w:hAnsi="Times New Roman"/>
          <w:sz w:val="28"/>
          <w:szCs w:val="28"/>
          <w:lang w:val="uk-UA"/>
        </w:rPr>
        <w:t>панкреацитів</w:t>
      </w:r>
      <w:proofErr w:type="spellEnd"/>
      <w:r w:rsidRPr="0028048D">
        <w:rPr>
          <w:rFonts w:ascii="Times New Roman" w:hAnsi="Times New Roman"/>
          <w:sz w:val="28"/>
          <w:szCs w:val="28"/>
          <w:lang w:val="uk-UA"/>
        </w:rPr>
        <w:t xml:space="preserve">, їх </w:t>
      </w:r>
      <w:proofErr w:type="spellStart"/>
      <w:r w:rsidRPr="0028048D">
        <w:rPr>
          <w:rFonts w:ascii="Times New Roman" w:hAnsi="Times New Roman"/>
          <w:sz w:val="28"/>
          <w:szCs w:val="28"/>
          <w:lang w:val="uk-UA"/>
        </w:rPr>
        <w:t>екзо-</w:t>
      </w:r>
      <w:proofErr w:type="spellEnd"/>
      <w:r w:rsidRPr="0028048D">
        <w:rPr>
          <w:rFonts w:ascii="Times New Roman" w:hAnsi="Times New Roman"/>
          <w:sz w:val="28"/>
          <w:szCs w:val="28"/>
          <w:lang w:val="uk-UA"/>
        </w:rPr>
        <w:t xml:space="preserve"> та ендокринної секреторної активності, що може </w:t>
      </w:r>
      <w:r w:rsidR="008017ED">
        <w:rPr>
          <w:rFonts w:ascii="Times New Roman" w:hAnsi="Times New Roman"/>
          <w:sz w:val="28"/>
          <w:szCs w:val="28"/>
          <w:lang w:val="uk-UA"/>
        </w:rPr>
        <w:t>ще більше посилити ушкодження підшлункової залози</w:t>
      </w:r>
      <w:r w:rsidRPr="0028048D">
        <w:rPr>
          <w:rFonts w:ascii="Times New Roman" w:hAnsi="Times New Roman"/>
          <w:sz w:val="28"/>
          <w:szCs w:val="28"/>
          <w:lang w:val="uk-UA"/>
        </w:rPr>
        <w:t xml:space="preserve"> як у експериментальних тварин з морфологічними ознаками запалення, так і у щурів без ознак запалення (оскільки </w:t>
      </w:r>
      <w:proofErr w:type="spellStart"/>
      <w:r w:rsidRPr="0028048D">
        <w:rPr>
          <w:rFonts w:ascii="Times New Roman" w:hAnsi="Times New Roman"/>
          <w:sz w:val="28"/>
          <w:szCs w:val="28"/>
          <w:lang w:val="uk-UA"/>
        </w:rPr>
        <w:t>імунопатологічні</w:t>
      </w:r>
      <w:proofErr w:type="spellEnd"/>
      <w:r w:rsidRPr="0028048D">
        <w:rPr>
          <w:rFonts w:ascii="Times New Roman" w:hAnsi="Times New Roman"/>
          <w:sz w:val="28"/>
          <w:szCs w:val="28"/>
          <w:lang w:val="uk-UA"/>
        </w:rPr>
        <w:t xml:space="preserve"> реакції, які тривало зберігаються, а с</w:t>
      </w:r>
      <w:r w:rsidR="00C722A3" w:rsidRPr="0028048D">
        <w:rPr>
          <w:rFonts w:ascii="Times New Roman" w:hAnsi="Times New Roman"/>
          <w:sz w:val="28"/>
          <w:szCs w:val="28"/>
          <w:lang w:val="uk-UA"/>
        </w:rPr>
        <w:t>аме специфічна</w:t>
      </w:r>
      <w:r w:rsidRPr="0028048D">
        <w:rPr>
          <w:rFonts w:ascii="Times New Roman" w:hAnsi="Times New Roman"/>
          <w:sz w:val="28"/>
          <w:szCs w:val="28"/>
          <w:lang w:val="uk-UA"/>
        </w:rPr>
        <w:t xml:space="preserve"> реакція уповільненого типу) з часом можуть сприяти розвитку ХП і панкреатичної </w:t>
      </w:r>
      <w:r w:rsidRPr="00323D42">
        <w:rPr>
          <w:rFonts w:ascii="Times New Roman" w:hAnsi="Times New Roman"/>
          <w:sz w:val="28"/>
          <w:szCs w:val="28"/>
          <w:lang w:val="uk-UA"/>
        </w:rPr>
        <w:t>недостатності [</w:t>
      </w:r>
      <w:r w:rsidR="00153DC0" w:rsidRPr="00323D42">
        <w:rPr>
          <w:rFonts w:ascii="Times New Roman" w:hAnsi="Times New Roman"/>
          <w:sz w:val="28"/>
          <w:szCs w:val="28"/>
          <w:lang w:val="uk-UA"/>
        </w:rPr>
        <w:t>14,17</w:t>
      </w:r>
      <w:r w:rsidR="00BF0E95" w:rsidRPr="00323D42">
        <w:rPr>
          <w:rFonts w:ascii="Times New Roman" w:hAnsi="Times New Roman"/>
          <w:sz w:val="28"/>
          <w:szCs w:val="28"/>
          <w:lang w:val="uk-UA"/>
        </w:rPr>
        <w:t>,23</w:t>
      </w:r>
      <w:r w:rsidRPr="00323D42">
        <w:rPr>
          <w:rFonts w:ascii="Times New Roman" w:hAnsi="Times New Roman"/>
          <w:sz w:val="28"/>
          <w:szCs w:val="28"/>
          <w:lang w:val="uk-UA"/>
        </w:rPr>
        <w:t>].</w:t>
      </w:r>
      <w:r w:rsidRPr="0028048D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9934D0" w:rsidRPr="009934D0" w:rsidRDefault="009934D0" w:rsidP="006E69B9">
      <w:pPr>
        <w:pStyle w:val="aff0"/>
        <w:numPr>
          <w:ilvl w:val="0"/>
          <w:numId w:val="28"/>
        </w:numPr>
        <w:spacing w:after="0" w:line="360" w:lineRule="auto"/>
        <w:ind w:left="709" w:hanging="425"/>
        <w:jc w:val="both"/>
        <w:rPr>
          <w:rFonts w:ascii="Times New Roman" w:hAnsi="Times New Roman"/>
          <w:sz w:val="28"/>
          <w:szCs w:val="28"/>
          <w:lang w:val="uk-UA"/>
        </w:rPr>
      </w:pPr>
      <w:r w:rsidRPr="009934D0">
        <w:rPr>
          <w:rFonts w:ascii="Times New Roman" w:hAnsi="Times New Roman"/>
          <w:b/>
          <w:sz w:val="28"/>
          <w:szCs w:val="28"/>
          <w:lang w:val="uk-UA"/>
        </w:rPr>
        <w:lastRenderedPageBreak/>
        <w:t xml:space="preserve">Вплив </w:t>
      </w:r>
      <w:r w:rsidR="005134FD">
        <w:rPr>
          <w:rFonts w:ascii="Times New Roman" w:eastAsia="TimesNewRomanPSMT" w:hAnsi="Times New Roman"/>
          <w:b/>
          <w:sz w:val="28"/>
          <w:szCs w:val="28"/>
          <w:lang w:val="uk-UA"/>
        </w:rPr>
        <w:t>тривалого</w:t>
      </w:r>
      <w:r w:rsidRPr="009934D0">
        <w:rPr>
          <w:rFonts w:ascii="Times New Roman" w:eastAsia="TimesNewRomanPSMT" w:hAnsi="Times New Roman"/>
          <w:b/>
          <w:sz w:val="28"/>
          <w:szCs w:val="28"/>
          <w:lang w:val="uk-UA"/>
        </w:rPr>
        <w:t xml:space="preserve"> </w:t>
      </w:r>
      <w:proofErr w:type="spellStart"/>
      <w:r w:rsidRPr="009934D0">
        <w:rPr>
          <w:rFonts w:ascii="Times New Roman" w:eastAsia="TimesNewRomanPSMT" w:hAnsi="Times New Roman"/>
          <w:b/>
          <w:sz w:val="28"/>
          <w:szCs w:val="28"/>
          <w:lang w:val="uk-UA"/>
        </w:rPr>
        <w:t>і</w:t>
      </w:r>
      <w:r w:rsidR="005134FD">
        <w:rPr>
          <w:rFonts w:ascii="Times New Roman" w:eastAsia="TimesNewRomanPSMT" w:hAnsi="Times New Roman"/>
          <w:b/>
          <w:sz w:val="28"/>
          <w:szCs w:val="28"/>
          <w:lang w:val="uk-UA"/>
        </w:rPr>
        <w:t>м</w:t>
      </w:r>
      <w:r w:rsidRPr="009934D0">
        <w:rPr>
          <w:rFonts w:ascii="Times New Roman" w:eastAsia="TimesNewRomanPSMT" w:hAnsi="Times New Roman"/>
          <w:b/>
          <w:sz w:val="28"/>
          <w:szCs w:val="28"/>
          <w:lang w:val="uk-UA"/>
        </w:rPr>
        <w:t>мобілізаційного</w:t>
      </w:r>
      <w:proofErr w:type="spellEnd"/>
      <w:r w:rsidRPr="009934D0">
        <w:rPr>
          <w:rFonts w:ascii="Times New Roman" w:eastAsia="TimesNewRomanPSMT" w:hAnsi="Times New Roman"/>
          <w:b/>
          <w:sz w:val="28"/>
          <w:szCs w:val="28"/>
          <w:lang w:val="uk-UA"/>
        </w:rPr>
        <w:t xml:space="preserve"> стресу</w:t>
      </w:r>
      <w:r w:rsidRPr="009934D0"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r w:rsidRPr="009934D0">
        <w:rPr>
          <w:rFonts w:ascii="Times New Roman" w:eastAsia="TimesNewRomanPSMT" w:hAnsi="Times New Roman"/>
          <w:b/>
          <w:color w:val="000000"/>
          <w:sz w:val="28"/>
          <w:szCs w:val="28"/>
          <w:lang w:val="uk-UA"/>
        </w:rPr>
        <w:t>в період вагітності</w:t>
      </w:r>
      <w:r>
        <w:rPr>
          <w:rFonts w:ascii="Times New Roman" w:eastAsia="TimesNewRomanPSMT" w:hAnsi="Times New Roman"/>
          <w:b/>
          <w:sz w:val="28"/>
          <w:szCs w:val="28"/>
          <w:lang w:val="uk-UA"/>
        </w:rPr>
        <w:t xml:space="preserve"> на </w:t>
      </w:r>
      <w:r>
        <w:rPr>
          <w:rFonts w:ascii="Times New Roman" w:hAnsi="Times New Roman"/>
          <w:b/>
          <w:sz w:val="28"/>
          <w:szCs w:val="28"/>
          <w:lang w:val="uk-UA"/>
        </w:rPr>
        <w:t>п</w:t>
      </w:r>
      <w:r w:rsidRPr="0028048D">
        <w:rPr>
          <w:rFonts w:ascii="Times New Roman" w:hAnsi="Times New Roman"/>
          <w:b/>
          <w:sz w:val="28"/>
          <w:szCs w:val="28"/>
          <w:lang w:val="uk-UA"/>
        </w:rPr>
        <w:t>оказники активності біо</w:t>
      </w:r>
      <w:r>
        <w:rPr>
          <w:rFonts w:ascii="Times New Roman" w:hAnsi="Times New Roman"/>
          <w:b/>
          <w:sz w:val="28"/>
          <w:szCs w:val="28"/>
          <w:lang w:val="uk-UA"/>
        </w:rPr>
        <w:t>генних елементів</w:t>
      </w:r>
      <w:r w:rsidR="0034605B">
        <w:rPr>
          <w:rFonts w:ascii="Times New Roman" w:hAnsi="Times New Roman"/>
          <w:b/>
          <w:sz w:val="28"/>
          <w:szCs w:val="28"/>
          <w:lang w:val="uk-UA"/>
        </w:rPr>
        <w:t xml:space="preserve"> у </w:t>
      </w:r>
      <w:proofErr w:type="spellStart"/>
      <w:r w:rsidR="0034605B">
        <w:rPr>
          <w:rFonts w:ascii="Times New Roman" w:hAnsi="Times New Roman"/>
          <w:b/>
          <w:sz w:val="28"/>
          <w:szCs w:val="28"/>
          <w:lang w:val="uk-UA"/>
        </w:rPr>
        <w:t>гомогенаті</w:t>
      </w:r>
      <w:proofErr w:type="spellEnd"/>
      <w:r w:rsidR="0034605B">
        <w:rPr>
          <w:rFonts w:ascii="Times New Roman" w:hAnsi="Times New Roman"/>
          <w:b/>
          <w:sz w:val="28"/>
          <w:szCs w:val="28"/>
          <w:lang w:val="uk-UA"/>
        </w:rPr>
        <w:t xml:space="preserve"> підшлункової залози</w:t>
      </w:r>
      <w:r w:rsidR="006E69B9"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r w:rsidR="0098440D">
        <w:rPr>
          <w:rFonts w:ascii="Times New Roman" w:hAnsi="Times New Roman"/>
          <w:b/>
          <w:sz w:val="28"/>
          <w:szCs w:val="28"/>
          <w:lang w:val="uk-UA"/>
        </w:rPr>
        <w:t>і сироватки крові</w:t>
      </w:r>
      <w:r w:rsidR="005134FD">
        <w:rPr>
          <w:rFonts w:ascii="Times New Roman" w:hAnsi="Times New Roman"/>
          <w:b/>
          <w:sz w:val="28"/>
          <w:szCs w:val="28"/>
          <w:lang w:val="uk-UA"/>
        </w:rPr>
        <w:t xml:space="preserve"> щурів–самиць </w:t>
      </w:r>
      <w:r w:rsidR="005134FD">
        <w:rPr>
          <w:rFonts w:ascii="Times New Roman" w:eastAsia="TimesNewRomanPSMT" w:hAnsi="Times New Roman"/>
          <w:b/>
          <w:color w:val="000000"/>
          <w:sz w:val="28"/>
          <w:szCs w:val="28"/>
          <w:lang w:val="uk-UA"/>
        </w:rPr>
        <w:t>і їх нащадків</w:t>
      </w:r>
      <w:r>
        <w:rPr>
          <w:rFonts w:ascii="Times New Roman" w:eastAsia="TimesNewRomanPSMT" w:hAnsi="Times New Roman"/>
          <w:b/>
          <w:color w:val="000000"/>
          <w:sz w:val="28"/>
          <w:szCs w:val="28"/>
          <w:lang w:val="uk-UA"/>
        </w:rPr>
        <w:t>.</w:t>
      </w:r>
    </w:p>
    <w:p w:rsidR="00F04834" w:rsidRPr="006E69F7" w:rsidRDefault="00F04834" w:rsidP="00F04834">
      <w:pPr>
        <w:pStyle w:val="a8"/>
        <w:spacing w:before="0" w:beforeAutospacing="0" w:after="0" w:afterAutospacing="0" w:line="360" w:lineRule="auto"/>
        <w:ind w:firstLine="708"/>
        <w:jc w:val="both"/>
        <w:textAlignment w:val="top"/>
        <w:rPr>
          <w:color w:val="000000"/>
          <w:sz w:val="28"/>
          <w:szCs w:val="28"/>
          <w:lang w:val="uk-UA"/>
        </w:rPr>
      </w:pPr>
      <w:r w:rsidRPr="00766EDF">
        <w:rPr>
          <w:color w:val="000000"/>
          <w:sz w:val="28"/>
          <w:szCs w:val="28"/>
          <w:lang w:val="uk-UA"/>
        </w:rPr>
        <w:t xml:space="preserve">Відомо, що </w:t>
      </w:r>
      <w:r w:rsidR="0034605B">
        <w:rPr>
          <w:color w:val="000000"/>
          <w:sz w:val="28"/>
          <w:szCs w:val="28"/>
          <w:lang w:val="uk-UA"/>
        </w:rPr>
        <w:t>біогенні</w:t>
      </w:r>
      <w:r w:rsidR="0034605B" w:rsidRPr="009F0E01">
        <w:rPr>
          <w:color w:val="000000"/>
          <w:sz w:val="28"/>
          <w:szCs w:val="28"/>
          <w:lang w:val="uk-UA"/>
        </w:rPr>
        <w:t xml:space="preserve"> </w:t>
      </w:r>
      <w:r w:rsidR="0034605B">
        <w:rPr>
          <w:color w:val="000000"/>
          <w:sz w:val="28"/>
          <w:szCs w:val="28"/>
          <w:lang w:val="uk-UA"/>
        </w:rPr>
        <w:t>елементи</w:t>
      </w:r>
      <w:r w:rsidRPr="00766EDF">
        <w:rPr>
          <w:color w:val="000000"/>
          <w:sz w:val="28"/>
          <w:szCs w:val="28"/>
          <w:lang w:val="uk-UA"/>
        </w:rPr>
        <w:t xml:space="preserve"> є найважливішими каталізаторами різноманітних біохіміч</w:t>
      </w:r>
      <w:r w:rsidRPr="00766EDF">
        <w:rPr>
          <w:sz w:val="28"/>
          <w:szCs w:val="28"/>
          <w:lang w:val="uk-UA"/>
        </w:rPr>
        <w:t>них процесів, що приймають участь</w:t>
      </w:r>
      <w:r w:rsidRPr="004147FF">
        <w:rPr>
          <w:sz w:val="28"/>
          <w:szCs w:val="28"/>
          <w:lang w:val="uk-UA"/>
        </w:rPr>
        <w:t xml:space="preserve"> в усіх видах обміну речовин і відіграють значну роль в адаптації організму в нормі і, особливо, в патології [</w:t>
      </w:r>
      <w:r w:rsidR="00BF0E95" w:rsidRPr="00BF0E95">
        <w:rPr>
          <w:sz w:val="28"/>
          <w:szCs w:val="28"/>
          <w:lang w:val="uk-UA"/>
        </w:rPr>
        <w:t>1,</w:t>
      </w:r>
      <w:r w:rsidR="00766EDF">
        <w:rPr>
          <w:sz w:val="28"/>
          <w:szCs w:val="28"/>
          <w:lang w:val="uk-UA"/>
        </w:rPr>
        <w:t xml:space="preserve"> </w:t>
      </w:r>
      <w:r w:rsidR="00BF0E95" w:rsidRPr="00BF0E95">
        <w:rPr>
          <w:sz w:val="28"/>
          <w:szCs w:val="28"/>
          <w:lang w:val="uk-UA"/>
        </w:rPr>
        <w:t>2,</w:t>
      </w:r>
      <w:r w:rsidR="00766EDF">
        <w:rPr>
          <w:sz w:val="28"/>
          <w:szCs w:val="28"/>
          <w:lang w:val="uk-UA"/>
        </w:rPr>
        <w:t xml:space="preserve"> </w:t>
      </w:r>
      <w:r w:rsidR="00153DC0">
        <w:rPr>
          <w:sz w:val="28"/>
          <w:szCs w:val="28"/>
          <w:lang w:val="uk-UA"/>
        </w:rPr>
        <w:t>6</w:t>
      </w:r>
      <w:r w:rsidRPr="007D4E7D">
        <w:rPr>
          <w:sz w:val="28"/>
          <w:szCs w:val="28"/>
          <w:lang w:val="uk-UA"/>
        </w:rPr>
        <w:t>]</w:t>
      </w:r>
      <w:r w:rsidRPr="004147FF">
        <w:rPr>
          <w:sz w:val="28"/>
          <w:szCs w:val="28"/>
          <w:lang w:val="uk-UA"/>
        </w:rPr>
        <w:t>.</w:t>
      </w:r>
      <w:r>
        <w:rPr>
          <w:sz w:val="28"/>
          <w:szCs w:val="28"/>
          <w:lang w:val="uk-UA"/>
        </w:rPr>
        <w:t xml:space="preserve"> </w:t>
      </w:r>
      <w:r w:rsidRPr="00F177F8">
        <w:rPr>
          <w:sz w:val="28"/>
          <w:szCs w:val="28"/>
          <w:lang w:val="uk-UA"/>
        </w:rPr>
        <w:t xml:space="preserve">До </w:t>
      </w:r>
      <w:r w:rsidRPr="009F0E01">
        <w:rPr>
          <w:color w:val="000000"/>
          <w:sz w:val="28"/>
          <w:szCs w:val="28"/>
          <w:lang w:val="uk-UA"/>
        </w:rPr>
        <w:t>життєво необх</w:t>
      </w:r>
      <w:r>
        <w:rPr>
          <w:color w:val="000000"/>
          <w:sz w:val="28"/>
          <w:szCs w:val="28"/>
          <w:lang w:val="uk-UA"/>
        </w:rPr>
        <w:t>ідних</w:t>
      </w:r>
      <w:r w:rsidRPr="009F0E01">
        <w:rPr>
          <w:color w:val="000000"/>
          <w:sz w:val="28"/>
          <w:szCs w:val="28"/>
          <w:lang w:val="uk-UA"/>
        </w:rPr>
        <w:t xml:space="preserve"> </w:t>
      </w:r>
      <w:r>
        <w:rPr>
          <w:color w:val="000000"/>
          <w:sz w:val="28"/>
          <w:szCs w:val="28"/>
          <w:lang w:val="uk-UA"/>
        </w:rPr>
        <w:t>біогенних</w:t>
      </w:r>
      <w:r w:rsidRPr="009F0E01">
        <w:rPr>
          <w:color w:val="000000"/>
          <w:sz w:val="28"/>
          <w:szCs w:val="28"/>
          <w:lang w:val="uk-UA"/>
        </w:rPr>
        <w:t xml:space="preserve"> </w:t>
      </w:r>
      <w:r>
        <w:rPr>
          <w:color w:val="000000"/>
          <w:sz w:val="28"/>
          <w:szCs w:val="28"/>
          <w:lang w:val="uk-UA"/>
        </w:rPr>
        <w:t>елементів</w:t>
      </w:r>
      <w:r w:rsidRPr="009F0E01">
        <w:rPr>
          <w:color w:val="000000"/>
          <w:sz w:val="28"/>
          <w:szCs w:val="28"/>
          <w:lang w:val="uk-UA"/>
        </w:rPr>
        <w:t xml:space="preserve"> (БЕ)</w:t>
      </w:r>
      <w:r w:rsidRPr="00F177F8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які </w:t>
      </w:r>
      <w:r w:rsidRPr="006E69F7">
        <w:rPr>
          <w:color w:val="000000"/>
          <w:sz w:val="28"/>
          <w:szCs w:val="28"/>
          <w:lang w:val="uk-UA"/>
        </w:rPr>
        <w:t>надходять в о</w:t>
      </w:r>
      <w:r>
        <w:rPr>
          <w:color w:val="000000"/>
          <w:sz w:val="28"/>
          <w:szCs w:val="28"/>
          <w:lang w:val="uk-UA"/>
        </w:rPr>
        <w:t>рганізм з їжею і питною водою наряду з іншими</w:t>
      </w:r>
      <w:r w:rsidRPr="006E69F7">
        <w:rPr>
          <w:color w:val="000000"/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сьогодні відносять</w:t>
      </w:r>
      <w:r w:rsidRPr="00F177F8">
        <w:rPr>
          <w:sz w:val="28"/>
          <w:szCs w:val="28"/>
          <w:lang w:val="uk-UA"/>
        </w:rPr>
        <w:t xml:space="preserve"> </w:t>
      </w:r>
      <w:r w:rsidRPr="005D56C8">
        <w:rPr>
          <w:sz w:val="28"/>
          <w:szCs w:val="28"/>
          <w:lang w:val="uk-UA"/>
        </w:rPr>
        <w:t>мікроелемент</w:t>
      </w:r>
      <w:r w:rsidRPr="00F177F8">
        <w:rPr>
          <w:sz w:val="28"/>
          <w:szCs w:val="28"/>
          <w:lang w:val="uk-UA"/>
        </w:rPr>
        <w:t xml:space="preserve"> цинк</w:t>
      </w:r>
      <w:r w:rsidRPr="006E69F7">
        <w:rPr>
          <w:color w:val="000000"/>
          <w:sz w:val="28"/>
          <w:szCs w:val="28"/>
          <w:lang w:val="uk-UA"/>
        </w:rPr>
        <w:t xml:space="preserve"> (</w:t>
      </w:r>
      <w:proofErr w:type="spellStart"/>
      <w:r w:rsidRPr="006E69F7">
        <w:rPr>
          <w:color w:val="000000"/>
          <w:sz w:val="28"/>
          <w:szCs w:val="28"/>
        </w:rPr>
        <w:t>Zn</w:t>
      </w:r>
      <w:proofErr w:type="spellEnd"/>
      <w:r w:rsidRPr="006E69F7">
        <w:rPr>
          <w:color w:val="000000"/>
          <w:sz w:val="28"/>
          <w:szCs w:val="28"/>
          <w:lang w:val="uk-UA"/>
        </w:rPr>
        <w:t xml:space="preserve">), </w:t>
      </w:r>
      <w:proofErr w:type="spellStart"/>
      <w:r>
        <w:rPr>
          <w:color w:val="000000"/>
          <w:sz w:val="28"/>
          <w:szCs w:val="28"/>
          <w:lang w:val="uk-UA"/>
        </w:rPr>
        <w:t>макроелементи</w:t>
      </w:r>
      <w:proofErr w:type="spellEnd"/>
      <w:r w:rsidRPr="006E69F7">
        <w:rPr>
          <w:color w:val="000000"/>
          <w:sz w:val="28"/>
          <w:szCs w:val="28"/>
          <w:lang w:val="uk-UA"/>
        </w:rPr>
        <w:t xml:space="preserve"> </w:t>
      </w:r>
      <w:proofErr w:type="spellStart"/>
      <w:r w:rsidRPr="006E69F7">
        <w:rPr>
          <w:color w:val="000000"/>
          <w:sz w:val="28"/>
          <w:szCs w:val="28"/>
        </w:rPr>
        <w:t>Ca</w:t>
      </w:r>
      <w:proofErr w:type="spellEnd"/>
      <w:r>
        <w:rPr>
          <w:color w:val="000000"/>
          <w:sz w:val="28"/>
          <w:szCs w:val="28"/>
          <w:lang w:val="uk-UA"/>
        </w:rPr>
        <w:t xml:space="preserve">, </w:t>
      </w:r>
      <w:proofErr w:type="spellStart"/>
      <w:r w:rsidRPr="006E69F7">
        <w:rPr>
          <w:color w:val="000000"/>
          <w:sz w:val="28"/>
          <w:szCs w:val="28"/>
        </w:rPr>
        <w:t>Mg</w:t>
      </w:r>
      <w:proofErr w:type="spellEnd"/>
      <w:r w:rsidRPr="006E69F7">
        <w:rPr>
          <w:color w:val="000000"/>
          <w:sz w:val="28"/>
          <w:szCs w:val="28"/>
          <w:lang w:val="uk-UA"/>
        </w:rPr>
        <w:t xml:space="preserve">, </w:t>
      </w:r>
      <w:proofErr w:type="spellStart"/>
      <w:r w:rsidRPr="005D56C8">
        <w:rPr>
          <w:sz w:val="28"/>
          <w:szCs w:val="28"/>
        </w:rPr>
        <w:t>Na</w:t>
      </w:r>
      <w:proofErr w:type="spellEnd"/>
      <w:r>
        <w:rPr>
          <w:sz w:val="28"/>
          <w:szCs w:val="28"/>
          <w:lang w:val="uk-UA"/>
        </w:rPr>
        <w:t xml:space="preserve">, які відіграють </w:t>
      </w:r>
      <w:r>
        <w:rPr>
          <w:color w:val="000000"/>
          <w:sz w:val="28"/>
          <w:szCs w:val="28"/>
          <w:lang w:val="uk-UA"/>
        </w:rPr>
        <w:t>важливу роль підтримуючи</w:t>
      </w:r>
      <w:r w:rsidRPr="006E69F7">
        <w:rPr>
          <w:color w:val="000000"/>
          <w:sz w:val="28"/>
          <w:szCs w:val="28"/>
          <w:lang w:val="uk-UA"/>
        </w:rPr>
        <w:t xml:space="preserve"> кислот</w:t>
      </w:r>
      <w:r>
        <w:rPr>
          <w:color w:val="000000"/>
          <w:sz w:val="28"/>
          <w:szCs w:val="28"/>
          <w:lang w:val="uk-UA"/>
        </w:rPr>
        <w:t>но-лужну рівновагу, осмотичний тиск</w:t>
      </w:r>
      <w:r w:rsidRPr="006E69F7">
        <w:rPr>
          <w:color w:val="000000"/>
          <w:sz w:val="28"/>
          <w:szCs w:val="28"/>
          <w:lang w:val="uk-UA"/>
        </w:rPr>
        <w:t xml:space="preserve"> цитоп</w:t>
      </w:r>
      <w:r>
        <w:rPr>
          <w:color w:val="000000"/>
          <w:sz w:val="28"/>
          <w:szCs w:val="28"/>
          <w:lang w:val="uk-UA"/>
        </w:rPr>
        <w:t xml:space="preserve">лазми, </w:t>
      </w:r>
      <w:r w:rsidRPr="006E69F7">
        <w:rPr>
          <w:color w:val="000000"/>
          <w:sz w:val="28"/>
          <w:szCs w:val="28"/>
          <w:lang w:val="uk-UA"/>
        </w:rPr>
        <w:t>згор</w:t>
      </w:r>
      <w:r>
        <w:rPr>
          <w:color w:val="000000"/>
          <w:sz w:val="28"/>
          <w:szCs w:val="28"/>
          <w:lang w:val="uk-UA"/>
        </w:rPr>
        <w:t>тання</w:t>
      </w:r>
      <w:r w:rsidRPr="006E69F7">
        <w:rPr>
          <w:color w:val="000000"/>
          <w:sz w:val="28"/>
          <w:szCs w:val="28"/>
          <w:lang w:val="uk-UA"/>
        </w:rPr>
        <w:t xml:space="preserve"> крові</w:t>
      </w:r>
      <w:r w:rsidRPr="005D56C8">
        <w:rPr>
          <w:sz w:val="28"/>
          <w:szCs w:val="28"/>
          <w:lang w:val="uk-UA"/>
        </w:rPr>
        <w:t xml:space="preserve"> [</w:t>
      </w:r>
      <w:r w:rsidR="00153DC0">
        <w:rPr>
          <w:sz w:val="28"/>
          <w:szCs w:val="28"/>
          <w:lang w:val="uk-UA"/>
        </w:rPr>
        <w:t>9</w:t>
      </w:r>
      <w:r>
        <w:rPr>
          <w:sz w:val="28"/>
          <w:szCs w:val="28"/>
          <w:lang w:val="uk-UA"/>
        </w:rPr>
        <w:t xml:space="preserve">]. </w:t>
      </w:r>
      <w:r w:rsidRPr="006E69F7">
        <w:rPr>
          <w:color w:val="000000"/>
          <w:sz w:val="28"/>
          <w:szCs w:val="28"/>
          <w:lang w:val="uk-UA"/>
        </w:rPr>
        <w:t>Дефіцит ряду мікроелементів (</w:t>
      </w:r>
      <w:proofErr w:type="spellStart"/>
      <w:r w:rsidRPr="006E69F7">
        <w:rPr>
          <w:color w:val="000000"/>
          <w:sz w:val="28"/>
          <w:szCs w:val="28"/>
        </w:rPr>
        <w:t>Cr</w:t>
      </w:r>
      <w:proofErr w:type="spellEnd"/>
      <w:r w:rsidRPr="006E69F7">
        <w:rPr>
          <w:color w:val="000000"/>
          <w:sz w:val="28"/>
          <w:szCs w:val="28"/>
          <w:lang w:val="uk-UA"/>
        </w:rPr>
        <w:t xml:space="preserve">, </w:t>
      </w:r>
      <w:proofErr w:type="spellStart"/>
      <w:r w:rsidRPr="006E69F7">
        <w:rPr>
          <w:color w:val="000000"/>
          <w:sz w:val="28"/>
          <w:szCs w:val="28"/>
        </w:rPr>
        <w:t>Cu</w:t>
      </w:r>
      <w:proofErr w:type="spellEnd"/>
      <w:r w:rsidRPr="006E69F7">
        <w:rPr>
          <w:color w:val="000000"/>
          <w:sz w:val="28"/>
          <w:szCs w:val="28"/>
          <w:lang w:val="uk-UA"/>
        </w:rPr>
        <w:t xml:space="preserve">, </w:t>
      </w:r>
      <w:proofErr w:type="spellStart"/>
      <w:r w:rsidRPr="006E69F7">
        <w:rPr>
          <w:color w:val="000000"/>
          <w:sz w:val="28"/>
          <w:szCs w:val="28"/>
        </w:rPr>
        <w:t>Fe</w:t>
      </w:r>
      <w:proofErr w:type="spellEnd"/>
      <w:r w:rsidRPr="006E69F7">
        <w:rPr>
          <w:color w:val="000000"/>
          <w:sz w:val="28"/>
          <w:szCs w:val="28"/>
          <w:lang w:val="uk-UA"/>
        </w:rPr>
        <w:t xml:space="preserve">, </w:t>
      </w:r>
      <w:r w:rsidRPr="006E69F7">
        <w:rPr>
          <w:color w:val="000000"/>
          <w:sz w:val="28"/>
          <w:szCs w:val="28"/>
        </w:rPr>
        <w:t>I</w:t>
      </w:r>
      <w:r w:rsidRPr="006E69F7">
        <w:rPr>
          <w:color w:val="000000"/>
          <w:sz w:val="28"/>
          <w:szCs w:val="28"/>
          <w:lang w:val="uk-UA"/>
        </w:rPr>
        <w:t xml:space="preserve">, </w:t>
      </w:r>
      <w:proofErr w:type="spellStart"/>
      <w:r w:rsidRPr="006E69F7">
        <w:rPr>
          <w:color w:val="000000"/>
          <w:sz w:val="28"/>
          <w:szCs w:val="28"/>
        </w:rPr>
        <w:t>Mn</w:t>
      </w:r>
      <w:proofErr w:type="spellEnd"/>
      <w:r w:rsidRPr="006E69F7">
        <w:rPr>
          <w:color w:val="000000"/>
          <w:sz w:val="28"/>
          <w:szCs w:val="28"/>
          <w:lang w:val="uk-UA"/>
        </w:rPr>
        <w:t xml:space="preserve">, </w:t>
      </w:r>
      <w:proofErr w:type="spellStart"/>
      <w:r w:rsidRPr="006E69F7">
        <w:rPr>
          <w:color w:val="000000"/>
          <w:sz w:val="28"/>
          <w:szCs w:val="28"/>
        </w:rPr>
        <w:t>Mo</w:t>
      </w:r>
      <w:proofErr w:type="spellEnd"/>
      <w:r w:rsidRPr="006E69F7">
        <w:rPr>
          <w:color w:val="000000"/>
          <w:sz w:val="28"/>
          <w:szCs w:val="28"/>
          <w:lang w:val="uk-UA"/>
        </w:rPr>
        <w:t xml:space="preserve">, </w:t>
      </w:r>
      <w:proofErr w:type="spellStart"/>
      <w:r w:rsidRPr="006E69F7">
        <w:rPr>
          <w:color w:val="000000"/>
          <w:sz w:val="28"/>
          <w:szCs w:val="28"/>
        </w:rPr>
        <w:t>Se</w:t>
      </w:r>
      <w:proofErr w:type="spellEnd"/>
      <w:r w:rsidRPr="006E69F7">
        <w:rPr>
          <w:color w:val="000000"/>
          <w:sz w:val="28"/>
          <w:szCs w:val="28"/>
          <w:lang w:val="uk-UA"/>
        </w:rPr>
        <w:t xml:space="preserve">, </w:t>
      </w:r>
      <w:proofErr w:type="spellStart"/>
      <w:r w:rsidRPr="006E69F7">
        <w:rPr>
          <w:color w:val="000000"/>
          <w:sz w:val="28"/>
          <w:szCs w:val="28"/>
        </w:rPr>
        <w:t>Zn</w:t>
      </w:r>
      <w:proofErr w:type="spellEnd"/>
      <w:r w:rsidRPr="006E69F7">
        <w:rPr>
          <w:color w:val="000000"/>
          <w:sz w:val="28"/>
          <w:szCs w:val="28"/>
          <w:lang w:val="uk-UA"/>
        </w:rPr>
        <w:t xml:space="preserve">) здатний порушити баланс практично всіх обмінних процесів в організмі </w:t>
      </w:r>
      <w:r w:rsidRPr="005D56C8">
        <w:rPr>
          <w:sz w:val="28"/>
          <w:szCs w:val="28"/>
          <w:lang w:val="uk-UA"/>
        </w:rPr>
        <w:t>[</w:t>
      </w:r>
      <w:r w:rsidR="00153DC0">
        <w:rPr>
          <w:sz w:val="28"/>
          <w:szCs w:val="28"/>
          <w:lang w:val="uk-UA"/>
        </w:rPr>
        <w:t>30</w:t>
      </w:r>
      <w:r w:rsidRPr="005D56C8">
        <w:rPr>
          <w:sz w:val="28"/>
          <w:szCs w:val="28"/>
          <w:lang w:val="uk-UA"/>
        </w:rPr>
        <w:t>].</w:t>
      </w:r>
      <w:r w:rsidRPr="006E69F7">
        <w:rPr>
          <w:color w:val="000000"/>
          <w:sz w:val="28"/>
          <w:szCs w:val="28"/>
          <w:lang w:val="uk-UA"/>
        </w:rPr>
        <w:t xml:space="preserve"> </w:t>
      </w:r>
      <w:r w:rsidRPr="004147FF">
        <w:rPr>
          <w:sz w:val="28"/>
          <w:szCs w:val="28"/>
          <w:lang w:val="uk-UA"/>
        </w:rPr>
        <w:t xml:space="preserve"> </w:t>
      </w:r>
      <w:proofErr w:type="spellStart"/>
      <w:r w:rsidRPr="006E69F7">
        <w:rPr>
          <w:color w:val="000000"/>
          <w:sz w:val="28"/>
          <w:szCs w:val="28"/>
          <w:lang w:val="uk-UA"/>
        </w:rPr>
        <w:t>Макро-</w:t>
      </w:r>
      <w:proofErr w:type="spellEnd"/>
      <w:r w:rsidRPr="006E69F7">
        <w:rPr>
          <w:color w:val="000000"/>
          <w:sz w:val="28"/>
          <w:szCs w:val="28"/>
          <w:lang w:val="uk-UA"/>
        </w:rPr>
        <w:t xml:space="preserve"> і мікроел</w:t>
      </w:r>
      <w:r>
        <w:rPr>
          <w:color w:val="000000"/>
          <w:sz w:val="28"/>
          <w:szCs w:val="28"/>
          <w:lang w:val="uk-UA"/>
        </w:rPr>
        <w:t xml:space="preserve">ементи </w:t>
      </w:r>
      <w:r w:rsidRPr="006E69F7">
        <w:rPr>
          <w:color w:val="000000"/>
          <w:sz w:val="28"/>
          <w:szCs w:val="28"/>
          <w:lang w:val="uk-UA"/>
        </w:rPr>
        <w:t xml:space="preserve">виступають як організатори третинної і четвертинної структур білків і активних центрів </w:t>
      </w:r>
      <w:r w:rsidR="00153DC0" w:rsidRPr="00323D42">
        <w:rPr>
          <w:sz w:val="28"/>
          <w:szCs w:val="28"/>
          <w:lang w:val="uk-UA"/>
        </w:rPr>
        <w:t>ферментів [15</w:t>
      </w:r>
      <w:r w:rsidRPr="008439FA">
        <w:rPr>
          <w:sz w:val="28"/>
          <w:szCs w:val="28"/>
          <w:lang w:val="uk-UA"/>
        </w:rPr>
        <w:t>].</w:t>
      </w:r>
      <w:r w:rsidRPr="006E69F7">
        <w:rPr>
          <w:color w:val="000000"/>
          <w:sz w:val="28"/>
          <w:szCs w:val="28"/>
          <w:lang w:val="uk-UA"/>
        </w:rPr>
        <w:t xml:space="preserve"> Мінеральні елементи (</w:t>
      </w:r>
      <w:proofErr w:type="spellStart"/>
      <w:r w:rsidRPr="006E69F7">
        <w:rPr>
          <w:color w:val="000000"/>
          <w:sz w:val="28"/>
          <w:szCs w:val="28"/>
        </w:rPr>
        <w:t>Zn</w:t>
      </w:r>
      <w:proofErr w:type="spellEnd"/>
      <w:r w:rsidRPr="006E69F7">
        <w:rPr>
          <w:color w:val="000000"/>
          <w:sz w:val="28"/>
          <w:szCs w:val="28"/>
          <w:lang w:val="uk-UA"/>
        </w:rPr>
        <w:t xml:space="preserve">, </w:t>
      </w:r>
      <w:proofErr w:type="spellStart"/>
      <w:r w:rsidRPr="006E69F7">
        <w:rPr>
          <w:color w:val="000000"/>
          <w:sz w:val="28"/>
          <w:szCs w:val="28"/>
        </w:rPr>
        <w:t>Mg</w:t>
      </w:r>
      <w:proofErr w:type="spellEnd"/>
      <w:r w:rsidRPr="006E69F7">
        <w:rPr>
          <w:color w:val="000000"/>
          <w:sz w:val="28"/>
          <w:szCs w:val="28"/>
          <w:lang w:val="uk-UA"/>
        </w:rPr>
        <w:t xml:space="preserve">, </w:t>
      </w:r>
      <w:proofErr w:type="spellStart"/>
      <w:r w:rsidRPr="006E69F7">
        <w:rPr>
          <w:color w:val="000000"/>
          <w:sz w:val="28"/>
          <w:szCs w:val="28"/>
        </w:rPr>
        <w:t>Se</w:t>
      </w:r>
      <w:proofErr w:type="spellEnd"/>
      <w:r>
        <w:rPr>
          <w:color w:val="000000"/>
          <w:sz w:val="28"/>
          <w:szCs w:val="28"/>
          <w:lang w:val="uk-UA"/>
        </w:rPr>
        <w:t xml:space="preserve"> та ін.</w:t>
      </w:r>
      <w:r w:rsidRPr="006E69F7">
        <w:rPr>
          <w:color w:val="000000"/>
          <w:sz w:val="28"/>
          <w:szCs w:val="28"/>
          <w:lang w:val="uk-UA"/>
        </w:rPr>
        <w:t>) здат</w:t>
      </w:r>
      <w:r>
        <w:rPr>
          <w:color w:val="000000"/>
          <w:sz w:val="28"/>
          <w:szCs w:val="28"/>
          <w:lang w:val="uk-UA"/>
        </w:rPr>
        <w:t xml:space="preserve">ні </w:t>
      </w:r>
      <w:r w:rsidRPr="006E69F7">
        <w:rPr>
          <w:color w:val="000000"/>
          <w:sz w:val="28"/>
          <w:szCs w:val="28"/>
          <w:lang w:val="uk-UA"/>
        </w:rPr>
        <w:t xml:space="preserve">безпосередньо </w:t>
      </w:r>
      <w:r>
        <w:rPr>
          <w:color w:val="000000"/>
          <w:sz w:val="28"/>
          <w:szCs w:val="28"/>
          <w:lang w:val="uk-UA"/>
        </w:rPr>
        <w:t xml:space="preserve"> блокувати </w:t>
      </w:r>
      <w:r w:rsidRPr="006E69F7">
        <w:rPr>
          <w:color w:val="000000"/>
          <w:sz w:val="28"/>
          <w:szCs w:val="28"/>
          <w:lang w:val="uk-UA"/>
        </w:rPr>
        <w:t>вільні радикали</w:t>
      </w:r>
      <w:r>
        <w:rPr>
          <w:color w:val="000000"/>
          <w:sz w:val="28"/>
          <w:szCs w:val="28"/>
          <w:lang w:val="uk-UA"/>
        </w:rPr>
        <w:t>, тим самим регулюючи</w:t>
      </w:r>
      <w:r w:rsidRPr="006E69F7">
        <w:rPr>
          <w:color w:val="000000"/>
          <w:sz w:val="28"/>
          <w:szCs w:val="28"/>
          <w:lang w:val="uk-UA"/>
        </w:rPr>
        <w:t xml:space="preserve"> окислювальні процеси</w:t>
      </w:r>
      <w:r>
        <w:rPr>
          <w:color w:val="000000"/>
          <w:sz w:val="28"/>
          <w:szCs w:val="28"/>
          <w:lang w:val="uk-UA"/>
        </w:rPr>
        <w:t xml:space="preserve"> </w:t>
      </w:r>
      <w:r w:rsidRPr="006E69F7">
        <w:rPr>
          <w:color w:val="000000"/>
          <w:sz w:val="28"/>
          <w:szCs w:val="28"/>
          <w:lang w:val="uk-UA"/>
        </w:rPr>
        <w:t>[</w:t>
      </w:r>
      <w:r w:rsidR="00153DC0">
        <w:rPr>
          <w:sz w:val="28"/>
          <w:szCs w:val="28"/>
          <w:lang w:val="uk-UA"/>
        </w:rPr>
        <w:t>30</w:t>
      </w:r>
      <w:r w:rsidRPr="006E69F7">
        <w:rPr>
          <w:color w:val="000000"/>
          <w:sz w:val="28"/>
          <w:szCs w:val="28"/>
          <w:lang w:val="uk-UA"/>
        </w:rPr>
        <w:t>].</w:t>
      </w:r>
      <w:r>
        <w:rPr>
          <w:color w:val="000000"/>
          <w:sz w:val="28"/>
          <w:szCs w:val="28"/>
          <w:lang w:val="uk-UA"/>
        </w:rPr>
        <w:t xml:space="preserve"> Мікроелемент</w:t>
      </w:r>
      <w:r w:rsidRPr="006E69F7">
        <w:rPr>
          <w:color w:val="000000"/>
          <w:sz w:val="28"/>
          <w:szCs w:val="28"/>
          <w:lang w:val="uk-UA"/>
        </w:rPr>
        <w:t xml:space="preserve"> </w:t>
      </w:r>
      <w:proofErr w:type="spellStart"/>
      <w:r w:rsidRPr="006E69F7">
        <w:rPr>
          <w:color w:val="000000"/>
          <w:sz w:val="28"/>
          <w:szCs w:val="28"/>
        </w:rPr>
        <w:t>Zn</w:t>
      </w:r>
      <w:proofErr w:type="spellEnd"/>
      <w:r w:rsidRPr="006E69F7">
        <w:rPr>
          <w:color w:val="000000"/>
          <w:sz w:val="28"/>
          <w:szCs w:val="28"/>
          <w:lang w:val="uk-UA"/>
        </w:rPr>
        <w:t xml:space="preserve"> на</w:t>
      </w:r>
      <w:r>
        <w:rPr>
          <w:color w:val="000000"/>
          <w:sz w:val="28"/>
          <w:szCs w:val="28"/>
          <w:lang w:val="uk-UA"/>
        </w:rPr>
        <w:t>дає</w:t>
      </w:r>
      <w:r w:rsidRPr="006E69F7">
        <w:rPr>
          <w:color w:val="000000"/>
          <w:sz w:val="28"/>
          <w:szCs w:val="28"/>
          <w:lang w:val="uk-UA"/>
        </w:rPr>
        <w:t xml:space="preserve"> багатоплановий вплив на всі ланки імунітету, регулюючи процеси проліферації і диференціації клітин імунної </w:t>
      </w:r>
      <w:r w:rsidR="00CB2619">
        <w:rPr>
          <w:color w:val="000000"/>
          <w:sz w:val="28"/>
          <w:szCs w:val="28"/>
          <w:lang w:val="uk-UA"/>
        </w:rPr>
        <w:t xml:space="preserve">системи, знижуючи активність </w:t>
      </w:r>
      <w:proofErr w:type="spellStart"/>
      <w:r w:rsidR="00CB2619">
        <w:rPr>
          <w:color w:val="000000"/>
          <w:sz w:val="28"/>
          <w:szCs w:val="28"/>
          <w:lang w:val="uk-UA"/>
        </w:rPr>
        <w:t>перекисного</w:t>
      </w:r>
      <w:proofErr w:type="spellEnd"/>
      <w:r w:rsidR="00CB2619">
        <w:rPr>
          <w:color w:val="000000"/>
          <w:sz w:val="28"/>
          <w:szCs w:val="28"/>
          <w:lang w:val="uk-UA"/>
        </w:rPr>
        <w:t xml:space="preserve"> окислення ліпідів</w:t>
      </w:r>
      <w:r w:rsidRPr="006E69F7">
        <w:rPr>
          <w:color w:val="000000"/>
          <w:sz w:val="28"/>
          <w:szCs w:val="28"/>
          <w:lang w:val="uk-UA"/>
        </w:rPr>
        <w:t xml:space="preserve"> (активність СОД) </w:t>
      </w:r>
      <w:r w:rsidRPr="00925973">
        <w:rPr>
          <w:sz w:val="28"/>
          <w:szCs w:val="28"/>
          <w:lang w:val="uk-UA"/>
        </w:rPr>
        <w:t>[</w:t>
      </w:r>
      <w:r w:rsidR="00153DC0">
        <w:rPr>
          <w:sz w:val="28"/>
          <w:szCs w:val="28"/>
          <w:lang w:val="uk-UA"/>
        </w:rPr>
        <w:t>13</w:t>
      </w:r>
      <w:r w:rsidR="00153DC0">
        <w:rPr>
          <w:color w:val="E36C0A" w:themeColor="accent6" w:themeShade="BF"/>
          <w:sz w:val="28"/>
          <w:szCs w:val="28"/>
          <w:lang w:val="uk-UA"/>
        </w:rPr>
        <w:t>,</w:t>
      </w:r>
      <w:r w:rsidR="00766EDF">
        <w:rPr>
          <w:color w:val="E36C0A" w:themeColor="accent6" w:themeShade="BF"/>
          <w:sz w:val="28"/>
          <w:szCs w:val="28"/>
          <w:lang w:val="uk-UA"/>
        </w:rPr>
        <w:t xml:space="preserve"> </w:t>
      </w:r>
      <w:r w:rsidR="00153DC0">
        <w:rPr>
          <w:sz w:val="28"/>
          <w:szCs w:val="28"/>
          <w:lang w:val="uk-UA"/>
        </w:rPr>
        <w:t>20</w:t>
      </w:r>
      <w:r w:rsidRPr="00925973">
        <w:rPr>
          <w:sz w:val="28"/>
          <w:szCs w:val="28"/>
          <w:lang w:val="uk-UA"/>
        </w:rPr>
        <w:t>].</w:t>
      </w:r>
      <w:r w:rsidR="00323D42">
        <w:rPr>
          <w:color w:val="000000"/>
          <w:sz w:val="28"/>
          <w:szCs w:val="28"/>
          <w:lang w:val="uk-UA"/>
        </w:rPr>
        <w:t xml:space="preserve"> </w:t>
      </w:r>
      <w:r w:rsidRPr="00323D42">
        <w:rPr>
          <w:color w:val="000000"/>
          <w:sz w:val="28"/>
          <w:szCs w:val="28"/>
          <w:lang w:val="uk-UA"/>
        </w:rPr>
        <w:t>Дослідження деяких</w:t>
      </w:r>
      <w:r>
        <w:rPr>
          <w:color w:val="000000"/>
          <w:sz w:val="28"/>
          <w:szCs w:val="28"/>
          <w:lang w:val="uk-UA"/>
        </w:rPr>
        <w:t xml:space="preserve"> авторів </w:t>
      </w:r>
      <w:r w:rsidRPr="006E69F7">
        <w:rPr>
          <w:color w:val="000000"/>
          <w:sz w:val="28"/>
          <w:szCs w:val="28"/>
          <w:lang w:val="uk-UA"/>
        </w:rPr>
        <w:t xml:space="preserve">вказують, що порушення в імунній системі, викликані дефіцитом </w:t>
      </w:r>
      <w:proofErr w:type="spellStart"/>
      <w:r w:rsidRPr="006E69F7">
        <w:rPr>
          <w:color w:val="000000"/>
          <w:sz w:val="28"/>
          <w:szCs w:val="28"/>
          <w:lang w:val="uk-UA"/>
        </w:rPr>
        <w:t>макро-</w:t>
      </w:r>
      <w:proofErr w:type="spellEnd"/>
      <w:r w:rsidRPr="006E69F7">
        <w:rPr>
          <w:color w:val="000000"/>
          <w:sz w:val="28"/>
          <w:szCs w:val="28"/>
          <w:lang w:val="uk-UA"/>
        </w:rPr>
        <w:t xml:space="preserve"> або мікроелем</w:t>
      </w:r>
      <w:r>
        <w:rPr>
          <w:color w:val="000000"/>
          <w:sz w:val="28"/>
          <w:szCs w:val="28"/>
          <w:lang w:val="uk-UA"/>
        </w:rPr>
        <w:t xml:space="preserve">ентів, достатні для </w:t>
      </w:r>
      <w:r w:rsidRPr="006E69F7">
        <w:rPr>
          <w:color w:val="000000"/>
          <w:sz w:val="28"/>
          <w:szCs w:val="28"/>
          <w:lang w:val="uk-UA"/>
        </w:rPr>
        <w:t xml:space="preserve">збільшення ризику ускладненого перебігу </w:t>
      </w:r>
      <w:r>
        <w:rPr>
          <w:color w:val="000000"/>
          <w:sz w:val="28"/>
          <w:szCs w:val="28"/>
          <w:lang w:val="uk-UA"/>
        </w:rPr>
        <w:t>запальних захворювань.</w:t>
      </w:r>
    </w:p>
    <w:p w:rsidR="00F04834" w:rsidRPr="0034605B" w:rsidRDefault="00F04834" w:rsidP="00F04834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4147FF">
        <w:rPr>
          <w:rFonts w:ascii="Times New Roman" w:hAnsi="Times New Roman"/>
          <w:sz w:val="28"/>
          <w:szCs w:val="28"/>
          <w:lang w:val="uk-UA"/>
        </w:rPr>
        <w:t>Тож порушення їх балансу може бути одним із механіз</w:t>
      </w:r>
      <w:r w:rsidR="0034605B">
        <w:rPr>
          <w:rFonts w:ascii="Times New Roman" w:hAnsi="Times New Roman"/>
          <w:sz w:val="28"/>
          <w:szCs w:val="28"/>
          <w:lang w:val="uk-UA"/>
        </w:rPr>
        <w:t>мів патогенезу ушкодження підшлункової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34605B">
        <w:rPr>
          <w:rFonts w:ascii="Times New Roman" w:hAnsi="Times New Roman"/>
          <w:sz w:val="28"/>
          <w:szCs w:val="28"/>
          <w:lang w:val="uk-UA"/>
        </w:rPr>
        <w:t xml:space="preserve">залози </w:t>
      </w:r>
      <w:r>
        <w:rPr>
          <w:rFonts w:ascii="Times New Roman" w:hAnsi="Times New Roman"/>
          <w:sz w:val="28"/>
          <w:szCs w:val="28"/>
          <w:lang w:val="uk-UA"/>
        </w:rPr>
        <w:t>у</w:t>
      </w:r>
      <w:r w:rsidRPr="004147FF">
        <w:rPr>
          <w:rFonts w:ascii="Times New Roman" w:hAnsi="Times New Roman"/>
          <w:sz w:val="28"/>
          <w:szCs w:val="28"/>
          <w:lang w:val="uk-UA"/>
        </w:rPr>
        <w:t xml:space="preserve"> щурів</w:t>
      </w:r>
      <w:r>
        <w:rPr>
          <w:rFonts w:ascii="Times New Roman" w:hAnsi="Times New Roman"/>
          <w:sz w:val="28"/>
          <w:szCs w:val="28"/>
          <w:lang w:val="uk-UA"/>
        </w:rPr>
        <w:t>-самиць</w:t>
      </w:r>
      <w:r w:rsidRPr="004147FF">
        <w:rPr>
          <w:rFonts w:ascii="Times New Roman" w:hAnsi="Times New Roman"/>
          <w:sz w:val="28"/>
          <w:szCs w:val="28"/>
          <w:lang w:val="uk-UA"/>
        </w:rPr>
        <w:t xml:space="preserve"> та їх</w:t>
      </w:r>
      <w:r w:rsidR="00323D42">
        <w:rPr>
          <w:rFonts w:ascii="Times New Roman" w:hAnsi="Times New Roman"/>
          <w:sz w:val="28"/>
          <w:szCs w:val="28"/>
          <w:lang w:val="uk-UA"/>
        </w:rPr>
        <w:t xml:space="preserve">нього </w:t>
      </w:r>
      <w:proofErr w:type="spellStart"/>
      <w:r w:rsidR="00323D42">
        <w:rPr>
          <w:rFonts w:ascii="Times New Roman" w:hAnsi="Times New Roman"/>
          <w:sz w:val="28"/>
          <w:szCs w:val="28"/>
          <w:lang w:val="uk-UA"/>
        </w:rPr>
        <w:t>одно-</w:t>
      </w:r>
      <w:proofErr w:type="spellEnd"/>
      <w:r w:rsidR="00323D42">
        <w:rPr>
          <w:rFonts w:ascii="Times New Roman" w:hAnsi="Times New Roman"/>
          <w:sz w:val="28"/>
          <w:szCs w:val="28"/>
          <w:lang w:val="uk-UA"/>
        </w:rPr>
        <w:t xml:space="preserve"> та двох</w:t>
      </w:r>
      <w:r>
        <w:rPr>
          <w:rFonts w:ascii="Times New Roman" w:hAnsi="Times New Roman"/>
          <w:sz w:val="28"/>
          <w:szCs w:val="28"/>
          <w:lang w:val="uk-UA"/>
        </w:rPr>
        <w:t xml:space="preserve">місячного потомства в 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пре-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, </w:t>
      </w:r>
      <w:r w:rsidRPr="004147FF">
        <w:rPr>
          <w:rFonts w:ascii="Times New Roman" w:hAnsi="Times New Roman"/>
          <w:sz w:val="28"/>
          <w:szCs w:val="28"/>
          <w:lang w:val="uk-UA"/>
        </w:rPr>
        <w:t xml:space="preserve">та в </w:t>
      </w:r>
      <w:r w:rsidRPr="00323D42">
        <w:rPr>
          <w:rFonts w:ascii="Times New Roman" w:hAnsi="Times New Roman"/>
          <w:sz w:val="28"/>
          <w:szCs w:val="28"/>
          <w:lang w:val="uk-UA"/>
        </w:rPr>
        <w:t xml:space="preserve">постнатальному періоді, яке може бути основою розвитку різної патології </w:t>
      </w:r>
      <w:r w:rsidR="0034605B">
        <w:rPr>
          <w:rFonts w:ascii="Times New Roman" w:hAnsi="Times New Roman"/>
          <w:sz w:val="28"/>
          <w:szCs w:val="28"/>
          <w:lang w:val="uk-UA"/>
        </w:rPr>
        <w:t>підшлункової залози</w:t>
      </w:r>
      <w:r w:rsidRPr="00323D42">
        <w:rPr>
          <w:rFonts w:ascii="Times New Roman" w:hAnsi="Times New Roman"/>
          <w:sz w:val="28"/>
          <w:szCs w:val="28"/>
          <w:lang w:val="uk-UA"/>
        </w:rPr>
        <w:t xml:space="preserve"> в подальшому.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C722A3" w:rsidRPr="0028048D" w:rsidRDefault="00966226" w:rsidP="00C722A3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28048D">
        <w:rPr>
          <w:rFonts w:ascii="Times New Roman" w:hAnsi="Times New Roman"/>
          <w:sz w:val="28"/>
          <w:szCs w:val="28"/>
          <w:lang w:val="uk-UA"/>
        </w:rPr>
        <w:tab/>
        <w:t xml:space="preserve">У щурів-самиць, що у період вагітності знаходились під впливом хронічного </w:t>
      </w:r>
      <w:proofErr w:type="spellStart"/>
      <w:r w:rsidRPr="0028048D">
        <w:rPr>
          <w:rFonts w:ascii="Times New Roman" w:hAnsi="Times New Roman"/>
          <w:sz w:val="28"/>
          <w:szCs w:val="28"/>
          <w:lang w:val="uk-UA"/>
        </w:rPr>
        <w:t>імобілізаційного</w:t>
      </w:r>
      <w:proofErr w:type="spellEnd"/>
      <w:r w:rsidRPr="0028048D">
        <w:rPr>
          <w:rFonts w:ascii="Times New Roman" w:hAnsi="Times New Roman"/>
          <w:sz w:val="28"/>
          <w:szCs w:val="28"/>
          <w:lang w:val="uk-UA"/>
        </w:rPr>
        <w:t xml:space="preserve"> стресу</w:t>
      </w:r>
      <w:r w:rsidR="00C722A3" w:rsidRPr="0028048D">
        <w:rPr>
          <w:rFonts w:ascii="Times New Roman" w:hAnsi="Times New Roman"/>
          <w:sz w:val="28"/>
          <w:szCs w:val="28"/>
          <w:lang w:val="uk-UA"/>
        </w:rPr>
        <w:t xml:space="preserve"> у</w:t>
      </w:r>
      <w:r w:rsidRPr="0028048D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28048D">
        <w:rPr>
          <w:rFonts w:ascii="Times New Roman" w:hAnsi="Times New Roman"/>
          <w:sz w:val="28"/>
          <w:szCs w:val="28"/>
          <w:lang w:val="uk-UA"/>
        </w:rPr>
        <w:t>гомогенаті</w:t>
      </w:r>
      <w:proofErr w:type="spellEnd"/>
      <w:r w:rsidR="00C722A3" w:rsidRPr="0028048D">
        <w:rPr>
          <w:rFonts w:ascii="Times New Roman" w:hAnsi="Times New Roman"/>
          <w:sz w:val="28"/>
          <w:szCs w:val="28"/>
          <w:lang w:val="uk-UA"/>
        </w:rPr>
        <w:t xml:space="preserve"> тканині </w:t>
      </w:r>
      <w:r w:rsidR="0034605B">
        <w:rPr>
          <w:rFonts w:ascii="Times New Roman" w:hAnsi="Times New Roman"/>
          <w:sz w:val="28"/>
          <w:szCs w:val="28"/>
          <w:lang w:val="uk-UA"/>
        </w:rPr>
        <w:t>підшлункової залози</w:t>
      </w:r>
      <w:r w:rsidR="00C722A3" w:rsidRPr="0028048D">
        <w:rPr>
          <w:rFonts w:ascii="Times New Roman" w:hAnsi="Times New Roman"/>
          <w:sz w:val="28"/>
          <w:szCs w:val="28"/>
          <w:lang w:val="uk-UA"/>
        </w:rPr>
        <w:t xml:space="preserve"> встановлене зниження вмісту </w:t>
      </w:r>
      <w:r w:rsidR="005C3BD3" w:rsidRPr="0028048D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C722A3" w:rsidRPr="0028048D">
        <w:rPr>
          <w:rFonts w:ascii="Times New Roman" w:hAnsi="Times New Roman"/>
          <w:sz w:val="28"/>
          <w:szCs w:val="28"/>
          <w:lang w:val="uk-UA"/>
        </w:rPr>
        <w:t xml:space="preserve">досліджуваних </w:t>
      </w:r>
      <w:r w:rsidR="001251B9">
        <w:rPr>
          <w:rFonts w:ascii="Times New Roman" w:hAnsi="Times New Roman"/>
          <w:sz w:val="28"/>
          <w:szCs w:val="28"/>
          <w:lang w:val="uk-UA"/>
        </w:rPr>
        <w:t>біогенних елементів</w:t>
      </w:r>
      <w:r w:rsidRPr="0028048D">
        <w:rPr>
          <w:rFonts w:ascii="Times New Roman" w:hAnsi="Times New Roman"/>
          <w:sz w:val="28"/>
          <w:szCs w:val="28"/>
          <w:lang w:val="uk-UA"/>
        </w:rPr>
        <w:t>, а саме</w:t>
      </w:r>
      <w:r w:rsidR="00C722A3" w:rsidRPr="0028048D">
        <w:rPr>
          <w:rFonts w:ascii="Times New Roman" w:hAnsi="Times New Roman"/>
          <w:sz w:val="28"/>
          <w:szCs w:val="28"/>
          <w:lang w:val="uk-UA"/>
        </w:rPr>
        <w:t xml:space="preserve">: </w:t>
      </w:r>
      <w:proofErr w:type="spellStart"/>
      <w:r w:rsidR="00C722A3" w:rsidRPr="0028048D">
        <w:rPr>
          <w:rFonts w:ascii="Times New Roman" w:hAnsi="Times New Roman"/>
          <w:sz w:val="28"/>
          <w:szCs w:val="28"/>
          <w:lang w:val="uk-UA"/>
        </w:rPr>
        <w:t>Са</w:t>
      </w:r>
      <w:proofErr w:type="spellEnd"/>
      <w:r w:rsidR="00C722A3" w:rsidRPr="0028048D">
        <w:rPr>
          <w:rFonts w:ascii="Times New Roman" w:hAnsi="Times New Roman"/>
          <w:sz w:val="28"/>
          <w:szCs w:val="28"/>
          <w:lang w:val="uk-UA"/>
        </w:rPr>
        <w:t xml:space="preserve">, </w:t>
      </w:r>
      <w:r w:rsidR="00C722A3" w:rsidRPr="0028048D">
        <w:rPr>
          <w:rFonts w:ascii="Times New Roman" w:hAnsi="Times New Roman"/>
          <w:sz w:val="28"/>
          <w:szCs w:val="28"/>
          <w:lang w:val="en-US"/>
        </w:rPr>
        <w:t>Mg</w:t>
      </w:r>
      <w:r w:rsidR="00C722A3" w:rsidRPr="0028048D">
        <w:rPr>
          <w:rFonts w:ascii="Times New Roman" w:hAnsi="Times New Roman"/>
          <w:sz w:val="28"/>
          <w:szCs w:val="28"/>
          <w:lang w:val="uk-UA"/>
        </w:rPr>
        <w:t xml:space="preserve">, </w:t>
      </w:r>
      <w:r w:rsidR="00C722A3" w:rsidRPr="0028048D">
        <w:rPr>
          <w:rFonts w:ascii="Times New Roman" w:hAnsi="Times New Roman"/>
          <w:sz w:val="28"/>
          <w:szCs w:val="28"/>
          <w:lang w:val="en-US"/>
        </w:rPr>
        <w:t>Zn</w:t>
      </w:r>
      <w:r w:rsidR="00C722A3" w:rsidRPr="0028048D">
        <w:rPr>
          <w:rFonts w:ascii="Times New Roman" w:hAnsi="Times New Roman"/>
          <w:sz w:val="28"/>
          <w:szCs w:val="28"/>
          <w:lang w:val="uk-UA"/>
        </w:rPr>
        <w:t xml:space="preserve"> (на 41,5%, 40,0%, 25,6% (р&lt;0,0</w:t>
      </w:r>
      <w:r w:rsidR="005C3BD3" w:rsidRPr="0028048D">
        <w:rPr>
          <w:rFonts w:ascii="Times New Roman" w:hAnsi="Times New Roman"/>
          <w:sz w:val="28"/>
          <w:szCs w:val="28"/>
          <w:lang w:val="uk-UA"/>
        </w:rPr>
        <w:t>1) відповідно) (табл.3</w:t>
      </w:r>
      <w:r w:rsidR="00C722A3" w:rsidRPr="0028048D">
        <w:rPr>
          <w:rFonts w:ascii="Times New Roman" w:hAnsi="Times New Roman"/>
          <w:sz w:val="28"/>
          <w:szCs w:val="28"/>
          <w:lang w:val="uk-UA"/>
        </w:rPr>
        <w:t xml:space="preserve">). Показник </w:t>
      </w:r>
      <w:r w:rsidR="00C722A3" w:rsidRPr="0028048D">
        <w:rPr>
          <w:rFonts w:ascii="Times New Roman" w:hAnsi="Times New Roman"/>
          <w:sz w:val="28"/>
          <w:szCs w:val="28"/>
          <w:lang w:val="uk-UA"/>
        </w:rPr>
        <w:lastRenderedPageBreak/>
        <w:t xml:space="preserve">співвідношення </w:t>
      </w:r>
      <w:proofErr w:type="spellStart"/>
      <w:r w:rsidR="00C722A3" w:rsidRPr="0028048D">
        <w:rPr>
          <w:rFonts w:ascii="Times New Roman" w:hAnsi="Times New Roman"/>
          <w:sz w:val="28"/>
          <w:szCs w:val="28"/>
          <w:lang w:val="uk-UA"/>
        </w:rPr>
        <w:t>Са</w:t>
      </w:r>
      <w:proofErr w:type="spellEnd"/>
      <w:r w:rsidR="00C722A3" w:rsidRPr="0028048D">
        <w:rPr>
          <w:rFonts w:ascii="Times New Roman" w:hAnsi="Times New Roman"/>
          <w:sz w:val="28"/>
          <w:szCs w:val="28"/>
          <w:lang w:val="uk-UA"/>
        </w:rPr>
        <w:t>/</w:t>
      </w:r>
      <w:r w:rsidR="00C722A3" w:rsidRPr="0028048D">
        <w:rPr>
          <w:rFonts w:ascii="Times New Roman" w:hAnsi="Times New Roman"/>
          <w:sz w:val="28"/>
          <w:szCs w:val="28"/>
          <w:lang w:val="en-US"/>
        </w:rPr>
        <w:t>Mg</w:t>
      </w:r>
      <w:r w:rsidR="00C722A3" w:rsidRPr="0028048D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C722A3" w:rsidRPr="0028048D">
        <w:rPr>
          <w:rFonts w:ascii="Times New Roman" w:hAnsi="Times New Roman"/>
          <w:sz w:val="28"/>
          <w:szCs w:val="28"/>
          <w:lang w:val="uk-UA"/>
        </w:rPr>
        <w:t>мійже</w:t>
      </w:r>
      <w:proofErr w:type="spellEnd"/>
      <w:r w:rsidR="00C722A3" w:rsidRPr="0028048D">
        <w:rPr>
          <w:rFonts w:ascii="Times New Roman" w:hAnsi="Times New Roman"/>
          <w:sz w:val="28"/>
          <w:szCs w:val="28"/>
          <w:lang w:val="uk-UA"/>
        </w:rPr>
        <w:t xml:space="preserve"> не відрізняється від середньостатистичного значення тварин групи контролю (К гр.), що свідчить про врівноваженість ефектів цих біогенних </w:t>
      </w:r>
      <w:proofErr w:type="spellStart"/>
      <w:r w:rsidR="00C722A3" w:rsidRPr="0028048D">
        <w:rPr>
          <w:rFonts w:ascii="Times New Roman" w:hAnsi="Times New Roman"/>
          <w:sz w:val="28"/>
          <w:szCs w:val="28"/>
          <w:lang w:val="uk-UA"/>
        </w:rPr>
        <w:t>макроелементів</w:t>
      </w:r>
      <w:proofErr w:type="spellEnd"/>
      <w:r w:rsidR="00C722A3" w:rsidRPr="0028048D">
        <w:rPr>
          <w:rFonts w:ascii="Times New Roman" w:hAnsi="Times New Roman"/>
          <w:sz w:val="28"/>
          <w:szCs w:val="28"/>
          <w:lang w:val="uk-UA"/>
        </w:rPr>
        <w:t xml:space="preserve">.  </w:t>
      </w:r>
    </w:p>
    <w:p w:rsidR="00C722A3" w:rsidRPr="0028048D" w:rsidRDefault="00C722A3" w:rsidP="00C722A3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28048D">
        <w:rPr>
          <w:rFonts w:ascii="Times New Roman" w:hAnsi="Times New Roman"/>
          <w:sz w:val="28"/>
          <w:szCs w:val="28"/>
          <w:lang w:val="uk-UA"/>
        </w:rPr>
        <w:t>У си</w:t>
      </w:r>
      <w:r w:rsidR="00966226" w:rsidRPr="0028048D">
        <w:rPr>
          <w:rFonts w:ascii="Times New Roman" w:hAnsi="Times New Roman"/>
          <w:sz w:val="28"/>
          <w:szCs w:val="28"/>
          <w:lang w:val="uk-UA"/>
        </w:rPr>
        <w:t>роватці крові щурів-самиць</w:t>
      </w:r>
      <w:r w:rsidRPr="0028048D">
        <w:rPr>
          <w:rFonts w:ascii="Times New Roman" w:hAnsi="Times New Roman"/>
          <w:sz w:val="28"/>
          <w:szCs w:val="28"/>
          <w:lang w:val="uk-UA"/>
        </w:rPr>
        <w:t xml:space="preserve"> виявлені менш виражені зміни балансу БЕ, ніж у </w:t>
      </w:r>
      <w:proofErr w:type="spellStart"/>
      <w:r w:rsidR="00966226" w:rsidRPr="0028048D">
        <w:rPr>
          <w:rFonts w:ascii="Times New Roman" w:hAnsi="Times New Roman"/>
          <w:sz w:val="28"/>
          <w:szCs w:val="28"/>
          <w:lang w:val="uk-UA"/>
        </w:rPr>
        <w:t>гомогенаті</w:t>
      </w:r>
      <w:proofErr w:type="spellEnd"/>
      <w:r w:rsidR="00966226" w:rsidRPr="0028048D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34605B">
        <w:rPr>
          <w:rFonts w:ascii="Times New Roman" w:hAnsi="Times New Roman"/>
          <w:sz w:val="28"/>
          <w:szCs w:val="28"/>
          <w:lang w:val="uk-UA"/>
        </w:rPr>
        <w:t>підшлункової залози</w:t>
      </w:r>
      <w:r w:rsidRPr="0028048D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966226" w:rsidRPr="0028048D">
        <w:rPr>
          <w:rFonts w:ascii="Times New Roman" w:hAnsi="Times New Roman"/>
          <w:sz w:val="28"/>
          <w:szCs w:val="28"/>
          <w:lang w:val="uk-UA"/>
        </w:rPr>
        <w:t>(табл.3)</w:t>
      </w:r>
      <w:r w:rsidRPr="0028048D">
        <w:rPr>
          <w:rFonts w:ascii="Times New Roman" w:hAnsi="Times New Roman"/>
          <w:sz w:val="28"/>
          <w:szCs w:val="28"/>
          <w:lang w:val="uk-UA"/>
        </w:rPr>
        <w:t xml:space="preserve"> – відзначається нормальний вміст </w:t>
      </w:r>
      <w:proofErr w:type="spellStart"/>
      <w:r w:rsidRPr="0028048D">
        <w:rPr>
          <w:rFonts w:ascii="Times New Roman" w:hAnsi="Times New Roman"/>
          <w:sz w:val="28"/>
          <w:szCs w:val="28"/>
          <w:lang w:val="uk-UA"/>
        </w:rPr>
        <w:t>Са</w:t>
      </w:r>
      <w:proofErr w:type="spellEnd"/>
      <w:r w:rsidRPr="0028048D">
        <w:rPr>
          <w:rFonts w:ascii="Times New Roman" w:hAnsi="Times New Roman"/>
          <w:sz w:val="28"/>
          <w:szCs w:val="28"/>
          <w:lang w:val="uk-UA"/>
        </w:rPr>
        <w:t xml:space="preserve"> (рівень показника вищий на 38,7% за показник в </w:t>
      </w:r>
      <w:proofErr w:type="spellStart"/>
      <w:r w:rsidR="0034605B">
        <w:rPr>
          <w:rFonts w:ascii="Times New Roman" w:hAnsi="Times New Roman"/>
          <w:sz w:val="28"/>
          <w:szCs w:val="28"/>
          <w:lang w:val="uk-UA"/>
        </w:rPr>
        <w:t>гомогенаті</w:t>
      </w:r>
      <w:proofErr w:type="spellEnd"/>
      <w:r w:rsidRPr="0028048D">
        <w:rPr>
          <w:rFonts w:ascii="Times New Roman" w:hAnsi="Times New Roman"/>
          <w:sz w:val="28"/>
          <w:szCs w:val="28"/>
          <w:lang w:val="uk-UA"/>
        </w:rPr>
        <w:t xml:space="preserve">); вміст </w:t>
      </w:r>
      <w:r w:rsidRPr="0028048D">
        <w:rPr>
          <w:rFonts w:ascii="Times New Roman" w:hAnsi="Times New Roman"/>
          <w:sz w:val="28"/>
          <w:szCs w:val="28"/>
          <w:lang w:val="en-US"/>
        </w:rPr>
        <w:t>Mg</w:t>
      </w:r>
      <w:r w:rsidRPr="0028048D">
        <w:rPr>
          <w:rFonts w:ascii="Times New Roman" w:hAnsi="Times New Roman"/>
          <w:sz w:val="28"/>
          <w:szCs w:val="28"/>
          <w:lang w:val="uk-UA"/>
        </w:rPr>
        <w:t xml:space="preserve"> і </w:t>
      </w:r>
      <w:r w:rsidRPr="0028048D">
        <w:rPr>
          <w:rFonts w:ascii="Times New Roman" w:hAnsi="Times New Roman"/>
          <w:sz w:val="28"/>
          <w:szCs w:val="28"/>
          <w:lang w:val="en-US"/>
        </w:rPr>
        <w:t>Zn</w:t>
      </w:r>
      <w:r w:rsidRPr="0028048D">
        <w:rPr>
          <w:rFonts w:ascii="Times New Roman" w:hAnsi="Times New Roman"/>
          <w:sz w:val="28"/>
          <w:szCs w:val="28"/>
          <w:lang w:val="uk-UA"/>
        </w:rPr>
        <w:t xml:space="preserve"> зменшений на 32,5% і 18,8% (р&lt;0,01) у порівнянні із нормативом і </w:t>
      </w:r>
      <w:r w:rsidR="005C3BD3" w:rsidRPr="0028048D">
        <w:rPr>
          <w:rFonts w:ascii="Times New Roman" w:hAnsi="Times New Roman"/>
          <w:sz w:val="28"/>
          <w:szCs w:val="28"/>
          <w:lang w:val="uk-UA"/>
        </w:rPr>
        <w:t xml:space="preserve">більший, ніж у </w:t>
      </w:r>
      <w:proofErr w:type="spellStart"/>
      <w:r w:rsidR="00966226" w:rsidRPr="0028048D">
        <w:rPr>
          <w:rFonts w:ascii="Times New Roman" w:hAnsi="Times New Roman"/>
          <w:sz w:val="28"/>
          <w:szCs w:val="28"/>
          <w:lang w:val="uk-UA"/>
        </w:rPr>
        <w:t>гомогенаті</w:t>
      </w:r>
      <w:proofErr w:type="spellEnd"/>
      <w:r w:rsidR="00966226" w:rsidRPr="0028048D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34605B">
        <w:rPr>
          <w:rFonts w:ascii="Times New Roman" w:hAnsi="Times New Roman"/>
          <w:sz w:val="28"/>
          <w:szCs w:val="28"/>
          <w:lang w:val="uk-UA"/>
        </w:rPr>
        <w:t>підшлункової залози</w:t>
      </w:r>
      <w:r w:rsidR="005C3BD3" w:rsidRPr="0028048D">
        <w:rPr>
          <w:rFonts w:ascii="Times New Roman" w:hAnsi="Times New Roman"/>
          <w:sz w:val="28"/>
          <w:szCs w:val="28"/>
          <w:lang w:val="uk-UA"/>
        </w:rPr>
        <w:t xml:space="preserve">, на </w:t>
      </w:r>
      <w:r w:rsidR="00966226" w:rsidRPr="0028048D">
        <w:rPr>
          <w:rFonts w:ascii="Times New Roman" w:hAnsi="Times New Roman"/>
          <w:sz w:val="28"/>
          <w:szCs w:val="28"/>
          <w:lang w:val="uk-UA"/>
        </w:rPr>
        <w:t>7,5% і 6,8% (р&lt;0,01) відповідно.</w:t>
      </w:r>
      <w:r w:rsidR="005C3BD3" w:rsidRPr="0028048D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C722A3" w:rsidRPr="0028048D" w:rsidRDefault="00C722A3" w:rsidP="009C5831">
      <w:pPr>
        <w:spacing w:before="240" w:after="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28048D">
        <w:rPr>
          <w:rFonts w:ascii="Times New Roman" w:hAnsi="Times New Roman"/>
          <w:sz w:val="28"/>
          <w:szCs w:val="28"/>
          <w:lang w:val="uk-UA"/>
        </w:rPr>
        <w:t>Таблиц</w:t>
      </w:r>
      <w:r w:rsidR="005C3BD3" w:rsidRPr="0028048D">
        <w:rPr>
          <w:rFonts w:ascii="Times New Roman" w:hAnsi="Times New Roman"/>
          <w:sz w:val="28"/>
          <w:szCs w:val="28"/>
          <w:lang w:val="uk-UA"/>
        </w:rPr>
        <w:t>я 3</w:t>
      </w:r>
      <w:r w:rsidR="00BA0181">
        <w:rPr>
          <w:rFonts w:ascii="Times New Roman" w:hAnsi="Times New Roman"/>
          <w:sz w:val="28"/>
          <w:szCs w:val="28"/>
          <w:lang w:val="uk-UA"/>
        </w:rPr>
        <w:t xml:space="preserve"> - </w:t>
      </w:r>
      <w:r w:rsidRPr="0028048D">
        <w:rPr>
          <w:rFonts w:ascii="Times New Roman" w:hAnsi="Times New Roman"/>
          <w:b/>
          <w:sz w:val="28"/>
          <w:szCs w:val="28"/>
          <w:lang w:val="uk-UA"/>
        </w:rPr>
        <w:t>Показники активності біо</w:t>
      </w:r>
      <w:r w:rsidR="00966226" w:rsidRPr="0028048D">
        <w:rPr>
          <w:rFonts w:ascii="Times New Roman" w:hAnsi="Times New Roman"/>
          <w:b/>
          <w:sz w:val="28"/>
          <w:szCs w:val="28"/>
          <w:lang w:val="uk-UA"/>
        </w:rPr>
        <w:t>генних елементів (</w:t>
      </w:r>
      <w:proofErr w:type="spellStart"/>
      <w:r w:rsidR="00966226" w:rsidRPr="0028048D">
        <w:rPr>
          <w:rFonts w:ascii="Times New Roman" w:hAnsi="Times New Roman"/>
          <w:b/>
          <w:sz w:val="28"/>
          <w:szCs w:val="28"/>
          <w:lang w:val="uk-UA"/>
        </w:rPr>
        <w:t>М±m</w:t>
      </w:r>
      <w:proofErr w:type="spellEnd"/>
      <w:r w:rsidR="00966226" w:rsidRPr="0028048D">
        <w:rPr>
          <w:rFonts w:ascii="Times New Roman" w:hAnsi="Times New Roman"/>
          <w:b/>
          <w:sz w:val="28"/>
          <w:szCs w:val="28"/>
          <w:lang w:val="uk-UA"/>
        </w:rPr>
        <w:t xml:space="preserve">) у </w:t>
      </w:r>
      <w:proofErr w:type="spellStart"/>
      <w:r w:rsidR="00966226" w:rsidRPr="0028048D">
        <w:rPr>
          <w:rFonts w:ascii="Times New Roman" w:hAnsi="Times New Roman"/>
          <w:b/>
          <w:sz w:val="28"/>
          <w:szCs w:val="28"/>
          <w:lang w:val="uk-UA"/>
        </w:rPr>
        <w:t>гомогенаті</w:t>
      </w:r>
      <w:proofErr w:type="spellEnd"/>
      <w:r w:rsidRPr="0028048D"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r w:rsidR="0034605B" w:rsidRPr="0034605B">
        <w:rPr>
          <w:rFonts w:ascii="Times New Roman" w:hAnsi="Times New Roman"/>
          <w:b/>
          <w:sz w:val="28"/>
          <w:szCs w:val="28"/>
          <w:lang w:val="uk-UA"/>
        </w:rPr>
        <w:t>підшлункової залози</w:t>
      </w:r>
      <w:r w:rsidRPr="0028048D">
        <w:rPr>
          <w:rFonts w:ascii="Times New Roman" w:hAnsi="Times New Roman"/>
          <w:b/>
          <w:sz w:val="28"/>
          <w:szCs w:val="28"/>
          <w:lang w:val="uk-UA"/>
        </w:rPr>
        <w:t xml:space="preserve"> і сироватці крові </w:t>
      </w:r>
      <w:r w:rsidR="00966226" w:rsidRPr="0028048D">
        <w:rPr>
          <w:rFonts w:ascii="Times New Roman" w:hAnsi="Times New Roman"/>
          <w:b/>
          <w:sz w:val="28"/>
          <w:szCs w:val="28"/>
          <w:lang w:val="uk-UA"/>
        </w:rPr>
        <w:t>щурів-самиць, що перенесли</w:t>
      </w:r>
      <w:r w:rsidRPr="0028048D"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proofErr w:type="spellStart"/>
      <w:r w:rsidRPr="0028048D">
        <w:rPr>
          <w:rFonts w:ascii="Times New Roman" w:hAnsi="Times New Roman"/>
          <w:b/>
          <w:sz w:val="28"/>
          <w:szCs w:val="28"/>
          <w:lang w:val="uk-UA"/>
        </w:rPr>
        <w:t>іммобілізаційний</w:t>
      </w:r>
      <w:proofErr w:type="spellEnd"/>
      <w:r w:rsidRPr="0028048D">
        <w:rPr>
          <w:rFonts w:ascii="Times New Roman" w:hAnsi="Times New Roman"/>
          <w:b/>
          <w:sz w:val="28"/>
          <w:szCs w:val="28"/>
          <w:lang w:val="uk-UA"/>
        </w:rPr>
        <w:t xml:space="preserve"> стрес</w:t>
      </w:r>
      <w:r w:rsidR="00966226" w:rsidRPr="0028048D"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r w:rsidRPr="0028048D">
        <w:rPr>
          <w:rFonts w:ascii="Times New Roman" w:hAnsi="Times New Roman"/>
          <w:b/>
          <w:sz w:val="28"/>
          <w:szCs w:val="28"/>
          <w:lang w:val="uk-UA"/>
        </w:rPr>
        <w:t>протягом вагітності</w:t>
      </w:r>
    </w:p>
    <w:tbl>
      <w:tblPr>
        <w:tblW w:w="100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3227"/>
        <w:gridCol w:w="1561"/>
        <w:gridCol w:w="2160"/>
        <w:gridCol w:w="3060"/>
      </w:tblGrid>
      <w:tr w:rsidR="00C722A3" w:rsidRPr="0028048D" w:rsidTr="00DD6C4F">
        <w:trPr>
          <w:trHeight w:val="323"/>
        </w:trPr>
        <w:tc>
          <w:tcPr>
            <w:tcW w:w="4788" w:type="dxa"/>
            <w:gridSpan w:val="2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C7EC2" w:rsidRPr="00F54BDB" w:rsidRDefault="006C7EC2" w:rsidP="004C6570">
            <w:pPr>
              <w:spacing w:after="0" w:line="240" w:lineRule="auto"/>
              <w:jc w:val="center"/>
              <w:rPr>
                <w:rFonts w:ascii="Times New Roman" w:hAnsi="Times New Roman"/>
                <w:lang w:val="uk-UA"/>
              </w:rPr>
            </w:pPr>
          </w:p>
          <w:p w:rsidR="00C722A3" w:rsidRPr="00F54BDB" w:rsidRDefault="006C7EC2" w:rsidP="004C6570">
            <w:pPr>
              <w:spacing w:after="0" w:line="240" w:lineRule="auto"/>
              <w:jc w:val="center"/>
              <w:rPr>
                <w:rFonts w:ascii="Times New Roman" w:hAnsi="Times New Roman"/>
                <w:lang w:val="uk-UA"/>
              </w:rPr>
            </w:pPr>
            <w:r w:rsidRPr="00F54BDB">
              <w:rPr>
                <w:rFonts w:ascii="Times New Roman" w:hAnsi="Times New Roman"/>
                <w:lang w:val="uk-UA"/>
              </w:rPr>
              <w:t>П</w:t>
            </w:r>
            <w:r w:rsidR="00C722A3" w:rsidRPr="00F54BDB">
              <w:rPr>
                <w:rFonts w:ascii="Times New Roman" w:hAnsi="Times New Roman"/>
                <w:lang w:val="uk-UA"/>
              </w:rPr>
              <w:t>оказники</w:t>
            </w:r>
          </w:p>
        </w:tc>
        <w:tc>
          <w:tcPr>
            <w:tcW w:w="522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C722A3" w:rsidRPr="00F54BDB" w:rsidRDefault="00966226" w:rsidP="004C6570">
            <w:pPr>
              <w:spacing w:after="0" w:line="240" w:lineRule="auto"/>
              <w:jc w:val="center"/>
              <w:rPr>
                <w:rFonts w:ascii="Times New Roman" w:hAnsi="Times New Roman"/>
                <w:lang w:val="uk-UA"/>
              </w:rPr>
            </w:pPr>
            <w:r w:rsidRPr="00F54BDB">
              <w:rPr>
                <w:rFonts w:ascii="Times New Roman" w:hAnsi="Times New Roman"/>
                <w:lang w:val="uk-UA"/>
              </w:rPr>
              <w:t>Щури-самиці</w:t>
            </w:r>
          </w:p>
        </w:tc>
      </w:tr>
      <w:tr w:rsidR="00C722A3" w:rsidRPr="0028048D" w:rsidTr="00DD6C4F">
        <w:trPr>
          <w:trHeight w:val="322"/>
        </w:trPr>
        <w:tc>
          <w:tcPr>
            <w:tcW w:w="4788" w:type="dxa"/>
            <w:gridSpan w:val="2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C722A3" w:rsidRPr="00F54BDB" w:rsidRDefault="00C722A3" w:rsidP="004C6570">
            <w:pPr>
              <w:spacing w:after="0" w:line="240" w:lineRule="auto"/>
              <w:rPr>
                <w:rFonts w:ascii="Times New Roman" w:hAnsi="Times New Roman"/>
                <w:lang w:val="uk-UA"/>
              </w:rPr>
            </w:pPr>
          </w:p>
        </w:tc>
        <w:tc>
          <w:tcPr>
            <w:tcW w:w="21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</w:tcPr>
          <w:p w:rsidR="006C7EC2" w:rsidRPr="00F54BDB" w:rsidRDefault="00C722A3" w:rsidP="006C7EC2">
            <w:pPr>
              <w:spacing w:after="0" w:line="240" w:lineRule="auto"/>
              <w:jc w:val="center"/>
              <w:rPr>
                <w:rFonts w:ascii="Times New Roman" w:hAnsi="Times New Roman"/>
                <w:lang w:val="en-US"/>
              </w:rPr>
            </w:pPr>
            <w:proofErr w:type="spellStart"/>
            <w:r w:rsidRPr="00F54BDB">
              <w:rPr>
                <w:rFonts w:ascii="Times New Roman" w:hAnsi="Times New Roman"/>
                <w:lang w:val="uk-UA"/>
              </w:rPr>
              <w:t>Гомогенат</w:t>
            </w:r>
            <w:proofErr w:type="spellEnd"/>
            <w:r w:rsidRPr="00F54BDB">
              <w:rPr>
                <w:rFonts w:ascii="Times New Roman" w:hAnsi="Times New Roman"/>
                <w:lang w:val="uk-UA"/>
              </w:rPr>
              <w:t xml:space="preserve"> </w:t>
            </w:r>
            <w:r w:rsidR="006C7EC2" w:rsidRPr="00F54BDB">
              <w:rPr>
                <w:rFonts w:ascii="Times New Roman" w:hAnsi="Times New Roman"/>
                <w:lang w:val="en-US"/>
              </w:rPr>
              <w:t>pancreas</w:t>
            </w:r>
          </w:p>
          <w:p w:rsidR="00C722A3" w:rsidRPr="00F54BDB" w:rsidRDefault="00C722A3" w:rsidP="004C6570">
            <w:pPr>
              <w:spacing w:after="0" w:line="240" w:lineRule="auto"/>
              <w:jc w:val="center"/>
              <w:rPr>
                <w:rFonts w:ascii="Times New Roman" w:hAnsi="Times New Roman"/>
                <w:lang w:val="uk-UA"/>
              </w:rPr>
            </w:pPr>
            <w:r w:rsidRPr="00F54BDB">
              <w:rPr>
                <w:rFonts w:ascii="Times New Roman" w:hAnsi="Times New Roman"/>
                <w:lang w:val="uk-UA"/>
              </w:rPr>
              <w:t>(n=7)</w:t>
            </w:r>
          </w:p>
        </w:tc>
        <w:tc>
          <w:tcPr>
            <w:tcW w:w="30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C722A3" w:rsidRPr="00F54BDB" w:rsidRDefault="00C722A3" w:rsidP="004C6570">
            <w:pPr>
              <w:spacing w:after="0" w:line="240" w:lineRule="auto"/>
              <w:jc w:val="center"/>
              <w:rPr>
                <w:rFonts w:ascii="Times New Roman" w:hAnsi="Times New Roman"/>
                <w:lang w:val="uk-UA"/>
              </w:rPr>
            </w:pPr>
            <w:r w:rsidRPr="00F54BDB">
              <w:rPr>
                <w:rFonts w:ascii="Times New Roman" w:hAnsi="Times New Roman"/>
                <w:lang w:val="uk-UA"/>
              </w:rPr>
              <w:t>Сироватка крові</w:t>
            </w:r>
          </w:p>
          <w:p w:rsidR="00C722A3" w:rsidRPr="00F54BDB" w:rsidRDefault="00C722A3" w:rsidP="004C6570">
            <w:pPr>
              <w:spacing w:after="0" w:line="240" w:lineRule="auto"/>
              <w:jc w:val="center"/>
              <w:rPr>
                <w:rFonts w:ascii="Times New Roman" w:hAnsi="Times New Roman"/>
                <w:lang w:val="uk-UA"/>
              </w:rPr>
            </w:pPr>
            <w:r w:rsidRPr="00F54BDB">
              <w:rPr>
                <w:rFonts w:ascii="Times New Roman" w:hAnsi="Times New Roman"/>
                <w:lang w:val="uk-UA"/>
              </w:rPr>
              <w:t>(n=7)</w:t>
            </w:r>
          </w:p>
        </w:tc>
      </w:tr>
      <w:tr w:rsidR="00C722A3" w:rsidRPr="0028048D" w:rsidTr="00DD6C4F">
        <w:trPr>
          <w:trHeight w:val="434"/>
        </w:trPr>
        <w:tc>
          <w:tcPr>
            <w:tcW w:w="3227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722A3" w:rsidRPr="00F54BDB" w:rsidRDefault="00C722A3" w:rsidP="004C6570">
            <w:pPr>
              <w:spacing w:after="0" w:line="240" w:lineRule="auto"/>
              <w:jc w:val="center"/>
              <w:rPr>
                <w:rFonts w:ascii="Times New Roman" w:hAnsi="Times New Roman"/>
                <w:lang w:val="uk-UA"/>
              </w:rPr>
            </w:pPr>
            <w:proofErr w:type="spellStart"/>
            <w:r w:rsidRPr="00F54BDB">
              <w:rPr>
                <w:rFonts w:ascii="Times New Roman" w:hAnsi="Times New Roman"/>
              </w:rPr>
              <w:t>Са</w:t>
            </w:r>
            <w:proofErr w:type="spellEnd"/>
            <w:r w:rsidRPr="00F54BDB">
              <w:rPr>
                <w:rFonts w:ascii="Times New Roman" w:hAnsi="Times New Roman"/>
                <w:lang w:val="uk-UA"/>
              </w:rPr>
              <w:t xml:space="preserve"> </w:t>
            </w:r>
          </w:p>
          <w:p w:rsidR="00C722A3" w:rsidRPr="00F54BDB" w:rsidRDefault="00C722A3" w:rsidP="004C6570">
            <w:pPr>
              <w:spacing w:after="0" w:line="240" w:lineRule="auto"/>
              <w:jc w:val="center"/>
              <w:rPr>
                <w:rFonts w:ascii="Times New Roman" w:hAnsi="Times New Roman"/>
                <w:lang w:val="uk-UA"/>
              </w:rPr>
            </w:pPr>
            <w:r w:rsidRPr="00F54BDB">
              <w:rPr>
                <w:rFonts w:ascii="Times New Roman" w:hAnsi="Times New Roman"/>
                <w:lang w:val="uk-UA"/>
              </w:rPr>
              <w:t xml:space="preserve">(мг/100 г </w:t>
            </w:r>
            <w:proofErr w:type="spellStart"/>
            <w:r w:rsidRPr="00F54BDB">
              <w:rPr>
                <w:rFonts w:ascii="Times New Roman" w:hAnsi="Times New Roman"/>
                <w:lang w:val="uk-UA"/>
              </w:rPr>
              <w:t>тк</w:t>
            </w:r>
            <w:proofErr w:type="spellEnd"/>
            <w:r w:rsidRPr="00F54BDB">
              <w:rPr>
                <w:rFonts w:ascii="Times New Roman" w:hAnsi="Times New Roman"/>
                <w:lang w:val="uk-UA"/>
              </w:rPr>
              <w:t>. – ПЗ)</w:t>
            </w:r>
          </w:p>
          <w:p w:rsidR="00C722A3" w:rsidRPr="00F54BDB" w:rsidRDefault="00C722A3" w:rsidP="004C6570">
            <w:pPr>
              <w:spacing w:after="0" w:line="240" w:lineRule="auto"/>
              <w:jc w:val="center"/>
              <w:rPr>
                <w:rFonts w:ascii="Times New Roman" w:hAnsi="Times New Roman"/>
                <w:lang w:val="uk-UA"/>
              </w:rPr>
            </w:pPr>
            <w:r w:rsidRPr="00F54BDB">
              <w:rPr>
                <w:rFonts w:ascii="Times New Roman" w:hAnsi="Times New Roman"/>
                <w:lang w:val="uk-UA"/>
              </w:rPr>
              <w:t>(</w:t>
            </w:r>
            <w:proofErr w:type="spellStart"/>
            <w:r w:rsidRPr="00F54BDB">
              <w:rPr>
                <w:rFonts w:ascii="Times New Roman" w:hAnsi="Times New Roman"/>
                <w:lang w:val="uk-UA"/>
              </w:rPr>
              <w:t>мМ</w:t>
            </w:r>
            <w:proofErr w:type="spellEnd"/>
            <w:r w:rsidRPr="00F54BDB">
              <w:rPr>
                <w:rFonts w:ascii="Times New Roman" w:hAnsi="Times New Roman"/>
                <w:lang w:val="uk-UA"/>
              </w:rPr>
              <w:t xml:space="preserve">/л – </w:t>
            </w:r>
            <w:proofErr w:type="spellStart"/>
            <w:r w:rsidRPr="00F54BDB">
              <w:rPr>
                <w:rFonts w:ascii="Times New Roman" w:hAnsi="Times New Roman"/>
                <w:lang w:val="uk-UA"/>
              </w:rPr>
              <w:t>сиров</w:t>
            </w:r>
            <w:proofErr w:type="spellEnd"/>
            <w:r w:rsidRPr="00F54BDB">
              <w:rPr>
                <w:rFonts w:ascii="Times New Roman" w:hAnsi="Times New Roman"/>
                <w:lang w:val="uk-UA"/>
              </w:rPr>
              <w:t>. крові)</w:t>
            </w:r>
          </w:p>
        </w:tc>
        <w:tc>
          <w:tcPr>
            <w:tcW w:w="156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722A3" w:rsidRPr="00F54BDB" w:rsidRDefault="00966226" w:rsidP="004C6570">
            <w:pPr>
              <w:spacing w:after="0" w:line="240" w:lineRule="auto"/>
              <w:jc w:val="center"/>
              <w:rPr>
                <w:rFonts w:ascii="Times New Roman" w:hAnsi="Times New Roman"/>
                <w:lang w:val="uk-UA"/>
              </w:rPr>
            </w:pPr>
            <w:proofErr w:type="spellStart"/>
            <w:r w:rsidRPr="00F54BDB">
              <w:rPr>
                <w:rFonts w:ascii="Times New Roman" w:hAnsi="Times New Roman"/>
                <w:lang w:val="uk-UA"/>
              </w:rPr>
              <w:t>Досл</w:t>
            </w:r>
            <w:proofErr w:type="spellEnd"/>
            <w:r w:rsidR="00C722A3" w:rsidRPr="00F54BDB">
              <w:rPr>
                <w:rFonts w:ascii="Times New Roman" w:hAnsi="Times New Roman"/>
                <w:lang w:val="uk-UA"/>
              </w:rPr>
              <w:t>. гр.</w:t>
            </w:r>
          </w:p>
        </w:tc>
        <w:tc>
          <w:tcPr>
            <w:tcW w:w="21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vAlign w:val="center"/>
          </w:tcPr>
          <w:p w:rsidR="00C722A3" w:rsidRPr="00F54BDB" w:rsidRDefault="00C722A3" w:rsidP="004C6570">
            <w:pPr>
              <w:spacing w:after="0" w:line="240" w:lineRule="auto"/>
              <w:jc w:val="center"/>
              <w:rPr>
                <w:rFonts w:ascii="Times New Roman" w:hAnsi="Times New Roman"/>
                <w:lang w:val="uk-UA"/>
              </w:rPr>
            </w:pPr>
            <w:r w:rsidRPr="00F54BDB">
              <w:rPr>
                <w:rFonts w:ascii="Times New Roman" w:hAnsi="Times New Roman"/>
              </w:rPr>
              <w:t>3,44±0,36**</w:t>
            </w:r>
          </w:p>
        </w:tc>
        <w:tc>
          <w:tcPr>
            <w:tcW w:w="30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722A3" w:rsidRPr="00F54BDB" w:rsidRDefault="00C722A3" w:rsidP="004C6570">
            <w:pPr>
              <w:spacing w:after="0" w:line="240" w:lineRule="auto"/>
              <w:jc w:val="center"/>
              <w:rPr>
                <w:rFonts w:ascii="Times New Roman" w:hAnsi="Times New Roman"/>
                <w:lang w:val="uk-UA"/>
              </w:rPr>
            </w:pPr>
            <w:r w:rsidRPr="00F54BDB">
              <w:rPr>
                <w:rFonts w:ascii="Times New Roman" w:hAnsi="Times New Roman"/>
                <w:lang w:val="en-US"/>
              </w:rPr>
              <w:t>2,</w:t>
            </w:r>
            <w:r w:rsidRPr="00F54BDB">
              <w:rPr>
                <w:rFonts w:ascii="Times New Roman" w:hAnsi="Times New Roman"/>
              </w:rPr>
              <w:t>4±</w:t>
            </w:r>
            <w:r w:rsidRPr="00F54BDB">
              <w:rPr>
                <w:rFonts w:ascii="Times New Roman" w:hAnsi="Times New Roman"/>
                <w:lang w:val="en-US"/>
              </w:rPr>
              <w:t>0,0</w:t>
            </w:r>
            <w:r w:rsidRPr="00F54BDB">
              <w:rPr>
                <w:rFonts w:ascii="Times New Roman" w:hAnsi="Times New Roman"/>
              </w:rPr>
              <w:t>5</w:t>
            </w:r>
            <w:r w:rsidRPr="00F54BDB">
              <w:rPr>
                <w:rFonts w:ascii="Times New Roman" w:hAnsi="Times New Roman"/>
                <w:lang w:val="uk-UA"/>
              </w:rPr>
              <w:t xml:space="preserve"> </w:t>
            </w:r>
            <w:r w:rsidRPr="00F54BDB">
              <w:rPr>
                <w:rFonts w:ascii="Times New Roman" w:hAnsi="Times New Roman"/>
                <w:b/>
                <w:i/>
              </w:rPr>
              <w:t>(</w:t>
            </w:r>
            <w:proofErr w:type="spellStart"/>
            <w:r w:rsidRPr="00F54BDB">
              <w:rPr>
                <w:rFonts w:ascii="Times New Roman" w:hAnsi="Times New Roman"/>
                <w:b/>
                <w:i/>
              </w:rPr>
              <w:t>р</w:t>
            </w:r>
            <w:r w:rsidRPr="00F54BDB">
              <w:rPr>
                <w:rFonts w:ascii="Times New Roman" w:hAnsi="Times New Roman"/>
                <w:b/>
                <w:i/>
                <w:smallCaps/>
                <w:vertAlign w:val="subscript"/>
              </w:rPr>
              <w:t>ПЗ</w:t>
            </w:r>
            <w:proofErr w:type="spellEnd"/>
            <w:r w:rsidRPr="00F54BDB">
              <w:rPr>
                <w:rFonts w:ascii="Times New Roman" w:hAnsi="Times New Roman"/>
                <w:b/>
                <w:i/>
              </w:rPr>
              <w:t>&lt;0,0</w:t>
            </w:r>
            <w:r w:rsidRPr="00F54BDB">
              <w:rPr>
                <w:rFonts w:ascii="Times New Roman" w:hAnsi="Times New Roman"/>
                <w:b/>
                <w:i/>
                <w:lang w:val="uk-UA"/>
              </w:rPr>
              <w:t>5</w:t>
            </w:r>
            <w:r w:rsidRPr="00F54BDB">
              <w:rPr>
                <w:rFonts w:ascii="Times New Roman" w:hAnsi="Times New Roman"/>
                <w:b/>
                <w:i/>
              </w:rPr>
              <w:t>)</w:t>
            </w:r>
          </w:p>
        </w:tc>
      </w:tr>
      <w:tr w:rsidR="00C722A3" w:rsidRPr="0028048D" w:rsidTr="00DD6C4F">
        <w:trPr>
          <w:trHeight w:val="435"/>
        </w:trPr>
        <w:tc>
          <w:tcPr>
            <w:tcW w:w="3227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722A3" w:rsidRPr="00F54BDB" w:rsidRDefault="00C722A3" w:rsidP="004C6570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156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722A3" w:rsidRPr="00F54BDB" w:rsidRDefault="00C722A3" w:rsidP="004C6570">
            <w:pPr>
              <w:spacing w:after="0" w:line="240" w:lineRule="auto"/>
              <w:jc w:val="center"/>
              <w:rPr>
                <w:rFonts w:ascii="Times New Roman" w:hAnsi="Times New Roman"/>
                <w:i/>
                <w:lang w:val="uk-UA"/>
              </w:rPr>
            </w:pPr>
            <w:r w:rsidRPr="00F54BDB">
              <w:rPr>
                <w:rFonts w:ascii="Times New Roman" w:hAnsi="Times New Roman"/>
                <w:i/>
                <w:lang w:val="uk-UA"/>
              </w:rPr>
              <w:t>К гр.</w:t>
            </w:r>
          </w:p>
        </w:tc>
        <w:tc>
          <w:tcPr>
            <w:tcW w:w="21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vAlign w:val="center"/>
          </w:tcPr>
          <w:p w:rsidR="00C722A3" w:rsidRPr="00F54BDB" w:rsidRDefault="00C722A3" w:rsidP="004C6570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F54BDB">
              <w:rPr>
                <w:rFonts w:ascii="Times New Roman" w:hAnsi="Times New Roman"/>
              </w:rPr>
              <w:t>5,88±0,15</w:t>
            </w:r>
          </w:p>
        </w:tc>
        <w:tc>
          <w:tcPr>
            <w:tcW w:w="30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722A3" w:rsidRPr="00F54BDB" w:rsidRDefault="00C722A3" w:rsidP="004C6570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F54BDB">
              <w:rPr>
                <w:rFonts w:ascii="Times New Roman" w:hAnsi="Times New Roman"/>
                <w:lang w:val="en-US"/>
              </w:rPr>
              <w:t>2,47</w:t>
            </w:r>
            <w:r w:rsidRPr="00F54BDB">
              <w:rPr>
                <w:rFonts w:ascii="Times New Roman" w:hAnsi="Times New Roman"/>
              </w:rPr>
              <w:t>±</w:t>
            </w:r>
            <w:r w:rsidRPr="00F54BDB">
              <w:rPr>
                <w:rFonts w:ascii="Times New Roman" w:hAnsi="Times New Roman"/>
                <w:lang w:val="en-US"/>
              </w:rPr>
              <w:t>0,04</w:t>
            </w:r>
            <w:r w:rsidRPr="00F54BDB">
              <w:rPr>
                <w:rFonts w:ascii="Times New Roman" w:hAnsi="Times New Roman"/>
                <w:b/>
                <w:i/>
              </w:rPr>
              <w:t xml:space="preserve"> (</w:t>
            </w:r>
            <w:proofErr w:type="spellStart"/>
            <w:r w:rsidRPr="00F54BDB">
              <w:rPr>
                <w:rFonts w:ascii="Times New Roman" w:hAnsi="Times New Roman"/>
                <w:b/>
                <w:i/>
              </w:rPr>
              <w:t>р</w:t>
            </w:r>
            <w:r w:rsidRPr="00F54BDB">
              <w:rPr>
                <w:rFonts w:ascii="Times New Roman" w:hAnsi="Times New Roman"/>
                <w:b/>
                <w:i/>
                <w:smallCaps/>
                <w:vertAlign w:val="subscript"/>
              </w:rPr>
              <w:t>ПЗ</w:t>
            </w:r>
            <w:proofErr w:type="spellEnd"/>
            <w:r w:rsidRPr="00F54BDB">
              <w:rPr>
                <w:rFonts w:ascii="Times New Roman" w:hAnsi="Times New Roman"/>
                <w:b/>
                <w:i/>
              </w:rPr>
              <w:t>&lt;0,01)</w:t>
            </w:r>
          </w:p>
        </w:tc>
      </w:tr>
      <w:tr w:rsidR="00C722A3" w:rsidRPr="0028048D" w:rsidTr="00DD6C4F">
        <w:trPr>
          <w:trHeight w:val="322"/>
        </w:trPr>
        <w:tc>
          <w:tcPr>
            <w:tcW w:w="3227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722A3" w:rsidRPr="00F54BDB" w:rsidRDefault="00C722A3" w:rsidP="004C6570">
            <w:pPr>
              <w:spacing w:after="0" w:line="240" w:lineRule="auto"/>
              <w:jc w:val="center"/>
              <w:rPr>
                <w:rFonts w:ascii="Times New Roman" w:hAnsi="Times New Roman"/>
                <w:lang w:val="uk-UA"/>
              </w:rPr>
            </w:pPr>
            <w:proofErr w:type="spellStart"/>
            <w:r w:rsidRPr="00F54BDB">
              <w:rPr>
                <w:rFonts w:ascii="Times New Roman" w:hAnsi="Times New Roman"/>
              </w:rPr>
              <w:t>Са</w:t>
            </w:r>
            <w:proofErr w:type="spellEnd"/>
            <w:r w:rsidRPr="00F54BDB">
              <w:rPr>
                <w:rFonts w:ascii="Times New Roman" w:hAnsi="Times New Roman"/>
                <w:vertAlign w:val="subscript"/>
              </w:rPr>
              <w:t xml:space="preserve"> п</w:t>
            </w:r>
            <w:r w:rsidRPr="00F54BDB">
              <w:rPr>
                <w:rFonts w:ascii="Times New Roman" w:hAnsi="Times New Roman"/>
                <w:vertAlign w:val="subscript"/>
                <w:lang w:val="uk-UA"/>
              </w:rPr>
              <w:t>з</w:t>
            </w:r>
            <w:r w:rsidRPr="00F54BDB">
              <w:rPr>
                <w:rFonts w:ascii="Times New Roman" w:hAnsi="Times New Roman"/>
                <w:vertAlign w:val="subscript"/>
              </w:rPr>
              <w:t>/с</w:t>
            </w:r>
          </w:p>
          <w:p w:rsidR="00C722A3" w:rsidRPr="00F54BDB" w:rsidRDefault="00C722A3" w:rsidP="004C6570">
            <w:pPr>
              <w:spacing w:after="0" w:line="240" w:lineRule="auto"/>
              <w:jc w:val="center"/>
              <w:rPr>
                <w:rFonts w:ascii="Times New Roman" w:hAnsi="Times New Roman"/>
                <w:lang w:val="uk-UA"/>
              </w:rPr>
            </w:pPr>
            <w:r w:rsidRPr="00F54BDB">
              <w:rPr>
                <w:rFonts w:ascii="Times New Roman" w:hAnsi="Times New Roman"/>
                <w:lang w:val="uk-UA"/>
              </w:rPr>
              <w:t>(од.)</w:t>
            </w:r>
          </w:p>
        </w:tc>
        <w:tc>
          <w:tcPr>
            <w:tcW w:w="156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722A3" w:rsidRPr="00F54BDB" w:rsidRDefault="00966226" w:rsidP="004C6570">
            <w:pPr>
              <w:spacing w:after="0" w:line="240" w:lineRule="auto"/>
              <w:jc w:val="center"/>
              <w:rPr>
                <w:rFonts w:ascii="Times New Roman" w:hAnsi="Times New Roman"/>
                <w:lang w:val="uk-UA"/>
              </w:rPr>
            </w:pPr>
            <w:proofErr w:type="spellStart"/>
            <w:r w:rsidRPr="00F54BDB">
              <w:rPr>
                <w:rFonts w:ascii="Times New Roman" w:hAnsi="Times New Roman"/>
                <w:lang w:val="uk-UA"/>
              </w:rPr>
              <w:t>Досл</w:t>
            </w:r>
            <w:proofErr w:type="spellEnd"/>
            <w:r w:rsidR="00C722A3" w:rsidRPr="00F54BDB">
              <w:rPr>
                <w:rFonts w:ascii="Times New Roman" w:hAnsi="Times New Roman"/>
                <w:lang w:val="uk-UA"/>
              </w:rPr>
              <w:t>. гр.</w:t>
            </w:r>
          </w:p>
        </w:tc>
        <w:tc>
          <w:tcPr>
            <w:tcW w:w="522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vAlign w:val="center"/>
          </w:tcPr>
          <w:p w:rsidR="00C722A3" w:rsidRPr="00F54BDB" w:rsidRDefault="00C722A3" w:rsidP="004C6570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F54BDB">
              <w:rPr>
                <w:rFonts w:ascii="Times New Roman" w:hAnsi="Times New Roman"/>
              </w:rPr>
              <w:t>1</w:t>
            </w:r>
            <w:r w:rsidRPr="00F54BDB">
              <w:rPr>
                <w:rFonts w:ascii="Times New Roman" w:hAnsi="Times New Roman"/>
                <w:lang w:val="en-US"/>
              </w:rPr>
              <w:t>,</w:t>
            </w:r>
            <w:r w:rsidRPr="00F54BDB">
              <w:rPr>
                <w:rFonts w:ascii="Times New Roman" w:hAnsi="Times New Roman"/>
              </w:rPr>
              <w:t>44±0,14**</w:t>
            </w:r>
          </w:p>
        </w:tc>
      </w:tr>
      <w:tr w:rsidR="00C722A3" w:rsidRPr="0028048D" w:rsidTr="00DD6C4F">
        <w:trPr>
          <w:trHeight w:val="322"/>
        </w:trPr>
        <w:tc>
          <w:tcPr>
            <w:tcW w:w="3227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722A3" w:rsidRPr="00F54BDB" w:rsidRDefault="00C722A3" w:rsidP="004C6570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156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722A3" w:rsidRPr="00F54BDB" w:rsidRDefault="00C722A3" w:rsidP="004C6570">
            <w:pPr>
              <w:spacing w:after="0" w:line="240" w:lineRule="auto"/>
              <w:jc w:val="center"/>
              <w:rPr>
                <w:rFonts w:ascii="Times New Roman" w:hAnsi="Times New Roman"/>
                <w:i/>
                <w:lang w:val="uk-UA"/>
              </w:rPr>
            </w:pPr>
            <w:r w:rsidRPr="00F54BDB">
              <w:rPr>
                <w:rFonts w:ascii="Times New Roman" w:hAnsi="Times New Roman"/>
                <w:i/>
                <w:lang w:val="uk-UA"/>
              </w:rPr>
              <w:t>К гр.</w:t>
            </w:r>
          </w:p>
        </w:tc>
        <w:tc>
          <w:tcPr>
            <w:tcW w:w="522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vAlign w:val="center"/>
          </w:tcPr>
          <w:p w:rsidR="00C722A3" w:rsidRPr="00F54BDB" w:rsidRDefault="00C722A3" w:rsidP="004C6570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F54BDB">
              <w:rPr>
                <w:rFonts w:ascii="Times New Roman" w:hAnsi="Times New Roman"/>
              </w:rPr>
              <w:t>2,35±0,05</w:t>
            </w:r>
          </w:p>
        </w:tc>
      </w:tr>
      <w:tr w:rsidR="00C722A3" w:rsidRPr="0028048D" w:rsidTr="00DD6C4F">
        <w:trPr>
          <w:trHeight w:val="434"/>
        </w:trPr>
        <w:tc>
          <w:tcPr>
            <w:tcW w:w="3227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722A3" w:rsidRPr="00F54BDB" w:rsidRDefault="00C722A3" w:rsidP="004C6570">
            <w:pPr>
              <w:spacing w:after="0" w:line="240" w:lineRule="auto"/>
              <w:jc w:val="center"/>
              <w:rPr>
                <w:rFonts w:ascii="Times New Roman" w:hAnsi="Times New Roman"/>
                <w:lang w:val="uk-UA"/>
              </w:rPr>
            </w:pPr>
            <w:r w:rsidRPr="00F54BDB">
              <w:rPr>
                <w:rFonts w:ascii="Times New Roman" w:hAnsi="Times New Roman"/>
                <w:lang w:val="en-US"/>
              </w:rPr>
              <w:t>Mg</w:t>
            </w:r>
            <w:r w:rsidRPr="00F54BDB">
              <w:rPr>
                <w:rFonts w:ascii="Times New Roman" w:hAnsi="Times New Roman"/>
                <w:lang w:val="uk-UA"/>
              </w:rPr>
              <w:t xml:space="preserve"> </w:t>
            </w:r>
          </w:p>
          <w:p w:rsidR="00C722A3" w:rsidRPr="00F54BDB" w:rsidRDefault="00C722A3" w:rsidP="004C6570">
            <w:pPr>
              <w:spacing w:after="0" w:line="240" w:lineRule="auto"/>
              <w:jc w:val="center"/>
              <w:rPr>
                <w:rFonts w:ascii="Times New Roman" w:hAnsi="Times New Roman"/>
                <w:lang w:val="uk-UA"/>
              </w:rPr>
            </w:pPr>
            <w:r w:rsidRPr="00F54BDB">
              <w:rPr>
                <w:rFonts w:ascii="Times New Roman" w:hAnsi="Times New Roman"/>
                <w:lang w:val="uk-UA"/>
              </w:rPr>
              <w:t xml:space="preserve">(мг/100 г </w:t>
            </w:r>
            <w:proofErr w:type="spellStart"/>
            <w:r w:rsidRPr="00F54BDB">
              <w:rPr>
                <w:rFonts w:ascii="Times New Roman" w:hAnsi="Times New Roman"/>
                <w:lang w:val="uk-UA"/>
              </w:rPr>
              <w:t>тк</w:t>
            </w:r>
            <w:proofErr w:type="spellEnd"/>
            <w:r w:rsidRPr="00F54BDB">
              <w:rPr>
                <w:rFonts w:ascii="Times New Roman" w:hAnsi="Times New Roman"/>
                <w:lang w:val="uk-UA"/>
              </w:rPr>
              <w:t>. – ПЗ)</w:t>
            </w:r>
          </w:p>
          <w:p w:rsidR="00C722A3" w:rsidRPr="00F54BDB" w:rsidRDefault="00C722A3" w:rsidP="004C6570">
            <w:pPr>
              <w:spacing w:after="0" w:line="240" w:lineRule="auto"/>
              <w:jc w:val="center"/>
              <w:rPr>
                <w:rFonts w:ascii="Times New Roman" w:hAnsi="Times New Roman"/>
                <w:lang w:val="uk-UA"/>
              </w:rPr>
            </w:pPr>
            <w:r w:rsidRPr="00F54BDB">
              <w:rPr>
                <w:rFonts w:ascii="Times New Roman" w:hAnsi="Times New Roman"/>
                <w:lang w:val="uk-UA"/>
              </w:rPr>
              <w:t>(</w:t>
            </w:r>
            <w:proofErr w:type="spellStart"/>
            <w:r w:rsidRPr="00F54BDB">
              <w:rPr>
                <w:rFonts w:ascii="Times New Roman" w:hAnsi="Times New Roman"/>
                <w:lang w:val="uk-UA"/>
              </w:rPr>
              <w:t>мМ</w:t>
            </w:r>
            <w:proofErr w:type="spellEnd"/>
            <w:r w:rsidRPr="00F54BDB">
              <w:rPr>
                <w:rFonts w:ascii="Times New Roman" w:hAnsi="Times New Roman"/>
                <w:lang w:val="uk-UA"/>
              </w:rPr>
              <w:t xml:space="preserve">/л – </w:t>
            </w:r>
            <w:proofErr w:type="spellStart"/>
            <w:r w:rsidRPr="00F54BDB">
              <w:rPr>
                <w:rFonts w:ascii="Times New Roman" w:hAnsi="Times New Roman"/>
                <w:lang w:val="uk-UA"/>
              </w:rPr>
              <w:t>сиров</w:t>
            </w:r>
            <w:proofErr w:type="spellEnd"/>
            <w:r w:rsidRPr="00F54BDB">
              <w:rPr>
                <w:rFonts w:ascii="Times New Roman" w:hAnsi="Times New Roman"/>
                <w:lang w:val="uk-UA"/>
              </w:rPr>
              <w:t>. крові)</w:t>
            </w:r>
          </w:p>
        </w:tc>
        <w:tc>
          <w:tcPr>
            <w:tcW w:w="156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722A3" w:rsidRPr="00F54BDB" w:rsidRDefault="00966226" w:rsidP="004C6570">
            <w:pPr>
              <w:spacing w:after="0" w:line="240" w:lineRule="auto"/>
              <w:jc w:val="center"/>
              <w:rPr>
                <w:rFonts w:ascii="Times New Roman" w:hAnsi="Times New Roman"/>
                <w:lang w:val="uk-UA"/>
              </w:rPr>
            </w:pPr>
            <w:proofErr w:type="spellStart"/>
            <w:r w:rsidRPr="00F54BDB">
              <w:rPr>
                <w:rFonts w:ascii="Times New Roman" w:hAnsi="Times New Roman"/>
                <w:lang w:val="uk-UA"/>
              </w:rPr>
              <w:t>Досл</w:t>
            </w:r>
            <w:proofErr w:type="spellEnd"/>
            <w:r w:rsidR="00C722A3" w:rsidRPr="00F54BDB">
              <w:rPr>
                <w:rFonts w:ascii="Times New Roman" w:hAnsi="Times New Roman"/>
                <w:lang w:val="uk-UA"/>
              </w:rPr>
              <w:t>. гр.</w:t>
            </w:r>
          </w:p>
        </w:tc>
        <w:tc>
          <w:tcPr>
            <w:tcW w:w="21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vAlign w:val="center"/>
          </w:tcPr>
          <w:p w:rsidR="00C722A3" w:rsidRPr="00F54BDB" w:rsidRDefault="00C722A3" w:rsidP="004C6570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F54BDB">
              <w:rPr>
                <w:rFonts w:ascii="Times New Roman" w:hAnsi="Times New Roman"/>
              </w:rPr>
              <w:t>1,04±0,06**</w:t>
            </w:r>
          </w:p>
        </w:tc>
        <w:tc>
          <w:tcPr>
            <w:tcW w:w="30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722A3" w:rsidRPr="00F54BDB" w:rsidRDefault="00C722A3" w:rsidP="004C6570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F54BDB">
              <w:rPr>
                <w:rFonts w:ascii="Times New Roman" w:hAnsi="Times New Roman"/>
              </w:rPr>
              <w:t>0</w:t>
            </w:r>
            <w:r w:rsidRPr="00F54BDB">
              <w:rPr>
                <w:rFonts w:ascii="Times New Roman" w:hAnsi="Times New Roman"/>
                <w:lang w:val="en-US"/>
              </w:rPr>
              <w:t>,</w:t>
            </w:r>
            <w:r w:rsidRPr="00F54BDB">
              <w:rPr>
                <w:rFonts w:ascii="Times New Roman" w:hAnsi="Times New Roman"/>
              </w:rPr>
              <w:t>76±</w:t>
            </w:r>
            <w:r w:rsidRPr="00F54BDB">
              <w:rPr>
                <w:rFonts w:ascii="Times New Roman" w:hAnsi="Times New Roman"/>
                <w:lang w:val="en-US"/>
              </w:rPr>
              <w:t>0,0</w:t>
            </w:r>
            <w:r w:rsidRPr="00F54BDB">
              <w:rPr>
                <w:rFonts w:ascii="Times New Roman" w:hAnsi="Times New Roman"/>
              </w:rPr>
              <w:t>3**</w:t>
            </w:r>
            <w:r w:rsidRPr="00F54BDB">
              <w:rPr>
                <w:rFonts w:ascii="Times New Roman" w:hAnsi="Times New Roman"/>
                <w:b/>
                <w:i/>
              </w:rPr>
              <w:t xml:space="preserve"> (</w:t>
            </w:r>
            <w:proofErr w:type="spellStart"/>
            <w:r w:rsidRPr="00F54BDB">
              <w:rPr>
                <w:rFonts w:ascii="Times New Roman" w:hAnsi="Times New Roman"/>
                <w:b/>
                <w:i/>
              </w:rPr>
              <w:t>р</w:t>
            </w:r>
            <w:r w:rsidRPr="00F54BDB">
              <w:rPr>
                <w:rFonts w:ascii="Times New Roman" w:hAnsi="Times New Roman"/>
                <w:b/>
                <w:i/>
                <w:vertAlign w:val="subscript"/>
              </w:rPr>
              <w:t>ПЗ</w:t>
            </w:r>
            <w:proofErr w:type="spellEnd"/>
            <w:r w:rsidRPr="00F54BDB">
              <w:rPr>
                <w:rFonts w:ascii="Times New Roman" w:hAnsi="Times New Roman"/>
                <w:b/>
                <w:i/>
              </w:rPr>
              <w:t>&lt;0,01)</w:t>
            </w:r>
          </w:p>
        </w:tc>
      </w:tr>
      <w:tr w:rsidR="00C722A3" w:rsidRPr="0028048D" w:rsidTr="00DD6C4F">
        <w:trPr>
          <w:trHeight w:val="435"/>
        </w:trPr>
        <w:tc>
          <w:tcPr>
            <w:tcW w:w="3227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722A3" w:rsidRPr="00F54BDB" w:rsidRDefault="00C722A3" w:rsidP="004C6570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156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722A3" w:rsidRPr="00F54BDB" w:rsidRDefault="00C722A3" w:rsidP="004C6570">
            <w:pPr>
              <w:spacing w:after="0" w:line="240" w:lineRule="auto"/>
              <w:jc w:val="center"/>
              <w:rPr>
                <w:rFonts w:ascii="Times New Roman" w:hAnsi="Times New Roman"/>
                <w:i/>
                <w:lang w:val="uk-UA"/>
              </w:rPr>
            </w:pPr>
            <w:r w:rsidRPr="00F54BDB">
              <w:rPr>
                <w:rFonts w:ascii="Times New Roman" w:hAnsi="Times New Roman"/>
                <w:i/>
                <w:lang w:val="uk-UA"/>
              </w:rPr>
              <w:t>К гр.</w:t>
            </w:r>
          </w:p>
        </w:tc>
        <w:tc>
          <w:tcPr>
            <w:tcW w:w="21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vAlign w:val="center"/>
          </w:tcPr>
          <w:p w:rsidR="00C722A3" w:rsidRPr="00F54BDB" w:rsidRDefault="00C722A3" w:rsidP="004C6570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F54BDB">
              <w:rPr>
                <w:rFonts w:ascii="Times New Roman" w:hAnsi="Times New Roman"/>
              </w:rPr>
              <w:t>1,95±0,04</w:t>
            </w:r>
          </w:p>
        </w:tc>
        <w:tc>
          <w:tcPr>
            <w:tcW w:w="30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722A3" w:rsidRPr="00F54BDB" w:rsidRDefault="00C722A3" w:rsidP="004C6570">
            <w:pPr>
              <w:spacing w:after="0" w:line="240" w:lineRule="auto"/>
              <w:jc w:val="center"/>
              <w:rPr>
                <w:rFonts w:ascii="Times New Roman" w:hAnsi="Times New Roman"/>
                <w:lang w:val="uk-UA"/>
              </w:rPr>
            </w:pPr>
            <w:r w:rsidRPr="00F54BDB">
              <w:rPr>
                <w:rFonts w:ascii="Times New Roman" w:hAnsi="Times New Roman"/>
                <w:lang w:val="en-US"/>
              </w:rPr>
              <w:t>1,12</w:t>
            </w:r>
            <w:r w:rsidRPr="00F54BDB">
              <w:rPr>
                <w:rFonts w:ascii="Times New Roman" w:hAnsi="Times New Roman"/>
              </w:rPr>
              <w:t>±</w:t>
            </w:r>
            <w:r w:rsidRPr="00F54BDB">
              <w:rPr>
                <w:rFonts w:ascii="Times New Roman" w:hAnsi="Times New Roman"/>
                <w:lang w:val="en-US"/>
              </w:rPr>
              <w:t>0,02</w:t>
            </w:r>
            <w:r w:rsidRPr="00F54BDB">
              <w:rPr>
                <w:rFonts w:ascii="Times New Roman" w:hAnsi="Times New Roman"/>
                <w:lang w:val="uk-UA"/>
              </w:rPr>
              <w:t xml:space="preserve"> </w:t>
            </w:r>
            <w:r w:rsidRPr="00F54BDB">
              <w:rPr>
                <w:rFonts w:ascii="Times New Roman" w:hAnsi="Times New Roman"/>
                <w:b/>
                <w:i/>
              </w:rPr>
              <w:t>(</w:t>
            </w:r>
            <w:proofErr w:type="spellStart"/>
            <w:r w:rsidRPr="00F54BDB">
              <w:rPr>
                <w:rFonts w:ascii="Times New Roman" w:hAnsi="Times New Roman"/>
                <w:b/>
                <w:i/>
              </w:rPr>
              <w:t>р</w:t>
            </w:r>
            <w:r w:rsidRPr="00F54BDB">
              <w:rPr>
                <w:rFonts w:ascii="Times New Roman" w:hAnsi="Times New Roman"/>
                <w:b/>
                <w:i/>
                <w:smallCaps/>
                <w:vertAlign w:val="subscript"/>
              </w:rPr>
              <w:t>ПЗ</w:t>
            </w:r>
            <w:proofErr w:type="spellEnd"/>
            <w:r w:rsidRPr="00F54BDB">
              <w:rPr>
                <w:rFonts w:ascii="Times New Roman" w:hAnsi="Times New Roman"/>
                <w:b/>
                <w:i/>
              </w:rPr>
              <w:t>&lt;0,01)</w:t>
            </w:r>
          </w:p>
        </w:tc>
      </w:tr>
      <w:tr w:rsidR="00C722A3" w:rsidRPr="0028048D" w:rsidTr="00DD6C4F">
        <w:trPr>
          <w:trHeight w:val="322"/>
        </w:trPr>
        <w:tc>
          <w:tcPr>
            <w:tcW w:w="3227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722A3" w:rsidRPr="00F54BDB" w:rsidRDefault="00C722A3" w:rsidP="004C6570">
            <w:pPr>
              <w:spacing w:after="0" w:line="240" w:lineRule="auto"/>
              <w:jc w:val="center"/>
              <w:rPr>
                <w:rFonts w:ascii="Times New Roman" w:hAnsi="Times New Roman"/>
                <w:lang w:val="uk-UA"/>
              </w:rPr>
            </w:pPr>
            <w:r w:rsidRPr="00F54BDB">
              <w:rPr>
                <w:rFonts w:ascii="Times New Roman" w:hAnsi="Times New Roman"/>
                <w:lang w:val="en-US"/>
              </w:rPr>
              <w:t>Mg</w:t>
            </w:r>
            <w:r w:rsidRPr="00F54BDB">
              <w:rPr>
                <w:rFonts w:ascii="Times New Roman" w:hAnsi="Times New Roman"/>
                <w:vertAlign w:val="subscript"/>
              </w:rPr>
              <w:t>п</w:t>
            </w:r>
            <w:r w:rsidRPr="00F54BDB">
              <w:rPr>
                <w:rFonts w:ascii="Times New Roman" w:hAnsi="Times New Roman"/>
                <w:vertAlign w:val="subscript"/>
                <w:lang w:val="uk-UA"/>
              </w:rPr>
              <w:t>з</w:t>
            </w:r>
            <w:r w:rsidRPr="00F54BDB">
              <w:rPr>
                <w:rFonts w:ascii="Times New Roman" w:hAnsi="Times New Roman"/>
                <w:vertAlign w:val="subscript"/>
              </w:rPr>
              <w:t>/с</w:t>
            </w:r>
          </w:p>
          <w:p w:rsidR="00C722A3" w:rsidRPr="00F54BDB" w:rsidRDefault="00C722A3" w:rsidP="004C6570">
            <w:pPr>
              <w:spacing w:after="0" w:line="240" w:lineRule="auto"/>
              <w:jc w:val="center"/>
              <w:rPr>
                <w:rFonts w:ascii="Times New Roman" w:hAnsi="Times New Roman"/>
                <w:lang w:val="uk-UA"/>
              </w:rPr>
            </w:pPr>
            <w:r w:rsidRPr="00F54BDB">
              <w:rPr>
                <w:rFonts w:ascii="Times New Roman" w:hAnsi="Times New Roman"/>
                <w:lang w:val="uk-UA"/>
              </w:rPr>
              <w:t>(од.)</w:t>
            </w:r>
          </w:p>
        </w:tc>
        <w:tc>
          <w:tcPr>
            <w:tcW w:w="156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722A3" w:rsidRPr="00F54BDB" w:rsidRDefault="00966226" w:rsidP="004C6570">
            <w:pPr>
              <w:spacing w:after="0" w:line="240" w:lineRule="auto"/>
              <w:jc w:val="center"/>
              <w:rPr>
                <w:rFonts w:ascii="Times New Roman" w:hAnsi="Times New Roman"/>
                <w:lang w:val="uk-UA"/>
              </w:rPr>
            </w:pPr>
            <w:proofErr w:type="spellStart"/>
            <w:r w:rsidRPr="00F54BDB">
              <w:rPr>
                <w:rFonts w:ascii="Times New Roman" w:hAnsi="Times New Roman"/>
                <w:lang w:val="uk-UA"/>
              </w:rPr>
              <w:t>Досл</w:t>
            </w:r>
            <w:proofErr w:type="spellEnd"/>
            <w:r w:rsidR="00C722A3" w:rsidRPr="00F54BDB">
              <w:rPr>
                <w:rFonts w:ascii="Times New Roman" w:hAnsi="Times New Roman"/>
                <w:lang w:val="uk-UA"/>
              </w:rPr>
              <w:t>. гр.</w:t>
            </w:r>
          </w:p>
        </w:tc>
        <w:tc>
          <w:tcPr>
            <w:tcW w:w="522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vAlign w:val="center"/>
          </w:tcPr>
          <w:p w:rsidR="00C722A3" w:rsidRPr="00F54BDB" w:rsidRDefault="00C722A3" w:rsidP="004C6570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F54BDB">
              <w:rPr>
                <w:rFonts w:ascii="Times New Roman" w:hAnsi="Times New Roman"/>
              </w:rPr>
              <w:t>1,38±0,08**</w:t>
            </w:r>
          </w:p>
        </w:tc>
      </w:tr>
      <w:tr w:rsidR="00C722A3" w:rsidRPr="0028048D" w:rsidTr="00DD6C4F">
        <w:trPr>
          <w:trHeight w:val="322"/>
        </w:trPr>
        <w:tc>
          <w:tcPr>
            <w:tcW w:w="3227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722A3" w:rsidRPr="00F54BDB" w:rsidRDefault="00C722A3" w:rsidP="004C6570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156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722A3" w:rsidRPr="00F54BDB" w:rsidRDefault="00C722A3" w:rsidP="004C6570">
            <w:pPr>
              <w:spacing w:after="0" w:line="240" w:lineRule="auto"/>
              <w:jc w:val="center"/>
              <w:rPr>
                <w:rFonts w:ascii="Times New Roman" w:hAnsi="Times New Roman"/>
                <w:i/>
                <w:lang w:val="uk-UA"/>
              </w:rPr>
            </w:pPr>
            <w:r w:rsidRPr="00F54BDB">
              <w:rPr>
                <w:rFonts w:ascii="Times New Roman" w:hAnsi="Times New Roman"/>
                <w:i/>
                <w:lang w:val="uk-UA"/>
              </w:rPr>
              <w:t>К гр.</w:t>
            </w:r>
          </w:p>
        </w:tc>
        <w:tc>
          <w:tcPr>
            <w:tcW w:w="522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vAlign w:val="center"/>
          </w:tcPr>
          <w:p w:rsidR="00C722A3" w:rsidRPr="00F54BDB" w:rsidRDefault="00C722A3" w:rsidP="004C6570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F54BDB">
              <w:rPr>
                <w:rFonts w:ascii="Times New Roman" w:hAnsi="Times New Roman"/>
              </w:rPr>
              <w:t>1,72±0,04</w:t>
            </w:r>
          </w:p>
        </w:tc>
      </w:tr>
      <w:tr w:rsidR="00C722A3" w:rsidRPr="0028048D" w:rsidTr="00DD6C4F">
        <w:trPr>
          <w:trHeight w:val="322"/>
        </w:trPr>
        <w:tc>
          <w:tcPr>
            <w:tcW w:w="3227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722A3" w:rsidRPr="00F54BDB" w:rsidRDefault="00C722A3" w:rsidP="004C6570">
            <w:pPr>
              <w:spacing w:after="0" w:line="240" w:lineRule="auto"/>
              <w:jc w:val="center"/>
              <w:rPr>
                <w:rFonts w:ascii="Times New Roman" w:hAnsi="Times New Roman"/>
                <w:lang w:val="uk-UA"/>
              </w:rPr>
            </w:pPr>
            <w:proofErr w:type="spellStart"/>
            <w:r w:rsidRPr="00F54BDB">
              <w:rPr>
                <w:rFonts w:ascii="Times New Roman" w:hAnsi="Times New Roman"/>
              </w:rPr>
              <w:t>Са</w:t>
            </w:r>
            <w:proofErr w:type="spellEnd"/>
            <w:r w:rsidRPr="00F54BDB">
              <w:rPr>
                <w:rFonts w:ascii="Times New Roman" w:hAnsi="Times New Roman"/>
              </w:rPr>
              <w:t>/</w:t>
            </w:r>
            <w:r w:rsidRPr="00F54BDB">
              <w:rPr>
                <w:rFonts w:ascii="Times New Roman" w:hAnsi="Times New Roman"/>
                <w:lang w:val="en-US"/>
              </w:rPr>
              <w:t>Mg</w:t>
            </w:r>
            <w:r w:rsidRPr="00F54BDB">
              <w:rPr>
                <w:rFonts w:ascii="Times New Roman" w:hAnsi="Times New Roman"/>
                <w:lang w:val="uk-UA"/>
              </w:rPr>
              <w:t xml:space="preserve"> </w:t>
            </w:r>
          </w:p>
          <w:p w:rsidR="00C722A3" w:rsidRPr="00F54BDB" w:rsidRDefault="00C722A3" w:rsidP="004C6570">
            <w:pPr>
              <w:spacing w:after="0" w:line="240" w:lineRule="auto"/>
              <w:jc w:val="center"/>
              <w:rPr>
                <w:rFonts w:ascii="Times New Roman" w:hAnsi="Times New Roman"/>
                <w:lang w:val="uk-UA"/>
              </w:rPr>
            </w:pPr>
            <w:r w:rsidRPr="00F54BDB">
              <w:rPr>
                <w:rFonts w:ascii="Times New Roman" w:hAnsi="Times New Roman"/>
                <w:lang w:val="uk-UA"/>
              </w:rPr>
              <w:t>(од.)</w:t>
            </w:r>
          </w:p>
        </w:tc>
        <w:tc>
          <w:tcPr>
            <w:tcW w:w="156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722A3" w:rsidRPr="00F54BDB" w:rsidRDefault="00966226" w:rsidP="004C6570">
            <w:pPr>
              <w:spacing w:after="0" w:line="240" w:lineRule="auto"/>
              <w:jc w:val="center"/>
              <w:rPr>
                <w:rFonts w:ascii="Times New Roman" w:hAnsi="Times New Roman"/>
                <w:lang w:val="uk-UA"/>
              </w:rPr>
            </w:pPr>
            <w:proofErr w:type="spellStart"/>
            <w:r w:rsidRPr="00F54BDB">
              <w:rPr>
                <w:rFonts w:ascii="Times New Roman" w:hAnsi="Times New Roman"/>
                <w:lang w:val="uk-UA"/>
              </w:rPr>
              <w:t>Досл</w:t>
            </w:r>
            <w:proofErr w:type="spellEnd"/>
            <w:r w:rsidR="00C722A3" w:rsidRPr="00F54BDB">
              <w:rPr>
                <w:rFonts w:ascii="Times New Roman" w:hAnsi="Times New Roman"/>
                <w:lang w:val="uk-UA"/>
              </w:rPr>
              <w:t>. гр.</w:t>
            </w:r>
          </w:p>
        </w:tc>
        <w:tc>
          <w:tcPr>
            <w:tcW w:w="21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vAlign w:val="center"/>
          </w:tcPr>
          <w:p w:rsidR="00C722A3" w:rsidRPr="00F54BDB" w:rsidRDefault="00C722A3" w:rsidP="004C6570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F54BDB">
              <w:rPr>
                <w:rFonts w:ascii="Times New Roman" w:hAnsi="Times New Roman"/>
              </w:rPr>
              <w:t>3,33±0,32</w:t>
            </w:r>
          </w:p>
        </w:tc>
        <w:tc>
          <w:tcPr>
            <w:tcW w:w="30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722A3" w:rsidRPr="00F54BDB" w:rsidRDefault="00C722A3" w:rsidP="004C6570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F54BDB">
              <w:rPr>
                <w:rFonts w:ascii="Times New Roman" w:hAnsi="Times New Roman"/>
              </w:rPr>
              <w:t>3</w:t>
            </w:r>
            <w:r w:rsidRPr="00F54BDB">
              <w:rPr>
                <w:rFonts w:ascii="Times New Roman" w:hAnsi="Times New Roman"/>
                <w:lang w:val="en-US"/>
              </w:rPr>
              <w:t>,</w:t>
            </w:r>
            <w:r w:rsidRPr="00F54BDB">
              <w:rPr>
                <w:rFonts w:ascii="Times New Roman" w:hAnsi="Times New Roman"/>
              </w:rPr>
              <w:t>23±</w:t>
            </w:r>
            <w:r w:rsidRPr="00F54BDB">
              <w:rPr>
                <w:rFonts w:ascii="Times New Roman" w:hAnsi="Times New Roman"/>
                <w:lang w:val="en-US"/>
              </w:rPr>
              <w:t>0,0</w:t>
            </w:r>
            <w:r w:rsidRPr="00F54BDB">
              <w:rPr>
                <w:rFonts w:ascii="Times New Roman" w:hAnsi="Times New Roman"/>
              </w:rPr>
              <w:t>9**</w:t>
            </w:r>
            <w:r w:rsidRPr="00F54BDB">
              <w:rPr>
                <w:rFonts w:ascii="Times New Roman" w:hAnsi="Times New Roman"/>
                <w:b/>
                <w:i/>
              </w:rPr>
              <w:t xml:space="preserve"> </w:t>
            </w:r>
          </w:p>
        </w:tc>
      </w:tr>
      <w:tr w:rsidR="00C722A3" w:rsidRPr="0028048D" w:rsidTr="00DD6C4F">
        <w:trPr>
          <w:trHeight w:val="322"/>
        </w:trPr>
        <w:tc>
          <w:tcPr>
            <w:tcW w:w="3227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722A3" w:rsidRPr="00F54BDB" w:rsidRDefault="00C722A3" w:rsidP="004C6570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156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722A3" w:rsidRPr="00F54BDB" w:rsidRDefault="00C722A3" w:rsidP="004C6570">
            <w:pPr>
              <w:spacing w:after="0" w:line="240" w:lineRule="auto"/>
              <w:jc w:val="center"/>
              <w:rPr>
                <w:rFonts w:ascii="Times New Roman" w:hAnsi="Times New Roman"/>
                <w:lang w:val="uk-UA"/>
              </w:rPr>
            </w:pPr>
            <w:r w:rsidRPr="00F54BDB">
              <w:rPr>
                <w:rFonts w:ascii="Times New Roman" w:hAnsi="Times New Roman"/>
                <w:i/>
                <w:lang w:val="uk-UA"/>
              </w:rPr>
              <w:t>К гр.</w:t>
            </w:r>
          </w:p>
        </w:tc>
        <w:tc>
          <w:tcPr>
            <w:tcW w:w="21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vAlign w:val="center"/>
          </w:tcPr>
          <w:p w:rsidR="00C722A3" w:rsidRPr="00F54BDB" w:rsidRDefault="00C722A3" w:rsidP="004C6570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F54BDB">
              <w:rPr>
                <w:rFonts w:ascii="Times New Roman" w:hAnsi="Times New Roman"/>
              </w:rPr>
              <w:t>3,02±0,07</w:t>
            </w:r>
          </w:p>
        </w:tc>
        <w:tc>
          <w:tcPr>
            <w:tcW w:w="30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722A3" w:rsidRPr="00F54BDB" w:rsidRDefault="00C722A3" w:rsidP="004C6570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F54BDB">
              <w:rPr>
                <w:rFonts w:ascii="Times New Roman" w:hAnsi="Times New Roman"/>
                <w:lang w:val="en-US"/>
              </w:rPr>
              <w:t>2,21</w:t>
            </w:r>
            <w:r w:rsidRPr="00F54BDB">
              <w:rPr>
                <w:rFonts w:ascii="Times New Roman" w:hAnsi="Times New Roman"/>
              </w:rPr>
              <w:t>±</w:t>
            </w:r>
            <w:r w:rsidRPr="00F54BDB">
              <w:rPr>
                <w:rFonts w:ascii="Times New Roman" w:hAnsi="Times New Roman"/>
                <w:lang w:val="en-US"/>
              </w:rPr>
              <w:t>0,02</w:t>
            </w:r>
            <w:r w:rsidRPr="00F54BDB">
              <w:rPr>
                <w:rFonts w:ascii="Times New Roman" w:hAnsi="Times New Roman"/>
                <w:b/>
                <w:i/>
              </w:rPr>
              <w:t xml:space="preserve"> (</w:t>
            </w:r>
            <w:proofErr w:type="spellStart"/>
            <w:r w:rsidRPr="00F54BDB">
              <w:rPr>
                <w:rFonts w:ascii="Times New Roman" w:hAnsi="Times New Roman"/>
                <w:b/>
                <w:i/>
              </w:rPr>
              <w:t>р</w:t>
            </w:r>
            <w:r w:rsidRPr="00F54BDB">
              <w:rPr>
                <w:rFonts w:ascii="Times New Roman" w:hAnsi="Times New Roman"/>
                <w:b/>
                <w:i/>
                <w:vertAlign w:val="subscript"/>
              </w:rPr>
              <w:t>ПЗ</w:t>
            </w:r>
            <w:proofErr w:type="spellEnd"/>
            <w:r w:rsidRPr="00F54BDB">
              <w:rPr>
                <w:rFonts w:ascii="Times New Roman" w:hAnsi="Times New Roman"/>
                <w:b/>
                <w:i/>
              </w:rPr>
              <w:t>&lt;0,01)</w:t>
            </w:r>
          </w:p>
        </w:tc>
      </w:tr>
      <w:tr w:rsidR="00C722A3" w:rsidRPr="0028048D" w:rsidTr="00DD6C4F">
        <w:trPr>
          <w:trHeight w:val="434"/>
        </w:trPr>
        <w:tc>
          <w:tcPr>
            <w:tcW w:w="3227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722A3" w:rsidRPr="00F54BDB" w:rsidRDefault="00C722A3" w:rsidP="004C6570">
            <w:pPr>
              <w:spacing w:after="0" w:line="240" w:lineRule="auto"/>
              <w:jc w:val="center"/>
              <w:rPr>
                <w:rFonts w:ascii="Times New Roman" w:hAnsi="Times New Roman"/>
                <w:lang w:val="uk-UA"/>
              </w:rPr>
            </w:pPr>
            <w:r w:rsidRPr="00F54BDB">
              <w:rPr>
                <w:rFonts w:ascii="Times New Roman" w:hAnsi="Times New Roman"/>
                <w:lang w:val="en-US"/>
              </w:rPr>
              <w:t>Zn</w:t>
            </w:r>
            <w:r w:rsidRPr="00F54BDB">
              <w:rPr>
                <w:rFonts w:ascii="Times New Roman" w:hAnsi="Times New Roman"/>
                <w:lang w:val="uk-UA"/>
              </w:rPr>
              <w:t xml:space="preserve"> </w:t>
            </w:r>
          </w:p>
          <w:p w:rsidR="00C722A3" w:rsidRPr="00F54BDB" w:rsidRDefault="00C722A3" w:rsidP="004C6570">
            <w:pPr>
              <w:spacing w:after="0" w:line="240" w:lineRule="auto"/>
              <w:jc w:val="center"/>
              <w:rPr>
                <w:rFonts w:ascii="Times New Roman" w:hAnsi="Times New Roman"/>
                <w:lang w:val="uk-UA"/>
              </w:rPr>
            </w:pPr>
            <w:r w:rsidRPr="00F54BDB">
              <w:rPr>
                <w:rFonts w:ascii="Times New Roman" w:hAnsi="Times New Roman"/>
                <w:lang w:val="uk-UA"/>
              </w:rPr>
              <w:t xml:space="preserve">(мг/100 г </w:t>
            </w:r>
            <w:proofErr w:type="spellStart"/>
            <w:r w:rsidRPr="00F54BDB">
              <w:rPr>
                <w:rFonts w:ascii="Times New Roman" w:hAnsi="Times New Roman"/>
                <w:lang w:val="uk-UA"/>
              </w:rPr>
              <w:t>тк</w:t>
            </w:r>
            <w:proofErr w:type="spellEnd"/>
            <w:r w:rsidRPr="00F54BDB">
              <w:rPr>
                <w:rFonts w:ascii="Times New Roman" w:hAnsi="Times New Roman"/>
                <w:lang w:val="uk-UA"/>
              </w:rPr>
              <w:t>. – ПЗ)</w:t>
            </w:r>
          </w:p>
          <w:p w:rsidR="00C722A3" w:rsidRPr="00F54BDB" w:rsidRDefault="00C722A3" w:rsidP="004C6570">
            <w:pPr>
              <w:spacing w:after="0" w:line="240" w:lineRule="auto"/>
              <w:jc w:val="center"/>
              <w:rPr>
                <w:rFonts w:ascii="Times New Roman" w:hAnsi="Times New Roman"/>
                <w:lang w:val="uk-UA"/>
              </w:rPr>
            </w:pPr>
            <w:r w:rsidRPr="00F54BDB">
              <w:rPr>
                <w:rFonts w:ascii="Times New Roman" w:hAnsi="Times New Roman"/>
                <w:lang w:val="uk-UA"/>
              </w:rPr>
              <w:t>(</w:t>
            </w:r>
            <w:proofErr w:type="spellStart"/>
            <w:r w:rsidRPr="00F54BDB">
              <w:rPr>
                <w:rFonts w:ascii="Times New Roman" w:hAnsi="Times New Roman"/>
                <w:lang w:val="uk-UA"/>
              </w:rPr>
              <w:t>мкМ</w:t>
            </w:r>
            <w:proofErr w:type="spellEnd"/>
            <w:r w:rsidRPr="00F54BDB">
              <w:rPr>
                <w:rFonts w:ascii="Times New Roman" w:hAnsi="Times New Roman"/>
                <w:lang w:val="uk-UA"/>
              </w:rPr>
              <w:t xml:space="preserve">/л – </w:t>
            </w:r>
            <w:proofErr w:type="spellStart"/>
            <w:r w:rsidRPr="00F54BDB">
              <w:rPr>
                <w:rFonts w:ascii="Times New Roman" w:hAnsi="Times New Roman"/>
                <w:lang w:val="uk-UA"/>
              </w:rPr>
              <w:t>сиров</w:t>
            </w:r>
            <w:proofErr w:type="spellEnd"/>
            <w:r w:rsidRPr="00F54BDB">
              <w:rPr>
                <w:rFonts w:ascii="Times New Roman" w:hAnsi="Times New Roman"/>
                <w:lang w:val="uk-UA"/>
              </w:rPr>
              <w:t>. крові)</w:t>
            </w:r>
          </w:p>
        </w:tc>
        <w:tc>
          <w:tcPr>
            <w:tcW w:w="156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722A3" w:rsidRPr="00F54BDB" w:rsidRDefault="00966226" w:rsidP="004C6570">
            <w:pPr>
              <w:spacing w:after="0" w:line="240" w:lineRule="auto"/>
              <w:jc w:val="center"/>
              <w:rPr>
                <w:rFonts w:ascii="Times New Roman" w:hAnsi="Times New Roman"/>
                <w:lang w:val="uk-UA"/>
              </w:rPr>
            </w:pPr>
            <w:proofErr w:type="spellStart"/>
            <w:r w:rsidRPr="00F54BDB">
              <w:rPr>
                <w:rFonts w:ascii="Times New Roman" w:hAnsi="Times New Roman"/>
                <w:lang w:val="uk-UA"/>
              </w:rPr>
              <w:t>Досл</w:t>
            </w:r>
            <w:proofErr w:type="spellEnd"/>
            <w:r w:rsidR="00C722A3" w:rsidRPr="00F54BDB">
              <w:rPr>
                <w:rFonts w:ascii="Times New Roman" w:hAnsi="Times New Roman"/>
                <w:lang w:val="uk-UA"/>
              </w:rPr>
              <w:t>. гр.</w:t>
            </w:r>
          </w:p>
        </w:tc>
        <w:tc>
          <w:tcPr>
            <w:tcW w:w="21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vAlign w:val="center"/>
          </w:tcPr>
          <w:p w:rsidR="00C722A3" w:rsidRPr="00F54BDB" w:rsidRDefault="00C722A3" w:rsidP="004C6570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F54BDB">
              <w:rPr>
                <w:rFonts w:ascii="Times New Roman" w:hAnsi="Times New Roman"/>
              </w:rPr>
              <w:t>4,3±0,17**</w:t>
            </w:r>
          </w:p>
        </w:tc>
        <w:tc>
          <w:tcPr>
            <w:tcW w:w="30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722A3" w:rsidRPr="00F54BDB" w:rsidRDefault="00C722A3" w:rsidP="004C6570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F54BDB">
              <w:rPr>
                <w:rFonts w:ascii="Times New Roman" w:hAnsi="Times New Roman"/>
                <w:lang w:val="en-US"/>
              </w:rPr>
              <w:t>1</w:t>
            </w:r>
            <w:r w:rsidRPr="00F54BDB">
              <w:rPr>
                <w:rFonts w:ascii="Times New Roman" w:hAnsi="Times New Roman"/>
              </w:rPr>
              <w:t>4</w:t>
            </w:r>
            <w:r w:rsidRPr="00F54BDB">
              <w:rPr>
                <w:rFonts w:ascii="Times New Roman" w:hAnsi="Times New Roman"/>
                <w:lang w:val="en-US"/>
              </w:rPr>
              <w:t>,</w:t>
            </w:r>
            <w:r w:rsidRPr="00F54BDB">
              <w:rPr>
                <w:rFonts w:ascii="Times New Roman" w:hAnsi="Times New Roman"/>
              </w:rPr>
              <w:t>76±</w:t>
            </w:r>
            <w:r w:rsidRPr="00F54BDB">
              <w:rPr>
                <w:rFonts w:ascii="Times New Roman" w:hAnsi="Times New Roman"/>
                <w:lang w:val="en-US"/>
              </w:rPr>
              <w:t>0,</w:t>
            </w:r>
            <w:r w:rsidRPr="00F54BDB">
              <w:rPr>
                <w:rFonts w:ascii="Times New Roman" w:hAnsi="Times New Roman"/>
              </w:rPr>
              <w:t>2**</w:t>
            </w:r>
            <w:r w:rsidRPr="00F54BDB">
              <w:rPr>
                <w:rFonts w:ascii="Times New Roman" w:hAnsi="Times New Roman"/>
                <w:b/>
                <w:i/>
              </w:rPr>
              <w:t xml:space="preserve"> (</w:t>
            </w:r>
            <w:proofErr w:type="spellStart"/>
            <w:r w:rsidRPr="00F54BDB">
              <w:rPr>
                <w:rFonts w:ascii="Times New Roman" w:hAnsi="Times New Roman"/>
                <w:b/>
                <w:i/>
              </w:rPr>
              <w:t>р</w:t>
            </w:r>
            <w:r w:rsidRPr="00F54BDB">
              <w:rPr>
                <w:rFonts w:ascii="Times New Roman" w:hAnsi="Times New Roman"/>
                <w:b/>
                <w:i/>
                <w:vertAlign w:val="subscript"/>
              </w:rPr>
              <w:t>ПЗ</w:t>
            </w:r>
            <w:proofErr w:type="spellEnd"/>
            <w:r w:rsidRPr="00F54BDB">
              <w:rPr>
                <w:rFonts w:ascii="Times New Roman" w:hAnsi="Times New Roman"/>
                <w:b/>
                <w:i/>
              </w:rPr>
              <w:t>&lt;0,01)</w:t>
            </w:r>
          </w:p>
        </w:tc>
      </w:tr>
      <w:tr w:rsidR="00C722A3" w:rsidRPr="0028048D" w:rsidTr="00DD6C4F">
        <w:trPr>
          <w:trHeight w:val="435"/>
        </w:trPr>
        <w:tc>
          <w:tcPr>
            <w:tcW w:w="3227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722A3" w:rsidRPr="00F54BDB" w:rsidRDefault="00C722A3" w:rsidP="004C6570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156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722A3" w:rsidRPr="00F54BDB" w:rsidRDefault="00C722A3" w:rsidP="004C6570">
            <w:pPr>
              <w:spacing w:after="0" w:line="240" w:lineRule="auto"/>
              <w:jc w:val="center"/>
              <w:rPr>
                <w:rFonts w:ascii="Times New Roman" w:hAnsi="Times New Roman"/>
                <w:lang w:val="uk-UA"/>
              </w:rPr>
            </w:pPr>
            <w:r w:rsidRPr="00F54BDB">
              <w:rPr>
                <w:rFonts w:ascii="Times New Roman" w:hAnsi="Times New Roman"/>
                <w:i/>
                <w:lang w:val="uk-UA"/>
              </w:rPr>
              <w:t>К гр.</w:t>
            </w:r>
          </w:p>
        </w:tc>
        <w:tc>
          <w:tcPr>
            <w:tcW w:w="21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vAlign w:val="center"/>
          </w:tcPr>
          <w:p w:rsidR="00C722A3" w:rsidRPr="00F54BDB" w:rsidRDefault="00C722A3" w:rsidP="004C6570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F54BDB">
              <w:rPr>
                <w:rFonts w:ascii="Times New Roman" w:hAnsi="Times New Roman"/>
              </w:rPr>
              <w:t>5,78±0,13</w:t>
            </w:r>
          </w:p>
        </w:tc>
        <w:tc>
          <w:tcPr>
            <w:tcW w:w="30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722A3" w:rsidRPr="00F54BDB" w:rsidRDefault="00C722A3" w:rsidP="004C6570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F54BDB">
              <w:rPr>
                <w:rFonts w:ascii="Times New Roman" w:hAnsi="Times New Roman"/>
                <w:lang w:val="en-US"/>
              </w:rPr>
              <w:t>18,17</w:t>
            </w:r>
            <w:r w:rsidRPr="00F54BDB">
              <w:rPr>
                <w:rFonts w:ascii="Times New Roman" w:hAnsi="Times New Roman"/>
              </w:rPr>
              <w:t>±</w:t>
            </w:r>
            <w:r w:rsidRPr="00F54BDB">
              <w:rPr>
                <w:rFonts w:ascii="Times New Roman" w:hAnsi="Times New Roman"/>
                <w:lang w:val="en-US"/>
              </w:rPr>
              <w:t>0,29</w:t>
            </w:r>
            <w:r w:rsidRPr="00F54BDB">
              <w:rPr>
                <w:rFonts w:ascii="Times New Roman" w:hAnsi="Times New Roman"/>
                <w:b/>
                <w:i/>
              </w:rPr>
              <w:t xml:space="preserve"> (</w:t>
            </w:r>
            <w:proofErr w:type="spellStart"/>
            <w:r w:rsidRPr="00F54BDB">
              <w:rPr>
                <w:rFonts w:ascii="Times New Roman" w:hAnsi="Times New Roman"/>
                <w:b/>
                <w:i/>
              </w:rPr>
              <w:t>р</w:t>
            </w:r>
            <w:r w:rsidRPr="00F54BDB">
              <w:rPr>
                <w:rFonts w:ascii="Times New Roman" w:hAnsi="Times New Roman"/>
                <w:b/>
                <w:i/>
                <w:vertAlign w:val="subscript"/>
              </w:rPr>
              <w:t>ПЗ</w:t>
            </w:r>
            <w:proofErr w:type="spellEnd"/>
            <w:r w:rsidRPr="00F54BDB">
              <w:rPr>
                <w:rFonts w:ascii="Times New Roman" w:hAnsi="Times New Roman"/>
                <w:b/>
                <w:i/>
              </w:rPr>
              <w:t>&lt;0,01)</w:t>
            </w:r>
          </w:p>
        </w:tc>
      </w:tr>
      <w:tr w:rsidR="00C722A3" w:rsidRPr="0028048D" w:rsidTr="00DD6C4F">
        <w:trPr>
          <w:trHeight w:val="322"/>
        </w:trPr>
        <w:tc>
          <w:tcPr>
            <w:tcW w:w="3227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722A3" w:rsidRPr="00F54BDB" w:rsidRDefault="00C722A3" w:rsidP="004C6570">
            <w:pPr>
              <w:spacing w:after="0" w:line="240" w:lineRule="auto"/>
              <w:jc w:val="center"/>
              <w:rPr>
                <w:rFonts w:ascii="Times New Roman" w:hAnsi="Times New Roman"/>
                <w:lang w:val="uk-UA"/>
              </w:rPr>
            </w:pPr>
            <w:r w:rsidRPr="00F54BDB">
              <w:rPr>
                <w:rFonts w:ascii="Times New Roman" w:hAnsi="Times New Roman"/>
                <w:lang w:val="en-US"/>
              </w:rPr>
              <w:t>Zn</w:t>
            </w:r>
            <w:r w:rsidRPr="00F54BDB">
              <w:rPr>
                <w:rFonts w:ascii="Times New Roman" w:hAnsi="Times New Roman"/>
                <w:vertAlign w:val="subscript"/>
              </w:rPr>
              <w:t>п</w:t>
            </w:r>
            <w:r w:rsidRPr="00F54BDB">
              <w:rPr>
                <w:rFonts w:ascii="Times New Roman" w:hAnsi="Times New Roman"/>
                <w:vertAlign w:val="subscript"/>
                <w:lang w:val="uk-UA"/>
              </w:rPr>
              <w:t>з</w:t>
            </w:r>
            <w:r w:rsidRPr="00F54BDB">
              <w:rPr>
                <w:rFonts w:ascii="Times New Roman" w:hAnsi="Times New Roman"/>
                <w:vertAlign w:val="subscript"/>
              </w:rPr>
              <w:t>/с</w:t>
            </w:r>
          </w:p>
          <w:p w:rsidR="00C722A3" w:rsidRPr="00F54BDB" w:rsidRDefault="00C722A3" w:rsidP="004C6570">
            <w:pPr>
              <w:spacing w:after="0" w:line="240" w:lineRule="auto"/>
              <w:jc w:val="center"/>
              <w:rPr>
                <w:rFonts w:ascii="Times New Roman" w:hAnsi="Times New Roman"/>
                <w:lang w:val="uk-UA"/>
              </w:rPr>
            </w:pPr>
            <w:r w:rsidRPr="00F54BDB">
              <w:rPr>
                <w:rFonts w:ascii="Times New Roman" w:hAnsi="Times New Roman"/>
                <w:lang w:val="uk-UA"/>
              </w:rPr>
              <w:t>(од.)</w:t>
            </w:r>
          </w:p>
        </w:tc>
        <w:tc>
          <w:tcPr>
            <w:tcW w:w="156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722A3" w:rsidRPr="00F54BDB" w:rsidRDefault="00966226" w:rsidP="004C6570">
            <w:pPr>
              <w:spacing w:after="0" w:line="240" w:lineRule="auto"/>
              <w:jc w:val="center"/>
              <w:rPr>
                <w:rFonts w:ascii="Times New Roman" w:hAnsi="Times New Roman"/>
                <w:lang w:val="uk-UA"/>
              </w:rPr>
            </w:pPr>
            <w:proofErr w:type="spellStart"/>
            <w:r w:rsidRPr="00F54BDB">
              <w:rPr>
                <w:rFonts w:ascii="Times New Roman" w:hAnsi="Times New Roman"/>
                <w:lang w:val="uk-UA"/>
              </w:rPr>
              <w:t>Досл</w:t>
            </w:r>
            <w:proofErr w:type="spellEnd"/>
            <w:r w:rsidR="00C722A3" w:rsidRPr="00F54BDB">
              <w:rPr>
                <w:rFonts w:ascii="Times New Roman" w:hAnsi="Times New Roman"/>
                <w:lang w:val="uk-UA"/>
              </w:rPr>
              <w:t>. гр.</w:t>
            </w:r>
          </w:p>
        </w:tc>
        <w:tc>
          <w:tcPr>
            <w:tcW w:w="522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722A3" w:rsidRPr="00F54BDB" w:rsidRDefault="00C722A3" w:rsidP="004C6570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F54BDB">
              <w:rPr>
                <w:rFonts w:ascii="Times New Roman" w:hAnsi="Times New Roman"/>
              </w:rPr>
              <w:t>0,29±0,01</w:t>
            </w:r>
          </w:p>
        </w:tc>
      </w:tr>
      <w:tr w:rsidR="00C722A3" w:rsidRPr="0028048D" w:rsidTr="00DD6C4F">
        <w:trPr>
          <w:trHeight w:val="322"/>
        </w:trPr>
        <w:tc>
          <w:tcPr>
            <w:tcW w:w="3227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722A3" w:rsidRPr="00F54BDB" w:rsidRDefault="00C722A3" w:rsidP="004C6570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156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722A3" w:rsidRPr="00F54BDB" w:rsidRDefault="00C722A3" w:rsidP="004C6570">
            <w:pPr>
              <w:spacing w:after="0" w:line="240" w:lineRule="auto"/>
              <w:jc w:val="center"/>
              <w:rPr>
                <w:rFonts w:ascii="Times New Roman" w:hAnsi="Times New Roman"/>
                <w:lang w:val="uk-UA"/>
              </w:rPr>
            </w:pPr>
            <w:r w:rsidRPr="00F54BDB">
              <w:rPr>
                <w:rFonts w:ascii="Times New Roman" w:hAnsi="Times New Roman"/>
                <w:i/>
                <w:lang w:val="uk-UA"/>
              </w:rPr>
              <w:t>К гр.</w:t>
            </w:r>
          </w:p>
        </w:tc>
        <w:tc>
          <w:tcPr>
            <w:tcW w:w="522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722A3" w:rsidRPr="00F54BDB" w:rsidRDefault="00C722A3" w:rsidP="004C6570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F54BDB">
              <w:rPr>
                <w:rFonts w:ascii="Times New Roman" w:hAnsi="Times New Roman"/>
              </w:rPr>
              <w:t>0,32±0,01</w:t>
            </w:r>
          </w:p>
        </w:tc>
      </w:tr>
    </w:tbl>
    <w:p w:rsidR="00C722A3" w:rsidRPr="0028048D" w:rsidRDefault="00215D43" w:rsidP="00766EDF">
      <w:pPr>
        <w:spacing w:before="120" w:after="0" w:line="240" w:lineRule="auto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Примітки:  </w:t>
      </w:r>
      <w:r w:rsidR="00C722A3" w:rsidRPr="0028048D">
        <w:rPr>
          <w:rFonts w:ascii="Times New Roman" w:hAnsi="Times New Roman"/>
          <w:sz w:val="28"/>
          <w:szCs w:val="28"/>
          <w:lang w:val="uk-UA"/>
        </w:rPr>
        <w:t xml:space="preserve"> **- р&lt;0,01; * - р&lt;0,05 – порівняння з групою контролю (К гр.).</w:t>
      </w:r>
    </w:p>
    <w:p w:rsidR="00C722A3" w:rsidRPr="0028048D" w:rsidRDefault="00C722A3" w:rsidP="00C722A3">
      <w:pPr>
        <w:tabs>
          <w:tab w:val="left" w:pos="1440"/>
        </w:tabs>
        <w:spacing w:after="0" w:line="240" w:lineRule="auto"/>
        <w:ind w:left="1800" w:hanging="1800"/>
        <w:rPr>
          <w:rFonts w:ascii="Times New Roman" w:hAnsi="Times New Roman"/>
          <w:sz w:val="28"/>
          <w:szCs w:val="28"/>
          <w:lang w:val="uk-UA"/>
        </w:rPr>
      </w:pPr>
      <w:r w:rsidRPr="0028048D">
        <w:rPr>
          <w:rFonts w:ascii="Times New Roman" w:hAnsi="Times New Roman"/>
          <w:sz w:val="28"/>
          <w:szCs w:val="28"/>
          <w:lang w:val="uk-UA"/>
        </w:rPr>
        <w:t xml:space="preserve">  </w:t>
      </w:r>
      <w:proofErr w:type="spellStart"/>
      <w:r w:rsidRPr="0028048D">
        <w:rPr>
          <w:rFonts w:ascii="Times New Roman" w:hAnsi="Times New Roman"/>
          <w:sz w:val="28"/>
          <w:szCs w:val="28"/>
          <w:lang w:val="uk-UA"/>
        </w:rPr>
        <w:t>р</w:t>
      </w:r>
      <w:r w:rsidRPr="0028048D">
        <w:rPr>
          <w:rFonts w:ascii="Times New Roman" w:hAnsi="Times New Roman"/>
          <w:sz w:val="28"/>
          <w:szCs w:val="28"/>
          <w:vertAlign w:val="subscript"/>
          <w:lang w:val="uk-UA"/>
        </w:rPr>
        <w:t>пз</w:t>
      </w:r>
      <w:proofErr w:type="spellEnd"/>
      <w:r w:rsidRPr="0028048D">
        <w:rPr>
          <w:rFonts w:ascii="Times New Roman" w:hAnsi="Times New Roman"/>
          <w:sz w:val="28"/>
          <w:szCs w:val="28"/>
          <w:lang w:val="uk-UA"/>
        </w:rPr>
        <w:t xml:space="preserve"> – порівняння із показниками у ПЗ. </w:t>
      </w:r>
    </w:p>
    <w:p w:rsidR="00C722A3" w:rsidRPr="0028048D" w:rsidRDefault="00C722A3" w:rsidP="00C722A3">
      <w:pPr>
        <w:spacing w:after="0" w:line="360" w:lineRule="auto"/>
        <w:rPr>
          <w:rFonts w:ascii="Times New Roman" w:hAnsi="Times New Roman"/>
          <w:sz w:val="28"/>
          <w:szCs w:val="28"/>
          <w:lang w:val="uk-UA"/>
        </w:rPr>
      </w:pPr>
    </w:p>
    <w:p w:rsidR="00C722A3" w:rsidRDefault="00766EDF" w:rsidP="00766EDF">
      <w:pPr>
        <w:tabs>
          <w:tab w:val="left" w:pos="0"/>
        </w:tabs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28048D">
        <w:rPr>
          <w:rFonts w:ascii="Times New Roman" w:hAnsi="Times New Roman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 wp14:anchorId="2CF9DFA6" wp14:editId="09059DAD">
                <wp:simplePos x="0" y="0"/>
                <wp:positionH relativeFrom="column">
                  <wp:posOffset>552450</wp:posOffset>
                </wp:positionH>
                <wp:positionV relativeFrom="paragraph">
                  <wp:posOffset>197485</wp:posOffset>
                </wp:positionV>
                <wp:extent cx="213360" cy="342900"/>
                <wp:effectExtent l="0" t="0" r="0" b="0"/>
                <wp:wrapNone/>
                <wp:docPr id="15" name="Поле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13360" cy="3429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000000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FFFFFF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  <a:ext uri="{AF507438-7753-43E0-B8FC-AC1667EBCBE1}">
                            <a14:hiddenEffects xmlns:a14="http://schemas.microsoft.com/office/drawing/2010/main">
                              <a:effectLst/>
                            </a14:hiddenEffects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Поле 15" o:spid="_x0000_s1026" type="#_x0000_t202" style="position:absolute;margin-left:43.5pt;margin-top:15.55pt;width:16.8pt;height:27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" filled="f" fillcolor="black" stroked="f" strokecolor="white"/>
            </w:pict>
          </mc:Fallback>
        </mc:AlternateContent>
      </w:r>
      <w:r w:rsidR="00C722A3" w:rsidRPr="0028048D">
        <w:rPr>
          <w:rFonts w:ascii="Times New Roman" w:hAnsi="Times New Roman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2C013832" wp14:editId="45D58FC9">
                <wp:simplePos x="0" y="0"/>
                <wp:positionH relativeFrom="column">
                  <wp:posOffset>685800</wp:posOffset>
                </wp:positionH>
                <wp:positionV relativeFrom="paragraph">
                  <wp:posOffset>170815</wp:posOffset>
                </wp:positionV>
                <wp:extent cx="213360" cy="342900"/>
                <wp:effectExtent l="0" t="0" r="635" b="3810"/>
                <wp:wrapNone/>
                <wp:docPr id="16" name="Поле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13360" cy="3429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000000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FFFFFF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  <a:ext uri="{AF507438-7753-43E0-B8FC-AC1667EBCBE1}">
                            <a14:hiddenEffects xmlns:a14="http://schemas.microsoft.com/office/drawing/2010/main">
                              <a:effectLst/>
                            </a14:hiddenEffects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Поле 16" o:spid="_x0000_s1026" type="#_x0000_t202" style="position:absolute;margin-left:54pt;margin-top:13.45pt;width:16.8pt;height:27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" filled="f" fillcolor="black" stroked="f" strokecolor="white"/>
            </w:pict>
          </mc:Fallback>
        </mc:AlternateContent>
      </w:r>
      <w:r w:rsidR="00C722A3" w:rsidRPr="0028048D">
        <w:rPr>
          <w:rFonts w:ascii="Times New Roman" w:hAnsi="Times New Roman"/>
          <w:sz w:val="28"/>
          <w:szCs w:val="28"/>
          <w:lang w:val="uk-UA"/>
        </w:rPr>
        <w:t>Наочно про характер відмінності вмі</w:t>
      </w:r>
      <w:r w:rsidR="00B26599" w:rsidRPr="0028048D">
        <w:rPr>
          <w:rFonts w:ascii="Times New Roman" w:hAnsi="Times New Roman"/>
          <w:sz w:val="28"/>
          <w:szCs w:val="28"/>
          <w:lang w:val="uk-UA"/>
        </w:rPr>
        <w:t xml:space="preserve">сту </w:t>
      </w:r>
      <w:r w:rsidR="001251B9">
        <w:rPr>
          <w:rFonts w:ascii="Times New Roman" w:hAnsi="Times New Roman"/>
          <w:sz w:val="28"/>
          <w:szCs w:val="28"/>
          <w:lang w:val="uk-UA"/>
        </w:rPr>
        <w:t>біогенних елементів</w:t>
      </w:r>
      <w:r w:rsidR="00B26599" w:rsidRPr="0028048D">
        <w:rPr>
          <w:rFonts w:ascii="Times New Roman" w:hAnsi="Times New Roman"/>
          <w:sz w:val="28"/>
          <w:szCs w:val="28"/>
          <w:lang w:val="uk-UA"/>
        </w:rPr>
        <w:t xml:space="preserve"> в </w:t>
      </w:r>
      <w:proofErr w:type="spellStart"/>
      <w:r w:rsidR="00966226" w:rsidRPr="0028048D">
        <w:rPr>
          <w:rFonts w:ascii="Times New Roman" w:hAnsi="Times New Roman"/>
          <w:sz w:val="28"/>
          <w:szCs w:val="28"/>
          <w:lang w:val="uk-UA"/>
        </w:rPr>
        <w:t>гомогенаті</w:t>
      </w:r>
      <w:proofErr w:type="spellEnd"/>
      <w:r w:rsidR="00966226" w:rsidRPr="0028048D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34605B">
        <w:rPr>
          <w:rFonts w:ascii="Times New Roman" w:hAnsi="Times New Roman"/>
          <w:sz w:val="28"/>
          <w:szCs w:val="28"/>
          <w:lang w:val="uk-UA"/>
        </w:rPr>
        <w:t xml:space="preserve">підшлункової залози </w:t>
      </w:r>
      <w:r w:rsidR="00B26599" w:rsidRPr="0028048D">
        <w:rPr>
          <w:rFonts w:ascii="Times New Roman" w:hAnsi="Times New Roman"/>
          <w:sz w:val="28"/>
          <w:szCs w:val="28"/>
          <w:lang w:val="uk-UA"/>
        </w:rPr>
        <w:t>і сироватці крові в</w:t>
      </w:r>
      <w:r w:rsidR="00C722A3" w:rsidRPr="0028048D">
        <w:rPr>
          <w:rFonts w:ascii="Times New Roman" w:hAnsi="Times New Roman"/>
          <w:sz w:val="28"/>
          <w:szCs w:val="28"/>
          <w:lang w:val="uk-UA"/>
        </w:rPr>
        <w:t xml:space="preserve">казують значення показників </w:t>
      </w:r>
      <w:proofErr w:type="spellStart"/>
      <w:r w:rsidR="00C722A3" w:rsidRPr="0028048D">
        <w:rPr>
          <w:rFonts w:ascii="Times New Roman" w:hAnsi="Times New Roman"/>
          <w:sz w:val="28"/>
          <w:szCs w:val="28"/>
          <w:lang w:val="uk-UA"/>
        </w:rPr>
        <w:t>Са</w:t>
      </w:r>
      <w:r w:rsidR="00C722A3" w:rsidRPr="0028048D">
        <w:rPr>
          <w:rFonts w:ascii="Times New Roman" w:hAnsi="Times New Roman"/>
          <w:sz w:val="28"/>
          <w:szCs w:val="28"/>
          <w:vertAlign w:val="subscript"/>
          <w:lang w:val="uk-UA"/>
        </w:rPr>
        <w:t>пз</w:t>
      </w:r>
      <w:proofErr w:type="spellEnd"/>
      <w:r w:rsidR="00C722A3" w:rsidRPr="0028048D">
        <w:rPr>
          <w:rFonts w:ascii="Times New Roman" w:hAnsi="Times New Roman"/>
          <w:sz w:val="28"/>
          <w:szCs w:val="28"/>
          <w:vertAlign w:val="subscript"/>
          <w:lang w:val="uk-UA"/>
        </w:rPr>
        <w:t>/с</w:t>
      </w:r>
      <w:r w:rsidR="00C722A3" w:rsidRPr="0028048D">
        <w:rPr>
          <w:rFonts w:ascii="Times New Roman" w:hAnsi="Times New Roman"/>
          <w:sz w:val="28"/>
          <w:szCs w:val="28"/>
          <w:lang w:val="uk-UA"/>
        </w:rPr>
        <w:t xml:space="preserve">, </w:t>
      </w:r>
      <w:r w:rsidR="00C722A3" w:rsidRPr="0028048D">
        <w:rPr>
          <w:rFonts w:ascii="Times New Roman" w:hAnsi="Times New Roman"/>
          <w:sz w:val="28"/>
          <w:szCs w:val="28"/>
          <w:lang w:val="en-US"/>
        </w:rPr>
        <w:lastRenderedPageBreak/>
        <w:t>Mg</w:t>
      </w:r>
      <w:proofErr w:type="spellStart"/>
      <w:r w:rsidR="00C722A3" w:rsidRPr="0028048D">
        <w:rPr>
          <w:rFonts w:ascii="Times New Roman" w:hAnsi="Times New Roman"/>
          <w:sz w:val="28"/>
          <w:szCs w:val="28"/>
          <w:vertAlign w:val="subscript"/>
          <w:lang w:val="uk-UA"/>
        </w:rPr>
        <w:t>пз</w:t>
      </w:r>
      <w:proofErr w:type="spellEnd"/>
      <w:r w:rsidR="00C722A3" w:rsidRPr="0028048D">
        <w:rPr>
          <w:rFonts w:ascii="Times New Roman" w:hAnsi="Times New Roman"/>
          <w:sz w:val="28"/>
          <w:szCs w:val="28"/>
          <w:vertAlign w:val="subscript"/>
          <w:lang w:val="uk-UA"/>
        </w:rPr>
        <w:t>/с</w:t>
      </w:r>
      <w:r>
        <w:rPr>
          <w:rFonts w:ascii="Times New Roman" w:hAnsi="Times New Roman"/>
          <w:sz w:val="28"/>
          <w:szCs w:val="28"/>
          <w:lang w:val="uk-UA"/>
        </w:rPr>
        <w:t>,</w:t>
      </w:r>
      <w:r w:rsidR="00C722A3" w:rsidRPr="0028048D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C722A3" w:rsidRPr="0028048D">
        <w:rPr>
          <w:rFonts w:ascii="Times New Roman" w:hAnsi="Times New Roman"/>
          <w:sz w:val="28"/>
          <w:szCs w:val="28"/>
          <w:lang w:val="en-US"/>
        </w:rPr>
        <w:t>Zn</w:t>
      </w:r>
      <w:proofErr w:type="spellStart"/>
      <w:r w:rsidR="00C722A3" w:rsidRPr="0028048D">
        <w:rPr>
          <w:rFonts w:ascii="Times New Roman" w:hAnsi="Times New Roman"/>
          <w:sz w:val="28"/>
          <w:szCs w:val="28"/>
          <w:vertAlign w:val="subscript"/>
          <w:lang w:val="uk-UA"/>
        </w:rPr>
        <w:t>пз</w:t>
      </w:r>
      <w:proofErr w:type="spellEnd"/>
      <w:r w:rsidR="00C722A3" w:rsidRPr="0028048D">
        <w:rPr>
          <w:rFonts w:ascii="Times New Roman" w:hAnsi="Times New Roman"/>
          <w:sz w:val="28"/>
          <w:szCs w:val="28"/>
          <w:vertAlign w:val="subscript"/>
          <w:lang w:val="uk-UA"/>
        </w:rPr>
        <w:t>/с</w:t>
      </w:r>
      <w:r w:rsidR="005C3BD3" w:rsidRPr="0028048D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C722A3" w:rsidRPr="0028048D">
        <w:rPr>
          <w:rFonts w:ascii="Times New Roman" w:hAnsi="Times New Roman"/>
          <w:sz w:val="28"/>
          <w:szCs w:val="28"/>
          <w:lang w:val="uk-UA"/>
        </w:rPr>
        <w:t xml:space="preserve">(зниження в порівнянні із нормативом на 38,6% і 19,7% (р&lt;0,01) відповідно </w:t>
      </w:r>
      <w:proofErr w:type="spellStart"/>
      <w:r w:rsidR="00C722A3" w:rsidRPr="0028048D">
        <w:rPr>
          <w:rFonts w:ascii="Times New Roman" w:hAnsi="Times New Roman"/>
          <w:sz w:val="28"/>
          <w:szCs w:val="28"/>
          <w:lang w:val="uk-UA"/>
        </w:rPr>
        <w:t>Са</w:t>
      </w:r>
      <w:r w:rsidR="00C722A3" w:rsidRPr="0028048D">
        <w:rPr>
          <w:rFonts w:ascii="Times New Roman" w:hAnsi="Times New Roman"/>
          <w:sz w:val="28"/>
          <w:szCs w:val="28"/>
          <w:vertAlign w:val="subscript"/>
          <w:lang w:val="uk-UA"/>
        </w:rPr>
        <w:t>пз</w:t>
      </w:r>
      <w:proofErr w:type="spellEnd"/>
      <w:r w:rsidR="00C722A3" w:rsidRPr="0028048D">
        <w:rPr>
          <w:rFonts w:ascii="Times New Roman" w:hAnsi="Times New Roman"/>
          <w:sz w:val="28"/>
          <w:szCs w:val="28"/>
          <w:vertAlign w:val="subscript"/>
          <w:lang w:val="uk-UA"/>
        </w:rPr>
        <w:t>/с</w:t>
      </w:r>
      <w:r w:rsidR="00C722A3" w:rsidRPr="0028048D">
        <w:rPr>
          <w:rFonts w:ascii="Times New Roman" w:hAnsi="Times New Roman"/>
          <w:sz w:val="28"/>
          <w:szCs w:val="28"/>
          <w:lang w:val="uk-UA"/>
        </w:rPr>
        <w:t xml:space="preserve"> і </w:t>
      </w:r>
      <w:r w:rsidR="00C722A3" w:rsidRPr="0028048D">
        <w:rPr>
          <w:rFonts w:ascii="Times New Roman" w:hAnsi="Times New Roman"/>
          <w:sz w:val="28"/>
          <w:szCs w:val="28"/>
          <w:lang w:val="en-US"/>
        </w:rPr>
        <w:t>Mg</w:t>
      </w:r>
      <w:proofErr w:type="spellStart"/>
      <w:r w:rsidR="00C722A3" w:rsidRPr="0028048D">
        <w:rPr>
          <w:rFonts w:ascii="Times New Roman" w:hAnsi="Times New Roman"/>
          <w:sz w:val="28"/>
          <w:szCs w:val="28"/>
          <w:vertAlign w:val="subscript"/>
          <w:lang w:val="uk-UA"/>
        </w:rPr>
        <w:t>пз</w:t>
      </w:r>
      <w:proofErr w:type="spellEnd"/>
      <w:r w:rsidR="00C722A3" w:rsidRPr="0028048D">
        <w:rPr>
          <w:rFonts w:ascii="Times New Roman" w:hAnsi="Times New Roman"/>
          <w:sz w:val="28"/>
          <w:szCs w:val="28"/>
          <w:vertAlign w:val="subscript"/>
          <w:lang w:val="uk-UA"/>
        </w:rPr>
        <w:t>/с</w:t>
      </w:r>
      <w:r w:rsidR="00C722A3" w:rsidRPr="0028048D">
        <w:rPr>
          <w:rFonts w:ascii="Times New Roman" w:hAnsi="Times New Roman"/>
          <w:sz w:val="28"/>
          <w:szCs w:val="28"/>
          <w:lang w:val="uk-UA"/>
        </w:rPr>
        <w:t xml:space="preserve">, на 8,9% (р&gt;0,05) – </w:t>
      </w:r>
      <w:r w:rsidR="00C722A3" w:rsidRPr="0028048D">
        <w:rPr>
          <w:rFonts w:ascii="Times New Roman" w:hAnsi="Times New Roman"/>
          <w:sz w:val="28"/>
          <w:szCs w:val="28"/>
          <w:lang w:val="en-US"/>
        </w:rPr>
        <w:t>Zn</w:t>
      </w:r>
      <w:proofErr w:type="spellStart"/>
      <w:r w:rsidR="00C722A3" w:rsidRPr="0028048D">
        <w:rPr>
          <w:rFonts w:ascii="Times New Roman" w:hAnsi="Times New Roman"/>
          <w:sz w:val="28"/>
          <w:szCs w:val="28"/>
          <w:vertAlign w:val="subscript"/>
          <w:lang w:val="uk-UA"/>
        </w:rPr>
        <w:t>пз</w:t>
      </w:r>
      <w:proofErr w:type="spellEnd"/>
      <w:r w:rsidR="00C722A3" w:rsidRPr="0028048D">
        <w:rPr>
          <w:rFonts w:ascii="Times New Roman" w:hAnsi="Times New Roman"/>
          <w:sz w:val="28"/>
          <w:szCs w:val="28"/>
          <w:vertAlign w:val="subscript"/>
          <w:lang w:val="uk-UA"/>
        </w:rPr>
        <w:t>/с</w:t>
      </w:r>
      <w:r w:rsidR="00C722A3" w:rsidRPr="0028048D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5C3BD3" w:rsidRPr="0028048D">
        <w:rPr>
          <w:rFonts w:ascii="Times New Roman" w:hAnsi="Times New Roman"/>
          <w:sz w:val="28"/>
          <w:szCs w:val="28"/>
          <w:lang w:val="uk-UA"/>
        </w:rPr>
        <w:t>(табл. 3</w:t>
      </w:r>
      <w:r w:rsidR="00C722A3" w:rsidRPr="0028048D">
        <w:rPr>
          <w:rFonts w:ascii="Times New Roman" w:hAnsi="Times New Roman"/>
          <w:sz w:val="28"/>
          <w:szCs w:val="28"/>
          <w:lang w:val="uk-UA"/>
        </w:rPr>
        <w:t xml:space="preserve">). </w:t>
      </w:r>
    </w:p>
    <w:p w:rsidR="00F561C5" w:rsidRPr="0028048D" w:rsidRDefault="00F561C5" w:rsidP="00F561C5">
      <w:pPr>
        <w:spacing w:after="0" w:line="360" w:lineRule="auto"/>
        <w:ind w:firstLine="708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28048D">
        <w:rPr>
          <w:rFonts w:ascii="Times New Roman" w:hAnsi="Times New Roman"/>
          <w:color w:val="000000"/>
          <w:sz w:val="28"/>
          <w:szCs w:val="28"/>
          <w:lang w:val="uk-UA"/>
        </w:rPr>
        <w:t xml:space="preserve">У 1-місячних щурят у </w:t>
      </w:r>
      <w:proofErr w:type="spellStart"/>
      <w:r w:rsidRPr="0028048D">
        <w:rPr>
          <w:rFonts w:ascii="Times New Roman" w:hAnsi="Times New Roman"/>
          <w:color w:val="000000"/>
          <w:sz w:val="28"/>
          <w:szCs w:val="28"/>
          <w:lang w:val="uk-UA"/>
        </w:rPr>
        <w:t>гомогенаті</w:t>
      </w:r>
      <w:proofErr w:type="spellEnd"/>
      <w:r w:rsidRPr="0028048D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="0034605B">
        <w:rPr>
          <w:rFonts w:ascii="Times New Roman" w:hAnsi="Times New Roman"/>
          <w:sz w:val="28"/>
          <w:szCs w:val="28"/>
          <w:lang w:val="uk-UA"/>
        </w:rPr>
        <w:t>підшлункової залози</w:t>
      </w:r>
      <w:r w:rsidRPr="0028048D">
        <w:rPr>
          <w:rFonts w:ascii="Times New Roman" w:hAnsi="Times New Roman"/>
          <w:color w:val="000000"/>
          <w:sz w:val="28"/>
          <w:szCs w:val="28"/>
          <w:lang w:val="uk-UA"/>
        </w:rPr>
        <w:t xml:space="preserve"> зміни вмісту мікроелементів полягали у зниженні вмісту </w:t>
      </w:r>
      <w:proofErr w:type="spellStart"/>
      <w:r w:rsidRPr="0028048D">
        <w:rPr>
          <w:rFonts w:ascii="Times New Roman" w:hAnsi="Times New Roman"/>
          <w:color w:val="000000"/>
          <w:sz w:val="28"/>
          <w:szCs w:val="28"/>
          <w:lang w:val="uk-UA"/>
        </w:rPr>
        <w:t>Zn</w:t>
      </w:r>
      <w:proofErr w:type="spellEnd"/>
      <w:r w:rsidRPr="0028048D">
        <w:rPr>
          <w:rFonts w:ascii="Times New Roman" w:hAnsi="Times New Roman"/>
          <w:color w:val="000000"/>
          <w:sz w:val="28"/>
          <w:szCs w:val="28"/>
          <w:lang w:val="uk-UA"/>
        </w:rPr>
        <w:t xml:space="preserve"> (на 34,5% (р&lt;0,01)) відповідно. Рівень </w:t>
      </w:r>
      <w:proofErr w:type="spellStart"/>
      <w:r w:rsidRPr="0028048D">
        <w:rPr>
          <w:rFonts w:ascii="Times New Roman" w:hAnsi="Times New Roman"/>
          <w:color w:val="000000"/>
          <w:sz w:val="28"/>
          <w:szCs w:val="28"/>
          <w:lang w:val="uk-UA"/>
        </w:rPr>
        <w:t>макроелементів</w:t>
      </w:r>
      <w:proofErr w:type="spellEnd"/>
      <w:r w:rsidRPr="0028048D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28048D">
        <w:rPr>
          <w:rFonts w:ascii="Times New Roman" w:hAnsi="Times New Roman"/>
          <w:color w:val="000000"/>
          <w:sz w:val="28"/>
          <w:szCs w:val="28"/>
          <w:lang w:val="uk-UA"/>
        </w:rPr>
        <w:t>Са</w:t>
      </w:r>
      <w:proofErr w:type="spellEnd"/>
      <w:r w:rsidRPr="0028048D">
        <w:rPr>
          <w:rFonts w:ascii="Times New Roman" w:hAnsi="Times New Roman"/>
          <w:color w:val="000000"/>
          <w:sz w:val="28"/>
          <w:szCs w:val="28"/>
          <w:lang w:val="uk-UA"/>
        </w:rPr>
        <w:t xml:space="preserve"> і </w:t>
      </w:r>
      <w:proofErr w:type="spellStart"/>
      <w:r w:rsidRPr="0028048D">
        <w:rPr>
          <w:rFonts w:ascii="Times New Roman" w:hAnsi="Times New Roman"/>
          <w:color w:val="000000"/>
          <w:sz w:val="28"/>
          <w:szCs w:val="28"/>
          <w:lang w:val="uk-UA"/>
        </w:rPr>
        <w:t>Mg</w:t>
      </w:r>
      <w:proofErr w:type="spellEnd"/>
      <w:r w:rsidRPr="0028048D">
        <w:rPr>
          <w:rFonts w:ascii="Times New Roman" w:hAnsi="Times New Roman"/>
          <w:color w:val="000000"/>
          <w:sz w:val="28"/>
          <w:szCs w:val="28"/>
          <w:lang w:val="uk-UA"/>
        </w:rPr>
        <w:t xml:space="preserve">  був нижче контрольного рівня, де вміст </w:t>
      </w:r>
      <w:proofErr w:type="spellStart"/>
      <w:r w:rsidRPr="0028048D">
        <w:rPr>
          <w:rFonts w:ascii="Times New Roman" w:hAnsi="Times New Roman"/>
          <w:color w:val="000000"/>
          <w:sz w:val="28"/>
          <w:szCs w:val="28"/>
          <w:lang w:val="uk-UA"/>
        </w:rPr>
        <w:t>Са</w:t>
      </w:r>
      <w:proofErr w:type="spellEnd"/>
      <w:r w:rsidRPr="0028048D">
        <w:rPr>
          <w:rFonts w:ascii="Times New Roman" w:hAnsi="Times New Roman"/>
          <w:color w:val="000000"/>
          <w:sz w:val="28"/>
          <w:szCs w:val="28"/>
          <w:lang w:val="uk-UA"/>
        </w:rPr>
        <w:t xml:space="preserve"> відрізнявся від контрольного значення, а вміст </w:t>
      </w:r>
      <w:proofErr w:type="spellStart"/>
      <w:r w:rsidRPr="0028048D">
        <w:rPr>
          <w:rFonts w:ascii="Times New Roman" w:hAnsi="Times New Roman"/>
          <w:color w:val="000000"/>
          <w:sz w:val="28"/>
          <w:szCs w:val="28"/>
          <w:lang w:val="uk-UA"/>
        </w:rPr>
        <w:t>Mg</w:t>
      </w:r>
      <w:proofErr w:type="spellEnd"/>
      <w:r w:rsidRPr="0028048D">
        <w:rPr>
          <w:rFonts w:ascii="Times New Roman" w:hAnsi="Times New Roman"/>
          <w:color w:val="000000"/>
          <w:sz w:val="28"/>
          <w:szCs w:val="28"/>
          <w:lang w:val="uk-UA"/>
        </w:rPr>
        <w:t xml:space="preserve"> був достовірно (на 22,1%) менше такого в контрольній групі. Тому показник співвідношення (</w:t>
      </w:r>
      <w:proofErr w:type="spellStart"/>
      <w:r w:rsidRPr="0028048D">
        <w:rPr>
          <w:rFonts w:ascii="Times New Roman" w:hAnsi="Times New Roman"/>
          <w:sz w:val="28"/>
          <w:szCs w:val="28"/>
        </w:rPr>
        <w:t>Са</w:t>
      </w:r>
      <w:proofErr w:type="spellEnd"/>
      <w:r w:rsidRPr="0028048D">
        <w:rPr>
          <w:rFonts w:ascii="Times New Roman" w:hAnsi="Times New Roman"/>
          <w:sz w:val="28"/>
          <w:szCs w:val="28"/>
        </w:rPr>
        <w:t>/</w:t>
      </w:r>
      <w:r w:rsidRPr="0028048D">
        <w:rPr>
          <w:rFonts w:ascii="Times New Roman" w:hAnsi="Times New Roman"/>
          <w:sz w:val="28"/>
          <w:szCs w:val="28"/>
          <w:lang w:val="en-US"/>
        </w:rPr>
        <w:t>Mg</w:t>
      </w:r>
      <w:r w:rsidRPr="0028048D">
        <w:rPr>
          <w:rFonts w:ascii="Times New Roman" w:hAnsi="Times New Roman"/>
          <w:color w:val="000000"/>
          <w:sz w:val="28"/>
          <w:szCs w:val="28"/>
          <w:lang w:val="uk-UA"/>
        </w:rPr>
        <w:t>) був вищим ніж в групі контролю на 21,6% (р&lt;0,01).</w:t>
      </w:r>
    </w:p>
    <w:p w:rsidR="009C5831" w:rsidRPr="0028048D" w:rsidRDefault="00BD50FC" w:rsidP="009C5831">
      <w:pPr>
        <w:spacing w:before="240" w:after="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28048D">
        <w:rPr>
          <w:rFonts w:ascii="Times New Roman" w:hAnsi="Times New Roman"/>
          <w:sz w:val="28"/>
          <w:szCs w:val="28"/>
          <w:lang w:val="uk-UA"/>
        </w:rPr>
        <w:t>Таблиця 4</w:t>
      </w:r>
      <w:r w:rsidR="00BA0181">
        <w:rPr>
          <w:rFonts w:ascii="Times New Roman" w:hAnsi="Times New Roman"/>
          <w:sz w:val="28"/>
          <w:szCs w:val="28"/>
          <w:lang w:val="uk-UA"/>
        </w:rPr>
        <w:t xml:space="preserve"> - </w:t>
      </w:r>
      <w:r w:rsidR="00C722A3" w:rsidRPr="0028048D">
        <w:rPr>
          <w:rFonts w:ascii="Times New Roman" w:hAnsi="Times New Roman"/>
          <w:b/>
          <w:sz w:val="28"/>
          <w:szCs w:val="28"/>
          <w:lang w:val="uk-UA"/>
        </w:rPr>
        <w:t xml:space="preserve">Вміст біогенних елементів </w:t>
      </w:r>
      <w:r w:rsidR="004C6570" w:rsidRPr="0028048D">
        <w:rPr>
          <w:rFonts w:ascii="Times New Roman" w:hAnsi="Times New Roman"/>
          <w:b/>
          <w:sz w:val="28"/>
          <w:szCs w:val="28"/>
          <w:lang w:val="uk-UA"/>
        </w:rPr>
        <w:t xml:space="preserve">у </w:t>
      </w:r>
      <w:proofErr w:type="spellStart"/>
      <w:r w:rsidR="004C6570" w:rsidRPr="0028048D">
        <w:rPr>
          <w:rFonts w:ascii="Times New Roman" w:hAnsi="Times New Roman"/>
          <w:b/>
          <w:sz w:val="28"/>
          <w:szCs w:val="28"/>
          <w:lang w:val="uk-UA"/>
        </w:rPr>
        <w:t>гомогенаті</w:t>
      </w:r>
      <w:proofErr w:type="spellEnd"/>
      <w:r w:rsidR="001251B9">
        <w:rPr>
          <w:rFonts w:ascii="Times New Roman" w:hAnsi="Times New Roman"/>
          <w:b/>
          <w:sz w:val="28"/>
          <w:szCs w:val="28"/>
          <w:lang w:val="uk-UA"/>
        </w:rPr>
        <w:t xml:space="preserve"> підшлункової залози</w:t>
      </w:r>
      <w:r w:rsidR="00C722A3" w:rsidRPr="0028048D">
        <w:rPr>
          <w:rFonts w:ascii="Times New Roman" w:hAnsi="Times New Roman"/>
          <w:b/>
          <w:sz w:val="28"/>
          <w:szCs w:val="28"/>
          <w:lang w:val="uk-UA"/>
        </w:rPr>
        <w:t xml:space="preserve"> і сироватці крові щурят, які перенесли хронічний </w:t>
      </w:r>
      <w:proofErr w:type="spellStart"/>
      <w:r w:rsidR="00C722A3" w:rsidRPr="0028048D">
        <w:rPr>
          <w:rFonts w:ascii="Times New Roman" w:hAnsi="Times New Roman"/>
          <w:b/>
          <w:sz w:val="28"/>
          <w:szCs w:val="28"/>
          <w:lang w:val="uk-UA"/>
        </w:rPr>
        <w:t>гестаційний</w:t>
      </w:r>
      <w:proofErr w:type="spellEnd"/>
      <w:r w:rsidR="00C722A3" w:rsidRPr="0028048D">
        <w:rPr>
          <w:rFonts w:ascii="Times New Roman" w:hAnsi="Times New Roman"/>
          <w:b/>
          <w:sz w:val="28"/>
          <w:szCs w:val="28"/>
          <w:lang w:val="uk-UA"/>
        </w:rPr>
        <w:t xml:space="preserve"> стрес</w:t>
      </w:r>
      <w:r w:rsidR="004C6570" w:rsidRPr="0028048D">
        <w:rPr>
          <w:rFonts w:ascii="Times New Roman" w:hAnsi="Times New Roman"/>
          <w:b/>
          <w:sz w:val="28"/>
          <w:szCs w:val="28"/>
          <w:lang w:val="uk-UA"/>
        </w:rPr>
        <w:t xml:space="preserve"> </w:t>
      </w:r>
    </w:p>
    <w:tbl>
      <w:tblPr>
        <w:tblW w:w="9923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932"/>
        <w:gridCol w:w="1130"/>
        <w:gridCol w:w="1549"/>
        <w:gridCol w:w="67"/>
        <w:gridCol w:w="64"/>
        <w:gridCol w:w="1560"/>
        <w:gridCol w:w="1686"/>
        <w:gridCol w:w="92"/>
        <w:gridCol w:w="1843"/>
      </w:tblGrid>
      <w:tr w:rsidR="006C7EC2" w:rsidRPr="0028048D" w:rsidTr="001251B9">
        <w:trPr>
          <w:trHeight w:val="140"/>
        </w:trPr>
        <w:tc>
          <w:tcPr>
            <w:tcW w:w="3062" w:type="dxa"/>
            <w:gridSpan w:val="2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6C7EC2" w:rsidRPr="00BA0181" w:rsidRDefault="006C7EC2" w:rsidP="00DD6C4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  <w:p w:rsidR="006C7EC2" w:rsidRPr="00BA0181" w:rsidRDefault="006C7EC2" w:rsidP="00DD6C4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BA0181">
              <w:rPr>
                <w:rFonts w:ascii="Times New Roman" w:hAnsi="Times New Roman"/>
                <w:sz w:val="24"/>
                <w:szCs w:val="24"/>
                <w:lang w:val="uk-UA"/>
              </w:rPr>
              <w:t>Показники</w:t>
            </w:r>
          </w:p>
        </w:tc>
        <w:tc>
          <w:tcPr>
            <w:tcW w:w="3240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C7EC2" w:rsidRPr="00BA0181" w:rsidRDefault="006C7EC2" w:rsidP="009C583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BA0181">
              <w:rPr>
                <w:rFonts w:ascii="Times New Roman" w:hAnsi="Times New Roman"/>
                <w:sz w:val="24"/>
                <w:szCs w:val="24"/>
                <w:lang w:val="uk-UA"/>
              </w:rPr>
              <w:t>Одномісячні (</w:t>
            </w:r>
            <w:proofErr w:type="spellStart"/>
            <w:r w:rsidRPr="00BA0181">
              <w:rPr>
                <w:rFonts w:ascii="Times New Roman" w:hAnsi="Times New Roman"/>
                <w:sz w:val="24"/>
                <w:szCs w:val="24"/>
                <w:lang w:val="uk-UA"/>
              </w:rPr>
              <w:t>М±m</w:t>
            </w:r>
            <w:proofErr w:type="spellEnd"/>
            <w:r w:rsidRPr="00BA0181">
              <w:rPr>
                <w:rFonts w:ascii="Times New Roman" w:hAnsi="Times New Roman"/>
                <w:sz w:val="24"/>
                <w:szCs w:val="24"/>
                <w:lang w:val="uk-UA"/>
              </w:rPr>
              <w:t>)</w:t>
            </w:r>
          </w:p>
        </w:tc>
        <w:tc>
          <w:tcPr>
            <w:tcW w:w="3621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C7EC2" w:rsidRPr="00BA0181" w:rsidRDefault="006C7EC2" w:rsidP="009C583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BA0181">
              <w:rPr>
                <w:rFonts w:ascii="Times New Roman" w:hAnsi="Times New Roman"/>
                <w:sz w:val="24"/>
                <w:szCs w:val="24"/>
                <w:lang w:val="uk-UA"/>
              </w:rPr>
              <w:t>Двохмісячні (</w:t>
            </w:r>
            <w:proofErr w:type="spellStart"/>
            <w:r w:rsidRPr="00BA0181">
              <w:rPr>
                <w:rFonts w:ascii="Times New Roman" w:hAnsi="Times New Roman"/>
                <w:sz w:val="24"/>
                <w:szCs w:val="24"/>
                <w:lang w:val="uk-UA"/>
              </w:rPr>
              <w:t>М±m</w:t>
            </w:r>
            <w:proofErr w:type="spellEnd"/>
            <w:r w:rsidRPr="00BA0181">
              <w:rPr>
                <w:rFonts w:ascii="Times New Roman" w:hAnsi="Times New Roman"/>
                <w:sz w:val="24"/>
                <w:szCs w:val="24"/>
                <w:lang w:val="uk-UA"/>
              </w:rPr>
              <w:t>)</w:t>
            </w:r>
          </w:p>
        </w:tc>
      </w:tr>
      <w:tr w:rsidR="009E539A" w:rsidRPr="0028048D" w:rsidTr="001251B9">
        <w:trPr>
          <w:trHeight w:val="205"/>
        </w:trPr>
        <w:tc>
          <w:tcPr>
            <w:tcW w:w="3062" w:type="dxa"/>
            <w:gridSpan w:val="2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9E539A" w:rsidRPr="00BA0181" w:rsidRDefault="009E539A" w:rsidP="00DD6C4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154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vAlign w:val="center"/>
          </w:tcPr>
          <w:p w:rsidR="009E539A" w:rsidRPr="00BA0181" w:rsidRDefault="006C7EC2" w:rsidP="00DD6C4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proofErr w:type="spellStart"/>
            <w:r w:rsidRPr="00BA0181">
              <w:rPr>
                <w:rFonts w:ascii="Times New Roman" w:hAnsi="Times New Roman"/>
                <w:sz w:val="24"/>
                <w:szCs w:val="24"/>
                <w:lang w:val="uk-UA"/>
              </w:rPr>
              <w:t>Гомогенат</w:t>
            </w:r>
            <w:proofErr w:type="spellEnd"/>
            <w:r w:rsidRPr="00BA0181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</w:t>
            </w:r>
          </w:p>
          <w:p w:rsidR="006C7EC2" w:rsidRPr="00BA0181" w:rsidRDefault="006C7EC2" w:rsidP="00DD6C4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BA0181">
              <w:rPr>
                <w:rFonts w:ascii="Times New Roman" w:hAnsi="Times New Roman"/>
                <w:sz w:val="24"/>
                <w:szCs w:val="24"/>
                <w:lang w:val="en-US"/>
              </w:rPr>
              <w:t>pancreas</w:t>
            </w:r>
          </w:p>
          <w:p w:rsidR="009E539A" w:rsidRPr="00BA0181" w:rsidRDefault="009E539A" w:rsidP="00DD6C4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BA0181">
              <w:rPr>
                <w:rFonts w:ascii="Times New Roman" w:hAnsi="Times New Roman"/>
                <w:sz w:val="24"/>
                <w:szCs w:val="24"/>
                <w:lang w:val="uk-UA"/>
              </w:rPr>
              <w:t>(n=13)</w:t>
            </w:r>
          </w:p>
        </w:tc>
        <w:tc>
          <w:tcPr>
            <w:tcW w:w="1691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vAlign w:val="center"/>
          </w:tcPr>
          <w:p w:rsidR="009E539A" w:rsidRPr="00BA0181" w:rsidRDefault="009E539A" w:rsidP="00DD6C4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BA0181">
              <w:rPr>
                <w:rFonts w:ascii="Times New Roman" w:hAnsi="Times New Roman"/>
                <w:sz w:val="24"/>
                <w:szCs w:val="24"/>
                <w:lang w:val="uk-UA"/>
              </w:rPr>
              <w:t>Сироватка крові (n=15)</w:t>
            </w:r>
          </w:p>
        </w:tc>
        <w:tc>
          <w:tcPr>
            <w:tcW w:w="168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vAlign w:val="center"/>
          </w:tcPr>
          <w:p w:rsidR="001C02D0" w:rsidRPr="00BA0181" w:rsidRDefault="009E539A" w:rsidP="00DD6C4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proofErr w:type="spellStart"/>
            <w:r w:rsidRPr="00BA0181">
              <w:rPr>
                <w:rFonts w:ascii="Times New Roman" w:hAnsi="Times New Roman"/>
                <w:sz w:val="24"/>
                <w:szCs w:val="24"/>
                <w:lang w:val="uk-UA"/>
              </w:rPr>
              <w:t>Гомогенат</w:t>
            </w:r>
            <w:proofErr w:type="spellEnd"/>
            <w:r w:rsidRPr="00BA0181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</w:t>
            </w:r>
          </w:p>
          <w:p w:rsidR="006C7EC2" w:rsidRPr="00BA0181" w:rsidRDefault="006C7EC2" w:rsidP="00DD6C4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BA0181">
              <w:rPr>
                <w:rFonts w:ascii="Times New Roman" w:hAnsi="Times New Roman"/>
                <w:sz w:val="24"/>
                <w:szCs w:val="24"/>
                <w:lang w:val="en-US"/>
              </w:rPr>
              <w:t>pancreas</w:t>
            </w:r>
          </w:p>
          <w:p w:rsidR="009E539A" w:rsidRPr="00BA0181" w:rsidRDefault="006C7EC2" w:rsidP="00DD6C4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BA0181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</w:t>
            </w:r>
            <w:r w:rsidR="009E539A" w:rsidRPr="00BA0181">
              <w:rPr>
                <w:rFonts w:ascii="Times New Roman" w:hAnsi="Times New Roman"/>
                <w:sz w:val="24"/>
                <w:szCs w:val="24"/>
                <w:lang w:val="uk-UA"/>
              </w:rPr>
              <w:t>(n=12)</w:t>
            </w:r>
          </w:p>
        </w:tc>
        <w:tc>
          <w:tcPr>
            <w:tcW w:w="1935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C02D0" w:rsidRPr="00BA0181" w:rsidRDefault="009E539A" w:rsidP="00DD6C4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BA0181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Сироватка </w:t>
            </w:r>
          </w:p>
          <w:p w:rsidR="009E539A" w:rsidRPr="00BA0181" w:rsidRDefault="009E539A" w:rsidP="00DD6C4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BA0181">
              <w:rPr>
                <w:rFonts w:ascii="Times New Roman" w:hAnsi="Times New Roman"/>
                <w:sz w:val="24"/>
                <w:szCs w:val="24"/>
                <w:lang w:val="uk-UA"/>
              </w:rPr>
              <w:t>крові (n=12)</w:t>
            </w:r>
          </w:p>
        </w:tc>
      </w:tr>
      <w:tr w:rsidR="009E539A" w:rsidRPr="0028048D" w:rsidTr="001251B9">
        <w:trPr>
          <w:trHeight w:val="205"/>
        </w:trPr>
        <w:tc>
          <w:tcPr>
            <w:tcW w:w="1932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539A" w:rsidRPr="00BA0181" w:rsidRDefault="009E539A" w:rsidP="00DD6C4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proofErr w:type="spellStart"/>
            <w:r w:rsidRPr="00BA0181">
              <w:rPr>
                <w:rFonts w:ascii="Times New Roman" w:hAnsi="Times New Roman"/>
                <w:sz w:val="24"/>
                <w:szCs w:val="24"/>
              </w:rPr>
              <w:t>Са</w:t>
            </w:r>
            <w:proofErr w:type="spellEnd"/>
            <w:r w:rsidRPr="00BA0181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</w:t>
            </w:r>
          </w:p>
          <w:p w:rsidR="009E539A" w:rsidRPr="00BA0181" w:rsidRDefault="009E539A" w:rsidP="00DD6C4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BA0181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(мг/100 г </w:t>
            </w:r>
            <w:proofErr w:type="spellStart"/>
            <w:r w:rsidRPr="00BA0181">
              <w:rPr>
                <w:rFonts w:ascii="Times New Roman" w:hAnsi="Times New Roman"/>
                <w:sz w:val="24"/>
                <w:szCs w:val="24"/>
                <w:lang w:val="uk-UA"/>
              </w:rPr>
              <w:t>тк</w:t>
            </w:r>
            <w:proofErr w:type="spellEnd"/>
            <w:r w:rsidRPr="00BA0181">
              <w:rPr>
                <w:rFonts w:ascii="Times New Roman" w:hAnsi="Times New Roman"/>
                <w:sz w:val="24"/>
                <w:szCs w:val="24"/>
                <w:lang w:val="uk-UA"/>
              </w:rPr>
              <w:t>. – ПЗ)</w:t>
            </w:r>
          </w:p>
          <w:p w:rsidR="009E539A" w:rsidRPr="00BA0181" w:rsidRDefault="009E539A" w:rsidP="00DD6C4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BA0181">
              <w:rPr>
                <w:rFonts w:ascii="Times New Roman" w:hAnsi="Times New Roman"/>
                <w:sz w:val="24"/>
                <w:szCs w:val="24"/>
                <w:lang w:val="uk-UA"/>
              </w:rPr>
              <w:t>(</w:t>
            </w:r>
            <w:proofErr w:type="spellStart"/>
            <w:r w:rsidRPr="00BA0181">
              <w:rPr>
                <w:rFonts w:ascii="Times New Roman" w:hAnsi="Times New Roman"/>
                <w:sz w:val="24"/>
                <w:szCs w:val="24"/>
                <w:lang w:val="uk-UA"/>
              </w:rPr>
              <w:t>мМ</w:t>
            </w:r>
            <w:proofErr w:type="spellEnd"/>
            <w:r w:rsidRPr="00BA0181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/л – </w:t>
            </w:r>
            <w:proofErr w:type="spellStart"/>
            <w:r w:rsidRPr="00BA0181">
              <w:rPr>
                <w:rFonts w:ascii="Times New Roman" w:hAnsi="Times New Roman"/>
                <w:sz w:val="24"/>
                <w:szCs w:val="24"/>
                <w:lang w:val="uk-UA"/>
              </w:rPr>
              <w:t>сиров</w:t>
            </w:r>
            <w:proofErr w:type="spellEnd"/>
            <w:r w:rsidRPr="00BA0181">
              <w:rPr>
                <w:rFonts w:ascii="Times New Roman" w:hAnsi="Times New Roman"/>
                <w:sz w:val="24"/>
                <w:szCs w:val="24"/>
                <w:lang w:val="uk-UA"/>
              </w:rPr>
              <w:t>. крові)</w:t>
            </w:r>
          </w:p>
        </w:tc>
        <w:tc>
          <w:tcPr>
            <w:tcW w:w="113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539A" w:rsidRPr="00BA0181" w:rsidRDefault="00B26599" w:rsidP="00DD6C4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BA0181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 w:rsidRPr="00BA0181">
              <w:rPr>
                <w:rFonts w:ascii="Times New Roman" w:hAnsi="Times New Roman"/>
                <w:sz w:val="24"/>
                <w:szCs w:val="24"/>
                <w:lang w:val="uk-UA"/>
              </w:rPr>
              <w:t>Досл.гр</w:t>
            </w:r>
            <w:proofErr w:type="spellEnd"/>
          </w:p>
        </w:tc>
        <w:tc>
          <w:tcPr>
            <w:tcW w:w="154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vAlign w:val="center"/>
          </w:tcPr>
          <w:p w:rsidR="00BD50FC" w:rsidRPr="00BA0181" w:rsidRDefault="009E539A" w:rsidP="00DD6C4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BA0181">
              <w:rPr>
                <w:rFonts w:ascii="Times New Roman" w:hAnsi="Times New Roman"/>
                <w:sz w:val="24"/>
                <w:szCs w:val="24"/>
              </w:rPr>
              <w:t>3,24±</w:t>
            </w:r>
          </w:p>
          <w:p w:rsidR="009E539A" w:rsidRPr="00BA0181" w:rsidRDefault="009E539A" w:rsidP="00DD6C4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BA0181">
              <w:rPr>
                <w:rFonts w:ascii="Times New Roman" w:hAnsi="Times New Roman"/>
                <w:sz w:val="24"/>
                <w:szCs w:val="24"/>
              </w:rPr>
              <w:t>0,05</w:t>
            </w:r>
          </w:p>
          <w:p w:rsidR="009E539A" w:rsidRPr="00BA0181" w:rsidRDefault="009E539A" w:rsidP="00DD6C4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1691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vAlign w:val="center"/>
          </w:tcPr>
          <w:p w:rsidR="009E539A" w:rsidRPr="00BA0181" w:rsidRDefault="009E539A" w:rsidP="00DD6C4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BA0181">
              <w:rPr>
                <w:rFonts w:ascii="Times New Roman" w:hAnsi="Times New Roman"/>
                <w:sz w:val="24"/>
                <w:szCs w:val="24"/>
              </w:rPr>
              <w:t>2,56±0,</w:t>
            </w:r>
            <w:r w:rsidRPr="00BA0181">
              <w:rPr>
                <w:rFonts w:ascii="Times New Roman" w:hAnsi="Times New Roman"/>
                <w:sz w:val="24"/>
                <w:szCs w:val="24"/>
                <w:lang w:val="en-US"/>
              </w:rPr>
              <w:t>0</w:t>
            </w:r>
            <w:r w:rsidRPr="00BA0181">
              <w:rPr>
                <w:rFonts w:ascii="Times New Roman" w:hAnsi="Times New Roman"/>
                <w:sz w:val="24"/>
                <w:szCs w:val="24"/>
              </w:rPr>
              <w:t>3**</w:t>
            </w:r>
          </w:p>
          <w:p w:rsidR="009E539A" w:rsidRPr="00BA0181" w:rsidRDefault="009E539A" w:rsidP="00DD6C4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proofErr w:type="spellStart"/>
            <w:r w:rsidRPr="00BA0181">
              <w:rPr>
                <w:rFonts w:ascii="Times New Roman" w:hAnsi="Times New Roman"/>
                <w:b/>
                <w:i/>
                <w:sz w:val="24"/>
                <w:szCs w:val="24"/>
              </w:rPr>
              <w:t>р</w:t>
            </w:r>
            <w:r w:rsidRPr="00BA0181">
              <w:rPr>
                <w:rFonts w:ascii="Times New Roman" w:hAnsi="Times New Roman"/>
                <w:b/>
                <w:i/>
                <w:sz w:val="24"/>
                <w:szCs w:val="24"/>
                <w:vertAlign w:val="subscript"/>
              </w:rPr>
              <w:t>ПЗ</w:t>
            </w:r>
            <w:proofErr w:type="spellEnd"/>
            <w:r w:rsidRPr="00BA0181">
              <w:rPr>
                <w:rFonts w:ascii="Times New Roman" w:hAnsi="Times New Roman"/>
                <w:b/>
                <w:i/>
                <w:sz w:val="24"/>
                <w:szCs w:val="24"/>
              </w:rPr>
              <w:t>&lt;0,01</w:t>
            </w:r>
          </w:p>
        </w:tc>
        <w:tc>
          <w:tcPr>
            <w:tcW w:w="168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vAlign w:val="center"/>
          </w:tcPr>
          <w:p w:rsidR="003608DF" w:rsidRPr="00BA0181" w:rsidRDefault="009E539A" w:rsidP="00DD6C4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BA0181">
              <w:rPr>
                <w:rFonts w:ascii="Times New Roman" w:hAnsi="Times New Roman"/>
                <w:sz w:val="24"/>
                <w:szCs w:val="24"/>
              </w:rPr>
              <w:t>3,1±</w:t>
            </w:r>
          </w:p>
          <w:p w:rsidR="009E539A" w:rsidRPr="00BA0181" w:rsidRDefault="009E539A" w:rsidP="00DD6C4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BA0181">
              <w:rPr>
                <w:rFonts w:ascii="Times New Roman" w:hAnsi="Times New Roman"/>
                <w:sz w:val="24"/>
                <w:szCs w:val="24"/>
              </w:rPr>
              <w:t>0,06**</w:t>
            </w:r>
            <w:r w:rsidR="003608DF" w:rsidRPr="00BA0181">
              <w:rPr>
                <w:rFonts w:ascii="Times New Roman" w:hAnsi="Times New Roman"/>
                <w:sz w:val="24"/>
                <w:szCs w:val="24"/>
                <w:lang w:val="en-US"/>
              </w:rPr>
              <w:t>##</w:t>
            </w:r>
          </w:p>
          <w:p w:rsidR="009E539A" w:rsidRPr="00BA0181" w:rsidRDefault="009E539A" w:rsidP="00DD6C4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1935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539A" w:rsidRPr="00BA0181" w:rsidRDefault="009E539A" w:rsidP="00DD6C4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BA0181">
              <w:rPr>
                <w:rFonts w:ascii="Times New Roman" w:hAnsi="Times New Roman"/>
                <w:sz w:val="24"/>
                <w:szCs w:val="24"/>
              </w:rPr>
              <w:t>2,85±0,02**</w:t>
            </w:r>
            <w:r w:rsidR="003608DF" w:rsidRPr="00BA0181">
              <w:rPr>
                <w:rFonts w:ascii="Times New Roman" w:hAnsi="Times New Roman"/>
                <w:sz w:val="24"/>
                <w:szCs w:val="24"/>
                <w:lang w:val="en-US"/>
              </w:rPr>
              <w:t>##</w:t>
            </w:r>
          </w:p>
          <w:p w:rsidR="009E539A" w:rsidRPr="00BA0181" w:rsidRDefault="009E539A" w:rsidP="00DD6C4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proofErr w:type="spellStart"/>
            <w:r w:rsidRPr="00BA0181">
              <w:rPr>
                <w:rFonts w:ascii="Times New Roman" w:hAnsi="Times New Roman"/>
                <w:b/>
                <w:i/>
                <w:sz w:val="24"/>
                <w:szCs w:val="24"/>
              </w:rPr>
              <w:t>р</w:t>
            </w:r>
            <w:r w:rsidRPr="00BA0181">
              <w:rPr>
                <w:rFonts w:ascii="Times New Roman" w:hAnsi="Times New Roman"/>
                <w:b/>
                <w:i/>
                <w:sz w:val="24"/>
                <w:szCs w:val="24"/>
                <w:vertAlign w:val="subscript"/>
              </w:rPr>
              <w:t>ПЗ</w:t>
            </w:r>
            <w:proofErr w:type="spellEnd"/>
            <w:r w:rsidRPr="00BA0181">
              <w:rPr>
                <w:rFonts w:ascii="Times New Roman" w:hAnsi="Times New Roman"/>
                <w:b/>
                <w:i/>
                <w:sz w:val="24"/>
                <w:szCs w:val="24"/>
              </w:rPr>
              <w:t>&lt;0,01</w:t>
            </w:r>
          </w:p>
        </w:tc>
      </w:tr>
      <w:tr w:rsidR="009E539A" w:rsidRPr="0028048D" w:rsidTr="001251B9">
        <w:trPr>
          <w:trHeight w:val="205"/>
        </w:trPr>
        <w:tc>
          <w:tcPr>
            <w:tcW w:w="1932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539A" w:rsidRPr="00BA0181" w:rsidRDefault="009E539A" w:rsidP="00DD6C4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113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539A" w:rsidRPr="00BA0181" w:rsidRDefault="009E539A" w:rsidP="00DD6C4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BA0181">
              <w:rPr>
                <w:rFonts w:ascii="Times New Roman" w:hAnsi="Times New Roman"/>
                <w:i/>
                <w:sz w:val="24"/>
                <w:szCs w:val="24"/>
                <w:lang w:val="uk-UA"/>
              </w:rPr>
              <w:t>К гр.</w:t>
            </w:r>
          </w:p>
        </w:tc>
        <w:tc>
          <w:tcPr>
            <w:tcW w:w="154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vAlign w:val="center"/>
          </w:tcPr>
          <w:p w:rsidR="00BD50FC" w:rsidRPr="00BA0181" w:rsidRDefault="009E539A" w:rsidP="00DD6C4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BA0181">
              <w:rPr>
                <w:rFonts w:ascii="Times New Roman" w:hAnsi="Times New Roman"/>
                <w:sz w:val="24"/>
                <w:szCs w:val="24"/>
              </w:rPr>
              <w:t>3,39±</w:t>
            </w:r>
          </w:p>
          <w:p w:rsidR="009E539A" w:rsidRPr="00BA0181" w:rsidRDefault="009E539A" w:rsidP="00DD6C4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BA0181">
              <w:rPr>
                <w:rFonts w:ascii="Times New Roman" w:hAnsi="Times New Roman"/>
                <w:sz w:val="24"/>
                <w:szCs w:val="24"/>
              </w:rPr>
              <w:t>0,07</w:t>
            </w:r>
          </w:p>
          <w:p w:rsidR="009E539A" w:rsidRPr="00BA0181" w:rsidRDefault="009E539A" w:rsidP="00DD6C4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en-US"/>
              </w:rPr>
            </w:pPr>
            <w:proofErr w:type="spellStart"/>
            <w:r w:rsidRPr="00BA0181">
              <w:rPr>
                <w:rFonts w:ascii="Times New Roman" w:hAnsi="Times New Roman"/>
                <w:i/>
                <w:sz w:val="24"/>
                <w:szCs w:val="24"/>
              </w:rPr>
              <w:t>р</w:t>
            </w:r>
            <w:r w:rsidRPr="00BA0181">
              <w:rPr>
                <w:rFonts w:ascii="Times New Roman" w:hAnsi="Times New Roman"/>
                <w:i/>
                <w:sz w:val="24"/>
                <w:szCs w:val="24"/>
                <w:vertAlign w:val="subscript"/>
              </w:rPr>
              <w:t>м</w:t>
            </w:r>
            <w:proofErr w:type="spellEnd"/>
            <w:r w:rsidRPr="00BA0181">
              <w:rPr>
                <w:rFonts w:ascii="Times New Roman" w:hAnsi="Times New Roman"/>
                <w:i/>
                <w:sz w:val="24"/>
                <w:szCs w:val="24"/>
              </w:rPr>
              <w:t>&lt;0,01</w:t>
            </w:r>
          </w:p>
        </w:tc>
        <w:tc>
          <w:tcPr>
            <w:tcW w:w="1691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vAlign w:val="center"/>
          </w:tcPr>
          <w:p w:rsidR="009E539A" w:rsidRPr="00BA0181" w:rsidRDefault="009E539A" w:rsidP="00DD6C4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BA0181">
              <w:rPr>
                <w:rFonts w:ascii="Times New Roman" w:hAnsi="Times New Roman"/>
                <w:sz w:val="24"/>
                <w:szCs w:val="24"/>
              </w:rPr>
              <w:t>2,97±0,2</w:t>
            </w:r>
          </w:p>
          <w:p w:rsidR="009E539A" w:rsidRPr="00BA0181" w:rsidRDefault="009E539A" w:rsidP="00DD6C4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BA0181">
              <w:rPr>
                <w:rFonts w:ascii="Times New Roman" w:hAnsi="Times New Roman"/>
                <w:b/>
                <w:i/>
                <w:sz w:val="24"/>
                <w:szCs w:val="24"/>
              </w:rPr>
              <w:t xml:space="preserve"> </w:t>
            </w:r>
            <w:proofErr w:type="spellStart"/>
            <w:r w:rsidRPr="00BA0181">
              <w:rPr>
                <w:rFonts w:ascii="Times New Roman" w:hAnsi="Times New Roman"/>
                <w:b/>
                <w:i/>
                <w:sz w:val="24"/>
                <w:szCs w:val="24"/>
              </w:rPr>
              <w:t>р</w:t>
            </w:r>
            <w:r w:rsidRPr="00BA0181">
              <w:rPr>
                <w:rFonts w:ascii="Times New Roman" w:hAnsi="Times New Roman"/>
                <w:b/>
                <w:i/>
                <w:sz w:val="24"/>
                <w:szCs w:val="24"/>
                <w:vertAlign w:val="subscript"/>
              </w:rPr>
              <w:t>ПЗ</w:t>
            </w:r>
            <w:proofErr w:type="spellEnd"/>
            <w:r w:rsidRPr="00BA0181">
              <w:rPr>
                <w:rFonts w:ascii="Times New Roman" w:hAnsi="Times New Roman"/>
                <w:b/>
                <w:i/>
                <w:sz w:val="24"/>
                <w:szCs w:val="24"/>
              </w:rPr>
              <w:t>&lt;0,0</w:t>
            </w:r>
            <w:r w:rsidRPr="00BA0181">
              <w:rPr>
                <w:rFonts w:ascii="Times New Roman" w:hAnsi="Times New Roman"/>
                <w:b/>
                <w:i/>
                <w:sz w:val="24"/>
                <w:szCs w:val="24"/>
                <w:lang w:val="uk-UA"/>
              </w:rPr>
              <w:t>5</w:t>
            </w:r>
          </w:p>
        </w:tc>
        <w:tc>
          <w:tcPr>
            <w:tcW w:w="168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vAlign w:val="center"/>
          </w:tcPr>
          <w:p w:rsidR="003608DF" w:rsidRPr="00BA0181" w:rsidRDefault="009E539A" w:rsidP="00DD6C4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BA0181">
              <w:rPr>
                <w:rFonts w:ascii="Times New Roman" w:hAnsi="Times New Roman"/>
                <w:sz w:val="24"/>
                <w:szCs w:val="24"/>
              </w:rPr>
              <w:t>4,18±</w:t>
            </w:r>
          </w:p>
          <w:p w:rsidR="009E539A" w:rsidRPr="00BA0181" w:rsidRDefault="009E539A" w:rsidP="00DD6C4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BA0181">
              <w:rPr>
                <w:rFonts w:ascii="Times New Roman" w:hAnsi="Times New Roman"/>
                <w:sz w:val="24"/>
                <w:szCs w:val="24"/>
              </w:rPr>
              <w:t>0,08</w:t>
            </w:r>
            <w:r w:rsidR="003608DF" w:rsidRPr="00BA0181">
              <w:rPr>
                <w:rFonts w:ascii="Times New Roman" w:hAnsi="Times New Roman"/>
                <w:sz w:val="24"/>
                <w:szCs w:val="24"/>
                <w:lang w:val="en-US"/>
              </w:rPr>
              <w:t>##</w:t>
            </w:r>
          </w:p>
          <w:p w:rsidR="009E539A" w:rsidRPr="00BA0181" w:rsidRDefault="009E539A" w:rsidP="00DD6C4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1935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539A" w:rsidRPr="00BA0181" w:rsidRDefault="009E539A" w:rsidP="00DD6C4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BA0181">
              <w:rPr>
                <w:rFonts w:ascii="Times New Roman" w:hAnsi="Times New Roman"/>
                <w:sz w:val="24"/>
                <w:szCs w:val="24"/>
              </w:rPr>
              <w:t>2,34±0,02</w:t>
            </w:r>
          </w:p>
          <w:p w:rsidR="009E539A" w:rsidRPr="00BA0181" w:rsidRDefault="009E539A" w:rsidP="00DD6C4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proofErr w:type="spellStart"/>
            <w:r w:rsidRPr="00BA0181">
              <w:rPr>
                <w:rFonts w:ascii="Times New Roman" w:hAnsi="Times New Roman"/>
                <w:b/>
                <w:i/>
                <w:sz w:val="24"/>
                <w:szCs w:val="24"/>
              </w:rPr>
              <w:t>р</w:t>
            </w:r>
            <w:r w:rsidRPr="00BA0181">
              <w:rPr>
                <w:rFonts w:ascii="Times New Roman" w:hAnsi="Times New Roman"/>
                <w:b/>
                <w:i/>
                <w:sz w:val="24"/>
                <w:szCs w:val="24"/>
                <w:vertAlign w:val="subscript"/>
              </w:rPr>
              <w:t>ПЗ</w:t>
            </w:r>
            <w:proofErr w:type="spellEnd"/>
            <w:r w:rsidRPr="00BA0181">
              <w:rPr>
                <w:rFonts w:ascii="Times New Roman" w:hAnsi="Times New Roman"/>
                <w:b/>
                <w:i/>
                <w:sz w:val="24"/>
                <w:szCs w:val="24"/>
              </w:rPr>
              <w:t>&lt;0,01</w:t>
            </w:r>
          </w:p>
        </w:tc>
      </w:tr>
      <w:tr w:rsidR="009E539A" w:rsidRPr="0028048D" w:rsidTr="001251B9">
        <w:trPr>
          <w:trHeight w:val="205"/>
        </w:trPr>
        <w:tc>
          <w:tcPr>
            <w:tcW w:w="1932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9E539A" w:rsidRPr="00BA0181" w:rsidRDefault="009E539A" w:rsidP="00DD6C4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proofErr w:type="spellStart"/>
            <w:r w:rsidRPr="00BA0181">
              <w:rPr>
                <w:rFonts w:ascii="Times New Roman" w:hAnsi="Times New Roman"/>
                <w:sz w:val="24"/>
                <w:szCs w:val="24"/>
              </w:rPr>
              <w:t>Са</w:t>
            </w:r>
            <w:proofErr w:type="spellEnd"/>
            <w:r w:rsidRPr="00BA0181">
              <w:rPr>
                <w:rFonts w:ascii="Times New Roman" w:hAnsi="Times New Roman"/>
                <w:sz w:val="24"/>
                <w:szCs w:val="24"/>
                <w:vertAlign w:val="subscript"/>
              </w:rPr>
              <w:t xml:space="preserve"> п</w:t>
            </w:r>
            <w:r w:rsidRPr="00BA0181">
              <w:rPr>
                <w:rFonts w:ascii="Times New Roman" w:hAnsi="Times New Roman"/>
                <w:sz w:val="24"/>
                <w:szCs w:val="24"/>
                <w:vertAlign w:val="subscript"/>
                <w:lang w:val="uk-UA"/>
              </w:rPr>
              <w:t>з</w:t>
            </w:r>
            <w:r w:rsidRPr="00BA0181">
              <w:rPr>
                <w:rFonts w:ascii="Times New Roman" w:hAnsi="Times New Roman"/>
                <w:sz w:val="24"/>
                <w:szCs w:val="24"/>
                <w:vertAlign w:val="subscript"/>
              </w:rPr>
              <w:t>/с</w:t>
            </w:r>
          </w:p>
          <w:p w:rsidR="009E539A" w:rsidRPr="00BA0181" w:rsidRDefault="009E539A" w:rsidP="00DD6C4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BA0181">
              <w:rPr>
                <w:rFonts w:ascii="Times New Roman" w:hAnsi="Times New Roman"/>
                <w:sz w:val="24"/>
                <w:szCs w:val="24"/>
                <w:lang w:val="uk-UA"/>
              </w:rPr>
              <w:t>(од.)</w:t>
            </w:r>
          </w:p>
        </w:tc>
        <w:tc>
          <w:tcPr>
            <w:tcW w:w="113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9E539A" w:rsidRPr="00BA0181" w:rsidRDefault="00B26599" w:rsidP="00DD6C4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proofErr w:type="spellStart"/>
            <w:r w:rsidRPr="00BA0181">
              <w:rPr>
                <w:rFonts w:ascii="Times New Roman" w:hAnsi="Times New Roman"/>
                <w:sz w:val="24"/>
                <w:szCs w:val="24"/>
                <w:lang w:val="uk-UA"/>
              </w:rPr>
              <w:t>Досл.гр</w:t>
            </w:r>
            <w:proofErr w:type="spellEnd"/>
          </w:p>
        </w:tc>
        <w:tc>
          <w:tcPr>
            <w:tcW w:w="3240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9E539A" w:rsidRPr="00BA0181" w:rsidRDefault="009E539A" w:rsidP="00DD6C4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BA0181">
              <w:rPr>
                <w:rFonts w:ascii="Times New Roman" w:hAnsi="Times New Roman"/>
                <w:sz w:val="24"/>
                <w:szCs w:val="24"/>
                <w:lang w:val="en-US"/>
              </w:rPr>
              <w:t>1,</w:t>
            </w:r>
            <w:r w:rsidRPr="00BA0181">
              <w:rPr>
                <w:rFonts w:ascii="Times New Roman" w:hAnsi="Times New Roman"/>
                <w:sz w:val="24"/>
                <w:szCs w:val="24"/>
              </w:rPr>
              <w:t>26±</w:t>
            </w:r>
            <w:r w:rsidRPr="00BA0181">
              <w:rPr>
                <w:rFonts w:ascii="Times New Roman" w:hAnsi="Times New Roman"/>
                <w:sz w:val="24"/>
                <w:szCs w:val="24"/>
                <w:lang w:val="en-US"/>
              </w:rPr>
              <w:t>0,03</w:t>
            </w:r>
            <w:r w:rsidRPr="00BA0181">
              <w:rPr>
                <w:rFonts w:ascii="Times New Roman" w:hAnsi="Times New Roman"/>
                <w:sz w:val="24"/>
                <w:szCs w:val="24"/>
              </w:rPr>
              <w:t xml:space="preserve"> </w:t>
            </w:r>
          </w:p>
        </w:tc>
        <w:tc>
          <w:tcPr>
            <w:tcW w:w="3621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9E539A" w:rsidRPr="00BA0181" w:rsidRDefault="009E539A" w:rsidP="00DD6C4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BA0181">
              <w:rPr>
                <w:rFonts w:ascii="Times New Roman" w:hAnsi="Times New Roman"/>
                <w:sz w:val="24"/>
                <w:szCs w:val="24"/>
              </w:rPr>
              <w:t xml:space="preserve">1,12±0,02**  </w:t>
            </w:r>
            <w:r w:rsidRPr="00BA0181">
              <w:rPr>
                <w:rFonts w:ascii="Times New Roman" w:hAnsi="Times New Roman"/>
                <w:i/>
                <w:sz w:val="24"/>
                <w:szCs w:val="24"/>
              </w:rPr>
              <w:t>(</w:t>
            </w:r>
            <w:proofErr w:type="spellStart"/>
            <w:r w:rsidRPr="00BA0181">
              <w:rPr>
                <w:rFonts w:ascii="Times New Roman" w:hAnsi="Times New Roman"/>
                <w:i/>
                <w:sz w:val="24"/>
                <w:szCs w:val="24"/>
              </w:rPr>
              <w:t>р</w:t>
            </w:r>
            <w:r w:rsidRPr="00BA0181">
              <w:rPr>
                <w:rFonts w:ascii="Times New Roman" w:hAnsi="Times New Roman"/>
                <w:i/>
                <w:sz w:val="24"/>
                <w:szCs w:val="24"/>
                <w:vertAlign w:val="subscript"/>
              </w:rPr>
              <w:t>м</w:t>
            </w:r>
            <w:proofErr w:type="spellEnd"/>
            <w:r w:rsidRPr="00BA0181">
              <w:rPr>
                <w:rFonts w:ascii="Times New Roman" w:hAnsi="Times New Roman"/>
                <w:i/>
                <w:sz w:val="24"/>
                <w:szCs w:val="24"/>
              </w:rPr>
              <w:t>&lt;0,05; р</w:t>
            </w:r>
            <w:proofErr w:type="gramStart"/>
            <w:r w:rsidRPr="00BA0181">
              <w:rPr>
                <w:rFonts w:ascii="Times New Roman" w:hAnsi="Times New Roman"/>
                <w:i/>
                <w:sz w:val="24"/>
                <w:szCs w:val="24"/>
                <w:vertAlign w:val="subscript"/>
              </w:rPr>
              <w:t>1</w:t>
            </w:r>
            <w:proofErr w:type="gramEnd"/>
            <w:r w:rsidRPr="00BA0181">
              <w:rPr>
                <w:rFonts w:ascii="Times New Roman" w:hAnsi="Times New Roman"/>
                <w:i/>
                <w:sz w:val="24"/>
                <w:szCs w:val="24"/>
              </w:rPr>
              <w:t>&lt;0,01)</w:t>
            </w:r>
          </w:p>
        </w:tc>
      </w:tr>
      <w:tr w:rsidR="009E539A" w:rsidRPr="0028048D" w:rsidTr="001251B9">
        <w:trPr>
          <w:trHeight w:val="205"/>
        </w:trPr>
        <w:tc>
          <w:tcPr>
            <w:tcW w:w="1932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9E539A" w:rsidRPr="00BA0181" w:rsidRDefault="009E539A" w:rsidP="00DD6C4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3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9E539A" w:rsidRPr="00BA0181" w:rsidRDefault="009E539A" w:rsidP="00DD6C4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BA0181">
              <w:rPr>
                <w:rFonts w:ascii="Times New Roman" w:hAnsi="Times New Roman"/>
                <w:i/>
                <w:sz w:val="24"/>
                <w:szCs w:val="24"/>
                <w:lang w:val="uk-UA"/>
              </w:rPr>
              <w:t>К гр.</w:t>
            </w:r>
          </w:p>
        </w:tc>
        <w:tc>
          <w:tcPr>
            <w:tcW w:w="3240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9E539A" w:rsidRPr="00BA0181" w:rsidRDefault="009E539A" w:rsidP="00DD6C4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BA0181">
              <w:rPr>
                <w:rFonts w:ascii="Times New Roman" w:hAnsi="Times New Roman"/>
                <w:sz w:val="24"/>
                <w:szCs w:val="24"/>
                <w:lang w:val="en-US"/>
              </w:rPr>
              <w:t>1,19</w:t>
            </w:r>
            <w:r w:rsidRPr="00BA0181">
              <w:rPr>
                <w:rFonts w:ascii="Times New Roman" w:hAnsi="Times New Roman"/>
                <w:sz w:val="24"/>
                <w:szCs w:val="24"/>
              </w:rPr>
              <w:t>±</w:t>
            </w:r>
            <w:r w:rsidRPr="00BA0181">
              <w:rPr>
                <w:rFonts w:ascii="Times New Roman" w:hAnsi="Times New Roman"/>
                <w:sz w:val="24"/>
                <w:szCs w:val="24"/>
                <w:lang w:val="en-US"/>
              </w:rPr>
              <w:t>0,11</w:t>
            </w:r>
            <w:r w:rsidRPr="00BA0181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</w:t>
            </w:r>
            <w:r w:rsidRPr="00BA0181">
              <w:rPr>
                <w:rFonts w:ascii="Times New Roman" w:hAnsi="Times New Roman"/>
                <w:i/>
                <w:sz w:val="24"/>
                <w:szCs w:val="24"/>
                <w:lang w:val="uk-UA"/>
              </w:rPr>
              <w:t>(</w:t>
            </w:r>
            <w:proofErr w:type="spellStart"/>
            <w:r w:rsidRPr="00BA0181">
              <w:rPr>
                <w:rFonts w:ascii="Times New Roman" w:hAnsi="Times New Roman"/>
                <w:i/>
                <w:sz w:val="24"/>
                <w:szCs w:val="24"/>
              </w:rPr>
              <w:t>р</w:t>
            </w:r>
            <w:r w:rsidRPr="00BA0181">
              <w:rPr>
                <w:rFonts w:ascii="Times New Roman" w:hAnsi="Times New Roman"/>
                <w:i/>
                <w:sz w:val="24"/>
                <w:szCs w:val="24"/>
                <w:vertAlign w:val="subscript"/>
              </w:rPr>
              <w:t>м</w:t>
            </w:r>
            <w:proofErr w:type="spellEnd"/>
            <w:r w:rsidRPr="00BA0181">
              <w:rPr>
                <w:rFonts w:ascii="Times New Roman" w:hAnsi="Times New Roman"/>
                <w:i/>
                <w:sz w:val="24"/>
                <w:szCs w:val="24"/>
              </w:rPr>
              <w:t>&lt;0,01</w:t>
            </w:r>
            <w:r w:rsidRPr="00BA0181">
              <w:rPr>
                <w:rFonts w:ascii="Times New Roman" w:hAnsi="Times New Roman"/>
                <w:i/>
                <w:sz w:val="24"/>
                <w:szCs w:val="24"/>
                <w:lang w:val="uk-UA"/>
              </w:rPr>
              <w:t>)</w:t>
            </w:r>
          </w:p>
        </w:tc>
        <w:tc>
          <w:tcPr>
            <w:tcW w:w="3621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9E539A" w:rsidRPr="00BA0181" w:rsidRDefault="009E539A" w:rsidP="00DD6C4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BA0181">
              <w:rPr>
                <w:rFonts w:ascii="Times New Roman" w:hAnsi="Times New Roman"/>
                <w:sz w:val="24"/>
                <w:szCs w:val="24"/>
              </w:rPr>
              <w:t>1,78±0,04</w:t>
            </w:r>
            <w:r w:rsidRPr="00BA0181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</w:t>
            </w:r>
            <w:r w:rsidRPr="00BA0181">
              <w:rPr>
                <w:rFonts w:ascii="Times New Roman" w:hAnsi="Times New Roman"/>
                <w:i/>
                <w:sz w:val="24"/>
                <w:szCs w:val="24"/>
                <w:lang w:val="uk-UA"/>
              </w:rPr>
              <w:t>(</w:t>
            </w:r>
            <w:proofErr w:type="spellStart"/>
            <w:r w:rsidRPr="00BA0181">
              <w:rPr>
                <w:rFonts w:ascii="Times New Roman" w:hAnsi="Times New Roman"/>
                <w:i/>
                <w:sz w:val="24"/>
                <w:szCs w:val="24"/>
              </w:rPr>
              <w:t>р</w:t>
            </w:r>
            <w:r w:rsidRPr="00BA0181">
              <w:rPr>
                <w:rFonts w:ascii="Times New Roman" w:hAnsi="Times New Roman"/>
                <w:i/>
                <w:sz w:val="24"/>
                <w:szCs w:val="24"/>
                <w:vertAlign w:val="subscript"/>
              </w:rPr>
              <w:t>м</w:t>
            </w:r>
            <w:proofErr w:type="spellEnd"/>
            <w:r w:rsidRPr="00BA0181">
              <w:rPr>
                <w:rFonts w:ascii="Times New Roman" w:hAnsi="Times New Roman"/>
                <w:i/>
                <w:sz w:val="24"/>
                <w:szCs w:val="24"/>
                <w:vertAlign w:val="subscript"/>
                <w:lang w:val="uk-UA"/>
              </w:rPr>
              <w:t>,1</w:t>
            </w:r>
            <w:r w:rsidRPr="00BA0181">
              <w:rPr>
                <w:rFonts w:ascii="Times New Roman" w:hAnsi="Times New Roman"/>
                <w:i/>
                <w:sz w:val="24"/>
                <w:szCs w:val="24"/>
              </w:rPr>
              <w:t>&lt;0,01</w:t>
            </w:r>
            <w:r w:rsidRPr="00BA0181">
              <w:rPr>
                <w:rFonts w:ascii="Times New Roman" w:hAnsi="Times New Roman"/>
                <w:i/>
                <w:sz w:val="24"/>
                <w:szCs w:val="24"/>
                <w:lang w:val="uk-UA"/>
              </w:rPr>
              <w:t>)</w:t>
            </w:r>
          </w:p>
        </w:tc>
      </w:tr>
      <w:tr w:rsidR="009E539A" w:rsidRPr="0028048D" w:rsidTr="001251B9">
        <w:trPr>
          <w:trHeight w:val="205"/>
        </w:trPr>
        <w:tc>
          <w:tcPr>
            <w:tcW w:w="1932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539A" w:rsidRPr="00BA0181" w:rsidRDefault="009E539A" w:rsidP="00DD6C4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BA0181">
              <w:rPr>
                <w:rFonts w:ascii="Times New Roman" w:hAnsi="Times New Roman"/>
                <w:sz w:val="24"/>
                <w:szCs w:val="24"/>
                <w:lang w:val="en-US"/>
              </w:rPr>
              <w:t>Mg</w:t>
            </w:r>
            <w:r w:rsidRPr="00BA0181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</w:t>
            </w:r>
          </w:p>
          <w:p w:rsidR="009E539A" w:rsidRPr="00BA0181" w:rsidRDefault="009E539A" w:rsidP="00DD6C4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BA0181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(мг/100 г </w:t>
            </w:r>
            <w:proofErr w:type="spellStart"/>
            <w:r w:rsidRPr="00BA0181">
              <w:rPr>
                <w:rFonts w:ascii="Times New Roman" w:hAnsi="Times New Roman"/>
                <w:sz w:val="24"/>
                <w:szCs w:val="24"/>
                <w:lang w:val="uk-UA"/>
              </w:rPr>
              <w:t>тк</w:t>
            </w:r>
            <w:proofErr w:type="spellEnd"/>
            <w:r w:rsidRPr="00BA0181">
              <w:rPr>
                <w:rFonts w:ascii="Times New Roman" w:hAnsi="Times New Roman"/>
                <w:sz w:val="24"/>
                <w:szCs w:val="24"/>
                <w:lang w:val="uk-UA"/>
              </w:rPr>
              <w:t>. – ПЗ)</w:t>
            </w:r>
          </w:p>
          <w:p w:rsidR="009E539A" w:rsidRPr="00BA0181" w:rsidRDefault="009E539A" w:rsidP="00DD6C4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BA0181">
              <w:rPr>
                <w:rFonts w:ascii="Times New Roman" w:hAnsi="Times New Roman"/>
                <w:sz w:val="24"/>
                <w:szCs w:val="24"/>
                <w:lang w:val="uk-UA"/>
              </w:rPr>
              <w:t>(</w:t>
            </w:r>
            <w:proofErr w:type="spellStart"/>
            <w:r w:rsidRPr="00BA0181">
              <w:rPr>
                <w:rFonts w:ascii="Times New Roman" w:hAnsi="Times New Roman"/>
                <w:sz w:val="24"/>
                <w:szCs w:val="24"/>
                <w:lang w:val="uk-UA"/>
              </w:rPr>
              <w:t>мМ</w:t>
            </w:r>
            <w:proofErr w:type="spellEnd"/>
            <w:r w:rsidRPr="00BA0181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/л – </w:t>
            </w:r>
            <w:proofErr w:type="spellStart"/>
            <w:r w:rsidRPr="00BA0181">
              <w:rPr>
                <w:rFonts w:ascii="Times New Roman" w:hAnsi="Times New Roman"/>
                <w:sz w:val="24"/>
                <w:szCs w:val="24"/>
                <w:lang w:val="uk-UA"/>
              </w:rPr>
              <w:t>сиров</w:t>
            </w:r>
            <w:proofErr w:type="spellEnd"/>
            <w:r w:rsidRPr="00BA0181">
              <w:rPr>
                <w:rFonts w:ascii="Times New Roman" w:hAnsi="Times New Roman"/>
                <w:sz w:val="24"/>
                <w:szCs w:val="24"/>
                <w:lang w:val="uk-UA"/>
              </w:rPr>
              <w:t>. крові)</w:t>
            </w:r>
          </w:p>
        </w:tc>
        <w:tc>
          <w:tcPr>
            <w:tcW w:w="113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539A" w:rsidRPr="00BA0181" w:rsidRDefault="00B26599" w:rsidP="00DD6C4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proofErr w:type="spellStart"/>
            <w:r w:rsidRPr="00BA0181">
              <w:rPr>
                <w:rFonts w:ascii="Times New Roman" w:hAnsi="Times New Roman"/>
                <w:sz w:val="24"/>
                <w:szCs w:val="24"/>
                <w:lang w:val="uk-UA"/>
              </w:rPr>
              <w:t>Досл.гр</w:t>
            </w:r>
            <w:proofErr w:type="spellEnd"/>
          </w:p>
        </w:tc>
        <w:tc>
          <w:tcPr>
            <w:tcW w:w="1616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vAlign w:val="center"/>
          </w:tcPr>
          <w:p w:rsidR="00BD50FC" w:rsidRPr="00BA0181" w:rsidRDefault="009E539A" w:rsidP="00DD6C4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BA0181">
              <w:rPr>
                <w:rFonts w:ascii="Times New Roman" w:hAnsi="Times New Roman"/>
                <w:sz w:val="24"/>
                <w:szCs w:val="24"/>
              </w:rPr>
              <w:t>1,62±</w:t>
            </w:r>
          </w:p>
          <w:p w:rsidR="009E539A" w:rsidRPr="00BA0181" w:rsidRDefault="009E539A" w:rsidP="00DD6C4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BA0181">
              <w:rPr>
                <w:rFonts w:ascii="Times New Roman" w:hAnsi="Times New Roman"/>
                <w:sz w:val="24"/>
                <w:szCs w:val="24"/>
              </w:rPr>
              <w:t>0,03**</w:t>
            </w:r>
          </w:p>
          <w:p w:rsidR="009E539A" w:rsidRPr="00BA0181" w:rsidRDefault="009E539A" w:rsidP="00DD6C4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proofErr w:type="spellStart"/>
            <w:r w:rsidRPr="00BA0181">
              <w:rPr>
                <w:rFonts w:ascii="Times New Roman" w:hAnsi="Times New Roman"/>
                <w:i/>
                <w:sz w:val="24"/>
                <w:szCs w:val="24"/>
              </w:rPr>
              <w:t>р</w:t>
            </w:r>
            <w:r w:rsidRPr="00BA0181">
              <w:rPr>
                <w:rFonts w:ascii="Times New Roman" w:hAnsi="Times New Roman"/>
                <w:i/>
                <w:sz w:val="24"/>
                <w:szCs w:val="24"/>
                <w:vertAlign w:val="subscript"/>
              </w:rPr>
              <w:t>м</w:t>
            </w:r>
            <w:proofErr w:type="spellEnd"/>
            <w:r w:rsidRPr="00BA0181">
              <w:rPr>
                <w:rFonts w:ascii="Times New Roman" w:hAnsi="Times New Roman"/>
                <w:i/>
                <w:sz w:val="24"/>
                <w:szCs w:val="24"/>
              </w:rPr>
              <w:t>&lt;0,01</w:t>
            </w:r>
          </w:p>
        </w:tc>
        <w:tc>
          <w:tcPr>
            <w:tcW w:w="1624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539A" w:rsidRPr="00BA0181" w:rsidRDefault="009E539A" w:rsidP="00DD6C4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BA0181">
              <w:rPr>
                <w:rFonts w:ascii="Times New Roman" w:hAnsi="Times New Roman"/>
                <w:sz w:val="24"/>
                <w:szCs w:val="24"/>
              </w:rPr>
              <w:t>0,52±0,02**</w:t>
            </w:r>
          </w:p>
          <w:p w:rsidR="009E539A" w:rsidRPr="00BA0181" w:rsidRDefault="009E539A" w:rsidP="00DD6C4F">
            <w:pPr>
              <w:spacing w:after="0" w:line="240" w:lineRule="auto"/>
              <w:rPr>
                <w:rFonts w:ascii="Times New Roman" w:hAnsi="Times New Roman"/>
                <w:i/>
                <w:sz w:val="24"/>
                <w:szCs w:val="24"/>
              </w:rPr>
            </w:pPr>
            <w:proofErr w:type="spellStart"/>
            <w:r w:rsidRPr="00BA0181">
              <w:rPr>
                <w:rFonts w:ascii="Times New Roman" w:hAnsi="Times New Roman"/>
                <w:i/>
                <w:sz w:val="24"/>
                <w:szCs w:val="24"/>
              </w:rPr>
              <w:t>р</w:t>
            </w:r>
            <w:r w:rsidRPr="00BA0181">
              <w:rPr>
                <w:rFonts w:ascii="Times New Roman" w:hAnsi="Times New Roman"/>
                <w:i/>
                <w:sz w:val="24"/>
                <w:szCs w:val="24"/>
                <w:vertAlign w:val="subscript"/>
              </w:rPr>
              <w:t>м</w:t>
            </w:r>
            <w:proofErr w:type="spellEnd"/>
            <w:r w:rsidRPr="00BA0181">
              <w:rPr>
                <w:rFonts w:ascii="Times New Roman" w:hAnsi="Times New Roman"/>
                <w:i/>
                <w:sz w:val="24"/>
                <w:szCs w:val="24"/>
              </w:rPr>
              <w:t xml:space="preserve">&lt;0,01 </w:t>
            </w:r>
          </w:p>
          <w:p w:rsidR="009E539A" w:rsidRPr="00BA0181" w:rsidRDefault="009E539A" w:rsidP="00DD6C4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proofErr w:type="spellStart"/>
            <w:r w:rsidRPr="00BA0181">
              <w:rPr>
                <w:rFonts w:ascii="Times New Roman" w:hAnsi="Times New Roman"/>
                <w:b/>
                <w:i/>
                <w:sz w:val="24"/>
                <w:szCs w:val="24"/>
              </w:rPr>
              <w:t>р</w:t>
            </w:r>
            <w:r w:rsidRPr="00BA0181">
              <w:rPr>
                <w:rFonts w:ascii="Times New Roman" w:hAnsi="Times New Roman"/>
                <w:b/>
                <w:i/>
                <w:sz w:val="24"/>
                <w:szCs w:val="24"/>
                <w:vertAlign w:val="subscript"/>
              </w:rPr>
              <w:t>ПЗ</w:t>
            </w:r>
            <w:proofErr w:type="spellEnd"/>
            <w:r w:rsidRPr="00BA0181">
              <w:rPr>
                <w:rFonts w:ascii="Times New Roman" w:hAnsi="Times New Roman"/>
                <w:b/>
                <w:i/>
                <w:sz w:val="24"/>
                <w:szCs w:val="24"/>
              </w:rPr>
              <w:t>&lt;0,01</w:t>
            </w:r>
          </w:p>
        </w:tc>
        <w:tc>
          <w:tcPr>
            <w:tcW w:w="168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vAlign w:val="center"/>
          </w:tcPr>
          <w:p w:rsidR="009E539A" w:rsidRPr="00BA0181" w:rsidRDefault="009E539A" w:rsidP="00DD6C4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BA0181">
              <w:rPr>
                <w:rFonts w:ascii="Times New Roman" w:hAnsi="Times New Roman"/>
                <w:sz w:val="24"/>
                <w:szCs w:val="24"/>
              </w:rPr>
              <w:t>1,06±0,04</w:t>
            </w:r>
          </w:p>
          <w:p w:rsidR="009E539A" w:rsidRPr="00BA0181" w:rsidRDefault="009E539A" w:rsidP="00DD6C4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BA0181">
              <w:rPr>
                <w:rFonts w:ascii="Times New Roman" w:hAnsi="Times New Roman"/>
                <w:i/>
                <w:sz w:val="24"/>
                <w:szCs w:val="24"/>
              </w:rPr>
              <w:t xml:space="preserve"> р</w:t>
            </w:r>
            <w:proofErr w:type="gramStart"/>
            <w:r w:rsidRPr="00BA0181">
              <w:rPr>
                <w:rFonts w:ascii="Times New Roman" w:hAnsi="Times New Roman"/>
                <w:i/>
                <w:sz w:val="24"/>
                <w:szCs w:val="24"/>
                <w:vertAlign w:val="subscript"/>
              </w:rPr>
              <w:t>1</w:t>
            </w:r>
            <w:proofErr w:type="gramEnd"/>
            <w:r w:rsidRPr="00BA0181">
              <w:rPr>
                <w:rFonts w:ascii="Times New Roman" w:hAnsi="Times New Roman"/>
                <w:i/>
                <w:sz w:val="24"/>
                <w:szCs w:val="24"/>
              </w:rPr>
              <w:t>&lt;0,01</w:t>
            </w:r>
          </w:p>
        </w:tc>
        <w:tc>
          <w:tcPr>
            <w:tcW w:w="1935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539A" w:rsidRPr="00BA0181" w:rsidRDefault="009E539A" w:rsidP="00DD6C4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BA0181">
              <w:rPr>
                <w:rFonts w:ascii="Times New Roman" w:hAnsi="Times New Roman"/>
                <w:sz w:val="24"/>
                <w:szCs w:val="24"/>
              </w:rPr>
              <w:t>0,61±0,02**</w:t>
            </w:r>
            <w:r w:rsidR="003608DF" w:rsidRPr="00BA0181">
              <w:rPr>
                <w:rFonts w:ascii="Times New Roman" w:hAnsi="Times New Roman"/>
                <w:sz w:val="24"/>
                <w:szCs w:val="24"/>
                <w:lang w:val="en-US"/>
              </w:rPr>
              <w:t>##</w:t>
            </w:r>
          </w:p>
          <w:p w:rsidR="009E539A" w:rsidRPr="00BA0181" w:rsidRDefault="009E539A" w:rsidP="00DD6C4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proofErr w:type="spellStart"/>
            <w:r w:rsidRPr="00BA0181">
              <w:rPr>
                <w:rFonts w:ascii="Times New Roman" w:hAnsi="Times New Roman"/>
                <w:b/>
                <w:i/>
                <w:sz w:val="24"/>
                <w:szCs w:val="24"/>
              </w:rPr>
              <w:t>р</w:t>
            </w:r>
            <w:r w:rsidRPr="00BA0181">
              <w:rPr>
                <w:rFonts w:ascii="Times New Roman" w:hAnsi="Times New Roman"/>
                <w:b/>
                <w:i/>
                <w:sz w:val="24"/>
                <w:szCs w:val="24"/>
                <w:vertAlign w:val="subscript"/>
              </w:rPr>
              <w:t>ПЗ</w:t>
            </w:r>
            <w:proofErr w:type="spellEnd"/>
            <w:r w:rsidRPr="00BA0181">
              <w:rPr>
                <w:rFonts w:ascii="Times New Roman" w:hAnsi="Times New Roman"/>
                <w:b/>
                <w:i/>
                <w:sz w:val="24"/>
                <w:szCs w:val="24"/>
              </w:rPr>
              <w:t>&lt;0,0</w:t>
            </w:r>
            <w:r w:rsidRPr="00BA0181">
              <w:rPr>
                <w:rFonts w:ascii="Times New Roman" w:hAnsi="Times New Roman"/>
                <w:b/>
                <w:i/>
                <w:sz w:val="24"/>
                <w:szCs w:val="24"/>
                <w:lang w:val="uk-UA"/>
              </w:rPr>
              <w:t>5</w:t>
            </w:r>
          </w:p>
        </w:tc>
      </w:tr>
      <w:tr w:rsidR="009E539A" w:rsidRPr="0028048D" w:rsidTr="001251B9">
        <w:trPr>
          <w:trHeight w:val="205"/>
        </w:trPr>
        <w:tc>
          <w:tcPr>
            <w:tcW w:w="1932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539A" w:rsidRPr="00BA0181" w:rsidRDefault="009E539A" w:rsidP="00DD6C4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113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539A" w:rsidRPr="00BA0181" w:rsidRDefault="009E539A" w:rsidP="00DD6C4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BA0181">
              <w:rPr>
                <w:rFonts w:ascii="Times New Roman" w:hAnsi="Times New Roman"/>
                <w:i/>
                <w:sz w:val="24"/>
                <w:szCs w:val="24"/>
                <w:lang w:val="uk-UA"/>
              </w:rPr>
              <w:t>К гр.</w:t>
            </w:r>
          </w:p>
        </w:tc>
        <w:tc>
          <w:tcPr>
            <w:tcW w:w="1616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vAlign w:val="center"/>
          </w:tcPr>
          <w:p w:rsidR="00BD50FC" w:rsidRPr="00BA0181" w:rsidRDefault="009E539A" w:rsidP="00DD6C4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BA0181">
              <w:rPr>
                <w:rFonts w:ascii="Times New Roman" w:hAnsi="Times New Roman"/>
                <w:sz w:val="24"/>
                <w:szCs w:val="24"/>
              </w:rPr>
              <w:t>2,08±</w:t>
            </w:r>
          </w:p>
          <w:p w:rsidR="009E539A" w:rsidRPr="00BA0181" w:rsidRDefault="009E539A" w:rsidP="00DD6C4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BA0181">
              <w:rPr>
                <w:rFonts w:ascii="Times New Roman" w:hAnsi="Times New Roman"/>
                <w:sz w:val="24"/>
                <w:szCs w:val="24"/>
              </w:rPr>
              <w:t>0,04</w:t>
            </w:r>
          </w:p>
          <w:p w:rsidR="009E539A" w:rsidRPr="00BA0181" w:rsidRDefault="009E539A" w:rsidP="00DD6C4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BA0181">
              <w:rPr>
                <w:rFonts w:ascii="Times New Roman" w:hAnsi="Times New Roman"/>
                <w:b/>
                <w:i/>
                <w:sz w:val="24"/>
                <w:szCs w:val="24"/>
              </w:rPr>
              <w:t xml:space="preserve"> </w:t>
            </w:r>
          </w:p>
        </w:tc>
        <w:tc>
          <w:tcPr>
            <w:tcW w:w="1624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539A" w:rsidRPr="00BA0181" w:rsidRDefault="009E539A" w:rsidP="00DD6C4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BA0181">
              <w:rPr>
                <w:rFonts w:ascii="Times New Roman" w:hAnsi="Times New Roman"/>
                <w:sz w:val="24"/>
                <w:szCs w:val="24"/>
              </w:rPr>
              <w:t>0,96±0,03</w:t>
            </w:r>
          </w:p>
          <w:p w:rsidR="009E539A" w:rsidRPr="00BA0181" w:rsidRDefault="009E539A" w:rsidP="00DD6C4F">
            <w:pPr>
              <w:spacing w:after="0" w:line="240" w:lineRule="auto"/>
              <w:rPr>
                <w:rFonts w:ascii="Times New Roman" w:hAnsi="Times New Roman"/>
                <w:b/>
                <w:i/>
                <w:sz w:val="24"/>
                <w:szCs w:val="24"/>
                <w:lang w:val="uk-UA"/>
              </w:rPr>
            </w:pPr>
            <w:proofErr w:type="spellStart"/>
            <w:r w:rsidRPr="00BA0181">
              <w:rPr>
                <w:rFonts w:ascii="Times New Roman" w:hAnsi="Times New Roman"/>
                <w:i/>
                <w:sz w:val="24"/>
                <w:szCs w:val="24"/>
              </w:rPr>
              <w:t>р</w:t>
            </w:r>
            <w:r w:rsidRPr="00BA0181">
              <w:rPr>
                <w:rFonts w:ascii="Times New Roman" w:hAnsi="Times New Roman"/>
                <w:i/>
                <w:sz w:val="24"/>
                <w:szCs w:val="24"/>
                <w:vertAlign w:val="subscript"/>
              </w:rPr>
              <w:t>м</w:t>
            </w:r>
            <w:proofErr w:type="spellEnd"/>
            <w:r w:rsidRPr="00BA0181">
              <w:rPr>
                <w:rFonts w:ascii="Times New Roman" w:hAnsi="Times New Roman"/>
                <w:i/>
                <w:sz w:val="24"/>
                <w:szCs w:val="24"/>
              </w:rPr>
              <w:t>&lt;0,01</w:t>
            </w:r>
            <w:r w:rsidRPr="00BA0181">
              <w:rPr>
                <w:rFonts w:ascii="Times New Roman" w:hAnsi="Times New Roman"/>
                <w:b/>
                <w:i/>
                <w:sz w:val="24"/>
                <w:szCs w:val="24"/>
              </w:rPr>
              <w:t xml:space="preserve"> </w:t>
            </w:r>
          </w:p>
          <w:p w:rsidR="009E539A" w:rsidRPr="00BA0181" w:rsidRDefault="009E539A" w:rsidP="00DD6C4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proofErr w:type="spellStart"/>
            <w:r w:rsidRPr="00BA0181">
              <w:rPr>
                <w:rFonts w:ascii="Times New Roman" w:hAnsi="Times New Roman"/>
                <w:b/>
                <w:i/>
                <w:sz w:val="24"/>
                <w:szCs w:val="24"/>
              </w:rPr>
              <w:t>р</w:t>
            </w:r>
            <w:r w:rsidRPr="00BA0181">
              <w:rPr>
                <w:rFonts w:ascii="Times New Roman" w:hAnsi="Times New Roman"/>
                <w:b/>
                <w:i/>
                <w:sz w:val="24"/>
                <w:szCs w:val="24"/>
                <w:vertAlign w:val="subscript"/>
              </w:rPr>
              <w:t>ПЗ</w:t>
            </w:r>
            <w:proofErr w:type="spellEnd"/>
            <w:r w:rsidRPr="00BA0181">
              <w:rPr>
                <w:rFonts w:ascii="Times New Roman" w:hAnsi="Times New Roman"/>
                <w:b/>
                <w:i/>
                <w:sz w:val="24"/>
                <w:szCs w:val="24"/>
              </w:rPr>
              <w:t>&lt;0,01</w:t>
            </w:r>
          </w:p>
        </w:tc>
        <w:tc>
          <w:tcPr>
            <w:tcW w:w="168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vAlign w:val="center"/>
          </w:tcPr>
          <w:p w:rsidR="009E539A" w:rsidRPr="00BA0181" w:rsidRDefault="009E539A" w:rsidP="00DD6C4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BA0181">
              <w:rPr>
                <w:rFonts w:ascii="Times New Roman" w:hAnsi="Times New Roman"/>
                <w:sz w:val="24"/>
                <w:szCs w:val="24"/>
              </w:rPr>
              <w:t>1,14±0,03</w:t>
            </w:r>
            <w:r w:rsidR="003608DF" w:rsidRPr="00BA0181">
              <w:rPr>
                <w:rFonts w:ascii="Times New Roman" w:hAnsi="Times New Roman"/>
                <w:sz w:val="24"/>
                <w:szCs w:val="24"/>
                <w:lang w:val="en-US"/>
              </w:rPr>
              <w:t>##</w:t>
            </w:r>
          </w:p>
          <w:p w:rsidR="009E539A" w:rsidRPr="00BA0181" w:rsidRDefault="009E539A" w:rsidP="00DD6C4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1935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539A" w:rsidRPr="00BA0181" w:rsidRDefault="009E539A" w:rsidP="00DD6C4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BA0181">
              <w:rPr>
                <w:rFonts w:ascii="Times New Roman" w:hAnsi="Times New Roman"/>
                <w:sz w:val="24"/>
                <w:szCs w:val="24"/>
              </w:rPr>
              <w:t>0,91±0,01</w:t>
            </w:r>
            <w:r w:rsidR="003608DF" w:rsidRPr="00BA0181">
              <w:rPr>
                <w:rFonts w:ascii="Times New Roman" w:hAnsi="Times New Roman"/>
                <w:sz w:val="24"/>
                <w:szCs w:val="24"/>
                <w:lang w:val="en-US"/>
              </w:rPr>
              <w:t>##</w:t>
            </w:r>
          </w:p>
          <w:p w:rsidR="009E539A" w:rsidRPr="00BA0181" w:rsidRDefault="009E539A" w:rsidP="00DD6C4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proofErr w:type="spellStart"/>
            <w:r w:rsidRPr="00BA0181">
              <w:rPr>
                <w:rFonts w:ascii="Times New Roman" w:hAnsi="Times New Roman"/>
                <w:b/>
                <w:i/>
                <w:sz w:val="24"/>
                <w:szCs w:val="24"/>
              </w:rPr>
              <w:t>р</w:t>
            </w:r>
            <w:r w:rsidRPr="00BA0181">
              <w:rPr>
                <w:rFonts w:ascii="Times New Roman" w:hAnsi="Times New Roman"/>
                <w:b/>
                <w:i/>
                <w:sz w:val="24"/>
                <w:szCs w:val="24"/>
                <w:vertAlign w:val="subscript"/>
              </w:rPr>
              <w:t>ПЗ</w:t>
            </w:r>
            <w:proofErr w:type="spellEnd"/>
            <w:r w:rsidRPr="00BA0181">
              <w:rPr>
                <w:rFonts w:ascii="Times New Roman" w:hAnsi="Times New Roman"/>
                <w:b/>
                <w:i/>
                <w:sz w:val="24"/>
                <w:szCs w:val="24"/>
              </w:rPr>
              <w:t>&lt;0,01</w:t>
            </w:r>
          </w:p>
        </w:tc>
      </w:tr>
      <w:tr w:rsidR="009E539A" w:rsidRPr="0028048D" w:rsidTr="001251B9">
        <w:trPr>
          <w:trHeight w:val="205"/>
        </w:trPr>
        <w:tc>
          <w:tcPr>
            <w:tcW w:w="1932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9E539A" w:rsidRPr="00BA0181" w:rsidRDefault="009E539A" w:rsidP="00DD6C4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BA0181">
              <w:rPr>
                <w:rFonts w:ascii="Times New Roman" w:hAnsi="Times New Roman"/>
                <w:sz w:val="24"/>
                <w:szCs w:val="24"/>
                <w:lang w:val="en-US"/>
              </w:rPr>
              <w:t>Mg</w:t>
            </w:r>
            <w:r w:rsidRPr="00BA0181">
              <w:rPr>
                <w:rFonts w:ascii="Times New Roman" w:hAnsi="Times New Roman"/>
                <w:sz w:val="24"/>
                <w:szCs w:val="24"/>
                <w:vertAlign w:val="subscript"/>
              </w:rPr>
              <w:t>п</w:t>
            </w:r>
            <w:r w:rsidRPr="00BA0181">
              <w:rPr>
                <w:rFonts w:ascii="Times New Roman" w:hAnsi="Times New Roman"/>
                <w:sz w:val="24"/>
                <w:szCs w:val="24"/>
                <w:vertAlign w:val="subscript"/>
                <w:lang w:val="uk-UA"/>
              </w:rPr>
              <w:t>з</w:t>
            </w:r>
            <w:r w:rsidRPr="00BA0181">
              <w:rPr>
                <w:rFonts w:ascii="Times New Roman" w:hAnsi="Times New Roman"/>
                <w:sz w:val="24"/>
                <w:szCs w:val="24"/>
                <w:vertAlign w:val="subscript"/>
              </w:rPr>
              <w:t>/с</w:t>
            </w:r>
          </w:p>
          <w:p w:rsidR="009E539A" w:rsidRPr="00BA0181" w:rsidRDefault="009E539A" w:rsidP="00DD6C4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BA0181">
              <w:rPr>
                <w:rFonts w:ascii="Times New Roman" w:hAnsi="Times New Roman"/>
                <w:sz w:val="24"/>
                <w:szCs w:val="24"/>
                <w:lang w:val="uk-UA"/>
              </w:rPr>
              <w:t>(од.)</w:t>
            </w:r>
          </w:p>
        </w:tc>
        <w:tc>
          <w:tcPr>
            <w:tcW w:w="113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9E539A" w:rsidRPr="00BA0181" w:rsidRDefault="00B26599" w:rsidP="00DD6C4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proofErr w:type="spellStart"/>
            <w:r w:rsidRPr="00BA0181">
              <w:rPr>
                <w:rFonts w:ascii="Times New Roman" w:hAnsi="Times New Roman"/>
                <w:sz w:val="24"/>
                <w:szCs w:val="24"/>
                <w:lang w:val="uk-UA"/>
              </w:rPr>
              <w:t>Досл.гр</w:t>
            </w:r>
            <w:proofErr w:type="spellEnd"/>
          </w:p>
        </w:tc>
        <w:tc>
          <w:tcPr>
            <w:tcW w:w="3240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9E539A" w:rsidRPr="00BA0181" w:rsidRDefault="009E539A" w:rsidP="00DD6C4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BA0181">
              <w:rPr>
                <w:rFonts w:ascii="Times New Roman" w:hAnsi="Times New Roman"/>
                <w:sz w:val="24"/>
                <w:szCs w:val="24"/>
              </w:rPr>
              <w:t>3</w:t>
            </w:r>
            <w:r w:rsidRPr="00BA0181">
              <w:rPr>
                <w:rFonts w:ascii="Times New Roman" w:hAnsi="Times New Roman"/>
                <w:sz w:val="24"/>
                <w:szCs w:val="24"/>
                <w:lang w:val="en-US"/>
              </w:rPr>
              <w:t>,</w:t>
            </w:r>
            <w:r w:rsidRPr="00BA0181">
              <w:rPr>
                <w:rFonts w:ascii="Times New Roman" w:hAnsi="Times New Roman"/>
                <w:sz w:val="24"/>
                <w:szCs w:val="24"/>
              </w:rPr>
              <w:t>3±</w:t>
            </w:r>
            <w:r w:rsidRPr="00BA0181">
              <w:rPr>
                <w:rFonts w:ascii="Times New Roman" w:hAnsi="Times New Roman"/>
                <w:sz w:val="24"/>
                <w:szCs w:val="24"/>
                <w:lang w:val="en-US"/>
              </w:rPr>
              <w:t>0,</w:t>
            </w:r>
            <w:r w:rsidRPr="00BA0181">
              <w:rPr>
                <w:rFonts w:ascii="Times New Roman" w:hAnsi="Times New Roman"/>
                <w:sz w:val="24"/>
                <w:szCs w:val="24"/>
              </w:rPr>
              <w:t xml:space="preserve">16**   </w:t>
            </w:r>
            <w:r w:rsidRPr="00BA0181">
              <w:rPr>
                <w:rFonts w:ascii="Times New Roman" w:hAnsi="Times New Roman"/>
                <w:i/>
                <w:sz w:val="24"/>
                <w:szCs w:val="24"/>
              </w:rPr>
              <w:t>(</w:t>
            </w:r>
            <w:proofErr w:type="spellStart"/>
            <w:r w:rsidRPr="00BA0181">
              <w:rPr>
                <w:rFonts w:ascii="Times New Roman" w:hAnsi="Times New Roman"/>
                <w:i/>
                <w:sz w:val="24"/>
                <w:szCs w:val="24"/>
              </w:rPr>
              <w:t>р</w:t>
            </w:r>
            <w:r w:rsidRPr="00BA0181">
              <w:rPr>
                <w:rFonts w:ascii="Times New Roman" w:hAnsi="Times New Roman"/>
                <w:i/>
                <w:sz w:val="24"/>
                <w:szCs w:val="24"/>
                <w:vertAlign w:val="subscript"/>
              </w:rPr>
              <w:t>м</w:t>
            </w:r>
            <w:proofErr w:type="spellEnd"/>
            <w:r w:rsidRPr="00BA0181">
              <w:rPr>
                <w:rFonts w:ascii="Times New Roman" w:hAnsi="Times New Roman"/>
                <w:i/>
                <w:sz w:val="24"/>
                <w:szCs w:val="24"/>
              </w:rPr>
              <w:t>&lt;0,01)</w:t>
            </w:r>
          </w:p>
        </w:tc>
        <w:tc>
          <w:tcPr>
            <w:tcW w:w="3621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9E539A" w:rsidRPr="00BA0181" w:rsidRDefault="009E539A" w:rsidP="00DD6C4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BA0181">
              <w:rPr>
                <w:rFonts w:ascii="Times New Roman" w:hAnsi="Times New Roman"/>
                <w:sz w:val="24"/>
                <w:szCs w:val="24"/>
              </w:rPr>
              <w:t xml:space="preserve">1,79±0,14**  </w:t>
            </w:r>
            <w:r w:rsidRPr="00BA0181">
              <w:rPr>
                <w:rFonts w:ascii="Times New Roman" w:hAnsi="Times New Roman"/>
                <w:i/>
                <w:sz w:val="24"/>
                <w:szCs w:val="24"/>
              </w:rPr>
              <w:t>(</w:t>
            </w:r>
            <w:proofErr w:type="spellStart"/>
            <w:r w:rsidRPr="00BA0181">
              <w:rPr>
                <w:rFonts w:ascii="Times New Roman" w:hAnsi="Times New Roman"/>
                <w:i/>
                <w:sz w:val="24"/>
                <w:szCs w:val="24"/>
              </w:rPr>
              <w:t>р</w:t>
            </w:r>
            <w:r w:rsidRPr="00BA0181">
              <w:rPr>
                <w:rFonts w:ascii="Times New Roman" w:hAnsi="Times New Roman"/>
                <w:i/>
                <w:sz w:val="24"/>
                <w:szCs w:val="24"/>
                <w:vertAlign w:val="subscript"/>
              </w:rPr>
              <w:t>м</w:t>
            </w:r>
            <w:proofErr w:type="spellEnd"/>
            <w:r w:rsidRPr="00BA0181">
              <w:rPr>
                <w:rFonts w:ascii="Times New Roman" w:hAnsi="Times New Roman"/>
                <w:i/>
                <w:sz w:val="24"/>
                <w:szCs w:val="24"/>
              </w:rPr>
              <w:t>&lt;0,05; р</w:t>
            </w:r>
            <w:proofErr w:type="gramStart"/>
            <w:r w:rsidRPr="00BA0181">
              <w:rPr>
                <w:rFonts w:ascii="Times New Roman" w:hAnsi="Times New Roman"/>
                <w:i/>
                <w:sz w:val="24"/>
                <w:szCs w:val="24"/>
                <w:vertAlign w:val="subscript"/>
              </w:rPr>
              <w:t>1</w:t>
            </w:r>
            <w:proofErr w:type="gramEnd"/>
            <w:r w:rsidRPr="00BA0181">
              <w:rPr>
                <w:rFonts w:ascii="Times New Roman" w:hAnsi="Times New Roman"/>
                <w:i/>
                <w:sz w:val="24"/>
                <w:szCs w:val="24"/>
              </w:rPr>
              <w:t>&lt;0,01)</w:t>
            </w:r>
          </w:p>
        </w:tc>
      </w:tr>
      <w:tr w:rsidR="009E539A" w:rsidRPr="0028048D" w:rsidTr="001251B9">
        <w:trPr>
          <w:trHeight w:val="205"/>
        </w:trPr>
        <w:tc>
          <w:tcPr>
            <w:tcW w:w="1932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9E539A" w:rsidRPr="00BA0181" w:rsidRDefault="009E539A" w:rsidP="00DD6C4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3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9E539A" w:rsidRPr="00BA0181" w:rsidRDefault="009E539A" w:rsidP="00DD6C4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BA0181">
              <w:rPr>
                <w:rFonts w:ascii="Times New Roman" w:hAnsi="Times New Roman"/>
                <w:i/>
                <w:sz w:val="24"/>
                <w:szCs w:val="24"/>
                <w:lang w:val="uk-UA"/>
              </w:rPr>
              <w:t>К гр.</w:t>
            </w:r>
          </w:p>
        </w:tc>
        <w:tc>
          <w:tcPr>
            <w:tcW w:w="3240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9E539A" w:rsidRPr="00BA0181" w:rsidRDefault="009E539A" w:rsidP="00DD6C4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BA0181">
              <w:rPr>
                <w:rFonts w:ascii="Times New Roman" w:hAnsi="Times New Roman"/>
                <w:sz w:val="24"/>
                <w:szCs w:val="24"/>
                <w:lang w:val="en-US"/>
              </w:rPr>
              <w:t>2,16</w:t>
            </w:r>
            <w:r w:rsidRPr="00BA0181">
              <w:rPr>
                <w:rFonts w:ascii="Times New Roman" w:hAnsi="Times New Roman"/>
                <w:sz w:val="24"/>
                <w:szCs w:val="24"/>
              </w:rPr>
              <w:t>±</w:t>
            </w:r>
            <w:r w:rsidRPr="00BA0181">
              <w:rPr>
                <w:rFonts w:ascii="Times New Roman" w:hAnsi="Times New Roman"/>
                <w:sz w:val="24"/>
                <w:szCs w:val="24"/>
                <w:lang w:val="en-US"/>
              </w:rPr>
              <w:t>0,06</w:t>
            </w:r>
            <w:r w:rsidRPr="00BA0181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</w:t>
            </w:r>
            <w:r w:rsidRPr="00BA0181">
              <w:rPr>
                <w:rFonts w:ascii="Times New Roman" w:hAnsi="Times New Roman"/>
                <w:i/>
                <w:sz w:val="24"/>
                <w:szCs w:val="24"/>
                <w:lang w:val="uk-UA"/>
              </w:rPr>
              <w:t>(</w:t>
            </w:r>
            <w:proofErr w:type="spellStart"/>
            <w:r w:rsidRPr="00BA0181">
              <w:rPr>
                <w:rFonts w:ascii="Times New Roman" w:hAnsi="Times New Roman"/>
                <w:i/>
                <w:sz w:val="24"/>
                <w:szCs w:val="24"/>
              </w:rPr>
              <w:t>р</w:t>
            </w:r>
            <w:r w:rsidRPr="00BA0181">
              <w:rPr>
                <w:rFonts w:ascii="Times New Roman" w:hAnsi="Times New Roman"/>
                <w:i/>
                <w:sz w:val="24"/>
                <w:szCs w:val="24"/>
                <w:vertAlign w:val="subscript"/>
              </w:rPr>
              <w:t>м</w:t>
            </w:r>
            <w:proofErr w:type="spellEnd"/>
            <w:r w:rsidRPr="00BA0181">
              <w:rPr>
                <w:rFonts w:ascii="Times New Roman" w:hAnsi="Times New Roman"/>
                <w:i/>
                <w:sz w:val="24"/>
                <w:szCs w:val="24"/>
              </w:rPr>
              <w:t>&lt;0,01</w:t>
            </w:r>
            <w:r w:rsidRPr="00BA0181">
              <w:rPr>
                <w:rFonts w:ascii="Times New Roman" w:hAnsi="Times New Roman"/>
                <w:i/>
                <w:sz w:val="24"/>
                <w:szCs w:val="24"/>
                <w:lang w:val="uk-UA"/>
              </w:rPr>
              <w:t>)</w:t>
            </w:r>
          </w:p>
        </w:tc>
        <w:tc>
          <w:tcPr>
            <w:tcW w:w="3621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9E539A" w:rsidRPr="00BA0181" w:rsidRDefault="009E539A" w:rsidP="00DD6C4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BA0181">
              <w:rPr>
                <w:rFonts w:ascii="Times New Roman" w:hAnsi="Times New Roman"/>
                <w:sz w:val="24"/>
                <w:szCs w:val="24"/>
              </w:rPr>
              <w:t>1,25±0,03</w:t>
            </w:r>
            <w:r w:rsidRPr="00BA0181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</w:t>
            </w:r>
            <w:r w:rsidRPr="00BA0181">
              <w:rPr>
                <w:rFonts w:ascii="Times New Roman" w:hAnsi="Times New Roman"/>
                <w:i/>
                <w:sz w:val="24"/>
                <w:szCs w:val="24"/>
                <w:lang w:val="uk-UA"/>
              </w:rPr>
              <w:t>(</w:t>
            </w:r>
            <w:proofErr w:type="spellStart"/>
            <w:r w:rsidRPr="00BA0181">
              <w:rPr>
                <w:rFonts w:ascii="Times New Roman" w:hAnsi="Times New Roman"/>
                <w:i/>
                <w:sz w:val="24"/>
                <w:szCs w:val="24"/>
              </w:rPr>
              <w:t>р</w:t>
            </w:r>
            <w:r w:rsidRPr="00BA0181">
              <w:rPr>
                <w:rFonts w:ascii="Times New Roman" w:hAnsi="Times New Roman"/>
                <w:i/>
                <w:sz w:val="24"/>
                <w:szCs w:val="24"/>
                <w:vertAlign w:val="subscript"/>
              </w:rPr>
              <w:t>м</w:t>
            </w:r>
            <w:proofErr w:type="spellEnd"/>
            <w:r w:rsidRPr="00BA0181">
              <w:rPr>
                <w:rFonts w:ascii="Times New Roman" w:hAnsi="Times New Roman"/>
                <w:i/>
                <w:sz w:val="24"/>
                <w:szCs w:val="24"/>
                <w:vertAlign w:val="subscript"/>
                <w:lang w:val="uk-UA"/>
              </w:rPr>
              <w:t>,1</w:t>
            </w:r>
            <w:r w:rsidRPr="00BA0181">
              <w:rPr>
                <w:rFonts w:ascii="Times New Roman" w:hAnsi="Times New Roman"/>
                <w:i/>
                <w:sz w:val="24"/>
                <w:szCs w:val="24"/>
              </w:rPr>
              <w:t>&lt;0,01</w:t>
            </w:r>
            <w:r w:rsidRPr="00BA0181">
              <w:rPr>
                <w:rFonts w:ascii="Times New Roman" w:hAnsi="Times New Roman"/>
                <w:i/>
                <w:sz w:val="24"/>
                <w:szCs w:val="24"/>
                <w:lang w:val="uk-UA"/>
              </w:rPr>
              <w:t>)</w:t>
            </w:r>
          </w:p>
        </w:tc>
      </w:tr>
      <w:tr w:rsidR="009E539A" w:rsidRPr="0028048D" w:rsidTr="001251B9">
        <w:trPr>
          <w:trHeight w:val="205"/>
        </w:trPr>
        <w:tc>
          <w:tcPr>
            <w:tcW w:w="1932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539A" w:rsidRPr="00BA0181" w:rsidRDefault="009E539A" w:rsidP="00DD6C4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proofErr w:type="spellStart"/>
            <w:r w:rsidRPr="00BA0181">
              <w:rPr>
                <w:rFonts w:ascii="Times New Roman" w:hAnsi="Times New Roman"/>
                <w:sz w:val="24"/>
                <w:szCs w:val="24"/>
              </w:rPr>
              <w:t>Са</w:t>
            </w:r>
            <w:proofErr w:type="spellEnd"/>
            <w:r w:rsidRPr="00BA0181">
              <w:rPr>
                <w:rFonts w:ascii="Times New Roman" w:hAnsi="Times New Roman"/>
                <w:sz w:val="24"/>
                <w:szCs w:val="24"/>
              </w:rPr>
              <w:t>/</w:t>
            </w:r>
            <w:r w:rsidRPr="00BA0181">
              <w:rPr>
                <w:rFonts w:ascii="Times New Roman" w:hAnsi="Times New Roman"/>
                <w:sz w:val="24"/>
                <w:szCs w:val="24"/>
                <w:lang w:val="en-US"/>
              </w:rPr>
              <w:t>Mg</w:t>
            </w:r>
            <w:r w:rsidRPr="00BA0181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</w:t>
            </w:r>
          </w:p>
          <w:p w:rsidR="009E539A" w:rsidRPr="00BA0181" w:rsidRDefault="009E539A" w:rsidP="00DD6C4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BA0181">
              <w:rPr>
                <w:rFonts w:ascii="Times New Roman" w:hAnsi="Times New Roman"/>
                <w:sz w:val="24"/>
                <w:szCs w:val="24"/>
                <w:lang w:val="uk-UA"/>
              </w:rPr>
              <w:t>(од.)</w:t>
            </w:r>
          </w:p>
        </w:tc>
        <w:tc>
          <w:tcPr>
            <w:tcW w:w="113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539A" w:rsidRPr="00BA0181" w:rsidRDefault="00B26599" w:rsidP="00DD6C4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proofErr w:type="spellStart"/>
            <w:r w:rsidRPr="00BA0181">
              <w:rPr>
                <w:rFonts w:ascii="Times New Roman" w:hAnsi="Times New Roman"/>
                <w:sz w:val="24"/>
                <w:szCs w:val="24"/>
                <w:lang w:val="uk-UA"/>
              </w:rPr>
              <w:t>Досл.гр</w:t>
            </w:r>
            <w:proofErr w:type="spellEnd"/>
          </w:p>
        </w:tc>
        <w:tc>
          <w:tcPr>
            <w:tcW w:w="1680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vAlign w:val="center"/>
          </w:tcPr>
          <w:p w:rsidR="00BD50FC" w:rsidRPr="00BA0181" w:rsidRDefault="009E539A" w:rsidP="00DD6C4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BA0181">
              <w:rPr>
                <w:rFonts w:ascii="Times New Roman" w:hAnsi="Times New Roman"/>
                <w:sz w:val="24"/>
                <w:szCs w:val="24"/>
              </w:rPr>
              <w:t>2</w:t>
            </w:r>
            <w:r w:rsidRPr="00BA0181">
              <w:rPr>
                <w:rFonts w:ascii="Times New Roman" w:hAnsi="Times New Roman"/>
                <w:sz w:val="24"/>
                <w:szCs w:val="24"/>
                <w:lang w:val="en-US"/>
              </w:rPr>
              <w:t>,</w:t>
            </w:r>
            <w:r w:rsidRPr="00BA0181">
              <w:rPr>
                <w:rFonts w:ascii="Times New Roman" w:hAnsi="Times New Roman"/>
                <w:sz w:val="24"/>
                <w:szCs w:val="24"/>
              </w:rPr>
              <w:t>0±</w:t>
            </w:r>
          </w:p>
          <w:p w:rsidR="009E539A" w:rsidRPr="00BA0181" w:rsidRDefault="009E539A" w:rsidP="00DD6C4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BA0181">
              <w:rPr>
                <w:rFonts w:ascii="Times New Roman" w:hAnsi="Times New Roman"/>
                <w:sz w:val="24"/>
                <w:szCs w:val="24"/>
                <w:lang w:val="en-US"/>
              </w:rPr>
              <w:t>0,0</w:t>
            </w:r>
            <w:r w:rsidRPr="00BA0181">
              <w:rPr>
                <w:rFonts w:ascii="Times New Roman" w:hAnsi="Times New Roman"/>
                <w:sz w:val="24"/>
                <w:szCs w:val="24"/>
              </w:rPr>
              <w:t>5**</w:t>
            </w:r>
          </w:p>
          <w:p w:rsidR="009E539A" w:rsidRPr="00BA0181" w:rsidRDefault="009E539A" w:rsidP="00DD6C4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BA0181">
              <w:rPr>
                <w:rFonts w:ascii="Times New Roman" w:hAnsi="Times New Roman"/>
                <w:i/>
                <w:sz w:val="24"/>
                <w:szCs w:val="24"/>
              </w:rPr>
              <w:t>р</w:t>
            </w:r>
            <w:r w:rsidRPr="00BA0181">
              <w:rPr>
                <w:rFonts w:ascii="Times New Roman" w:hAnsi="Times New Roman"/>
                <w:i/>
                <w:sz w:val="24"/>
                <w:szCs w:val="24"/>
                <w:vertAlign w:val="subscript"/>
              </w:rPr>
              <w:t>м,1</w:t>
            </w:r>
            <w:r w:rsidRPr="00BA0181">
              <w:rPr>
                <w:rFonts w:ascii="Times New Roman" w:hAnsi="Times New Roman"/>
                <w:i/>
                <w:sz w:val="24"/>
                <w:szCs w:val="24"/>
              </w:rPr>
              <w:t>&lt;0,01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539A" w:rsidRPr="00BA0181" w:rsidRDefault="009E539A" w:rsidP="00DD6C4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BA0181">
              <w:rPr>
                <w:rFonts w:ascii="Times New Roman" w:hAnsi="Times New Roman"/>
                <w:sz w:val="24"/>
                <w:szCs w:val="24"/>
              </w:rPr>
              <w:t>5</w:t>
            </w:r>
            <w:r w:rsidRPr="00BA0181">
              <w:rPr>
                <w:rFonts w:ascii="Times New Roman" w:hAnsi="Times New Roman"/>
                <w:sz w:val="24"/>
                <w:szCs w:val="24"/>
                <w:lang w:val="en-US"/>
              </w:rPr>
              <w:t>,</w:t>
            </w:r>
            <w:r w:rsidRPr="00BA0181">
              <w:rPr>
                <w:rFonts w:ascii="Times New Roman" w:hAnsi="Times New Roman"/>
                <w:sz w:val="24"/>
                <w:szCs w:val="24"/>
              </w:rPr>
              <w:t>02±</w:t>
            </w:r>
            <w:r w:rsidRPr="00BA0181">
              <w:rPr>
                <w:rFonts w:ascii="Times New Roman" w:hAnsi="Times New Roman"/>
                <w:sz w:val="24"/>
                <w:szCs w:val="24"/>
                <w:lang w:val="en-US"/>
              </w:rPr>
              <w:t>0,</w:t>
            </w:r>
            <w:r w:rsidRPr="00BA0181">
              <w:rPr>
                <w:rFonts w:ascii="Times New Roman" w:hAnsi="Times New Roman"/>
                <w:sz w:val="24"/>
                <w:szCs w:val="24"/>
              </w:rPr>
              <w:t>13**</w:t>
            </w:r>
          </w:p>
          <w:p w:rsidR="009E539A" w:rsidRPr="00BA0181" w:rsidRDefault="009E539A" w:rsidP="00DD6C4F">
            <w:pPr>
              <w:spacing w:after="0" w:line="240" w:lineRule="auto"/>
              <w:rPr>
                <w:rFonts w:ascii="Times New Roman" w:hAnsi="Times New Roman"/>
                <w:i/>
                <w:sz w:val="24"/>
                <w:szCs w:val="24"/>
              </w:rPr>
            </w:pPr>
            <w:proofErr w:type="spellStart"/>
            <w:r w:rsidRPr="00BA0181">
              <w:rPr>
                <w:rFonts w:ascii="Times New Roman" w:hAnsi="Times New Roman"/>
                <w:i/>
                <w:sz w:val="24"/>
                <w:szCs w:val="24"/>
              </w:rPr>
              <w:t>р</w:t>
            </w:r>
            <w:r w:rsidRPr="00BA0181">
              <w:rPr>
                <w:rFonts w:ascii="Times New Roman" w:hAnsi="Times New Roman"/>
                <w:i/>
                <w:sz w:val="24"/>
                <w:szCs w:val="24"/>
                <w:vertAlign w:val="subscript"/>
              </w:rPr>
              <w:t>м</w:t>
            </w:r>
            <w:proofErr w:type="spellEnd"/>
            <w:r w:rsidRPr="00BA0181">
              <w:rPr>
                <w:rFonts w:ascii="Times New Roman" w:hAnsi="Times New Roman"/>
                <w:i/>
                <w:sz w:val="24"/>
                <w:szCs w:val="24"/>
              </w:rPr>
              <w:t>&lt;0,01</w:t>
            </w:r>
          </w:p>
          <w:p w:rsidR="009E539A" w:rsidRPr="00BA0181" w:rsidRDefault="009E539A" w:rsidP="00DD6C4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proofErr w:type="spellStart"/>
            <w:r w:rsidRPr="00BA0181">
              <w:rPr>
                <w:rFonts w:ascii="Times New Roman" w:hAnsi="Times New Roman"/>
                <w:b/>
                <w:i/>
                <w:sz w:val="24"/>
                <w:szCs w:val="24"/>
              </w:rPr>
              <w:t>р</w:t>
            </w:r>
            <w:r w:rsidRPr="00BA0181">
              <w:rPr>
                <w:rFonts w:ascii="Times New Roman" w:hAnsi="Times New Roman"/>
                <w:b/>
                <w:i/>
                <w:sz w:val="24"/>
                <w:szCs w:val="24"/>
                <w:vertAlign w:val="subscript"/>
              </w:rPr>
              <w:t>ПЗ</w:t>
            </w:r>
            <w:proofErr w:type="spellEnd"/>
            <w:r w:rsidRPr="00BA0181">
              <w:rPr>
                <w:rFonts w:ascii="Times New Roman" w:hAnsi="Times New Roman"/>
                <w:b/>
                <w:i/>
                <w:sz w:val="24"/>
                <w:szCs w:val="24"/>
              </w:rPr>
              <w:t>&lt;0,01</w:t>
            </w:r>
          </w:p>
        </w:tc>
        <w:tc>
          <w:tcPr>
            <w:tcW w:w="1778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vAlign w:val="center"/>
          </w:tcPr>
          <w:p w:rsidR="009E539A" w:rsidRPr="00BA0181" w:rsidRDefault="009E539A" w:rsidP="00DD6C4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BA0181">
              <w:rPr>
                <w:rFonts w:ascii="Times New Roman" w:hAnsi="Times New Roman"/>
                <w:sz w:val="24"/>
                <w:szCs w:val="24"/>
              </w:rPr>
              <w:t>2,93±0,09**</w:t>
            </w:r>
          </w:p>
          <w:p w:rsidR="009E539A" w:rsidRPr="00BA0181" w:rsidRDefault="009E539A" w:rsidP="00DD6C4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BA0181">
              <w:rPr>
                <w:rFonts w:ascii="Times New Roman" w:hAnsi="Times New Roman"/>
                <w:i/>
                <w:sz w:val="24"/>
                <w:szCs w:val="24"/>
              </w:rPr>
              <w:t xml:space="preserve"> р</w:t>
            </w:r>
            <w:proofErr w:type="gramStart"/>
            <w:r w:rsidRPr="00BA0181">
              <w:rPr>
                <w:rFonts w:ascii="Times New Roman" w:hAnsi="Times New Roman"/>
                <w:i/>
                <w:sz w:val="24"/>
                <w:szCs w:val="24"/>
                <w:vertAlign w:val="subscript"/>
              </w:rPr>
              <w:t>1</w:t>
            </w:r>
            <w:proofErr w:type="gramEnd"/>
            <w:r w:rsidRPr="00BA0181">
              <w:rPr>
                <w:rFonts w:ascii="Times New Roman" w:hAnsi="Times New Roman"/>
                <w:i/>
                <w:sz w:val="24"/>
                <w:szCs w:val="24"/>
              </w:rPr>
              <w:t>&lt;0,01</w:t>
            </w:r>
          </w:p>
        </w:tc>
        <w:tc>
          <w:tcPr>
            <w:tcW w:w="184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539A" w:rsidRPr="00BA0181" w:rsidRDefault="009E539A" w:rsidP="00DD6C4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BA0181">
              <w:rPr>
                <w:rFonts w:ascii="Times New Roman" w:hAnsi="Times New Roman"/>
                <w:sz w:val="24"/>
                <w:szCs w:val="24"/>
              </w:rPr>
              <w:t>4,66±0,11**</w:t>
            </w:r>
          </w:p>
          <w:p w:rsidR="009E539A" w:rsidRPr="00BA0181" w:rsidRDefault="009E539A" w:rsidP="00DD6C4F">
            <w:pPr>
              <w:spacing w:after="0" w:line="240" w:lineRule="auto"/>
              <w:rPr>
                <w:rFonts w:ascii="Times New Roman" w:hAnsi="Times New Roman"/>
                <w:i/>
                <w:sz w:val="24"/>
                <w:szCs w:val="24"/>
              </w:rPr>
            </w:pPr>
            <w:proofErr w:type="spellStart"/>
            <w:r w:rsidRPr="00BA0181">
              <w:rPr>
                <w:rFonts w:ascii="Times New Roman" w:hAnsi="Times New Roman"/>
                <w:i/>
                <w:sz w:val="24"/>
                <w:szCs w:val="24"/>
              </w:rPr>
              <w:t>р</w:t>
            </w:r>
            <w:r w:rsidRPr="00BA0181">
              <w:rPr>
                <w:rFonts w:ascii="Times New Roman" w:hAnsi="Times New Roman"/>
                <w:i/>
                <w:sz w:val="24"/>
                <w:szCs w:val="24"/>
                <w:vertAlign w:val="subscript"/>
              </w:rPr>
              <w:t>м</w:t>
            </w:r>
            <w:proofErr w:type="spellEnd"/>
            <w:r w:rsidRPr="00BA0181">
              <w:rPr>
                <w:rFonts w:ascii="Times New Roman" w:hAnsi="Times New Roman"/>
                <w:i/>
                <w:sz w:val="24"/>
                <w:szCs w:val="24"/>
                <w:vertAlign w:val="subscript"/>
              </w:rPr>
              <w:t>,</w:t>
            </w:r>
            <w:r w:rsidRPr="00BA0181">
              <w:rPr>
                <w:rFonts w:ascii="Times New Roman" w:hAnsi="Times New Roman"/>
                <w:i/>
                <w:sz w:val="24"/>
                <w:szCs w:val="24"/>
              </w:rPr>
              <w:t>&lt;0,01; р</w:t>
            </w:r>
            <w:proofErr w:type="gramStart"/>
            <w:r w:rsidRPr="00BA0181">
              <w:rPr>
                <w:rFonts w:ascii="Times New Roman" w:hAnsi="Times New Roman"/>
                <w:i/>
                <w:sz w:val="24"/>
                <w:szCs w:val="24"/>
                <w:vertAlign w:val="subscript"/>
              </w:rPr>
              <w:t>1</w:t>
            </w:r>
            <w:proofErr w:type="gramEnd"/>
            <w:r w:rsidRPr="00BA0181">
              <w:rPr>
                <w:rFonts w:ascii="Times New Roman" w:hAnsi="Times New Roman"/>
                <w:i/>
                <w:sz w:val="24"/>
                <w:szCs w:val="24"/>
              </w:rPr>
              <w:t>&lt;0,05</w:t>
            </w:r>
          </w:p>
          <w:p w:rsidR="009E539A" w:rsidRPr="00BA0181" w:rsidRDefault="009E539A" w:rsidP="00DD6C4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proofErr w:type="spellStart"/>
            <w:r w:rsidRPr="00BA0181">
              <w:rPr>
                <w:rFonts w:ascii="Times New Roman" w:hAnsi="Times New Roman"/>
                <w:b/>
                <w:i/>
                <w:sz w:val="24"/>
                <w:szCs w:val="24"/>
              </w:rPr>
              <w:t>р</w:t>
            </w:r>
            <w:r w:rsidRPr="00BA0181">
              <w:rPr>
                <w:rFonts w:ascii="Times New Roman" w:hAnsi="Times New Roman"/>
                <w:b/>
                <w:i/>
                <w:sz w:val="24"/>
                <w:szCs w:val="24"/>
                <w:vertAlign w:val="subscript"/>
              </w:rPr>
              <w:t>ПЗ</w:t>
            </w:r>
            <w:proofErr w:type="spellEnd"/>
            <w:r w:rsidRPr="00BA0181">
              <w:rPr>
                <w:rFonts w:ascii="Times New Roman" w:hAnsi="Times New Roman"/>
                <w:b/>
                <w:i/>
                <w:sz w:val="24"/>
                <w:szCs w:val="24"/>
              </w:rPr>
              <w:t>&lt;0,01</w:t>
            </w:r>
          </w:p>
        </w:tc>
      </w:tr>
      <w:tr w:rsidR="009E539A" w:rsidRPr="0028048D" w:rsidTr="001251B9">
        <w:trPr>
          <w:trHeight w:val="205"/>
        </w:trPr>
        <w:tc>
          <w:tcPr>
            <w:tcW w:w="1932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539A" w:rsidRPr="00BA0181" w:rsidRDefault="009E539A" w:rsidP="00DD6C4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3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539A" w:rsidRPr="00BA0181" w:rsidRDefault="009E539A" w:rsidP="00DD6C4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BA0181">
              <w:rPr>
                <w:rFonts w:ascii="Times New Roman" w:hAnsi="Times New Roman"/>
                <w:i/>
                <w:sz w:val="24"/>
                <w:szCs w:val="24"/>
                <w:lang w:val="uk-UA"/>
              </w:rPr>
              <w:t>К гр.</w:t>
            </w:r>
          </w:p>
        </w:tc>
        <w:tc>
          <w:tcPr>
            <w:tcW w:w="1680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vAlign w:val="center"/>
          </w:tcPr>
          <w:p w:rsidR="00BD50FC" w:rsidRPr="00BA0181" w:rsidRDefault="009E539A" w:rsidP="00DD6C4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BA0181">
              <w:rPr>
                <w:rFonts w:ascii="Times New Roman" w:hAnsi="Times New Roman"/>
                <w:sz w:val="24"/>
                <w:szCs w:val="24"/>
                <w:lang w:val="en-US"/>
              </w:rPr>
              <w:t>1,65</w:t>
            </w:r>
            <w:r w:rsidRPr="00BA0181">
              <w:rPr>
                <w:rFonts w:ascii="Times New Roman" w:hAnsi="Times New Roman"/>
                <w:sz w:val="24"/>
                <w:szCs w:val="24"/>
              </w:rPr>
              <w:t>±</w:t>
            </w:r>
          </w:p>
          <w:p w:rsidR="009E539A" w:rsidRPr="00BA0181" w:rsidRDefault="009E539A" w:rsidP="00DD6C4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BA0181">
              <w:rPr>
                <w:rFonts w:ascii="Times New Roman" w:hAnsi="Times New Roman"/>
                <w:sz w:val="24"/>
                <w:szCs w:val="24"/>
                <w:lang w:val="en-US"/>
              </w:rPr>
              <w:t>0,03</w:t>
            </w:r>
          </w:p>
          <w:p w:rsidR="009E539A" w:rsidRPr="00BA0181" w:rsidRDefault="009E539A" w:rsidP="00DD6C4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proofErr w:type="spellStart"/>
            <w:r w:rsidRPr="00BA0181">
              <w:rPr>
                <w:rFonts w:ascii="Times New Roman" w:hAnsi="Times New Roman"/>
                <w:i/>
                <w:sz w:val="24"/>
                <w:szCs w:val="24"/>
              </w:rPr>
              <w:t>р</w:t>
            </w:r>
            <w:r w:rsidRPr="00BA0181">
              <w:rPr>
                <w:rFonts w:ascii="Times New Roman" w:hAnsi="Times New Roman"/>
                <w:i/>
                <w:sz w:val="24"/>
                <w:szCs w:val="24"/>
                <w:vertAlign w:val="subscript"/>
              </w:rPr>
              <w:t>м</w:t>
            </w:r>
            <w:proofErr w:type="spellEnd"/>
            <w:r w:rsidRPr="00BA0181">
              <w:rPr>
                <w:rFonts w:ascii="Times New Roman" w:hAnsi="Times New Roman"/>
                <w:i/>
                <w:sz w:val="24"/>
                <w:szCs w:val="24"/>
              </w:rPr>
              <w:t>&lt;0,01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539A" w:rsidRPr="00BA0181" w:rsidRDefault="009E539A" w:rsidP="00DD6C4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BA0181">
              <w:rPr>
                <w:rFonts w:ascii="Times New Roman" w:hAnsi="Times New Roman"/>
                <w:sz w:val="24"/>
                <w:szCs w:val="24"/>
                <w:lang w:val="en-US"/>
              </w:rPr>
              <w:t>3,08</w:t>
            </w:r>
            <w:r w:rsidRPr="00BA0181">
              <w:rPr>
                <w:rFonts w:ascii="Times New Roman" w:hAnsi="Times New Roman"/>
                <w:sz w:val="24"/>
                <w:szCs w:val="24"/>
              </w:rPr>
              <w:t>±</w:t>
            </w:r>
            <w:r w:rsidRPr="00BA0181">
              <w:rPr>
                <w:rFonts w:ascii="Times New Roman" w:hAnsi="Times New Roman"/>
                <w:sz w:val="24"/>
                <w:szCs w:val="24"/>
                <w:lang w:val="en-US"/>
              </w:rPr>
              <w:t>0,16</w:t>
            </w:r>
          </w:p>
          <w:p w:rsidR="009E539A" w:rsidRPr="00BA0181" w:rsidRDefault="009E539A" w:rsidP="00DD6C4F">
            <w:pPr>
              <w:spacing w:after="0" w:line="240" w:lineRule="auto"/>
              <w:rPr>
                <w:rFonts w:ascii="Times New Roman" w:hAnsi="Times New Roman"/>
                <w:i/>
                <w:sz w:val="24"/>
                <w:szCs w:val="24"/>
                <w:lang w:val="uk-UA"/>
              </w:rPr>
            </w:pPr>
            <w:proofErr w:type="spellStart"/>
            <w:r w:rsidRPr="00BA0181">
              <w:rPr>
                <w:rFonts w:ascii="Times New Roman" w:hAnsi="Times New Roman"/>
                <w:i/>
                <w:sz w:val="24"/>
                <w:szCs w:val="24"/>
              </w:rPr>
              <w:t>р</w:t>
            </w:r>
            <w:r w:rsidRPr="00BA0181">
              <w:rPr>
                <w:rFonts w:ascii="Times New Roman" w:hAnsi="Times New Roman"/>
                <w:i/>
                <w:sz w:val="24"/>
                <w:szCs w:val="24"/>
                <w:vertAlign w:val="subscript"/>
              </w:rPr>
              <w:t>м</w:t>
            </w:r>
            <w:proofErr w:type="spellEnd"/>
            <w:r w:rsidRPr="00BA0181">
              <w:rPr>
                <w:rFonts w:ascii="Times New Roman" w:hAnsi="Times New Roman"/>
                <w:i/>
                <w:sz w:val="24"/>
                <w:szCs w:val="24"/>
              </w:rPr>
              <w:t>&lt;0,01</w:t>
            </w:r>
            <w:r w:rsidRPr="00BA0181">
              <w:rPr>
                <w:rFonts w:ascii="Times New Roman" w:hAnsi="Times New Roman"/>
                <w:i/>
                <w:sz w:val="24"/>
                <w:szCs w:val="24"/>
                <w:lang w:val="uk-UA"/>
              </w:rPr>
              <w:t xml:space="preserve"> </w:t>
            </w:r>
          </w:p>
          <w:p w:rsidR="009E539A" w:rsidRPr="00BA0181" w:rsidRDefault="009E539A" w:rsidP="00DD6C4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proofErr w:type="spellStart"/>
            <w:r w:rsidRPr="00BA0181">
              <w:rPr>
                <w:rFonts w:ascii="Times New Roman" w:hAnsi="Times New Roman"/>
                <w:b/>
                <w:i/>
                <w:sz w:val="24"/>
                <w:szCs w:val="24"/>
              </w:rPr>
              <w:t>р</w:t>
            </w:r>
            <w:r w:rsidRPr="00BA0181">
              <w:rPr>
                <w:rFonts w:ascii="Times New Roman" w:hAnsi="Times New Roman"/>
                <w:b/>
                <w:i/>
                <w:sz w:val="24"/>
                <w:szCs w:val="24"/>
                <w:vertAlign w:val="subscript"/>
              </w:rPr>
              <w:t>ПЗ</w:t>
            </w:r>
            <w:proofErr w:type="spellEnd"/>
            <w:r w:rsidRPr="00BA0181">
              <w:rPr>
                <w:rFonts w:ascii="Times New Roman" w:hAnsi="Times New Roman"/>
                <w:b/>
                <w:i/>
                <w:sz w:val="24"/>
                <w:szCs w:val="24"/>
              </w:rPr>
              <w:t>&lt;0,0</w:t>
            </w:r>
            <w:r w:rsidRPr="00BA0181">
              <w:rPr>
                <w:rFonts w:ascii="Times New Roman" w:hAnsi="Times New Roman"/>
                <w:b/>
                <w:i/>
                <w:sz w:val="24"/>
                <w:szCs w:val="24"/>
                <w:lang w:val="uk-UA"/>
              </w:rPr>
              <w:t>1</w:t>
            </w:r>
          </w:p>
        </w:tc>
        <w:tc>
          <w:tcPr>
            <w:tcW w:w="1778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vAlign w:val="center"/>
          </w:tcPr>
          <w:p w:rsidR="009E539A" w:rsidRPr="00BA0181" w:rsidRDefault="009E539A" w:rsidP="00DD6C4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BA0181">
              <w:rPr>
                <w:rFonts w:ascii="Times New Roman" w:hAnsi="Times New Roman"/>
                <w:sz w:val="24"/>
                <w:szCs w:val="24"/>
              </w:rPr>
              <w:t>3,7±0,09</w:t>
            </w:r>
          </w:p>
          <w:p w:rsidR="009E539A" w:rsidRPr="00BA0181" w:rsidRDefault="009E539A" w:rsidP="00DD6C4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proofErr w:type="spellStart"/>
            <w:r w:rsidRPr="00BA0181">
              <w:rPr>
                <w:rFonts w:ascii="Times New Roman" w:hAnsi="Times New Roman"/>
                <w:i/>
                <w:sz w:val="24"/>
                <w:szCs w:val="24"/>
              </w:rPr>
              <w:t>р</w:t>
            </w:r>
            <w:r w:rsidRPr="00BA0181">
              <w:rPr>
                <w:rFonts w:ascii="Times New Roman" w:hAnsi="Times New Roman"/>
                <w:i/>
                <w:sz w:val="24"/>
                <w:szCs w:val="24"/>
                <w:vertAlign w:val="subscript"/>
              </w:rPr>
              <w:t>м</w:t>
            </w:r>
            <w:proofErr w:type="spellEnd"/>
            <w:r w:rsidRPr="00BA0181">
              <w:rPr>
                <w:rFonts w:ascii="Times New Roman" w:hAnsi="Times New Roman"/>
                <w:i/>
                <w:sz w:val="24"/>
                <w:szCs w:val="24"/>
                <w:vertAlign w:val="subscript"/>
                <w:lang w:val="uk-UA"/>
              </w:rPr>
              <w:t>,1</w:t>
            </w:r>
            <w:r w:rsidRPr="00BA0181">
              <w:rPr>
                <w:rFonts w:ascii="Times New Roman" w:hAnsi="Times New Roman"/>
                <w:i/>
                <w:sz w:val="24"/>
                <w:szCs w:val="24"/>
              </w:rPr>
              <w:t>&lt;0,01</w:t>
            </w:r>
          </w:p>
        </w:tc>
        <w:tc>
          <w:tcPr>
            <w:tcW w:w="184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539A" w:rsidRPr="00BA0181" w:rsidRDefault="009E539A" w:rsidP="00DD6C4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BA0181">
              <w:rPr>
                <w:rFonts w:ascii="Times New Roman" w:hAnsi="Times New Roman"/>
                <w:sz w:val="24"/>
                <w:szCs w:val="24"/>
              </w:rPr>
              <w:t>2,59±0,04</w:t>
            </w:r>
          </w:p>
          <w:p w:rsidR="009E539A" w:rsidRPr="00BA0181" w:rsidRDefault="009E539A" w:rsidP="00DD6C4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proofErr w:type="spellStart"/>
            <w:r w:rsidRPr="00BA0181">
              <w:rPr>
                <w:rFonts w:ascii="Times New Roman" w:hAnsi="Times New Roman"/>
                <w:i/>
                <w:sz w:val="24"/>
                <w:szCs w:val="24"/>
              </w:rPr>
              <w:t>р</w:t>
            </w:r>
            <w:r w:rsidRPr="00BA0181">
              <w:rPr>
                <w:rFonts w:ascii="Times New Roman" w:hAnsi="Times New Roman"/>
                <w:i/>
                <w:sz w:val="24"/>
                <w:szCs w:val="24"/>
                <w:vertAlign w:val="subscript"/>
              </w:rPr>
              <w:t>м</w:t>
            </w:r>
            <w:proofErr w:type="spellEnd"/>
            <w:r w:rsidRPr="00BA0181">
              <w:rPr>
                <w:rFonts w:ascii="Times New Roman" w:hAnsi="Times New Roman"/>
                <w:i/>
                <w:sz w:val="24"/>
                <w:szCs w:val="24"/>
              </w:rPr>
              <w:t>&lt;0,01; р</w:t>
            </w:r>
            <w:proofErr w:type="gramStart"/>
            <w:r w:rsidRPr="00BA0181">
              <w:rPr>
                <w:rFonts w:ascii="Times New Roman" w:hAnsi="Times New Roman"/>
                <w:i/>
                <w:sz w:val="24"/>
                <w:szCs w:val="24"/>
                <w:vertAlign w:val="subscript"/>
              </w:rPr>
              <w:t>1</w:t>
            </w:r>
            <w:proofErr w:type="gramEnd"/>
            <w:r w:rsidRPr="00BA0181">
              <w:rPr>
                <w:rFonts w:ascii="Times New Roman" w:hAnsi="Times New Roman"/>
                <w:i/>
                <w:sz w:val="24"/>
                <w:szCs w:val="24"/>
              </w:rPr>
              <w:t>&lt;0,05</w:t>
            </w:r>
            <w:r w:rsidRPr="00BA0181">
              <w:rPr>
                <w:rFonts w:ascii="Times New Roman" w:hAnsi="Times New Roman"/>
                <w:i/>
                <w:sz w:val="24"/>
                <w:szCs w:val="24"/>
                <w:lang w:val="uk-UA"/>
              </w:rPr>
              <w:t xml:space="preserve"> </w:t>
            </w:r>
            <w:proofErr w:type="spellStart"/>
            <w:r w:rsidRPr="00BA0181">
              <w:rPr>
                <w:rFonts w:ascii="Times New Roman" w:hAnsi="Times New Roman"/>
                <w:b/>
                <w:i/>
                <w:sz w:val="24"/>
                <w:szCs w:val="24"/>
              </w:rPr>
              <w:t>р</w:t>
            </w:r>
            <w:r w:rsidRPr="00BA0181">
              <w:rPr>
                <w:rFonts w:ascii="Times New Roman" w:hAnsi="Times New Roman"/>
                <w:b/>
                <w:i/>
                <w:sz w:val="24"/>
                <w:szCs w:val="24"/>
                <w:vertAlign w:val="subscript"/>
              </w:rPr>
              <w:t>ПЗ</w:t>
            </w:r>
            <w:proofErr w:type="spellEnd"/>
            <w:r w:rsidRPr="00BA0181">
              <w:rPr>
                <w:rFonts w:ascii="Times New Roman" w:hAnsi="Times New Roman"/>
                <w:b/>
                <w:i/>
                <w:sz w:val="24"/>
                <w:szCs w:val="24"/>
              </w:rPr>
              <w:t>&lt;0,01</w:t>
            </w:r>
          </w:p>
        </w:tc>
      </w:tr>
      <w:tr w:rsidR="009E539A" w:rsidRPr="0028048D" w:rsidTr="001251B9">
        <w:trPr>
          <w:trHeight w:val="205"/>
        </w:trPr>
        <w:tc>
          <w:tcPr>
            <w:tcW w:w="1932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539A" w:rsidRPr="00BA0181" w:rsidRDefault="009E539A" w:rsidP="00DD6C4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BA0181">
              <w:rPr>
                <w:rFonts w:ascii="Times New Roman" w:hAnsi="Times New Roman"/>
                <w:sz w:val="24"/>
                <w:szCs w:val="24"/>
                <w:lang w:val="en-US"/>
              </w:rPr>
              <w:t>Zn</w:t>
            </w:r>
            <w:r w:rsidRPr="00BA0181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</w:t>
            </w:r>
          </w:p>
          <w:p w:rsidR="009E539A" w:rsidRPr="00BA0181" w:rsidRDefault="009E539A" w:rsidP="00DD6C4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BA0181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(мг/100 г </w:t>
            </w:r>
            <w:proofErr w:type="spellStart"/>
            <w:r w:rsidRPr="00BA0181">
              <w:rPr>
                <w:rFonts w:ascii="Times New Roman" w:hAnsi="Times New Roman"/>
                <w:sz w:val="24"/>
                <w:szCs w:val="24"/>
                <w:lang w:val="uk-UA"/>
              </w:rPr>
              <w:t>тк</w:t>
            </w:r>
            <w:proofErr w:type="spellEnd"/>
            <w:r w:rsidRPr="00BA0181">
              <w:rPr>
                <w:rFonts w:ascii="Times New Roman" w:hAnsi="Times New Roman"/>
                <w:sz w:val="24"/>
                <w:szCs w:val="24"/>
                <w:lang w:val="uk-UA"/>
              </w:rPr>
              <w:t>. – ПЗ)</w:t>
            </w:r>
          </w:p>
          <w:p w:rsidR="009E539A" w:rsidRPr="00BA0181" w:rsidRDefault="009E539A" w:rsidP="00DD6C4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BA0181">
              <w:rPr>
                <w:rFonts w:ascii="Times New Roman" w:hAnsi="Times New Roman"/>
                <w:sz w:val="24"/>
                <w:szCs w:val="24"/>
                <w:lang w:val="uk-UA"/>
              </w:rPr>
              <w:t>(</w:t>
            </w:r>
            <w:proofErr w:type="spellStart"/>
            <w:r w:rsidRPr="00BA0181">
              <w:rPr>
                <w:rFonts w:ascii="Times New Roman" w:hAnsi="Times New Roman"/>
                <w:sz w:val="24"/>
                <w:szCs w:val="24"/>
                <w:lang w:val="uk-UA"/>
              </w:rPr>
              <w:t>мкМ</w:t>
            </w:r>
            <w:proofErr w:type="spellEnd"/>
            <w:r w:rsidRPr="00BA0181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/л – </w:t>
            </w:r>
            <w:proofErr w:type="spellStart"/>
            <w:r w:rsidRPr="00BA0181">
              <w:rPr>
                <w:rFonts w:ascii="Times New Roman" w:hAnsi="Times New Roman"/>
                <w:sz w:val="24"/>
                <w:szCs w:val="24"/>
                <w:lang w:val="uk-UA"/>
              </w:rPr>
              <w:t>сиров</w:t>
            </w:r>
            <w:proofErr w:type="spellEnd"/>
            <w:r w:rsidRPr="00BA0181">
              <w:rPr>
                <w:rFonts w:ascii="Times New Roman" w:hAnsi="Times New Roman"/>
                <w:sz w:val="24"/>
                <w:szCs w:val="24"/>
                <w:lang w:val="uk-UA"/>
              </w:rPr>
              <w:t>. крові)</w:t>
            </w:r>
          </w:p>
        </w:tc>
        <w:tc>
          <w:tcPr>
            <w:tcW w:w="113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539A" w:rsidRPr="00BA0181" w:rsidRDefault="00B26599" w:rsidP="00DD6C4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proofErr w:type="spellStart"/>
            <w:r w:rsidRPr="00BA0181">
              <w:rPr>
                <w:rFonts w:ascii="Times New Roman" w:hAnsi="Times New Roman"/>
                <w:sz w:val="24"/>
                <w:szCs w:val="24"/>
                <w:lang w:val="uk-UA"/>
              </w:rPr>
              <w:t>Досл.гр</w:t>
            </w:r>
            <w:proofErr w:type="spellEnd"/>
          </w:p>
        </w:tc>
        <w:tc>
          <w:tcPr>
            <w:tcW w:w="1680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vAlign w:val="center"/>
          </w:tcPr>
          <w:p w:rsidR="00BD50FC" w:rsidRPr="00BA0181" w:rsidRDefault="009E539A" w:rsidP="00DD6C4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BA0181">
              <w:rPr>
                <w:rFonts w:ascii="Times New Roman" w:hAnsi="Times New Roman"/>
                <w:sz w:val="24"/>
                <w:szCs w:val="24"/>
              </w:rPr>
              <w:t>4</w:t>
            </w:r>
            <w:r w:rsidRPr="00BA0181">
              <w:rPr>
                <w:rFonts w:ascii="Times New Roman" w:hAnsi="Times New Roman"/>
                <w:sz w:val="24"/>
                <w:szCs w:val="24"/>
                <w:lang w:val="en-US"/>
              </w:rPr>
              <w:t>,0</w:t>
            </w:r>
            <w:r w:rsidRPr="00BA0181">
              <w:rPr>
                <w:rFonts w:ascii="Times New Roman" w:hAnsi="Times New Roman"/>
                <w:sz w:val="24"/>
                <w:szCs w:val="24"/>
              </w:rPr>
              <w:t>9±</w:t>
            </w:r>
          </w:p>
          <w:p w:rsidR="009E539A" w:rsidRPr="00BA0181" w:rsidRDefault="009E539A" w:rsidP="00DD6C4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BA0181">
              <w:rPr>
                <w:rFonts w:ascii="Times New Roman" w:hAnsi="Times New Roman"/>
                <w:sz w:val="24"/>
                <w:szCs w:val="24"/>
                <w:lang w:val="en-US"/>
              </w:rPr>
              <w:t>0,</w:t>
            </w:r>
            <w:r w:rsidRPr="00BA0181">
              <w:rPr>
                <w:rFonts w:ascii="Times New Roman" w:hAnsi="Times New Roman"/>
                <w:sz w:val="24"/>
                <w:szCs w:val="24"/>
              </w:rPr>
              <w:t>06**</w:t>
            </w:r>
          </w:p>
          <w:p w:rsidR="009E539A" w:rsidRPr="00BA0181" w:rsidRDefault="009E539A" w:rsidP="00DD6C4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15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539A" w:rsidRPr="00BA0181" w:rsidRDefault="009E539A" w:rsidP="00DD6C4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BA0181">
              <w:rPr>
                <w:rFonts w:ascii="Times New Roman" w:hAnsi="Times New Roman"/>
                <w:sz w:val="24"/>
                <w:szCs w:val="24"/>
              </w:rPr>
              <w:t>10,3±0,18**</w:t>
            </w:r>
          </w:p>
          <w:p w:rsidR="009E539A" w:rsidRPr="00BA0181" w:rsidRDefault="009E539A" w:rsidP="00DD6C4F">
            <w:pPr>
              <w:spacing w:after="0" w:line="240" w:lineRule="auto"/>
              <w:rPr>
                <w:rFonts w:ascii="Times New Roman" w:hAnsi="Times New Roman"/>
                <w:i/>
                <w:sz w:val="24"/>
                <w:szCs w:val="24"/>
              </w:rPr>
            </w:pPr>
            <w:proofErr w:type="spellStart"/>
            <w:r w:rsidRPr="00BA0181">
              <w:rPr>
                <w:rFonts w:ascii="Times New Roman" w:hAnsi="Times New Roman"/>
                <w:i/>
                <w:sz w:val="24"/>
                <w:szCs w:val="24"/>
              </w:rPr>
              <w:t>р</w:t>
            </w:r>
            <w:r w:rsidRPr="00BA0181">
              <w:rPr>
                <w:rFonts w:ascii="Times New Roman" w:hAnsi="Times New Roman"/>
                <w:i/>
                <w:sz w:val="24"/>
                <w:szCs w:val="24"/>
                <w:vertAlign w:val="subscript"/>
              </w:rPr>
              <w:t>м</w:t>
            </w:r>
            <w:proofErr w:type="spellEnd"/>
            <w:r w:rsidRPr="00BA0181">
              <w:rPr>
                <w:rFonts w:ascii="Times New Roman" w:hAnsi="Times New Roman"/>
                <w:i/>
                <w:sz w:val="24"/>
                <w:szCs w:val="24"/>
              </w:rPr>
              <w:t>&lt;0,01</w:t>
            </w:r>
          </w:p>
          <w:p w:rsidR="009E539A" w:rsidRPr="00BA0181" w:rsidRDefault="009E539A" w:rsidP="00DD6C4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en-US"/>
              </w:rPr>
            </w:pPr>
            <w:proofErr w:type="spellStart"/>
            <w:r w:rsidRPr="00BA0181">
              <w:rPr>
                <w:rFonts w:ascii="Times New Roman" w:hAnsi="Times New Roman"/>
                <w:b/>
                <w:i/>
                <w:sz w:val="24"/>
                <w:szCs w:val="24"/>
              </w:rPr>
              <w:t>р</w:t>
            </w:r>
            <w:r w:rsidRPr="00BA0181">
              <w:rPr>
                <w:rFonts w:ascii="Times New Roman" w:hAnsi="Times New Roman"/>
                <w:b/>
                <w:i/>
                <w:sz w:val="24"/>
                <w:szCs w:val="24"/>
                <w:vertAlign w:val="subscript"/>
              </w:rPr>
              <w:t>ПЗ</w:t>
            </w:r>
            <w:proofErr w:type="spellEnd"/>
            <w:r w:rsidRPr="00BA0181">
              <w:rPr>
                <w:rFonts w:ascii="Times New Roman" w:hAnsi="Times New Roman"/>
                <w:b/>
                <w:i/>
                <w:sz w:val="24"/>
                <w:szCs w:val="24"/>
              </w:rPr>
              <w:t>&lt;0,01</w:t>
            </w:r>
          </w:p>
        </w:tc>
        <w:tc>
          <w:tcPr>
            <w:tcW w:w="1778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vAlign w:val="center"/>
          </w:tcPr>
          <w:p w:rsidR="009E539A" w:rsidRPr="00BA0181" w:rsidRDefault="009E539A" w:rsidP="00DD6C4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BA0181">
              <w:rPr>
                <w:rFonts w:ascii="Times New Roman" w:hAnsi="Times New Roman"/>
                <w:sz w:val="24"/>
                <w:szCs w:val="24"/>
              </w:rPr>
              <w:t>7,59±0,12**</w:t>
            </w:r>
          </w:p>
          <w:p w:rsidR="009E539A" w:rsidRPr="00BA0181" w:rsidRDefault="009E539A" w:rsidP="00DD6C4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BA0181">
              <w:rPr>
                <w:rFonts w:ascii="Times New Roman" w:hAnsi="Times New Roman"/>
                <w:i/>
                <w:sz w:val="24"/>
                <w:szCs w:val="24"/>
              </w:rPr>
              <w:t>р</w:t>
            </w:r>
            <w:r w:rsidRPr="00BA0181">
              <w:rPr>
                <w:rFonts w:ascii="Times New Roman" w:hAnsi="Times New Roman"/>
                <w:i/>
                <w:sz w:val="24"/>
                <w:szCs w:val="24"/>
                <w:vertAlign w:val="subscript"/>
              </w:rPr>
              <w:t>м</w:t>
            </w:r>
            <w:proofErr w:type="gramStart"/>
            <w:r w:rsidRPr="00BA0181">
              <w:rPr>
                <w:rFonts w:ascii="Times New Roman" w:hAnsi="Times New Roman"/>
                <w:i/>
                <w:sz w:val="24"/>
                <w:szCs w:val="24"/>
                <w:vertAlign w:val="subscript"/>
              </w:rPr>
              <w:t>1</w:t>
            </w:r>
            <w:proofErr w:type="gramEnd"/>
            <w:r w:rsidRPr="00BA0181">
              <w:rPr>
                <w:rFonts w:ascii="Times New Roman" w:hAnsi="Times New Roman"/>
                <w:i/>
                <w:sz w:val="24"/>
                <w:szCs w:val="24"/>
              </w:rPr>
              <w:t>&lt;0,01</w:t>
            </w:r>
          </w:p>
        </w:tc>
        <w:tc>
          <w:tcPr>
            <w:tcW w:w="184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539A" w:rsidRPr="00BA0181" w:rsidRDefault="009E539A" w:rsidP="00DD6C4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BA0181">
              <w:rPr>
                <w:rFonts w:ascii="Times New Roman" w:hAnsi="Times New Roman"/>
                <w:sz w:val="24"/>
                <w:szCs w:val="24"/>
              </w:rPr>
              <w:t>11,15±0,13**</w:t>
            </w:r>
          </w:p>
          <w:p w:rsidR="009E539A" w:rsidRPr="00BA0181" w:rsidRDefault="009E539A" w:rsidP="00DD6C4F">
            <w:pPr>
              <w:spacing w:after="0" w:line="240" w:lineRule="auto"/>
              <w:rPr>
                <w:rFonts w:ascii="Times New Roman" w:hAnsi="Times New Roman"/>
                <w:i/>
                <w:sz w:val="24"/>
                <w:szCs w:val="24"/>
              </w:rPr>
            </w:pPr>
            <w:r w:rsidRPr="00BA0181">
              <w:rPr>
                <w:rFonts w:ascii="Times New Roman" w:hAnsi="Times New Roman"/>
                <w:i/>
                <w:sz w:val="24"/>
                <w:szCs w:val="24"/>
              </w:rPr>
              <w:t>р</w:t>
            </w:r>
            <w:r w:rsidRPr="00BA0181">
              <w:rPr>
                <w:rFonts w:ascii="Times New Roman" w:hAnsi="Times New Roman"/>
                <w:i/>
                <w:sz w:val="24"/>
                <w:szCs w:val="24"/>
                <w:vertAlign w:val="subscript"/>
              </w:rPr>
              <w:t>м,1</w:t>
            </w:r>
            <w:r w:rsidRPr="00BA0181">
              <w:rPr>
                <w:rFonts w:ascii="Times New Roman" w:hAnsi="Times New Roman"/>
                <w:i/>
                <w:sz w:val="24"/>
                <w:szCs w:val="24"/>
              </w:rPr>
              <w:t>&lt;0,01</w:t>
            </w:r>
          </w:p>
          <w:p w:rsidR="009E539A" w:rsidRPr="00BA0181" w:rsidRDefault="009E539A" w:rsidP="00DD6C4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BA0181">
              <w:rPr>
                <w:rFonts w:ascii="Times New Roman" w:hAnsi="Times New Roman"/>
                <w:b/>
                <w:i/>
                <w:sz w:val="24"/>
                <w:szCs w:val="24"/>
              </w:rPr>
              <w:t xml:space="preserve"> </w:t>
            </w:r>
            <w:proofErr w:type="spellStart"/>
            <w:r w:rsidRPr="00BA0181">
              <w:rPr>
                <w:rFonts w:ascii="Times New Roman" w:hAnsi="Times New Roman"/>
                <w:b/>
                <w:i/>
                <w:sz w:val="24"/>
                <w:szCs w:val="24"/>
              </w:rPr>
              <w:t>р</w:t>
            </w:r>
            <w:r w:rsidRPr="00BA0181">
              <w:rPr>
                <w:rFonts w:ascii="Times New Roman" w:hAnsi="Times New Roman"/>
                <w:b/>
                <w:i/>
                <w:sz w:val="24"/>
                <w:szCs w:val="24"/>
                <w:vertAlign w:val="subscript"/>
              </w:rPr>
              <w:t>ПЗ</w:t>
            </w:r>
            <w:proofErr w:type="spellEnd"/>
            <w:r w:rsidRPr="00BA0181">
              <w:rPr>
                <w:rFonts w:ascii="Times New Roman" w:hAnsi="Times New Roman"/>
                <w:b/>
                <w:i/>
                <w:sz w:val="24"/>
                <w:szCs w:val="24"/>
              </w:rPr>
              <w:t>&lt;0,01</w:t>
            </w:r>
          </w:p>
        </w:tc>
      </w:tr>
      <w:tr w:rsidR="009E539A" w:rsidRPr="0028048D" w:rsidTr="001251B9">
        <w:trPr>
          <w:trHeight w:val="205"/>
        </w:trPr>
        <w:tc>
          <w:tcPr>
            <w:tcW w:w="1932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539A" w:rsidRPr="00BA0181" w:rsidRDefault="009E539A" w:rsidP="00DD6C4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3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539A" w:rsidRPr="00BA0181" w:rsidRDefault="009E539A" w:rsidP="00DD6C4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BA0181">
              <w:rPr>
                <w:rFonts w:ascii="Times New Roman" w:hAnsi="Times New Roman"/>
                <w:i/>
                <w:sz w:val="24"/>
                <w:szCs w:val="24"/>
                <w:lang w:val="uk-UA"/>
              </w:rPr>
              <w:t>К гр.</w:t>
            </w:r>
          </w:p>
        </w:tc>
        <w:tc>
          <w:tcPr>
            <w:tcW w:w="1680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vAlign w:val="center"/>
          </w:tcPr>
          <w:p w:rsidR="00BD50FC" w:rsidRPr="00BA0181" w:rsidRDefault="009E539A" w:rsidP="00DD6C4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BA0181">
              <w:rPr>
                <w:rFonts w:ascii="Times New Roman" w:hAnsi="Times New Roman"/>
                <w:sz w:val="24"/>
                <w:szCs w:val="24"/>
              </w:rPr>
              <w:t>6,24±</w:t>
            </w:r>
          </w:p>
          <w:p w:rsidR="009E539A" w:rsidRPr="00BA0181" w:rsidRDefault="009E539A" w:rsidP="00DD6C4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BA0181">
              <w:rPr>
                <w:rFonts w:ascii="Times New Roman" w:hAnsi="Times New Roman"/>
                <w:sz w:val="24"/>
                <w:szCs w:val="24"/>
              </w:rPr>
              <w:t>0,11</w:t>
            </w:r>
          </w:p>
          <w:p w:rsidR="009E539A" w:rsidRPr="00BA0181" w:rsidRDefault="009E539A" w:rsidP="00DD6C4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proofErr w:type="spellStart"/>
            <w:r w:rsidRPr="00BA0181">
              <w:rPr>
                <w:rFonts w:ascii="Times New Roman" w:hAnsi="Times New Roman"/>
                <w:i/>
                <w:sz w:val="24"/>
                <w:szCs w:val="24"/>
              </w:rPr>
              <w:lastRenderedPageBreak/>
              <w:t>р</w:t>
            </w:r>
            <w:r w:rsidRPr="00BA0181">
              <w:rPr>
                <w:rFonts w:ascii="Times New Roman" w:hAnsi="Times New Roman"/>
                <w:i/>
                <w:sz w:val="24"/>
                <w:szCs w:val="24"/>
                <w:vertAlign w:val="subscript"/>
              </w:rPr>
              <w:t>м</w:t>
            </w:r>
            <w:proofErr w:type="spellEnd"/>
            <w:r w:rsidRPr="00BA0181">
              <w:rPr>
                <w:rFonts w:ascii="Times New Roman" w:hAnsi="Times New Roman"/>
                <w:i/>
                <w:sz w:val="24"/>
                <w:szCs w:val="24"/>
              </w:rPr>
              <w:t>&lt;0,01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539A" w:rsidRPr="00BA0181" w:rsidRDefault="009E539A" w:rsidP="00DD6C4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BA0181">
              <w:rPr>
                <w:rFonts w:ascii="Times New Roman" w:hAnsi="Times New Roman"/>
                <w:sz w:val="24"/>
                <w:szCs w:val="24"/>
              </w:rPr>
              <w:lastRenderedPageBreak/>
              <w:t>16,09±0,21</w:t>
            </w:r>
          </w:p>
          <w:p w:rsidR="009E539A" w:rsidRPr="00BA0181" w:rsidRDefault="009E539A" w:rsidP="00DD6C4F">
            <w:pPr>
              <w:spacing w:after="0" w:line="240" w:lineRule="auto"/>
              <w:rPr>
                <w:rFonts w:ascii="Times New Roman" w:hAnsi="Times New Roman"/>
                <w:i/>
                <w:sz w:val="24"/>
                <w:szCs w:val="24"/>
                <w:lang w:val="uk-UA"/>
              </w:rPr>
            </w:pPr>
            <w:proofErr w:type="spellStart"/>
            <w:r w:rsidRPr="00BA0181">
              <w:rPr>
                <w:rFonts w:ascii="Times New Roman" w:hAnsi="Times New Roman"/>
                <w:i/>
                <w:sz w:val="24"/>
                <w:szCs w:val="24"/>
              </w:rPr>
              <w:t>р</w:t>
            </w:r>
            <w:r w:rsidRPr="00BA0181">
              <w:rPr>
                <w:rFonts w:ascii="Times New Roman" w:hAnsi="Times New Roman"/>
                <w:i/>
                <w:sz w:val="24"/>
                <w:szCs w:val="24"/>
                <w:vertAlign w:val="subscript"/>
              </w:rPr>
              <w:t>м</w:t>
            </w:r>
            <w:proofErr w:type="spellEnd"/>
            <w:r w:rsidRPr="00BA0181">
              <w:rPr>
                <w:rFonts w:ascii="Times New Roman" w:hAnsi="Times New Roman"/>
                <w:i/>
                <w:sz w:val="24"/>
                <w:szCs w:val="24"/>
              </w:rPr>
              <w:t>&lt;0,01</w:t>
            </w:r>
            <w:r w:rsidRPr="00BA0181">
              <w:rPr>
                <w:rFonts w:ascii="Times New Roman" w:hAnsi="Times New Roman"/>
                <w:i/>
                <w:sz w:val="24"/>
                <w:szCs w:val="24"/>
                <w:lang w:val="uk-UA"/>
              </w:rPr>
              <w:t xml:space="preserve"> </w:t>
            </w:r>
          </w:p>
          <w:p w:rsidR="009E539A" w:rsidRPr="00BA0181" w:rsidRDefault="009E539A" w:rsidP="00DD6C4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proofErr w:type="spellStart"/>
            <w:r w:rsidRPr="00BA0181">
              <w:rPr>
                <w:rFonts w:ascii="Times New Roman" w:hAnsi="Times New Roman"/>
                <w:b/>
                <w:i/>
                <w:sz w:val="24"/>
                <w:szCs w:val="24"/>
              </w:rPr>
              <w:lastRenderedPageBreak/>
              <w:t>р</w:t>
            </w:r>
            <w:r w:rsidRPr="00BA0181">
              <w:rPr>
                <w:rFonts w:ascii="Times New Roman" w:hAnsi="Times New Roman"/>
                <w:b/>
                <w:i/>
                <w:sz w:val="24"/>
                <w:szCs w:val="24"/>
                <w:vertAlign w:val="subscript"/>
              </w:rPr>
              <w:t>ПЗ</w:t>
            </w:r>
            <w:proofErr w:type="spellEnd"/>
            <w:r w:rsidRPr="00BA0181">
              <w:rPr>
                <w:rFonts w:ascii="Times New Roman" w:hAnsi="Times New Roman"/>
                <w:b/>
                <w:i/>
                <w:sz w:val="24"/>
                <w:szCs w:val="24"/>
              </w:rPr>
              <w:t>&lt;0,01</w:t>
            </w:r>
          </w:p>
        </w:tc>
        <w:tc>
          <w:tcPr>
            <w:tcW w:w="1778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vAlign w:val="center"/>
          </w:tcPr>
          <w:p w:rsidR="009E539A" w:rsidRPr="00BA0181" w:rsidRDefault="009E539A" w:rsidP="00DD6C4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BA0181">
              <w:rPr>
                <w:rFonts w:ascii="Times New Roman" w:hAnsi="Times New Roman"/>
                <w:sz w:val="24"/>
                <w:szCs w:val="24"/>
              </w:rPr>
              <w:lastRenderedPageBreak/>
              <w:t>8,06±0,07</w:t>
            </w:r>
          </w:p>
          <w:p w:rsidR="009E539A" w:rsidRPr="00BA0181" w:rsidRDefault="009E539A" w:rsidP="00DD6C4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proofErr w:type="spellStart"/>
            <w:r w:rsidRPr="00BA0181">
              <w:rPr>
                <w:rFonts w:ascii="Times New Roman" w:hAnsi="Times New Roman"/>
                <w:i/>
                <w:sz w:val="24"/>
                <w:szCs w:val="24"/>
              </w:rPr>
              <w:t>р</w:t>
            </w:r>
            <w:r w:rsidRPr="00BA0181">
              <w:rPr>
                <w:rFonts w:ascii="Times New Roman" w:hAnsi="Times New Roman"/>
                <w:i/>
                <w:sz w:val="24"/>
                <w:szCs w:val="24"/>
                <w:vertAlign w:val="subscript"/>
              </w:rPr>
              <w:t>м</w:t>
            </w:r>
            <w:proofErr w:type="spellEnd"/>
            <w:r w:rsidR="00B26599" w:rsidRPr="00BA0181">
              <w:rPr>
                <w:rFonts w:ascii="Times New Roman" w:hAnsi="Times New Roman"/>
                <w:i/>
                <w:sz w:val="24"/>
                <w:szCs w:val="24"/>
                <w:vertAlign w:val="subscript"/>
                <w:lang w:val="uk-UA"/>
              </w:rPr>
              <w:t>,</w:t>
            </w:r>
            <w:r w:rsidRPr="00BA0181">
              <w:rPr>
                <w:rFonts w:ascii="Times New Roman" w:hAnsi="Times New Roman"/>
                <w:i/>
                <w:sz w:val="24"/>
                <w:szCs w:val="24"/>
                <w:vertAlign w:val="subscript"/>
                <w:lang w:val="uk-UA"/>
              </w:rPr>
              <w:t>1</w:t>
            </w:r>
            <w:r w:rsidRPr="00BA0181">
              <w:rPr>
                <w:rFonts w:ascii="Times New Roman" w:hAnsi="Times New Roman"/>
                <w:i/>
                <w:sz w:val="24"/>
                <w:szCs w:val="24"/>
              </w:rPr>
              <w:t>&lt;0,01</w:t>
            </w:r>
          </w:p>
        </w:tc>
        <w:tc>
          <w:tcPr>
            <w:tcW w:w="184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539A" w:rsidRPr="00BA0181" w:rsidRDefault="009E539A" w:rsidP="00DD6C4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BA0181">
              <w:rPr>
                <w:rFonts w:ascii="Times New Roman" w:hAnsi="Times New Roman"/>
                <w:sz w:val="24"/>
                <w:szCs w:val="24"/>
              </w:rPr>
              <w:t>18,08±0,52</w:t>
            </w:r>
          </w:p>
          <w:p w:rsidR="009E539A" w:rsidRPr="00BA0181" w:rsidRDefault="009E539A" w:rsidP="00DD6C4F">
            <w:pPr>
              <w:spacing w:after="0" w:line="240" w:lineRule="auto"/>
              <w:rPr>
                <w:rFonts w:ascii="Times New Roman" w:hAnsi="Times New Roman"/>
                <w:b/>
                <w:i/>
                <w:sz w:val="24"/>
                <w:szCs w:val="24"/>
                <w:lang w:val="uk-UA"/>
              </w:rPr>
            </w:pPr>
            <w:r w:rsidRPr="00BA0181">
              <w:rPr>
                <w:rFonts w:ascii="Times New Roman" w:hAnsi="Times New Roman"/>
                <w:i/>
                <w:sz w:val="24"/>
                <w:szCs w:val="24"/>
              </w:rPr>
              <w:t>р</w:t>
            </w:r>
            <w:proofErr w:type="gramStart"/>
            <w:r w:rsidRPr="00BA0181">
              <w:rPr>
                <w:rFonts w:ascii="Times New Roman" w:hAnsi="Times New Roman"/>
                <w:i/>
                <w:sz w:val="24"/>
                <w:szCs w:val="24"/>
                <w:vertAlign w:val="subscript"/>
              </w:rPr>
              <w:t>1</w:t>
            </w:r>
            <w:proofErr w:type="gramEnd"/>
            <w:r w:rsidRPr="00BA0181">
              <w:rPr>
                <w:rFonts w:ascii="Times New Roman" w:hAnsi="Times New Roman"/>
                <w:i/>
                <w:sz w:val="24"/>
                <w:szCs w:val="24"/>
              </w:rPr>
              <w:t>&lt;0,01</w:t>
            </w:r>
            <w:r w:rsidRPr="00BA0181">
              <w:rPr>
                <w:rFonts w:ascii="Times New Roman" w:hAnsi="Times New Roman"/>
                <w:b/>
                <w:i/>
                <w:sz w:val="24"/>
                <w:szCs w:val="24"/>
              </w:rPr>
              <w:t xml:space="preserve"> </w:t>
            </w:r>
          </w:p>
          <w:p w:rsidR="009E539A" w:rsidRPr="00BA0181" w:rsidRDefault="009E539A" w:rsidP="00DD6C4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proofErr w:type="spellStart"/>
            <w:r w:rsidRPr="00BA0181">
              <w:rPr>
                <w:rFonts w:ascii="Times New Roman" w:hAnsi="Times New Roman"/>
                <w:b/>
                <w:i/>
                <w:sz w:val="24"/>
                <w:szCs w:val="24"/>
              </w:rPr>
              <w:lastRenderedPageBreak/>
              <w:t>р</w:t>
            </w:r>
            <w:r w:rsidRPr="00BA0181">
              <w:rPr>
                <w:rFonts w:ascii="Times New Roman" w:hAnsi="Times New Roman"/>
                <w:b/>
                <w:i/>
                <w:sz w:val="24"/>
                <w:szCs w:val="24"/>
                <w:vertAlign w:val="subscript"/>
              </w:rPr>
              <w:t>ПЗ</w:t>
            </w:r>
            <w:proofErr w:type="spellEnd"/>
            <w:r w:rsidRPr="00BA0181">
              <w:rPr>
                <w:rFonts w:ascii="Times New Roman" w:hAnsi="Times New Roman"/>
                <w:b/>
                <w:i/>
                <w:sz w:val="24"/>
                <w:szCs w:val="24"/>
              </w:rPr>
              <w:t>&lt;0,01</w:t>
            </w:r>
          </w:p>
        </w:tc>
      </w:tr>
      <w:tr w:rsidR="009E539A" w:rsidRPr="0028048D" w:rsidTr="001251B9">
        <w:trPr>
          <w:trHeight w:val="205"/>
        </w:trPr>
        <w:tc>
          <w:tcPr>
            <w:tcW w:w="1932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539A" w:rsidRPr="00BA0181" w:rsidRDefault="009E539A" w:rsidP="00DD6C4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BA0181">
              <w:rPr>
                <w:rFonts w:ascii="Times New Roman" w:hAnsi="Times New Roman"/>
                <w:sz w:val="24"/>
                <w:szCs w:val="24"/>
                <w:lang w:val="en-US"/>
              </w:rPr>
              <w:lastRenderedPageBreak/>
              <w:t>Zn</w:t>
            </w:r>
            <w:r w:rsidRPr="00BA0181">
              <w:rPr>
                <w:rFonts w:ascii="Times New Roman" w:hAnsi="Times New Roman"/>
                <w:sz w:val="24"/>
                <w:szCs w:val="24"/>
                <w:vertAlign w:val="subscript"/>
              </w:rPr>
              <w:t>п</w:t>
            </w:r>
            <w:r w:rsidRPr="00BA0181">
              <w:rPr>
                <w:rFonts w:ascii="Times New Roman" w:hAnsi="Times New Roman"/>
                <w:sz w:val="24"/>
                <w:szCs w:val="24"/>
                <w:vertAlign w:val="subscript"/>
                <w:lang w:val="uk-UA"/>
              </w:rPr>
              <w:t>з</w:t>
            </w:r>
            <w:r w:rsidRPr="00BA0181">
              <w:rPr>
                <w:rFonts w:ascii="Times New Roman" w:hAnsi="Times New Roman"/>
                <w:sz w:val="24"/>
                <w:szCs w:val="24"/>
                <w:vertAlign w:val="subscript"/>
              </w:rPr>
              <w:t>/с</w:t>
            </w:r>
          </w:p>
          <w:p w:rsidR="009E539A" w:rsidRPr="00BA0181" w:rsidRDefault="009E539A" w:rsidP="00DD6C4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BA0181">
              <w:rPr>
                <w:rFonts w:ascii="Times New Roman" w:hAnsi="Times New Roman"/>
                <w:sz w:val="24"/>
                <w:szCs w:val="24"/>
                <w:lang w:val="uk-UA"/>
              </w:rPr>
              <w:t>(од.)</w:t>
            </w:r>
          </w:p>
        </w:tc>
        <w:tc>
          <w:tcPr>
            <w:tcW w:w="113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539A" w:rsidRPr="00BA0181" w:rsidRDefault="00B26599" w:rsidP="00DD6C4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proofErr w:type="spellStart"/>
            <w:r w:rsidRPr="00BA0181">
              <w:rPr>
                <w:rFonts w:ascii="Times New Roman" w:hAnsi="Times New Roman"/>
                <w:sz w:val="24"/>
                <w:szCs w:val="24"/>
                <w:lang w:val="uk-UA"/>
              </w:rPr>
              <w:t>Досл.гр</w:t>
            </w:r>
            <w:proofErr w:type="spellEnd"/>
          </w:p>
        </w:tc>
        <w:tc>
          <w:tcPr>
            <w:tcW w:w="3240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vAlign w:val="center"/>
          </w:tcPr>
          <w:p w:rsidR="009E539A" w:rsidRPr="00BA0181" w:rsidRDefault="009E539A" w:rsidP="00DD6C4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BA0181">
              <w:rPr>
                <w:rFonts w:ascii="Times New Roman" w:hAnsi="Times New Roman"/>
                <w:sz w:val="24"/>
                <w:szCs w:val="24"/>
                <w:lang w:val="en-US"/>
              </w:rPr>
              <w:t>0,</w:t>
            </w:r>
            <w:r w:rsidRPr="00BA0181">
              <w:rPr>
                <w:rFonts w:ascii="Times New Roman" w:hAnsi="Times New Roman"/>
                <w:sz w:val="24"/>
                <w:szCs w:val="24"/>
              </w:rPr>
              <w:t>4±</w:t>
            </w:r>
            <w:r w:rsidRPr="00BA0181">
              <w:rPr>
                <w:rFonts w:ascii="Times New Roman" w:hAnsi="Times New Roman"/>
                <w:sz w:val="24"/>
                <w:szCs w:val="24"/>
                <w:lang w:val="en-US"/>
              </w:rPr>
              <w:t>0,0</w:t>
            </w:r>
            <w:r w:rsidRPr="00BA0181">
              <w:rPr>
                <w:rFonts w:ascii="Times New Roman" w:hAnsi="Times New Roman"/>
                <w:sz w:val="24"/>
                <w:szCs w:val="24"/>
              </w:rPr>
              <w:t xml:space="preserve">1   </w:t>
            </w:r>
            <w:r w:rsidRPr="00BA0181">
              <w:rPr>
                <w:rFonts w:ascii="Times New Roman" w:hAnsi="Times New Roman"/>
                <w:i/>
                <w:sz w:val="24"/>
                <w:szCs w:val="24"/>
              </w:rPr>
              <w:t>(</w:t>
            </w:r>
            <w:proofErr w:type="spellStart"/>
            <w:r w:rsidRPr="00BA0181">
              <w:rPr>
                <w:rFonts w:ascii="Times New Roman" w:hAnsi="Times New Roman"/>
                <w:i/>
                <w:sz w:val="24"/>
                <w:szCs w:val="24"/>
              </w:rPr>
              <w:t>р</w:t>
            </w:r>
            <w:r w:rsidRPr="00BA0181">
              <w:rPr>
                <w:rFonts w:ascii="Times New Roman" w:hAnsi="Times New Roman"/>
                <w:i/>
                <w:sz w:val="24"/>
                <w:szCs w:val="24"/>
                <w:vertAlign w:val="subscript"/>
              </w:rPr>
              <w:t>м</w:t>
            </w:r>
            <w:proofErr w:type="spellEnd"/>
            <w:r w:rsidRPr="00BA0181">
              <w:rPr>
                <w:rFonts w:ascii="Times New Roman" w:hAnsi="Times New Roman"/>
                <w:i/>
                <w:sz w:val="24"/>
                <w:szCs w:val="24"/>
              </w:rPr>
              <w:t>&lt;0,01)</w:t>
            </w:r>
          </w:p>
        </w:tc>
        <w:tc>
          <w:tcPr>
            <w:tcW w:w="3621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vAlign w:val="center"/>
          </w:tcPr>
          <w:p w:rsidR="009E539A" w:rsidRPr="00BA0181" w:rsidRDefault="009E539A" w:rsidP="00DD6C4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BA0181">
              <w:rPr>
                <w:rFonts w:ascii="Times New Roman" w:hAnsi="Times New Roman"/>
                <w:sz w:val="24"/>
                <w:szCs w:val="24"/>
              </w:rPr>
              <w:t xml:space="preserve">0,68±0,02**   </w:t>
            </w:r>
            <w:r w:rsidRPr="00BA0181">
              <w:rPr>
                <w:rFonts w:ascii="Times New Roman" w:hAnsi="Times New Roman"/>
                <w:i/>
                <w:sz w:val="24"/>
                <w:szCs w:val="24"/>
              </w:rPr>
              <w:t>(р</w:t>
            </w:r>
            <w:r w:rsidRPr="00BA0181">
              <w:rPr>
                <w:rFonts w:ascii="Times New Roman" w:hAnsi="Times New Roman"/>
                <w:i/>
                <w:sz w:val="24"/>
                <w:szCs w:val="24"/>
                <w:vertAlign w:val="subscript"/>
              </w:rPr>
              <w:t>м,1</w:t>
            </w:r>
            <w:r w:rsidRPr="00BA0181">
              <w:rPr>
                <w:rFonts w:ascii="Times New Roman" w:hAnsi="Times New Roman"/>
                <w:i/>
                <w:sz w:val="24"/>
                <w:szCs w:val="24"/>
              </w:rPr>
              <w:t>&lt;0,01)</w:t>
            </w:r>
          </w:p>
        </w:tc>
      </w:tr>
      <w:tr w:rsidR="009E539A" w:rsidRPr="0028048D" w:rsidTr="001251B9">
        <w:trPr>
          <w:trHeight w:val="205"/>
        </w:trPr>
        <w:tc>
          <w:tcPr>
            <w:tcW w:w="1932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539A" w:rsidRPr="00BA0181" w:rsidRDefault="009E539A" w:rsidP="00DD6C4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3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539A" w:rsidRPr="00BA0181" w:rsidRDefault="009E539A" w:rsidP="00DD6C4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BA0181">
              <w:rPr>
                <w:rFonts w:ascii="Times New Roman" w:hAnsi="Times New Roman"/>
                <w:i/>
                <w:sz w:val="24"/>
                <w:szCs w:val="24"/>
                <w:lang w:val="uk-UA"/>
              </w:rPr>
              <w:t>К гр.</w:t>
            </w:r>
          </w:p>
        </w:tc>
        <w:tc>
          <w:tcPr>
            <w:tcW w:w="3240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vAlign w:val="center"/>
          </w:tcPr>
          <w:p w:rsidR="009E539A" w:rsidRPr="00BA0181" w:rsidRDefault="009E539A" w:rsidP="00DD6C4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BA0181">
              <w:rPr>
                <w:rFonts w:ascii="Times New Roman" w:hAnsi="Times New Roman"/>
                <w:sz w:val="24"/>
                <w:szCs w:val="24"/>
                <w:lang w:val="en-US"/>
              </w:rPr>
              <w:t>0,39</w:t>
            </w:r>
            <w:r w:rsidRPr="00BA0181">
              <w:rPr>
                <w:rFonts w:ascii="Times New Roman" w:hAnsi="Times New Roman"/>
                <w:sz w:val="24"/>
                <w:szCs w:val="24"/>
              </w:rPr>
              <w:t>±</w:t>
            </w:r>
            <w:r w:rsidRPr="00BA0181">
              <w:rPr>
                <w:rFonts w:ascii="Times New Roman" w:hAnsi="Times New Roman"/>
                <w:sz w:val="24"/>
                <w:szCs w:val="24"/>
                <w:lang w:val="en-US"/>
              </w:rPr>
              <w:t>0,01</w:t>
            </w:r>
            <w:r w:rsidRPr="00BA0181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</w:t>
            </w:r>
            <w:r w:rsidRPr="00BA0181">
              <w:rPr>
                <w:rFonts w:ascii="Times New Roman" w:hAnsi="Times New Roman"/>
                <w:i/>
                <w:sz w:val="24"/>
                <w:szCs w:val="24"/>
                <w:lang w:val="uk-UA"/>
              </w:rPr>
              <w:t>(</w:t>
            </w:r>
            <w:proofErr w:type="spellStart"/>
            <w:r w:rsidRPr="00BA0181">
              <w:rPr>
                <w:rFonts w:ascii="Times New Roman" w:hAnsi="Times New Roman"/>
                <w:i/>
                <w:sz w:val="24"/>
                <w:szCs w:val="24"/>
              </w:rPr>
              <w:t>р</w:t>
            </w:r>
            <w:r w:rsidRPr="00BA0181">
              <w:rPr>
                <w:rFonts w:ascii="Times New Roman" w:hAnsi="Times New Roman"/>
                <w:i/>
                <w:sz w:val="24"/>
                <w:szCs w:val="24"/>
                <w:vertAlign w:val="subscript"/>
              </w:rPr>
              <w:t>м</w:t>
            </w:r>
            <w:proofErr w:type="spellEnd"/>
            <w:r w:rsidRPr="00BA0181">
              <w:rPr>
                <w:rFonts w:ascii="Times New Roman" w:hAnsi="Times New Roman"/>
                <w:i/>
                <w:sz w:val="24"/>
                <w:szCs w:val="24"/>
              </w:rPr>
              <w:t>&lt;0,01</w:t>
            </w:r>
            <w:r w:rsidRPr="00BA0181">
              <w:rPr>
                <w:rFonts w:ascii="Times New Roman" w:hAnsi="Times New Roman"/>
                <w:i/>
                <w:sz w:val="24"/>
                <w:szCs w:val="24"/>
                <w:lang w:val="uk-UA"/>
              </w:rPr>
              <w:t>)</w:t>
            </w:r>
          </w:p>
        </w:tc>
        <w:tc>
          <w:tcPr>
            <w:tcW w:w="3621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vAlign w:val="center"/>
          </w:tcPr>
          <w:p w:rsidR="009E539A" w:rsidRPr="00BA0181" w:rsidRDefault="009E539A" w:rsidP="00DD6C4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BA0181">
              <w:rPr>
                <w:rFonts w:ascii="Times New Roman" w:hAnsi="Times New Roman"/>
                <w:sz w:val="24"/>
                <w:szCs w:val="24"/>
              </w:rPr>
              <w:t>0,44±0,004</w:t>
            </w:r>
            <w:r w:rsidRPr="00BA0181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 </w:t>
            </w:r>
            <w:r w:rsidRPr="00BA0181">
              <w:rPr>
                <w:rFonts w:ascii="Times New Roman" w:hAnsi="Times New Roman"/>
                <w:i/>
                <w:sz w:val="24"/>
                <w:szCs w:val="24"/>
                <w:lang w:val="uk-UA"/>
              </w:rPr>
              <w:t>(</w:t>
            </w:r>
            <w:proofErr w:type="spellStart"/>
            <w:r w:rsidRPr="00BA0181">
              <w:rPr>
                <w:rFonts w:ascii="Times New Roman" w:hAnsi="Times New Roman"/>
                <w:i/>
                <w:sz w:val="24"/>
                <w:szCs w:val="24"/>
              </w:rPr>
              <w:t>р</w:t>
            </w:r>
            <w:r w:rsidRPr="00BA0181">
              <w:rPr>
                <w:rFonts w:ascii="Times New Roman" w:hAnsi="Times New Roman"/>
                <w:i/>
                <w:sz w:val="24"/>
                <w:szCs w:val="24"/>
                <w:vertAlign w:val="subscript"/>
              </w:rPr>
              <w:t>м</w:t>
            </w:r>
            <w:proofErr w:type="spellEnd"/>
            <w:r w:rsidRPr="00BA0181">
              <w:rPr>
                <w:rFonts w:ascii="Times New Roman" w:hAnsi="Times New Roman"/>
                <w:i/>
                <w:sz w:val="24"/>
                <w:szCs w:val="24"/>
                <w:vertAlign w:val="subscript"/>
                <w:lang w:val="uk-UA"/>
              </w:rPr>
              <w:t>,1</w:t>
            </w:r>
            <w:r w:rsidRPr="00BA0181">
              <w:rPr>
                <w:rFonts w:ascii="Times New Roman" w:hAnsi="Times New Roman"/>
                <w:i/>
                <w:sz w:val="24"/>
                <w:szCs w:val="24"/>
              </w:rPr>
              <w:t>&lt;0,01</w:t>
            </w:r>
            <w:r w:rsidRPr="00BA0181">
              <w:rPr>
                <w:rFonts w:ascii="Times New Roman" w:hAnsi="Times New Roman"/>
                <w:i/>
                <w:sz w:val="24"/>
                <w:szCs w:val="24"/>
                <w:lang w:val="uk-UA"/>
              </w:rPr>
              <w:t>)</w:t>
            </w:r>
          </w:p>
        </w:tc>
      </w:tr>
    </w:tbl>
    <w:p w:rsidR="00C722A3" w:rsidRPr="0028048D" w:rsidRDefault="00215D43" w:rsidP="00215D43">
      <w:pPr>
        <w:spacing w:before="120" w:after="0" w:line="240" w:lineRule="auto"/>
        <w:ind w:left="142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Примітки: </w:t>
      </w:r>
      <w:r w:rsidR="00C722A3" w:rsidRPr="0028048D">
        <w:rPr>
          <w:rFonts w:ascii="Times New Roman" w:hAnsi="Times New Roman"/>
          <w:sz w:val="28"/>
          <w:szCs w:val="28"/>
          <w:lang w:val="uk-UA"/>
        </w:rPr>
        <w:t xml:space="preserve"> **- р&lt;0,01; * - р&lt;0,05 – пор</w:t>
      </w:r>
      <w:r>
        <w:rPr>
          <w:rFonts w:ascii="Times New Roman" w:hAnsi="Times New Roman"/>
          <w:sz w:val="28"/>
          <w:szCs w:val="28"/>
          <w:lang w:val="uk-UA"/>
        </w:rPr>
        <w:t xml:space="preserve">івняння з групою контролю.  </w:t>
      </w:r>
      <w:proofErr w:type="spellStart"/>
      <w:r w:rsidR="00C722A3" w:rsidRPr="0028048D">
        <w:rPr>
          <w:rFonts w:ascii="Times New Roman" w:hAnsi="Times New Roman"/>
          <w:sz w:val="28"/>
          <w:szCs w:val="28"/>
          <w:lang w:val="uk-UA"/>
        </w:rPr>
        <w:t>р</w:t>
      </w:r>
      <w:r w:rsidR="00C722A3" w:rsidRPr="0028048D">
        <w:rPr>
          <w:rFonts w:ascii="Times New Roman" w:hAnsi="Times New Roman"/>
          <w:sz w:val="28"/>
          <w:szCs w:val="28"/>
          <w:vertAlign w:val="subscript"/>
          <w:lang w:val="uk-UA"/>
        </w:rPr>
        <w:t>м</w:t>
      </w:r>
      <w:proofErr w:type="spellEnd"/>
      <w:r w:rsidR="00BD50FC" w:rsidRPr="0028048D">
        <w:rPr>
          <w:rFonts w:ascii="Times New Roman" w:hAnsi="Times New Roman"/>
          <w:sz w:val="28"/>
          <w:szCs w:val="28"/>
          <w:lang w:val="uk-UA"/>
        </w:rPr>
        <w:t xml:space="preserve">   – порівняння з показниками матерів</w:t>
      </w:r>
      <w:r>
        <w:rPr>
          <w:rFonts w:ascii="Times New Roman" w:hAnsi="Times New Roman"/>
          <w:sz w:val="28"/>
          <w:szCs w:val="28"/>
          <w:lang w:val="uk-UA"/>
        </w:rPr>
        <w:t xml:space="preserve">. </w:t>
      </w:r>
      <w:r w:rsidR="00C722A3" w:rsidRPr="0028048D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3608DF" w:rsidRPr="00215D43">
        <w:rPr>
          <w:rFonts w:ascii="Times New Roman" w:hAnsi="Times New Roman"/>
          <w:sz w:val="28"/>
          <w:szCs w:val="28"/>
          <w:lang w:val="uk-UA"/>
        </w:rPr>
        <w:t>##-</w:t>
      </w:r>
      <w:r w:rsidR="00C722A3" w:rsidRPr="0028048D">
        <w:rPr>
          <w:rFonts w:ascii="Times New Roman" w:hAnsi="Times New Roman"/>
          <w:sz w:val="28"/>
          <w:szCs w:val="28"/>
          <w:lang w:val="uk-UA"/>
        </w:rPr>
        <w:t>р</w:t>
      </w:r>
      <w:r w:rsidR="00C722A3" w:rsidRPr="0028048D">
        <w:rPr>
          <w:rFonts w:ascii="Times New Roman" w:hAnsi="Times New Roman"/>
          <w:sz w:val="28"/>
          <w:szCs w:val="28"/>
          <w:vertAlign w:val="subscript"/>
          <w:lang w:val="uk-UA"/>
        </w:rPr>
        <w:t>1</w:t>
      </w:r>
      <w:r w:rsidR="00BD50FC" w:rsidRPr="0028048D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3608DF" w:rsidRPr="0028048D">
        <w:rPr>
          <w:rFonts w:ascii="Times New Roman" w:hAnsi="Times New Roman"/>
          <w:sz w:val="28"/>
          <w:szCs w:val="28"/>
          <w:lang w:val="uk-UA"/>
        </w:rPr>
        <w:t xml:space="preserve">&lt;0,01; </w:t>
      </w:r>
      <w:r w:rsidR="00BD50FC" w:rsidRPr="0028048D">
        <w:rPr>
          <w:rFonts w:ascii="Times New Roman" w:hAnsi="Times New Roman"/>
          <w:sz w:val="28"/>
          <w:szCs w:val="28"/>
          <w:lang w:val="uk-UA"/>
        </w:rPr>
        <w:t xml:space="preserve">  – порівняння з 1-но міс.</w:t>
      </w:r>
      <w:r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 w:rsidR="00C722A3" w:rsidRPr="0028048D">
        <w:rPr>
          <w:rFonts w:ascii="Times New Roman" w:hAnsi="Times New Roman"/>
          <w:sz w:val="28"/>
          <w:szCs w:val="28"/>
          <w:lang w:val="uk-UA"/>
        </w:rPr>
        <w:t>р</w:t>
      </w:r>
      <w:r w:rsidR="00C722A3" w:rsidRPr="0028048D">
        <w:rPr>
          <w:rFonts w:ascii="Times New Roman" w:hAnsi="Times New Roman"/>
          <w:sz w:val="28"/>
          <w:szCs w:val="28"/>
          <w:vertAlign w:val="subscript"/>
          <w:lang w:val="uk-UA"/>
        </w:rPr>
        <w:t>пз</w:t>
      </w:r>
      <w:proofErr w:type="spellEnd"/>
      <w:r w:rsidR="00C722A3" w:rsidRPr="0028048D">
        <w:rPr>
          <w:rFonts w:ascii="Times New Roman" w:hAnsi="Times New Roman"/>
          <w:sz w:val="28"/>
          <w:szCs w:val="28"/>
          <w:lang w:val="uk-UA"/>
        </w:rPr>
        <w:t xml:space="preserve">  – порівняння з показниками у </w:t>
      </w:r>
      <w:r w:rsidR="0034605B">
        <w:rPr>
          <w:rFonts w:ascii="Times New Roman" w:hAnsi="Times New Roman"/>
          <w:sz w:val="28"/>
          <w:szCs w:val="28"/>
          <w:lang w:val="uk-UA"/>
        </w:rPr>
        <w:t>підшлунковій залозі</w:t>
      </w:r>
      <w:r w:rsidR="00C722A3" w:rsidRPr="0028048D">
        <w:rPr>
          <w:rFonts w:ascii="Times New Roman" w:hAnsi="Times New Roman"/>
          <w:sz w:val="28"/>
          <w:szCs w:val="28"/>
          <w:lang w:val="uk-UA"/>
        </w:rPr>
        <w:t xml:space="preserve">. </w:t>
      </w:r>
    </w:p>
    <w:p w:rsidR="00C722A3" w:rsidRPr="0028048D" w:rsidRDefault="0028048D" w:rsidP="00215D43">
      <w:pPr>
        <w:spacing w:before="240"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28048D">
        <w:rPr>
          <w:rFonts w:ascii="Times New Roman" w:hAnsi="Times New Roman"/>
          <w:color w:val="000000"/>
          <w:sz w:val="28"/>
          <w:szCs w:val="28"/>
          <w:lang w:val="uk-UA"/>
        </w:rPr>
        <w:t xml:space="preserve">У сироватці крові 1-місячних щурят спрямованість відхилень вмісту </w:t>
      </w:r>
      <w:r w:rsidR="001251B9">
        <w:rPr>
          <w:rFonts w:ascii="Times New Roman" w:hAnsi="Times New Roman"/>
          <w:sz w:val="28"/>
          <w:szCs w:val="28"/>
          <w:lang w:val="uk-UA"/>
        </w:rPr>
        <w:t>біогенних елементів</w:t>
      </w:r>
      <w:r w:rsidRPr="0028048D">
        <w:rPr>
          <w:rFonts w:ascii="Times New Roman" w:hAnsi="Times New Roman"/>
          <w:color w:val="000000"/>
          <w:sz w:val="28"/>
          <w:szCs w:val="28"/>
          <w:lang w:val="uk-UA"/>
        </w:rPr>
        <w:t xml:space="preserve"> від контрольних була ідентична  з такою у </w:t>
      </w:r>
      <w:proofErr w:type="spellStart"/>
      <w:r w:rsidRPr="0028048D">
        <w:rPr>
          <w:rFonts w:ascii="Times New Roman" w:hAnsi="Times New Roman"/>
          <w:color w:val="000000"/>
          <w:sz w:val="28"/>
          <w:szCs w:val="28"/>
          <w:lang w:val="uk-UA"/>
        </w:rPr>
        <w:t>гомогенаті</w:t>
      </w:r>
      <w:proofErr w:type="spellEnd"/>
      <w:r w:rsidR="001251B9">
        <w:rPr>
          <w:rFonts w:ascii="Times New Roman" w:hAnsi="Times New Roman"/>
          <w:color w:val="000000"/>
          <w:sz w:val="28"/>
          <w:szCs w:val="28"/>
          <w:lang w:val="uk-UA"/>
        </w:rPr>
        <w:t xml:space="preserve"> підшлункової залози</w:t>
      </w:r>
      <w:r w:rsidRPr="0028048D">
        <w:rPr>
          <w:rFonts w:ascii="Times New Roman" w:hAnsi="Times New Roman"/>
          <w:color w:val="000000"/>
          <w:sz w:val="28"/>
          <w:szCs w:val="28"/>
          <w:lang w:val="uk-UA"/>
        </w:rPr>
        <w:t xml:space="preserve">: рівень </w:t>
      </w:r>
      <w:proofErr w:type="spellStart"/>
      <w:r w:rsidRPr="0028048D">
        <w:rPr>
          <w:rFonts w:ascii="Times New Roman" w:hAnsi="Times New Roman"/>
          <w:color w:val="000000"/>
          <w:sz w:val="28"/>
          <w:szCs w:val="28"/>
          <w:lang w:val="uk-UA"/>
        </w:rPr>
        <w:t>Са</w:t>
      </w:r>
      <w:proofErr w:type="spellEnd"/>
      <w:r w:rsidRPr="0028048D">
        <w:rPr>
          <w:rFonts w:ascii="Times New Roman" w:hAnsi="Times New Roman"/>
          <w:color w:val="000000"/>
          <w:sz w:val="28"/>
          <w:szCs w:val="28"/>
          <w:lang w:val="uk-UA"/>
        </w:rPr>
        <w:t xml:space="preserve">, </w:t>
      </w:r>
      <w:proofErr w:type="spellStart"/>
      <w:r w:rsidRPr="0028048D">
        <w:rPr>
          <w:rFonts w:ascii="Times New Roman" w:hAnsi="Times New Roman"/>
          <w:color w:val="000000"/>
          <w:sz w:val="28"/>
          <w:szCs w:val="28"/>
          <w:lang w:val="uk-UA"/>
        </w:rPr>
        <w:t>Mg</w:t>
      </w:r>
      <w:proofErr w:type="spellEnd"/>
      <w:r w:rsidRPr="0028048D">
        <w:rPr>
          <w:rFonts w:ascii="Times New Roman" w:hAnsi="Times New Roman"/>
          <w:color w:val="000000"/>
          <w:sz w:val="28"/>
          <w:szCs w:val="28"/>
          <w:lang w:val="uk-UA"/>
        </w:rPr>
        <w:t xml:space="preserve"> і </w:t>
      </w:r>
      <w:proofErr w:type="spellStart"/>
      <w:r w:rsidRPr="0028048D">
        <w:rPr>
          <w:rFonts w:ascii="Times New Roman" w:hAnsi="Times New Roman"/>
          <w:color w:val="000000"/>
          <w:sz w:val="28"/>
          <w:szCs w:val="28"/>
          <w:lang w:val="uk-UA"/>
        </w:rPr>
        <w:t>Zn</w:t>
      </w:r>
      <w:proofErr w:type="spellEnd"/>
      <w:r w:rsidRPr="0028048D">
        <w:rPr>
          <w:rFonts w:ascii="Times New Roman" w:hAnsi="Times New Roman"/>
          <w:color w:val="000000"/>
          <w:sz w:val="28"/>
          <w:szCs w:val="28"/>
          <w:lang w:val="uk-UA"/>
        </w:rPr>
        <w:t xml:space="preserve"> був зниженим (на 13,8%, 45,6% і 36,0% (р&lt;0,01) відповідно, проте ці значення незначно відрізнялися від контролю (табл.4). Аналіз показників співвідношення досліджуваних </w:t>
      </w:r>
      <w:r w:rsidR="001251B9">
        <w:rPr>
          <w:rFonts w:ascii="Times New Roman" w:hAnsi="Times New Roman"/>
          <w:sz w:val="28"/>
          <w:szCs w:val="28"/>
          <w:lang w:val="uk-UA"/>
        </w:rPr>
        <w:t>біогенних елементів</w:t>
      </w:r>
      <w:r w:rsidRPr="0028048D">
        <w:rPr>
          <w:rFonts w:ascii="Times New Roman" w:hAnsi="Times New Roman"/>
          <w:color w:val="000000"/>
          <w:sz w:val="28"/>
          <w:szCs w:val="28"/>
          <w:lang w:val="uk-UA"/>
        </w:rPr>
        <w:t xml:space="preserve"> в </w:t>
      </w:r>
      <w:r w:rsidR="001251B9">
        <w:rPr>
          <w:rFonts w:ascii="Times New Roman" w:hAnsi="Times New Roman"/>
          <w:color w:val="000000"/>
          <w:sz w:val="28"/>
          <w:szCs w:val="28"/>
          <w:lang w:val="uk-UA"/>
        </w:rPr>
        <w:t>підшлункової залози</w:t>
      </w:r>
      <w:r w:rsidRPr="0028048D">
        <w:rPr>
          <w:rFonts w:ascii="Times New Roman" w:hAnsi="Times New Roman"/>
          <w:color w:val="000000"/>
          <w:sz w:val="28"/>
          <w:szCs w:val="28"/>
          <w:lang w:val="uk-UA"/>
        </w:rPr>
        <w:t xml:space="preserve"> і сироватці крові виявив наявність достовірності відмін лише щодо вмісту </w:t>
      </w:r>
      <w:proofErr w:type="spellStart"/>
      <w:r w:rsidRPr="0028048D">
        <w:rPr>
          <w:rFonts w:ascii="Times New Roman" w:hAnsi="Times New Roman"/>
          <w:color w:val="000000"/>
          <w:sz w:val="28"/>
          <w:szCs w:val="28"/>
          <w:lang w:val="uk-UA"/>
        </w:rPr>
        <w:t>Mg</w:t>
      </w:r>
      <w:proofErr w:type="spellEnd"/>
      <w:r w:rsidRPr="0028048D">
        <w:rPr>
          <w:rFonts w:ascii="Times New Roman" w:hAnsi="Times New Roman"/>
          <w:color w:val="000000"/>
          <w:sz w:val="28"/>
          <w:szCs w:val="28"/>
          <w:lang w:val="uk-UA"/>
        </w:rPr>
        <w:t xml:space="preserve">: показник </w:t>
      </w:r>
      <w:r w:rsidRPr="0028048D">
        <w:rPr>
          <w:rFonts w:ascii="Times New Roman" w:hAnsi="Times New Roman"/>
          <w:sz w:val="28"/>
          <w:szCs w:val="28"/>
          <w:lang w:val="en-US"/>
        </w:rPr>
        <w:t>Mg</w:t>
      </w:r>
      <w:proofErr w:type="spellStart"/>
      <w:r w:rsidRPr="0028048D">
        <w:rPr>
          <w:rFonts w:ascii="Times New Roman" w:hAnsi="Times New Roman"/>
          <w:sz w:val="28"/>
          <w:szCs w:val="28"/>
          <w:vertAlign w:val="subscript"/>
          <w:lang w:val="uk-UA"/>
        </w:rPr>
        <w:t>пж</w:t>
      </w:r>
      <w:proofErr w:type="spellEnd"/>
      <w:r w:rsidRPr="0028048D">
        <w:rPr>
          <w:rFonts w:ascii="Times New Roman" w:hAnsi="Times New Roman"/>
          <w:sz w:val="28"/>
          <w:szCs w:val="28"/>
          <w:vertAlign w:val="subscript"/>
          <w:lang w:val="uk-UA"/>
        </w:rPr>
        <w:t xml:space="preserve">/с  </w:t>
      </w:r>
      <w:r w:rsidRPr="0028048D">
        <w:rPr>
          <w:rFonts w:ascii="Times New Roman" w:hAnsi="Times New Roman"/>
          <w:sz w:val="28"/>
          <w:szCs w:val="28"/>
          <w:lang w:val="uk-UA"/>
        </w:rPr>
        <w:t>був</w:t>
      </w:r>
      <w:r w:rsidRPr="0028048D">
        <w:rPr>
          <w:rFonts w:ascii="Times New Roman" w:hAnsi="Times New Roman"/>
          <w:sz w:val="28"/>
          <w:szCs w:val="28"/>
          <w:vertAlign w:val="subscript"/>
          <w:lang w:val="uk-UA"/>
        </w:rPr>
        <w:t xml:space="preserve"> </w:t>
      </w:r>
      <w:r w:rsidRPr="0028048D">
        <w:rPr>
          <w:rFonts w:ascii="Times New Roman" w:hAnsi="Times New Roman"/>
          <w:color w:val="000000"/>
          <w:sz w:val="28"/>
          <w:szCs w:val="28"/>
          <w:lang w:val="uk-UA"/>
        </w:rPr>
        <w:t xml:space="preserve">збільшений на 52,8% (р&lt;0,01). </w:t>
      </w:r>
      <w:r w:rsidR="00C722A3" w:rsidRPr="0028048D">
        <w:rPr>
          <w:rFonts w:ascii="Times New Roman" w:hAnsi="Times New Roman"/>
          <w:color w:val="000000"/>
          <w:sz w:val="28"/>
          <w:szCs w:val="28"/>
          <w:lang w:val="uk-UA"/>
        </w:rPr>
        <w:t xml:space="preserve">збільшений на 52,8% (р&lt;0,01), а </w:t>
      </w:r>
      <w:r w:rsidR="00C722A3" w:rsidRPr="0028048D">
        <w:rPr>
          <w:rFonts w:ascii="Times New Roman" w:hAnsi="Times New Roman"/>
          <w:sz w:val="28"/>
          <w:szCs w:val="28"/>
          <w:lang w:val="en-US"/>
        </w:rPr>
        <w:t>Cu</w:t>
      </w:r>
      <w:proofErr w:type="spellStart"/>
      <w:r w:rsidR="00C722A3" w:rsidRPr="0028048D">
        <w:rPr>
          <w:rFonts w:ascii="Times New Roman" w:hAnsi="Times New Roman"/>
          <w:sz w:val="28"/>
          <w:szCs w:val="28"/>
          <w:vertAlign w:val="subscript"/>
          <w:lang w:val="uk-UA"/>
        </w:rPr>
        <w:t>пж</w:t>
      </w:r>
      <w:proofErr w:type="spellEnd"/>
      <w:r w:rsidR="00C722A3" w:rsidRPr="0028048D">
        <w:rPr>
          <w:rFonts w:ascii="Times New Roman" w:hAnsi="Times New Roman"/>
          <w:sz w:val="28"/>
          <w:szCs w:val="28"/>
          <w:vertAlign w:val="subscript"/>
          <w:lang w:val="uk-UA"/>
        </w:rPr>
        <w:t>/с</w:t>
      </w:r>
      <w:r w:rsidR="00C722A3" w:rsidRPr="0028048D">
        <w:rPr>
          <w:rFonts w:ascii="Times New Roman" w:hAnsi="Times New Roman"/>
          <w:color w:val="000000"/>
          <w:sz w:val="28"/>
          <w:szCs w:val="28"/>
          <w:lang w:val="uk-UA"/>
        </w:rPr>
        <w:t xml:space="preserve"> зменшений на 8,1% (р&lt;0,01). </w:t>
      </w:r>
    </w:p>
    <w:p w:rsidR="00C722A3" w:rsidRPr="0028048D" w:rsidRDefault="00C722A3" w:rsidP="00C722A3">
      <w:pPr>
        <w:spacing w:after="0" w:line="360" w:lineRule="auto"/>
        <w:ind w:firstLine="708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28048D">
        <w:rPr>
          <w:rFonts w:ascii="Times New Roman" w:hAnsi="Times New Roman"/>
          <w:color w:val="000000"/>
          <w:sz w:val="28"/>
          <w:szCs w:val="28"/>
          <w:lang w:val="uk-UA"/>
        </w:rPr>
        <w:t>У 2-місяч</w:t>
      </w:r>
      <w:r w:rsidR="001C02D0" w:rsidRPr="0028048D">
        <w:rPr>
          <w:rFonts w:ascii="Times New Roman" w:hAnsi="Times New Roman"/>
          <w:color w:val="000000"/>
          <w:sz w:val="28"/>
          <w:szCs w:val="28"/>
          <w:lang w:val="uk-UA"/>
        </w:rPr>
        <w:t xml:space="preserve">них щурят у </w:t>
      </w:r>
      <w:proofErr w:type="spellStart"/>
      <w:r w:rsidR="001C02D0" w:rsidRPr="0028048D">
        <w:rPr>
          <w:rFonts w:ascii="Times New Roman" w:hAnsi="Times New Roman"/>
          <w:color w:val="000000"/>
          <w:sz w:val="28"/>
          <w:szCs w:val="28"/>
          <w:lang w:val="uk-UA"/>
        </w:rPr>
        <w:t>гомогенаті</w:t>
      </w:r>
      <w:proofErr w:type="spellEnd"/>
      <w:r w:rsidR="001C02D0" w:rsidRPr="0028048D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="001251B9">
        <w:rPr>
          <w:rFonts w:ascii="Times New Roman" w:hAnsi="Times New Roman"/>
          <w:color w:val="000000"/>
          <w:sz w:val="28"/>
          <w:szCs w:val="28"/>
          <w:lang w:val="uk-UA"/>
        </w:rPr>
        <w:t>підшлункової залози</w:t>
      </w:r>
      <w:r w:rsidRPr="0028048D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="001C02D0" w:rsidRPr="0028048D">
        <w:rPr>
          <w:rFonts w:ascii="Times New Roman" w:hAnsi="Times New Roman"/>
          <w:color w:val="000000"/>
          <w:sz w:val="28"/>
          <w:szCs w:val="28"/>
          <w:lang w:val="uk-UA"/>
        </w:rPr>
        <w:t xml:space="preserve">був </w:t>
      </w:r>
      <w:r w:rsidRPr="0028048D">
        <w:rPr>
          <w:rFonts w:ascii="Times New Roman" w:hAnsi="Times New Roman"/>
          <w:color w:val="000000"/>
          <w:sz w:val="28"/>
          <w:szCs w:val="28"/>
          <w:lang w:val="uk-UA"/>
        </w:rPr>
        <w:t>знижен</w:t>
      </w:r>
      <w:r w:rsidR="001C02D0" w:rsidRPr="0028048D">
        <w:rPr>
          <w:rFonts w:ascii="Times New Roman" w:hAnsi="Times New Roman"/>
          <w:color w:val="000000"/>
          <w:sz w:val="28"/>
          <w:szCs w:val="28"/>
          <w:lang w:val="uk-UA"/>
        </w:rPr>
        <w:t>им</w:t>
      </w:r>
      <w:r w:rsidRPr="0028048D">
        <w:rPr>
          <w:rFonts w:ascii="Times New Roman" w:hAnsi="Times New Roman"/>
          <w:color w:val="000000"/>
          <w:sz w:val="28"/>
          <w:szCs w:val="28"/>
          <w:lang w:val="uk-UA"/>
        </w:rPr>
        <w:t xml:space="preserve"> вміст </w:t>
      </w:r>
      <w:r w:rsidR="001C02D0" w:rsidRPr="0028048D">
        <w:rPr>
          <w:rFonts w:ascii="Times New Roman" w:hAnsi="Times New Roman"/>
          <w:color w:val="000000"/>
          <w:sz w:val="28"/>
          <w:szCs w:val="28"/>
          <w:lang w:val="uk-UA"/>
        </w:rPr>
        <w:t xml:space="preserve">практично </w:t>
      </w:r>
      <w:r w:rsidRPr="0028048D">
        <w:rPr>
          <w:rFonts w:ascii="Times New Roman" w:hAnsi="Times New Roman"/>
          <w:color w:val="000000"/>
          <w:sz w:val="28"/>
          <w:szCs w:val="28"/>
          <w:lang w:val="uk-UA"/>
        </w:rPr>
        <w:t>всіх досліджува</w:t>
      </w:r>
      <w:r w:rsidR="001C02D0" w:rsidRPr="0028048D">
        <w:rPr>
          <w:rFonts w:ascii="Times New Roman" w:hAnsi="Times New Roman"/>
          <w:color w:val="000000"/>
          <w:sz w:val="28"/>
          <w:szCs w:val="28"/>
          <w:lang w:val="uk-UA"/>
        </w:rPr>
        <w:t xml:space="preserve">них </w:t>
      </w:r>
      <w:r w:rsidR="001251B9">
        <w:rPr>
          <w:rFonts w:ascii="Times New Roman" w:hAnsi="Times New Roman"/>
          <w:sz w:val="28"/>
          <w:szCs w:val="28"/>
          <w:lang w:val="uk-UA"/>
        </w:rPr>
        <w:t>біогенних елементів</w:t>
      </w:r>
      <w:r w:rsidR="001C02D0" w:rsidRPr="0028048D">
        <w:rPr>
          <w:rFonts w:ascii="Times New Roman" w:hAnsi="Times New Roman"/>
          <w:color w:val="000000"/>
          <w:sz w:val="28"/>
          <w:szCs w:val="28"/>
          <w:lang w:val="uk-UA"/>
        </w:rPr>
        <w:t>, за винятком рівня</w:t>
      </w:r>
      <w:r w:rsidRPr="0028048D">
        <w:rPr>
          <w:rFonts w:ascii="Times New Roman" w:hAnsi="Times New Roman"/>
          <w:color w:val="000000"/>
          <w:sz w:val="28"/>
          <w:szCs w:val="28"/>
          <w:lang w:val="uk-UA"/>
        </w:rPr>
        <w:t xml:space="preserve"> вмісту </w:t>
      </w:r>
      <w:proofErr w:type="spellStart"/>
      <w:r w:rsidRPr="0028048D">
        <w:rPr>
          <w:rFonts w:ascii="Times New Roman" w:hAnsi="Times New Roman"/>
          <w:color w:val="000000"/>
          <w:sz w:val="28"/>
          <w:szCs w:val="28"/>
          <w:lang w:val="uk-UA"/>
        </w:rPr>
        <w:t>Mg</w:t>
      </w:r>
      <w:proofErr w:type="spellEnd"/>
      <w:r w:rsidRPr="0028048D">
        <w:rPr>
          <w:rFonts w:ascii="Times New Roman" w:hAnsi="Times New Roman"/>
          <w:color w:val="000000"/>
          <w:sz w:val="28"/>
          <w:szCs w:val="28"/>
          <w:lang w:val="uk-UA"/>
        </w:rPr>
        <w:t>, відхилення від їх нормативних знач</w:t>
      </w:r>
      <w:r w:rsidR="001C02D0" w:rsidRPr="0028048D">
        <w:rPr>
          <w:rFonts w:ascii="Times New Roman" w:hAnsi="Times New Roman"/>
          <w:color w:val="000000"/>
          <w:sz w:val="28"/>
          <w:szCs w:val="28"/>
          <w:lang w:val="uk-UA"/>
        </w:rPr>
        <w:t>ень виявилися достовірними (табл.4</w:t>
      </w:r>
      <w:r w:rsidRPr="0028048D">
        <w:rPr>
          <w:rFonts w:ascii="Times New Roman" w:hAnsi="Times New Roman"/>
          <w:color w:val="000000"/>
          <w:sz w:val="28"/>
          <w:szCs w:val="28"/>
          <w:lang w:val="uk-UA"/>
        </w:rPr>
        <w:t xml:space="preserve">). Також </w:t>
      </w:r>
      <w:r w:rsidR="001C02D0" w:rsidRPr="0028048D">
        <w:rPr>
          <w:rFonts w:ascii="Times New Roman" w:hAnsi="Times New Roman"/>
          <w:color w:val="000000"/>
          <w:sz w:val="28"/>
          <w:szCs w:val="28"/>
          <w:lang w:val="uk-UA"/>
        </w:rPr>
        <w:t xml:space="preserve">було виявлено </w:t>
      </w:r>
      <w:r w:rsidRPr="0028048D">
        <w:rPr>
          <w:rFonts w:ascii="Times New Roman" w:hAnsi="Times New Roman"/>
          <w:color w:val="000000"/>
          <w:sz w:val="28"/>
          <w:szCs w:val="28"/>
          <w:lang w:val="uk-UA"/>
        </w:rPr>
        <w:t xml:space="preserve">наявні достовірні відміни між показників всіх </w:t>
      </w:r>
      <w:r w:rsidR="001251B9">
        <w:rPr>
          <w:rFonts w:ascii="Times New Roman" w:hAnsi="Times New Roman"/>
          <w:sz w:val="28"/>
          <w:szCs w:val="28"/>
          <w:lang w:val="uk-UA"/>
        </w:rPr>
        <w:t>біогенних елементів</w:t>
      </w:r>
      <w:r w:rsidR="001C02D0" w:rsidRPr="0028048D">
        <w:rPr>
          <w:rFonts w:ascii="Times New Roman" w:hAnsi="Times New Roman"/>
          <w:color w:val="000000"/>
          <w:sz w:val="28"/>
          <w:szCs w:val="28"/>
          <w:lang w:val="uk-UA"/>
        </w:rPr>
        <w:t xml:space="preserve"> у</w:t>
      </w:r>
      <w:r w:rsidRPr="0028048D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="001C02D0" w:rsidRPr="0028048D">
        <w:rPr>
          <w:rFonts w:ascii="Times New Roman" w:hAnsi="Times New Roman"/>
          <w:color w:val="000000"/>
          <w:sz w:val="28"/>
          <w:szCs w:val="28"/>
          <w:lang w:val="uk-UA"/>
        </w:rPr>
        <w:t xml:space="preserve">2-місячних щурят </w:t>
      </w:r>
      <w:r w:rsidRPr="0028048D">
        <w:rPr>
          <w:rFonts w:ascii="Times New Roman" w:hAnsi="Times New Roman"/>
          <w:color w:val="000000"/>
          <w:sz w:val="28"/>
          <w:szCs w:val="28"/>
          <w:lang w:val="uk-UA"/>
        </w:rPr>
        <w:t xml:space="preserve">з показниками </w:t>
      </w:r>
      <w:r w:rsidR="003608DF" w:rsidRPr="0028048D">
        <w:rPr>
          <w:rFonts w:ascii="Times New Roman" w:hAnsi="Times New Roman"/>
          <w:color w:val="000000"/>
          <w:sz w:val="28"/>
          <w:szCs w:val="28"/>
          <w:lang w:val="uk-UA"/>
        </w:rPr>
        <w:t xml:space="preserve">1-но місячних </w:t>
      </w:r>
      <w:r w:rsidRPr="0028048D">
        <w:rPr>
          <w:rFonts w:ascii="Times New Roman" w:hAnsi="Times New Roman"/>
          <w:color w:val="000000"/>
          <w:sz w:val="28"/>
          <w:szCs w:val="28"/>
          <w:lang w:val="uk-UA"/>
        </w:rPr>
        <w:t>тварин., хоча чіткої закономірності щодо спрямованості відхилень показни</w:t>
      </w:r>
      <w:r w:rsidR="001C02D0" w:rsidRPr="0028048D">
        <w:rPr>
          <w:rFonts w:ascii="Times New Roman" w:hAnsi="Times New Roman"/>
          <w:color w:val="000000"/>
          <w:sz w:val="28"/>
          <w:szCs w:val="28"/>
          <w:lang w:val="uk-UA"/>
        </w:rPr>
        <w:t>ків від нормативів не було</w:t>
      </w:r>
      <w:r w:rsidRPr="0028048D">
        <w:rPr>
          <w:rFonts w:ascii="Times New Roman" w:hAnsi="Times New Roman"/>
          <w:color w:val="000000"/>
          <w:sz w:val="28"/>
          <w:szCs w:val="28"/>
          <w:lang w:val="uk-UA"/>
        </w:rPr>
        <w:t xml:space="preserve">. </w:t>
      </w:r>
      <w:r w:rsidR="004268B8" w:rsidRPr="0028048D">
        <w:rPr>
          <w:rFonts w:ascii="Times New Roman" w:hAnsi="Times New Roman"/>
          <w:color w:val="000000"/>
          <w:sz w:val="28"/>
          <w:szCs w:val="28"/>
          <w:lang w:val="uk-UA"/>
        </w:rPr>
        <w:t>У</w:t>
      </w:r>
      <w:r w:rsidRPr="0028048D">
        <w:rPr>
          <w:rFonts w:ascii="Times New Roman" w:hAnsi="Times New Roman"/>
          <w:color w:val="000000"/>
          <w:sz w:val="28"/>
          <w:szCs w:val="28"/>
          <w:lang w:val="uk-UA"/>
        </w:rPr>
        <w:t xml:space="preserve"> порівнянні із 1-місячними щурятами </w:t>
      </w:r>
      <w:r w:rsidR="001C02D0" w:rsidRPr="0028048D">
        <w:rPr>
          <w:rFonts w:ascii="Times New Roman" w:hAnsi="Times New Roman"/>
          <w:color w:val="000000"/>
          <w:sz w:val="28"/>
          <w:szCs w:val="28"/>
          <w:lang w:val="uk-UA"/>
        </w:rPr>
        <w:t>був більшим</w:t>
      </w:r>
      <w:r w:rsidRPr="0028048D">
        <w:rPr>
          <w:rFonts w:ascii="Times New Roman" w:hAnsi="Times New Roman"/>
          <w:color w:val="000000"/>
          <w:sz w:val="28"/>
          <w:szCs w:val="28"/>
          <w:lang w:val="uk-UA"/>
        </w:rPr>
        <w:t xml:space="preserve"> вміст </w:t>
      </w:r>
      <w:proofErr w:type="spellStart"/>
      <w:r w:rsidRPr="0028048D">
        <w:rPr>
          <w:rFonts w:ascii="Times New Roman" w:hAnsi="Times New Roman"/>
          <w:color w:val="000000"/>
          <w:sz w:val="28"/>
          <w:szCs w:val="28"/>
          <w:lang w:val="uk-UA"/>
        </w:rPr>
        <w:t>Mg</w:t>
      </w:r>
      <w:proofErr w:type="spellEnd"/>
      <w:r w:rsidRPr="0028048D">
        <w:rPr>
          <w:rFonts w:ascii="Times New Roman" w:hAnsi="Times New Roman"/>
          <w:color w:val="000000"/>
          <w:sz w:val="28"/>
          <w:szCs w:val="28"/>
          <w:lang w:val="uk-UA"/>
        </w:rPr>
        <w:t xml:space="preserve"> і </w:t>
      </w:r>
      <w:proofErr w:type="spellStart"/>
      <w:r w:rsidRPr="0028048D">
        <w:rPr>
          <w:rFonts w:ascii="Times New Roman" w:hAnsi="Times New Roman"/>
          <w:color w:val="000000"/>
          <w:sz w:val="28"/>
          <w:szCs w:val="28"/>
          <w:lang w:val="uk-UA"/>
        </w:rPr>
        <w:t>Zn</w:t>
      </w:r>
      <w:proofErr w:type="spellEnd"/>
      <w:r w:rsidRPr="0028048D">
        <w:rPr>
          <w:rFonts w:ascii="Times New Roman" w:hAnsi="Times New Roman"/>
          <w:color w:val="000000"/>
          <w:sz w:val="28"/>
          <w:szCs w:val="28"/>
          <w:lang w:val="uk-UA"/>
        </w:rPr>
        <w:t xml:space="preserve"> (відп</w:t>
      </w:r>
      <w:r w:rsidR="001C02D0" w:rsidRPr="0028048D">
        <w:rPr>
          <w:rFonts w:ascii="Times New Roman" w:hAnsi="Times New Roman"/>
          <w:color w:val="000000"/>
          <w:sz w:val="28"/>
          <w:szCs w:val="28"/>
          <w:lang w:val="uk-UA"/>
        </w:rPr>
        <w:t>овідно на 15% і 28,7%) та меншим</w:t>
      </w:r>
      <w:r w:rsidRPr="0028048D">
        <w:rPr>
          <w:rFonts w:ascii="Times New Roman" w:hAnsi="Times New Roman"/>
          <w:color w:val="000000"/>
          <w:sz w:val="28"/>
          <w:szCs w:val="28"/>
          <w:lang w:val="uk-UA"/>
        </w:rPr>
        <w:t xml:space="preserve"> вміст </w:t>
      </w:r>
      <w:proofErr w:type="spellStart"/>
      <w:r w:rsidRPr="0028048D">
        <w:rPr>
          <w:rFonts w:ascii="Times New Roman" w:hAnsi="Times New Roman"/>
          <w:color w:val="000000"/>
          <w:sz w:val="28"/>
          <w:szCs w:val="28"/>
          <w:lang w:val="uk-UA"/>
        </w:rPr>
        <w:t>Са</w:t>
      </w:r>
      <w:proofErr w:type="spellEnd"/>
      <w:r w:rsidRPr="0028048D">
        <w:rPr>
          <w:rFonts w:ascii="Times New Roman" w:hAnsi="Times New Roman"/>
          <w:color w:val="000000"/>
          <w:sz w:val="28"/>
          <w:szCs w:val="28"/>
          <w:lang w:val="uk-UA"/>
        </w:rPr>
        <w:t xml:space="preserve">, </w:t>
      </w:r>
      <w:r w:rsidR="001C02D0" w:rsidRPr="0028048D">
        <w:rPr>
          <w:rFonts w:ascii="Times New Roman" w:hAnsi="Times New Roman"/>
          <w:color w:val="000000"/>
          <w:sz w:val="28"/>
          <w:szCs w:val="28"/>
          <w:lang w:val="uk-UA"/>
        </w:rPr>
        <w:t>(</w:t>
      </w:r>
      <w:r w:rsidR="004C6570" w:rsidRPr="0028048D">
        <w:rPr>
          <w:rFonts w:ascii="Times New Roman" w:hAnsi="Times New Roman"/>
          <w:color w:val="000000"/>
          <w:sz w:val="28"/>
          <w:szCs w:val="28"/>
          <w:lang w:val="uk-UA"/>
        </w:rPr>
        <w:t>на 20,0%</w:t>
      </w:r>
      <w:r w:rsidRPr="0028048D">
        <w:rPr>
          <w:rFonts w:ascii="Times New Roman" w:hAnsi="Times New Roman"/>
          <w:color w:val="000000"/>
          <w:sz w:val="28"/>
          <w:szCs w:val="28"/>
          <w:lang w:val="uk-UA"/>
        </w:rPr>
        <w:t>)</w:t>
      </w:r>
      <w:r w:rsidR="004C6570" w:rsidRPr="0028048D">
        <w:rPr>
          <w:rFonts w:ascii="Times New Roman" w:hAnsi="Times New Roman"/>
          <w:color w:val="000000"/>
          <w:sz w:val="28"/>
          <w:szCs w:val="28"/>
          <w:lang w:val="uk-UA"/>
        </w:rPr>
        <w:t xml:space="preserve"> відповідно</w:t>
      </w:r>
      <w:r w:rsidRPr="0028048D">
        <w:rPr>
          <w:rFonts w:ascii="Times New Roman" w:hAnsi="Times New Roman"/>
          <w:color w:val="000000"/>
          <w:sz w:val="28"/>
          <w:szCs w:val="28"/>
          <w:lang w:val="uk-UA"/>
        </w:rPr>
        <w:t>. Показник</w:t>
      </w:r>
      <w:r w:rsidR="004C6570" w:rsidRPr="0028048D">
        <w:rPr>
          <w:rFonts w:ascii="Times New Roman" w:hAnsi="Times New Roman"/>
          <w:color w:val="000000"/>
          <w:sz w:val="28"/>
          <w:szCs w:val="28"/>
          <w:lang w:val="uk-UA"/>
        </w:rPr>
        <w:t xml:space="preserve"> співвідношення</w:t>
      </w:r>
      <w:r w:rsidRPr="0028048D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28048D">
        <w:rPr>
          <w:rFonts w:ascii="Times New Roman" w:hAnsi="Times New Roman"/>
          <w:sz w:val="28"/>
          <w:szCs w:val="28"/>
        </w:rPr>
        <w:t>Са</w:t>
      </w:r>
      <w:proofErr w:type="spellEnd"/>
      <w:r w:rsidRPr="0028048D">
        <w:rPr>
          <w:rFonts w:ascii="Times New Roman" w:hAnsi="Times New Roman"/>
          <w:sz w:val="28"/>
          <w:szCs w:val="28"/>
        </w:rPr>
        <w:t>/</w:t>
      </w:r>
      <w:r w:rsidRPr="0028048D">
        <w:rPr>
          <w:rFonts w:ascii="Times New Roman" w:hAnsi="Times New Roman"/>
          <w:sz w:val="28"/>
          <w:szCs w:val="28"/>
          <w:lang w:val="en-US"/>
        </w:rPr>
        <w:t>Mg</w:t>
      </w:r>
      <w:r w:rsidR="004C6570" w:rsidRPr="0028048D">
        <w:rPr>
          <w:rFonts w:ascii="Times New Roman" w:hAnsi="Times New Roman"/>
          <w:sz w:val="28"/>
          <w:szCs w:val="28"/>
          <w:lang w:val="uk-UA"/>
        </w:rPr>
        <w:t xml:space="preserve"> також </w:t>
      </w:r>
      <w:r w:rsidR="004C6570" w:rsidRPr="0028048D">
        <w:rPr>
          <w:rFonts w:ascii="Times New Roman" w:hAnsi="Times New Roman"/>
          <w:color w:val="000000"/>
          <w:sz w:val="28"/>
          <w:szCs w:val="28"/>
          <w:lang w:val="uk-UA"/>
        </w:rPr>
        <w:t xml:space="preserve">на 42,4% (р&lt;0,01) </w:t>
      </w:r>
      <w:r w:rsidR="004C6570" w:rsidRPr="0028048D">
        <w:rPr>
          <w:rFonts w:ascii="Times New Roman" w:hAnsi="Times New Roman"/>
          <w:sz w:val="28"/>
          <w:szCs w:val="28"/>
          <w:lang w:val="uk-UA"/>
        </w:rPr>
        <w:t xml:space="preserve">був </w:t>
      </w:r>
      <w:r w:rsidRPr="0028048D">
        <w:rPr>
          <w:rFonts w:ascii="Times New Roman" w:hAnsi="Times New Roman"/>
          <w:color w:val="000000"/>
          <w:sz w:val="28"/>
          <w:szCs w:val="28"/>
          <w:lang w:val="uk-UA"/>
        </w:rPr>
        <w:t xml:space="preserve">менший, ніж в </w:t>
      </w:r>
      <w:r w:rsidR="004C6570" w:rsidRPr="0028048D">
        <w:rPr>
          <w:rFonts w:ascii="Times New Roman" w:hAnsi="Times New Roman"/>
          <w:color w:val="000000"/>
          <w:sz w:val="28"/>
          <w:szCs w:val="28"/>
          <w:lang w:val="uk-UA"/>
        </w:rPr>
        <w:t xml:space="preserve">групі </w:t>
      </w:r>
      <w:r w:rsidRPr="0028048D">
        <w:rPr>
          <w:rFonts w:ascii="Times New Roman" w:hAnsi="Times New Roman"/>
          <w:color w:val="000000"/>
          <w:sz w:val="28"/>
          <w:szCs w:val="28"/>
          <w:lang w:val="uk-UA"/>
        </w:rPr>
        <w:t>1-місячних щурят</w:t>
      </w:r>
      <w:r w:rsidR="004C6570" w:rsidRPr="0028048D">
        <w:rPr>
          <w:rFonts w:ascii="Times New Roman" w:hAnsi="Times New Roman"/>
          <w:color w:val="000000"/>
          <w:sz w:val="28"/>
          <w:szCs w:val="28"/>
          <w:lang w:val="uk-UA"/>
        </w:rPr>
        <w:t>.</w:t>
      </w:r>
      <w:r w:rsidRPr="0028048D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</w:p>
    <w:p w:rsidR="00C722A3" w:rsidRPr="0028048D" w:rsidRDefault="00C722A3" w:rsidP="00C722A3">
      <w:pPr>
        <w:spacing w:after="0" w:line="360" w:lineRule="auto"/>
        <w:ind w:firstLine="708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28048D">
        <w:rPr>
          <w:rFonts w:ascii="Times New Roman" w:hAnsi="Times New Roman"/>
          <w:color w:val="000000"/>
          <w:sz w:val="28"/>
          <w:szCs w:val="28"/>
          <w:lang w:val="uk-UA"/>
        </w:rPr>
        <w:t>У</w:t>
      </w:r>
      <w:r w:rsidR="004C6570" w:rsidRPr="0028048D">
        <w:rPr>
          <w:rFonts w:ascii="Times New Roman" w:hAnsi="Times New Roman"/>
          <w:color w:val="000000"/>
          <w:sz w:val="28"/>
          <w:szCs w:val="28"/>
          <w:lang w:val="uk-UA"/>
        </w:rPr>
        <w:t xml:space="preserve"> сироватці крові 2-місячних щурят </w:t>
      </w:r>
      <w:r w:rsidRPr="0028048D">
        <w:rPr>
          <w:rFonts w:ascii="Times New Roman" w:hAnsi="Times New Roman"/>
          <w:color w:val="000000"/>
          <w:sz w:val="28"/>
          <w:szCs w:val="28"/>
          <w:lang w:val="uk-UA"/>
        </w:rPr>
        <w:t xml:space="preserve">виявлене підвищення рівня </w:t>
      </w:r>
      <w:proofErr w:type="spellStart"/>
      <w:r w:rsidRPr="0028048D">
        <w:rPr>
          <w:rFonts w:ascii="Times New Roman" w:hAnsi="Times New Roman"/>
          <w:color w:val="000000"/>
          <w:sz w:val="28"/>
          <w:szCs w:val="28"/>
          <w:lang w:val="uk-UA"/>
        </w:rPr>
        <w:t>Са</w:t>
      </w:r>
      <w:proofErr w:type="spellEnd"/>
      <w:r w:rsidRPr="0028048D">
        <w:rPr>
          <w:rFonts w:ascii="Times New Roman" w:hAnsi="Times New Roman"/>
          <w:color w:val="000000"/>
          <w:sz w:val="28"/>
          <w:szCs w:val="28"/>
          <w:lang w:val="uk-UA"/>
        </w:rPr>
        <w:t xml:space="preserve"> (на 21,7% </w:t>
      </w:r>
      <w:r w:rsidRPr="0028048D">
        <w:rPr>
          <w:rFonts w:ascii="Times New Roman" w:hAnsi="Times New Roman"/>
          <w:sz w:val="28"/>
          <w:szCs w:val="28"/>
          <w:lang w:val="uk-UA"/>
        </w:rPr>
        <w:t xml:space="preserve">(р&lt;0,01) </w:t>
      </w:r>
      <w:r w:rsidRPr="0028048D">
        <w:rPr>
          <w:rFonts w:ascii="Times New Roman" w:hAnsi="Times New Roman"/>
          <w:color w:val="000000"/>
          <w:sz w:val="28"/>
          <w:szCs w:val="28"/>
          <w:lang w:val="uk-UA"/>
        </w:rPr>
        <w:t xml:space="preserve">та зниження вмісту </w:t>
      </w:r>
      <w:proofErr w:type="spellStart"/>
      <w:r w:rsidRPr="0028048D">
        <w:rPr>
          <w:rFonts w:ascii="Times New Roman" w:hAnsi="Times New Roman"/>
          <w:color w:val="000000"/>
          <w:sz w:val="28"/>
          <w:szCs w:val="28"/>
          <w:lang w:val="uk-UA"/>
        </w:rPr>
        <w:t>Mg</w:t>
      </w:r>
      <w:proofErr w:type="spellEnd"/>
      <w:r w:rsidRPr="0028048D">
        <w:rPr>
          <w:rFonts w:ascii="Times New Roman" w:hAnsi="Times New Roman"/>
          <w:color w:val="000000"/>
          <w:sz w:val="28"/>
          <w:szCs w:val="28"/>
          <w:lang w:val="uk-UA"/>
        </w:rPr>
        <w:t xml:space="preserve">, </w:t>
      </w:r>
      <w:proofErr w:type="spellStart"/>
      <w:r w:rsidRPr="0028048D">
        <w:rPr>
          <w:rFonts w:ascii="Times New Roman" w:hAnsi="Times New Roman"/>
          <w:color w:val="000000"/>
          <w:sz w:val="28"/>
          <w:szCs w:val="28"/>
          <w:lang w:val="uk-UA"/>
        </w:rPr>
        <w:t>Zn</w:t>
      </w:r>
      <w:proofErr w:type="spellEnd"/>
      <w:r w:rsidRPr="0028048D">
        <w:rPr>
          <w:rFonts w:ascii="Times New Roman" w:hAnsi="Times New Roman"/>
          <w:color w:val="000000"/>
          <w:sz w:val="28"/>
          <w:szCs w:val="28"/>
          <w:lang w:val="uk-UA"/>
        </w:rPr>
        <w:t xml:space="preserve"> (на 32,5%, 38,3% (</w:t>
      </w:r>
      <w:r w:rsidR="004268B8" w:rsidRPr="0028048D">
        <w:rPr>
          <w:rFonts w:ascii="Times New Roman" w:hAnsi="Times New Roman"/>
          <w:color w:val="000000"/>
          <w:sz w:val="28"/>
          <w:szCs w:val="28"/>
          <w:lang w:val="uk-UA"/>
        </w:rPr>
        <w:t>р&lt;0,01)</w:t>
      </w:r>
      <w:r w:rsidR="004C6570" w:rsidRPr="0028048D">
        <w:rPr>
          <w:rFonts w:ascii="Times New Roman" w:hAnsi="Times New Roman"/>
          <w:color w:val="000000"/>
          <w:sz w:val="28"/>
          <w:szCs w:val="28"/>
          <w:lang w:val="uk-UA"/>
        </w:rPr>
        <w:t>)</w:t>
      </w:r>
      <w:r w:rsidR="004268B8" w:rsidRPr="0028048D">
        <w:rPr>
          <w:rFonts w:ascii="Times New Roman" w:hAnsi="Times New Roman"/>
          <w:color w:val="000000"/>
          <w:sz w:val="28"/>
          <w:szCs w:val="28"/>
          <w:lang w:val="uk-UA"/>
        </w:rPr>
        <w:t xml:space="preserve"> відповідно</w:t>
      </w:r>
      <w:r w:rsidRPr="0028048D">
        <w:rPr>
          <w:rFonts w:ascii="Times New Roman" w:hAnsi="Times New Roman"/>
          <w:color w:val="000000"/>
          <w:sz w:val="28"/>
          <w:szCs w:val="28"/>
          <w:lang w:val="uk-UA"/>
        </w:rPr>
        <w:t xml:space="preserve">, тому співвідношення </w:t>
      </w:r>
      <w:proofErr w:type="spellStart"/>
      <w:r w:rsidRPr="0028048D">
        <w:rPr>
          <w:rFonts w:ascii="Times New Roman" w:hAnsi="Times New Roman"/>
          <w:sz w:val="28"/>
          <w:szCs w:val="28"/>
          <w:lang w:val="uk-UA"/>
        </w:rPr>
        <w:t>Са</w:t>
      </w:r>
      <w:proofErr w:type="spellEnd"/>
      <w:r w:rsidRPr="0028048D">
        <w:rPr>
          <w:rFonts w:ascii="Times New Roman" w:hAnsi="Times New Roman"/>
          <w:sz w:val="28"/>
          <w:szCs w:val="28"/>
          <w:lang w:val="uk-UA"/>
        </w:rPr>
        <w:t>/</w:t>
      </w:r>
      <w:r w:rsidRPr="0028048D">
        <w:rPr>
          <w:rFonts w:ascii="Times New Roman" w:hAnsi="Times New Roman"/>
          <w:sz w:val="28"/>
          <w:szCs w:val="28"/>
          <w:lang w:val="en-US"/>
        </w:rPr>
        <w:t>Mg</w:t>
      </w:r>
      <w:r w:rsidRPr="0028048D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="004C6570" w:rsidRPr="0028048D">
        <w:rPr>
          <w:rFonts w:ascii="Times New Roman" w:hAnsi="Times New Roman"/>
          <w:color w:val="000000"/>
          <w:sz w:val="28"/>
          <w:szCs w:val="28"/>
          <w:lang w:val="uk-UA"/>
        </w:rPr>
        <w:t>було значно підвищеним</w:t>
      </w:r>
      <w:r w:rsidRPr="0028048D">
        <w:rPr>
          <w:rFonts w:ascii="Times New Roman" w:hAnsi="Times New Roman"/>
          <w:color w:val="000000"/>
          <w:sz w:val="28"/>
          <w:szCs w:val="28"/>
          <w:lang w:val="uk-UA"/>
        </w:rPr>
        <w:t xml:space="preserve"> (</w:t>
      </w:r>
      <w:r w:rsidR="004C6570" w:rsidRPr="0028048D">
        <w:rPr>
          <w:rFonts w:ascii="Times New Roman" w:hAnsi="Times New Roman"/>
          <w:color w:val="000000"/>
          <w:sz w:val="28"/>
          <w:szCs w:val="28"/>
          <w:lang w:val="uk-UA"/>
        </w:rPr>
        <w:t>на 80%) (табл.4</w:t>
      </w:r>
      <w:r w:rsidRPr="0028048D">
        <w:rPr>
          <w:rFonts w:ascii="Times New Roman" w:hAnsi="Times New Roman"/>
          <w:color w:val="000000"/>
          <w:sz w:val="28"/>
          <w:szCs w:val="28"/>
          <w:lang w:val="uk-UA"/>
        </w:rPr>
        <w:t xml:space="preserve">). Слід відзначити, що рівень всіх </w:t>
      </w:r>
      <w:r w:rsidR="001251B9">
        <w:rPr>
          <w:rFonts w:ascii="Times New Roman" w:hAnsi="Times New Roman"/>
          <w:sz w:val="28"/>
          <w:szCs w:val="28"/>
          <w:lang w:val="uk-UA"/>
        </w:rPr>
        <w:t>біогенних елементів</w:t>
      </w:r>
      <w:r w:rsidR="004C6570" w:rsidRPr="0028048D">
        <w:rPr>
          <w:rFonts w:ascii="Times New Roman" w:hAnsi="Times New Roman"/>
          <w:color w:val="000000"/>
          <w:sz w:val="28"/>
          <w:szCs w:val="28"/>
          <w:lang w:val="uk-UA"/>
        </w:rPr>
        <w:t xml:space="preserve"> достовірно (р&lt;0,01) відрізнявся від такого у </w:t>
      </w:r>
      <w:proofErr w:type="spellStart"/>
      <w:r w:rsidR="004C6570" w:rsidRPr="0028048D">
        <w:rPr>
          <w:rFonts w:ascii="Times New Roman" w:hAnsi="Times New Roman"/>
          <w:color w:val="000000"/>
          <w:sz w:val="28"/>
          <w:szCs w:val="28"/>
          <w:lang w:val="uk-UA"/>
        </w:rPr>
        <w:t>гомогенаті</w:t>
      </w:r>
      <w:proofErr w:type="spellEnd"/>
      <w:r w:rsidRPr="0028048D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="001251B9">
        <w:rPr>
          <w:rFonts w:ascii="Times New Roman" w:hAnsi="Times New Roman"/>
          <w:color w:val="000000"/>
          <w:sz w:val="28"/>
          <w:szCs w:val="28"/>
          <w:lang w:val="uk-UA"/>
        </w:rPr>
        <w:t>підшлункової залози</w:t>
      </w:r>
      <w:r w:rsidRPr="0028048D">
        <w:rPr>
          <w:rFonts w:ascii="Times New Roman" w:hAnsi="Times New Roman"/>
          <w:color w:val="000000"/>
          <w:sz w:val="28"/>
          <w:szCs w:val="28"/>
          <w:lang w:val="uk-UA"/>
        </w:rPr>
        <w:t xml:space="preserve">: вміст </w:t>
      </w:r>
      <w:proofErr w:type="spellStart"/>
      <w:r w:rsidRPr="0028048D">
        <w:rPr>
          <w:rFonts w:ascii="Times New Roman" w:hAnsi="Times New Roman"/>
          <w:sz w:val="28"/>
          <w:szCs w:val="28"/>
          <w:lang w:val="en-US"/>
        </w:rPr>
        <w:t>Ca</w:t>
      </w:r>
      <w:proofErr w:type="spellEnd"/>
      <w:r w:rsidRPr="0028048D">
        <w:rPr>
          <w:rFonts w:ascii="Times New Roman" w:hAnsi="Times New Roman"/>
          <w:color w:val="000000"/>
          <w:sz w:val="28"/>
          <w:szCs w:val="28"/>
          <w:lang w:val="uk-UA"/>
        </w:rPr>
        <w:t xml:space="preserve">, </w:t>
      </w:r>
      <w:r w:rsidR="004C6570" w:rsidRPr="0028048D">
        <w:rPr>
          <w:rFonts w:ascii="Times New Roman" w:hAnsi="Times New Roman"/>
          <w:color w:val="000000"/>
          <w:sz w:val="28"/>
          <w:szCs w:val="28"/>
          <w:lang w:val="uk-UA"/>
        </w:rPr>
        <w:t>на 47,6%,</w:t>
      </w:r>
      <w:r w:rsidRPr="0028048D">
        <w:rPr>
          <w:rFonts w:ascii="Times New Roman" w:hAnsi="Times New Roman"/>
          <w:color w:val="000000"/>
          <w:sz w:val="28"/>
          <w:szCs w:val="28"/>
          <w:lang w:val="uk-UA"/>
        </w:rPr>
        <w:t xml:space="preserve"> вміст </w:t>
      </w:r>
      <w:proofErr w:type="spellStart"/>
      <w:r w:rsidRPr="0028048D">
        <w:rPr>
          <w:rFonts w:ascii="Times New Roman" w:hAnsi="Times New Roman"/>
          <w:color w:val="000000"/>
          <w:sz w:val="28"/>
          <w:szCs w:val="28"/>
          <w:lang w:val="uk-UA"/>
        </w:rPr>
        <w:t>Mg</w:t>
      </w:r>
      <w:proofErr w:type="spellEnd"/>
      <w:r w:rsidRPr="0028048D">
        <w:rPr>
          <w:rFonts w:ascii="Times New Roman" w:hAnsi="Times New Roman"/>
          <w:color w:val="000000"/>
          <w:sz w:val="28"/>
          <w:szCs w:val="28"/>
          <w:lang w:val="uk-UA"/>
        </w:rPr>
        <w:t xml:space="preserve"> і </w:t>
      </w:r>
      <w:proofErr w:type="spellStart"/>
      <w:r w:rsidRPr="0028048D">
        <w:rPr>
          <w:rFonts w:ascii="Times New Roman" w:hAnsi="Times New Roman"/>
          <w:color w:val="000000"/>
          <w:sz w:val="28"/>
          <w:szCs w:val="28"/>
          <w:lang w:val="uk-UA"/>
        </w:rPr>
        <w:t>Zn</w:t>
      </w:r>
      <w:proofErr w:type="spellEnd"/>
      <w:r w:rsidRPr="0028048D">
        <w:rPr>
          <w:rFonts w:ascii="Times New Roman" w:hAnsi="Times New Roman"/>
          <w:color w:val="000000"/>
          <w:sz w:val="28"/>
          <w:szCs w:val="28"/>
          <w:lang w:val="uk-UA"/>
        </w:rPr>
        <w:t xml:space="preserve"> менший на 24,4% і 32,5% відповідно. Та</w:t>
      </w:r>
      <w:r w:rsidR="004C6570" w:rsidRPr="0028048D">
        <w:rPr>
          <w:rFonts w:ascii="Times New Roman" w:hAnsi="Times New Roman"/>
          <w:color w:val="000000"/>
          <w:sz w:val="28"/>
          <w:szCs w:val="28"/>
          <w:lang w:val="uk-UA"/>
        </w:rPr>
        <w:t xml:space="preserve">кі відміни рівня показників </w:t>
      </w:r>
      <w:r w:rsidR="001251B9">
        <w:rPr>
          <w:rFonts w:ascii="Times New Roman" w:hAnsi="Times New Roman"/>
          <w:sz w:val="28"/>
          <w:szCs w:val="28"/>
          <w:lang w:val="uk-UA"/>
        </w:rPr>
        <w:t>біогенних елементів</w:t>
      </w:r>
      <w:r w:rsidR="004C6570" w:rsidRPr="0028048D">
        <w:rPr>
          <w:rFonts w:ascii="Times New Roman" w:hAnsi="Times New Roman"/>
          <w:color w:val="000000"/>
          <w:sz w:val="28"/>
          <w:szCs w:val="28"/>
          <w:lang w:val="uk-UA"/>
        </w:rPr>
        <w:t xml:space="preserve"> у </w:t>
      </w:r>
      <w:proofErr w:type="spellStart"/>
      <w:r w:rsidR="004C6570" w:rsidRPr="0028048D">
        <w:rPr>
          <w:rFonts w:ascii="Times New Roman" w:hAnsi="Times New Roman"/>
          <w:color w:val="000000"/>
          <w:sz w:val="28"/>
          <w:szCs w:val="28"/>
          <w:lang w:val="uk-UA"/>
        </w:rPr>
        <w:t>гомогенаті</w:t>
      </w:r>
      <w:proofErr w:type="spellEnd"/>
      <w:r w:rsidRPr="0028048D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="001251B9">
        <w:rPr>
          <w:rFonts w:ascii="Times New Roman" w:hAnsi="Times New Roman"/>
          <w:color w:val="000000"/>
          <w:sz w:val="28"/>
          <w:szCs w:val="28"/>
          <w:lang w:val="uk-UA"/>
        </w:rPr>
        <w:t>підшлункової залози</w:t>
      </w:r>
      <w:r w:rsidRPr="0028048D">
        <w:rPr>
          <w:rFonts w:ascii="Times New Roman" w:hAnsi="Times New Roman"/>
          <w:color w:val="000000"/>
          <w:sz w:val="28"/>
          <w:szCs w:val="28"/>
          <w:lang w:val="uk-UA"/>
        </w:rPr>
        <w:t xml:space="preserve"> і сироватці </w:t>
      </w:r>
      <w:r w:rsidRPr="0028048D">
        <w:rPr>
          <w:rFonts w:ascii="Times New Roman" w:hAnsi="Times New Roman"/>
          <w:color w:val="000000"/>
          <w:sz w:val="28"/>
          <w:szCs w:val="28"/>
          <w:lang w:val="uk-UA"/>
        </w:rPr>
        <w:lastRenderedPageBreak/>
        <w:t xml:space="preserve">крові обумовлюють і особливості зміни їх співвідношення в порівнянні із нормативами, а саме: підвищення співвідношення </w:t>
      </w:r>
      <w:r w:rsidRPr="0028048D">
        <w:rPr>
          <w:rFonts w:ascii="Times New Roman" w:hAnsi="Times New Roman"/>
          <w:sz w:val="28"/>
          <w:szCs w:val="28"/>
          <w:lang w:val="en-US"/>
        </w:rPr>
        <w:t>Mg</w:t>
      </w:r>
      <w:proofErr w:type="spellStart"/>
      <w:r w:rsidRPr="0028048D">
        <w:rPr>
          <w:rFonts w:ascii="Times New Roman" w:hAnsi="Times New Roman"/>
          <w:sz w:val="28"/>
          <w:szCs w:val="28"/>
          <w:vertAlign w:val="subscript"/>
          <w:lang w:val="uk-UA"/>
        </w:rPr>
        <w:t>пж</w:t>
      </w:r>
      <w:proofErr w:type="spellEnd"/>
      <w:r w:rsidRPr="0028048D">
        <w:rPr>
          <w:rFonts w:ascii="Times New Roman" w:hAnsi="Times New Roman"/>
          <w:sz w:val="28"/>
          <w:szCs w:val="28"/>
          <w:vertAlign w:val="subscript"/>
          <w:lang w:val="uk-UA"/>
        </w:rPr>
        <w:t>/с</w:t>
      </w:r>
      <w:r w:rsidRPr="0028048D">
        <w:rPr>
          <w:rFonts w:ascii="Times New Roman" w:hAnsi="Times New Roman"/>
          <w:color w:val="000000"/>
          <w:sz w:val="28"/>
          <w:szCs w:val="28"/>
          <w:lang w:val="uk-UA"/>
        </w:rPr>
        <w:t xml:space="preserve"> і </w:t>
      </w:r>
      <w:r w:rsidRPr="0028048D">
        <w:rPr>
          <w:rFonts w:ascii="Times New Roman" w:hAnsi="Times New Roman"/>
          <w:sz w:val="28"/>
          <w:szCs w:val="28"/>
          <w:lang w:val="en-US"/>
        </w:rPr>
        <w:t>Zn</w:t>
      </w:r>
      <w:proofErr w:type="spellStart"/>
      <w:r w:rsidRPr="0028048D">
        <w:rPr>
          <w:rFonts w:ascii="Times New Roman" w:hAnsi="Times New Roman"/>
          <w:sz w:val="28"/>
          <w:szCs w:val="28"/>
          <w:vertAlign w:val="subscript"/>
          <w:lang w:val="uk-UA"/>
        </w:rPr>
        <w:t>пж</w:t>
      </w:r>
      <w:proofErr w:type="spellEnd"/>
      <w:r w:rsidRPr="0028048D">
        <w:rPr>
          <w:rFonts w:ascii="Times New Roman" w:hAnsi="Times New Roman"/>
          <w:sz w:val="28"/>
          <w:szCs w:val="28"/>
          <w:vertAlign w:val="subscript"/>
          <w:lang w:val="uk-UA"/>
        </w:rPr>
        <w:t>/с</w:t>
      </w:r>
      <w:r w:rsidRPr="0028048D">
        <w:rPr>
          <w:rFonts w:ascii="Times New Roman" w:hAnsi="Times New Roman"/>
          <w:color w:val="000000"/>
          <w:sz w:val="28"/>
          <w:szCs w:val="28"/>
          <w:lang w:val="uk-UA"/>
        </w:rPr>
        <w:t xml:space="preserve"> (на 43,9% і 54,0% (р</w:t>
      </w:r>
      <w:r w:rsidR="004C6570" w:rsidRPr="0028048D">
        <w:rPr>
          <w:rFonts w:ascii="Times New Roman" w:hAnsi="Times New Roman"/>
          <w:color w:val="000000"/>
          <w:sz w:val="28"/>
          <w:szCs w:val="28"/>
          <w:lang w:val="uk-UA"/>
        </w:rPr>
        <w:t>&lt;0,01) відповідно</w:t>
      </w:r>
      <w:r w:rsidRPr="0028048D">
        <w:rPr>
          <w:rFonts w:ascii="Times New Roman" w:hAnsi="Times New Roman"/>
          <w:color w:val="000000"/>
          <w:sz w:val="28"/>
          <w:szCs w:val="28"/>
          <w:lang w:val="uk-UA"/>
        </w:rPr>
        <w:t xml:space="preserve"> та зниження </w:t>
      </w:r>
      <w:proofErr w:type="spellStart"/>
      <w:r w:rsidRPr="0028048D">
        <w:rPr>
          <w:rFonts w:ascii="Times New Roman" w:hAnsi="Times New Roman"/>
          <w:sz w:val="28"/>
          <w:szCs w:val="28"/>
          <w:lang w:val="uk-UA"/>
        </w:rPr>
        <w:t>Са</w:t>
      </w:r>
      <w:r w:rsidRPr="0028048D">
        <w:rPr>
          <w:rFonts w:ascii="Times New Roman" w:hAnsi="Times New Roman"/>
          <w:sz w:val="28"/>
          <w:szCs w:val="28"/>
          <w:vertAlign w:val="subscript"/>
          <w:lang w:val="uk-UA"/>
        </w:rPr>
        <w:t>пж</w:t>
      </w:r>
      <w:proofErr w:type="spellEnd"/>
      <w:r w:rsidRPr="0028048D">
        <w:rPr>
          <w:rFonts w:ascii="Times New Roman" w:hAnsi="Times New Roman"/>
          <w:sz w:val="28"/>
          <w:szCs w:val="28"/>
          <w:vertAlign w:val="subscript"/>
          <w:lang w:val="uk-UA"/>
        </w:rPr>
        <w:t>/с</w:t>
      </w:r>
      <w:r w:rsidRPr="0028048D">
        <w:rPr>
          <w:rFonts w:ascii="Times New Roman" w:hAnsi="Times New Roman"/>
          <w:sz w:val="28"/>
          <w:szCs w:val="28"/>
          <w:lang w:val="uk-UA"/>
        </w:rPr>
        <w:t xml:space="preserve">, на 37,2%, (р&lt;0,01). Вище наведені дані свідчать про те, що відміни вмісту БЕ в тканині </w:t>
      </w:r>
      <w:r w:rsidR="001251B9">
        <w:rPr>
          <w:rFonts w:ascii="Times New Roman" w:hAnsi="Times New Roman"/>
          <w:color w:val="000000"/>
          <w:sz w:val="28"/>
          <w:szCs w:val="28"/>
          <w:lang w:val="uk-UA"/>
        </w:rPr>
        <w:t>підшлункової залози</w:t>
      </w:r>
      <w:r w:rsidRPr="0028048D">
        <w:rPr>
          <w:rFonts w:ascii="Times New Roman" w:hAnsi="Times New Roman"/>
          <w:sz w:val="28"/>
          <w:szCs w:val="28"/>
          <w:lang w:val="uk-UA"/>
        </w:rPr>
        <w:t xml:space="preserve"> і сир</w:t>
      </w:r>
      <w:r w:rsidR="004C6570" w:rsidRPr="0028048D">
        <w:rPr>
          <w:rFonts w:ascii="Times New Roman" w:hAnsi="Times New Roman"/>
          <w:sz w:val="28"/>
          <w:szCs w:val="28"/>
          <w:lang w:val="uk-UA"/>
        </w:rPr>
        <w:t>оватці крові 2-місячних щурят</w:t>
      </w:r>
      <w:r w:rsidRPr="0028048D">
        <w:rPr>
          <w:rFonts w:ascii="Times New Roman" w:hAnsi="Times New Roman"/>
          <w:sz w:val="28"/>
          <w:szCs w:val="28"/>
          <w:lang w:val="uk-UA"/>
        </w:rPr>
        <w:t xml:space="preserve"> більш виражені, ніж у 1-м</w:t>
      </w:r>
      <w:r w:rsidR="004268B8" w:rsidRPr="0028048D">
        <w:rPr>
          <w:rFonts w:ascii="Times New Roman" w:hAnsi="Times New Roman"/>
          <w:sz w:val="28"/>
          <w:szCs w:val="28"/>
          <w:lang w:val="uk-UA"/>
        </w:rPr>
        <w:t>ісячних</w:t>
      </w:r>
      <w:r w:rsidRPr="0028048D">
        <w:rPr>
          <w:rFonts w:ascii="Times New Roman" w:hAnsi="Times New Roman"/>
          <w:sz w:val="28"/>
          <w:szCs w:val="28"/>
          <w:lang w:val="uk-UA"/>
        </w:rPr>
        <w:t xml:space="preserve">. При цьому в </w:t>
      </w:r>
      <w:r w:rsidR="001251B9">
        <w:rPr>
          <w:rFonts w:ascii="Times New Roman" w:hAnsi="Times New Roman"/>
          <w:color w:val="000000"/>
          <w:sz w:val="28"/>
          <w:szCs w:val="28"/>
          <w:lang w:val="uk-UA"/>
        </w:rPr>
        <w:t>підшлункової залози</w:t>
      </w:r>
      <w:r w:rsidRPr="0028048D">
        <w:rPr>
          <w:rFonts w:ascii="Times New Roman" w:hAnsi="Times New Roman"/>
          <w:sz w:val="28"/>
          <w:szCs w:val="28"/>
          <w:lang w:val="uk-UA"/>
        </w:rPr>
        <w:t xml:space="preserve"> і сироватці крові 2-місячних щурят відзначається ідентичність спрям</w:t>
      </w:r>
      <w:r w:rsidR="004268B8" w:rsidRPr="0028048D">
        <w:rPr>
          <w:rFonts w:ascii="Times New Roman" w:hAnsi="Times New Roman"/>
          <w:sz w:val="28"/>
          <w:szCs w:val="28"/>
          <w:lang w:val="uk-UA"/>
        </w:rPr>
        <w:t xml:space="preserve">ованості змін вмісту 40% </w:t>
      </w:r>
      <w:r w:rsidR="001251B9">
        <w:rPr>
          <w:rFonts w:ascii="Times New Roman" w:hAnsi="Times New Roman"/>
          <w:sz w:val="28"/>
          <w:szCs w:val="28"/>
          <w:lang w:val="uk-UA"/>
        </w:rPr>
        <w:t>біогенних елементів</w:t>
      </w:r>
      <w:r w:rsidRPr="0028048D">
        <w:rPr>
          <w:rFonts w:ascii="Times New Roman" w:hAnsi="Times New Roman"/>
          <w:sz w:val="28"/>
          <w:szCs w:val="28"/>
          <w:lang w:val="uk-UA"/>
        </w:rPr>
        <w:t>, в той час як у 1-місячних щ</w:t>
      </w:r>
      <w:r w:rsidR="004268B8" w:rsidRPr="0028048D">
        <w:rPr>
          <w:rFonts w:ascii="Times New Roman" w:hAnsi="Times New Roman"/>
          <w:sz w:val="28"/>
          <w:szCs w:val="28"/>
          <w:lang w:val="uk-UA"/>
        </w:rPr>
        <w:t xml:space="preserve">урят – 80% </w:t>
      </w:r>
      <w:r w:rsidR="001251B9">
        <w:rPr>
          <w:rFonts w:ascii="Times New Roman" w:hAnsi="Times New Roman"/>
          <w:sz w:val="28"/>
          <w:szCs w:val="28"/>
          <w:lang w:val="uk-UA"/>
        </w:rPr>
        <w:t>біогенних елементів</w:t>
      </w:r>
      <w:r w:rsidRPr="0028048D">
        <w:rPr>
          <w:rFonts w:ascii="Times New Roman" w:hAnsi="Times New Roman"/>
          <w:sz w:val="28"/>
          <w:szCs w:val="28"/>
          <w:lang w:val="uk-UA"/>
        </w:rPr>
        <w:t xml:space="preserve">. Це може свідчити про зростання </w:t>
      </w:r>
      <w:proofErr w:type="spellStart"/>
      <w:r w:rsidRPr="0028048D">
        <w:rPr>
          <w:rFonts w:ascii="Times New Roman" w:hAnsi="Times New Roman"/>
          <w:sz w:val="28"/>
          <w:szCs w:val="28"/>
          <w:lang w:val="uk-UA"/>
        </w:rPr>
        <w:t>органоспецифічності</w:t>
      </w:r>
      <w:proofErr w:type="spellEnd"/>
      <w:r w:rsidRPr="0028048D">
        <w:rPr>
          <w:rFonts w:ascii="Times New Roman" w:hAnsi="Times New Roman"/>
          <w:sz w:val="28"/>
          <w:szCs w:val="28"/>
          <w:lang w:val="uk-UA"/>
        </w:rPr>
        <w:t xml:space="preserve"> щодо вмісту </w:t>
      </w:r>
      <w:r w:rsidR="001251B9">
        <w:rPr>
          <w:rFonts w:ascii="Times New Roman" w:hAnsi="Times New Roman"/>
          <w:sz w:val="28"/>
          <w:szCs w:val="28"/>
          <w:lang w:val="uk-UA"/>
        </w:rPr>
        <w:t>біогенних елементів</w:t>
      </w:r>
      <w:r w:rsidRPr="0028048D">
        <w:rPr>
          <w:rFonts w:ascii="Times New Roman" w:hAnsi="Times New Roman"/>
          <w:sz w:val="28"/>
          <w:szCs w:val="28"/>
          <w:lang w:val="uk-UA"/>
        </w:rPr>
        <w:t xml:space="preserve"> при збільшенні віку щурят.</w:t>
      </w:r>
      <w:r w:rsidR="009C5831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28048D">
        <w:rPr>
          <w:rFonts w:ascii="Times New Roman" w:hAnsi="Times New Roman"/>
          <w:color w:val="000000"/>
          <w:sz w:val="28"/>
          <w:szCs w:val="28"/>
          <w:lang w:val="uk-UA"/>
        </w:rPr>
        <w:t xml:space="preserve">У цілому порівняння показників вмісту </w:t>
      </w:r>
      <w:r w:rsidR="001251B9">
        <w:rPr>
          <w:rFonts w:ascii="Times New Roman" w:hAnsi="Times New Roman"/>
          <w:sz w:val="28"/>
          <w:szCs w:val="28"/>
          <w:lang w:val="uk-UA"/>
        </w:rPr>
        <w:t>біогенних елементів</w:t>
      </w:r>
      <w:r w:rsidRPr="0028048D">
        <w:rPr>
          <w:rFonts w:ascii="Times New Roman" w:hAnsi="Times New Roman"/>
          <w:color w:val="000000"/>
          <w:sz w:val="28"/>
          <w:szCs w:val="28"/>
          <w:lang w:val="uk-UA"/>
        </w:rPr>
        <w:t xml:space="preserve"> в тканині </w:t>
      </w:r>
      <w:r w:rsidR="001251B9">
        <w:rPr>
          <w:rFonts w:ascii="Times New Roman" w:hAnsi="Times New Roman"/>
          <w:color w:val="000000"/>
          <w:sz w:val="28"/>
          <w:szCs w:val="28"/>
          <w:lang w:val="uk-UA"/>
        </w:rPr>
        <w:t>підшлункової залози</w:t>
      </w:r>
      <w:r w:rsidRPr="0028048D">
        <w:rPr>
          <w:rFonts w:ascii="Times New Roman" w:hAnsi="Times New Roman"/>
          <w:color w:val="000000"/>
          <w:sz w:val="28"/>
          <w:szCs w:val="28"/>
          <w:lang w:val="uk-UA"/>
        </w:rPr>
        <w:t xml:space="preserve"> дозволяє констатувати, що в усіх вікових групах щурят, які зазнали пренатального стресу, спостерігається стабіл</w:t>
      </w:r>
      <w:r w:rsidR="004268B8" w:rsidRPr="0028048D">
        <w:rPr>
          <w:rFonts w:ascii="Times New Roman" w:hAnsi="Times New Roman"/>
          <w:color w:val="000000"/>
          <w:sz w:val="28"/>
          <w:szCs w:val="28"/>
          <w:lang w:val="uk-UA"/>
        </w:rPr>
        <w:t xml:space="preserve">ьно низький рівень </w:t>
      </w:r>
      <w:proofErr w:type="spellStart"/>
      <w:r w:rsidR="004268B8" w:rsidRPr="0028048D">
        <w:rPr>
          <w:rFonts w:ascii="Times New Roman" w:hAnsi="Times New Roman"/>
          <w:color w:val="000000"/>
          <w:sz w:val="28"/>
          <w:szCs w:val="28"/>
          <w:lang w:val="uk-UA"/>
        </w:rPr>
        <w:t>Са</w:t>
      </w:r>
      <w:proofErr w:type="spellEnd"/>
      <w:r w:rsidR="004268B8" w:rsidRPr="0028048D">
        <w:rPr>
          <w:rFonts w:ascii="Times New Roman" w:hAnsi="Times New Roman"/>
          <w:color w:val="000000"/>
          <w:sz w:val="28"/>
          <w:szCs w:val="28"/>
          <w:lang w:val="uk-UA"/>
        </w:rPr>
        <w:t xml:space="preserve">, </w:t>
      </w:r>
      <w:proofErr w:type="spellStart"/>
      <w:r w:rsidR="004268B8" w:rsidRPr="0028048D">
        <w:rPr>
          <w:rFonts w:ascii="Times New Roman" w:hAnsi="Times New Roman"/>
          <w:color w:val="000000"/>
          <w:sz w:val="28"/>
          <w:szCs w:val="28"/>
          <w:lang w:val="uk-UA"/>
        </w:rPr>
        <w:t>Zn</w:t>
      </w:r>
      <w:proofErr w:type="spellEnd"/>
      <w:r w:rsidR="004268B8" w:rsidRPr="0028048D">
        <w:rPr>
          <w:rFonts w:ascii="Times New Roman" w:hAnsi="Times New Roman"/>
          <w:color w:val="000000"/>
          <w:sz w:val="28"/>
          <w:szCs w:val="28"/>
          <w:lang w:val="uk-UA"/>
        </w:rPr>
        <w:t xml:space="preserve"> рівень </w:t>
      </w:r>
      <w:proofErr w:type="spellStart"/>
      <w:r w:rsidR="004268B8" w:rsidRPr="0028048D">
        <w:rPr>
          <w:rFonts w:ascii="Times New Roman" w:hAnsi="Times New Roman"/>
          <w:color w:val="000000"/>
          <w:sz w:val="28"/>
          <w:szCs w:val="28"/>
          <w:lang w:val="uk-UA"/>
        </w:rPr>
        <w:t>Mg</w:t>
      </w:r>
      <w:proofErr w:type="spellEnd"/>
      <w:r w:rsidR="004268B8" w:rsidRPr="0028048D">
        <w:rPr>
          <w:rFonts w:ascii="Times New Roman" w:hAnsi="Times New Roman"/>
          <w:color w:val="000000"/>
          <w:sz w:val="28"/>
          <w:szCs w:val="28"/>
          <w:lang w:val="uk-UA"/>
        </w:rPr>
        <w:t xml:space="preserve"> хоч і має</w:t>
      </w:r>
      <w:r w:rsidRPr="0028048D">
        <w:rPr>
          <w:rFonts w:ascii="Times New Roman" w:hAnsi="Times New Roman"/>
          <w:color w:val="000000"/>
          <w:sz w:val="28"/>
          <w:szCs w:val="28"/>
          <w:lang w:val="uk-UA"/>
        </w:rPr>
        <w:t xml:space="preserve"> тенденцію до </w:t>
      </w:r>
      <w:r w:rsidR="004268B8" w:rsidRPr="0028048D">
        <w:rPr>
          <w:rFonts w:ascii="Times New Roman" w:hAnsi="Times New Roman"/>
          <w:color w:val="000000"/>
          <w:sz w:val="28"/>
          <w:szCs w:val="28"/>
          <w:lang w:val="uk-UA"/>
        </w:rPr>
        <w:t>зниження,</w:t>
      </w:r>
      <w:r w:rsidR="004C6570" w:rsidRPr="0028048D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="004C6570" w:rsidRPr="0028048D">
        <w:rPr>
          <w:rFonts w:ascii="Times New Roman" w:hAnsi="Times New Roman"/>
          <w:color w:val="000000"/>
          <w:sz w:val="28"/>
          <w:szCs w:val="28"/>
          <w:lang w:val="uk-UA"/>
        </w:rPr>
        <w:t>но</w:t>
      </w:r>
      <w:proofErr w:type="spellEnd"/>
      <w:r w:rsidRPr="0028048D">
        <w:rPr>
          <w:rFonts w:ascii="Times New Roman" w:hAnsi="Times New Roman"/>
          <w:color w:val="000000"/>
          <w:sz w:val="28"/>
          <w:szCs w:val="28"/>
          <w:lang w:val="uk-UA"/>
        </w:rPr>
        <w:t xml:space="preserve"> не </w:t>
      </w:r>
      <w:r w:rsidR="004268B8" w:rsidRPr="0028048D">
        <w:rPr>
          <w:rFonts w:ascii="Times New Roman" w:hAnsi="Times New Roman"/>
          <w:color w:val="000000"/>
          <w:sz w:val="28"/>
          <w:szCs w:val="28"/>
          <w:lang w:val="uk-UA"/>
        </w:rPr>
        <w:t>є таким стабільним</w:t>
      </w:r>
      <w:r w:rsidRPr="0028048D">
        <w:rPr>
          <w:rFonts w:ascii="Times New Roman" w:hAnsi="Times New Roman"/>
          <w:color w:val="000000"/>
          <w:sz w:val="28"/>
          <w:szCs w:val="28"/>
          <w:lang w:val="uk-UA"/>
        </w:rPr>
        <w:t>, оскільки в окремих вікових групах відзначається його відхилення в бі</w:t>
      </w:r>
      <w:r w:rsidR="00BA0181">
        <w:rPr>
          <w:rFonts w:ascii="Times New Roman" w:hAnsi="Times New Roman"/>
          <w:color w:val="000000"/>
          <w:sz w:val="28"/>
          <w:szCs w:val="28"/>
          <w:lang w:val="uk-UA"/>
        </w:rPr>
        <w:t>к помірного збільшення</w:t>
      </w:r>
      <w:r w:rsidR="001147DB">
        <w:rPr>
          <w:rFonts w:ascii="Times New Roman" w:hAnsi="Times New Roman"/>
          <w:color w:val="000000"/>
          <w:sz w:val="28"/>
          <w:szCs w:val="28"/>
          <w:lang w:val="uk-UA"/>
        </w:rPr>
        <w:t xml:space="preserve">. </w:t>
      </w:r>
    </w:p>
    <w:p w:rsidR="00C722A3" w:rsidRPr="0028048D" w:rsidRDefault="00C722A3" w:rsidP="008F59A1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28048D">
        <w:rPr>
          <w:rFonts w:ascii="Times New Roman" w:hAnsi="Times New Roman"/>
          <w:sz w:val="28"/>
          <w:szCs w:val="28"/>
          <w:lang w:val="uk-UA"/>
        </w:rPr>
        <w:tab/>
        <w:t xml:space="preserve"> Вплив хронічного стресу н</w:t>
      </w:r>
      <w:r w:rsidR="004268B8" w:rsidRPr="0028048D">
        <w:rPr>
          <w:rFonts w:ascii="Times New Roman" w:hAnsi="Times New Roman"/>
          <w:sz w:val="28"/>
          <w:szCs w:val="28"/>
          <w:lang w:val="uk-UA"/>
        </w:rPr>
        <w:t xml:space="preserve">а </w:t>
      </w:r>
      <w:r w:rsidRPr="0028048D">
        <w:rPr>
          <w:rFonts w:ascii="Times New Roman" w:hAnsi="Times New Roman"/>
          <w:sz w:val="28"/>
          <w:szCs w:val="28"/>
          <w:lang w:val="uk-UA"/>
        </w:rPr>
        <w:t>щурів-</w:t>
      </w:r>
      <w:r w:rsidR="004268B8" w:rsidRPr="0028048D">
        <w:rPr>
          <w:rFonts w:ascii="Times New Roman" w:hAnsi="Times New Roman"/>
          <w:sz w:val="28"/>
          <w:szCs w:val="28"/>
          <w:lang w:val="uk-UA"/>
        </w:rPr>
        <w:t>самиць</w:t>
      </w:r>
      <w:r w:rsidRPr="0028048D">
        <w:rPr>
          <w:rFonts w:ascii="Times New Roman" w:hAnsi="Times New Roman"/>
          <w:sz w:val="28"/>
          <w:szCs w:val="28"/>
          <w:lang w:val="uk-UA"/>
        </w:rPr>
        <w:t xml:space="preserve"> і їх</w:t>
      </w:r>
      <w:r w:rsidR="004268B8" w:rsidRPr="0028048D">
        <w:rPr>
          <w:rFonts w:ascii="Times New Roman" w:hAnsi="Times New Roman"/>
          <w:sz w:val="28"/>
          <w:szCs w:val="28"/>
          <w:lang w:val="uk-UA"/>
        </w:rPr>
        <w:t>нє потомство характеризується</w:t>
      </w:r>
      <w:r w:rsidRPr="0028048D">
        <w:rPr>
          <w:rFonts w:ascii="Times New Roman" w:hAnsi="Times New Roman"/>
          <w:sz w:val="28"/>
          <w:szCs w:val="28"/>
          <w:lang w:val="uk-UA"/>
        </w:rPr>
        <w:t xml:space="preserve"> порушення</w:t>
      </w:r>
      <w:r w:rsidR="004268B8" w:rsidRPr="0028048D">
        <w:rPr>
          <w:rFonts w:ascii="Times New Roman" w:hAnsi="Times New Roman"/>
          <w:sz w:val="28"/>
          <w:szCs w:val="28"/>
          <w:lang w:val="uk-UA"/>
        </w:rPr>
        <w:t>м</w:t>
      </w:r>
      <w:r w:rsidR="008F59A1">
        <w:rPr>
          <w:rFonts w:ascii="Times New Roman" w:hAnsi="Times New Roman"/>
          <w:sz w:val="28"/>
          <w:szCs w:val="28"/>
          <w:lang w:val="uk-UA"/>
        </w:rPr>
        <w:t xml:space="preserve"> балансу біогенних елементів</w:t>
      </w:r>
      <w:r w:rsidR="004C6570" w:rsidRPr="0028048D">
        <w:rPr>
          <w:rFonts w:ascii="Times New Roman" w:hAnsi="Times New Roman"/>
          <w:sz w:val="28"/>
          <w:szCs w:val="28"/>
          <w:lang w:val="uk-UA"/>
        </w:rPr>
        <w:t xml:space="preserve"> в </w:t>
      </w:r>
      <w:proofErr w:type="spellStart"/>
      <w:r w:rsidR="004C6570" w:rsidRPr="0028048D">
        <w:rPr>
          <w:rFonts w:ascii="Times New Roman" w:hAnsi="Times New Roman"/>
          <w:sz w:val="28"/>
          <w:szCs w:val="28"/>
          <w:lang w:val="uk-UA"/>
        </w:rPr>
        <w:t>гомогенаті</w:t>
      </w:r>
      <w:proofErr w:type="spellEnd"/>
      <w:r w:rsidR="008F59A1">
        <w:rPr>
          <w:rFonts w:ascii="Times New Roman" w:hAnsi="Times New Roman"/>
          <w:sz w:val="28"/>
          <w:szCs w:val="28"/>
          <w:lang w:val="uk-UA"/>
        </w:rPr>
        <w:t xml:space="preserve"> підшлункової залози</w:t>
      </w:r>
      <w:r w:rsidRPr="0028048D">
        <w:rPr>
          <w:rFonts w:ascii="Times New Roman" w:hAnsi="Times New Roman"/>
          <w:sz w:val="28"/>
          <w:szCs w:val="28"/>
          <w:lang w:val="uk-UA"/>
        </w:rPr>
        <w:t xml:space="preserve"> і сироватці крові, </w:t>
      </w:r>
      <w:r w:rsidRPr="0028048D">
        <w:rPr>
          <w:rFonts w:ascii="Times New Roman" w:hAnsi="Times New Roman"/>
          <w:color w:val="000000"/>
          <w:sz w:val="28"/>
          <w:szCs w:val="28"/>
          <w:lang w:val="uk-UA"/>
        </w:rPr>
        <w:t xml:space="preserve">які полягають переважно у зменшенні їх вмісту в означених біологічних середовищах. Вміст окремих </w:t>
      </w:r>
      <w:r w:rsidR="008F59A1">
        <w:rPr>
          <w:rFonts w:ascii="Times New Roman" w:hAnsi="Times New Roman"/>
          <w:sz w:val="28"/>
          <w:szCs w:val="28"/>
          <w:lang w:val="uk-UA"/>
        </w:rPr>
        <w:t>біогенних елементів</w:t>
      </w:r>
      <w:r w:rsidRPr="0028048D">
        <w:rPr>
          <w:rFonts w:ascii="Times New Roman" w:hAnsi="Times New Roman"/>
          <w:color w:val="000000"/>
          <w:sz w:val="28"/>
          <w:szCs w:val="28"/>
          <w:lang w:val="uk-UA"/>
        </w:rPr>
        <w:t xml:space="preserve"> в </w:t>
      </w:r>
      <w:proofErr w:type="spellStart"/>
      <w:r w:rsidR="004C6570" w:rsidRPr="0028048D">
        <w:rPr>
          <w:rFonts w:ascii="Times New Roman" w:hAnsi="Times New Roman"/>
          <w:sz w:val="28"/>
          <w:szCs w:val="28"/>
          <w:lang w:val="uk-UA"/>
        </w:rPr>
        <w:t>гомогенаті</w:t>
      </w:r>
      <w:proofErr w:type="spellEnd"/>
      <w:r w:rsidR="008F59A1">
        <w:rPr>
          <w:rFonts w:ascii="Times New Roman" w:hAnsi="Times New Roman"/>
          <w:color w:val="000000"/>
          <w:sz w:val="28"/>
          <w:szCs w:val="28"/>
          <w:lang w:val="uk-UA"/>
        </w:rPr>
        <w:t xml:space="preserve"> тканини підшлункової залози</w:t>
      </w:r>
      <w:r w:rsidRPr="0028048D">
        <w:rPr>
          <w:rFonts w:ascii="Times New Roman" w:hAnsi="Times New Roman"/>
          <w:color w:val="000000"/>
          <w:sz w:val="28"/>
          <w:szCs w:val="28"/>
          <w:lang w:val="uk-UA"/>
        </w:rPr>
        <w:t xml:space="preserve"> і сироватці крові у щу</w:t>
      </w:r>
      <w:r w:rsidR="004268B8" w:rsidRPr="0028048D">
        <w:rPr>
          <w:rFonts w:ascii="Times New Roman" w:hAnsi="Times New Roman"/>
          <w:color w:val="000000"/>
          <w:sz w:val="28"/>
          <w:szCs w:val="28"/>
          <w:lang w:val="uk-UA"/>
        </w:rPr>
        <w:t>рів-самиць</w:t>
      </w:r>
      <w:r w:rsidR="008F59A1">
        <w:rPr>
          <w:rFonts w:ascii="Times New Roman" w:hAnsi="Times New Roman"/>
          <w:color w:val="000000"/>
          <w:sz w:val="28"/>
          <w:szCs w:val="28"/>
          <w:lang w:val="uk-UA"/>
        </w:rPr>
        <w:t xml:space="preserve">, </w:t>
      </w:r>
      <w:proofErr w:type="spellStart"/>
      <w:r w:rsidR="008F59A1">
        <w:rPr>
          <w:rFonts w:ascii="Times New Roman" w:hAnsi="Times New Roman"/>
          <w:color w:val="000000"/>
          <w:sz w:val="28"/>
          <w:szCs w:val="28"/>
          <w:lang w:val="uk-UA"/>
        </w:rPr>
        <w:t>одно-</w:t>
      </w:r>
      <w:proofErr w:type="spellEnd"/>
      <w:r w:rsidR="008F59A1">
        <w:rPr>
          <w:rFonts w:ascii="Times New Roman" w:hAnsi="Times New Roman"/>
          <w:color w:val="000000"/>
          <w:sz w:val="28"/>
          <w:szCs w:val="28"/>
          <w:lang w:val="uk-UA"/>
        </w:rPr>
        <w:t xml:space="preserve"> і двох</w:t>
      </w:r>
      <w:r w:rsidRPr="0028048D">
        <w:rPr>
          <w:rFonts w:ascii="Times New Roman" w:hAnsi="Times New Roman"/>
          <w:color w:val="000000"/>
          <w:sz w:val="28"/>
          <w:szCs w:val="28"/>
          <w:lang w:val="uk-UA"/>
        </w:rPr>
        <w:t xml:space="preserve">місячних щурят має достовірні відміни, але в цілому кількість </w:t>
      </w:r>
      <w:r w:rsidR="001251B9">
        <w:rPr>
          <w:rFonts w:ascii="Times New Roman" w:hAnsi="Times New Roman"/>
          <w:sz w:val="28"/>
          <w:szCs w:val="28"/>
          <w:lang w:val="uk-UA"/>
        </w:rPr>
        <w:t>біогенних елементів</w:t>
      </w:r>
      <w:r w:rsidRPr="0028048D">
        <w:rPr>
          <w:rFonts w:ascii="Times New Roman" w:hAnsi="Times New Roman"/>
          <w:color w:val="000000"/>
          <w:sz w:val="28"/>
          <w:szCs w:val="28"/>
          <w:lang w:val="uk-UA"/>
        </w:rPr>
        <w:t>, рівень яких виходить за межі нормальних коливань,</w:t>
      </w:r>
      <w:r w:rsidR="004268B8" w:rsidRPr="0028048D">
        <w:rPr>
          <w:rFonts w:ascii="Times New Roman" w:hAnsi="Times New Roman"/>
          <w:color w:val="000000"/>
          <w:sz w:val="28"/>
          <w:szCs w:val="28"/>
          <w:lang w:val="uk-UA"/>
        </w:rPr>
        <w:t xml:space="preserve"> в </w:t>
      </w:r>
      <w:proofErr w:type="spellStart"/>
      <w:r w:rsidR="004C6570" w:rsidRPr="0028048D">
        <w:rPr>
          <w:rFonts w:ascii="Times New Roman" w:hAnsi="Times New Roman"/>
          <w:sz w:val="28"/>
          <w:szCs w:val="28"/>
          <w:lang w:val="uk-UA"/>
        </w:rPr>
        <w:t>гомогенаті</w:t>
      </w:r>
      <w:proofErr w:type="spellEnd"/>
      <w:r w:rsidR="004C6570" w:rsidRPr="0028048D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="008F59A1">
        <w:rPr>
          <w:rFonts w:ascii="Times New Roman" w:hAnsi="Times New Roman"/>
          <w:sz w:val="28"/>
          <w:szCs w:val="28"/>
          <w:lang w:val="uk-UA"/>
        </w:rPr>
        <w:t>підшлункової залози</w:t>
      </w:r>
      <w:r w:rsidR="004268B8" w:rsidRPr="0028048D">
        <w:rPr>
          <w:rFonts w:ascii="Times New Roman" w:hAnsi="Times New Roman"/>
          <w:color w:val="000000"/>
          <w:sz w:val="28"/>
          <w:szCs w:val="28"/>
          <w:lang w:val="uk-UA"/>
        </w:rPr>
        <w:t xml:space="preserve"> практично не відрізняється</w:t>
      </w:r>
      <w:r w:rsidRPr="0028048D">
        <w:rPr>
          <w:rFonts w:ascii="Times New Roman" w:hAnsi="Times New Roman"/>
          <w:color w:val="000000"/>
          <w:sz w:val="28"/>
          <w:szCs w:val="28"/>
          <w:lang w:val="uk-UA"/>
        </w:rPr>
        <w:t xml:space="preserve">, а в сироватці крові </w:t>
      </w:r>
      <w:r w:rsidR="004268B8" w:rsidRPr="0028048D">
        <w:rPr>
          <w:rFonts w:ascii="Times New Roman" w:hAnsi="Times New Roman"/>
          <w:color w:val="000000"/>
          <w:sz w:val="28"/>
          <w:szCs w:val="28"/>
          <w:lang w:val="uk-UA"/>
        </w:rPr>
        <w:t xml:space="preserve">спостерігається </w:t>
      </w:r>
      <w:r w:rsidRPr="0028048D">
        <w:rPr>
          <w:rFonts w:ascii="Times New Roman" w:hAnsi="Times New Roman"/>
          <w:color w:val="000000"/>
          <w:sz w:val="28"/>
          <w:szCs w:val="28"/>
          <w:lang w:val="uk-UA"/>
        </w:rPr>
        <w:t>дещо більша</w:t>
      </w:r>
      <w:r w:rsidR="004268B8" w:rsidRPr="0028048D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Pr="0028048D">
        <w:rPr>
          <w:rFonts w:ascii="Times New Roman" w:hAnsi="Times New Roman"/>
          <w:color w:val="000000"/>
          <w:sz w:val="28"/>
          <w:szCs w:val="28"/>
          <w:lang w:val="uk-UA"/>
        </w:rPr>
        <w:t xml:space="preserve">у </w:t>
      </w:r>
      <w:r w:rsidR="008F59A1">
        <w:rPr>
          <w:rFonts w:ascii="Times New Roman" w:hAnsi="Times New Roman"/>
          <w:color w:val="000000"/>
          <w:sz w:val="28"/>
          <w:szCs w:val="28"/>
          <w:lang w:val="uk-UA"/>
        </w:rPr>
        <w:t>дво</w:t>
      </w:r>
      <w:r w:rsidR="004268B8" w:rsidRPr="0028048D">
        <w:rPr>
          <w:rFonts w:ascii="Times New Roman" w:hAnsi="Times New Roman"/>
          <w:color w:val="000000"/>
          <w:sz w:val="28"/>
          <w:szCs w:val="28"/>
          <w:lang w:val="uk-UA"/>
        </w:rPr>
        <w:t>місячних щурят, ніж у щурів-самиць</w:t>
      </w:r>
      <w:r w:rsidR="008F59A1">
        <w:rPr>
          <w:rFonts w:ascii="Times New Roman" w:hAnsi="Times New Roman"/>
          <w:color w:val="000000"/>
          <w:sz w:val="28"/>
          <w:szCs w:val="28"/>
          <w:lang w:val="uk-UA"/>
        </w:rPr>
        <w:t xml:space="preserve"> і одно</w:t>
      </w:r>
      <w:r w:rsidRPr="0028048D">
        <w:rPr>
          <w:rFonts w:ascii="Times New Roman" w:hAnsi="Times New Roman"/>
          <w:color w:val="000000"/>
          <w:sz w:val="28"/>
          <w:szCs w:val="28"/>
          <w:lang w:val="uk-UA"/>
        </w:rPr>
        <w:t xml:space="preserve">місячних щурят (зміни рівня 60% і 80% </w:t>
      </w:r>
      <w:r w:rsidR="001251B9">
        <w:rPr>
          <w:rFonts w:ascii="Times New Roman" w:hAnsi="Times New Roman"/>
          <w:sz w:val="28"/>
          <w:szCs w:val="28"/>
          <w:lang w:val="uk-UA"/>
        </w:rPr>
        <w:t>біогенних елементів</w:t>
      </w:r>
      <w:r w:rsidRPr="0028048D">
        <w:rPr>
          <w:rFonts w:ascii="Times New Roman" w:hAnsi="Times New Roman"/>
          <w:color w:val="000000"/>
          <w:sz w:val="28"/>
          <w:szCs w:val="28"/>
          <w:lang w:val="uk-UA"/>
        </w:rPr>
        <w:t xml:space="preserve"> відповідно). Характерною зміною балансу </w:t>
      </w:r>
      <w:r w:rsidR="008F59A1">
        <w:rPr>
          <w:rFonts w:ascii="Times New Roman" w:hAnsi="Times New Roman"/>
          <w:sz w:val="28"/>
          <w:szCs w:val="28"/>
          <w:lang w:val="uk-UA"/>
        </w:rPr>
        <w:t>біогенних елементів</w:t>
      </w:r>
      <w:r w:rsidR="008F59A1" w:rsidRPr="0028048D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28048D">
        <w:rPr>
          <w:rFonts w:ascii="Times New Roman" w:hAnsi="Times New Roman"/>
          <w:color w:val="000000"/>
          <w:sz w:val="28"/>
          <w:szCs w:val="28"/>
          <w:lang w:val="uk-UA"/>
        </w:rPr>
        <w:t>внаслідок х</w:t>
      </w:r>
      <w:r w:rsidR="004268B8" w:rsidRPr="0028048D">
        <w:rPr>
          <w:rFonts w:ascii="Times New Roman" w:hAnsi="Times New Roman"/>
          <w:color w:val="000000"/>
          <w:sz w:val="28"/>
          <w:szCs w:val="28"/>
          <w:lang w:val="uk-UA"/>
        </w:rPr>
        <w:t>ронічного стресу у щурів-самиць</w:t>
      </w:r>
      <w:r w:rsidRPr="0028048D">
        <w:rPr>
          <w:rFonts w:ascii="Times New Roman" w:hAnsi="Times New Roman"/>
          <w:color w:val="000000"/>
          <w:sz w:val="28"/>
          <w:szCs w:val="28"/>
          <w:lang w:val="uk-UA"/>
        </w:rPr>
        <w:t xml:space="preserve"> і пренатального стресу у щурят є низький рівень вмісту </w:t>
      </w:r>
      <w:proofErr w:type="spellStart"/>
      <w:r w:rsidRPr="0028048D">
        <w:rPr>
          <w:rFonts w:ascii="Times New Roman" w:hAnsi="Times New Roman"/>
          <w:color w:val="000000"/>
          <w:sz w:val="28"/>
          <w:szCs w:val="28"/>
          <w:lang w:val="uk-UA"/>
        </w:rPr>
        <w:t>Са</w:t>
      </w:r>
      <w:proofErr w:type="spellEnd"/>
      <w:r w:rsidRPr="0028048D">
        <w:rPr>
          <w:rFonts w:ascii="Times New Roman" w:hAnsi="Times New Roman"/>
          <w:color w:val="000000"/>
          <w:sz w:val="28"/>
          <w:szCs w:val="28"/>
          <w:lang w:val="uk-UA"/>
        </w:rPr>
        <w:t xml:space="preserve">, </w:t>
      </w:r>
      <w:proofErr w:type="spellStart"/>
      <w:r w:rsidRPr="0028048D">
        <w:rPr>
          <w:rFonts w:ascii="Times New Roman" w:hAnsi="Times New Roman"/>
          <w:color w:val="000000"/>
          <w:sz w:val="28"/>
          <w:szCs w:val="28"/>
          <w:lang w:val="uk-UA"/>
        </w:rPr>
        <w:t>Zn</w:t>
      </w:r>
      <w:proofErr w:type="spellEnd"/>
      <w:r w:rsidRPr="0028048D">
        <w:rPr>
          <w:rFonts w:ascii="Times New Roman" w:hAnsi="Times New Roman"/>
          <w:color w:val="000000"/>
          <w:sz w:val="28"/>
          <w:szCs w:val="28"/>
          <w:lang w:val="uk-UA"/>
        </w:rPr>
        <w:t>, який має місце майже у всіх тварин.</w:t>
      </w:r>
      <w:r w:rsidR="008F59A1">
        <w:rPr>
          <w:rFonts w:ascii="Times New Roman" w:hAnsi="Times New Roman"/>
          <w:color w:val="000000"/>
          <w:sz w:val="28"/>
          <w:szCs w:val="28"/>
          <w:lang w:val="uk-UA"/>
        </w:rPr>
        <w:t xml:space="preserve"> Ці з</w:t>
      </w:r>
      <w:r w:rsidRPr="0028048D">
        <w:rPr>
          <w:rFonts w:ascii="Times New Roman" w:hAnsi="Times New Roman"/>
          <w:color w:val="000000"/>
          <w:sz w:val="28"/>
          <w:szCs w:val="28"/>
          <w:lang w:val="uk-UA"/>
        </w:rPr>
        <w:t xml:space="preserve">міни не є абсолютно ідентичними, що свідчить про наявність </w:t>
      </w:r>
      <w:proofErr w:type="spellStart"/>
      <w:r w:rsidRPr="0028048D">
        <w:rPr>
          <w:rFonts w:ascii="Times New Roman" w:hAnsi="Times New Roman"/>
          <w:color w:val="000000"/>
          <w:sz w:val="28"/>
          <w:szCs w:val="28"/>
          <w:lang w:val="uk-UA"/>
        </w:rPr>
        <w:t>органоспецифічності</w:t>
      </w:r>
      <w:proofErr w:type="spellEnd"/>
      <w:r w:rsidR="008F59A1">
        <w:rPr>
          <w:rFonts w:ascii="Times New Roman" w:hAnsi="Times New Roman"/>
          <w:color w:val="000000"/>
          <w:sz w:val="28"/>
          <w:szCs w:val="28"/>
          <w:lang w:val="uk-UA"/>
        </w:rPr>
        <w:t>,</w:t>
      </w:r>
      <w:r w:rsidRPr="0028048D">
        <w:rPr>
          <w:rFonts w:ascii="Times New Roman" w:hAnsi="Times New Roman"/>
          <w:color w:val="000000"/>
          <w:sz w:val="28"/>
          <w:szCs w:val="28"/>
          <w:lang w:val="uk-UA"/>
        </w:rPr>
        <w:t xml:space="preserve"> щодо балансу </w:t>
      </w:r>
      <w:proofErr w:type="spellStart"/>
      <w:r w:rsidRPr="0028048D">
        <w:rPr>
          <w:rFonts w:ascii="Times New Roman" w:hAnsi="Times New Roman"/>
          <w:color w:val="000000"/>
          <w:sz w:val="28"/>
          <w:szCs w:val="28"/>
          <w:lang w:val="uk-UA"/>
        </w:rPr>
        <w:t>макро-</w:t>
      </w:r>
      <w:proofErr w:type="spellEnd"/>
      <w:r w:rsidRPr="0028048D">
        <w:rPr>
          <w:rFonts w:ascii="Times New Roman" w:hAnsi="Times New Roman"/>
          <w:color w:val="000000"/>
          <w:sz w:val="28"/>
          <w:szCs w:val="28"/>
          <w:lang w:val="uk-UA"/>
        </w:rPr>
        <w:t xml:space="preserve"> і мікроеле</w:t>
      </w:r>
      <w:r w:rsidR="008F59A1">
        <w:rPr>
          <w:rFonts w:ascii="Times New Roman" w:hAnsi="Times New Roman"/>
          <w:color w:val="000000"/>
          <w:sz w:val="28"/>
          <w:szCs w:val="28"/>
          <w:lang w:val="uk-UA"/>
        </w:rPr>
        <w:t xml:space="preserve">ментів </w:t>
      </w:r>
      <w:r w:rsidR="008F59A1" w:rsidRPr="0028048D">
        <w:rPr>
          <w:rFonts w:ascii="Times New Roman" w:hAnsi="Times New Roman"/>
          <w:color w:val="000000"/>
          <w:sz w:val="28"/>
          <w:szCs w:val="28"/>
          <w:lang w:val="uk-UA"/>
        </w:rPr>
        <w:t>сироватки крові</w:t>
      </w:r>
      <w:r w:rsidR="008F59A1">
        <w:rPr>
          <w:rFonts w:ascii="Times New Roman" w:hAnsi="Times New Roman"/>
          <w:color w:val="000000"/>
          <w:sz w:val="28"/>
          <w:szCs w:val="28"/>
          <w:lang w:val="uk-UA"/>
        </w:rPr>
        <w:t xml:space="preserve">, і тому є відносно </w:t>
      </w:r>
      <w:r w:rsidR="008F59A1">
        <w:rPr>
          <w:rFonts w:ascii="Times New Roman" w:hAnsi="Times New Roman"/>
          <w:color w:val="000000"/>
          <w:sz w:val="28"/>
          <w:szCs w:val="28"/>
          <w:lang w:val="uk-UA"/>
        </w:rPr>
        <w:lastRenderedPageBreak/>
        <w:t>інформативним показником</w:t>
      </w:r>
      <w:r w:rsidRPr="0028048D">
        <w:rPr>
          <w:rFonts w:ascii="Times New Roman" w:hAnsi="Times New Roman"/>
          <w:color w:val="000000"/>
          <w:sz w:val="28"/>
          <w:szCs w:val="28"/>
          <w:lang w:val="uk-UA"/>
        </w:rPr>
        <w:t xml:space="preserve"> для визначення стану обмінних процесів</w:t>
      </w:r>
      <w:r w:rsidR="008F59A1">
        <w:rPr>
          <w:rFonts w:ascii="Times New Roman" w:hAnsi="Times New Roman"/>
          <w:color w:val="000000"/>
          <w:sz w:val="28"/>
          <w:szCs w:val="28"/>
          <w:lang w:val="uk-UA"/>
        </w:rPr>
        <w:t xml:space="preserve"> в окремих органах, зокрема в підшлунковій залозі</w:t>
      </w:r>
      <w:r w:rsidRPr="0028048D">
        <w:rPr>
          <w:rFonts w:ascii="Times New Roman" w:hAnsi="Times New Roman"/>
          <w:color w:val="000000"/>
          <w:sz w:val="28"/>
          <w:szCs w:val="28"/>
          <w:lang w:val="uk-UA"/>
        </w:rPr>
        <w:t>.</w:t>
      </w:r>
    </w:p>
    <w:p w:rsidR="00C722A3" w:rsidRDefault="00C722A3" w:rsidP="000912BD">
      <w:pPr>
        <w:spacing w:after="0" w:line="360" w:lineRule="auto"/>
        <w:ind w:firstLine="708"/>
        <w:jc w:val="both"/>
        <w:rPr>
          <w:rFonts w:ascii="Times New Roman" w:hAnsi="Times New Roman"/>
          <w:color w:val="000000"/>
          <w:sz w:val="28"/>
          <w:szCs w:val="28"/>
          <w:lang w:val="en-US"/>
        </w:rPr>
      </w:pPr>
      <w:r w:rsidRPr="0028048D">
        <w:rPr>
          <w:rFonts w:ascii="Times New Roman" w:hAnsi="Times New Roman"/>
          <w:color w:val="000000"/>
          <w:sz w:val="28"/>
          <w:szCs w:val="28"/>
          <w:lang w:val="uk-UA"/>
        </w:rPr>
        <w:t>Зважаючи на значущість</w:t>
      </w:r>
      <w:r w:rsidR="004268B8" w:rsidRPr="0028048D">
        <w:rPr>
          <w:rFonts w:ascii="Times New Roman" w:hAnsi="Times New Roman"/>
          <w:color w:val="000000"/>
          <w:sz w:val="28"/>
          <w:szCs w:val="28"/>
          <w:lang w:val="uk-UA"/>
        </w:rPr>
        <w:t xml:space="preserve"> ролі </w:t>
      </w:r>
      <w:r w:rsidR="008F59A1">
        <w:rPr>
          <w:rFonts w:ascii="Times New Roman" w:hAnsi="Times New Roman"/>
          <w:sz w:val="28"/>
          <w:szCs w:val="28"/>
          <w:lang w:val="uk-UA"/>
        </w:rPr>
        <w:t>біогенних елементів</w:t>
      </w:r>
      <w:r w:rsidR="004268B8" w:rsidRPr="0028048D">
        <w:rPr>
          <w:rFonts w:ascii="Times New Roman" w:hAnsi="Times New Roman"/>
          <w:color w:val="000000"/>
          <w:sz w:val="28"/>
          <w:szCs w:val="28"/>
          <w:lang w:val="uk-UA"/>
        </w:rPr>
        <w:t xml:space="preserve"> в активації</w:t>
      </w:r>
      <w:r w:rsidRPr="0028048D">
        <w:rPr>
          <w:rFonts w:ascii="Times New Roman" w:hAnsi="Times New Roman"/>
          <w:color w:val="000000"/>
          <w:sz w:val="28"/>
          <w:szCs w:val="28"/>
          <w:lang w:val="uk-UA"/>
        </w:rPr>
        <w:t xml:space="preserve"> функцій мітохондрій, реплікації ДНК і РНК, </w:t>
      </w:r>
      <w:r w:rsidR="00AC68A7" w:rsidRPr="0028048D">
        <w:rPr>
          <w:rFonts w:ascii="Times New Roman" w:hAnsi="Times New Roman"/>
          <w:color w:val="000000"/>
          <w:sz w:val="28"/>
          <w:szCs w:val="28"/>
          <w:lang w:val="uk-UA"/>
        </w:rPr>
        <w:t>процесу розпо</w:t>
      </w:r>
      <w:r w:rsidRPr="0028048D">
        <w:rPr>
          <w:rFonts w:ascii="Times New Roman" w:hAnsi="Times New Roman"/>
          <w:color w:val="000000"/>
          <w:sz w:val="28"/>
          <w:szCs w:val="28"/>
          <w:lang w:val="uk-UA"/>
        </w:rPr>
        <w:t>ділення</w:t>
      </w:r>
      <w:r w:rsidR="00AC68A7" w:rsidRPr="0028048D">
        <w:rPr>
          <w:rFonts w:ascii="Times New Roman" w:hAnsi="Times New Roman"/>
          <w:color w:val="000000"/>
          <w:sz w:val="28"/>
          <w:szCs w:val="28"/>
          <w:lang w:val="uk-UA"/>
        </w:rPr>
        <w:t xml:space="preserve"> втому числі і</w:t>
      </w:r>
      <w:r w:rsidRPr="0028048D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="00AC68A7" w:rsidRPr="0028048D">
        <w:rPr>
          <w:rFonts w:ascii="Times New Roman" w:hAnsi="Times New Roman"/>
          <w:color w:val="000000"/>
          <w:sz w:val="28"/>
          <w:szCs w:val="28"/>
          <w:lang w:val="uk-UA"/>
        </w:rPr>
        <w:t>імунних клітин, запального процесу,</w:t>
      </w:r>
      <w:r w:rsidRPr="0028048D">
        <w:rPr>
          <w:rFonts w:ascii="Times New Roman" w:hAnsi="Times New Roman"/>
          <w:color w:val="000000"/>
          <w:sz w:val="28"/>
          <w:szCs w:val="28"/>
          <w:lang w:val="uk-UA"/>
        </w:rPr>
        <w:t xml:space="preserve"> регуляції вуглеводного (секреції </w:t>
      </w:r>
      <w:proofErr w:type="spellStart"/>
      <w:r w:rsidRPr="0028048D">
        <w:rPr>
          <w:rFonts w:ascii="Times New Roman" w:hAnsi="Times New Roman"/>
          <w:color w:val="000000"/>
          <w:sz w:val="28"/>
          <w:szCs w:val="28"/>
          <w:lang w:val="uk-UA"/>
        </w:rPr>
        <w:t>глюкагону</w:t>
      </w:r>
      <w:proofErr w:type="spellEnd"/>
      <w:r w:rsidRPr="0028048D">
        <w:rPr>
          <w:rFonts w:ascii="Times New Roman" w:hAnsi="Times New Roman"/>
          <w:color w:val="000000"/>
          <w:sz w:val="28"/>
          <w:szCs w:val="28"/>
          <w:lang w:val="uk-UA"/>
        </w:rPr>
        <w:t xml:space="preserve"> та інсуліну), ліпідного і білкового обмінів, вивільненні гормонів і </w:t>
      </w:r>
      <w:proofErr w:type="spellStart"/>
      <w:r w:rsidRPr="0028048D">
        <w:rPr>
          <w:rFonts w:ascii="Times New Roman" w:hAnsi="Times New Roman"/>
          <w:color w:val="000000"/>
          <w:sz w:val="28"/>
          <w:szCs w:val="28"/>
          <w:lang w:val="uk-UA"/>
        </w:rPr>
        <w:t>нейротрансмітерів</w:t>
      </w:r>
      <w:proofErr w:type="spellEnd"/>
      <w:r w:rsidRPr="0028048D">
        <w:rPr>
          <w:rFonts w:ascii="Times New Roman" w:hAnsi="Times New Roman"/>
          <w:color w:val="000000"/>
          <w:sz w:val="28"/>
          <w:szCs w:val="28"/>
          <w:lang w:val="uk-UA"/>
        </w:rPr>
        <w:t xml:space="preserve">, секреції залоз, регуляції захисної функції АОС, участі як в екзокринній, так і ендокринній функції </w:t>
      </w:r>
      <w:r w:rsidR="008F59A1">
        <w:rPr>
          <w:rFonts w:ascii="Times New Roman" w:hAnsi="Times New Roman"/>
          <w:sz w:val="28"/>
          <w:szCs w:val="28"/>
          <w:lang w:val="uk-UA"/>
        </w:rPr>
        <w:t>підшлункової залози</w:t>
      </w:r>
      <w:r w:rsidRPr="0028048D">
        <w:rPr>
          <w:rFonts w:ascii="Times New Roman" w:hAnsi="Times New Roman"/>
          <w:color w:val="000000"/>
          <w:sz w:val="28"/>
          <w:szCs w:val="28"/>
          <w:lang w:val="uk-UA"/>
        </w:rPr>
        <w:t xml:space="preserve"> (в тому числі в процесах активації тра</w:t>
      </w:r>
      <w:r w:rsidR="00C50CA6">
        <w:rPr>
          <w:rFonts w:ascii="Times New Roman" w:hAnsi="Times New Roman"/>
          <w:color w:val="000000"/>
          <w:sz w:val="28"/>
          <w:szCs w:val="28"/>
          <w:lang w:val="uk-UA"/>
        </w:rPr>
        <w:t>вних ферментів) [5, 9</w:t>
      </w:r>
      <w:r w:rsidRPr="0028048D">
        <w:rPr>
          <w:rFonts w:ascii="Times New Roman" w:hAnsi="Times New Roman"/>
          <w:color w:val="000000"/>
          <w:sz w:val="28"/>
          <w:szCs w:val="28"/>
          <w:lang w:val="uk-UA"/>
        </w:rPr>
        <w:t xml:space="preserve">], можна зазначити, </w:t>
      </w:r>
      <w:r w:rsidR="00AC68A7" w:rsidRPr="0028048D">
        <w:rPr>
          <w:rFonts w:ascii="Times New Roman" w:hAnsi="Times New Roman"/>
          <w:color w:val="000000"/>
          <w:sz w:val="28"/>
          <w:szCs w:val="28"/>
          <w:lang w:val="uk-UA"/>
        </w:rPr>
        <w:t>що стрес-індуковані порушення електролітного</w:t>
      </w:r>
      <w:r w:rsidRPr="0028048D">
        <w:rPr>
          <w:rFonts w:ascii="Times New Roman" w:hAnsi="Times New Roman"/>
          <w:color w:val="000000"/>
          <w:sz w:val="28"/>
          <w:szCs w:val="28"/>
          <w:lang w:val="uk-UA"/>
        </w:rPr>
        <w:t xml:space="preserve"> балансу</w:t>
      </w:r>
      <w:r w:rsidR="00AC68A7" w:rsidRPr="0028048D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Pr="0028048D">
        <w:rPr>
          <w:rFonts w:ascii="Times New Roman" w:hAnsi="Times New Roman"/>
          <w:color w:val="000000"/>
          <w:sz w:val="28"/>
          <w:szCs w:val="28"/>
          <w:lang w:val="uk-UA"/>
        </w:rPr>
        <w:t xml:space="preserve">можуть </w:t>
      </w:r>
      <w:r w:rsidR="00AC68A7" w:rsidRPr="0028048D">
        <w:rPr>
          <w:rFonts w:ascii="Times New Roman" w:hAnsi="Times New Roman"/>
          <w:color w:val="000000"/>
          <w:sz w:val="28"/>
          <w:szCs w:val="28"/>
          <w:lang w:val="uk-UA"/>
        </w:rPr>
        <w:t>стати складовою однієї</w:t>
      </w:r>
      <w:r w:rsidRPr="0028048D">
        <w:rPr>
          <w:rFonts w:ascii="Times New Roman" w:hAnsi="Times New Roman"/>
          <w:color w:val="000000"/>
          <w:sz w:val="28"/>
          <w:szCs w:val="28"/>
          <w:lang w:val="uk-UA"/>
        </w:rPr>
        <w:t xml:space="preserve"> з ланок патогенезу ушкодження </w:t>
      </w:r>
      <w:r w:rsidR="008F59A1">
        <w:rPr>
          <w:rFonts w:ascii="Times New Roman" w:hAnsi="Times New Roman"/>
          <w:sz w:val="28"/>
          <w:szCs w:val="28"/>
          <w:lang w:val="uk-UA"/>
        </w:rPr>
        <w:t>підшлункової залози</w:t>
      </w:r>
      <w:r w:rsidRPr="0028048D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="00AC68A7" w:rsidRPr="0028048D">
        <w:rPr>
          <w:rFonts w:ascii="Times New Roman" w:hAnsi="Times New Roman"/>
          <w:color w:val="000000"/>
          <w:sz w:val="28"/>
          <w:szCs w:val="28"/>
          <w:lang w:val="uk-UA"/>
        </w:rPr>
        <w:t xml:space="preserve">у самих вагітних щурів </w:t>
      </w:r>
      <w:r w:rsidRPr="0028048D">
        <w:rPr>
          <w:rFonts w:ascii="Times New Roman" w:hAnsi="Times New Roman"/>
          <w:color w:val="000000"/>
          <w:sz w:val="28"/>
          <w:szCs w:val="28"/>
          <w:lang w:val="uk-UA"/>
        </w:rPr>
        <w:t xml:space="preserve">та </w:t>
      </w:r>
      <w:r w:rsidR="00AC68A7" w:rsidRPr="0028048D">
        <w:rPr>
          <w:rFonts w:ascii="Times New Roman" w:hAnsi="Times New Roman"/>
          <w:color w:val="000000"/>
          <w:sz w:val="28"/>
          <w:szCs w:val="28"/>
          <w:lang w:val="uk-UA"/>
        </w:rPr>
        <w:t>у пренатальному періоді розвитку у їх нащадків. Останнє</w:t>
      </w:r>
      <w:r w:rsidRPr="0028048D">
        <w:rPr>
          <w:rFonts w:ascii="Times New Roman" w:hAnsi="Times New Roman"/>
          <w:color w:val="000000"/>
          <w:sz w:val="28"/>
          <w:szCs w:val="28"/>
          <w:lang w:val="uk-UA"/>
        </w:rPr>
        <w:t xml:space="preserve"> може сприяти виник</w:t>
      </w:r>
      <w:r w:rsidR="008F59A1">
        <w:rPr>
          <w:rFonts w:ascii="Times New Roman" w:hAnsi="Times New Roman"/>
          <w:color w:val="000000"/>
          <w:sz w:val="28"/>
          <w:szCs w:val="28"/>
          <w:lang w:val="uk-UA"/>
        </w:rPr>
        <w:t>ненню різноманітної патології органа</w:t>
      </w:r>
      <w:r w:rsidRPr="0028048D">
        <w:rPr>
          <w:rFonts w:ascii="Times New Roman" w:hAnsi="Times New Roman"/>
          <w:color w:val="000000"/>
          <w:sz w:val="28"/>
          <w:szCs w:val="28"/>
          <w:lang w:val="uk-UA"/>
        </w:rPr>
        <w:t xml:space="preserve"> в подальшому.</w:t>
      </w:r>
    </w:p>
    <w:p w:rsidR="005D17B2" w:rsidRPr="00C50CA6" w:rsidRDefault="005D17B2" w:rsidP="000912BD">
      <w:pPr>
        <w:spacing w:after="0" w:line="360" w:lineRule="auto"/>
        <w:ind w:firstLine="708"/>
        <w:jc w:val="center"/>
        <w:rPr>
          <w:rFonts w:ascii="Times New Roman" w:hAnsi="Times New Roman"/>
          <w:b/>
          <w:color w:val="000000"/>
          <w:sz w:val="28"/>
          <w:szCs w:val="28"/>
          <w:lang w:val="uk-UA"/>
        </w:rPr>
      </w:pPr>
      <w:r w:rsidRPr="00C50CA6">
        <w:rPr>
          <w:rFonts w:ascii="Times New Roman" w:hAnsi="Times New Roman"/>
          <w:b/>
          <w:color w:val="000000"/>
          <w:sz w:val="28"/>
          <w:szCs w:val="28"/>
          <w:lang w:val="uk-UA"/>
        </w:rPr>
        <w:t>Висновки</w:t>
      </w:r>
    </w:p>
    <w:p w:rsidR="00DD11CB" w:rsidRDefault="00DD11CB" w:rsidP="000912BD">
      <w:pPr>
        <w:pStyle w:val="aff0"/>
        <w:numPr>
          <w:ilvl w:val="0"/>
          <w:numId w:val="30"/>
        </w:numPr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DD11CB">
        <w:rPr>
          <w:rFonts w:ascii="Times New Roman" w:hAnsi="Times New Roman"/>
          <w:sz w:val="28"/>
          <w:szCs w:val="28"/>
          <w:lang w:val="uk-UA"/>
        </w:rPr>
        <w:t xml:space="preserve">У щурів-самиць які </w:t>
      </w:r>
      <w:r w:rsidRPr="00DD11CB">
        <w:rPr>
          <w:rFonts w:ascii="Times New Roman" w:eastAsia="TimesNewRomanPSMT" w:hAnsi="Times New Roman"/>
          <w:color w:val="000000"/>
          <w:sz w:val="28"/>
          <w:szCs w:val="28"/>
          <w:lang w:val="uk-UA"/>
        </w:rPr>
        <w:t>в період вагітності були під впливом</w:t>
      </w:r>
      <w:r w:rsidRPr="00DD11CB">
        <w:rPr>
          <w:rFonts w:ascii="Times New Roman" w:eastAsia="TimesNewRomanPSMT" w:hAnsi="Times New Roman"/>
          <w:sz w:val="28"/>
          <w:szCs w:val="28"/>
          <w:lang w:val="uk-UA"/>
        </w:rPr>
        <w:t xml:space="preserve"> </w:t>
      </w:r>
      <w:proofErr w:type="spellStart"/>
      <w:r w:rsidRPr="00DD11CB">
        <w:rPr>
          <w:rFonts w:ascii="Times New Roman" w:eastAsia="TimesNewRomanPSMT" w:hAnsi="Times New Roman"/>
          <w:sz w:val="28"/>
          <w:szCs w:val="28"/>
          <w:lang w:val="uk-UA"/>
        </w:rPr>
        <w:t>і</w:t>
      </w:r>
      <w:r w:rsidR="00491D43">
        <w:rPr>
          <w:rFonts w:ascii="Times New Roman" w:eastAsia="TimesNewRomanPSMT" w:hAnsi="Times New Roman"/>
          <w:sz w:val="28"/>
          <w:szCs w:val="28"/>
          <w:lang w:val="uk-UA"/>
        </w:rPr>
        <w:t>м</w:t>
      </w:r>
      <w:r w:rsidRPr="00DD11CB">
        <w:rPr>
          <w:rFonts w:ascii="Times New Roman" w:eastAsia="TimesNewRomanPSMT" w:hAnsi="Times New Roman"/>
          <w:sz w:val="28"/>
          <w:szCs w:val="28"/>
          <w:lang w:val="uk-UA"/>
        </w:rPr>
        <w:t>мобілізаційного</w:t>
      </w:r>
      <w:proofErr w:type="spellEnd"/>
      <w:r w:rsidRPr="00DD11CB">
        <w:rPr>
          <w:rFonts w:ascii="Times New Roman" w:eastAsia="TimesNewRomanPSMT" w:hAnsi="Times New Roman"/>
          <w:sz w:val="28"/>
          <w:szCs w:val="28"/>
          <w:lang w:val="uk-UA"/>
        </w:rPr>
        <w:t xml:space="preserve"> стресу</w:t>
      </w:r>
      <w:r w:rsidRPr="00DD11CB">
        <w:rPr>
          <w:rFonts w:ascii="Times New Roman" w:hAnsi="Times New Roman"/>
          <w:sz w:val="28"/>
          <w:szCs w:val="28"/>
          <w:lang w:val="uk-UA"/>
        </w:rPr>
        <w:t xml:space="preserve"> та у</w:t>
      </w:r>
      <w:r w:rsidR="00491D43">
        <w:rPr>
          <w:rFonts w:ascii="Times New Roman" w:hAnsi="Times New Roman"/>
          <w:sz w:val="28"/>
          <w:szCs w:val="28"/>
          <w:lang w:val="uk-UA"/>
        </w:rPr>
        <w:t xml:space="preserve"> їх потомства відзначається п</w:t>
      </w:r>
      <w:r w:rsidRPr="00DD11CB">
        <w:rPr>
          <w:rFonts w:ascii="Times New Roman" w:hAnsi="Times New Roman"/>
          <w:sz w:val="28"/>
          <w:szCs w:val="28"/>
          <w:lang w:val="uk-UA"/>
        </w:rPr>
        <w:t>ідвищення у сиро</w:t>
      </w:r>
      <w:r w:rsidR="001147DB">
        <w:rPr>
          <w:rFonts w:ascii="Times New Roman" w:hAnsi="Times New Roman"/>
          <w:sz w:val="28"/>
          <w:szCs w:val="28"/>
          <w:lang w:val="uk-UA"/>
        </w:rPr>
        <w:t xml:space="preserve">ватці крові рівня маркерних </w:t>
      </w:r>
      <w:proofErr w:type="spellStart"/>
      <w:r w:rsidR="001147DB">
        <w:rPr>
          <w:rFonts w:ascii="Times New Roman" w:hAnsi="Times New Roman"/>
          <w:sz w:val="28"/>
          <w:szCs w:val="28"/>
          <w:lang w:val="uk-UA"/>
        </w:rPr>
        <w:t>цитокінів</w:t>
      </w:r>
      <w:proofErr w:type="spellEnd"/>
      <w:r w:rsidRPr="00DD11CB">
        <w:rPr>
          <w:rFonts w:ascii="Times New Roman" w:hAnsi="Times New Roman"/>
          <w:sz w:val="28"/>
          <w:szCs w:val="28"/>
          <w:lang w:val="uk-UA"/>
        </w:rPr>
        <w:t xml:space="preserve"> Th1-лімфоцитів (ІЛ-12) і зниження Th2-лімфоцитів (ІЛ-4)</w:t>
      </w:r>
      <w:r w:rsidR="00491D43">
        <w:rPr>
          <w:rFonts w:ascii="Times New Roman" w:hAnsi="Times New Roman"/>
          <w:sz w:val="28"/>
          <w:szCs w:val="28"/>
          <w:lang w:val="uk-UA"/>
        </w:rPr>
        <w:t>, що</w:t>
      </w:r>
      <w:r w:rsidR="001147DB">
        <w:rPr>
          <w:rFonts w:ascii="Times New Roman" w:hAnsi="Times New Roman"/>
          <w:sz w:val="28"/>
          <w:szCs w:val="28"/>
          <w:lang w:val="uk-UA"/>
        </w:rPr>
        <w:t xml:space="preserve"> є св</w:t>
      </w:r>
      <w:r w:rsidR="000912BD">
        <w:rPr>
          <w:rFonts w:ascii="Times New Roman" w:hAnsi="Times New Roman"/>
          <w:sz w:val="28"/>
          <w:szCs w:val="28"/>
          <w:lang w:val="uk-UA"/>
        </w:rPr>
        <w:t>ідченням</w:t>
      </w:r>
      <w:r w:rsidR="001147DB">
        <w:rPr>
          <w:rFonts w:ascii="Times New Roman" w:hAnsi="Times New Roman"/>
          <w:sz w:val="28"/>
          <w:szCs w:val="28"/>
          <w:lang w:val="uk-UA"/>
        </w:rPr>
        <w:t xml:space="preserve"> імунної</w:t>
      </w:r>
      <w:r w:rsidRPr="00DD11CB">
        <w:rPr>
          <w:rFonts w:ascii="Times New Roman" w:hAnsi="Times New Roman"/>
          <w:sz w:val="28"/>
          <w:szCs w:val="28"/>
          <w:lang w:val="uk-UA"/>
        </w:rPr>
        <w:t xml:space="preserve"> відповід</w:t>
      </w:r>
      <w:r w:rsidR="001147DB">
        <w:rPr>
          <w:rFonts w:ascii="Times New Roman" w:hAnsi="Times New Roman"/>
          <w:sz w:val="28"/>
          <w:szCs w:val="28"/>
          <w:lang w:val="uk-UA"/>
        </w:rPr>
        <w:t>і</w:t>
      </w:r>
      <w:r w:rsidRPr="00DD11CB">
        <w:rPr>
          <w:rFonts w:ascii="Times New Roman" w:hAnsi="Times New Roman"/>
          <w:sz w:val="28"/>
          <w:szCs w:val="28"/>
          <w:lang w:val="uk-UA"/>
        </w:rPr>
        <w:t xml:space="preserve"> на ушкод</w:t>
      </w:r>
      <w:r w:rsidR="001147DB">
        <w:rPr>
          <w:rFonts w:ascii="Times New Roman" w:hAnsi="Times New Roman"/>
          <w:sz w:val="28"/>
          <w:szCs w:val="28"/>
          <w:lang w:val="uk-UA"/>
        </w:rPr>
        <w:t xml:space="preserve">ження </w:t>
      </w:r>
      <w:r w:rsidR="00F930E4">
        <w:rPr>
          <w:rFonts w:ascii="Times New Roman" w:hAnsi="Times New Roman"/>
          <w:sz w:val="28"/>
          <w:szCs w:val="28"/>
          <w:lang w:val="uk-UA"/>
        </w:rPr>
        <w:t>підшлункової залози</w:t>
      </w:r>
      <w:r w:rsidR="000912BD">
        <w:rPr>
          <w:rFonts w:ascii="Times New Roman" w:hAnsi="Times New Roman"/>
          <w:sz w:val="28"/>
          <w:szCs w:val="28"/>
          <w:lang w:val="uk-UA"/>
        </w:rPr>
        <w:t>, що розгортається</w:t>
      </w:r>
      <w:r w:rsidRPr="00DD11CB">
        <w:rPr>
          <w:rFonts w:ascii="Times New Roman" w:hAnsi="Times New Roman"/>
          <w:sz w:val="28"/>
          <w:szCs w:val="28"/>
          <w:lang w:val="uk-UA"/>
        </w:rPr>
        <w:t xml:space="preserve"> в напрямку активації клітинної ланки імунітету на</w:t>
      </w:r>
      <w:r w:rsidR="001147DB">
        <w:rPr>
          <w:rFonts w:ascii="Times New Roman" w:hAnsi="Times New Roman"/>
          <w:sz w:val="28"/>
          <w:szCs w:val="28"/>
          <w:lang w:val="uk-UA"/>
        </w:rPr>
        <w:t xml:space="preserve"> тлі зниження</w:t>
      </w:r>
      <w:r w:rsidRPr="00DD11CB">
        <w:rPr>
          <w:rFonts w:ascii="Times New Roman" w:hAnsi="Times New Roman"/>
          <w:sz w:val="28"/>
          <w:szCs w:val="28"/>
          <w:lang w:val="uk-UA"/>
        </w:rPr>
        <w:t xml:space="preserve"> гуморальної</w:t>
      </w:r>
      <w:r w:rsidR="001147DB">
        <w:rPr>
          <w:rFonts w:ascii="Times New Roman" w:hAnsi="Times New Roman"/>
          <w:sz w:val="28"/>
          <w:szCs w:val="28"/>
          <w:lang w:val="uk-UA"/>
        </w:rPr>
        <w:t xml:space="preserve">. </w:t>
      </w:r>
    </w:p>
    <w:p w:rsidR="00491D43" w:rsidRPr="00491D43" w:rsidRDefault="00491D43" w:rsidP="000912BD">
      <w:pPr>
        <w:pStyle w:val="aff0"/>
        <w:widowControl w:val="0"/>
        <w:numPr>
          <w:ilvl w:val="0"/>
          <w:numId w:val="30"/>
        </w:numPr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491D43">
        <w:rPr>
          <w:rFonts w:ascii="Times New Roman" w:hAnsi="Times New Roman"/>
          <w:sz w:val="28"/>
          <w:szCs w:val="28"/>
          <w:lang w:val="uk-UA"/>
        </w:rPr>
        <w:t>Попри неодно</w:t>
      </w:r>
      <w:r w:rsidR="000912BD">
        <w:rPr>
          <w:rFonts w:ascii="Times New Roman" w:hAnsi="Times New Roman"/>
          <w:sz w:val="28"/>
          <w:szCs w:val="28"/>
          <w:lang w:val="uk-UA"/>
        </w:rPr>
        <w:t>рідність змін рівня БЕ,</w:t>
      </w:r>
      <w:r w:rsidRPr="00491D43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0912BD" w:rsidRPr="00491D43">
        <w:rPr>
          <w:rFonts w:ascii="Times New Roman" w:hAnsi="Times New Roman"/>
          <w:sz w:val="28"/>
          <w:szCs w:val="28"/>
          <w:lang w:val="uk-UA"/>
        </w:rPr>
        <w:t>простежується закономірність у спрямованості відхилень показників від контрольних значень</w:t>
      </w:r>
      <w:r w:rsidR="000912BD">
        <w:rPr>
          <w:rFonts w:ascii="Times New Roman" w:hAnsi="Times New Roman"/>
          <w:sz w:val="28"/>
          <w:szCs w:val="28"/>
          <w:lang w:val="uk-UA"/>
        </w:rPr>
        <w:t>, у вигляді</w:t>
      </w:r>
      <w:r w:rsidR="000912BD" w:rsidRPr="001147DB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0912BD">
        <w:rPr>
          <w:rFonts w:ascii="Times New Roman" w:hAnsi="Times New Roman"/>
          <w:color w:val="000000"/>
          <w:sz w:val="28"/>
          <w:szCs w:val="28"/>
          <w:lang w:val="uk-UA"/>
        </w:rPr>
        <w:t xml:space="preserve">зниження вмісту </w:t>
      </w:r>
      <w:proofErr w:type="spellStart"/>
      <w:r w:rsidR="000912BD">
        <w:rPr>
          <w:rFonts w:ascii="Times New Roman" w:hAnsi="Times New Roman"/>
          <w:color w:val="000000"/>
          <w:sz w:val="28"/>
          <w:szCs w:val="28"/>
          <w:lang w:val="uk-UA"/>
        </w:rPr>
        <w:t>Са</w:t>
      </w:r>
      <w:proofErr w:type="spellEnd"/>
      <w:r w:rsidR="000912BD">
        <w:rPr>
          <w:rFonts w:ascii="Times New Roman" w:hAnsi="Times New Roman"/>
          <w:color w:val="000000"/>
          <w:sz w:val="28"/>
          <w:szCs w:val="28"/>
          <w:lang w:val="uk-UA"/>
        </w:rPr>
        <w:t xml:space="preserve"> і </w:t>
      </w:r>
      <w:proofErr w:type="spellStart"/>
      <w:r w:rsidR="000912BD">
        <w:rPr>
          <w:rFonts w:ascii="Times New Roman" w:hAnsi="Times New Roman"/>
          <w:color w:val="000000"/>
          <w:sz w:val="28"/>
          <w:szCs w:val="28"/>
          <w:lang w:val="uk-UA"/>
        </w:rPr>
        <w:t>Zn</w:t>
      </w:r>
      <w:proofErr w:type="spellEnd"/>
      <w:r w:rsidR="000912BD">
        <w:rPr>
          <w:rFonts w:ascii="Times New Roman" w:hAnsi="Times New Roman"/>
          <w:color w:val="000000"/>
          <w:sz w:val="28"/>
          <w:szCs w:val="28"/>
          <w:lang w:val="uk-UA"/>
        </w:rPr>
        <w:t xml:space="preserve">. </w:t>
      </w:r>
      <w:r w:rsidR="009E14B2">
        <w:rPr>
          <w:rFonts w:ascii="Times New Roman" w:hAnsi="Times New Roman"/>
          <w:sz w:val="28"/>
          <w:szCs w:val="28"/>
          <w:lang w:val="uk-UA"/>
        </w:rPr>
        <w:t xml:space="preserve">у </w:t>
      </w:r>
      <w:proofErr w:type="spellStart"/>
      <w:r w:rsidR="009E14B2">
        <w:rPr>
          <w:rFonts w:ascii="Times New Roman" w:hAnsi="Times New Roman"/>
          <w:sz w:val="28"/>
          <w:szCs w:val="28"/>
          <w:lang w:val="uk-UA"/>
        </w:rPr>
        <w:t>гомогенаті</w:t>
      </w:r>
      <w:proofErr w:type="spellEnd"/>
      <w:r w:rsidR="009E14B2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F930E4">
        <w:rPr>
          <w:rFonts w:ascii="Times New Roman" w:hAnsi="Times New Roman"/>
          <w:sz w:val="28"/>
          <w:szCs w:val="28"/>
          <w:lang w:val="uk-UA"/>
        </w:rPr>
        <w:t>підшлункової залози</w:t>
      </w:r>
      <w:r w:rsidR="0098440D">
        <w:rPr>
          <w:rFonts w:ascii="Times New Roman" w:hAnsi="Times New Roman"/>
          <w:sz w:val="28"/>
          <w:szCs w:val="28"/>
          <w:lang w:val="uk-UA"/>
        </w:rPr>
        <w:t>, що</w:t>
      </w:r>
      <w:r w:rsidR="009E14B2">
        <w:rPr>
          <w:rFonts w:ascii="Times New Roman" w:hAnsi="Times New Roman"/>
          <w:sz w:val="28"/>
          <w:szCs w:val="28"/>
          <w:lang w:val="uk-UA"/>
        </w:rPr>
        <w:t xml:space="preserve"> не є ідентичними</w:t>
      </w:r>
      <w:r w:rsidR="00C50CA6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C50CA6">
        <w:rPr>
          <w:rFonts w:ascii="Times New Roman" w:hAnsi="Times New Roman"/>
          <w:color w:val="000000"/>
          <w:sz w:val="28"/>
          <w:szCs w:val="28"/>
          <w:lang w:val="uk-UA"/>
        </w:rPr>
        <w:t>з такими</w:t>
      </w:r>
      <w:r w:rsidR="00C50CA6" w:rsidRPr="00491D43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C50CA6">
        <w:rPr>
          <w:rFonts w:ascii="Times New Roman" w:hAnsi="Times New Roman"/>
          <w:sz w:val="28"/>
          <w:szCs w:val="28"/>
          <w:lang w:val="uk-UA"/>
        </w:rPr>
        <w:t xml:space="preserve">в </w:t>
      </w:r>
      <w:r w:rsidR="00C50CA6" w:rsidRPr="00491D43">
        <w:rPr>
          <w:rFonts w:ascii="Times New Roman" w:hAnsi="Times New Roman"/>
          <w:sz w:val="28"/>
          <w:szCs w:val="28"/>
          <w:lang w:val="uk-UA"/>
        </w:rPr>
        <w:t>сироватці крові</w:t>
      </w:r>
      <w:r w:rsidR="0098440D">
        <w:rPr>
          <w:rFonts w:ascii="Times New Roman" w:hAnsi="Times New Roman"/>
          <w:sz w:val="28"/>
          <w:szCs w:val="28"/>
          <w:lang w:val="uk-UA"/>
        </w:rPr>
        <w:t xml:space="preserve"> і</w:t>
      </w:r>
      <w:r w:rsidR="00C50CA6">
        <w:rPr>
          <w:rFonts w:ascii="Times New Roman" w:hAnsi="Times New Roman"/>
          <w:sz w:val="28"/>
          <w:szCs w:val="28"/>
          <w:lang w:val="uk-UA"/>
        </w:rPr>
        <w:t xml:space="preserve"> відобража</w:t>
      </w:r>
      <w:r w:rsidRPr="00491D43">
        <w:rPr>
          <w:rFonts w:ascii="Times New Roman" w:hAnsi="Times New Roman"/>
          <w:sz w:val="28"/>
          <w:szCs w:val="28"/>
          <w:lang w:val="uk-UA"/>
        </w:rPr>
        <w:t xml:space="preserve">є </w:t>
      </w:r>
      <w:proofErr w:type="spellStart"/>
      <w:r w:rsidRPr="00491D43">
        <w:rPr>
          <w:rFonts w:ascii="Times New Roman" w:hAnsi="Times New Roman"/>
          <w:sz w:val="28"/>
          <w:szCs w:val="28"/>
          <w:lang w:val="uk-UA"/>
        </w:rPr>
        <w:t>органоспецифічність</w:t>
      </w:r>
      <w:proofErr w:type="spellEnd"/>
      <w:r w:rsidR="009E14B2">
        <w:rPr>
          <w:rFonts w:ascii="Times New Roman" w:hAnsi="Times New Roman"/>
          <w:sz w:val="28"/>
          <w:szCs w:val="28"/>
          <w:lang w:val="uk-UA"/>
        </w:rPr>
        <w:t>,</w:t>
      </w:r>
      <w:r w:rsidRPr="00491D43">
        <w:rPr>
          <w:rFonts w:ascii="Times New Roman" w:hAnsi="Times New Roman"/>
          <w:sz w:val="28"/>
          <w:szCs w:val="28"/>
          <w:lang w:val="uk-UA"/>
        </w:rPr>
        <w:t xml:space="preserve"> щодо балансу БЕ в різних органах, зокрема, у </w:t>
      </w:r>
      <w:r w:rsidR="00F930E4">
        <w:rPr>
          <w:rFonts w:ascii="Times New Roman" w:hAnsi="Times New Roman"/>
          <w:sz w:val="28"/>
          <w:szCs w:val="28"/>
          <w:lang w:val="uk-UA"/>
        </w:rPr>
        <w:t>підшлункової залози</w:t>
      </w:r>
      <w:r w:rsidRPr="00491D43">
        <w:rPr>
          <w:rFonts w:ascii="Times New Roman" w:hAnsi="Times New Roman"/>
          <w:sz w:val="28"/>
          <w:szCs w:val="28"/>
          <w:lang w:val="uk-UA"/>
        </w:rPr>
        <w:t>.</w:t>
      </w:r>
    </w:p>
    <w:p w:rsidR="000912BD" w:rsidRPr="000912BD" w:rsidRDefault="000912BD" w:rsidP="000912BD">
      <w:pPr>
        <w:pStyle w:val="aff0"/>
        <w:widowControl w:val="0"/>
        <w:numPr>
          <w:ilvl w:val="0"/>
          <w:numId w:val="30"/>
        </w:numPr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0912BD">
        <w:rPr>
          <w:rFonts w:ascii="Times New Roman" w:hAnsi="Times New Roman"/>
          <w:sz w:val="28"/>
          <w:szCs w:val="28"/>
          <w:lang w:val="uk-UA"/>
        </w:rPr>
        <w:t xml:space="preserve">Активація реакцій клітинного імунітету на тлі зниження активності реакцій гуморальної відповіді, порушення балансу БЕ з дефіцитом </w:t>
      </w:r>
      <w:proofErr w:type="spellStart"/>
      <w:r w:rsidRPr="000912BD">
        <w:rPr>
          <w:rFonts w:ascii="Times New Roman" w:hAnsi="Times New Roman"/>
          <w:sz w:val="28"/>
          <w:szCs w:val="28"/>
          <w:lang w:val="uk-UA"/>
        </w:rPr>
        <w:t>Са</w:t>
      </w:r>
      <w:proofErr w:type="spellEnd"/>
      <w:r w:rsidRPr="000912BD"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 w:rsidRPr="000912BD">
        <w:rPr>
          <w:rFonts w:ascii="Times New Roman" w:hAnsi="Times New Roman"/>
          <w:sz w:val="28"/>
          <w:szCs w:val="28"/>
          <w:lang w:val="uk-UA"/>
        </w:rPr>
        <w:t>Mg</w:t>
      </w:r>
      <w:proofErr w:type="spellEnd"/>
      <w:r w:rsidRPr="000912BD"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 w:rsidRPr="000912BD">
        <w:rPr>
          <w:rFonts w:ascii="Times New Roman" w:hAnsi="Times New Roman"/>
          <w:sz w:val="28"/>
          <w:szCs w:val="28"/>
          <w:lang w:val="uk-UA"/>
        </w:rPr>
        <w:t>Zn</w:t>
      </w:r>
      <w:proofErr w:type="spellEnd"/>
      <w:r w:rsidRPr="000912BD">
        <w:rPr>
          <w:rFonts w:ascii="Times New Roman" w:hAnsi="Times New Roman"/>
          <w:sz w:val="28"/>
          <w:szCs w:val="28"/>
          <w:lang w:val="uk-UA"/>
        </w:rPr>
        <w:t>, які відбуваються під час реалізації нейрогуморально</w:t>
      </w:r>
      <w:r>
        <w:rPr>
          <w:rFonts w:ascii="Times New Roman" w:hAnsi="Times New Roman"/>
          <w:sz w:val="28"/>
          <w:szCs w:val="28"/>
          <w:lang w:val="uk-UA"/>
        </w:rPr>
        <w:t xml:space="preserve">ї відповіді організму на стрес в наслідок </w:t>
      </w:r>
      <w:r w:rsidRPr="000912BD">
        <w:rPr>
          <w:rFonts w:ascii="Times New Roman" w:hAnsi="Times New Roman"/>
          <w:sz w:val="28"/>
          <w:szCs w:val="28"/>
          <w:lang w:val="uk-UA"/>
        </w:rPr>
        <w:t>іммобілізація тва</w:t>
      </w:r>
      <w:r>
        <w:rPr>
          <w:rFonts w:ascii="Times New Roman" w:hAnsi="Times New Roman"/>
          <w:sz w:val="28"/>
          <w:szCs w:val="28"/>
          <w:lang w:val="uk-UA"/>
        </w:rPr>
        <w:t>рин, є важливими ланками механізму</w:t>
      </w:r>
      <w:r w:rsidRPr="000912BD">
        <w:rPr>
          <w:rFonts w:ascii="Times New Roman" w:hAnsi="Times New Roman"/>
          <w:sz w:val="28"/>
          <w:szCs w:val="28"/>
          <w:lang w:val="uk-UA"/>
        </w:rPr>
        <w:t xml:space="preserve"> ушкодження </w:t>
      </w:r>
      <w:r w:rsidR="00F930E4">
        <w:rPr>
          <w:rFonts w:ascii="Times New Roman" w:hAnsi="Times New Roman"/>
          <w:sz w:val="28"/>
          <w:szCs w:val="28"/>
          <w:lang w:val="uk-UA"/>
        </w:rPr>
        <w:t>підшлункової залози</w:t>
      </w:r>
      <w:r w:rsidRPr="000912BD">
        <w:rPr>
          <w:rFonts w:ascii="Times New Roman" w:hAnsi="Times New Roman"/>
          <w:sz w:val="28"/>
          <w:szCs w:val="28"/>
          <w:lang w:val="uk-UA"/>
        </w:rPr>
        <w:t>.</w:t>
      </w:r>
    </w:p>
    <w:p w:rsidR="00FF0B6C" w:rsidRDefault="008F59A1" w:rsidP="00BA0181">
      <w:pPr>
        <w:spacing w:before="240" w:after="0"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lastRenderedPageBreak/>
        <w:t>Список літератури</w:t>
      </w:r>
    </w:p>
    <w:p w:rsidR="003074D4" w:rsidRPr="003074D4" w:rsidRDefault="003074D4" w:rsidP="003074D4">
      <w:pPr>
        <w:pStyle w:val="12"/>
        <w:numPr>
          <w:ilvl w:val="0"/>
          <w:numId w:val="27"/>
        </w:numPr>
        <w:spacing w:after="0" w:line="360" w:lineRule="auto"/>
        <w:ind w:left="0" w:right="113" w:firstLine="284"/>
        <w:jc w:val="both"/>
        <w:rPr>
          <w:rFonts w:ascii="Times New Roman" w:hAnsi="Times New Roman"/>
          <w:b/>
          <w:sz w:val="28"/>
          <w:szCs w:val="28"/>
          <w:lang w:val="uk-UA"/>
        </w:rPr>
      </w:pPr>
      <w:proofErr w:type="spellStart"/>
      <w:r w:rsidRPr="003074D4">
        <w:rPr>
          <w:rFonts w:ascii="Times New Roman" w:hAnsi="Times New Roman"/>
          <w:sz w:val="28"/>
          <w:szCs w:val="28"/>
        </w:rPr>
        <w:t>Андрусишина</w:t>
      </w:r>
      <w:proofErr w:type="spellEnd"/>
      <w:r w:rsidRPr="003074D4">
        <w:rPr>
          <w:rFonts w:ascii="Times New Roman" w:hAnsi="Times New Roman"/>
          <w:sz w:val="28"/>
          <w:szCs w:val="28"/>
        </w:rPr>
        <w:t xml:space="preserve"> ИН. Информативная значимость определения микроэлементов в биологических средах пациентов </w:t>
      </w:r>
      <w:r w:rsidRPr="003074D4">
        <w:rPr>
          <w:rFonts w:ascii="Times New Roman" w:hAnsi="Times New Roman"/>
          <w:sz w:val="28"/>
          <w:szCs w:val="28"/>
          <w:lang w:val="uk-UA"/>
        </w:rPr>
        <w:t>с</w:t>
      </w:r>
      <w:r w:rsidRPr="003074D4">
        <w:rPr>
          <w:rFonts w:ascii="Times New Roman" w:hAnsi="Times New Roman"/>
          <w:sz w:val="28"/>
          <w:szCs w:val="28"/>
        </w:rPr>
        <w:t xml:space="preserve"> эндокринной патологией. </w:t>
      </w:r>
      <w:r w:rsidRPr="003074D4">
        <w:rPr>
          <w:rFonts w:ascii="Times New Roman" w:hAnsi="Times New Roman"/>
          <w:sz w:val="28"/>
          <w:szCs w:val="28"/>
          <w:lang w:val="en-US"/>
        </w:rPr>
        <w:t>Science</w:t>
      </w:r>
      <w:r w:rsidRPr="003074D4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3074D4">
        <w:rPr>
          <w:rFonts w:ascii="Times New Roman" w:hAnsi="Times New Roman"/>
          <w:sz w:val="28"/>
          <w:szCs w:val="28"/>
          <w:lang w:val="en-US"/>
        </w:rPr>
        <w:t>Rice</w:t>
      </w:r>
      <w:r w:rsidRPr="003074D4">
        <w:rPr>
          <w:rFonts w:ascii="Times New Roman" w:hAnsi="Times New Roman"/>
          <w:sz w:val="28"/>
          <w:szCs w:val="28"/>
        </w:rPr>
        <w:t>.</w:t>
      </w:r>
      <w:r w:rsidRPr="003074D4">
        <w:rPr>
          <w:rFonts w:ascii="Times New Roman" w:hAnsi="Times New Roman"/>
          <w:sz w:val="28"/>
          <w:szCs w:val="28"/>
          <w:lang w:val="uk-UA"/>
        </w:rPr>
        <w:t xml:space="preserve"> 2015;7(4):5-10. </w:t>
      </w:r>
    </w:p>
    <w:p w:rsidR="003074D4" w:rsidRPr="003074D4" w:rsidRDefault="003074D4" w:rsidP="003074D4">
      <w:pPr>
        <w:pStyle w:val="12"/>
        <w:numPr>
          <w:ilvl w:val="0"/>
          <w:numId w:val="27"/>
        </w:numPr>
        <w:spacing w:after="0" w:line="360" w:lineRule="auto"/>
        <w:ind w:left="0" w:right="113" w:firstLine="284"/>
        <w:jc w:val="both"/>
        <w:rPr>
          <w:rFonts w:ascii="Times New Roman" w:hAnsi="Times New Roman"/>
          <w:sz w:val="28"/>
          <w:szCs w:val="28"/>
        </w:rPr>
      </w:pPr>
      <w:proofErr w:type="spellStart"/>
      <w:r w:rsidRPr="003074D4">
        <w:rPr>
          <w:rFonts w:ascii="Times New Roman" w:hAnsi="Times New Roman"/>
          <w:color w:val="333333"/>
          <w:sz w:val="28"/>
          <w:szCs w:val="28"/>
          <w:shd w:val="clear" w:color="auto" w:fill="FFFFFF"/>
          <w:lang w:val="uk-UA"/>
        </w:rPr>
        <w:t>Архій</w:t>
      </w:r>
      <w:proofErr w:type="spellEnd"/>
      <w:r w:rsidRPr="003074D4">
        <w:rPr>
          <w:rFonts w:ascii="Times New Roman" w:hAnsi="Times New Roman"/>
          <w:color w:val="333333"/>
          <w:sz w:val="28"/>
          <w:szCs w:val="28"/>
          <w:shd w:val="clear" w:color="auto" w:fill="FFFFFF"/>
          <w:lang w:val="uk-UA"/>
        </w:rPr>
        <w:t xml:space="preserve"> Е. Й. Розлади системи мікроелементів у пацієнтів на хронічний панкреатит у поєднанні з гіпертонічною хворобою / Е. Й. </w:t>
      </w:r>
      <w:proofErr w:type="spellStart"/>
      <w:r w:rsidRPr="003074D4">
        <w:rPr>
          <w:rFonts w:ascii="Times New Roman" w:hAnsi="Times New Roman"/>
          <w:color w:val="333333"/>
          <w:sz w:val="28"/>
          <w:szCs w:val="28"/>
          <w:shd w:val="clear" w:color="auto" w:fill="FFFFFF"/>
          <w:lang w:val="uk-UA"/>
        </w:rPr>
        <w:t>Архій</w:t>
      </w:r>
      <w:proofErr w:type="spellEnd"/>
      <w:r w:rsidRPr="003074D4">
        <w:rPr>
          <w:rFonts w:ascii="Times New Roman" w:hAnsi="Times New Roman"/>
          <w:color w:val="333333"/>
          <w:sz w:val="28"/>
          <w:szCs w:val="28"/>
          <w:shd w:val="clear" w:color="auto" w:fill="FFFFFF"/>
          <w:lang w:val="uk-UA"/>
        </w:rPr>
        <w:t xml:space="preserve">, Л. Б. </w:t>
      </w:r>
      <w:proofErr w:type="spellStart"/>
      <w:r w:rsidRPr="003074D4">
        <w:rPr>
          <w:rFonts w:ascii="Times New Roman" w:hAnsi="Times New Roman"/>
          <w:color w:val="333333"/>
          <w:sz w:val="28"/>
          <w:szCs w:val="28"/>
          <w:shd w:val="clear" w:color="auto" w:fill="FFFFFF"/>
          <w:lang w:val="uk-UA"/>
        </w:rPr>
        <w:t>Прилипко</w:t>
      </w:r>
      <w:proofErr w:type="spellEnd"/>
      <w:r w:rsidRPr="003074D4">
        <w:rPr>
          <w:rFonts w:ascii="Times New Roman" w:hAnsi="Times New Roman"/>
          <w:color w:val="333333"/>
          <w:sz w:val="28"/>
          <w:szCs w:val="28"/>
          <w:shd w:val="clear" w:color="auto" w:fill="FFFFFF"/>
          <w:lang w:val="uk-UA"/>
        </w:rPr>
        <w:t xml:space="preserve">, Б. М. </w:t>
      </w:r>
      <w:proofErr w:type="spellStart"/>
      <w:r w:rsidRPr="003074D4">
        <w:rPr>
          <w:rFonts w:ascii="Times New Roman" w:hAnsi="Times New Roman"/>
          <w:color w:val="333333"/>
          <w:sz w:val="28"/>
          <w:szCs w:val="28"/>
          <w:shd w:val="clear" w:color="auto" w:fill="FFFFFF"/>
          <w:lang w:val="uk-UA"/>
        </w:rPr>
        <w:t>Галай</w:t>
      </w:r>
      <w:proofErr w:type="spellEnd"/>
      <w:r w:rsidRPr="003074D4">
        <w:rPr>
          <w:rFonts w:ascii="Times New Roman" w:hAnsi="Times New Roman"/>
          <w:color w:val="333333"/>
          <w:sz w:val="28"/>
          <w:szCs w:val="28"/>
          <w:shd w:val="clear" w:color="auto" w:fill="FFFFFF"/>
          <w:lang w:val="uk-UA"/>
        </w:rPr>
        <w:t xml:space="preserve"> // Здобутки клінічної та експериментальної медицини. </w:t>
      </w:r>
      <w:r w:rsidRPr="003074D4">
        <w:rPr>
          <w:rFonts w:ascii="Times New Roman" w:hAnsi="Times New Roman"/>
          <w:color w:val="333333"/>
          <w:sz w:val="28"/>
          <w:szCs w:val="28"/>
          <w:shd w:val="clear" w:color="auto" w:fill="FFFFFF"/>
        </w:rPr>
        <w:t>‒ 2019. ‒ №1. ‒ С. 28-33. DOI 10.11603/1811-2471.2019.v0.i1.10044</w:t>
      </w:r>
    </w:p>
    <w:p w:rsidR="003074D4" w:rsidRPr="003074D4" w:rsidRDefault="003074D4" w:rsidP="003074D4">
      <w:pPr>
        <w:pStyle w:val="a8"/>
        <w:numPr>
          <w:ilvl w:val="0"/>
          <w:numId w:val="27"/>
        </w:numPr>
        <w:spacing w:before="0" w:beforeAutospacing="0" w:after="0" w:afterAutospacing="0" w:line="360" w:lineRule="auto"/>
        <w:ind w:left="0" w:right="113" w:firstLine="284"/>
        <w:jc w:val="both"/>
        <w:textAlignment w:val="top"/>
        <w:rPr>
          <w:sz w:val="28"/>
          <w:szCs w:val="28"/>
          <w:shd w:val="clear" w:color="auto" w:fill="FFFFFF"/>
          <w:lang w:val="uk-UA"/>
        </w:rPr>
      </w:pPr>
      <w:r w:rsidRPr="003074D4">
        <w:rPr>
          <w:color w:val="222222"/>
          <w:sz w:val="28"/>
          <w:szCs w:val="28"/>
          <w:shd w:val="clear" w:color="auto" w:fill="FFFFFF"/>
        </w:rPr>
        <w:t>Г</w:t>
      </w:r>
      <w:proofErr w:type="spellStart"/>
      <w:r w:rsidRPr="003074D4">
        <w:rPr>
          <w:color w:val="222222"/>
          <w:sz w:val="28"/>
          <w:szCs w:val="28"/>
          <w:shd w:val="clear" w:color="auto" w:fill="FFFFFF"/>
          <w:lang w:val="uk-UA"/>
        </w:rPr>
        <w:t>аджиев</w:t>
      </w:r>
      <w:proofErr w:type="spellEnd"/>
      <w:r w:rsidRPr="003074D4">
        <w:rPr>
          <w:color w:val="222222"/>
          <w:sz w:val="28"/>
          <w:szCs w:val="28"/>
          <w:shd w:val="clear" w:color="auto" w:fill="FFFFFF"/>
        </w:rPr>
        <w:t xml:space="preserve">, </w:t>
      </w:r>
      <w:proofErr w:type="spellStart"/>
      <w:r w:rsidRPr="003074D4">
        <w:rPr>
          <w:color w:val="222222"/>
          <w:sz w:val="28"/>
          <w:szCs w:val="28"/>
          <w:shd w:val="clear" w:color="auto" w:fill="FFFFFF"/>
        </w:rPr>
        <w:t>Новруз</w:t>
      </w:r>
      <w:proofErr w:type="spellEnd"/>
      <w:r w:rsidRPr="003074D4">
        <w:rPr>
          <w:color w:val="222222"/>
          <w:sz w:val="28"/>
          <w:szCs w:val="28"/>
          <w:shd w:val="clear" w:color="auto" w:fill="FFFFFF"/>
        </w:rPr>
        <w:t xml:space="preserve"> </w:t>
      </w:r>
      <w:proofErr w:type="spellStart"/>
      <w:r w:rsidRPr="003074D4">
        <w:rPr>
          <w:color w:val="222222"/>
          <w:sz w:val="28"/>
          <w:szCs w:val="28"/>
          <w:shd w:val="clear" w:color="auto" w:fill="FFFFFF"/>
        </w:rPr>
        <w:t>Джаббар</w:t>
      </w:r>
      <w:proofErr w:type="spellEnd"/>
      <w:proofErr w:type="gramStart"/>
      <w:r w:rsidRPr="003074D4">
        <w:rPr>
          <w:color w:val="222222"/>
          <w:sz w:val="28"/>
          <w:szCs w:val="28"/>
          <w:shd w:val="clear" w:color="auto" w:fill="FFFFFF"/>
        </w:rPr>
        <w:t xml:space="preserve"> </w:t>
      </w:r>
      <w:proofErr w:type="spellStart"/>
      <w:r w:rsidRPr="003074D4">
        <w:rPr>
          <w:color w:val="222222"/>
          <w:sz w:val="28"/>
          <w:szCs w:val="28"/>
          <w:shd w:val="clear" w:color="auto" w:fill="FFFFFF"/>
        </w:rPr>
        <w:t>О</w:t>
      </w:r>
      <w:proofErr w:type="gramEnd"/>
      <w:r w:rsidRPr="003074D4">
        <w:rPr>
          <w:color w:val="222222"/>
          <w:sz w:val="28"/>
          <w:szCs w:val="28"/>
          <w:shd w:val="clear" w:color="auto" w:fill="FFFFFF"/>
        </w:rPr>
        <w:t>глы</w:t>
      </w:r>
      <w:proofErr w:type="spellEnd"/>
      <w:r w:rsidRPr="003074D4">
        <w:rPr>
          <w:color w:val="222222"/>
          <w:sz w:val="28"/>
          <w:szCs w:val="28"/>
          <w:shd w:val="clear" w:color="auto" w:fill="FFFFFF"/>
        </w:rPr>
        <w:t>. Прогностическое значение интерлейкина-6 в различных биологических средах при распространённом перитоните. </w:t>
      </w:r>
      <w:r w:rsidRPr="00323D42">
        <w:rPr>
          <w:iCs/>
          <w:color w:val="222222"/>
          <w:sz w:val="28"/>
          <w:szCs w:val="28"/>
          <w:shd w:val="clear" w:color="auto" w:fill="FFFFFF"/>
        </w:rPr>
        <w:t xml:space="preserve">Вестник хирургии имени ИИ </w:t>
      </w:r>
      <w:proofErr w:type="spellStart"/>
      <w:r w:rsidRPr="00323D42">
        <w:rPr>
          <w:iCs/>
          <w:color w:val="222222"/>
          <w:sz w:val="28"/>
          <w:szCs w:val="28"/>
          <w:shd w:val="clear" w:color="auto" w:fill="FFFFFF"/>
        </w:rPr>
        <w:t>Грекова</w:t>
      </w:r>
      <w:proofErr w:type="spellEnd"/>
      <w:r w:rsidRPr="003074D4">
        <w:rPr>
          <w:color w:val="222222"/>
          <w:sz w:val="28"/>
          <w:szCs w:val="28"/>
          <w:shd w:val="clear" w:color="auto" w:fill="FFFFFF"/>
        </w:rPr>
        <w:t>, 2013, 172.1: 025-029.</w:t>
      </w:r>
    </w:p>
    <w:p w:rsidR="003074D4" w:rsidRPr="003074D4" w:rsidRDefault="003074D4" w:rsidP="003074D4">
      <w:pPr>
        <w:pStyle w:val="12"/>
        <w:numPr>
          <w:ilvl w:val="0"/>
          <w:numId w:val="27"/>
        </w:numPr>
        <w:spacing w:after="0" w:line="360" w:lineRule="auto"/>
        <w:ind w:left="0" w:right="113" w:firstLine="284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3074D4">
        <w:rPr>
          <w:rFonts w:ascii="Times New Roman" w:hAnsi="Times New Roman"/>
          <w:sz w:val="28"/>
          <w:szCs w:val="28"/>
          <w:shd w:val="clear" w:color="auto" w:fill="FFFFFF"/>
        </w:rPr>
        <w:t>Губергриц</w:t>
      </w:r>
      <w:proofErr w:type="spellEnd"/>
      <w:r w:rsidRPr="003074D4">
        <w:rPr>
          <w:rFonts w:ascii="Times New Roman" w:hAnsi="Times New Roman"/>
          <w:sz w:val="28"/>
          <w:szCs w:val="28"/>
          <w:shd w:val="clear" w:color="auto" w:fill="FFFFFF"/>
        </w:rPr>
        <w:t xml:space="preserve"> НБ. Возможности лабораторной диагностики заболеваний поджелудочной железы. Экспериментальная и клиническая гастроэнтерология. 2008;(7):93-8.</w:t>
      </w:r>
      <w:r w:rsidRPr="003074D4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</w:p>
    <w:p w:rsidR="003074D4" w:rsidRPr="003074D4" w:rsidRDefault="003074D4" w:rsidP="003074D4">
      <w:pPr>
        <w:pStyle w:val="12"/>
        <w:numPr>
          <w:ilvl w:val="0"/>
          <w:numId w:val="27"/>
        </w:numPr>
        <w:spacing w:after="0" w:line="360" w:lineRule="auto"/>
        <w:ind w:left="0" w:right="113" w:firstLine="284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3074D4">
        <w:rPr>
          <w:rFonts w:ascii="Times New Roman" w:hAnsi="Times New Roman"/>
          <w:sz w:val="28"/>
          <w:szCs w:val="28"/>
          <w:lang w:val="uk-UA"/>
        </w:rPr>
        <w:t>Драннік</w:t>
      </w:r>
      <w:proofErr w:type="spellEnd"/>
      <w:r w:rsidRPr="003074D4">
        <w:rPr>
          <w:rFonts w:ascii="Times New Roman" w:hAnsi="Times New Roman"/>
          <w:sz w:val="28"/>
          <w:szCs w:val="28"/>
          <w:lang w:val="uk-UA"/>
        </w:rPr>
        <w:t xml:space="preserve"> ГН. Клінічна імунологія та алергологія. Київ; 2005. 479 с.</w:t>
      </w:r>
      <w:r w:rsidRPr="003074D4">
        <w:rPr>
          <w:rFonts w:ascii="Times New Roman" w:hAnsi="Times New Roman"/>
          <w:b/>
          <w:sz w:val="28"/>
          <w:szCs w:val="28"/>
          <w:lang w:val="uk-UA"/>
        </w:rPr>
        <w:t xml:space="preserve"> </w:t>
      </w:r>
    </w:p>
    <w:p w:rsidR="003074D4" w:rsidRPr="003074D4" w:rsidRDefault="003074D4" w:rsidP="003074D4">
      <w:pPr>
        <w:pStyle w:val="12"/>
        <w:numPr>
          <w:ilvl w:val="0"/>
          <w:numId w:val="27"/>
        </w:numPr>
        <w:spacing w:after="0" w:line="360" w:lineRule="auto"/>
        <w:ind w:left="0" w:right="113" w:firstLine="284"/>
        <w:jc w:val="both"/>
        <w:rPr>
          <w:rFonts w:ascii="Times New Roman" w:hAnsi="Times New Roman"/>
          <w:sz w:val="28"/>
          <w:szCs w:val="28"/>
        </w:rPr>
      </w:pPr>
      <w:proofErr w:type="spellStart"/>
      <w:r w:rsidRPr="003074D4">
        <w:rPr>
          <w:rFonts w:ascii="Times New Roman" w:hAnsi="Times New Roman"/>
          <w:sz w:val="28"/>
          <w:szCs w:val="28"/>
          <w:lang w:val="uk-UA"/>
        </w:rPr>
        <w:t>Канжигалина</w:t>
      </w:r>
      <w:proofErr w:type="spellEnd"/>
      <w:r w:rsidRPr="003074D4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3074D4">
        <w:rPr>
          <w:rFonts w:ascii="Times New Roman" w:hAnsi="Times New Roman"/>
          <w:sz w:val="28"/>
          <w:szCs w:val="28"/>
        </w:rPr>
        <w:t xml:space="preserve">ЗК, </w:t>
      </w:r>
      <w:proofErr w:type="spellStart"/>
      <w:r w:rsidRPr="003074D4">
        <w:rPr>
          <w:rFonts w:ascii="Times New Roman" w:hAnsi="Times New Roman"/>
          <w:sz w:val="28"/>
          <w:szCs w:val="28"/>
        </w:rPr>
        <w:t>Касенова</w:t>
      </w:r>
      <w:proofErr w:type="spellEnd"/>
      <w:r w:rsidRPr="003074D4">
        <w:rPr>
          <w:rFonts w:ascii="Times New Roman" w:hAnsi="Times New Roman"/>
          <w:sz w:val="28"/>
          <w:szCs w:val="28"/>
        </w:rPr>
        <w:t xml:space="preserve"> РК, </w:t>
      </w:r>
      <w:proofErr w:type="spellStart"/>
      <w:r w:rsidRPr="003074D4">
        <w:rPr>
          <w:rFonts w:ascii="Times New Roman" w:hAnsi="Times New Roman"/>
          <w:sz w:val="28"/>
          <w:szCs w:val="28"/>
        </w:rPr>
        <w:t>Орадова</w:t>
      </w:r>
      <w:proofErr w:type="spellEnd"/>
      <w:r w:rsidRPr="003074D4">
        <w:rPr>
          <w:rFonts w:ascii="Times New Roman" w:hAnsi="Times New Roman"/>
          <w:sz w:val="28"/>
          <w:szCs w:val="28"/>
        </w:rPr>
        <w:t xml:space="preserve"> АШ. Биологическая роль и значение микроэлементов в жизнедеятельности человека. Вестник </w:t>
      </w:r>
      <w:proofErr w:type="spellStart"/>
      <w:r w:rsidRPr="003074D4">
        <w:rPr>
          <w:rFonts w:ascii="Times New Roman" w:hAnsi="Times New Roman"/>
          <w:sz w:val="28"/>
          <w:szCs w:val="28"/>
        </w:rPr>
        <w:t>КазНМУ</w:t>
      </w:r>
      <w:proofErr w:type="spellEnd"/>
      <w:r w:rsidRPr="003074D4">
        <w:rPr>
          <w:rFonts w:ascii="Times New Roman" w:hAnsi="Times New Roman"/>
          <w:sz w:val="28"/>
          <w:szCs w:val="28"/>
        </w:rPr>
        <w:t xml:space="preserve">. 2013;5(2):88-90. </w:t>
      </w:r>
    </w:p>
    <w:p w:rsidR="003074D4" w:rsidRPr="005C42F0" w:rsidRDefault="003074D4" w:rsidP="003074D4">
      <w:pPr>
        <w:pStyle w:val="a8"/>
        <w:numPr>
          <w:ilvl w:val="0"/>
          <w:numId w:val="27"/>
        </w:numPr>
        <w:spacing w:before="0" w:beforeAutospacing="0" w:after="0" w:afterAutospacing="0" w:line="360" w:lineRule="auto"/>
        <w:ind w:left="0" w:right="113" w:firstLine="284"/>
        <w:jc w:val="both"/>
        <w:textAlignment w:val="top"/>
        <w:rPr>
          <w:sz w:val="28"/>
          <w:szCs w:val="28"/>
          <w:shd w:val="clear" w:color="auto" w:fill="FFFFFF"/>
          <w:lang w:val="uk-UA"/>
        </w:rPr>
      </w:pPr>
      <w:proofErr w:type="spellStart"/>
      <w:r w:rsidRPr="005C42F0">
        <w:rPr>
          <w:sz w:val="28"/>
          <w:szCs w:val="28"/>
        </w:rPr>
        <w:t>Кнорринг</w:t>
      </w:r>
      <w:proofErr w:type="spellEnd"/>
      <w:r w:rsidRPr="005C42F0">
        <w:rPr>
          <w:sz w:val="28"/>
          <w:szCs w:val="28"/>
        </w:rPr>
        <w:t xml:space="preserve"> ГЮ. </w:t>
      </w:r>
      <w:proofErr w:type="spellStart"/>
      <w:r w:rsidRPr="005C42F0">
        <w:rPr>
          <w:sz w:val="28"/>
          <w:szCs w:val="28"/>
        </w:rPr>
        <w:t>Цитокиновая</w:t>
      </w:r>
      <w:proofErr w:type="spellEnd"/>
      <w:r w:rsidRPr="005C42F0">
        <w:rPr>
          <w:sz w:val="28"/>
          <w:szCs w:val="28"/>
        </w:rPr>
        <w:t xml:space="preserve"> сеть как мишень </w:t>
      </w:r>
      <w:proofErr w:type="gramStart"/>
      <w:r w:rsidRPr="005C42F0">
        <w:rPr>
          <w:sz w:val="28"/>
          <w:szCs w:val="28"/>
        </w:rPr>
        <w:t>системной</w:t>
      </w:r>
      <w:proofErr w:type="gramEnd"/>
      <w:r w:rsidRPr="005C42F0">
        <w:rPr>
          <w:sz w:val="28"/>
          <w:szCs w:val="28"/>
        </w:rPr>
        <w:t xml:space="preserve"> </w:t>
      </w:r>
      <w:proofErr w:type="spellStart"/>
      <w:r w:rsidRPr="005C42F0">
        <w:rPr>
          <w:sz w:val="28"/>
          <w:szCs w:val="28"/>
        </w:rPr>
        <w:t>энзимотерапии</w:t>
      </w:r>
      <w:proofErr w:type="spellEnd"/>
      <w:r w:rsidRPr="005C42F0">
        <w:rPr>
          <w:sz w:val="28"/>
          <w:szCs w:val="28"/>
        </w:rPr>
        <w:t>. Цитокины и воспаление. 2005;4(4):45-9.</w:t>
      </w:r>
      <w:r w:rsidRPr="005C42F0">
        <w:rPr>
          <w:color w:val="222222"/>
          <w:sz w:val="28"/>
          <w:szCs w:val="28"/>
          <w:shd w:val="clear" w:color="auto" w:fill="FFFFFF"/>
        </w:rPr>
        <w:t xml:space="preserve"> </w:t>
      </w:r>
    </w:p>
    <w:p w:rsidR="003074D4" w:rsidRPr="003074D4" w:rsidRDefault="003074D4" w:rsidP="003074D4">
      <w:pPr>
        <w:pStyle w:val="a8"/>
        <w:numPr>
          <w:ilvl w:val="0"/>
          <w:numId w:val="27"/>
        </w:numPr>
        <w:spacing w:before="0" w:beforeAutospacing="0" w:after="0" w:afterAutospacing="0" w:line="360" w:lineRule="auto"/>
        <w:ind w:left="0" w:right="113" w:firstLine="284"/>
        <w:jc w:val="both"/>
        <w:textAlignment w:val="top"/>
        <w:rPr>
          <w:sz w:val="28"/>
          <w:szCs w:val="28"/>
          <w:shd w:val="clear" w:color="auto" w:fill="FFFFFF"/>
          <w:lang w:val="uk-UA"/>
        </w:rPr>
      </w:pPr>
      <w:proofErr w:type="spellStart"/>
      <w:r w:rsidRPr="003074D4">
        <w:rPr>
          <w:sz w:val="28"/>
          <w:szCs w:val="28"/>
          <w:shd w:val="clear" w:color="auto" w:fill="FFFFFF"/>
        </w:rPr>
        <w:t>Мингазова</w:t>
      </w:r>
      <w:proofErr w:type="spellEnd"/>
      <w:r w:rsidRPr="003074D4">
        <w:rPr>
          <w:sz w:val="28"/>
          <w:szCs w:val="28"/>
          <w:shd w:val="clear" w:color="auto" w:fill="FFFFFF"/>
        </w:rPr>
        <w:t xml:space="preserve"> СК. Профиль </w:t>
      </w:r>
      <w:proofErr w:type="spellStart"/>
      <w:r w:rsidRPr="003074D4">
        <w:rPr>
          <w:sz w:val="28"/>
          <w:szCs w:val="28"/>
          <w:shd w:val="clear" w:color="auto" w:fill="FFFFFF"/>
        </w:rPr>
        <w:t>иммуноферментов</w:t>
      </w:r>
      <w:proofErr w:type="spellEnd"/>
      <w:r w:rsidRPr="003074D4">
        <w:rPr>
          <w:sz w:val="28"/>
          <w:szCs w:val="28"/>
          <w:shd w:val="clear" w:color="auto" w:fill="FFFFFF"/>
        </w:rPr>
        <w:t xml:space="preserve"> воспаления у больных хроническим панкреатитом. Фундаментальные</w:t>
      </w:r>
      <w:r w:rsidRPr="003074D4">
        <w:rPr>
          <w:sz w:val="28"/>
          <w:szCs w:val="28"/>
          <w:shd w:val="clear" w:color="auto" w:fill="FFFFFF"/>
          <w:lang w:val="en-US"/>
        </w:rPr>
        <w:t xml:space="preserve"> </w:t>
      </w:r>
      <w:r w:rsidRPr="003074D4">
        <w:rPr>
          <w:sz w:val="28"/>
          <w:szCs w:val="28"/>
          <w:shd w:val="clear" w:color="auto" w:fill="FFFFFF"/>
        </w:rPr>
        <w:t>исследования</w:t>
      </w:r>
      <w:r w:rsidRPr="003074D4">
        <w:rPr>
          <w:sz w:val="28"/>
          <w:szCs w:val="28"/>
          <w:shd w:val="clear" w:color="auto" w:fill="FFFFFF"/>
          <w:lang w:val="en-US"/>
        </w:rPr>
        <w:t>. 2014;(4-2):310-3.</w:t>
      </w:r>
      <w:r w:rsidRPr="003074D4">
        <w:rPr>
          <w:sz w:val="28"/>
          <w:szCs w:val="28"/>
          <w:shd w:val="clear" w:color="auto" w:fill="FFFFFF"/>
          <w:lang w:val="uk-UA"/>
        </w:rPr>
        <w:t xml:space="preserve"> </w:t>
      </w:r>
    </w:p>
    <w:p w:rsidR="003074D4" w:rsidRPr="003074D4" w:rsidRDefault="003074D4" w:rsidP="003074D4">
      <w:pPr>
        <w:pStyle w:val="12"/>
        <w:numPr>
          <w:ilvl w:val="0"/>
          <w:numId w:val="27"/>
        </w:numPr>
        <w:spacing w:after="0" w:line="360" w:lineRule="auto"/>
        <w:ind w:left="0" w:right="113" w:firstLine="284"/>
        <w:jc w:val="both"/>
        <w:rPr>
          <w:rFonts w:ascii="Times New Roman" w:hAnsi="Times New Roman"/>
          <w:sz w:val="28"/>
          <w:szCs w:val="28"/>
          <w:shd w:val="clear" w:color="auto" w:fill="FFFFFF"/>
          <w:lang w:val="uk-UA"/>
        </w:rPr>
      </w:pPr>
      <w:r w:rsidRPr="003074D4">
        <w:rPr>
          <w:rFonts w:ascii="Times New Roman" w:hAnsi="Times New Roman"/>
          <w:sz w:val="28"/>
          <w:szCs w:val="28"/>
          <w:shd w:val="clear" w:color="auto" w:fill="FFFFFF"/>
        </w:rPr>
        <w:t>Нагорная НВ, Дубовая AB, Алферов ВВ.</w:t>
      </w:r>
      <w:r w:rsidRPr="003074D4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Роль </w:t>
      </w:r>
      <w:proofErr w:type="spellStart"/>
      <w:r w:rsidRPr="003074D4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микро-</w:t>
      </w:r>
      <w:proofErr w:type="spellEnd"/>
      <w:r w:rsidRPr="003074D4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и </w:t>
      </w:r>
      <w:proofErr w:type="spellStart"/>
      <w:r w:rsidRPr="003074D4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макроэлементов</w:t>
      </w:r>
      <w:proofErr w:type="spellEnd"/>
      <w:r w:rsidRPr="003074D4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в </w:t>
      </w:r>
      <w:proofErr w:type="spellStart"/>
      <w:r w:rsidRPr="003074D4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жизнедеятельности</w:t>
      </w:r>
      <w:proofErr w:type="spellEnd"/>
      <w:r w:rsidRPr="003074D4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3074D4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организма</w:t>
      </w:r>
      <w:proofErr w:type="spellEnd"/>
      <w:r w:rsidRPr="003074D4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. </w:t>
      </w:r>
      <w:proofErr w:type="spellStart"/>
      <w:r w:rsidRPr="003074D4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Medicus</w:t>
      </w:r>
      <w:proofErr w:type="spellEnd"/>
      <w:r w:rsidRPr="003074D4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3074D4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Amicus</w:t>
      </w:r>
      <w:proofErr w:type="spellEnd"/>
      <w:r w:rsidRPr="003074D4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. 2004;(4):18-23. </w:t>
      </w:r>
    </w:p>
    <w:p w:rsidR="003074D4" w:rsidRPr="003074D4" w:rsidRDefault="003074D4" w:rsidP="003074D4">
      <w:pPr>
        <w:pStyle w:val="12"/>
        <w:numPr>
          <w:ilvl w:val="0"/>
          <w:numId w:val="27"/>
        </w:numPr>
        <w:spacing w:after="0" w:line="360" w:lineRule="auto"/>
        <w:ind w:left="0" w:right="113" w:firstLine="284"/>
        <w:jc w:val="both"/>
        <w:rPr>
          <w:rFonts w:ascii="Times New Roman" w:hAnsi="Times New Roman"/>
          <w:b/>
          <w:sz w:val="28"/>
          <w:szCs w:val="28"/>
          <w:shd w:val="clear" w:color="auto" w:fill="FFFFFF"/>
        </w:rPr>
      </w:pPr>
      <w:r w:rsidRPr="003074D4">
        <w:rPr>
          <w:rFonts w:ascii="Times New Roman" w:hAnsi="Times New Roman"/>
          <w:sz w:val="28"/>
          <w:szCs w:val="28"/>
          <w:shd w:val="clear" w:color="auto" w:fill="FFFFFF"/>
        </w:rPr>
        <w:t>Ушаков АА, Овчинников ВИ, Бабушкин ДА. Современные аспекты этиологии, патогенеза, классификации острого панкреатита Современные проблемы науки и образования. 2016;(2):16.</w:t>
      </w:r>
      <w:r w:rsidRPr="003074D4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</w:p>
    <w:p w:rsidR="003074D4" w:rsidRPr="003074D4" w:rsidRDefault="003074D4" w:rsidP="003074D4">
      <w:pPr>
        <w:pStyle w:val="12"/>
        <w:numPr>
          <w:ilvl w:val="0"/>
          <w:numId w:val="27"/>
        </w:numPr>
        <w:spacing w:after="0" w:line="360" w:lineRule="auto"/>
        <w:ind w:left="0" w:right="113" w:firstLine="284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3074D4">
        <w:rPr>
          <w:rFonts w:ascii="Times New Roman" w:hAnsi="Times New Roman"/>
          <w:sz w:val="28"/>
          <w:szCs w:val="28"/>
          <w:lang w:val="en-US"/>
        </w:rPr>
        <w:t>Beger</w:t>
      </w:r>
      <w:proofErr w:type="spellEnd"/>
      <w:r w:rsidRPr="003074D4">
        <w:rPr>
          <w:rFonts w:ascii="Times New Roman" w:hAnsi="Times New Roman"/>
          <w:sz w:val="28"/>
          <w:szCs w:val="28"/>
          <w:lang w:val="en-US"/>
        </w:rPr>
        <w:t xml:space="preserve"> HG, </w:t>
      </w:r>
      <w:proofErr w:type="spellStart"/>
      <w:r w:rsidRPr="003074D4">
        <w:rPr>
          <w:rFonts w:ascii="Times New Roman" w:hAnsi="Times New Roman"/>
          <w:sz w:val="28"/>
          <w:szCs w:val="28"/>
          <w:lang w:val="en-US"/>
        </w:rPr>
        <w:t>Warshaw</w:t>
      </w:r>
      <w:proofErr w:type="spellEnd"/>
      <w:r w:rsidRPr="003074D4">
        <w:rPr>
          <w:rFonts w:ascii="Times New Roman" w:hAnsi="Times New Roman"/>
          <w:sz w:val="28"/>
          <w:szCs w:val="28"/>
          <w:lang w:val="en-US"/>
        </w:rPr>
        <w:t xml:space="preserve"> AL, </w:t>
      </w:r>
      <w:proofErr w:type="spellStart"/>
      <w:r w:rsidRPr="003074D4">
        <w:rPr>
          <w:rFonts w:ascii="Times New Roman" w:hAnsi="Times New Roman"/>
          <w:sz w:val="28"/>
          <w:szCs w:val="28"/>
          <w:lang w:val="en-US"/>
        </w:rPr>
        <w:t>Büchler</w:t>
      </w:r>
      <w:proofErr w:type="spellEnd"/>
      <w:r w:rsidRPr="003074D4">
        <w:rPr>
          <w:rFonts w:ascii="Times New Roman" w:hAnsi="Times New Roman"/>
          <w:sz w:val="28"/>
          <w:szCs w:val="28"/>
          <w:lang w:val="en-US"/>
        </w:rPr>
        <w:t xml:space="preserve"> MW, editors. </w:t>
      </w:r>
      <w:proofErr w:type="spellStart"/>
      <w:r w:rsidRPr="003074D4">
        <w:rPr>
          <w:rFonts w:ascii="Times New Roman" w:hAnsi="Times New Roman"/>
          <w:sz w:val="28"/>
          <w:szCs w:val="28"/>
          <w:lang w:val="uk-UA"/>
        </w:rPr>
        <w:t>The</w:t>
      </w:r>
      <w:proofErr w:type="spellEnd"/>
      <w:r w:rsidRPr="003074D4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3074D4">
        <w:rPr>
          <w:rFonts w:ascii="Times New Roman" w:hAnsi="Times New Roman"/>
          <w:sz w:val="28"/>
          <w:szCs w:val="28"/>
          <w:lang w:val="uk-UA"/>
        </w:rPr>
        <w:t>Pancreas</w:t>
      </w:r>
      <w:proofErr w:type="spellEnd"/>
      <w:r w:rsidRPr="003074D4">
        <w:rPr>
          <w:rFonts w:ascii="Times New Roman" w:hAnsi="Times New Roman"/>
          <w:sz w:val="28"/>
          <w:szCs w:val="28"/>
          <w:lang w:val="uk-UA"/>
        </w:rPr>
        <w:t xml:space="preserve">: </w:t>
      </w:r>
      <w:proofErr w:type="spellStart"/>
      <w:r w:rsidRPr="003074D4">
        <w:rPr>
          <w:rFonts w:ascii="Times New Roman" w:hAnsi="Times New Roman"/>
          <w:sz w:val="28"/>
          <w:szCs w:val="28"/>
          <w:lang w:val="uk-UA"/>
        </w:rPr>
        <w:t>An</w:t>
      </w:r>
      <w:proofErr w:type="spellEnd"/>
      <w:r w:rsidRPr="003074D4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3074D4">
        <w:rPr>
          <w:rFonts w:ascii="Times New Roman" w:hAnsi="Times New Roman"/>
          <w:sz w:val="28"/>
          <w:szCs w:val="28"/>
          <w:lang w:val="uk-UA"/>
        </w:rPr>
        <w:t>integrated</w:t>
      </w:r>
      <w:proofErr w:type="spellEnd"/>
      <w:r w:rsidRPr="003074D4">
        <w:rPr>
          <w:rFonts w:ascii="Times New Roman" w:hAnsi="Times New Roman"/>
          <w:sz w:val="28"/>
          <w:szCs w:val="28"/>
          <w:lang w:val="uk-UA"/>
        </w:rPr>
        <w:t xml:space="preserve"> text-</w:t>
      </w:r>
      <w:proofErr w:type="spellStart"/>
      <w:r w:rsidRPr="003074D4">
        <w:rPr>
          <w:rFonts w:ascii="Times New Roman" w:hAnsi="Times New Roman"/>
          <w:sz w:val="28"/>
          <w:szCs w:val="28"/>
          <w:lang w:val="uk-UA"/>
        </w:rPr>
        <w:t>book</w:t>
      </w:r>
      <w:proofErr w:type="spellEnd"/>
      <w:r w:rsidRPr="003074D4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3074D4">
        <w:rPr>
          <w:rFonts w:ascii="Times New Roman" w:hAnsi="Times New Roman"/>
          <w:sz w:val="28"/>
          <w:szCs w:val="28"/>
          <w:lang w:val="uk-UA"/>
        </w:rPr>
        <w:t>of</w:t>
      </w:r>
      <w:proofErr w:type="spellEnd"/>
      <w:r w:rsidRPr="003074D4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3074D4">
        <w:rPr>
          <w:rFonts w:ascii="Times New Roman" w:hAnsi="Times New Roman"/>
          <w:sz w:val="28"/>
          <w:szCs w:val="28"/>
          <w:lang w:val="uk-UA"/>
        </w:rPr>
        <w:t>basic</w:t>
      </w:r>
      <w:proofErr w:type="spellEnd"/>
      <w:r w:rsidRPr="003074D4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3074D4">
        <w:rPr>
          <w:rFonts w:ascii="Times New Roman" w:hAnsi="Times New Roman"/>
          <w:sz w:val="28"/>
          <w:szCs w:val="28"/>
          <w:lang w:val="uk-UA"/>
        </w:rPr>
        <w:t>science</w:t>
      </w:r>
      <w:proofErr w:type="spellEnd"/>
      <w:r w:rsidRPr="003074D4"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 w:rsidRPr="003074D4">
        <w:rPr>
          <w:rFonts w:ascii="Times New Roman" w:hAnsi="Times New Roman"/>
          <w:sz w:val="28"/>
          <w:szCs w:val="28"/>
          <w:lang w:val="uk-UA"/>
        </w:rPr>
        <w:t>medicine</w:t>
      </w:r>
      <w:proofErr w:type="spellEnd"/>
      <w:r w:rsidRPr="003074D4"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 w:rsidRPr="003074D4">
        <w:rPr>
          <w:rFonts w:ascii="Times New Roman" w:hAnsi="Times New Roman"/>
          <w:sz w:val="28"/>
          <w:szCs w:val="28"/>
          <w:lang w:val="uk-UA"/>
        </w:rPr>
        <w:t>and</w:t>
      </w:r>
      <w:proofErr w:type="spellEnd"/>
      <w:r w:rsidRPr="003074D4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3074D4">
        <w:rPr>
          <w:rFonts w:ascii="Times New Roman" w:hAnsi="Times New Roman"/>
          <w:sz w:val="28"/>
          <w:szCs w:val="28"/>
          <w:lang w:val="uk-UA"/>
        </w:rPr>
        <w:t>surgery</w:t>
      </w:r>
      <w:proofErr w:type="spellEnd"/>
      <w:r w:rsidRPr="003074D4">
        <w:rPr>
          <w:rFonts w:ascii="Times New Roman" w:hAnsi="Times New Roman"/>
          <w:sz w:val="28"/>
          <w:szCs w:val="28"/>
          <w:lang w:val="en-US"/>
        </w:rPr>
        <w:t xml:space="preserve">. </w:t>
      </w:r>
      <w:r w:rsidRPr="003074D4">
        <w:rPr>
          <w:rFonts w:ascii="Times New Roman" w:hAnsi="Times New Roman"/>
          <w:sz w:val="28"/>
          <w:szCs w:val="28"/>
          <w:lang w:val="uk-UA"/>
        </w:rPr>
        <w:t xml:space="preserve">2nd </w:t>
      </w:r>
      <w:proofErr w:type="spellStart"/>
      <w:r w:rsidRPr="003074D4">
        <w:rPr>
          <w:rFonts w:ascii="Times New Roman" w:hAnsi="Times New Roman"/>
          <w:sz w:val="28"/>
          <w:szCs w:val="28"/>
          <w:lang w:val="uk-UA"/>
        </w:rPr>
        <w:t>ed</w:t>
      </w:r>
      <w:proofErr w:type="spellEnd"/>
      <w:r w:rsidRPr="003074D4"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 w:rsidRPr="003074D4">
        <w:rPr>
          <w:rFonts w:ascii="Times New Roman" w:hAnsi="Times New Roman"/>
          <w:sz w:val="28"/>
          <w:szCs w:val="28"/>
          <w:lang w:val="uk-UA"/>
        </w:rPr>
        <w:t>Massachusetts</w:t>
      </w:r>
      <w:proofErr w:type="spellEnd"/>
      <w:r w:rsidRPr="003074D4">
        <w:rPr>
          <w:rFonts w:ascii="Times New Roman" w:hAnsi="Times New Roman"/>
          <w:sz w:val="28"/>
          <w:szCs w:val="28"/>
          <w:lang w:val="uk-UA"/>
        </w:rPr>
        <w:t>, USA: Black-</w:t>
      </w:r>
      <w:proofErr w:type="spellStart"/>
      <w:r w:rsidRPr="003074D4">
        <w:rPr>
          <w:rFonts w:ascii="Times New Roman" w:hAnsi="Times New Roman"/>
          <w:sz w:val="28"/>
          <w:szCs w:val="28"/>
          <w:lang w:val="uk-UA"/>
        </w:rPr>
        <w:t>well</w:t>
      </w:r>
      <w:proofErr w:type="spellEnd"/>
      <w:r w:rsidRPr="003074D4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3074D4">
        <w:rPr>
          <w:rFonts w:ascii="Times New Roman" w:hAnsi="Times New Roman"/>
          <w:sz w:val="28"/>
          <w:szCs w:val="28"/>
          <w:lang w:val="uk-UA"/>
        </w:rPr>
        <w:t>Publ</w:t>
      </w:r>
      <w:proofErr w:type="spellEnd"/>
      <w:r w:rsidRPr="003074D4">
        <w:rPr>
          <w:rFonts w:ascii="Times New Roman" w:hAnsi="Times New Roman"/>
          <w:sz w:val="28"/>
          <w:szCs w:val="28"/>
          <w:lang w:val="en-US"/>
        </w:rPr>
        <w:t>;</w:t>
      </w:r>
      <w:r w:rsidRPr="003074D4">
        <w:rPr>
          <w:rFonts w:ascii="Times New Roman" w:hAnsi="Times New Roman"/>
          <w:sz w:val="28"/>
          <w:szCs w:val="28"/>
          <w:lang w:val="uk-UA"/>
        </w:rPr>
        <w:t xml:space="preserve"> 2013. 1006 p.</w:t>
      </w:r>
    </w:p>
    <w:p w:rsidR="003074D4" w:rsidRPr="003074D4" w:rsidRDefault="003074D4" w:rsidP="003074D4">
      <w:pPr>
        <w:pStyle w:val="12"/>
        <w:numPr>
          <w:ilvl w:val="0"/>
          <w:numId w:val="27"/>
        </w:numPr>
        <w:spacing w:after="0" w:line="360" w:lineRule="auto"/>
        <w:ind w:left="0" w:right="113" w:firstLine="284"/>
        <w:jc w:val="both"/>
        <w:rPr>
          <w:rFonts w:ascii="Times New Roman" w:hAnsi="Times New Roman"/>
          <w:color w:val="FF0000"/>
          <w:sz w:val="28"/>
          <w:szCs w:val="28"/>
          <w:lang w:val="uk-UA"/>
        </w:rPr>
      </w:pPr>
      <w:proofErr w:type="spellStart"/>
      <w:r w:rsidRPr="003074D4">
        <w:rPr>
          <w:rFonts w:ascii="Times New Roman" w:hAnsi="Times New Roman"/>
          <w:sz w:val="28"/>
          <w:szCs w:val="28"/>
          <w:shd w:val="clear" w:color="auto" w:fill="FFFFFF"/>
          <w:lang w:val="en-US"/>
        </w:rPr>
        <w:lastRenderedPageBreak/>
        <w:t>Biczo</w:t>
      </w:r>
      <w:proofErr w:type="spellEnd"/>
      <w:r w:rsidRPr="003074D4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 xml:space="preserve">, G., </w:t>
      </w:r>
      <w:proofErr w:type="spellStart"/>
      <w:r w:rsidRPr="003074D4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>Vegh</w:t>
      </w:r>
      <w:proofErr w:type="spellEnd"/>
      <w:r w:rsidRPr="003074D4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 xml:space="preserve">, </w:t>
      </w:r>
      <w:r w:rsidRPr="003074D4">
        <w:rPr>
          <w:rFonts w:ascii="Times New Roman" w:hAnsi="Times New Roman"/>
          <w:color w:val="222222"/>
          <w:sz w:val="28"/>
          <w:szCs w:val="28"/>
          <w:shd w:val="clear" w:color="auto" w:fill="FFFFFF"/>
          <w:lang w:val="en-US"/>
        </w:rPr>
        <w:t xml:space="preserve">E. T., </w:t>
      </w:r>
      <w:proofErr w:type="spellStart"/>
      <w:r w:rsidRPr="003074D4">
        <w:rPr>
          <w:rFonts w:ascii="Times New Roman" w:hAnsi="Times New Roman"/>
          <w:color w:val="222222"/>
          <w:sz w:val="28"/>
          <w:szCs w:val="28"/>
          <w:shd w:val="clear" w:color="auto" w:fill="FFFFFF"/>
          <w:lang w:val="en-US"/>
        </w:rPr>
        <w:t>Shalbueva</w:t>
      </w:r>
      <w:proofErr w:type="spellEnd"/>
      <w:r w:rsidRPr="003074D4">
        <w:rPr>
          <w:rFonts w:ascii="Times New Roman" w:hAnsi="Times New Roman"/>
          <w:color w:val="222222"/>
          <w:sz w:val="28"/>
          <w:szCs w:val="28"/>
          <w:shd w:val="clear" w:color="auto" w:fill="FFFFFF"/>
          <w:lang w:val="en-US"/>
        </w:rPr>
        <w:t xml:space="preserve">, N., </w:t>
      </w:r>
      <w:proofErr w:type="spellStart"/>
      <w:r w:rsidRPr="003074D4">
        <w:rPr>
          <w:rFonts w:ascii="Times New Roman" w:hAnsi="Times New Roman"/>
          <w:color w:val="222222"/>
          <w:sz w:val="28"/>
          <w:szCs w:val="28"/>
          <w:shd w:val="clear" w:color="auto" w:fill="FFFFFF"/>
          <w:lang w:val="en-US"/>
        </w:rPr>
        <w:t>Mareninova</w:t>
      </w:r>
      <w:proofErr w:type="spellEnd"/>
      <w:r w:rsidRPr="003074D4">
        <w:rPr>
          <w:rFonts w:ascii="Times New Roman" w:hAnsi="Times New Roman"/>
          <w:color w:val="222222"/>
          <w:sz w:val="28"/>
          <w:szCs w:val="28"/>
          <w:shd w:val="clear" w:color="auto" w:fill="FFFFFF"/>
          <w:lang w:val="en-US"/>
        </w:rPr>
        <w:t xml:space="preserve">, O. A., </w:t>
      </w:r>
      <w:proofErr w:type="spellStart"/>
      <w:r w:rsidRPr="003074D4">
        <w:rPr>
          <w:rFonts w:ascii="Times New Roman" w:hAnsi="Times New Roman"/>
          <w:color w:val="222222"/>
          <w:sz w:val="28"/>
          <w:szCs w:val="28"/>
          <w:shd w:val="clear" w:color="auto" w:fill="FFFFFF"/>
          <w:lang w:val="en-US"/>
        </w:rPr>
        <w:t>Elperin</w:t>
      </w:r>
      <w:proofErr w:type="spellEnd"/>
      <w:r w:rsidRPr="003074D4">
        <w:rPr>
          <w:rFonts w:ascii="Times New Roman" w:hAnsi="Times New Roman"/>
          <w:color w:val="222222"/>
          <w:sz w:val="28"/>
          <w:szCs w:val="28"/>
          <w:shd w:val="clear" w:color="auto" w:fill="FFFFFF"/>
          <w:lang w:val="en-US"/>
        </w:rPr>
        <w:t xml:space="preserve">, J., </w:t>
      </w:r>
      <w:proofErr w:type="spellStart"/>
      <w:r w:rsidRPr="003074D4">
        <w:rPr>
          <w:rFonts w:ascii="Times New Roman" w:hAnsi="Times New Roman"/>
          <w:color w:val="222222"/>
          <w:sz w:val="28"/>
          <w:szCs w:val="28"/>
          <w:shd w:val="clear" w:color="auto" w:fill="FFFFFF"/>
          <w:lang w:val="en-US"/>
        </w:rPr>
        <w:t>Lo</w:t>
      </w:r>
      <w:r w:rsidR="00323D42">
        <w:rPr>
          <w:rFonts w:ascii="Times New Roman" w:hAnsi="Times New Roman"/>
          <w:color w:val="222222"/>
          <w:sz w:val="28"/>
          <w:szCs w:val="28"/>
          <w:shd w:val="clear" w:color="auto" w:fill="FFFFFF"/>
          <w:lang w:val="en-US"/>
        </w:rPr>
        <w:t>tshaw</w:t>
      </w:r>
      <w:proofErr w:type="spellEnd"/>
      <w:r w:rsidR="00323D42">
        <w:rPr>
          <w:rFonts w:ascii="Times New Roman" w:hAnsi="Times New Roman"/>
          <w:color w:val="222222"/>
          <w:sz w:val="28"/>
          <w:szCs w:val="28"/>
          <w:shd w:val="clear" w:color="auto" w:fill="FFFFFF"/>
          <w:lang w:val="en-US"/>
        </w:rPr>
        <w:t xml:space="preserve">, E., &amp; </w:t>
      </w:r>
      <w:proofErr w:type="spellStart"/>
      <w:r w:rsidR="00323D42">
        <w:rPr>
          <w:rFonts w:ascii="Times New Roman" w:hAnsi="Times New Roman"/>
          <w:color w:val="222222"/>
          <w:sz w:val="28"/>
          <w:szCs w:val="28"/>
          <w:shd w:val="clear" w:color="auto" w:fill="FFFFFF"/>
          <w:lang w:val="en-US"/>
        </w:rPr>
        <w:t>Gukovskaya</w:t>
      </w:r>
      <w:proofErr w:type="spellEnd"/>
      <w:r w:rsidR="00323D42">
        <w:rPr>
          <w:rFonts w:ascii="Times New Roman" w:hAnsi="Times New Roman"/>
          <w:color w:val="222222"/>
          <w:sz w:val="28"/>
          <w:szCs w:val="28"/>
          <w:shd w:val="clear" w:color="auto" w:fill="FFFFFF"/>
          <w:lang w:val="en-US"/>
        </w:rPr>
        <w:t>, A. S. </w:t>
      </w:r>
      <w:r w:rsidRPr="003074D4">
        <w:rPr>
          <w:rFonts w:ascii="Times New Roman" w:hAnsi="Times New Roman"/>
          <w:color w:val="FF0000"/>
          <w:sz w:val="28"/>
          <w:szCs w:val="28"/>
          <w:shd w:val="clear" w:color="auto" w:fill="FFFFFF"/>
          <w:lang w:val="en-US"/>
        </w:rPr>
        <w:t xml:space="preserve"> </w:t>
      </w:r>
      <w:r w:rsidRPr="003074D4">
        <w:rPr>
          <w:rFonts w:ascii="Times New Roman" w:hAnsi="Times New Roman"/>
          <w:color w:val="222222"/>
          <w:sz w:val="28"/>
          <w:szCs w:val="28"/>
          <w:shd w:val="clear" w:color="auto" w:fill="FFFFFF"/>
          <w:lang w:val="en-US"/>
        </w:rPr>
        <w:t>Mitochondrial dysfunction, through impaired autophagy, leads to endoplasmic reticulum stress, deregulated lipid metabolism, and pancreatitis in animal models. </w:t>
      </w:r>
      <w:r w:rsidRPr="003074D4">
        <w:rPr>
          <w:rFonts w:ascii="Times New Roman" w:hAnsi="Times New Roman"/>
          <w:iCs/>
          <w:color w:val="222222"/>
          <w:sz w:val="28"/>
          <w:szCs w:val="28"/>
          <w:shd w:val="clear" w:color="auto" w:fill="FFFFFF"/>
          <w:lang w:val="en-US"/>
        </w:rPr>
        <w:t>Gastroenterology</w:t>
      </w:r>
      <w:r w:rsidRPr="003074D4">
        <w:rPr>
          <w:rFonts w:ascii="Times New Roman" w:hAnsi="Times New Roman"/>
          <w:color w:val="222222"/>
          <w:sz w:val="28"/>
          <w:szCs w:val="28"/>
          <w:shd w:val="clear" w:color="auto" w:fill="FFFFFF"/>
          <w:lang w:val="en-US"/>
        </w:rPr>
        <w:t>, 2018, 154.3: 689-703.</w:t>
      </w:r>
      <w:r w:rsidRPr="003074D4">
        <w:rPr>
          <w:rFonts w:ascii="Times New Roman" w:hAnsi="Times New Roman"/>
          <w:sz w:val="28"/>
          <w:szCs w:val="28"/>
          <w:lang w:val="en-US"/>
        </w:rPr>
        <w:t xml:space="preserve">  </w:t>
      </w:r>
      <w:r w:rsidRPr="00323D42">
        <w:rPr>
          <w:rStyle w:val="article-headerdoilabel"/>
          <w:rFonts w:ascii="Times New Roman" w:hAnsi="Times New Roman"/>
          <w:color w:val="000000"/>
          <w:sz w:val="28"/>
          <w:szCs w:val="28"/>
          <w:shd w:val="clear" w:color="auto" w:fill="F1F6F8"/>
          <w:lang w:val="en-US"/>
        </w:rPr>
        <w:t>DOI</w:t>
      </w:r>
      <w:r w:rsidRPr="003074D4">
        <w:rPr>
          <w:rStyle w:val="article-headerdoilabel"/>
          <w:rFonts w:ascii="Times New Roman" w:hAnsi="Times New Roman"/>
          <w:color w:val="000000"/>
          <w:sz w:val="28"/>
          <w:szCs w:val="28"/>
          <w:shd w:val="clear" w:color="auto" w:fill="F1F6F8"/>
          <w:lang w:val="uk-UA"/>
        </w:rPr>
        <w:t>:</w:t>
      </w:r>
      <w:r w:rsidRPr="003074D4">
        <w:rPr>
          <w:rStyle w:val="article-headerdoilabel"/>
          <w:rFonts w:ascii="Times New Roman" w:hAnsi="Times New Roman"/>
          <w:color w:val="000000"/>
          <w:sz w:val="28"/>
          <w:szCs w:val="28"/>
          <w:shd w:val="clear" w:color="auto" w:fill="F1F6F8"/>
          <w:lang w:val="en-US"/>
        </w:rPr>
        <w:t xml:space="preserve"> </w:t>
      </w:r>
      <w:r w:rsidRPr="003074D4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>https://doi.org/10.1053/j.gastro.2017. 10.012</w:t>
      </w:r>
    </w:p>
    <w:p w:rsidR="003074D4" w:rsidRPr="003074D4" w:rsidRDefault="003074D4" w:rsidP="003074D4">
      <w:pPr>
        <w:pStyle w:val="12"/>
        <w:numPr>
          <w:ilvl w:val="0"/>
          <w:numId w:val="27"/>
        </w:numPr>
        <w:spacing w:after="0" w:line="360" w:lineRule="auto"/>
        <w:ind w:left="0" w:right="113" w:firstLine="284"/>
        <w:jc w:val="both"/>
        <w:rPr>
          <w:rFonts w:ascii="Times New Roman" w:hAnsi="Times New Roman"/>
          <w:b/>
          <w:sz w:val="28"/>
          <w:szCs w:val="28"/>
          <w:lang w:val="en-US"/>
        </w:rPr>
      </w:pPr>
      <w:proofErr w:type="spellStart"/>
      <w:r w:rsidRPr="003074D4">
        <w:rPr>
          <w:rFonts w:ascii="Times New Roman" w:hAnsi="Times New Roman"/>
          <w:sz w:val="28"/>
          <w:szCs w:val="28"/>
          <w:lang w:val="en-US"/>
        </w:rPr>
        <w:t>Bopanna</w:t>
      </w:r>
      <w:proofErr w:type="spellEnd"/>
      <w:r w:rsidRPr="003074D4">
        <w:rPr>
          <w:rFonts w:ascii="Times New Roman" w:hAnsi="Times New Roman"/>
          <w:sz w:val="28"/>
          <w:szCs w:val="28"/>
          <w:lang w:val="en-US"/>
        </w:rPr>
        <w:t xml:space="preserve"> S, </w:t>
      </w:r>
      <w:proofErr w:type="spellStart"/>
      <w:r w:rsidRPr="003074D4">
        <w:rPr>
          <w:rFonts w:ascii="Times New Roman" w:hAnsi="Times New Roman"/>
          <w:sz w:val="28"/>
          <w:szCs w:val="28"/>
          <w:lang w:val="en-US"/>
        </w:rPr>
        <w:t>Nayak</w:t>
      </w:r>
      <w:proofErr w:type="spellEnd"/>
      <w:r w:rsidRPr="003074D4">
        <w:rPr>
          <w:rFonts w:ascii="Times New Roman" w:hAnsi="Times New Roman"/>
          <w:sz w:val="28"/>
          <w:szCs w:val="28"/>
          <w:lang w:val="en-US"/>
        </w:rPr>
        <w:t xml:space="preserve"> B, </w:t>
      </w:r>
      <w:proofErr w:type="spellStart"/>
      <w:r w:rsidRPr="003074D4">
        <w:rPr>
          <w:rFonts w:ascii="Times New Roman" w:hAnsi="Times New Roman"/>
          <w:sz w:val="28"/>
          <w:szCs w:val="28"/>
          <w:lang w:val="en-US"/>
        </w:rPr>
        <w:t>Prakash</w:t>
      </w:r>
      <w:proofErr w:type="spellEnd"/>
      <w:r w:rsidRPr="003074D4">
        <w:rPr>
          <w:rFonts w:ascii="Times New Roman" w:hAnsi="Times New Roman"/>
          <w:sz w:val="28"/>
          <w:szCs w:val="28"/>
          <w:lang w:val="en-US"/>
        </w:rPr>
        <w:t xml:space="preserve"> S, Shalimar, </w:t>
      </w:r>
      <w:proofErr w:type="spellStart"/>
      <w:r w:rsidRPr="003074D4">
        <w:rPr>
          <w:rFonts w:ascii="Times New Roman" w:hAnsi="Times New Roman"/>
          <w:sz w:val="28"/>
          <w:szCs w:val="28"/>
          <w:lang w:val="en-US"/>
        </w:rPr>
        <w:t>Mahapatra</w:t>
      </w:r>
      <w:proofErr w:type="spellEnd"/>
      <w:r w:rsidRPr="003074D4">
        <w:rPr>
          <w:rFonts w:ascii="Times New Roman" w:hAnsi="Times New Roman"/>
          <w:sz w:val="28"/>
          <w:szCs w:val="28"/>
          <w:lang w:val="en-US"/>
        </w:rPr>
        <w:t xml:space="preserve"> SJ, </w:t>
      </w:r>
      <w:proofErr w:type="spellStart"/>
      <w:r w:rsidRPr="003074D4">
        <w:rPr>
          <w:rFonts w:ascii="Times New Roman" w:hAnsi="Times New Roman"/>
          <w:sz w:val="28"/>
          <w:szCs w:val="28"/>
          <w:lang w:val="en-US"/>
        </w:rPr>
        <w:t>Garg</w:t>
      </w:r>
      <w:proofErr w:type="spellEnd"/>
      <w:r w:rsidRPr="003074D4">
        <w:rPr>
          <w:rFonts w:ascii="Times New Roman" w:hAnsi="Times New Roman"/>
          <w:sz w:val="28"/>
          <w:szCs w:val="28"/>
          <w:lang w:val="en-US"/>
        </w:rPr>
        <w:t xml:space="preserve"> PK. Increased oxidative stress and deficient antioxidant levels may be involved in the pathogenesis of idiopathic recurrent acute pancreatitis. </w:t>
      </w:r>
      <w:proofErr w:type="spellStart"/>
      <w:r w:rsidRPr="003074D4">
        <w:rPr>
          <w:rFonts w:ascii="Times New Roman" w:hAnsi="Times New Roman"/>
          <w:sz w:val="28"/>
          <w:szCs w:val="28"/>
          <w:lang w:val="en-US"/>
        </w:rPr>
        <w:t>Pancreatology</w:t>
      </w:r>
      <w:proofErr w:type="spellEnd"/>
      <w:r w:rsidRPr="003074D4">
        <w:rPr>
          <w:rFonts w:ascii="Times New Roman" w:hAnsi="Times New Roman"/>
          <w:sz w:val="28"/>
          <w:szCs w:val="28"/>
          <w:lang w:val="en-US"/>
        </w:rPr>
        <w:t>. 2017 Jul - Aug</w:t>
      </w:r>
      <w:proofErr w:type="gramStart"/>
      <w:r w:rsidRPr="003074D4">
        <w:rPr>
          <w:rFonts w:ascii="Times New Roman" w:hAnsi="Times New Roman"/>
          <w:sz w:val="28"/>
          <w:szCs w:val="28"/>
          <w:lang w:val="en-US"/>
        </w:rPr>
        <w:t>;17</w:t>
      </w:r>
      <w:proofErr w:type="gramEnd"/>
      <w:r w:rsidRPr="003074D4">
        <w:rPr>
          <w:rFonts w:ascii="Times New Roman" w:hAnsi="Times New Roman"/>
          <w:sz w:val="28"/>
          <w:szCs w:val="28"/>
          <w:lang w:val="en-US"/>
        </w:rPr>
        <w:t xml:space="preserve">(4):529-533. </w:t>
      </w:r>
      <w:proofErr w:type="spellStart"/>
      <w:proofErr w:type="gramStart"/>
      <w:r w:rsidRPr="003074D4">
        <w:rPr>
          <w:rFonts w:ascii="Times New Roman" w:hAnsi="Times New Roman"/>
          <w:sz w:val="28"/>
          <w:szCs w:val="28"/>
          <w:lang w:val="en-US"/>
        </w:rPr>
        <w:t>doi</w:t>
      </w:r>
      <w:proofErr w:type="spellEnd"/>
      <w:proofErr w:type="gramEnd"/>
      <w:r w:rsidRPr="003074D4">
        <w:rPr>
          <w:rFonts w:ascii="Times New Roman" w:hAnsi="Times New Roman"/>
          <w:sz w:val="28"/>
          <w:szCs w:val="28"/>
          <w:lang w:val="en-US"/>
        </w:rPr>
        <w:t>: 10.1016/j.pan.2017.06.009. PubMed PMID: 28687456.</w:t>
      </w:r>
      <w:r w:rsidRPr="003074D4">
        <w:rPr>
          <w:rFonts w:ascii="Times New Roman" w:hAnsi="Times New Roman"/>
          <w:sz w:val="28"/>
          <w:szCs w:val="28"/>
          <w:lang w:val="uk-UA"/>
        </w:rPr>
        <w:t xml:space="preserve">  </w:t>
      </w:r>
    </w:p>
    <w:p w:rsidR="003074D4" w:rsidRPr="003074D4" w:rsidRDefault="003074D4" w:rsidP="003074D4">
      <w:pPr>
        <w:pStyle w:val="12"/>
        <w:numPr>
          <w:ilvl w:val="0"/>
          <w:numId w:val="27"/>
        </w:numPr>
        <w:spacing w:after="0" w:line="360" w:lineRule="auto"/>
        <w:ind w:left="0" w:right="113" w:firstLine="284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3074D4">
        <w:rPr>
          <w:rFonts w:ascii="Times New Roman" w:hAnsi="Times New Roman"/>
          <w:sz w:val="28"/>
          <w:szCs w:val="28"/>
          <w:lang w:val="en-US"/>
        </w:rPr>
        <w:t>Caglayan</w:t>
      </w:r>
      <w:proofErr w:type="spellEnd"/>
      <w:r w:rsidRPr="003074D4">
        <w:rPr>
          <w:rFonts w:ascii="Times New Roman" w:hAnsi="Times New Roman"/>
          <w:sz w:val="28"/>
          <w:szCs w:val="28"/>
          <w:lang w:val="en-US"/>
        </w:rPr>
        <w:t xml:space="preserve"> K, </w:t>
      </w:r>
      <w:proofErr w:type="spellStart"/>
      <w:r w:rsidRPr="003074D4">
        <w:rPr>
          <w:rFonts w:ascii="Times New Roman" w:hAnsi="Times New Roman"/>
          <w:sz w:val="28"/>
          <w:szCs w:val="28"/>
          <w:lang w:val="en-US"/>
        </w:rPr>
        <w:t>Güngör</w:t>
      </w:r>
      <w:proofErr w:type="spellEnd"/>
      <w:r w:rsidRPr="003074D4">
        <w:rPr>
          <w:rFonts w:ascii="Times New Roman" w:hAnsi="Times New Roman"/>
          <w:sz w:val="28"/>
          <w:szCs w:val="28"/>
          <w:lang w:val="en-US"/>
        </w:rPr>
        <w:t xml:space="preserve"> B, </w:t>
      </w:r>
      <w:proofErr w:type="spellStart"/>
      <w:r w:rsidRPr="003074D4">
        <w:rPr>
          <w:rFonts w:ascii="Times New Roman" w:hAnsi="Times New Roman"/>
          <w:sz w:val="28"/>
          <w:szCs w:val="28"/>
          <w:lang w:val="en-US"/>
        </w:rPr>
        <w:t>Cinar</w:t>
      </w:r>
      <w:proofErr w:type="spellEnd"/>
      <w:r w:rsidRPr="003074D4">
        <w:rPr>
          <w:rFonts w:ascii="Times New Roman" w:hAnsi="Times New Roman"/>
          <w:sz w:val="28"/>
          <w:szCs w:val="28"/>
          <w:lang w:val="en-US"/>
        </w:rPr>
        <w:t xml:space="preserve"> H, </w:t>
      </w:r>
      <w:proofErr w:type="spellStart"/>
      <w:r w:rsidRPr="003074D4">
        <w:rPr>
          <w:rFonts w:ascii="Times New Roman" w:hAnsi="Times New Roman"/>
          <w:sz w:val="28"/>
          <w:szCs w:val="28"/>
          <w:lang w:val="en-US"/>
        </w:rPr>
        <w:t>Avci</w:t>
      </w:r>
      <w:proofErr w:type="spellEnd"/>
      <w:r w:rsidRPr="003074D4">
        <w:rPr>
          <w:rFonts w:ascii="Times New Roman" w:hAnsi="Times New Roman"/>
          <w:sz w:val="28"/>
          <w:szCs w:val="28"/>
          <w:lang w:val="en-US"/>
        </w:rPr>
        <w:t xml:space="preserve"> B, </w:t>
      </w:r>
      <w:proofErr w:type="spellStart"/>
      <w:r w:rsidRPr="003074D4">
        <w:rPr>
          <w:rFonts w:ascii="Times New Roman" w:hAnsi="Times New Roman"/>
          <w:sz w:val="28"/>
          <w:szCs w:val="28"/>
          <w:lang w:val="en-US"/>
        </w:rPr>
        <w:t>Gur</w:t>
      </w:r>
      <w:proofErr w:type="spellEnd"/>
      <w:r w:rsidRPr="003074D4">
        <w:rPr>
          <w:rFonts w:ascii="Times New Roman" w:hAnsi="Times New Roman"/>
          <w:sz w:val="28"/>
          <w:szCs w:val="28"/>
          <w:lang w:val="en-US"/>
        </w:rPr>
        <w:t xml:space="preserve"> S, </w:t>
      </w:r>
      <w:proofErr w:type="spellStart"/>
      <w:r w:rsidRPr="003074D4">
        <w:rPr>
          <w:rFonts w:ascii="Times New Roman" w:hAnsi="Times New Roman"/>
          <w:sz w:val="28"/>
          <w:szCs w:val="28"/>
          <w:lang w:val="en-US"/>
        </w:rPr>
        <w:t>Arslan</w:t>
      </w:r>
      <w:proofErr w:type="spellEnd"/>
      <w:r w:rsidRPr="003074D4">
        <w:rPr>
          <w:rFonts w:ascii="Times New Roman" w:hAnsi="Times New Roman"/>
          <w:sz w:val="28"/>
          <w:szCs w:val="28"/>
          <w:lang w:val="en-US"/>
        </w:rPr>
        <w:t xml:space="preserve"> N. Effects of </w:t>
      </w:r>
      <w:proofErr w:type="spellStart"/>
      <w:r w:rsidRPr="003074D4">
        <w:rPr>
          <w:rFonts w:ascii="Times New Roman" w:hAnsi="Times New Roman"/>
          <w:sz w:val="28"/>
          <w:szCs w:val="28"/>
          <w:lang w:val="en-US"/>
        </w:rPr>
        <w:t>oleuropein</w:t>
      </w:r>
      <w:proofErr w:type="spellEnd"/>
      <w:r w:rsidRPr="003074D4">
        <w:rPr>
          <w:rFonts w:ascii="Times New Roman" w:hAnsi="Times New Roman"/>
          <w:sz w:val="28"/>
          <w:szCs w:val="28"/>
          <w:lang w:val="en-US"/>
        </w:rPr>
        <w:t xml:space="preserve"> on serum inflammatory cytokines and </w:t>
      </w:r>
      <w:proofErr w:type="spellStart"/>
      <w:r w:rsidRPr="003074D4">
        <w:rPr>
          <w:rFonts w:ascii="Times New Roman" w:hAnsi="Times New Roman"/>
          <w:sz w:val="28"/>
          <w:szCs w:val="28"/>
          <w:lang w:val="en-US"/>
        </w:rPr>
        <w:t>histopathological</w:t>
      </w:r>
      <w:proofErr w:type="spellEnd"/>
      <w:r w:rsidRPr="003074D4">
        <w:rPr>
          <w:rFonts w:ascii="Times New Roman" w:hAnsi="Times New Roman"/>
          <w:sz w:val="28"/>
          <w:szCs w:val="28"/>
          <w:lang w:val="en-US"/>
        </w:rPr>
        <w:t xml:space="preserve"> changes in rats with pancreatitis. </w:t>
      </w:r>
      <w:proofErr w:type="spellStart"/>
      <w:r w:rsidRPr="003074D4">
        <w:rPr>
          <w:rFonts w:ascii="Times New Roman" w:hAnsi="Times New Roman"/>
          <w:sz w:val="28"/>
          <w:szCs w:val="28"/>
          <w:lang w:val="en-US"/>
        </w:rPr>
        <w:t>Adv</w:t>
      </w:r>
      <w:proofErr w:type="spellEnd"/>
      <w:r w:rsidRPr="003074D4">
        <w:rPr>
          <w:rFonts w:ascii="Times New Roman" w:hAnsi="Times New Roman"/>
          <w:sz w:val="28"/>
          <w:szCs w:val="28"/>
          <w:lang w:val="en-US"/>
        </w:rPr>
        <w:t xml:space="preserve"> </w:t>
      </w:r>
      <w:proofErr w:type="spellStart"/>
      <w:r w:rsidRPr="003074D4">
        <w:rPr>
          <w:rFonts w:ascii="Times New Roman" w:hAnsi="Times New Roman"/>
          <w:sz w:val="28"/>
          <w:szCs w:val="28"/>
          <w:lang w:val="en-US"/>
        </w:rPr>
        <w:t>Clin</w:t>
      </w:r>
      <w:proofErr w:type="spellEnd"/>
      <w:r w:rsidRPr="003074D4">
        <w:rPr>
          <w:rFonts w:ascii="Times New Roman" w:hAnsi="Times New Roman"/>
          <w:sz w:val="28"/>
          <w:szCs w:val="28"/>
          <w:lang w:val="en-US"/>
        </w:rPr>
        <w:t xml:space="preserve"> </w:t>
      </w:r>
      <w:proofErr w:type="spellStart"/>
      <w:r w:rsidRPr="003074D4">
        <w:rPr>
          <w:rFonts w:ascii="Times New Roman" w:hAnsi="Times New Roman"/>
          <w:sz w:val="28"/>
          <w:szCs w:val="28"/>
          <w:lang w:val="en-US"/>
        </w:rPr>
        <w:t>Exp</w:t>
      </w:r>
      <w:proofErr w:type="spellEnd"/>
      <w:r w:rsidRPr="003074D4">
        <w:rPr>
          <w:rFonts w:ascii="Times New Roman" w:hAnsi="Times New Roman"/>
          <w:sz w:val="28"/>
          <w:szCs w:val="28"/>
          <w:lang w:val="en-US"/>
        </w:rPr>
        <w:t xml:space="preserve"> Med. 2015 Mar-Apr</w:t>
      </w:r>
      <w:proofErr w:type="gramStart"/>
      <w:r w:rsidRPr="003074D4">
        <w:rPr>
          <w:rFonts w:ascii="Times New Roman" w:hAnsi="Times New Roman"/>
          <w:sz w:val="28"/>
          <w:szCs w:val="28"/>
          <w:lang w:val="en-US"/>
        </w:rPr>
        <w:t>;24</w:t>
      </w:r>
      <w:proofErr w:type="gramEnd"/>
      <w:r w:rsidRPr="003074D4">
        <w:rPr>
          <w:rFonts w:ascii="Times New Roman" w:hAnsi="Times New Roman"/>
          <w:sz w:val="28"/>
          <w:szCs w:val="28"/>
          <w:lang w:val="en-US"/>
        </w:rPr>
        <w:t xml:space="preserve">(2):213-8. </w:t>
      </w:r>
      <w:proofErr w:type="spellStart"/>
      <w:proofErr w:type="gramStart"/>
      <w:r w:rsidRPr="003074D4">
        <w:rPr>
          <w:rFonts w:ascii="Times New Roman" w:hAnsi="Times New Roman"/>
          <w:sz w:val="28"/>
          <w:szCs w:val="28"/>
          <w:lang w:val="en-US"/>
        </w:rPr>
        <w:t>doi</w:t>
      </w:r>
      <w:proofErr w:type="spellEnd"/>
      <w:proofErr w:type="gramEnd"/>
      <w:r w:rsidRPr="003074D4">
        <w:rPr>
          <w:rFonts w:ascii="Times New Roman" w:hAnsi="Times New Roman"/>
          <w:sz w:val="28"/>
          <w:szCs w:val="28"/>
          <w:lang w:val="en-US"/>
        </w:rPr>
        <w:t>: 10.17219/</w:t>
      </w:r>
      <w:proofErr w:type="spellStart"/>
      <w:r w:rsidRPr="003074D4">
        <w:rPr>
          <w:rFonts w:ascii="Times New Roman" w:hAnsi="Times New Roman"/>
          <w:sz w:val="28"/>
          <w:szCs w:val="28"/>
          <w:lang w:val="en-US"/>
        </w:rPr>
        <w:t>acem</w:t>
      </w:r>
      <w:proofErr w:type="spellEnd"/>
      <w:r w:rsidRPr="003074D4">
        <w:rPr>
          <w:rFonts w:ascii="Times New Roman" w:hAnsi="Times New Roman"/>
          <w:sz w:val="28"/>
          <w:szCs w:val="28"/>
          <w:lang w:val="en-US"/>
        </w:rPr>
        <w:t>/40453. PubMed PMID: 25931351.</w:t>
      </w:r>
      <w:r w:rsidRPr="003074D4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3074D4" w:rsidRPr="003074D4" w:rsidRDefault="003074D4" w:rsidP="003074D4">
      <w:pPr>
        <w:pStyle w:val="12"/>
        <w:numPr>
          <w:ilvl w:val="0"/>
          <w:numId w:val="27"/>
        </w:numPr>
        <w:spacing w:after="0" w:line="360" w:lineRule="auto"/>
        <w:ind w:left="0" w:right="113" w:firstLine="284"/>
        <w:jc w:val="both"/>
        <w:rPr>
          <w:rFonts w:ascii="Times New Roman" w:hAnsi="Times New Roman"/>
          <w:b/>
          <w:sz w:val="28"/>
          <w:szCs w:val="28"/>
          <w:lang w:val="en-US"/>
        </w:rPr>
      </w:pPr>
      <w:proofErr w:type="spellStart"/>
      <w:r w:rsidRPr="003074D4">
        <w:rPr>
          <w:rFonts w:ascii="Times New Roman" w:hAnsi="Times New Roman"/>
          <w:sz w:val="28"/>
          <w:szCs w:val="28"/>
          <w:lang w:val="en-US"/>
        </w:rPr>
        <w:t>Cai</w:t>
      </w:r>
      <w:proofErr w:type="spellEnd"/>
      <w:r w:rsidRPr="003074D4">
        <w:rPr>
          <w:rFonts w:ascii="Times New Roman" w:hAnsi="Times New Roman"/>
          <w:sz w:val="28"/>
          <w:szCs w:val="28"/>
          <w:lang w:val="en-US"/>
        </w:rPr>
        <w:t xml:space="preserve"> K, Qi D, Wang O, Chen J, Liu X, Deng B, </w:t>
      </w:r>
      <w:proofErr w:type="spellStart"/>
      <w:r w:rsidRPr="003074D4">
        <w:rPr>
          <w:rFonts w:ascii="Times New Roman" w:hAnsi="Times New Roman"/>
          <w:sz w:val="28"/>
          <w:szCs w:val="28"/>
          <w:lang w:val="en-US"/>
        </w:rPr>
        <w:t>Qian</w:t>
      </w:r>
      <w:proofErr w:type="spellEnd"/>
      <w:r w:rsidRPr="003074D4">
        <w:rPr>
          <w:rFonts w:ascii="Times New Roman" w:hAnsi="Times New Roman"/>
          <w:sz w:val="28"/>
          <w:szCs w:val="28"/>
          <w:lang w:val="en-US"/>
        </w:rPr>
        <w:t xml:space="preserve"> L, Liu X, Le Y. TNF-α acutely </w:t>
      </w:r>
      <w:proofErr w:type="spellStart"/>
      <w:r w:rsidRPr="003074D4">
        <w:rPr>
          <w:rFonts w:ascii="Times New Roman" w:hAnsi="Times New Roman"/>
          <w:sz w:val="28"/>
          <w:szCs w:val="28"/>
          <w:lang w:val="en-US"/>
        </w:rPr>
        <w:t>upregulates</w:t>
      </w:r>
      <w:proofErr w:type="spellEnd"/>
      <w:r w:rsidRPr="003074D4">
        <w:rPr>
          <w:rFonts w:ascii="Times New Roman" w:hAnsi="Times New Roman"/>
          <w:sz w:val="28"/>
          <w:szCs w:val="28"/>
          <w:lang w:val="en-US"/>
        </w:rPr>
        <w:t xml:space="preserve"> amylin expression in murine pancreatic beta cells. </w:t>
      </w:r>
      <w:proofErr w:type="spellStart"/>
      <w:r w:rsidRPr="003074D4">
        <w:rPr>
          <w:rFonts w:ascii="Times New Roman" w:hAnsi="Times New Roman"/>
          <w:sz w:val="28"/>
          <w:szCs w:val="28"/>
          <w:lang w:val="en-US"/>
        </w:rPr>
        <w:t>Diabetologia</w:t>
      </w:r>
      <w:proofErr w:type="spellEnd"/>
      <w:r w:rsidRPr="003074D4">
        <w:rPr>
          <w:rFonts w:ascii="Times New Roman" w:hAnsi="Times New Roman"/>
          <w:sz w:val="28"/>
          <w:szCs w:val="28"/>
          <w:lang w:val="en-US"/>
        </w:rPr>
        <w:t>. 2011 Mar</w:t>
      </w:r>
      <w:proofErr w:type="gramStart"/>
      <w:r w:rsidRPr="003074D4">
        <w:rPr>
          <w:rFonts w:ascii="Times New Roman" w:hAnsi="Times New Roman"/>
          <w:sz w:val="28"/>
          <w:szCs w:val="28"/>
          <w:lang w:val="en-US"/>
        </w:rPr>
        <w:t>;54</w:t>
      </w:r>
      <w:proofErr w:type="gramEnd"/>
      <w:r w:rsidRPr="003074D4">
        <w:rPr>
          <w:rFonts w:ascii="Times New Roman" w:hAnsi="Times New Roman"/>
          <w:sz w:val="28"/>
          <w:szCs w:val="28"/>
          <w:lang w:val="en-US"/>
        </w:rPr>
        <w:t xml:space="preserve">(3):617-26. </w:t>
      </w:r>
      <w:proofErr w:type="spellStart"/>
      <w:proofErr w:type="gramStart"/>
      <w:r w:rsidRPr="003074D4">
        <w:rPr>
          <w:rFonts w:ascii="Times New Roman" w:hAnsi="Times New Roman"/>
          <w:sz w:val="28"/>
          <w:szCs w:val="28"/>
          <w:lang w:val="en-US"/>
        </w:rPr>
        <w:t>doi</w:t>
      </w:r>
      <w:proofErr w:type="spellEnd"/>
      <w:proofErr w:type="gramEnd"/>
      <w:r w:rsidRPr="003074D4">
        <w:rPr>
          <w:rFonts w:ascii="Times New Roman" w:hAnsi="Times New Roman"/>
          <w:sz w:val="28"/>
          <w:szCs w:val="28"/>
          <w:lang w:val="en-US"/>
        </w:rPr>
        <w:t>: 10.1007/s00125-010-1972-9. PubMed PMID: 21116608.</w:t>
      </w:r>
    </w:p>
    <w:p w:rsidR="003074D4" w:rsidRPr="003074D4" w:rsidRDefault="003074D4" w:rsidP="003074D4">
      <w:pPr>
        <w:pStyle w:val="12"/>
        <w:numPr>
          <w:ilvl w:val="0"/>
          <w:numId w:val="27"/>
        </w:numPr>
        <w:spacing w:after="0" w:line="360" w:lineRule="auto"/>
        <w:ind w:left="0" w:right="113" w:firstLine="284"/>
        <w:jc w:val="both"/>
        <w:rPr>
          <w:rFonts w:ascii="Times New Roman" w:hAnsi="Times New Roman"/>
          <w:sz w:val="28"/>
          <w:szCs w:val="28"/>
          <w:lang w:val="en-US"/>
        </w:rPr>
      </w:pPr>
      <w:r w:rsidRPr="003074D4">
        <w:rPr>
          <w:rFonts w:ascii="Times New Roman" w:hAnsi="Times New Roman"/>
          <w:sz w:val="28"/>
          <w:szCs w:val="28"/>
          <w:lang w:val="en-US"/>
        </w:rPr>
        <w:t xml:space="preserve">Cen Y, Liu C, Li X, Yan Z, </w:t>
      </w:r>
      <w:proofErr w:type="spellStart"/>
      <w:r w:rsidRPr="003074D4">
        <w:rPr>
          <w:rFonts w:ascii="Times New Roman" w:hAnsi="Times New Roman"/>
          <w:sz w:val="28"/>
          <w:szCs w:val="28"/>
          <w:lang w:val="en-US"/>
        </w:rPr>
        <w:t>Kuang</w:t>
      </w:r>
      <w:proofErr w:type="spellEnd"/>
      <w:r w:rsidRPr="003074D4">
        <w:rPr>
          <w:rFonts w:ascii="Times New Roman" w:hAnsi="Times New Roman"/>
          <w:sz w:val="28"/>
          <w:szCs w:val="28"/>
          <w:lang w:val="en-US"/>
        </w:rPr>
        <w:t xml:space="preserve"> M, Su Y, Pan X, Qin R, Liu X, </w:t>
      </w:r>
      <w:proofErr w:type="spellStart"/>
      <w:r w:rsidRPr="003074D4">
        <w:rPr>
          <w:rFonts w:ascii="Times New Roman" w:hAnsi="Times New Roman"/>
          <w:sz w:val="28"/>
          <w:szCs w:val="28"/>
          <w:lang w:val="en-US"/>
        </w:rPr>
        <w:t>Zheng</w:t>
      </w:r>
      <w:proofErr w:type="spellEnd"/>
      <w:r w:rsidRPr="003074D4">
        <w:rPr>
          <w:rFonts w:ascii="Times New Roman" w:hAnsi="Times New Roman"/>
          <w:sz w:val="28"/>
          <w:szCs w:val="28"/>
          <w:lang w:val="en-US"/>
        </w:rPr>
        <w:t xml:space="preserve"> J, Zhou H. </w:t>
      </w:r>
      <w:proofErr w:type="spellStart"/>
      <w:r w:rsidRPr="003074D4">
        <w:rPr>
          <w:rFonts w:ascii="Times New Roman" w:hAnsi="Times New Roman"/>
          <w:sz w:val="28"/>
          <w:szCs w:val="28"/>
          <w:lang w:val="en-US"/>
        </w:rPr>
        <w:t>Artesunate</w:t>
      </w:r>
      <w:proofErr w:type="spellEnd"/>
      <w:r w:rsidRPr="003074D4">
        <w:rPr>
          <w:rFonts w:ascii="Times New Roman" w:hAnsi="Times New Roman"/>
          <w:sz w:val="28"/>
          <w:szCs w:val="28"/>
          <w:lang w:val="en-US"/>
        </w:rPr>
        <w:t xml:space="preserve"> ameliorates severe acute pancreatitis (SAP) in rats by inhibiting expression of pro-inflammatory cytokines and Toll-like receptor 4. </w:t>
      </w:r>
      <w:proofErr w:type="spellStart"/>
      <w:r w:rsidRPr="003074D4">
        <w:rPr>
          <w:rFonts w:ascii="Times New Roman" w:hAnsi="Times New Roman"/>
          <w:sz w:val="28"/>
          <w:szCs w:val="28"/>
          <w:lang w:val="en-US"/>
        </w:rPr>
        <w:t>Int</w:t>
      </w:r>
      <w:proofErr w:type="spellEnd"/>
      <w:r w:rsidRPr="003074D4">
        <w:rPr>
          <w:rFonts w:ascii="Times New Roman" w:hAnsi="Times New Roman"/>
          <w:sz w:val="28"/>
          <w:szCs w:val="28"/>
          <w:lang w:val="en-US"/>
        </w:rPr>
        <w:t xml:space="preserve"> </w:t>
      </w:r>
      <w:proofErr w:type="spellStart"/>
      <w:r w:rsidRPr="003074D4">
        <w:rPr>
          <w:rFonts w:ascii="Times New Roman" w:hAnsi="Times New Roman"/>
          <w:sz w:val="28"/>
          <w:szCs w:val="28"/>
          <w:lang w:val="en-US"/>
        </w:rPr>
        <w:t>Immunopharmacol</w:t>
      </w:r>
      <w:proofErr w:type="spellEnd"/>
      <w:r w:rsidRPr="003074D4">
        <w:rPr>
          <w:rFonts w:ascii="Times New Roman" w:hAnsi="Times New Roman"/>
          <w:sz w:val="28"/>
          <w:szCs w:val="28"/>
          <w:lang w:val="en-US"/>
        </w:rPr>
        <w:t>. 2016 Sep</w:t>
      </w:r>
      <w:proofErr w:type="gramStart"/>
      <w:r w:rsidRPr="003074D4">
        <w:rPr>
          <w:rFonts w:ascii="Times New Roman" w:hAnsi="Times New Roman"/>
          <w:sz w:val="28"/>
          <w:szCs w:val="28"/>
          <w:lang w:val="en-US"/>
        </w:rPr>
        <w:t>;38:252</w:t>
      </w:r>
      <w:proofErr w:type="gramEnd"/>
      <w:r w:rsidRPr="003074D4">
        <w:rPr>
          <w:rFonts w:ascii="Times New Roman" w:hAnsi="Times New Roman"/>
          <w:sz w:val="28"/>
          <w:szCs w:val="28"/>
          <w:lang w:val="en-US"/>
        </w:rPr>
        <w:t xml:space="preserve">-60. </w:t>
      </w:r>
      <w:proofErr w:type="spellStart"/>
      <w:proofErr w:type="gramStart"/>
      <w:r w:rsidRPr="003074D4">
        <w:rPr>
          <w:rFonts w:ascii="Times New Roman" w:hAnsi="Times New Roman"/>
          <w:sz w:val="28"/>
          <w:szCs w:val="28"/>
          <w:lang w:val="en-US"/>
        </w:rPr>
        <w:t>doi</w:t>
      </w:r>
      <w:proofErr w:type="spellEnd"/>
      <w:proofErr w:type="gramEnd"/>
      <w:r w:rsidRPr="003074D4">
        <w:rPr>
          <w:rFonts w:ascii="Times New Roman" w:hAnsi="Times New Roman"/>
          <w:sz w:val="28"/>
          <w:szCs w:val="28"/>
          <w:lang w:val="en-US"/>
        </w:rPr>
        <w:t>: 10.1016/j.intimp.2016.06.007. PubMed PMID: 27318790.</w:t>
      </w:r>
      <w:r w:rsidRPr="003074D4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3074D4" w:rsidRPr="003074D4" w:rsidRDefault="003074D4" w:rsidP="003074D4">
      <w:pPr>
        <w:pStyle w:val="12"/>
        <w:numPr>
          <w:ilvl w:val="0"/>
          <w:numId w:val="27"/>
        </w:numPr>
        <w:spacing w:after="0" w:line="360" w:lineRule="auto"/>
        <w:ind w:left="0" w:right="113" w:firstLine="284"/>
        <w:jc w:val="both"/>
        <w:rPr>
          <w:rFonts w:ascii="Times New Roman" w:hAnsi="Times New Roman"/>
          <w:b/>
          <w:sz w:val="28"/>
          <w:szCs w:val="28"/>
          <w:lang w:val="en-US"/>
        </w:rPr>
      </w:pPr>
      <w:r w:rsidRPr="003074D4">
        <w:rPr>
          <w:rFonts w:ascii="Times New Roman" w:hAnsi="Times New Roman"/>
          <w:color w:val="222222"/>
          <w:sz w:val="28"/>
          <w:szCs w:val="28"/>
          <w:shd w:val="clear" w:color="auto" w:fill="FFFFFF"/>
          <w:lang w:val="en-US"/>
        </w:rPr>
        <w:t xml:space="preserve">Di, Y., Xia, S. </w:t>
      </w:r>
      <w:r>
        <w:rPr>
          <w:rFonts w:ascii="Times New Roman" w:hAnsi="Times New Roman"/>
          <w:color w:val="222222"/>
          <w:sz w:val="28"/>
          <w:szCs w:val="28"/>
          <w:shd w:val="clear" w:color="auto" w:fill="FFFFFF"/>
          <w:lang w:val="en-US"/>
        </w:rPr>
        <w:t>H., &amp; Tong, C. Q.</w:t>
      </w:r>
      <w:r w:rsidRPr="003074D4">
        <w:rPr>
          <w:rFonts w:ascii="Times New Roman" w:hAnsi="Times New Roman"/>
          <w:color w:val="222222"/>
          <w:sz w:val="28"/>
          <w:szCs w:val="28"/>
          <w:shd w:val="clear" w:color="auto" w:fill="FFFFFF"/>
          <w:lang w:val="en-US"/>
        </w:rPr>
        <w:t xml:space="preserve"> Effect of </w:t>
      </w:r>
      <w:proofErr w:type="spellStart"/>
      <w:r w:rsidRPr="003074D4">
        <w:rPr>
          <w:rFonts w:ascii="Times New Roman" w:hAnsi="Times New Roman"/>
          <w:color w:val="222222"/>
          <w:sz w:val="28"/>
          <w:szCs w:val="28"/>
          <w:shd w:val="clear" w:color="auto" w:fill="FFFFFF"/>
          <w:lang w:val="en-US"/>
        </w:rPr>
        <w:t>ginkgolide</w:t>
      </w:r>
      <w:proofErr w:type="spellEnd"/>
      <w:r w:rsidRPr="003074D4">
        <w:rPr>
          <w:rFonts w:ascii="Times New Roman" w:hAnsi="Times New Roman"/>
          <w:color w:val="222222"/>
          <w:sz w:val="28"/>
          <w:szCs w:val="28"/>
          <w:shd w:val="clear" w:color="auto" w:fill="FFFFFF"/>
          <w:lang w:val="en-US"/>
        </w:rPr>
        <w:t xml:space="preserve"> B on plasma levels of interleukin-12 and PAF in severe acute pancreatitis in rats. </w:t>
      </w:r>
      <w:proofErr w:type="spellStart"/>
      <w:r w:rsidRPr="003074D4">
        <w:rPr>
          <w:rFonts w:ascii="Times New Roman" w:hAnsi="Times New Roman"/>
          <w:iCs/>
          <w:color w:val="222222"/>
          <w:sz w:val="28"/>
          <w:szCs w:val="28"/>
          <w:shd w:val="clear" w:color="auto" w:fill="FFFFFF"/>
          <w:lang w:val="en-US"/>
        </w:rPr>
        <w:t>Zhongguo</w:t>
      </w:r>
      <w:proofErr w:type="spellEnd"/>
      <w:r w:rsidRPr="003074D4">
        <w:rPr>
          <w:rFonts w:ascii="Times New Roman" w:hAnsi="Times New Roman"/>
          <w:iCs/>
          <w:color w:val="222222"/>
          <w:sz w:val="28"/>
          <w:szCs w:val="28"/>
          <w:shd w:val="clear" w:color="auto" w:fill="FFFFFF"/>
          <w:lang w:val="en-US"/>
        </w:rPr>
        <w:t xml:space="preserve"> Ying Yong Sheng li </w:t>
      </w:r>
      <w:proofErr w:type="spellStart"/>
      <w:r w:rsidRPr="003074D4">
        <w:rPr>
          <w:rFonts w:ascii="Times New Roman" w:hAnsi="Times New Roman"/>
          <w:iCs/>
          <w:color w:val="222222"/>
          <w:sz w:val="28"/>
          <w:szCs w:val="28"/>
          <w:shd w:val="clear" w:color="auto" w:fill="FFFFFF"/>
          <w:lang w:val="en-US"/>
        </w:rPr>
        <w:t>xue</w:t>
      </w:r>
      <w:proofErr w:type="spellEnd"/>
      <w:r w:rsidRPr="003074D4">
        <w:rPr>
          <w:rFonts w:ascii="Times New Roman" w:hAnsi="Times New Roman"/>
          <w:iCs/>
          <w:color w:val="222222"/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r w:rsidRPr="003074D4">
        <w:rPr>
          <w:rFonts w:ascii="Times New Roman" w:hAnsi="Times New Roman"/>
          <w:iCs/>
          <w:color w:val="222222"/>
          <w:sz w:val="28"/>
          <w:szCs w:val="28"/>
          <w:shd w:val="clear" w:color="auto" w:fill="FFFFFF"/>
          <w:lang w:val="en-US"/>
        </w:rPr>
        <w:t>za</w:t>
      </w:r>
      <w:proofErr w:type="spellEnd"/>
      <w:r w:rsidRPr="003074D4">
        <w:rPr>
          <w:rFonts w:ascii="Times New Roman" w:hAnsi="Times New Roman"/>
          <w:iCs/>
          <w:color w:val="222222"/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r w:rsidRPr="003074D4">
        <w:rPr>
          <w:rFonts w:ascii="Times New Roman" w:hAnsi="Times New Roman"/>
          <w:iCs/>
          <w:color w:val="222222"/>
          <w:sz w:val="28"/>
          <w:szCs w:val="28"/>
          <w:shd w:val="clear" w:color="auto" w:fill="FFFFFF"/>
          <w:lang w:val="en-US"/>
        </w:rPr>
        <w:t>zhi</w:t>
      </w:r>
      <w:proofErr w:type="spellEnd"/>
      <w:r w:rsidRPr="003074D4">
        <w:rPr>
          <w:rFonts w:ascii="Times New Roman" w:hAnsi="Times New Roman"/>
          <w:iCs/>
          <w:color w:val="222222"/>
          <w:sz w:val="28"/>
          <w:szCs w:val="28"/>
          <w:shd w:val="clear" w:color="auto" w:fill="FFFFFF"/>
          <w:lang w:val="en-US"/>
        </w:rPr>
        <w:t xml:space="preserve">= </w:t>
      </w:r>
      <w:proofErr w:type="spellStart"/>
      <w:r w:rsidRPr="003074D4">
        <w:rPr>
          <w:rFonts w:ascii="Times New Roman" w:hAnsi="Times New Roman"/>
          <w:iCs/>
          <w:color w:val="222222"/>
          <w:sz w:val="28"/>
          <w:szCs w:val="28"/>
          <w:shd w:val="clear" w:color="auto" w:fill="FFFFFF"/>
          <w:lang w:val="en-US"/>
        </w:rPr>
        <w:t>Zhongguo</w:t>
      </w:r>
      <w:proofErr w:type="spellEnd"/>
      <w:r w:rsidRPr="003074D4">
        <w:rPr>
          <w:rFonts w:ascii="Times New Roman" w:hAnsi="Times New Roman"/>
          <w:iCs/>
          <w:color w:val="222222"/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r w:rsidRPr="003074D4">
        <w:rPr>
          <w:rFonts w:ascii="Times New Roman" w:hAnsi="Times New Roman"/>
          <w:iCs/>
          <w:color w:val="222222"/>
          <w:sz w:val="28"/>
          <w:szCs w:val="28"/>
          <w:shd w:val="clear" w:color="auto" w:fill="FFFFFF"/>
          <w:lang w:val="en-US"/>
        </w:rPr>
        <w:t>Yingyong</w:t>
      </w:r>
      <w:proofErr w:type="spellEnd"/>
      <w:r w:rsidRPr="003074D4">
        <w:rPr>
          <w:rFonts w:ascii="Times New Roman" w:hAnsi="Times New Roman"/>
          <w:iCs/>
          <w:color w:val="222222"/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r w:rsidRPr="003074D4">
        <w:rPr>
          <w:rFonts w:ascii="Times New Roman" w:hAnsi="Times New Roman"/>
          <w:iCs/>
          <w:color w:val="222222"/>
          <w:sz w:val="28"/>
          <w:szCs w:val="28"/>
          <w:shd w:val="clear" w:color="auto" w:fill="FFFFFF"/>
          <w:lang w:val="en-US"/>
        </w:rPr>
        <w:t>Shenglixue</w:t>
      </w:r>
      <w:proofErr w:type="spellEnd"/>
      <w:r w:rsidRPr="003074D4">
        <w:rPr>
          <w:rFonts w:ascii="Times New Roman" w:hAnsi="Times New Roman"/>
          <w:iCs/>
          <w:color w:val="222222"/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r w:rsidRPr="003074D4">
        <w:rPr>
          <w:rFonts w:ascii="Times New Roman" w:hAnsi="Times New Roman"/>
          <w:iCs/>
          <w:color w:val="222222"/>
          <w:sz w:val="28"/>
          <w:szCs w:val="28"/>
          <w:shd w:val="clear" w:color="auto" w:fill="FFFFFF"/>
          <w:lang w:val="en-US"/>
        </w:rPr>
        <w:t>Zazhi</w:t>
      </w:r>
      <w:proofErr w:type="spellEnd"/>
      <w:r w:rsidRPr="003074D4">
        <w:rPr>
          <w:rFonts w:ascii="Times New Roman" w:hAnsi="Times New Roman"/>
          <w:iCs/>
          <w:color w:val="222222"/>
          <w:sz w:val="28"/>
          <w:szCs w:val="28"/>
          <w:shd w:val="clear" w:color="auto" w:fill="FFFFFF"/>
          <w:lang w:val="en-US"/>
        </w:rPr>
        <w:t>= Chinese Journal of Applied Physiology</w:t>
      </w:r>
      <w:r w:rsidRPr="003074D4">
        <w:rPr>
          <w:rFonts w:ascii="Times New Roman" w:hAnsi="Times New Roman"/>
          <w:color w:val="222222"/>
          <w:sz w:val="28"/>
          <w:szCs w:val="28"/>
          <w:shd w:val="clear" w:color="auto" w:fill="FFFFFF"/>
          <w:lang w:val="en-US"/>
        </w:rPr>
        <w:t>,</w:t>
      </w:r>
      <w:r>
        <w:rPr>
          <w:rFonts w:ascii="Times New Roman" w:hAnsi="Times New Roman"/>
          <w:color w:val="222222"/>
          <w:sz w:val="28"/>
          <w:szCs w:val="28"/>
          <w:shd w:val="clear" w:color="auto" w:fill="FFFFFF"/>
          <w:lang w:val="uk-UA"/>
        </w:rPr>
        <w:t xml:space="preserve"> 2008</w:t>
      </w:r>
      <w:r w:rsidRPr="003074D4">
        <w:rPr>
          <w:rFonts w:ascii="Times New Roman" w:hAnsi="Times New Roman"/>
          <w:color w:val="222222"/>
          <w:sz w:val="28"/>
          <w:szCs w:val="28"/>
          <w:shd w:val="clear" w:color="auto" w:fill="FFFFFF"/>
          <w:lang w:val="en-US"/>
        </w:rPr>
        <w:t> </w:t>
      </w:r>
      <w:r w:rsidRPr="003074D4">
        <w:rPr>
          <w:rFonts w:ascii="Times New Roman" w:hAnsi="Times New Roman"/>
          <w:iCs/>
          <w:color w:val="222222"/>
          <w:sz w:val="28"/>
          <w:szCs w:val="28"/>
          <w:shd w:val="clear" w:color="auto" w:fill="FFFFFF"/>
          <w:lang w:val="en-US"/>
        </w:rPr>
        <w:t>24</w:t>
      </w:r>
      <w:r w:rsidRPr="003074D4">
        <w:rPr>
          <w:rFonts w:ascii="Times New Roman" w:hAnsi="Times New Roman"/>
          <w:color w:val="222222"/>
          <w:sz w:val="28"/>
          <w:szCs w:val="28"/>
          <w:shd w:val="clear" w:color="auto" w:fill="FFFFFF"/>
          <w:lang w:val="en-US"/>
        </w:rPr>
        <w:t>(2), 152-155.</w:t>
      </w:r>
    </w:p>
    <w:p w:rsidR="003074D4" w:rsidRPr="003074D4" w:rsidRDefault="003074D4" w:rsidP="003074D4">
      <w:pPr>
        <w:pStyle w:val="12"/>
        <w:numPr>
          <w:ilvl w:val="0"/>
          <w:numId w:val="27"/>
        </w:numPr>
        <w:spacing w:after="0" w:line="360" w:lineRule="auto"/>
        <w:ind w:left="0" w:right="113" w:firstLine="284"/>
        <w:jc w:val="both"/>
        <w:rPr>
          <w:rStyle w:val="50"/>
          <w:sz w:val="28"/>
        </w:rPr>
      </w:pPr>
      <w:proofErr w:type="spellStart"/>
      <w:r w:rsidRPr="003074D4">
        <w:rPr>
          <w:rFonts w:ascii="Times New Roman" w:hAnsi="Times New Roman"/>
          <w:color w:val="222222"/>
          <w:sz w:val="28"/>
          <w:szCs w:val="28"/>
          <w:shd w:val="clear" w:color="auto" w:fill="FFFFFF"/>
          <w:lang w:val="en-US"/>
        </w:rPr>
        <w:t>Doklestić</w:t>
      </w:r>
      <w:proofErr w:type="spellEnd"/>
      <w:r w:rsidRPr="003074D4">
        <w:rPr>
          <w:rFonts w:ascii="Times New Roman" w:hAnsi="Times New Roman"/>
          <w:color w:val="222222"/>
          <w:sz w:val="28"/>
          <w:szCs w:val="28"/>
          <w:shd w:val="clear" w:color="auto" w:fill="FFFFFF"/>
          <w:lang w:val="en-US"/>
        </w:rPr>
        <w:t xml:space="preserve">, K., </w:t>
      </w:r>
      <w:proofErr w:type="spellStart"/>
      <w:r w:rsidRPr="003074D4">
        <w:rPr>
          <w:rFonts w:ascii="Times New Roman" w:hAnsi="Times New Roman"/>
          <w:color w:val="222222"/>
          <w:sz w:val="28"/>
          <w:szCs w:val="28"/>
          <w:shd w:val="clear" w:color="auto" w:fill="FFFFFF"/>
          <w:lang w:val="en-US"/>
        </w:rPr>
        <w:t>Ivančević</w:t>
      </w:r>
      <w:proofErr w:type="spellEnd"/>
      <w:r w:rsidRPr="003074D4">
        <w:rPr>
          <w:rFonts w:ascii="Times New Roman" w:hAnsi="Times New Roman"/>
          <w:color w:val="222222"/>
          <w:sz w:val="28"/>
          <w:szCs w:val="28"/>
          <w:shd w:val="clear" w:color="auto" w:fill="FFFFFF"/>
          <w:lang w:val="en-US"/>
        </w:rPr>
        <w:t xml:space="preserve">, N., </w:t>
      </w:r>
      <w:proofErr w:type="spellStart"/>
      <w:r w:rsidRPr="003074D4">
        <w:rPr>
          <w:rFonts w:ascii="Times New Roman" w:hAnsi="Times New Roman"/>
          <w:color w:val="222222"/>
          <w:sz w:val="28"/>
          <w:szCs w:val="28"/>
          <w:shd w:val="clear" w:color="auto" w:fill="FFFFFF"/>
          <w:lang w:val="en-US"/>
        </w:rPr>
        <w:t>Lončar</w:t>
      </w:r>
      <w:proofErr w:type="spellEnd"/>
      <w:r w:rsidRPr="003074D4">
        <w:rPr>
          <w:rFonts w:ascii="Times New Roman" w:hAnsi="Times New Roman"/>
          <w:color w:val="222222"/>
          <w:sz w:val="28"/>
          <w:szCs w:val="28"/>
          <w:shd w:val="clear" w:color="auto" w:fill="FFFFFF"/>
          <w:lang w:val="en-US"/>
        </w:rPr>
        <w:t xml:space="preserve">, Z., </w:t>
      </w:r>
      <w:proofErr w:type="spellStart"/>
      <w:r w:rsidRPr="003074D4">
        <w:rPr>
          <w:rFonts w:ascii="Times New Roman" w:hAnsi="Times New Roman"/>
          <w:color w:val="222222"/>
          <w:sz w:val="28"/>
          <w:szCs w:val="28"/>
          <w:shd w:val="clear" w:color="auto" w:fill="FFFFFF"/>
          <w:lang w:val="en-US"/>
        </w:rPr>
        <w:t>Micić</w:t>
      </w:r>
      <w:proofErr w:type="spellEnd"/>
      <w:r w:rsidRPr="003074D4">
        <w:rPr>
          <w:rFonts w:ascii="Times New Roman" w:hAnsi="Times New Roman"/>
          <w:color w:val="222222"/>
          <w:sz w:val="28"/>
          <w:szCs w:val="28"/>
          <w:shd w:val="clear" w:color="auto" w:fill="FFFFFF"/>
          <w:lang w:val="en-US"/>
        </w:rPr>
        <w:t xml:space="preserve">, D., </w:t>
      </w:r>
      <w:proofErr w:type="spellStart"/>
      <w:r w:rsidRPr="003074D4">
        <w:rPr>
          <w:rFonts w:ascii="Times New Roman" w:hAnsi="Times New Roman"/>
          <w:color w:val="222222"/>
          <w:sz w:val="28"/>
          <w:szCs w:val="28"/>
          <w:shd w:val="clear" w:color="auto" w:fill="FFFFFF"/>
          <w:lang w:val="en-US"/>
        </w:rPr>
        <w:t>Ristić</w:t>
      </w:r>
      <w:proofErr w:type="spellEnd"/>
      <w:r w:rsidRPr="003074D4">
        <w:rPr>
          <w:rFonts w:ascii="Times New Roman" w:hAnsi="Times New Roman"/>
          <w:color w:val="222222"/>
          <w:sz w:val="28"/>
          <w:szCs w:val="28"/>
          <w:shd w:val="clear" w:color="auto" w:fill="FFFFFF"/>
          <w:lang w:val="en-US"/>
        </w:rPr>
        <w:t xml:space="preserve">, M., </w:t>
      </w:r>
      <w:proofErr w:type="spellStart"/>
      <w:r w:rsidRPr="003074D4">
        <w:rPr>
          <w:rFonts w:ascii="Times New Roman" w:hAnsi="Times New Roman"/>
          <w:color w:val="222222"/>
          <w:sz w:val="28"/>
          <w:szCs w:val="28"/>
          <w:shd w:val="clear" w:color="auto" w:fill="FFFFFF"/>
          <w:lang w:val="en-US"/>
        </w:rPr>
        <w:t>Jovanović</w:t>
      </w:r>
      <w:proofErr w:type="spellEnd"/>
      <w:r w:rsidRPr="003074D4">
        <w:rPr>
          <w:rFonts w:ascii="Times New Roman" w:hAnsi="Times New Roman"/>
          <w:color w:val="222222"/>
          <w:sz w:val="28"/>
          <w:szCs w:val="28"/>
          <w:shd w:val="clear" w:color="auto" w:fill="FFFFFF"/>
          <w:lang w:val="en-US"/>
        </w:rPr>
        <w:t xml:space="preserve">, B., &amp; </w:t>
      </w:r>
      <w:proofErr w:type="spellStart"/>
      <w:r w:rsidRPr="003074D4">
        <w:rPr>
          <w:rFonts w:ascii="Times New Roman" w:hAnsi="Times New Roman"/>
          <w:color w:val="222222"/>
          <w:sz w:val="28"/>
          <w:szCs w:val="28"/>
          <w:shd w:val="clear" w:color="auto" w:fill="FFFFFF"/>
          <w:lang w:val="en-US"/>
        </w:rPr>
        <w:t>Gregorić</w:t>
      </w:r>
      <w:proofErr w:type="spellEnd"/>
      <w:r w:rsidRPr="003074D4">
        <w:rPr>
          <w:rFonts w:ascii="Times New Roman" w:hAnsi="Times New Roman"/>
          <w:color w:val="222222"/>
          <w:sz w:val="28"/>
          <w:szCs w:val="28"/>
          <w:shd w:val="clear" w:color="auto" w:fill="FFFFFF"/>
          <w:lang w:val="en-US"/>
        </w:rPr>
        <w:t>, P. (2021).The role of Th2 Cytokines Interleukin-4 and Interleukin-5 in assessing severity and prognosis of acute pancreatitis. </w:t>
      </w:r>
      <w:proofErr w:type="spellStart"/>
      <w:r w:rsidRPr="003074D4">
        <w:rPr>
          <w:rFonts w:ascii="Times New Roman" w:hAnsi="Times New Roman"/>
          <w:iCs/>
          <w:color w:val="222222"/>
          <w:sz w:val="28"/>
          <w:szCs w:val="28"/>
          <w:shd w:val="clear" w:color="auto" w:fill="FFFFFF"/>
          <w:lang w:val="en-US"/>
        </w:rPr>
        <w:t>Srpski</w:t>
      </w:r>
      <w:proofErr w:type="spellEnd"/>
      <w:r w:rsidRPr="003074D4">
        <w:rPr>
          <w:rFonts w:ascii="Times New Roman" w:hAnsi="Times New Roman"/>
          <w:iCs/>
          <w:color w:val="222222"/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r w:rsidRPr="003074D4">
        <w:rPr>
          <w:rFonts w:ascii="Times New Roman" w:hAnsi="Times New Roman"/>
          <w:iCs/>
          <w:color w:val="222222"/>
          <w:sz w:val="28"/>
          <w:szCs w:val="28"/>
          <w:shd w:val="clear" w:color="auto" w:fill="FFFFFF"/>
          <w:lang w:val="en-US"/>
        </w:rPr>
        <w:t>arhiv</w:t>
      </w:r>
      <w:proofErr w:type="spellEnd"/>
      <w:r w:rsidRPr="003074D4">
        <w:rPr>
          <w:rFonts w:ascii="Times New Roman" w:hAnsi="Times New Roman"/>
          <w:iCs/>
          <w:color w:val="222222"/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r w:rsidRPr="003074D4">
        <w:rPr>
          <w:rFonts w:ascii="Times New Roman" w:hAnsi="Times New Roman"/>
          <w:iCs/>
          <w:color w:val="222222"/>
          <w:sz w:val="28"/>
          <w:szCs w:val="28"/>
          <w:shd w:val="clear" w:color="auto" w:fill="FFFFFF"/>
          <w:lang w:val="en-US"/>
        </w:rPr>
        <w:t>za</w:t>
      </w:r>
      <w:proofErr w:type="spellEnd"/>
      <w:r w:rsidRPr="003074D4">
        <w:rPr>
          <w:rFonts w:ascii="Times New Roman" w:hAnsi="Times New Roman"/>
          <w:iCs/>
          <w:color w:val="222222"/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r w:rsidRPr="003074D4">
        <w:rPr>
          <w:rFonts w:ascii="Times New Roman" w:hAnsi="Times New Roman"/>
          <w:iCs/>
          <w:color w:val="222222"/>
          <w:sz w:val="28"/>
          <w:szCs w:val="28"/>
          <w:shd w:val="clear" w:color="auto" w:fill="FFFFFF"/>
          <w:lang w:val="en-US"/>
        </w:rPr>
        <w:t>celokupno</w:t>
      </w:r>
      <w:proofErr w:type="spellEnd"/>
      <w:r w:rsidRPr="003074D4">
        <w:rPr>
          <w:rFonts w:ascii="Times New Roman" w:hAnsi="Times New Roman"/>
          <w:iCs/>
          <w:color w:val="222222"/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r w:rsidRPr="003074D4">
        <w:rPr>
          <w:rFonts w:ascii="Times New Roman" w:hAnsi="Times New Roman"/>
          <w:iCs/>
          <w:color w:val="222222"/>
          <w:sz w:val="28"/>
          <w:szCs w:val="28"/>
          <w:shd w:val="clear" w:color="auto" w:fill="FFFFFF"/>
          <w:lang w:val="en-US"/>
        </w:rPr>
        <w:lastRenderedPageBreak/>
        <w:t>lekarstvo</w:t>
      </w:r>
      <w:proofErr w:type="spellEnd"/>
      <w:r w:rsidRPr="003074D4">
        <w:rPr>
          <w:rFonts w:ascii="Times New Roman" w:hAnsi="Times New Roman"/>
          <w:color w:val="222222"/>
          <w:sz w:val="28"/>
          <w:szCs w:val="28"/>
          <w:shd w:val="clear" w:color="auto" w:fill="FFFFFF"/>
          <w:lang w:val="en-US"/>
        </w:rPr>
        <w:t>, (00), 82-82</w:t>
      </w:r>
      <w:r w:rsidRPr="003074D4">
        <w:rPr>
          <w:rStyle w:val="50"/>
          <w:sz w:val="28"/>
        </w:rPr>
        <w:t xml:space="preserve">. (2021 </w:t>
      </w:r>
      <w:proofErr w:type="spellStart"/>
      <w:r w:rsidRPr="003074D4">
        <w:rPr>
          <w:rStyle w:val="50"/>
          <w:sz w:val="28"/>
        </w:rPr>
        <w:t>Volume</w:t>
      </w:r>
      <w:proofErr w:type="spellEnd"/>
      <w:r w:rsidRPr="003074D4">
        <w:rPr>
          <w:rStyle w:val="50"/>
          <w:sz w:val="28"/>
        </w:rPr>
        <w:t xml:space="preserve"> 149, </w:t>
      </w:r>
      <w:proofErr w:type="spellStart"/>
      <w:r w:rsidRPr="003074D4">
        <w:rPr>
          <w:rStyle w:val="50"/>
          <w:sz w:val="28"/>
        </w:rPr>
        <w:t>Issue</w:t>
      </w:r>
      <w:proofErr w:type="spellEnd"/>
      <w:r w:rsidRPr="003074D4">
        <w:rPr>
          <w:rStyle w:val="50"/>
          <w:sz w:val="28"/>
        </w:rPr>
        <w:t xml:space="preserve"> 9-10, </w:t>
      </w:r>
      <w:proofErr w:type="spellStart"/>
      <w:r w:rsidRPr="003074D4">
        <w:rPr>
          <w:rStyle w:val="50"/>
          <w:sz w:val="28"/>
        </w:rPr>
        <w:t>Pages</w:t>
      </w:r>
      <w:proofErr w:type="spellEnd"/>
      <w:r w:rsidRPr="003074D4">
        <w:rPr>
          <w:rStyle w:val="50"/>
          <w:sz w:val="28"/>
        </w:rPr>
        <w:t>: 598-603)</w:t>
      </w:r>
      <w:r w:rsidRPr="003074D4">
        <w:rPr>
          <w:rStyle w:val="50"/>
          <w:sz w:val="28"/>
        </w:rPr>
        <w:br/>
      </w:r>
      <w:hyperlink r:id="rId8" w:history="1">
        <w:r w:rsidRPr="003074D4">
          <w:rPr>
            <w:rStyle w:val="50"/>
            <w:sz w:val="28"/>
          </w:rPr>
          <w:t>https://doi.org/10.2298/SARH210103082D</w:t>
        </w:r>
      </w:hyperlink>
    </w:p>
    <w:p w:rsidR="003074D4" w:rsidRPr="003074D4" w:rsidRDefault="003074D4" w:rsidP="003074D4">
      <w:pPr>
        <w:pStyle w:val="12"/>
        <w:numPr>
          <w:ilvl w:val="0"/>
          <w:numId w:val="27"/>
        </w:numPr>
        <w:spacing w:after="0" w:line="360" w:lineRule="auto"/>
        <w:ind w:left="0" w:right="113" w:firstLine="284"/>
        <w:jc w:val="both"/>
        <w:rPr>
          <w:rFonts w:ascii="Times New Roman" w:hAnsi="Times New Roman"/>
          <w:b/>
          <w:sz w:val="28"/>
          <w:szCs w:val="28"/>
          <w:lang w:val="en-US"/>
        </w:rPr>
      </w:pPr>
      <w:r w:rsidRPr="003074D4">
        <w:rPr>
          <w:rFonts w:ascii="Times New Roman" w:hAnsi="Times New Roman"/>
          <w:sz w:val="28"/>
          <w:szCs w:val="28"/>
          <w:lang w:val="en-US"/>
        </w:rPr>
        <w:t xml:space="preserve">Deng WH, Chen C, Wang WX, Yu J, Li JY, Liu L. Effects of ORP150 on appearance and function of pancreatic beta cells following acute necrotizing </w:t>
      </w:r>
      <w:proofErr w:type="spellStart"/>
      <w:r w:rsidRPr="003074D4">
        <w:rPr>
          <w:rFonts w:ascii="Times New Roman" w:hAnsi="Times New Roman"/>
          <w:sz w:val="28"/>
          <w:szCs w:val="28"/>
          <w:lang w:val="en-US"/>
        </w:rPr>
        <w:t>pancrea</w:t>
      </w:r>
      <w:proofErr w:type="spellEnd"/>
      <w:r w:rsidRPr="003074D4">
        <w:rPr>
          <w:rFonts w:ascii="Times New Roman" w:hAnsi="Times New Roman"/>
          <w:sz w:val="28"/>
          <w:szCs w:val="28"/>
          <w:lang w:val="uk-UA"/>
        </w:rPr>
        <w:t>-</w:t>
      </w:r>
      <w:proofErr w:type="spellStart"/>
      <w:r w:rsidRPr="003074D4">
        <w:rPr>
          <w:rFonts w:ascii="Times New Roman" w:hAnsi="Times New Roman"/>
          <w:sz w:val="28"/>
          <w:szCs w:val="28"/>
          <w:lang w:val="en-US"/>
        </w:rPr>
        <w:t>titis</w:t>
      </w:r>
      <w:proofErr w:type="spellEnd"/>
      <w:r w:rsidRPr="003074D4">
        <w:rPr>
          <w:rFonts w:ascii="Times New Roman" w:hAnsi="Times New Roman"/>
          <w:sz w:val="28"/>
          <w:szCs w:val="28"/>
          <w:lang w:val="en-US"/>
        </w:rPr>
        <w:t xml:space="preserve">. </w:t>
      </w:r>
      <w:proofErr w:type="spellStart"/>
      <w:r w:rsidRPr="003074D4">
        <w:rPr>
          <w:rFonts w:ascii="Times New Roman" w:hAnsi="Times New Roman"/>
          <w:sz w:val="28"/>
          <w:szCs w:val="28"/>
          <w:lang w:val="en-US"/>
        </w:rPr>
        <w:t>Pathol</w:t>
      </w:r>
      <w:proofErr w:type="spellEnd"/>
      <w:r w:rsidRPr="003074D4">
        <w:rPr>
          <w:rFonts w:ascii="Times New Roman" w:hAnsi="Times New Roman"/>
          <w:sz w:val="28"/>
          <w:szCs w:val="28"/>
          <w:lang w:val="en-US"/>
        </w:rPr>
        <w:t xml:space="preserve"> Res </w:t>
      </w:r>
      <w:proofErr w:type="spellStart"/>
      <w:r w:rsidRPr="003074D4">
        <w:rPr>
          <w:rFonts w:ascii="Times New Roman" w:hAnsi="Times New Roman"/>
          <w:sz w:val="28"/>
          <w:szCs w:val="28"/>
          <w:lang w:val="en-US"/>
        </w:rPr>
        <w:t>Pract</w:t>
      </w:r>
      <w:proofErr w:type="spellEnd"/>
      <w:r w:rsidRPr="003074D4">
        <w:rPr>
          <w:rFonts w:ascii="Times New Roman" w:hAnsi="Times New Roman"/>
          <w:sz w:val="28"/>
          <w:szCs w:val="28"/>
          <w:lang w:val="en-US"/>
        </w:rPr>
        <w:t>. 2011 Jun 15</w:t>
      </w:r>
      <w:proofErr w:type="gramStart"/>
      <w:r w:rsidRPr="003074D4">
        <w:rPr>
          <w:rFonts w:ascii="Times New Roman" w:hAnsi="Times New Roman"/>
          <w:sz w:val="28"/>
          <w:szCs w:val="28"/>
          <w:lang w:val="en-US"/>
        </w:rPr>
        <w:t>;207</w:t>
      </w:r>
      <w:proofErr w:type="gramEnd"/>
      <w:r w:rsidRPr="003074D4">
        <w:rPr>
          <w:rFonts w:ascii="Times New Roman" w:hAnsi="Times New Roman"/>
          <w:sz w:val="28"/>
          <w:szCs w:val="28"/>
          <w:lang w:val="en-US"/>
        </w:rPr>
        <w:t xml:space="preserve">(6):370-6. </w:t>
      </w:r>
      <w:proofErr w:type="spellStart"/>
      <w:proofErr w:type="gramStart"/>
      <w:r w:rsidRPr="003074D4">
        <w:rPr>
          <w:rFonts w:ascii="Times New Roman" w:hAnsi="Times New Roman"/>
          <w:sz w:val="28"/>
          <w:szCs w:val="28"/>
          <w:lang w:val="en-US"/>
        </w:rPr>
        <w:t>doi</w:t>
      </w:r>
      <w:proofErr w:type="spellEnd"/>
      <w:proofErr w:type="gramEnd"/>
      <w:r w:rsidRPr="003074D4">
        <w:rPr>
          <w:rFonts w:ascii="Times New Roman" w:hAnsi="Times New Roman"/>
          <w:sz w:val="28"/>
          <w:szCs w:val="28"/>
          <w:lang w:val="en-US"/>
        </w:rPr>
        <w:t>:</w:t>
      </w:r>
      <w:r w:rsidRPr="003074D4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3074D4">
        <w:rPr>
          <w:rFonts w:ascii="Times New Roman" w:hAnsi="Times New Roman"/>
          <w:sz w:val="28"/>
          <w:szCs w:val="28"/>
          <w:lang w:val="en-US"/>
        </w:rPr>
        <w:t xml:space="preserve">10.1016/j.prp.2011.03.006.PubMed PMID: 21536389. </w:t>
      </w:r>
    </w:p>
    <w:p w:rsidR="003074D4" w:rsidRPr="003074D4" w:rsidRDefault="003074D4" w:rsidP="003074D4">
      <w:pPr>
        <w:pStyle w:val="12"/>
        <w:numPr>
          <w:ilvl w:val="0"/>
          <w:numId w:val="27"/>
        </w:numPr>
        <w:spacing w:after="0" w:line="360" w:lineRule="auto"/>
        <w:ind w:left="0" w:right="113" w:firstLine="284"/>
        <w:jc w:val="both"/>
        <w:rPr>
          <w:rFonts w:ascii="Times New Roman" w:hAnsi="Times New Roman"/>
          <w:b/>
          <w:sz w:val="28"/>
          <w:szCs w:val="28"/>
          <w:lang w:val="en-US"/>
        </w:rPr>
      </w:pPr>
      <w:proofErr w:type="spellStart"/>
      <w:r w:rsidRPr="003074D4">
        <w:rPr>
          <w:rFonts w:ascii="Times New Roman" w:hAnsi="Times New Roman"/>
          <w:sz w:val="28"/>
          <w:szCs w:val="28"/>
          <w:lang w:val="en-US"/>
        </w:rPr>
        <w:t>Girish</w:t>
      </w:r>
      <w:proofErr w:type="spellEnd"/>
      <w:r w:rsidRPr="003074D4">
        <w:rPr>
          <w:rFonts w:ascii="Times New Roman" w:hAnsi="Times New Roman"/>
          <w:sz w:val="28"/>
          <w:szCs w:val="28"/>
          <w:lang w:val="en-US"/>
        </w:rPr>
        <w:t xml:space="preserve"> BN, Rajesh G, </w:t>
      </w:r>
      <w:proofErr w:type="spellStart"/>
      <w:r w:rsidRPr="003074D4">
        <w:rPr>
          <w:rFonts w:ascii="Times New Roman" w:hAnsi="Times New Roman"/>
          <w:sz w:val="28"/>
          <w:szCs w:val="28"/>
          <w:lang w:val="en-US"/>
        </w:rPr>
        <w:t>Vaidyanathan</w:t>
      </w:r>
      <w:proofErr w:type="spellEnd"/>
      <w:r w:rsidRPr="003074D4">
        <w:rPr>
          <w:rFonts w:ascii="Times New Roman" w:hAnsi="Times New Roman"/>
          <w:sz w:val="28"/>
          <w:szCs w:val="28"/>
          <w:lang w:val="en-US"/>
        </w:rPr>
        <w:t xml:space="preserve"> K, </w:t>
      </w:r>
      <w:proofErr w:type="spellStart"/>
      <w:r w:rsidRPr="003074D4">
        <w:rPr>
          <w:rFonts w:ascii="Times New Roman" w:hAnsi="Times New Roman"/>
          <w:sz w:val="28"/>
          <w:szCs w:val="28"/>
          <w:lang w:val="en-US"/>
        </w:rPr>
        <w:t>Balakrishnan</w:t>
      </w:r>
      <w:proofErr w:type="spellEnd"/>
      <w:r w:rsidRPr="003074D4">
        <w:rPr>
          <w:rFonts w:ascii="Times New Roman" w:hAnsi="Times New Roman"/>
          <w:sz w:val="28"/>
          <w:szCs w:val="28"/>
          <w:lang w:val="en-US"/>
        </w:rPr>
        <w:t xml:space="preserve"> V. Zinc/copper ratio: a predictor of pancreatic function in chronic pancreatitis? Trop </w:t>
      </w:r>
      <w:proofErr w:type="spellStart"/>
      <w:r w:rsidRPr="003074D4">
        <w:rPr>
          <w:rFonts w:ascii="Times New Roman" w:hAnsi="Times New Roman"/>
          <w:sz w:val="28"/>
          <w:szCs w:val="28"/>
          <w:lang w:val="en-US"/>
        </w:rPr>
        <w:t>Gastroenterol</w:t>
      </w:r>
      <w:proofErr w:type="spellEnd"/>
      <w:r w:rsidRPr="003074D4">
        <w:rPr>
          <w:rFonts w:ascii="Times New Roman" w:hAnsi="Times New Roman"/>
          <w:sz w:val="28"/>
          <w:szCs w:val="28"/>
          <w:lang w:val="en-US"/>
        </w:rPr>
        <w:t>. 2016 Jan-Mar</w:t>
      </w:r>
      <w:proofErr w:type="gramStart"/>
      <w:r w:rsidRPr="003074D4">
        <w:rPr>
          <w:rFonts w:ascii="Times New Roman" w:hAnsi="Times New Roman"/>
          <w:sz w:val="28"/>
          <w:szCs w:val="28"/>
          <w:lang w:val="en-US"/>
        </w:rPr>
        <w:t>;37</w:t>
      </w:r>
      <w:proofErr w:type="gramEnd"/>
      <w:r w:rsidRPr="003074D4">
        <w:rPr>
          <w:rFonts w:ascii="Times New Roman" w:hAnsi="Times New Roman"/>
          <w:sz w:val="28"/>
          <w:szCs w:val="28"/>
          <w:lang w:val="en-US"/>
        </w:rPr>
        <w:t>(1):19-26. PubMed PMID: 29668173.</w:t>
      </w:r>
    </w:p>
    <w:p w:rsidR="003074D4" w:rsidRPr="003074D4" w:rsidRDefault="003074D4" w:rsidP="003074D4">
      <w:pPr>
        <w:pStyle w:val="12"/>
        <w:numPr>
          <w:ilvl w:val="0"/>
          <w:numId w:val="27"/>
        </w:numPr>
        <w:spacing w:after="0" w:line="360" w:lineRule="auto"/>
        <w:ind w:left="0" w:right="113" w:firstLine="284"/>
        <w:jc w:val="both"/>
        <w:rPr>
          <w:rFonts w:ascii="Times New Roman" w:hAnsi="Times New Roman"/>
          <w:color w:val="FF0000"/>
          <w:sz w:val="28"/>
          <w:szCs w:val="28"/>
          <w:lang w:val="uk-UA"/>
        </w:rPr>
      </w:pPr>
      <w:proofErr w:type="spellStart"/>
      <w:r w:rsidRPr="003074D4">
        <w:rPr>
          <w:rFonts w:ascii="Times New Roman" w:hAnsi="Times New Roman"/>
          <w:sz w:val="28"/>
          <w:szCs w:val="28"/>
          <w:lang w:val="en-US"/>
        </w:rPr>
        <w:t>Gukovskaya</w:t>
      </w:r>
      <w:proofErr w:type="spellEnd"/>
      <w:r w:rsidRPr="003074D4">
        <w:rPr>
          <w:rFonts w:ascii="Times New Roman" w:hAnsi="Times New Roman"/>
          <w:sz w:val="28"/>
          <w:szCs w:val="28"/>
          <w:lang w:val="en-US"/>
        </w:rPr>
        <w:t xml:space="preserve"> AS, </w:t>
      </w:r>
      <w:proofErr w:type="spellStart"/>
      <w:r w:rsidRPr="003074D4">
        <w:rPr>
          <w:rFonts w:ascii="Times New Roman" w:hAnsi="Times New Roman"/>
          <w:sz w:val="28"/>
          <w:szCs w:val="28"/>
          <w:lang w:val="en-US"/>
        </w:rPr>
        <w:t>Gukovsky</w:t>
      </w:r>
      <w:proofErr w:type="spellEnd"/>
      <w:r w:rsidRPr="003074D4">
        <w:rPr>
          <w:rFonts w:ascii="Times New Roman" w:hAnsi="Times New Roman"/>
          <w:sz w:val="28"/>
          <w:szCs w:val="28"/>
          <w:lang w:val="en-US"/>
        </w:rPr>
        <w:t xml:space="preserve"> I, </w:t>
      </w:r>
      <w:proofErr w:type="spellStart"/>
      <w:r w:rsidRPr="003074D4">
        <w:rPr>
          <w:rFonts w:ascii="Times New Roman" w:hAnsi="Times New Roman"/>
          <w:sz w:val="28"/>
          <w:szCs w:val="28"/>
          <w:lang w:val="en-US"/>
        </w:rPr>
        <w:t>Algül</w:t>
      </w:r>
      <w:proofErr w:type="spellEnd"/>
      <w:r w:rsidRPr="003074D4">
        <w:rPr>
          <w:rFonts w:ascii="Times New Roman" w:hAnsi="Times New Roman"/>
          <w:sz w:val="28"/>
          <w:szCs w:val="28"/>
          <w:lang w:val="en-US"/>
        </w:rPr>
        <w:t xml:space="preserve"> H, </w:t>
      </w:r>
      <w:proofErr w:type="spellStart"/>
      <w:r w:rsidRPr="003074D4">
        <w:rPr>
          <w:rFonts w:ascii="Times New Roman" w:hAnsi="Times New Roman"/>
          <w:sz w:val="28"/>
          <w:szCs w:val="28"/>
          <w:lang w:val="en-US"/>
        </w:rPr>
        <w:t>Habtezion</w:t>
      </w:r>
      <w:proofErr w:type="spellEnd"/>
      <w:r w:rsidRPr="003074D4">
        <w:rPr>
          <w:rFonts w:ascii="Times New Roman" w:hAnsi="Times New Roman"/>
          <w:sz w:val="28"/>
          <w:szCs w:val="28"/>
          <w:lang w:val="en-US"/>
        </w:rPr>
        <w:t xml:space="preserve"> A. Autophagy, Inflammation, and Immune Dysfunction in the Pathogenesis of Pancreatitis. Gastroenterology. 2017 Nov</w:t>
      </w:r>
      <w:proofErr w:type="gramStart"/>
      <w:r w:rsidRPr="003074D4">
        <w:rPr>
          <w:rFonts w:ascii="Times New Roman" w:hAnsi="Times New Roman"/>
          <w:sz w:val="28"/>
          <w:szCs w:val="28"/>
          <w:lang w:val="en-US"/>
        </w:rPr>
        <w:t>;153</w:t>
      </w:r>
      <w:proofErr w:type="gramEnd"/>
      <w:r w:rsidRPr="003074D4">
        <w:rPr>
          <w:rFonts w:ascii="Times New Roman" w:hAnsi="Times New Roman"/>
          <w:sz w:val="28"/>
          <w:szCs w:val="28"/>
          <w:lang w:val="en-US"/>
        </w:rPr>
        <w:t>(5):1212-1226. doi:10.1053/j.gastro.2017.08.071. PubMed PMID:</w:t>
      </w:r>
      <w:r w:rsidRPr="003074D4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3074D4">
        <w:rPr>
          <w:rFonts w:ascii="Times New Roman" w:hAnsi="Times New Roman"/>
          <w:sz w:val="28"/>
          <w:szCs w:val="28"/>
          <w:lang w:val="en-US"/>
        </w:rPr>
        <w:t xml:space="preserve">28918190. </w:t>
      </w:r>
    </w:p>
    <w:p w:rsidR="003074D4" w:rsidRPr="003074D4" w:rsidRDefault="003074D4" w:rsidP="003074D4">
      <w:pPr>
        <w:pStyle w:val="12"/>
        <w:numPr>
          <w:ilvl w:val="0"/>
          <w:numId w:val="27"/>
        </w:numPr>
        <w:spacing w:after="0" w:line="360" w:lineRule="auto"/>
        <w:ind w:left="0" w:right="113" w:firstLine="284"/>
        <w:jc w:val="both"/>
        <w:rPr>
          <w:rFonts w:ascii="Times New Roman" w:hAnsi="Times New Roman"/>
          <w:b/>
          <w:sz w:val="28"/>
          <w:szCs w:val="28"/>
          <w:lang w:val="en-US"/>
        </w:rPr>
      </w:pPr>
      <w:proofErr w:type="spellStart"/>
      <w:r w:rsidRPr="003074D4">
        <w:rPr>
          <w:rFonts w:ascii="Times New Roman" w:hAnsi="Times New Roman"/>
          <w:color w:val="222222"/>
          <w:sz w:val="28"/>
          <w:szCs w:val="28"/>
          <w:shd w:val="clear" w:color="auto" w:fill="FFFFFF"/>
          <w:lang w:val="en-US"/>
        </w:rPr>
        <w:t>Gregori</w:t>
      </w:r>
      <w:proofErr w:type="spellEnd"/>
      <w:r w:rsidRPr="003074D4">
        <w:rPr>
          <w:rFonts w:ascii="Times New Roman" w:hAnsi="Times New Roman"/>
          <w:color w:val="222222"/>
          <w:sz w:val="28"/>
          <w:szCs w:val="28"/>
          <w:shd w:val="clear" w:color="auto" w:fill="FFFFFF"/>
          <w:lang w:val="uk-UA"/>
        </w:rPr>
        <w:t xml:space="preserve">ć, </w:t>
      </w:r>
      <w:r w:rsidRPr="003074D4">
        <w:rPr>
          <w:rFonts w:ascii="Times New Roman" w:hAnsi="Times New Roman"/>
          <w:color w:val="222222"/>
          <w:sz w:val="28"/>
          <w:szCs w:val="28"/>
          <w:shd w:val="clear" w:color="auto" w:fill="FFFFFF"/>
          <w:lang w:val="en-US"/>
        </w:rPr>
        <w:t>P</w:t>
      </w:r>
      <w:r w:rsidRPr="003074D4">
        <w:rPr>
          <w:rFonts w:ascii="Times New Roman" w:hAnsi="Times New Roman"/>
          <w:color w:val="222222"/>
          <w:sz w:val="28"/>
          <w:szCs w:val="28"/>
          <w:shd w:val="clear" w:color="auto" w:fill="FFFFFF"/>
          <w:lang w:val="uk-UA"/>
        </w:rPr>
        <w:t xml:space="preserve">., </w:t>
      </w:r>
      <w:proofErr w:type="spellStart"/>
      <w:r w:rsidRPr="003074D4">
        <w:rPr>
          <w:rFonts w:ascii="Times New Roman" w:hAnsi="Times New Roman"/>
          <w:color w:val="222222"/>
          <w:sz w:val="28"/>
          <w:szCs w:val="28"/>
          <w:shd w:val="clear" w:color="auto" w:fill="FFFFFF"/>
          <w:lang w:val="en-US"/>
        </w:rPr>
        <w:t>Doklesti</w:t>
      </w:r>
      <w:proofErr w:type="spellEnd"/>
      <w:r w:rsidRPr="003074D4">
        <w:rPr>
          <w:rFonts w:ascii="Times New Roman" w:hAnsi="Times New Roman"/>
          <w:color w:val="222222"/>
          <w:sz w:val="28"/>
          <w:szCs w:val="28"/>
          <w:shd w:val="clear" w:color="auto" w:fill="FFFFFF"/>
          <w:lang w:val="uk-UA"/>
        </w:rPr>
        <w:t xml:space="preserve">ć, </w:t>
      </w:r>
      <w:r w:rsidRPr="003074D4">
        <w:rPr>
          <w:rFonts w:ascii="Times New Roman" w:hAnsi="Times New Roman"/>
          <w:color w:val="222222"/>
          <w:sz w:val="28"/>
          <w:szCs w:val="28"/>
          <w:shd w:val="clear" w:color="auto" w:fill="FFFFFF"/>
          <w:lang w:val="en-US"/>
        </w:rPr>
        <w:t>K</w:t>
      </w:r>
      <w:r w:rsidRPr="003074D4">
        <w:rPr>
          <w:rFonts w:ascii="Times New Roman" w:hAnsi="Times New Roman"/>
          <w:color w:val="222222"/>
          <w:sz w:val="28"/>
          <w:szCs w:val="28"/>
          <w:shd w:val="clear" w:color="auto" w:fill="FFFFFF"/>
          <w:lang w:val="uk-UA"/>
        </w:rPr>
        <w:t xml:space="preserve">., </w:t>
      </w:r>
      <w:proofErr w:type="spellStart"/>
      <w:r w:rsidRPr="003074D4">
        <w:rPr>
          <w:rFonts w:ascii="Times New Roman" w:hAnsi="Times New Roman"/>
          <w:color w:val="222222"/>
          <w:sz w:val="28"/>
          <w:szCs w:val="28"/>
          <w:shd w:val="clear" w:color="auto" w:fill="FFFFFF"/>
          <w:lang w:val="en-US"/>
        </w:rPr>
        <w:t>Stankovi</w:t>
      </w:r>
      <w:proofErr w:type="spellEnd"/>
      <w:r w:rsidRPr="003074D4">
        <w:rPr>
          <w:rFonts w:ascii="Times New Roman" w:hAnsi="Times New Roman"/>
          <w:color w:val="222222"/>
          <w:sz w:val="28"/>
          <w:szCs w:val="28"/>
          <w:shd w:val="clear" w:color="auto" w:fill="FFFFFF"/>
          <w:lang w:val="uk-UA"/>
        </w:rPr>
        <w:t xml:space="preserve">ć, </w:t>
      </w:r>
      <w:r w:rsidRPr="003074D4">
        <w:rPr>
          <w:rFonts w:ascii="Times New Roman" w:hAnsi="Times New Roman"/>
          <w:color w:val="222222"/>
          <w:sz w:val="28"/>
          <w:szCs w:val="28"/>
          <w:shd w:val="clear" w:color="auto" w:fill="FFFFFF"/>
          <w:lang w:val="en-US"/>
        </w:rPr>
        <w:t>S</w:t>
      </w:r>
      <w:r w:rsidRPr="003074D4">
        <w:rPr>
          <w:rFonts w:ascii="Times New Roman" w:hAnsi="Times New Roman"/>
          <w:color w:val="222222"/>
          <w:sz w:val="28"/>
          <w:szCs w:val="28"/>
          <w:shd w:val="clear" w:color="auto" w:fill="FFFFFF"/>
          <w:lang w:val="uk-UA"/>
        </w:rPr>
        <w:t xml:space="preserve">., </w:t>
      </w:r>
      <w:proofErr w:type="spellStart"/>
      <w:r w:rsidRPr="003074D4">
        <w:rPr>
          <w:rFonts w:ascii="Times New Roman" w:hAnsi="Times New Roman"/>
          <w:color w:val="222222"/>
          <w:sz w:val="28"/>
          <w:szCs w:val="28"/>
          <w:shd w:val="clear" w:color="auto" w:fill="FFFFFF"/>
          <w:lang w:val="en-US"/>
        </w:rPr>
        <w:t>Sijacki</w:t>
      </w:r>
      <w:proofErr w:type="spellEnd"/>
      <w:r w:rsidRPr="003074D4">
        <w:rPr>
          <w:rFonts w:ascii="Times New Roman" w:hAnsi="Times New Roman"/>
          <w:color w:val="222222"/>
          <w:sz w:val="28"/>
          <w:szCs w:val="28"/>
          <w:shd w:val="clear" w:color="auto" w:fill="FFFFFF"/>
          <w:lang w:val="uk-UA"/>
        </w:rPr>
        <w:t xml:space="preserve">, </w:t>
      </w:r>
      <w:r w:rsidRPr="003074D4">
        <w:rPr>
          <w:rFonts w:ascii="Times New Roman" w:hAnsi="Times New Roman"/>
          <w:color w:val="222222"/>
          <w:sz w:val="28"/>
          <w:szCs w:val="28"/>
          <w:shd w:val="clear" w:color="auto" w:fill="FFFFFF"/>
          <w:lang w:val="en-US"/>
        </w:rPr>
        <w:t>A</w:t>
      </w:r>
      <w:r w:rsidRPr="003074D4">
        <w:rPr>
          <w:rFonts w:ascii="Times New Roman" w:hAnsi="Times New Roman"/>
          <w:color w:val="222222"/>
          <w:sz w:val="28"/>
          <w:szCs w:val="28"/>
          <w:shd w:val="clear" w:color="auto" w:fill="FFFFFF"/>
          <w:lang w:val="uk-UA"/>
        </w:rPr>
        <w:t xml:space="preserve">., </w:t>
      </w:r>
      <w:proofErr w:type="spellStart"/>
      <w:r w:rsidRPr="003074D4">
        <w:rPr>
          <w:rFonts w:ascii="Times New Roman" w:hAnsi="Times New Roman"/>
          <w:color w:val="222222"/>
          <w:sz w:val="28"/>
          <w:szCs w:val="28"/>
          <w:shd w:val="clear" w:color="auto" w:fill="FFFFFF"/>
          <w:lang w:val="en-US"/>
        </w:rPr>
        <w:t>Karamarkovi</w:t>
      </w:r>
      <w:proofErr w:type="spellEnd"/>
      <w:r w:rsidRPr="003074D4">
        <w:rPr>
          <w:rFonts w:ascii="Times New Roman" w:hAnsi="Times New Roman"/>
          <w:color w:val="222222"/>
          <w:sz w:val="28"/>
          <w:szCs w:val="28"/>
          <w:shd w:val="clear" w:color="auto" w:fill="FFFFFF"/>
          <w:lang w:val="uk-UA"/>
        </w:rPr>
        <w:t xml:space="preserve">ć, </w:t>
      </w:r>
      <w:r w:rsidRPr="003074D4">
        <w:rPr>
          <w:rFonts w:ascii="Times New Roman" w:hAnsi="Times New Roman"/>
          <w:color w:val="222222"/>
          <w:sz w:val="28"/>
          <w:szCs w:val="28"/>
          <w:shd w:val="clear" w:color="auto" w:fill="FFFFFF"/>
          <w:lang w:val="en-US"/>
        </w:rPr>
        <w:t>A</w:t>
      </w:r>
      <w:r w:rsidRPr="003074D4">
        <w:rPr>
          <w:rFonts w:ascii="Times New Roman" w:hAnsi="Times New Roman"/>
          <w:color w:val="222222"/>
          <w:sz w:val="28"/>
          <w:szCs w:val="28"/>
          <w:shd w:val="clear" w:color="auto" w:fill="FFFFFF"/>
          <w:lang w:val="uk-UA"/>
        </w:rPr>
        <w:t xml:space="preserve">., </w:t>
      </w:r>
      <w:proofErr w:type="spellStart"/>
      <w:r w:rsidRPr="003074D4">
        <w:rPr>
          <w:rFonts w:ascii="Times New Roman" w:hAnsi="Times New Roman"/>
          <w:color w:val="222222"/>
          <w:sz w:val="28"/>
          <w:szCs w:val="28"/>
          <w:shd w:val="clear" w:color="auto" w:fill="FFFFFF"/>
          <w:lang w:val="en-US"/>
        </w:rPr>
        <w:t>Radenkovi</w:t>
      </w:r>
      <w:proofErr w:type="spellEnd"/>
      <w:r w:rsidRPr="003074D4">
        <w:rPr>
          <w:rFonts w:ascii="Times New Roman" w:hAnsi="Times New Roman"/>
          <w:color w:val="222222"/>
          <w:sz w:val="28"/>
          <w:szCs w:val="28"/>
          <w:shd w:val="clear" w:color="auto" w:fill="FFFFFF"/>
          <w:lang w:val="uk-UA"/>
        </w:rPr>
        <w:t xml:space="preserve">ć, </w:t>
      </w:r>
      <w:r w:rsidRPr="003074D4">
        <w:rPr>
          <w:rFonts w:ascii="Times New Roman" w:hAnsi="Times New Roman"/>
          <w:color w:val="222222"/>
          <w:sz w:val="28"/>
          <w:szCs w:val="28"/>
          <w:shd w:val="clear" w:color="auto" w:fill="FFFFFF"/>
          <w:lang w:val="en-US"/>
        </w:rPr>
        <w:t>D</w:t>
      </w:r>
      <w:proofErr w:type="gramStart"/>
      <w:r w:rsidRPr="003074D4">
        <w:rPr>
          <w:rFonts w:ascii="Times New Roman" w:hAnsi="Times New Roman"/>
          <w:color w:val="222222"/>
          <w:sz w:val="28"/>
          <w:szCs w:val="28"/>
          <w:shd w:val="clear" w:color="auto" w:fill="FFFFFF"/>
          <w:lang w:val="uk-UA"/>
        </w:rPr>
        <w:t>., ...</w:t>
      </w:r>
      <w:proofErr w:type="gramEnd"/>
      <w:r w:rsidRPr="003074D4">
        <w:rPr>
          <w:rFonts w:ascii="Times New Roman" w:hAnsi="Times New Roman"/>
          <w:color w:val="222222"/>
          <w:sz w:val="28"/>
          <w:szCs w:val="28"/>
          <w:shd w:val="clear" w:color="auto" w:fill="FFFFFF"/>
          <w:lang w:val="uk-UA"/>
        </w:rPr>
        <w:t xml:space="preserve"> </w:t>
      </w:r>
      <w:r w:rsidRPr="003074D4">
        <w:rPr>
          <w:rFonts w:ascii="Times New Roman" w:hAnsi="Times New Roman"/>
          <w:color w:val="222222"/>
          <w:sz w:val="28"/>
          <w:szCs w:val="28"/>
          <w:shd w:val="clear" w:color="auto" w:fill="FFFFFF"/>
          <w:lang w:val="en-US"/>
        </w:rPr>
        <w:t xml:space="preserve">&amp; </w:t>
      </w:r>
      <w:proofErr w:type="spellStart"/>
      <w:r w:rsidRPr="003074D4">
        <w:rPr>
          <w:rFonts w:ascii="Times New Roman" w:hAnsi="Times New Roman"/>
          <w:color w:val="222222"/>
          <w:sz w:val="28"/>
          <w:szCs w:val="28"/>
          <w:shd w:val="clear" w:color="auto" w:fill="FFFFFF"/>
          <w:lang w:val="en-US"/>
        </w:rPr>
        <w:t>Bajec</w:t>
      </w:r>
      <w:proofErr w:type="spellEnd"/>
      <w:r w:rsidRPr="003074D4">
        <w:rPr>
          <w:rFonts w:ascii="Times New Roman" w:hAnsi="Times New Roman"/>
          <w:color w:val="222222"/>
          <w:sz w:val="28"/>
          <w:szCs w:val="28"/>
          <w:shd w:val="clear" w:color="auto" w:fill="FFFFFF"/>
          <w:lang w:val="en-US"/>
        </w:rPr>
        <w:t>, D. (2014). Interleukin-12 as a predictor of outcome in patients with severe acute pancreatitis. </w:t>
      </w:r>
      <w:proofErr w:type="spellStart"/>
      <w:r w:rsidRPr="003074D4">
        <w:rPr>
          <w:rFonts w:ascii="Times New Roman" w:hAnsi="Times New Roman"/>
          <w:i/>
          <w:iCs/>
          <w:color w:val="222222"/>
          <w:sz w:val="28"/>
          <w:szCs w:val="28"/>
          <w:shd w:val="clear" w:color="auto" w:fill="FFFFFF"/>
          <w:lang w:val="en-US"/>
        </w:rPr>
        <w:t>Hepato</w:t>
      </w:r>
      <w:proofErr w:type="spellEnd"/>
      <w:r w:rsidRPr="003074D4">
        <w:rPr>
          <w:rFonts w:ascii="Times New Roman" w:hAnsi="Times New Roman"/>
          <w:i/>
          <w:iCs/>
          <w:color w:val="222222"/>
          <w:sz w:val="28"/>
          <w:szCs w:val="28"/>
          <w:shd w:val="clear" w:color="auto" w:fill="FFFFFF"/>
          <w:lang w:val="en-US"/>
        </w:rPr>
        <w:t>-gastroenterology</w:t>
      </w:r>
      <w:r w:rsidRPr="003074D4">
        <w:rPr>
          <w:rFonts w:ascii="Times New Roman" w:hAnsi="Times New Roman"/>
          <w:color w:val="222222"/>
          <w:sz w:val="28"/>
          <w:szCs w:val="28"/>
          <w:shd w:val="clear" w:color="auto" w:fill="FFFFFF"/>
          <w:lang w:val="en-US"/>
        </w:rPr>
        <w:t>, </w:t>
      </w:r>
      <w:r w:rsidRPr="003074D4">
        <w:rPr>
          <w:rFonts w:ascii="Times New Roman" w:hAnsi="Times New Roman"/>
          <w:i/>
          <w:iCs/>
          <w:color w:val="222222"/>
          <w:sz w:val="28"/>
          <w:szCs w:val="28"/>
          <w:shd w:val="clear" w:color="auto" w:fill="FFFFFF"/>
          <w:lang w:val="en-US"/>
        </w:rPr>
        <w:t>61</w:t>
      </w:r>
      <w:r w:rsidRPr="003074D4">
        <w:rPr>
          <w:rFonts w:ascii="Times New Roman" w:hAnsi="Times New Roman"/>
          <w:color w:val="222222"/>
          <w:sz w:val="28"/>
          <w:szCs w:val="28"/>
          <w:shd w:val="clear" w:color="auto" w:fill="FFFFFF"/>
          <w:lang w:val="en-US"/>
        </w:rPr>
        <w:t>(129), 208-211.</w:t>
      </w:r>
      <w:r w:rsidRPr="003074D4">
        <w:rPr>
          <w:rFonts w:ascii="Times New Roman" w:hAnsi="Times New Roman"/>
          <w:color w:val="444444"/>
          <w:sz w:val="28"/>
          <w:szCs w:val="28"/>
          <w:shd w:val="clear" w:color="auto" w:fill="EEEEEE"/>
          <w:lang w:val="en-US"/>
        </w:rPr>
        <w:t xml:space="preserve"> </w:t>
      </w:r>
    </w:p>
    <w:p w:rsidR="003074D4" w:rsidRPr="00AD1134" w:rsidRDefault="003074D4" w:rsidP="003074D4">
      <w:pPr>
        <w:pStyle w:val="12"/>
        <w:numPr>
          <w:ilvl w:val="0"/>
          <w:numId w:val="27"/>
        </w:numPr>
        <w:spacing w:after="0" w:line="360" w:lineRule="auto"/>
        <w:ind w:left="0" w:right="113" w:firstLine="284"/>
        <w:jc w:val="both"/>
        <w:rPr>
          <w:rStyle w:val="40"/>
          <w:sz w:val="28"/>
          <w:szCs w:val="28"/>
        </w:rPr>
      </w:pPr>
      <w:proofErr w:type="spellStart"/>
      <w:r w:rsidRPr="003074D4">
        <w:rPr>
          <w:rFonts w:ascii="Times New Roman" w:hAnsi="Times New Roman"/>
          <w:color w:val="222222"/>
          <w:sz w:val="28"/>
          <w:szCs w:val="28"/>
          <w:shd w:val="clear" w:color="auto" w:fill="FFFFFF"/>
          <w:lang w:val="en-US"/>
        </w:rPr>
        <w:t>Habtezion</w:t>
      </w:r>
      <w:proofErr w:type="spellEnd"/>
      <w:r w:rsidRPr="003074D4">
        <w:rPr>
          <w:rFonts w:ascii="Times New Roman" w:hAnsi="Times New Roman"/>
          <w:color w:val="222222"/>
          <w:sz w:val="28"/>
          <w:szCs w:val="28"/>
          <w:shd w:val="clear" w:color="auto" w:fill="FFFFFF"/>
          <w:lang w:val="en-US"/>
        </w:rPr>
        <w:t xml:space="preserve">, A., </w:t>
      </w:r>
      <w:proofErr w:type="spellStart"/>
      <w:r w:rsidRPr="003074D4">
        <w:rPr>
          <w:rFonts w:ascii="Times New Roman" w:hAnsi="Times New Roman"/>
          <w:color w:val="222222"/>
          <w:sz w:val="28"/>
          <w:szCs w:val="28"/>
          <w:shd w:val="clear" w:color="auto" w:fill="FFFFFF"/>
          <w:lang w:val="en-US"/>
        </w:rPr>
        <w:t>Gukovskaya</w:t>
      </w:r>
      <w:proofErr w:type="spellEnd"/>
      <w:r w:rsidRPr="003074D4">
        <w:rPr>
          <w:rFonts w:ascii="Times New Roman" w:hAnsi="Times New Roman"/>
          <w:color w:val="222222"/>
          <w:sz w:val="28"/>
          <w:szCs w:val="28"/>
          <w:shd w:val="clear" w:color="auto" w:fill="FFFFFF"/>
          <w:lang w:val="en-US"/>
        </w:rPr>
        <w:t xml:space="preserve">, A. S., &amp; </w:t>
      </w:r>
      <w:proofErr w:type="spellStart"/>
      <w:r w:rsidRPr="003074D4">
        <w:rPr>
          <w:rFonts w:ascii="Times New Roman" w:hAnsi="Times New Roman"/>
          <w:color w:val="222222"/>
          <w:sz w:val="28"/>
          <w:szCs w:val="28"/>
          <w:shd w:val="clear" w:color="auto" w:fill="FFFFFF"/>
          <w:lang w:val="en-US"/>
        </w:rPr>
        <w:t>Pandol</w:t>
      </w:r>
      <w:proofErr w:type="spellEnd"/>
      <w:r w:rsidRPr="003074D4">
        <w:rPr>
          <w:rFonts w:ascii="Times New Roman" w:hAnsi="Times New Roman"/>
          <w:color w:val="222222"/>
          <w:sz w:val="28"/>
          <w:szCs w:val="28"/>
          <w:shd w:val="clear" w:color="auto" w:fill="FFFFFF"/>
          <w:lang w:val="en-US"/>
        </w:rPr>
        <w:t>, S. J. (2019). Acute pancreatitis: a multifaceted set of organelle and cellular interactions. </w:t>
      </w:r>
      <w:proofErr w:type="spellStart"/>
      <w:r w:rsidRPr="003074D4">
        <w:rPr>
          <w:rFonts w:ascii="Times New Roman" w:hAnsi="Times New Roman"/>
          <w:i/>
          <w:iCs/>
          <w:color w:val="222222"/>
          <w:sz w:val="28"/>
          <w:szCs w:val="28"/>
          <w:shd w:val="clear" w:color="auto" w:fill="FFFFFF"/>
        </w:rPr>
        <w:t>Gastroenterology</w:t>
      </w:r>
      <w:proofErr w:type="spellEnd"/>
      <w:r w:rsidRPr="003074D4">
        <w:rPr>
          <w:rFonts w:ascii="Times New Roman" w:hAnsi="Times New Roman"/>
          <w:color w:val="222222"/>
          <w:sz w:val="28"/>
          <w:szCs w:val="28"/>
          <w:shd w:val="clear" w:color="auto" w:fill="FFFFFF"/>
        </w:rPr>
        <w:t>, </w:t>
      </w:r>
      <w:r w:rsidRPr="003074D4">
        <w:rPr>
          <w:rFonts w:ascii="Times New Roman" w:hAnsi="Times New Roman"/>
          <w:i/>
          <w:iCs/>
          <w:color w:val="222222"/>
          <w:sz w:val="28"/>
          <w:szCs w:val="28"/>
          <w:shd w:val="clear" w:color="auto" w:fill="FFFFFF"/>
        </w:rPr>
        <w:t>156</w:t>
      </w:r>
      <w:r w:rsidRPr="003074D4">
        <w:rPr>
          <w:rFonts w:ascii="Times New Roman" w:hAnsi="Times New Roman"/>
          <w:color w:val="222222"/>
          <w:sz w:val="28"/>
          <w:szCs w:val="28"/>
          <w:shd w:val="clear" w:color="auto" w:fill="FFFFFF"/>
        </w:rPr>
        <w:t>(7), 1941-1950.</w:t>
      </w:r>
      <w:r w:rsidRPr="00AD1134">
        <w:rPr>
          <w:rStyle w:val="40"/>
          <w:sz w:val="28"/>
          <w:szCs w:val="28"/>
        </w:rPr>
        <w:t>DOI:</w:t>
      </w:r>
      <w:proofErr w:type="spellStart"/>
      <w:r w:rsidRPr="00AD1134">
        <w:rPr>
          <w:rStyle w:val="40"/>
          <w:sz w:val="28"/>
          <w:szCs w:val="28"/>
        </w:rPr>
        <w:t>https</w:t>
      </w:r>
      <w:proofErr w:type="spellEnd"/>
      <w:r w:rsidRPr="00AD1134">
        <w:rPr>
          <w:rStyle w:val="40"/>
          <w:sz w:val="28"/>
          <w:szCs w:val="28"/>
        </w:rPr>
        <w:t>://doi.org/10.1053/j.gastro.2018.11.082</w:t>
      </w:r>
    </w:p>
    <w:p w:rsidR="003074D4" w:rsidRPr="003074D4" w:rsidRDefault="003074D4" w:rsidP="003074D4">
      <w:pPr>
        <w:pStyle w:val="12"/>
        <w:numPr>
          <w:ilvl w:val="0"/>
          <w:numId w:val="27"/>
        </w:numPr>
        <w:spacing w:after="0" w:line="360" w:lineRule="auto"/>
        <w:ind w:left="0" w:right="113" w:firstLine="284"/>
        <w:jc w:val="both"/>
        <w:rPr>
          <w:rFonts w:ascii="Times New Roman" w:hAnsi="Times New Roman"/>
          <w:b/>
          <w:sz w:val="28"/>
          <w:szCs w:val="28"/>
          <w:lang w:val="en-US"/>
        </w:rPr>
      </w:pPr>
      <w:r w:rsidRPr="003074D4">
        <w:rPr>
          <w:rFonts w:ascii="Times New Roman" w:hAnsi="Times New Roman"/>
          <w:sz w:val="28"/>
          <w:szCs w:val="28"/>
          <w:lang w:val="uk-UA"/>
        </w:rPr>
        <w:t>229.</w:t>
      </w:r>
      <w:r w:rsidRPr="003074D4">
        <w:rPr>
          <w:rFonts w:ascii="Times New Roman" w:hAnsi="Times New Roman"/>
          <w:sz w:val="28"/>
          <w:szCs w:val="28"/>
          <w:lang w:val="en-US"/>
        </w:rPr>
        <w:t xml:space="preserve"> </w:t>
      </w:r>
      <w:proofErr w:type="spellStart"/>
      <w:r w:rsidRPr="003074D4">
        <w:rPr>
          <w:rFonts w:ascii="Times New Roman" w:hAnsi="Times New Roman"/>
          <w:sz w:val="28"/>
          <w:szCs w:val="28"/>
          <w:lang w:val="en-US"/>
        </w:rPr>
        <w:t>Habtezion</w:t>
      </w:r>
      <w:proofErr w:type="spellEnd"/>
      <w:r w:rsidRPr="003074D4">
        <w:rPr>
          <w:rFonts w:ascii="Times New Roman" w:hAnsi="Times New Roman"/>
          <w:sz w:val="28"/>
          <w:szCs w:val="28"/>
          <w:lang w:val="en-US"/>
        </w:rPr>
        <w:t xml:space="preserve"> A. Inflammation in acute and chronic pancreatitis. </w:t>
      </w:r>
      <w:proofErr w:type="spellStart"/>
      <w:r w:rsidRPr="003074D4">
        <w:rPr>
          <w:rFonts w:ascii="Times New Roman" w:hAnsi="Times New Roman"/>
          <w:sz w:val="28"/>
          <w:szCs w:val="28"/>
          <w:lang w:val="en-US"/>
        </w:rPr>
        <w:t>Curr</w:t>
      </w:r>
      <w:proofErr w:type="spellEnd"/>
      <w:r w:rsidRPr="003074D4">
        <w:rPr>
          <w:rFonts w:ascii="Times New Roman" w:hAnsi="Times New Roman"/>
          <w:sz w:val="28"/>
          <w:szCs w:val="28"/>
          <w:lang w:val="en-US"/>
        </w:rPr>
        <w:t xml:space="preserve"> </w:t>
      </w:r>
      <w:proofErr w:type="spellStart"/>
      <w:r w:rsidRPr="003074D4">
        <w:rPr>
          <w:rFonts w:ascii="Times New Roman" w:hAnsi="Times New Roman"/>
          <w:sz w:val="28"/>
          <w:szCs w:val="28"/>
          <w:lang w:val="en-US"/>
        </w:rPr>
        <w:t>Opin</w:t>
      </w:r>
      <w:proofErr w:type="spellEnd"/>
      <w:r w:rsidRPr="003074D4">
        <w:rPr>
          <w:rFonts w:ascii="Times New Roman" w:hAnsi="Times New Roman"/>
          <w:sz w:val="28"/>
          <w:szCs w:val="28"/>
          <w:lang w:val="en-US"/>
        </w:rPr>
        <w:t xml:space="preserve"> </w:t>
      </w:r>
      <w:proofErr w:type="spellStart"/>
      <w:r w:rsidRPr="003074D4">
        <w:rPr>
          <w:rFonts w:ascii="Times New Roman" w:hAnsi="Times New Roman"/>
          <w:sz w:val="28"/>
          <w:szCs w:val="28"/>
          <w:lang w:val="en-US"/>
        </w:rPr>
        <w:t>Gastroenterol</w:t>
      </w:r>
      <w:proofErr w:type="spellEnd"/>
      <w:r w:rsidRPr="003074D4">
        <w:rPr>
          <w:rFonts w:ascii="Times New Roman" w:hAnsi="Times New Roman"/>
          <w:sz w:val="28"/>
          <w:szCs w:val="28"/>
          <w:lang w:val="en-US"/>
        </w:rPr>
        <w:t>. 2015 Sep</w:t>
      </w:r>
      <w:proofErr w:type="gramStart"/>
      <w:r w:rsidRPr="003074D4">
        <w:rPr>
          <w:rFonts w:ascii="Times New Roman" w:hAnsi="Times New Roman"/>
          <w:sz w:val="28"/>
          <w:szCs w:val="28"/>
          <w:lang w:val="en-US"/>
        </w:rPr>
        <w:t>;31</w:t>
      </w:r>
      <w:proofErr w:type="gramEnd"/>
      <w:r w:rsidRPr="003074D4">
        <w:rPr>
          <w:rFonts w:ascii="Times New Roman" w:hAnsi="Times New Roman"/>
          <w:sz w:val="28"/>
          <w:szCs w:val="28"/>
          <w:lang w:val="en-US"/>
        </w:rPr>
        <w:t>(5):395-9. doi:10.1097/MOG.0000000000000195. PubMed PMID: 26107390; PubMed Central PMCID: PMC4618697.</w:t>
      </w:r>
      <w:r w:rsidRPr="003074D4">
        <w:rPr>
          <w:rFonts w:ascii="Times New Roman" w:hAnsi="Times New Roman"/>
          <w:color w:val="222222"/>
          <w:sz w:val="28"/>
          <w:szCs w:val="28"/>
          <w:shd w:val="clear" w:color="auto" w:fill="FFFFFF"/>
          <w:lang w:val="en-US"/>
        </w:rPr>
        <w:t xml:space="preserve"> </w:t>
      </w:r>
    </w:p>
    <w:p w:rsidR="003074D4" w:rsidRPr="003074D4" w:rsidRDefault="003074D4" w:rsidP="003074D4">
      <w:pPr>
        <w:pStyle w:val="12"/>
        <w:numPr>
          <w:ilvl w:val="0"/>
          <w:numId w:val="27"/>
        </w:numPr>
        <w:spacing w:after="0" w:line="360" w:lineRule="auto"/>
        <w:ind w:left="0" w:right="113" w:firstLine="284"/>
        <w:jc w:val="both"/>
        <w:rPr>
          <w:rFonts w:ascii="Times New Roman" w:hAnsi="Times New Roman"/>
          <w:sz w:val="28"/>
          <w:szCs w:val="28"/>
          <w:lang w:val="uk-UA"/>
        </w:rPr>
      </w:pPr>
      <w:r w:rsidRPr="003074D4">
        <w:rPr>
          <w:rFonts w:ascii="Times New Roman" w:hAnsi="Times New Roman"/>
          <w:sz w:val="28"/>
          <w:szCs w:val="28"/>
          <w:lang w:val="uk-UA"/>
        </w:rPr>
        <w:t>256.</w:t>
      </w:r>
      <w:r w:rsidRPr="003074D4">
        <w:rPr>
          <w:rFonts w:ascii="Times New Roman" w:hAnsi="Times New Roman"/>
          <w:sz w:val="28"/>
          <w:szCs w:val="28"/>
          <w:lang w:val="en-US"/>
        </w:rPr>
        <w:t xml:space="preserve"> </w:t>
      </w:r>
      <w:proofErr w:type="spellStart"/>
      <w:r w:rsidRPr="003074D4">
        <w:rPr>
          <w:rFonts w:ascii="Times New Roman" w:hAnsi="Times New Roman"/>
          <w:sz w:val="28"/>
          <w:szCs w:val="28"/>
          <w:lang w:val="en-US"/>
        </w:rPr>
        <w:t>MinkovGA</w:t>
      </w:r>
      <w:proofErr w:type="spellEnd"/>
      <w:r w:rsidRPr="003074D4">
        <w:rPr>
          <w:rFonts w:ascii="Times New Roman" w:hAnsi="Times New Roman"/>
          <w:sz w:val="28"/>
          <w:szCs w:val="28"/>
          <w:lang w:val="en-US"/>
        </w:rPr>
        <w:t xml:space="preserve">, </w:t>
      </w:r>
      <w:proofErr w:type="spellStart"/>
      <w:r w:rsidRPr="003074D4">
        <w:rPr>
          <w:rFonts w:ascii="Times New Roman" w:hAnsi="Times New Roman"/>
          <w:sz w:val="28"/>
          <w:szCs w:val="28"/>
          <w:lang w:val="en-US"/>
        </w:rPr>
        <w:t>HalachevaKS</w:t>
      </w:r>
      <w:proofErr w:type="spellEnd"/>
      <w:r w:rsidRPr="003074D4">
        <w:rPr>
          <w:rFonts w:ascii="Times New Roman" w:hAnsi="Times New Roman"/>
          <w:sz w:val="28"/>
          <w:szCs w:val="28"/>
          <w:lang w:val="en-US"/>
        </w:rPr>
        <w:t xml:space="preserve">, </w:t>
      </w:r>
      <w:proofErr w:type="spellStart"/>
      <w:r w:rsidRPr="003074D4">
        <w:rPr>
          <w:rFonts w:ascii="Times New Roman" w:hAnsi="Times New Roman"/>
          <w:sz w:val="28"/>
          <w:szCs w:val="28"/>
          <w:lang w:val="en-US"/>
        </w:rPr>
        <w:t>Yovtchev</w:t>
      </w:r>
      <w:proofErr w:type="spellEnd"/>
      <w:r w:rsidRPr="003074D4">
        <w:rPr>
          <w:rFonts w:ascii="Times New Roman" w:hAnsi="Times New Roman"/>
          <w:sz w:val="28"/>
          <w:szCs w:val="28"/>
          <w:lang w:val="en-US"/>
        </w:rPr>
        <w:t xml:space="preserve"> YP, </w:t>
      </w:r>
      <w:proofErr w:type="spellStart"/>
      <w:r w:rsidRPr="003074D4">
        <w:rPr>
          <w:rFonts w:ascii="Times New Roman" w:hAnsi="Times New Roman"/>
          <w:sz w:val="28"/>
          <w:szCs w:val="28"/>
          <w:lang w:val="en-US"/>
        </w:rPr>
        <w:t>Gulubova</w:t>
      </w:r>
      <w:proofErr w:type="spellEnd"/>
      <w:r w:rsidRPr="003074D4">
        <w:rPr>
          <w:rFonts w:ascii="Times New Roman" w:hAnsi="Times New Roman"/>
          <w:sz w:val="28"/>
          <w:szCs w:val="28"/>
          <w:lang w:val="en-US"/>
        </w:rPr>
        <w:t xml:space="preserve"> MV. Pathophysiological mechanisms of acute pancreatitis define inflammatory markers of clinical pro</w:t>
      </w:r>
      <w:r w:rsidRPr="003074D4">
        <w:rPr>
          <w:rFonts w:ascii="Times New Roman" w:hAnsi="Times New Roman"/>
          <w:sz w:val="28"/>
          <w:szCs w:val="28"/>
          <w:lang w:val="uk-UA"/>
        </w:rPr>
        <w:t>-</w:t>
      </w:r>
      <w:r w:rsidRPr="003074D4">
        <w:rPr>
          <w:rFonts w:ascii="Times New Roman" w:hAnsi="Times New Roman"/>
          <w:sz w:val="28"/>
          <w:szCs w:val="28"/>
          <w:lang w:val="en-US"/>
        </w:rPr>
        <w:t>gnosis. Pancreas. 2015 Jul</w:t>
      </w:r>
      <w:proofErr w:type="gramStart"/>
      <w:r w:rsidRPr="003074D4">
        <w:rPr>
          <w:rFonts w:ascii="Times New Roman" w:hAnsi="Times New Roman"/>
          <w:sz w:val="28"/>
          <w:szCs w:val="28"/>
          <w:lang w:val="en-US"/>
        </w:rPr>
        <w:t>;44</w:t>
      </w:r>
      <w:proofErr w:type="gramEnd"/>
      <w:r w:rsidRPr="003074D4">
        <w:rPr>
          <w:rFonts w:ascii="Times New Roman" w:hAnsi="Times New Roman"/>
          <w:sz w:val="28"/>
          <w:szCs w:val="28"/>
          <w:lang w:val="en-US"/>
        </w:rPr>
        <w:t xml:space="preserve">(5):713-7. </w:t>
      </w:r>
      <w:proofErr w:type="spellStart"/>
      <w:proofErr w:type="gramStart"/>
      <w:r w:rsidRPr="003074D4">
        <w:rPr>
          <w:rFonts w:ascii="Times New Roman" w:hAnsi="Times New Roman"/>
          <w:sz w:val="28"/>
          <w:szCs w:val="28"/>
          <w:lang w:val="en-US"/>
        </w:rPr>
        <w:t>doi</w:t>
      </w:r>
      <w:proofErr w:type="spellEnd"/>
      <w:proofErr w:type="gramEnd"/>
      <w:r w:rsidRPr="003074D4">
        <w:rPr>
          <w:rFonts w:ascii="Times New Roman" w:hAnsi="Times New Roman"/>
          <w:sz w:val="28"/>
          <w:szCs w:val="28"/>
          <w:lang w:val="en-US"/>
        </w:rPr>
        <w:t>: 10.1097/MPA.0000000000000329. PubMed PMID: 26061557.</w:t>
      </w:r>
    </w:p>
    <w:p w:rsidR="003074D4" w:rsidRPr="003074D4" w:rsidRDefault="003074D4" w:rsidP="003074D4">
      <w:pPr>
        <w:pStyle w:val="12"/>
        <w:numPr>
          <w:ilvl w:val="0"/>
          <w:numId w:val="27"/>
        </w:numPr>
        <w:spacing w:after="0" w:line="360" w:lineRule="auto"/>
        <w:ind w:left="0" w:right="113" w:firstLine="284"/>
        <w:jc w:val="both"/>
        <w:rPr>
          <w:rFonts w:ascii="Times New Roman" w:hAnsi="Times New Roman"/>
          <w:b/>
          <w:sz w:val="28"/>
          <w:szCs w:val="28"/>
          <w:lang w:val="en-US"/>
        </w:rPr>
      </w:pPr>
      <w:proofErr w:type="spellStart"/>
      <w:r w:rsidRPr="003074D4">
        <w:rPr>
          <w:rFonts w:ascii="Times New Roman" w:hAnsi="Times New Roman"/>
          <w:sz w:val="28"/>
          <w:szCs w:val="28"/>
          <w:lang w:val="en-US"/>
        </w:rPr>
        <w:t>O'Garra</w:t>
      </w:r>
      <w:proofErr w:type="spellEnd"/>
      <w:r w:rsidRPr="003074D4">
        <w:rPr>
          <w:rFonts w:ascii="Times New Roman" w:hAnsi="Times New Roman"/>
          <w:sz w:val="28"/>
          <w:szCs w:val="28"/>
          <w:lang w:val="en-US"/>
        </w:rPr>
        <w:t xml:space="preserve"> A. Commitment factors for T helper cells. </w:t>
      </w:r>
      <w:proofErr w:type="spellStart"/>
      <w:r w:rsidRPr="003074D4">
        <w:rPr>
          <w:rFonts w:ascii="Times New Roman" w:hAnsi="Times New Roman"/>
          <w:sz w:val="28"/>
          <w:szCs w:val="28"/>
          <w:lang w:val="en-US"/>
        </w:rPr>
        <w:t>Curr</w:t>
      </w:r>
      <w:proofErr w:type="spellEnd"/>
      <w:r w:rsidRPr="003074D4">
        <w:rPr>
          <w:rFonts w:ascii="Times New Roman" w:hAnsi="Times New Roman"/>
          <w:sz w:val="28"/>
          <w:szCs w:val="28"/>
          <w:lang w:val="en-US"/>
        </w:rPr>
        <w:t xml:space="preserve"> Biol. 2000 Jun 29</w:t>
      </w:r>
      <w:proofErr w:type="gramStart"/>
      <w:r w:rsidRPr="003074D4">
        <w:rPr>
          <w:rFonts w:ascii="Times New Roman" w:hAnsi="Times New Roman"/>
          <w:sz w:val="28"/>
          <w:szCs w:val="28"/>
          <w:lang w:val="en-US"/>
        </w:rPr>
        <w:t>;10</w:t>
      </w:r>
      <w:proofErr w:type="gramEnd"/>
      <w:r w:rsidRPr="003074D4">
        <w:rPr>
          <w:rFonts w:ascii="Times New Roman" w:hAnsi="Times New Roman"/>
          <w:sz w:val="28"/>
          <w:szCs w:val="28"/>
          <w:lang w:val="en-US"/>
        </w:rPr>
        <w:t>(13):R492-4. PubMed PMID: 10898966</w:t>
      </w:r>
      <w:r w:rsidRPr="003074D4">
        <w:rPr>
          <w:rFonts w:ascii="Times New Roman" w:hAnsi="Times New Roman"/>
          <w:b/>
          <w:i/>
          <w:sz w:val="28"/>
          <w:szCs w:val="28"/>
          <w:lang w:val="en-US"/>
        </w:rPr>
        <w:t>.</w:t>
      </w:r>
    </w:p>
    <w:p w:rsidR="003074D4" w:rsidRPr="003074D4" w:rsidRDefault="003074D4" w:rsidP="003074D4">
      <w:pPr>
        <w:pStyle w:val="12"/>
        <w:numPr>
          <w:ilvl w:val="0"/>
          <w:numId w:val="27"/>
        </w:numPr>
        <w:spacing w:after="0" w:line="360" w:lineRule="auto"/>
        <w:ind w:left="0" w:right="113" w:firstLine="284"/>
        <w:jc w:val="both"/>
        <w:rPr>
          <w:rFonts w:ascii="Times New Roman" w:hAnsi="Times New Roman"/>
          <w:sz w:val="28"/>
          <w:szCs w:val="28"/>
          <w:lang w:val="en-US"/>
        </w:rPr>
      </w:pPr>
      <w:proofErr w:type="spellStart"/>
      <w:r w:rsidRPr="003074D4">
        <w:rPr>
          <w:rFonts w:ascii="Times New Roman" w:hAnsi="Times New Roman"/>
          <w:sz w:val="28"/>
          <w:szCs w:val="28"/>
          <w:lang w:val="en-US"/>
        </w:rPr>
        <w:t>Sah</w:t>
      </w:r>
      <w:proofErr w:type="spellEnd"/>
      <w:r w:rsidRPr="003074D4">
        <w:rPr>
          <w:rFonts w:ascii="Times New Roman" w:hAnsi="Times New Roman"/>
          <w:sz w:val="28"/>
          <w:szCs w:val="28"/>
          <w:lang w:val="en-US"/>
        </w:rPr>
        <w:t xml:space="preserve"> RP, </w:t>
      </w:r>
      <w:proofErr w:type="spellStart"/>
      <w:r w:rsidRPr="003074D4">
        <w:rPr>
          <w:rFonts w:ascii="Times New Roman" w:hAnsi="Times New Roman"/>
          <w:sz w:val="28"/>
          <w:szCs w:val="28"/>
          <w:lang w:val="en-US"/>
        </w:rPr>
        <w:t>Dawra</w:t>
      </w:r>
      <w:proofErr w:type="spellEnd"/>
      <w:r w:rsidRPr="003074D4">
        <w:rPr>
          <w:rFonts w:ascii="Times New Roman" w:hAnsi="Times New Roman"/>
          <w:sz w:val="28"/>
          <w:szCs w:val="28"/>
          <w:lang w:val="en-US"/>
        </w:rPr>
        <w:t xml:space="preserve"> RK, </w:t>
      </w:r>
      <w:proofErr w:type="spellStart"/>
      <w:r w:rsidRPr="003074D4">
        <w:rPr>
          <w:rFonts w:ascii="Times New Roman" w:hAnsi="Times New Roman"/>
          <w:sz w:val="28"/>
          <w:szCs w:val="28"/>
          <w:lang w:val="en-US"/>
        </w:rPr>
        <w:t>SalujaAK</w:t>
      </w:r>
      <w:proofErr w:type="spellEnd"/>
      <w:r w:rsidRPr="003074D4">
        <w:rPr>
          <w:rFonts w:ascii="Times New Roman" w:hAnsi="Times New Roman"/>
          <w:sz w:val="28"/>
          <w:szCs w:val="28"/>
          <w:lang w:val="en-US"/>
        </w:rPr>
        <w:t xml:space="preserve">. New insights into the pathogenesis of pancreatitis. </w:t>
      </w:r>
      <w:proofErr w:type="spellStart"/>
      <w:r w:rsidRPr="003074D4">
        <w:rPr>
          <w:rFonts w:ascii="Times New Roman" w:hAnsi="Times New Roman"/>
          <w:sz w:val="28"/>
          <w:szCs w:val="28"/>
          <w:lang w:val="en-US"/>
        </w:rPr>
        <w:t>Curr</w:t>
      </w:r>
      <w:proofErr w:type="spellEnd"/>
      <w:r w:rsidRPr="003074D4">
        <w:rPr>
          <w:rFonts w:ascii="Times New Roman" w:hAnsi="Times New Roman"/>
          <w:sz w:val="28"/>
          <w:szCs w:val="28"/>
          <w:lang w:val="en-US"/>
        </w:rPr>
        <w:t xml:space="preserve"> </w:t>
      </w:r>
      <w:proofErr w:type="spellStart"/>
      <w:r w:rsidRPr="003074D4">
        <w:rPr>
          <w:rFonts w:ascii="Times New Roman" w:hAnsi="Times New Roman"/>
          <w:sz w:val="28"/>
          <w:szCs w:val="28"/>
          <w:lang w:val="en-US"/>
        </w:rPr>
        <w:t>Opin</w:t>
      </w:r>
      <w:proofErr w:type="spellEnd"/>
      <w:r w:rsidRPr="003074D4">
        <w:rPr>
          <w:rFonts w:ascii="Times New Roman" w:hAnsi="Times New Roman"/>
          <w:sz w:val="28"/>
          <w:szCs w:val="28"/>
          <w:lang w:val="en-US"/>
        </w:rPr>
        <w:t xml:space="preserve"> </w:t>
      </w:r>
      <w:proofErr w:type="spellStart"/>
      <w:r w:rsidRPr="003074D4">
        <w:rPr>
          <w:rFonts w:ascii="Times New Roman" w:hAnsi="Times New Roman"/>
          <w:sz w:val="28"/>
          <w:szCs w:val="28"/>
          <w:lang w:val="en-US"/>
        </w:rPr>
        <w:t>Gastroenterol</w:t>
      </w:r>
      <w:proofErr w:type="spellEnd"/>
      <w:r w:rsidRPr="003074D4">
        <w:rPr>
          <w:rFonts w:ascii="Times New Roman" w:hAnsi="Times New Roman"/>
          <w:sz w:val="28"/>
          <w:szCs w:val="28"/>
          <w:lang w:val="en-US"/>
        </w:rPr>
        <w:t>. 2013 Sep</w:t>
      </w:r>
      <w:proofErr w:type="gramStart"/>
      <w:r w:rsidRPr="003074D4">
        <w:rPr>
          <w:rFonts w:ascii="Times New Roman" w:hAnsi="Times New Roman"/>
          <w:sz w:val="28"/>
          <w:szCs w:val="28"/>
          <w:lang w:val="en-US"/>
        </w:rPr>
        <w:t>;29</w:t>
      </w:r>
      <w:proofErr w:type="gramEnd"/>
      <w:r w:rsidRPr="003074D4">
        <w:rPr>
          <w:rFonts w:ascii="Times New Roman" w:hAnsi="Times New Roman"/>
          <w:sz w:val="28"/>
          <w:szCs w:val="28"/>
          <w:lang w:val="en-US"/>
        </w:rPr>
        <w:t xml:space="preserve">(5):523-30. </w:t>
      </w:r>
      <w:r w:rsidRPr="003074D4">
        <w:rPr>
          <w:rFonts w:ascii="Times New Roman" w:hAnsi="Times New Roman"/>
          <w:sz w:val="28"/>
          <w:szCs w:val="28"/>
          <w:lang w:val="en-US"/>
        </w:rPr>
        <w:lastRenderedPageBreak/>
        <w:t>doi:10.1097/MOG.0b013e</w:t>
      </w:r>
      <w:r w:rsidRPr="003074D4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3074D4">
        <w:rPr>
          <w:rFonts w:ascii="Times New Roman" w:hAnsi="Times New Roman"/>
          <w:sz w:val="28"/>
          <w:szCs w:val="28"/>
          <w:lang w:val="en-US"/>
        </w:rPr>
        <w:t>328363e399. PubMed PMID: 23892538; PubMed Central PMCID: PMC3934497.</w:t>
      </w:r>
    </w:p>
    <w:p w:rsidR="003074D4" w:rsidRPr="003074D4" w:rsidRDefault="003074D4" w:rsidP="003074D4">
      <w:pPr>
        <w:pStyle w:val="12"/>
        <w:numPr>
          <w:ilvl w:val="0"/>
          <w:numId w:val="27"/>
        </w:numPr>
        <w:spacing w:after="0" w:line="360" w:lineRule="auto"/>
        <w:ind w:left="0" w:right="113" w:firstLine="284"/>
        <w:jc w:val="both"/>
        <w:rPr>
          <w:rFonts w:ascii="Times New Roman" w:hAnsi="Times New Roman"/>
          <w:sz w:val="28"/>
          <w:szCs w:val="28"/>
          <w:lang w:val="en-US"/>
        </w:rPr>
      </w:pPr>
      <w:r w:rsidRPr="003074D4">
        <w:rPr>
          <w:rFonts w:ascii="Times New Roman" w:hAnsi="Times New Roman"/>
          <w:sz w:val="28"/>
          <w:szCs w:val="28"/>
          <w:lang w:val="en-US"/>
        </w:rPr>
        <w:t xml:space="preserve">Singh S, Chang HY, Richards TM, Weiner JP, Clark JM, Segal JB. Glucagon-like peptide 1-based therapies and risk of hospitalization for acute pancreatitis in type 2 diabetes mellitus: a population-based matched case-control study. </w:t>
      </w:r>
      <w:proofErr w:type="spellStart"/>
      <w:r w:rsidRPr="003074D4">
        <w:rPr>
          <w:rFonts w:ascii="Times New Roman" w:hAnsi="Times New Roman"/>
          <w:sz w:val="28"/>
          <w:szCs w:val="28"/>
          <w:lang w:val="en-US"/>
        </w:rPr>
        <w:t>JAMAIntern</w:t>
      </w:r>
      <w:proofErr w:type="spellEnd"/>
      <w:r w:rsidRPr="003074D4">
        <w:rPr>
          <w:rFonts w:ascii="Times New Roman" w:hAnsi="Times New Roman"/>
          <w:sz w:val="28"/>
          <w:szCs w:val="28"/>
          <w:lang w:val="en-US"/>
        </w:rPr>
        <w:t xml:space="preserve"> Med. 2013 Apr 8</w:t>
      </w:r>
      <w:proofErr w:type="gramStart"/>
      <w:r w:rsidRPr="003074D4">
        <w:rPr>
          <w:rFonts w:ascii="Times New Roman" w:hAnsi="Times New Roman"/>
          <w:sz w:val="28"/>
          <w:szCs w:val="28"/>
          <w:lang w:val="en-US"/>
        </w:rPr>
        <w:t>;173</w:t>
      </w:r>
      <w:proofErr w:type="gramEnd"/>
      <w:r w:rsidRPr="003074D4">
        <w:rPr>
          <w:rFonts w:ascii="Times New Roman" w:hAnsi="Times New Roman"/>
          <w:sz w:val="28"/>
          <w:szCs w:val="28"/>
          <w:lang w:val="en-US"/>
        </w:rPr>
        <w:t xml:space="preserve">(7):534-9. </w:t>
      </w:r>
      <w:proofErr w:type="spellStart"/>
      <w:proofErr w:type="gramStart"/>
      <w:r w:rsidRPr="003074D4">
        <w:rPr>
          <w:rFonts w:ascii="Times New Roman" w:hAnsi="Times New Roman"/>
          <w:sz w:val="28"/>
          <w:szCs w:val="28"/>
          <w:lang w:val="en-US"/>
        </w:rPr>
        <w:t>doi</w:t>
      </w:r>
      <w:proofErr w:type="spellEnd"/>
      <w:proofErr w:type="gramEnd"/>
      <w:r w:rsidRPr="003074D4">
        <w:rPr>
          <w:rFonts w:ascii="Times New Roman" w:hAnsi="Times New Roman"/>
          <w:sz w:val="28"/>
          <w:szCs w:val="28"/>
          <w:lang w:val="en-US"/>
        </w:rPr>
        <w:t>: 10.1001</w:t>
      </w:r>
      <w:r w:rsidR="00AD1134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3074D4">
        <w:rPr>
          <w:rFonts w:ascii="Times New Roman" w:hAnsi="Times New Roman"/>
          <w:sz w:val="28"/>
          <w:szCs w:val="28"/>
          <w:lang w:val="en-US"/>
        </w:rPr>
        <w:t>/</w:t>
      </w:r>
      <w:proofErr w:type="spellStart"/>
      <w:r w:rsidRPr="003074D4">
        <w:rPr>
          <w:rFonts w:ascii="Times New Roman" w:hAnsi="Times New Roman"/>
          <w:sz w:val="28"/>
          <w:szCs w:val="28"/>
          <w:lang w:val="en-US"/>
        </w:rPr>
        <w:t>jamainternmed</w:t>
      </w:r>
      <w:proofErr w:type="spellEnd"/>
      <w:r w:rsidRPr="003074D4">
        <w:rPr>
          <w:rFonts w:ascii="Times New Roman" w:hAnsi="Times New Roman"/>
          <w:sz w:val="28"/>
          <w:szCs w:val="28"/>
          <w:lang w:val="en-US"/>
        </w:rPr>
        <w:t>.</w:t>
      </w:r>
      <w:r w:rsidR="00AD1134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3074D4">
        <w:rPr>
          <w:rFonts w:ascii="Times New Roman" w:hAnsi="Times New Roman"/>
          <w:sz w:val="28"/>
          <w:szCs w:val="28"/>
          <w:lang w:val="en-US"/>
        </w:rPr>
        <w:t>2013.2720</w:t>
      </w:r>
      <w:proofErr w:type="gramStart"/>
      <w:r w:rsidRPr="003074D4">
        <w:rPr>
          <w:rFonts w:ascii="Times New Roman" w:hAnsi="Times New Roman"/>
          <w:sz w:val="28"/>
          <w:szCs w:val="28"/>
          <w:lang w:val="en-US"/>
        </w:rPr>
        <w:t>.PubMed</w:t>
      </w:r>
      <w:proofErr w:type="gramEnd"/>
      <w:r w:rsidRPr="003074D4">
        <w:rPr>
          <w:rFonts w:ascii="Times New Roman" w:hAnsi="Times New Roman"/>
          <w:sz w:val="28"/>
          <w:szCs w:val="28"/>
          <w:lang w:val="en-US"/>
        </w:rPr>
        <w:t xml:space="preserve"> PMID: 23440284.26</w:t>
      </w:r>
      <w:r w:rsidRPr="003074D4">
        <w:rPr>
          <w:rFonts w:ascii="Times New Roman" w:hAnsi="Times New Roman"/>
          <w:sz w:val="28"/>
          <w:szCs w:val="28"/>
          <w:lang w:val="uk-UA"/>
        </w:rPr>
        <w:t>.</w:t>
      </w:r>
    </w:p>
    <w:p w:rsidR="002E7401" w:rsidRPr="002E7401" w:rsidRDefault="003074D4" w:rsidP="003074D4">
      <w:pPr>
        <w:pStyle w:val="12"/>
        <w:numPr>
          <w:ilvl w:val="0"/>
          <w:numId w:val="27"/>
        </w:numPr>
        <w:spacing w:after="0" w:line="360" w:lineRule="auto"/>
        <w:ind w:left="0" w:right="113" w:firstLine="284"/>
        <w:jc w:val="both"/>
        <w:rPr>
          <w:rFonts w:ascii="Times New Roman" w:hAnsi="Times New Roman"/>
          <w:sz w:val="28"/>
          <w:szCs w:val="28"/>
          <w:lang w:val="en-US"/>
        </w:rPr>
      </w:pPr>
      <w:r w:rsidRPr="002E7401">
        <w:rPr>
          <w:rFonts w:ascii="Times New Roman" w:hAnsi="Times New Roman"/>
          <w:sz w:val="28"/>
          <w:szCs w:val="28"/>
          <w:lang w:val="it-IT"/>
        </w:rPr>
        <w:t xml:space="preserve">Testoni PA, Mariani A, Arcidiacono PG. </w:t>
      </w:r>
      <w:r w:rsidRPr="002E7401">
        <w:rPr>
          <w:rFonts w:ascii="Times New Roman" w:hAnsi="Times New Roman"/>
          <w:sz w:val="28"/>
          <w:szCs w:val="28"/>
          <w:lang w:val="en-US"/>
        </w:rPr>
        <w:t xml:space="preserve">Acute and chronic pancreatitis: new concepts and evidence-based approaches. Turin: Minerva </w:t>
      </w:r>
      <w:proofErr w:type="spellStart"/>
      <w:r w:rsidRPr="002E7401">
        <w:rPr>
          <w:rFonts w:ascii="Times New Roman" w:hAnsi="Times New Roman"/>
          <w:sz w:val="28"/>
          <w:szCs w:val="28"/>
          <w:lang w:val="en-US"/>
        </w:rPr>
        <w:t>medica</w:t>
      </w:r>
      <w:proofErr w:type="spellEnd"/>
      <w:r w:rsidRPr="002E7401">
        <w:rPr>
          <w:rFonts w:ascii="Times New Roman" w:hAnsi="Times New Roman"/>
          <w:sz w:val="28"/>
          <w:szCs w:val="28"/>
          <w:lang w:val="en-US"/>
        </w:rPr>
        <w:t>; 2013. 193 p.</w:t>
      </w:r>
      <w:r w:rsidRPr="002E7401">
        <w:rPr>
          <w:rFonts w:ascii="Times New Roman" w:hAnsi="Times New Roman"/>
          <w:color w:val="222222"/>
          <w:sz w:val="28"/>
          <w:szCs w:val="28"/>
          <w:shd w:val="clear" w:color="auto" w:fill="FFFFFF"/>
          <w:lang w:val="en-US"/>
        </w:rPr>
        <w:t xml:space="preserve"> </w:t>
      </w:r>
    </w:p>
    <w:p w:rsidR="003074D4" w:rsidRPr="002E7401" w:rsidRDefault="003074D4" w:rsidP="003074D4">
      <w:pPr>
        <w:pStyle w:val="12"/>
        <w:numPr>
          <w:ilvl w:val="0"/>
          <w:numId w:val="27"/>
        </w:numPr>
        <w:spacing w:after="0" w:line="360" w:lineRule="auto"/>
        <w:ind w:left="0" w:right="113" w:firstLine="284"/>
        <w:jc w:val="both"/>
        <w:rPr>
          <w:rFonts w:ascii="Times New Roman" w:hAnsi="Times New Roman"/>
          <w:sz w:val="28"/>
          <w:szCs w:val="28"/>
          <w:lang w:val="en-US"/>
        </w:rPr>
      </w:pPr>
      <w:proofErr w:type="spellStart"/>
      <w:r w:rsidRPr="002E7401">
        <w:rPr>
          <w:rFonts w:ascii="Times New Roman" w:hAnsi="Times New Roman"/>
          <w:sz w:val="28"/>
          <w:szCs w:val="28"/>
          <w:lang w:val="en-US"/>
        </w:rPr>
        <w:t>Vaona</w:t>
      </w:r>
      <w:proofErr w:type="spellEnd"/>
      <w:r w:rsidRPr="002E7401">
        <w:rPr>
          <w:rFonts w:ascii="Times New Roman" w:hAnsi="Times New Roman"/>
          <w:sz w:val="28"/>
          <w:szCs w:val="28"/>
          <w:lang w:val="en-US"/>
        </w:rPr>
        <w:t xml:space="preserve"> B, </w:t>
      </w:r>
      <w:proofErr w:type="spellStart"/>
      <w:r w:rsidRPr="002E7401">
        <w:rPr>
          <w:rFonts w:ascii="Times New Roman" w:hAnsi="Times New Roman"/>
          <w:sz w:val="28"/>
          <w:szCs w:val="28"/>
          <w:lang w:val="en-US"/>
        </w:rPr>
        <w:t>Stanzial</w:t>
      </w:r>
      <w:proofErr w:type="spellEnd"/>
      <w:r w:rsidRPr="002E7401">
        <w:rPr>
          <w:rFonts w:ascii="Times New Roman" w:hAnsi="Times New Roman"/>
          <w:sz w:val="28"/>
          <w:szCs w:val="28"/>
          <w:lang w:val="en-US"/>
        </w:rPr>
        <w:t xml:space="preserve"> AM, </w:t>
      </w:r>
      <w:proofErr w:type="spellStart"/>
      <w:r w:rsidRPr="002E7401">
        <w:rPr>
          <w:rFonts w:ascii="Times New Roman" w:hAnsi="Times New Roman"/>
          <w:sz w:val="28"/>
          <w:szCs w:val="28"/>
          <w:lang w:val="en-US"/>
        </w:rPr>
        <w:t>Talamini</w:t>
      </w:r>
      <w:proofErr w:type="spellEnd"/>
      <w:r w:rsidRPr="002E7401">
        <w:rPr>
          <w:rFonts w:ascii="Times New Roman" w:hAnsi="Times New Roman"/>
          <w:sz w:val="28"/>
          <w:szCs w:val="28"/>
          <w:lang w:val="en-US"/>
        </w:rPr>
        <w:t xml:space="preserve"> G, </w:t>
      </w:r>
      <w:proofErr w:type="spellStart"/>
      <w:r w:rsidRPr="002E7401">
        <w:rPr>
          <w:rFonts w:ascii="Times New Roman" w:hAnsi="Times New Roman"/>
          <w:sz w:val="28"/>
          <w:szCs w:val="28"/>
          <w:lang w:val="en-US"/>
        </w:rPr>
        <w:t>Bovo</w:t>
      </w:r>
      <w:proofErr w:type="spellEnd"/>
      <w:r w:rsidRPr="002E7401">
        <w:rPr>
          <w:rFonts w:ascii="Times New Roman" w:hAnsi="Times New Roman"/>
          <w:sz w:val="28"/>
          <w:szCs w:val="28"/>
          <w:lang w:val="en-US"/>
        </w:rPr>
        <w:t xml:space="preserve"> P, </w:t>
      </w:r>
      <w:proofErr w:type="spellStart"/>
      <w:r w:rsidRPr="002E7401">
        <w:rPr>
          <w:rFonts w:ascii="Times New Roman" w:hAnsi="Times New Roman"/>
          <w:sz w:val="28"/>
          <w:szCs w:val="28"/>
          <w:lang w:val="en-US"/>
        </w:rPr>
        <w:t>Corrocher</w:t>
      </w:r>
      <w:proofErr w:type="spellEnd"/>
      <w:r w:rsidRPr="002E7401">
        <w:rPr>
          <w:rFonts w:ascii="Times New Roman" w:hAnsi="Times New Roman"/>
          <w:sz w:val="28"/>
          <w:szCs w:val="28"/>
          <w:lang w:val="en-US"/>
        </w:rPr>
        <w:t xml:space="preserve"> R, </w:t>
      </w:r>
      <w:proofErr w:type="spellStart"/>
      <w:r w:rsidRPr="002E7401">
        <w:rPr>
          <w:rFonts w:ascii="Times New Roman" w:hAnsi="Times New Roman"/>
          <w:sz w:val="28"/>
          <w:szCs w:val="28"/>
          <w:lang w:val="en-US"/>
        </w:rPr>
        <w:t>Cavallini</w:t>
      </w:r>
      <w:proofErr w:type="spellEnd"/>
      <w:r w:rsidRPr="002E7401">
        <w:rPr>
          <w:rFonts w:ascii="Times New Roman" w:hAnsi="Times New Roman"/>
          <w:sz w:val="28"/>
          <w:szCs w:val="28"/>
          <w:lang w:val="en-US"/>
        </w:rPr>
        <w:t xml:space="preserve"> G. Serum selenium concentrations in chronic pancreatitis and controls. Dig Liver Dis. 2005 Jul</w:t>
      </w:r>
      <w:proofErr w:type="gramStart"/>
      <w:r w:rsidRPr="002E7401">
        <w:rPr>
          <w:rFonts w:ascii="Times New Roman" w:hAnsi="Times New Roman"/>
          <w:sz w:val="28"/>
          <w:szCs w:val="28"/>
          <w:lang w:val="en-US"/>
        </w:rPr>
        <w:t>;37</w:t>
      </w:r>
      <w:proofErr w:type="gramEnd"/>
      <w:r w:rsidRPr="002E7401">
        <w:rPr>
          <w:rFonts w:ascii="Times New Roman" w:hAnsi="Times New Roman"/>
          <w:sz w:val="28"/>
          <w:szCs w:val="28"/>
          <w:lang w:val="en-US"/>
        </w:rPr>
        <w:t>(7):522-5. PubMed PMID: 15975540.</w:t>
      </w:r>
    </w:p>
    <w:p w:rsidR="003074D4" w:rsidRPr="003074D4" w:rsidRDefault="003074D4" w:rsidP="003074D4">
      <w:pPr>
        <w:pStyle w:val="12"/>
        <w:numPr>
          <w:ilvl w:val="0"/>
          <w:numId w:val="27"/>
        </w:numPr>
        <w:spacing w:after="0" w:line="360" w:lineRule="auto"/>
        <w:ind w:left="0" w:right="113" w:firstLine="284"/>
        <w:jc w:val="both"/>
        <w:rPr>
          <w:rFonts w:ascii="Times New Roman" w:hAnsi="Times New Roman"/>
          <w:b/>
          <w:sz w:val="28"/>
          <w:szCs w:val="28"/>
          <w:lang w:val="en-US"/>
        </w:rPr>
      </w:pPr>
      <w:r w:rsidRPr="003074D4">
        <w:rPr>
          <w:rFonts w:ascii="Times New Roman" w:hAnsi="Times New Roman"/>
          <w:sz w:val="28"/>
          <w:szCs w:val="28"/>
          <w:lang w:val="en-US"/>
        </w:rPr>
        <w:t xml:space="preserve">Watanabe T, </w:t>
      </w:r>
      <w:proofErr w:type="spellStart"/>
      <w:r w:rsidRPr="003074D4">
        <w:rPr>
          <w:rFonts w:ascii="Times New Roman" w:hAnsi="Times New Roman"/>
          <w:sz w:val="28"/>
          <w:szCs w:val="28"/>
          <w:lang w:val="en-US"/>
        </w:rPr>
        <w:t>Kudo</w:t>
      </w:r>
      <w:proofErr w:type="spellEnd"/>
      <w:r w:rsidRPr="003074D4">
        <w:rPr>
          <w:rFonts w:ascii="Times New Roman" w:hAnsi="Times New Roman"/>
          <w:sz w:val="28"/>
          <w:szCs w:val="28"/>
          <w:lang w:val="en-US"/>
        </w:rPr>
        <w:t xml:space="preserve"> M, </w:t>
      </w:r>
      <w:proofErr w:type="spellStart"/>
      <w:r w:rsidRPr="003074D4">
        <w:rPr>
          <w:rFonts w:ascii="Times New Roman" w:hAnsi="Times New Roman"/>
          <w:sz w:val="28"/>
          <w:szCs w:val="28"/>
          <w:lang w:val="en-US"/>
        </w:rPr>
        <w:t>Strober</w:t>
      </w:r>
      <w:proofErr w:type="spellEnd"/>
      <w:r w:rsidRPr="003074D4">
        <w:rPr>
          <w:rFonts w:ascii="Times New Roman" w:hAnsi="Times New Roman"/>
          <w:sz w:val="28"/>
          <w:szCs w:val="28"/>
          <w:lang w:val="en-US"/>
        </w:rPr>
        <w:t xml:space="preserve"> W. </w:t>
      </w:r>
      <w:proofErr w:type="spellStart"/>
      <w:r w:rsidRPr="003074D4">
        <w:rPr>
          <w:rFonts w:ascii="Times New Roman" w:hAnsi="Times New Roman"/>
          <w:sz w:val="28"/>
          <w:szCs w:val="28"/>
          <w:lang w:val="en-US"/>
        </w:rPr>
        <w:t>Immunopathogenesis</w:t>
      </w:r>
      <w:proofErr w:type="spellEnd"/>
      <w:r w:rsidRPr="003074D4">
        <w:rPr>
          <w:rFonts w:ascii="Times New Roman" w:hAnsi="Times New Roman"/>
          <w:sz w:val="28"/>
          <w:szCs w:val="28"/>
          <w:lang w:val="en-US"/>
        </w:rPr>
        <w:t xml:space="preserve"> of pancreatitis. Mucosal </w:t>
      </w:r>
      <w:proofErr w:type="spellStart"/>
      <w:r w:rsidRPr="003074D4">
        <w:rPr>
          <w:rFonts w:ascii="Times New Roman" w:hAnsi="Times New Roman"/>
          <w:sz w:val="28"/>
          <w:szCs w:val="28"/>
          <w:lang w:val="en-US"/>
        </w:rPr>
        <w:t>Immunol</w:t>
      </w:r>
      <w:proofErr w:type="spellEnd"/>
      <w:r w:rsidRPr="003074D4">
        <w:rPr>
          <w:rFonts w:ascii="Times New Roman" w:hAnsi="Times New Roman"/>
          <w:sz w:val="28"/>
          <w:szCs w:val="28"/>
          <w:lang w:val="en-US"/>
        </w:rPr>
        <w:t>. 2017 Mar</w:t>
      </w:r>
      <w:proofErr w:type="gramStart"/>
      <w:r w:rsidRPr="003074D4">
        <w:rPr>
          <w:rFonts w:ascii="Times New Roman" w:hAnsi="Times New Roman"/>
          <w:sz w:val="28"/>
          <w:szCs w:val="28"/>
          <w:lang w:val="en-US"/>
        </w:rPr>
        <w:t>;10</w:t>
      </w:r>
      <w:proofErr w:type="gramEnd"/>
      <w:r w:rsidRPr="003074D4">
        <w:rPr>
          <w:rFonts w:ascii="Times New Roman" w:hAnsi="Times New Roman"/>
          <w:sz w:val="28"/>
          <w:szCs w:val="28"/>
          <w:lang w:val="en-US"/>
        </w:rPr>
        <w:t xml:space="preserve">(2):283-298. </w:t>
      </w:r>
      <w:proofErr w:type="spellStart"/>
      <w:proofErr w:type="gramStart"/>
      <w:r w:rsidRPr="003074D4">
        <w:rPr>
          <w:rFonts w:ascii="Times New Roman" w:hAnsi="Times New Roman"/>
          <w:sz w:val="28"/>
          <w:szCs w:val="28"/>
          <w:lang w:val="en-US"/>
        </w:rPr>
        <w:t>doi</w:t>
      </w:r>
      <w:proofErr w:type="spellEnd"/>
      <w:proofErr w:type="gramEnd"/>
      <w:r w:rsidRPr="003074D4">
        <w:rPr>
          <w:rFonts w:ascii="Times New Roman" w:hAnsi="Times New Roman"/>
          <w:sz w:val="28"/>
          <w:szCs w:val="28"/>
          <w:lang w:val="en-US"/>
        </w:rPr>
        <w:t>: 10.1038/mi.2016.101. Review. PubMed PMID: 27848953.</w:t>
      </w:r>
      <w:r w:rsidRPr="003074D4">
        <w:rPr>
          <w:rFonts w:ascii="Times New Roman" w:hAnsi="Times New Roman"/>
          <w:color w:val="222222"/>
          <w:sz w:val="28"/>
          <w:szCs w:val="28"/>
          <w:shd w:val="clear" w:color="auto" w:fill="FFFFFF"/>
          <w:lang w:val="en-US"/>
        </w:rPr>
        <w:t xml:space="preserve"> </w:t>
      </w:r>
    </w:p>
    <w:p w:rsidR="003074D4" w:rsidRPr="00F30AFF" w:rsidRDefault="003074D4" w:rsidP="003074D4">
      <w:pPr>
        <w:pStyle w:val="12"/>
        <w:numPr>
          <w:ilvl w:val="0"/>
          <w:numId w:val="27"/>
        </w:numPr>
        <w:spacing w:after="0" w:line="360" w:lineRule="auto"/>
        <w:ind w:left="0" w:right="113" w:firstLine="284"/>
        <w:jc w:val="both"/>
        <w:rPr>
          <w:rFonts w:ascii="Times New Roman" w:hAnsi="Times New Roman"/>
          <w:b/>
          <w:sz w:val="28"/>
          <w:szCs w:val="28"/>
          <w:lang w:val="en-US"/>
        </w:rPr>
      </w:pPr>
      <w:r w:rsidRPr="003074D4">
        <w:rPr>
          <w:rFonts w:ascii="Times New Roman" w:hAnsi="Times New Roman"/>
          <w:sz w:val="28"/>
          <w:szCs w:val="28"/>
          <w:lang w:val="en-US"/>
        </w:rPr>
        <w:t xml:space="preserve">Yang CJ, Chen J, Phillips AR, Windsor JA, </w:t>
      </w:r>
      <w:proofErr w:type="spellStart"/>
      <w:r w:rsidRPr="003074D4">
        <w:rPr>
          <w:rFonts w:ascii="Times New Roman" w:hAnsi="Times New Roman"/>
          <w:sz w:val="28"/>
          <w:szCs w:val="28"/>
          <w:lang w:val="en-US"/>
        </w:rPr>
        <w:t>Petrov</w:t>
      </w:r>
      <w:proofErr w:type="spellEnd"/>
      <w:r w:rsidRPr="003074D4">
        <w:rPr>
          <w:rFonts w:ascii="Times New Roman" w:hAnsi="Times New Roman"/>
          <w:sz w:val="28"/>
          <w:szCs w:val="28"/>
          <w:lang w:val="en-US"/>
        </w:rPr>
        <w:t xml:space="preserve"> MS. Predictors of severe and critical acute pancreatitis: a systematic review. Dig Liver Dis. 2014 May</w:t>
      </w:r>
      <w:proofErr w:type="gramStart"/>
      <w:r w:rsidRPr="003074D4">
        <w:rPr>
          <w:rFonts w:ascii="Times New Roman" w:hAnsi="Times New Roman"/>
          <w:sz w:val="28"/>
          <w:szCs w:val="28"/>
          <w:lang w:val="en-US"/>
        </w:rPr>
        <w:t>;46</w:t>
      </w:r>
      <w:proofErr w:type="gramEnd"/>
      <w:r w:rsidRPr="003074D4">
        <w:rPr>
          <w:rFonts w:ascii="Times New Roman" w:hAnsi="Times New Roman"/>
          <w:sz w:val="28"/>
          <w:szCs w:val="28"/>
          <w:lang w:val="en-US"/>
        </w:rPr>
        <w:t>(5):</w:t>
      </w:r>
      <w:r w:rsidRPr="003074D4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3074D4">
        <w:rPr>
          <w:rFonts w:ascii="Times New Roman" w:hAnsi="Times New Roman"/>
          <w:sz w:val="28"/>
          <w:szCs w:val="28"/>
          <w:lang w:val="en-US"/>
        </w:rPr>
        <w:t xml:space="preserve">446-51. </w:t>
      </w:r>
      <w:proofErr w:type="spellStart"/>
      <w:proofErr w:type="gramStart"/>
      <w:r w:rsidRPr="003074D4">
        <w:rPr>
          <w:rFonts w:ascii="Times New Roman" w:hAnsi="Times New Roman"/>
          <w:sz w:val="28"/>
          <w:szCs w:val="28"/>
          <w:lang w:val="en-US"/>
        </w:rPr>
        <w:t>doi</w:t>
      </w:r>
      <w:proofErr w:type="spellEnd"/>
      <w:proofErr w:type="gramEnd"/>
      <w:r w:rsidRPr="003074D4">
        <w:rPr>
          <w:rFonts w:ascii="Times New Roman" w:hAnsi="Times New Roman"/>
          <w:sz w:val="28"/>
          <w:szCs w:val="28"/>
          <w:lang w:val="en-US"/>
        </w:rPr>
        <w:t>: 10.1016/j.dld.2014.01.158. PubMed PMID: 24646880.</w:t>
      </w:r>
      <w:r w:rsidRPr="003074D4">
        <w:rPr>
          <w:rFonts w:ascii="Times New Roman" w:hAnsi="Times New Roman"/>
          <w:color w:val="222222"/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r w:rsidRPr="003074D4">
        <w:rPr>
          <w:rFonts w:ascii="Times New Roman" w:hAnsi="Times New Roman"/>
          <w:color w:val="222222"/>
          <w:sz w:val="28"/>
          <w:szCs w:val="28"/>
          <w:shd w:val="clear" w:color="auto" w:fill="FFFFFF"/>
          <w:lang w:val="en-US"/>
        </w:rPr>
        <w:t>Hoque</w:t>
      </w:r>
      <w:proofErr w:type="spellEnd"/>
      <w:r w:rsidRPr="003074D4">
        <w:rPr>
          <w:rFonts w:ascii="Times New Roman" w:hAnsi="Times New Roman"/>
          <w:color w:val="222222"/>
          <w:sz w:val="28"/>
          <w:szCs w:val="28"/>
          <w:shd w:val="clear" w:color="auto" w:fill="FFFFFF"/>
          <w:lang w:val="en-US"/>
        </w:rPr>
        <w:t xml:space="preserve">, R., &amp; </w:t>
      </w:r>
      <w:proofErr w:type="spellStart"/>
      <w:r w:rsidRPr="003074D4">
        <w:rPr>
          <w:rFonts w:ascii="Times New Roman" w:hAnsi="Times New Roman"/>
          <w:color w:val="222222"/>
          <w:sz w:val="28"/>
          <w:szCs w:val="28"/>
          <w:shd w:val="clear" w:color="auto" w:fill="FFFFFF"/>
          <w:lang w:val="en-US"/>
        </w:rPr>
        <w:t>Mehal</w:t>
      </w:r>
      <w:proofErr w:type="spellEnd"/>
      <w:r w:rsidRPr="003074D4">
        <w:rPr>
          <w:rFonts w:ascii="Times New Roman" w:hAnsi="Times New Roman"/>
          <w:color w:val="222222"/>
          <w:sz w:val="28"/>
          <w:szCs w:val="28"/>
          <w:shd w:val="clear" w:color="auto" w:fill="FFFFFF"/>
          <w:lang w:val="en-US"/>
        </w:rPr>
        <w:t xml:space="preserve">, W. Z. (2015). </w:t>
      </w:r>
    </w:p>
    <w:p w:rsidR="002A6D5E" w:rsidRDefault="002A6D5E" w:rsidP="00F30AFF">
      <w:pPr>
        <w:pStyle w:val="12"/>
        <w:spacing w:after="0" w:line="360" w:lineRule="auto"/>
        <w:ind w:right="113"/>
        <w:jc w:val="both"/>
        <w:rPr>
          <w:rFonts w:ascii="Times New Roman" w:hAnsi="Times New Roman"/>
          <w:color w:val="222222"/>
          <w:sz w:val="28"/>
          <w:szCs w:val="28"/>
          <w:shd w:val="clear" w:color="auto" w:fill="FFFFFF"/>
          <w:lang w:val="en-US"/>
        </w:rPr>
      </w:pPr>
    </w:p>
    <w:p w:rsidR="002A6D5E" w:rsidRDefault="002A6D5E" w:rsidP="00F30AFF">
      <w:pPr>
        <w:pStyle w:val="12"/>
        <w:spacing w:after="0" w:line="360" w:lineRule="auto"/>
        <w:ind w:right="113"/>
        <w:jc w:val="both"/>
        <w:rPr>
          <w:rFonts w:ascii="Times New Roman" w:hAnsi="Times New Roman"/>
          <w:color w:val="222222"/>
          <w:sz w:val="28"/>
          <w:szCs w:val="28"/>
          <w:shd w:val="clear" w:color="auto" w:fill="FFFFFF"/>
          <w:lang w:val="uk-UA"/>
        </w:rPr>
      </w:pPr>
    </w:p>
    <w:p w:rsidR="00BC07B6" w:rsidRDefault="00BC07B6" w:rsidP="00F30AFF">
      <w:pPr>
        <w:pStyle w:val="12"/>
        <w:spacing w:after="0" w:line="360" w:lineRule="auto"/>
        <w:ind w:right="113"/>
        <w:jc w:val="both"/>
        <w:rPr>
          <w:rFonts w:ascii="Times New Roman" w:hAnsi="Times New Roman"/>
          <w:color w:val="222222"/>
          <w:sz w:val="28"/>
          <w:szCs w:val="28"/>
          <w:shd w:val="clear" w:color="auto" w:fill="FFFFFF"/>
          <w:lang w:val="uk-UA"/>
        </w:rPr>
      </w:pPr>
    </w:p>
    <w:p w:rsidR="00BC07B6" w:rsidRDefault="00BC07B6" w:rsidP="00F30AFF">
      <w:pPr>
        <w:pStyle w:val="12"/>
        <w:spacing w:after="0" w:line="360" w:lineRule="auto"/>
        <w:ind w:right="113"/>
        <w:jc w:val="both"/>
        <w:rPr>
          <w:rFonts w:ascii="Times New Roman" w:hAnsi="Times New Roman"/>
          <w:color w:val="222222"/>
          <w:sz w:val="28"/>
          <w:szCs w:val="28"/>
          <w:shd w:val="clear" w:color="auto" w:fill="FFFFFF"/>
          <w:lang w:val="uk-UA"/>
        </w:rPr>
      </w:pPr>
    </w:p>
    <w:p w:rsidR="00BC07B6" w:rsidRDefault="00BC07B6" w:rsidP="00F30AFF">
      <w:pPr>
        <w:pStyle w:val="12"/>
        <w:spacing w:after="0" w:line="360" w:lineRule="auto"/>
        <w:ind w:right="113"/>
        <w:jc w:val="both"/>
        <w:rPr>
          <w:rFonts w:ascii="Times New Roman" w:hAnsi="Times New Roman"/>
          <w:color w:val="222222"/>
          <w:sz w:val="28"/>
          <w:szCs w:val="28"/>
          <w:shd w:val="clear" w:color="auto" w:fill="FFFFFF"/>
          <w:lang w:val="uk-UA"/>
        </w:rPr>
      </w:pPr>
    </w:p>
    <w:p w:rsidR="00BC07B6" w:rsidRDefault="00BC07B6" w:rsidP="00F30AFF">
      <w:pPr>
        <w:pStyle w:val="12"/>
        <w:spacing w:after="0" w:line="360" w:lineRule="auto"/>
        <w:ind w:right="113"/>
        <w:jc w:val="both"/>
        <w:rPr>
          <w:rFonts w:ascii="Times New Roman" w:hAnsi="Times New Roman"/>
          <w:color w:val="222222"/>
          <w:sz w:val="28"/>
          <w:szCs w:val="28"/>
          <w:shd w:val="clear" w:color="auto" w:fill="FFFFFF"/>
          <w:lang w:val="uk-UA"/>
        </w:rPr>
      </w:pPr>
    </w:p>
    <w:p w:rsidR="00BC07B6" w:rsidRDefault="00BC07B6" w:rsidP="00F30AFF">
      <w:pPr>
        <w:pStyle w:val="12"/>
        <w:spacing w:after="0" w:line="360" w:lineRule="auto"/>
        <w:ind w:right="113"/>
        <w:jc w:val="both"/>
        <w:rPr>
          <w:rFonts w:ascii="Times New Roman" w:hAnsi="Times New Roman"/>
          <w:color w:val="222222"/>
          <w:sz w:val="28"/>
          <w:szCs w:val="28"/>
          <w:shd w:val="clear" w:color="auto" w:fill="FFFFFF"/>
          <w:lang w:val="uk-UA"/>
        </w:rPr>
      </w:pPr>
    </w:p>
    <w:p w:rsidR="00BC07B6" w:rsidRDefault="00BC07B6" w:rsidP="00F30AFF">
      <w:pPr>
        <w:pStyle w:val="12"/>
        <w:spacing w:after="0" w:line="360" w:lineRule="auto"/>
        <w:ind w:right="113"/>
        <w:jc w:val="both"/>
        <w:rPr>
          <w:rFonts w:ascii="Times New Roman" w:hAnsi="Times New Roman"/>
          <w:color w:val="222222"/>
          <w:sz w:val="28"/>
          <w:szCs w:val="28"/>
          <w:shd w:val="clear" w:color="auto" w:fill="FFFFFF"/>
          <w:lang w:val="uk-UA"/>
        </w:rPr>
      </w:pPr>
    </w:p>
    <w:p w:rsidR="00BC07B6" w:rsidRDefault="00BC07B6" w:rsidP="00F30AFF">
      <w:pPr>
        <w:pStyle w:val="12"/>
        <w:spacing w:after="0" w:line="360" w:lineRule="auto"/>
        <w:ind w:right="113"/>
        <w:jc w:val="both"/>
        <w:rPr>
          <w:rFonts w:ascii="Times New Roman" w:hAnsi="Times New Roman"/>
          <w:color w:val="222222"/>
          <w:sz w:val="28"/>
          <w:szCs w:val="28"/>
          <w:shd w:val="clear" w:color="auto" w:fill="FFFFFF"/>
          <w:lang w:val="uk-UA"/>
        </w:rPr>
      </w:pPr>
    </w:p>
    <w:p w:rsidR="00BC07B6" w:rsidRDefault="00BC07B6" w:rsidP="00F30AFF">
      <w:pPr>
        <w:pStyle w:val="12"/>
        <w:spacing w:after="0" w:line="360" w:lineRule="auto"/>
        <w:ind w:right="113"/>
        <w:jc w:val="both"/>
        <w:rPr>
          <w:rFonts w:ascii="Times New Roman" w:hAnsi="Times New Roman"/>
          <w:color w:val="222222"/>
          <w:sz w:val="28"/>
          <w:szCs w:val="28"/>
          <w:shd w:val="clear" w:color="auto" w:fill="FFFFFF"/>
          <w:lang w:val="uk-UA"/>
        </w:rPr>
      </w:pPr>
    </w:p>
    <w:p w:rsidR="00BC07B6" w:rsidRDefault="00BC07B6" w:rsidP="00F30AFF">
      <w:pPr>
        <w:pStyle w:val="12"/>
        <w:spacing w:after="0" w:line="360" w:lineRule="auto"/>
        <w:ind w:right="113"/>
        <w:jc w:val="both"/>
        <w:rPr>
          <w:rFonts w:ascii="Times New Roman" w:hAnsi="Times New Roman"/>
          <w:color w:val="222222"/>
          <w:sz w:val="28"/>
          <w:szCs w:val="28"/>
          <w:shd w:val="clear" w:color="auto" w:fill="FFFFFF"/>
          <w:lang w:val="uk-UA"/>
        </w:rPr>
      </w:pPr>
    </w:p>
    <w:p w:rsidR="00BC07B6" w:rsidRDefault="00BC07B6" w:rsidP="00F30AFF">
      <w:pPr>
        <w:pStyle w:val="12"/>
        <w:spacing w:after="0" w:line="360" w:lineRule="auto"/>
        <w:ind w:right="113"/>
        <w:jc w:val="both"/>
        <w:rPr>
          <w:rFonts w:ascii="Times New Roman" w:hAnsi="Times New Roman"/>
          <w:color w:val="222222"/>
          <w:sz w:val="28"/>
          <w:szCs w:val="28"/>
          <w:shd w:val="clear" w:color="auto" w:fill="FFFFFF"/>
          <w:lang w:val="uk-UA"/>
        </w:rPr>
      </w:pPr>
    </w:p>
    <w:p w:rsidR="00BC07B6" w:rsidRDefault="00BC07B6" w:rsidP="00F30AFF">
      <w:pPr>
        <w:pStyle w:val="12"/>
        <w:spacing w:after="0" w:line="360" w:lineRule="auto"/>
        <w:ind w:right="113"/>
        <w:jc w:val="both"/>
        <w:rPr>
          <w:rFonts w:ascii="Times New Roman" w:hAnsi="Times New Roman"/>
          <w:color w:val="222222"/>
          <w:sz w:val="28"/>
          <w:szCs w:val="28"/>
          <w:shd w:val="clear" w:color="auto" w:fill="FFFFFF"/>
          <w:lang w:val="uk-UA"/>
        </w:rPr>
      </w:pPr>
    </w:p>
    <w:p w:rsidR="00BC07B6" w:rsidRDefault="00BC07B6" w:rsidP="00F30AFF">
      <w:pPr>
        <w:pStyle w:val="12"/>
        <w:spacing w:after="0" w:line="360" w:lineRule="auto"/>
        <w:ind w:right="113"/>
        <w:jc w:val="both"/>
        <w:rPr>
          <w:rFonts w:ascii="Times New Roman" w:hAnsi="Times New Roman"/>
          <w:color w:val="222222"/>
          <w:sz w:val="28"/>
          <w:szCs w:val="28"/>
          <w:shd w:val="clear" w:color="auto" w:fill="FFFFFF"/>
          <w:lang w:val="uk-UA"/>
        </w:rPr>
      </w:pPr>
    </w:p>
    <w:p w:rsidR="00BC07B6" w:rsidRDefault="00BC07B6" w:rsidP="00BC07B6">
      <w:pPr>
        <w:pStyle w:val="12"/>
        <w:spacing w:after="0" w:line="360" w:lineRule="auto"/>
        <w:ind w:left="284" w:right="113"/>
        <w:jc w:val="both"/>
        <w:rPr>
          <w:rFonts w:ascii="Times New Roman" w:hAnsi="Times New Roman"/>
          <w:color w:val="222222"/>
          <w:sz w:val="28"/>
          <w:szCs w:val="28"/>
          <w:shd w:val="clear" w:color="auto" w:fill="FFFFFF"/>
          <w:lang w:val="uk-UA"/>
        </w:rPr>
      </w:pPr>
    </w:p>
    <w:p w:rsidR="00BC07B6" w:rsidRDefault="00BC07B6" w:rsidP="00F30AFF">
      <w:pPr>
        <w:pStyle w:val="12"/>
        <w:spacing w:after="0" w:line="360" w:lineRule="auto"/>
        <w:ind w:right="113"/>
        <w:jc w:val="both"/>
        <w:rPr>
          <w:rFonts w:ascii="Times New Roman" w:hAnsi="Times New Roman"/>
          <w:color w:val="222222"/>
          <w:sz w:val="28"/>
          <w:szCs w:val="28"/>
          <w:shd w:val="clear" w:color="auto" w:fill="FFFFFF"/>
          <w:lang w:val="uk-UA"/>
        </w:rPr>
      </w:pPr>
    </w:p>
    <w:p w:rsidR="00BC07B6" w:rsidRPr="00BC07B6" w:rsidRDefault="00BC07B6" w:rsidP="00BC07B6">
      <w:pPr>
        <w:spacing w:after="0" w:line="24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 w:rsidRPr="00BC07B6">
        <w:rPr>
          <w:rFonts w:ascii="Times New Roman" w:hAnsi="Times New Roman"/>
          <w:sz w:val="28"/>
          <w:szCs w:val="28"/>
          <w:lang w:val="uk-UA"/>
        </w:rPr>
        <w:t>ВМІСТ РЕГУЛЯТОРНИХ ЦИТОКІНІВ ТА БІОГЕННИХ ЕЛЕМЕНТІВ У СИРОВАТЦІ КРОВІ І ПІДШЛУНКОВІ</w:t>
      </w:r>
      <w:r w:rsidR="0034605B">
        <w:rPr>
          <w:rFonts w:ascii="Times New Roman" w:hAnsi="Times New Roman"/>
          <w:sz w:val="28"/>
          <w:szCs w:val="28"/>
          <w:lang w:val="uk-UA"/>
        </w:rPr>
        <w:t>Й ЗАЛОЗІ ЩУРІВ-САМИЦЬ ТА ЇХ НАЩАДКІВ</w:t>
      </w:r>
      <w:r w:rsidR="0064797A">
        <w:rPr>
          <w:rFonts w:ascii="Times New Roman" w:hAnsi="Times New Roman"/>
          <w:sz w:val="28"/>
          <w:szCs w:val="28"/>
          <w:lang w:val="uk-UA"/>
        </w:rPr>
        <w:t xml:space="preserve"> ПІСЛЯ ІММОБІЛІЗАЦІЙНОГО</w:t>
      </w:r>
      <w:r w:rsidRPr="00BC07B6">
        <w:rPr>
          <w:rFonts w:ascii="Times New Roman" w:hAnsi="Times New Roman"/>
          <w:sz w:val="28"/>
          <w:szCs w:val="28"/>
          <w:lang w:val="uk-UA"/>
        </w:rPr>
        <w:t xml:space="preserve"> СТРЕСУ В ПЕРІОД ВАГІТНОСТІ</w:t>
      </w:r>
    </w:p>
    <w:p w:rsidR="00BC07B6" w:rsidRPr="00BC07B6" w:rsidRDefault="00BC07B6" w:rsidP="00F30AFF">
      <w:pPr>
        <w:pStyle w:val="12"/>
        <w:spacing w:after="0" w:line="360" w:lineRule="auto"/>
        <w:ind w:right="113"/>
        <w:jc w:val="both"/>
        <w:rPr>
          <w:rFonts w:ascii="Times New Roman" w:hAnsi="Times New Roman"/>
          <w:color w:val="222222"/>
          <w:sz w:val="28"/>
          <w:szCs w:val="28"/>
          <w:shd w:val="clear" w:color="auto" w:fill="FFFFFF"/>
          <w:lang w:val="uk-UA"/>
        </w:rPr>
      </w:pPr>
    </w:p>
    <w:p w:rsidR="00BC07B6" w:rsidRDefault="00BC07B6" w:rsidP="00BC07B6">
      <w:pPr>
        <w:pStyle w:val="12"/>
        <w:spacing w:after="0" w:line="240" w:lineRule="auto"/>
        <w:ind w:left="142" w:right="113"/>
        <w:jc w:val="center"/>
        <w:rPr>
          <w:rFonts w:ascii="Times New Roman" w:hAnsi="Times New Roman"/>
          <w:color w:val="000000"/>
          <w:sz w:val="28"/>
          <w:szCs w:val="28"/>
          <w:lang w:val="uk-UA" w:eastAsia="ru-RU"/>
        </w:rPr>
      </w:pPr>
      <w:r w:rsidRPr="00BC07B6">
        <w:rPr>
          <w:rFonts w:ascii="Times New Roman" w:hAnsi="Times New Roman"/>
          <w:color w:val="000000"/>
          <w:sz w:val="28"/>
          <w:szCs w:val="28"/>
          <w:lang w:val="en-US" w:eastAsia="ru-RU"/>
        </w:rPr>
        <w:t xml:space="preserve">THE CONTENT OF REGULATORY CYTOKINES AND BIOGENIC ELEMENTS IN THE BLOOD SERUM AND PANCREAS OF FEMALE RATS AND THEIR OFFSPRING AFTER </w:t>
      </w:r>
      <w:r w:rsidR="0064797A" w:rsidRPr="0064797A">
        <w:rPr>
          <w:rFonts w:ascii="Times New Roman" w:hAnsi="Times New Roman"/>
          <w:color w:val="000000"/>
          <w:sz w:val="28"/>
          <w:szCs w:val="28"/>
          <w:lang w:val="en-US" w:eastAsia="ru-RU"/>
        </w:rPr>
        <w:t xml:space="preserve">IMMOBILIZATION STRESS </w:t>
      </w:r>
      <w:r w:rsidRPr="00BC07B6">
        <w:rPr>
          <w:rFonts w:ascii="Times New Roman" w:hAnsi="Times New Roman"/>
          <w:color w:val="000000"/>
          <w:sz w:val="28"/>
          <w:szCs w:val="28"/>
          <w:lang w:val="en-US" w:eastAsia="ru-RU"/>
        </w:rPr>
        <w:t>DURING PREGNANCY</w:t>
      </w:r>
    </w:p>
    <w:p w:rsidR="00BC07B6" w:rsidRDefault="00BC07B6" w:rsidP="00BC07B6">
      <w:pPr>
        <w:pStyle w:val="12"/>
        <w:spacing w:after="0" w:line="240" w:lineRule="auto"/>
        <w:ind w:left="142" w:right="113"/>
        <w:jc w:val="center"/>
        <w:rPr>
          <w:rFonts w:ascii="Times New Roman" w:hAnsi="Times New Roman"/>
          <w:color w:val="000000"/>
          <w:sz w:val="28"/>
          <w:szCs w:val="28"/>
          <w:lang w:val="uk-UA" w:eastAsia="ru-RU"/>
        </w:rPr>
      </w:pPr>
    </w:p>
    <w:p w:rsidR="00BC07B6" w:rsidRDefault="00BC07B6" w:rsidP="00BC07B6">
      <w:pPr>
        <w:pStyle w:val="12"/>
        <w:spacing w:after="0" w:line="240" w:lineRule="auto"/>
        <w:ind w:left="142" w:right="113"/>
        <w:jc w:val="center"/>
        <w:rPr>
          <w:rFonts w:ascii="Times New Roman" w:hAnsi="Times New Roman"/>
          <w:color w:val="000000"/>
          <w:sz w:val="28"/>
          <w:szCs w:val="28"/>
          <w:lang w:val="uk-UA" w:eastAsia="ru-RU"/>
        </w:rPr>
      </w:pPr>
      <w:r>
        <w:rPr>
          <w:rFonts w:ascii="Times New Roman" w:hAnsi="Times New Roman"/>
          <w:color w:val="000000"/>
          <w:sz w:val="28"/>
          <w:szCs w:val="28"/>
          <w:lang w:val="uk-UA" w:eastAsia="ru-RU"/>
        </w:rPr>
        <w:t>ЗМІСТ</w:t>
      </w:r>
    </w:p>
    <w:p w:rsidR="00BC07B6" w:rsidRDefault="00BC07B6" w:rsidP="00BC07B6">
      <w:pPr>
        <w:pStyle w:val="12"/>
        <w:spacing w:after="0" w:line="240" w:lineRule="auto"/>
        <w:ind w:left="142" w:right="113"/>
        <w:rPr>
          <w:rFonts w:ascii="Times New Roman" w:hAnsi="Times New Roman"/>
          <w:color w:val="000000"/>
          <w:sz w:val="28"/>
          <w:szCs w:val="28"/>
          <w:lang w:val="uk-UA" w:eastAsia="ru-RU"/>
        </w:rPr>
      </w:pPr>
      <w:r>
        <w:rPr>
          <w:rFonts w:ascii="Times New Roman" w:hAnsi="Times New Roman"/>
          <w:color w:val="000000"/>
          <w:sz w:val="28"/>
          <w:szCs w:val="28"/>
          <w:lang w:val="uk-UA" w:eastAsia="ru-RU"/>
        </w:rPr>
        <w:t>Вступ</w:t>
      </w:r>
      <w:r w:rsidR="00F34FED">
        <w:rPr>
          <w:rFonts w:ascii="Times New Roman" w:hAnsi="Times New Roman"/>
          <w:color w:val="000000"/>
          <w:sz w:val="28"/>
          <w:szCs w:val="28"/>
          <w:lang w:val="uk-UA" w:eastAsia="ru-RU"/>
        </w:rPr>
        <w:t>.</w:t>
      </w:r>
    </w:p>
    <w:p w:rsidR="00BC07B6" w:rsidRPr="00BC07B6" w:rsidRDefault="0064797A" w:rsidP="00BC07B6">
      <w:pPr>
        <w:pStyle w:val="aff0"/>
        <w:numPr>
          <w:ilvl w:val="0"/>
          <w:numId w:val="31"/>
        </w:numPr>
        <w:spacing w:before="120" w:after="0" w:line="360" w:lineRule="auto"/>
        <w:ind w:left="142" w:firstLine="142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Вплив</w:t>
      </w:r>
      <w:r w:rsidR="00BC07B6" w:rsidRPr="00BC07B6">
        <w:rPr>
          <w:rFonts w:ascii="Times New Roman" w:eastAsia="TimesNewRomanPSMT" w:hAnsi="Times New Roman"/>
          <w:sz w:val="28"/>
          <w:szCs w:val="28"/>
          <w:lang w:val="uk-UA"/>
        </w:rPr>
        <w:t xml:space="preserve"> </w:t>
      </w:r>
      <w:r>
        <w:rPr>
          <w:rFonts w:ascii="Times New Roman" w:eastAsia="TimesNewRomanPSMT" w:hAnsi="Times New Roman"/>
          <w:sz w:val="28"/>
          <w:szCs w:val="28"/>
          <w:lang w:val="uk-UA"/>
        </w:rPr>
        <w:t xml:space="preserve">тривалого </w:t>
      </w:r>
      <w:proofErr w:type="spellStart"/>
      <w:r w:rsidR="00BC07B6" w:rsidRPr="00BC07B6">
        <w:rPr>
          <w:rFonts w:ascii="Times New Roman" w:eastAsia="TimesNewRomanPSMT" w:hAnsi="Times New Roman"/>
          <w:sz w:val="28"/>
          <w:szCs w:val="28"/>
          <w:lang w:val="uk-UA"/>
        </w:rPr>
        <w:t>ім</w:t>
      </w:r>
      <w:r>
        <w:rPr>
          <w:rFonts w:ascii="Times New Roman" w:eastAsia="TimesNewRomanPSMT" w:hAnsi="Times New Roman"/>
          <w:sz w:val="28"/>
          <w:szCs w:val="28"/>
          <w:lang w:val="uk-UA"/>
        </w:rPr>
        <w:t>м</w:t>
      </w:r>
      <w:r w:rsidR="00BC07B6" w:rsidRPr="00BC07B6">
        <w:rPr>
          <w:rFonts w:ascii="Times New Roman" w:eastAsia="TimesNewRomanPSMT" w:hAnsi="Times New Roman"/>
          <w:sz w:val="28"/>
          <w:szCs w:val="28"/>
          <w:lang w:val="uk-UA"/>
        </w:rPr>
        <w:t>обілізаційного</w:t>
      </w:r>
      <w:proofErr w:type="spellEnd"/>
      <w:r w:rsidR="00BC07B6" w:rsidRPr="00BC07B6">
        <w:rPr>
          <w:rFonts w:ascii="Times New Roman" w:eastAsia="TimesNewRomanPSMT" w:hAnsi="Times New Roman"/>
          <w:sz w:val="28"/>
          <w:szCs w:val="28"/>
          <w:lang w:val="uk-UA"/>
        </w:rPr>
        <w:t xml:space="preserve"> стресу</w:t>
      </w:r>
      <w:r w:rsidRPr="00BC07B6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BC07B6" w:rsidRPr="00BC07B6">
        <w:rPr>
          <w:rFonts w:ascii="Times New Roman" w:eastAsia="TimesNewRomanPSMT" w:hAnsi="Times New Roman"/>
          <w:color w:val="000000"/>
          <w:sz w:val="28"/>
          <w:szCs w:val="28"/>
          <w:lang w:val="uk-UA"/>
        </w:rPr>
        <w:t>в період вагітності</w:t>
      </w:r>
      <w:r w:rsidR="00BC07B6" w:rsidRPr="00BC07B6">
        <w:rPr>
          <w:rFonts w:ascii="Times New Roman" w:eastAsia="TimesNewRomanPSMT" w:hAnsi="Times New Roman"/>
          <w:sz w:val="28"/>
          <w:szCs w:val="28"/>
          <w:lang w:val="uk-UA"/>
        </w:rPr>
        <w:t xml:space="preserve"> </w:t>
      </w:r>
      <w:r w:rsidR="00BC07B6" w:rsidRPr="00BC07B6">
        <w:rPr>
          <w:rFonts w:ascii="Times New Roman" w:hAnsi="Times New Roman"/>
          <w:sz w:val="28"/>
          <w:szCs w:val="28"/>
          <w:lang w:val="uk-UA"/>
        </w:rPr>
        <w:t xml:space="preserve">на вміст </w:t>
      </w:r>
      <w:proofErr w:type="spellStart"/>
      <w:r w:rsidR="00BC07B6" w:rsidRPr="00BC07B6">
        <w:rPr>
          <w:rFonts w:ascii="Times New Roman" w:hAnsi="Times New Roman"/>
          <w:sz w:val="28"/>
          <w:szCs w:val="28"/>
          <w:lang w:val="uk-UA"/>
        </w:rPr>
        <w:t>цитокінів</w:t>
      </w:r>
      <w:proofErr w:type="spellEnd"/>
      <w:r w:rsidR="00BC07B6" w:rsidRPr="00BC07B6">
        <w:rPr>
          <w:rFonts w:ascii="Times New Roman" w:hAnsi="Times New Roman"/>
          <w:sz w:val="28"/>
          <w:szCs w:val="28"/>
          <w:lang w:val="uk-UA"/>
        </w:rPr>
        <w:t xml:space="preserve"> у сироватці крові </w:t>
      </w:r>
      <w:r w:rsidR="00BC07B6" w:rsidRPr="00BC07B6">
        <w:rPr>
          <w:rFonts w:ascii="Times New Roman" w:eastAsia="TimesNewRomanPSMT" w:hAnsi="Times New Roman"/>
          <w:color w:val="000000"/>
          <w:sz w:val="28"/>
          <w:szCs w:val="28"/>
          <w:lang w:val="uk-UA"/>
        </w:rPr>
        <w:t>щурів-самиць і їх нащадків</w:t>
      </w:r>
      <w:r w:rsidR="00BC07B6">
        <w:rPr>
          <w:rFonts w:ascii="Times New Roman" w:eastAsia="TimesNewRomanPSMT" w:hAnsi="Times New Roman"/>
          <w:color w:val="000000"/>
          <w:sz w:val="28"/>
          <w:szCs w:val="28"/>
          <w:lang w:val="uk-UA"/>
        </w:rPr>
        <w:t>.</w:t>
      </w:r>
    </w:p>
    <w:p w:rsidR="00BC07B6" w:rsidRPr="00BC07B6" w:rsidRDefault="0064797A" w:rsidP="00BC07B6">
      <w:pPr>
        <w:pStyle w:val="aff0"/>
        <w:numPr>
          <w:ilvl w:val="0"/>
          <w:numId w:val="31"/>
        </w:numPr>
        <w:spacing w:after="0" w:line="360" w:lineRule="auto"/>
        <w:ind w:left="142" w:firstLine="142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Вплив </w:t>
      </w:r>
      <w:r>
        <w:rPr>
          <w:rFonts w:ascii="Times New Roman" w:eastAsia="TimesNewRomanPSMT" w:hAnsi="Times New Roman"/>
          <w:sz w:val="28"/>
          <w:szCs w:val="28"/>
          <w:lang w:val="uk-UA"/>
        </w:rPr>
        <w:t>тривалого</w:t>
      </w:r>
      <w:r w:rsidR="00BC07B6" w:rsidRPr="00BC07B6">
        <w:rPr>
          <w:rFonts w:ascii="Times New Roman" w:eastAsia="TimesNewRomanPSMT" w:hAnsi="Times New Roman"/>
          <w:sz w:val="28"/>
          <w:szCs w:val="28"/>
          <w:lang w:val="uk-UA"/>
        </w:rPr>
        <w:t xml:space="preserve"> </w:t>
      </w:r>
      <w:proofErr w:type="spellStart"/>
      <w:r w:rsidR="00BC07B6" w:rsidRPr="00BC07B6">
        <w:rPr>
          <w:rFonts w:ascii="Times New Roman" w:eastAsia="TimesNewRomanPSMT" w:hAnsi="Times New Roman"/>
          <w:sz w:val="28"/>
          <w:szCs w:val="28"/>
          <w:lang w:val="uk-UA"/>
        </w:rPr>
        <w:t>і</w:t>
      </w:r>
      <w:r>
        <w:rPr>
          <w:rFonts w:ascii="Times New Roman" w:eastAsia="TimesNewRomanPSMT" w:hAnsi="Times New Roman"/>
          <w:sz w:val="28"/>
          <w:szCs w:val="28"/>
          <w:lang w:val="uk-UA"/>
        </w:rPr>
        <w:t>м</w:t>
      </w:r>
      <w:r w:rsidR="00BC07B6" w:rsidRPr="00BC07B6">
        <w:rPr>
          <w:rFonts w:ascii="Times New Roman" w:eastAsia="TimesNewRomanPSMT" w:hAnsi="Times New Roman"/>
          <w:sz w:val="28"/>
          <w:szCs w:val="28"/>
          <w:lang w:val="uk-UA"/>
        </w:rPr>
        <w:t>мобілізаційного</w:t>
      </w:r>
      <w:proofErr w:type="spellEnd"/>
      <w:r w:rsidR="00BC07B6" w:rsidRPr="00BC07B6">
        <w:rPr>
          <w:rFonts w:ascii="Times New Roman" w:eastAsia="TimesNewRomanPSMT" w:hAnsi="Times New Roman"/>
          <w:sz w:val="28"/>
          <w:szCs w:val="28"/>
          <w:lang w:val="uk-UA"/>
        </w:rPr>
        <w:t xml:space="preserve"> стресу</w:t>
      </w:r>
      <w:r w:rsidR="00BC07B6" w:rsidRPr="00BC07B6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BC07B6" w:rsidRPr="00BC07B6">
        <w:rPr>
          <w:rFonts w:ascii="Times New Roman" w:eastAsia="TimesNewRomanPSMT" w:hAnsi="Times New Roman"/>
          <w:color w:val="000000"/>
          <w:sz w:val="28"/>
          <w:szCs w:val="28"/>
          <w:lang w:val="uk-UA"/>
        </w:rPr>
        <w:t>в період вагітності</w:t>
      </w:r>
      <w:r w:rsidR="00BC07B6" w:rsidRPr="00BC07B6">
        <w:rPr>
          <w:rFonts w:ascii="Times New Roman" w:eastAsia="TimesNewRomanPSMT" w:hAnsi="Times New Roman"/>
          <w:sz w:val="28"/>
          <w:szCs w:val="28"/>
          <w:lang w:val="uk-UA"/>
        </w:rPr>
        <w:t xml:space="preserve"> на </w:t>
      </w:r>
      <w:r w:rsidR="00BC07B6" w:rsidRPr="00BC07B6">
        <w:rPr>
          <w:rFonts w:ascii="Times New Roman" w:hAnsi="Times New Roman"/>
          <w:sz w:val="28"/>
          <w:szCs w:val="28"/>
          <w:lang w:val="uk-UA"/>
        </w:rPr>
        <w:t>показники активності біо</w:t>
      </w:r>
      <w:r w:rsidR="005134FD">
        <w:rPr>
          <w:rFonts w:ascii="Times New Roman" w:hAnsi="Times New Roman"/>
          <w:sz w:val="28"/>
          <w:szCs w:val="28"/>
          <w:lang w:val="uk-UA"/>
        </w:rPr>
        <w:t xml:space="preserve">генних елементів у </w:t>
      </w:r>
      <w:proofErr w:type="spellStart"/>
      <w:r w:rsidR="005134FD">
        <w:rPr>
          <w:rFonts w:ascii="Times New Roman" w:hAnsi="Times New Roman"/>
          <w:sz w:val="28"/>
          <w:szCs w:val="28"/>
          <w:lang w:val="uk-UA"/>
        </w:rPr>
        <w:t>гомогенаті</w:t>
      </w:r>
      <w:proofErr w:type="spellEnd"/>
      <w:r w:rsidR="005134FD">
        <w:rPr>
          <w:rFonts w:ascii="Times New Roman" w:hAnsi="Times New Roman"/>
          <w:sz w:val="28"/>
          <w:szCs w:val="28"/>
          <w:lang w:val="uk-UA"/>
        </w:rPr>
        <w:t xml:space="preserve"> підшлункової залози</w:t>
      </w:r>
      <w:r w:rsidR="00BC07B6" w:rsidRPr="00BC07B6">
        <w:rPr>
          <w:rFonts w:ascii="Times New Roman" w:hAnsi="Times New Roman"/>
          <w:sz w:val="28"/>
          <w:szCs w:val="28"/>
          <w:lang w:val="uk-UA"/>
        </w:rPr>
        <w:t xml:space="preserve"> і сироватки крові</w:t>
      </w:r>
      <w:r w:rsidR="005134FD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5134FD" w:rsidRPr="00BC07B6">
        <w:rPr>
          <w:rFonts w:ascii="Times New Roman" w:hAnsi="Times New Roman"/>
          <w:sz w:val="28"/>
          <w:szCs w:val="28"/>
          <w:lang w:val="uk-UA"/>
        </w:rPr>
        <w:t>щурів–самиць</w:t>
      </w:r>
      <w:r w:rsidR="005134FD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5134FD" w:rsidRPr="00BC07B6">
        <w:rPr>
          <w:rFonts w:ascii="Times New Roman" w:eastAsia="TimesNewRomanPSMT" w:hAnsi="Times New Roman"/>
          <w:color w:val="000000"/>
          <w:sz w:val="28"/>
          <w:szCs w:val="28"/>
          <w:lang w:val="uk-UA"/>
        </w:rPr>
        <w:t>і їх нащадків</w:t>
      </w:r>
      <w:r w:rsidR="00BC07B6" w:rsidRPr="00BC07B6">
        <w:rPr>
          <w:rFonts w:ascii="Times New Roman" w:eastAsia="TimesNewRomanPSMT" w:hAnsi="Times New Roman"/>
          <w:color w:val="000000"/>
          <w:sz w:val="28"/>
          <w:szCs w:val="28"/>
          <w:lang w:val="uk-UA"/>
        </w:rPr>
        <w:t>.</w:t>
      </w:r>
    </w:p>
    <w:p w:rsidR="00BC07B6" w:rsidRDefault="00BC07B6" w:rsidP="00BC07B6">
      <w:pPr>
        <w:pStyle w:val="12"/>
        <w:spacing w:after="0" w:line="240" w:lineRule="auto"/>
        <w:ind w:left="142" w:right="113"/>
        <w:rPr>
          <w:rFonts w:ascii="Times New Roman" w:hAnsi="Times New Roman"/>
          <w:color w:val="000000"/>
          <w:sz w:val="28"/>
          <w:szCs w:val="28"/>
          <w:lang w:val="uk-UA" w:eastAsia="ru-RU"/>
        </w:rPr>
      </w:pPr>
      <w:r>
        <w:rPr>
          <w:rFonts w:ascii="Times New Roman" w:hAnsi="Times New Roman"/>
          <w:color w:val="000000"/>
          <w:sz w:val="28"/>
          <w:szCs w:val="28"/>
          <w:lang w:val="uk-UA" w:eastAsia="ru-RU"/>
        </w:rPr>
        <w:t>Висновки</w:t>
      </w:r>
      <w:r w:rsidR="00F34FED">
        <w:rPr>
          <w:rFonts w:ascii="Times New Roman" w:hAnsi="Times New Roman"/>
          <w:color w:val="000000"/>
          <w:sz w:val="28"/>
          <w:szCs w:val="28"/>
          <w:lang w:val="uk-UA" w:eastAsia="ru-RU"/>
        </w:rPr>
        <w:t>.</w:t>
      </w:r>
    </w:p>
    <w:p w:rsidR="00BC07B6" w:rsidRDefault="00BC07B6" w:rsidP="00BC07B6">
      <w:pPr>
        <w:pStyle w:val="12"/>
        <w:spacing w:after="0" w:line="240" w:lineRule="auto"/>
        <w:ind w:left="142" w:right="113"/>
        <w:rPr>
          <w:rFonts w:ascii="Times New Roman" w:hAnsi="Times New Roman"/>
          <w:color w:val="000000"/>
          <w:sz w:val="28"/>
          <w:szCs w:val="28"/>
          <w:lang w:val="uk-UA" w:eastAsia="ru-RU"/>
        </w:rPr>
      </w:pPr>
    </w:p>
    <w:p w:rsidR="00BC07B6" w:rsidRPr="00BC07B6" w:rsidRDefault="00BC07B6" w:rsidP="00BC07B6">
      <w:pPr>
        <w:pStyle w:val="12"/>
        <w:spacing w:after="0" w:line="240" w:lineRule="auto"/>
        <w:ind w:left="142" w:right="113"/>
        <w:jc w:val="center"/>
        <w:rPr>
          <w:rFonts w:ascii="Times New Roman" w:hAnsi="Times New Roman"/>
          <w:color w:val="000000"/>
          <w:sz w:val="28"/>
          <w:szCs w:val="28"/>
          <w:lang w:val="uk-UA" w:eastAsia="ru-RU"/>
        </w:rPr>
      </w:pPr>
      <w:r w:rsidRPr="00BC07B6">
        <w:rPr>
          <w:rFonts w:ascii="Times New Roman" w:hAnsi="Times New Roman"/>
          <w:color w:val="000000"/>
          <w:sz w:val="28"/>
          <w:szCs w:val="28"/>
          <w:lang w:val="uk-UA" w:eastAsia="ru-RU"/>
        </w:rPr>
        <w:t>CONTENT</w:t>
      </w:r>
    </w:p>
    <w:p w:rsidR="00BC07B6" w:rsidRPr="00BC07B6" w:rsidRDefault="00BC07B6" w:rsidP="0034605B">
      <w:pPr>
        <w:pStyle w:val="12"/>
        <w:spacing w:before="120" w:after="120" w:line="360" w:lineRule="auto"/>
        <w:ind w:left="142" w:right="113"/>
        <w:rPr>
          <w:rFonts w:ascii="Times New Roman" w:hAnsi="Times New Roman"/>
          <w:color w:val="000000"/>
          <w:sz w:val="28"/>
          <w:szCs w:val="28"/>
          <w:lang w:val="uk-UA" w:eastAsia="ru-RU"/>
        </w:rPr>
      </w:pPr>
      <w:proofErr w:type="spellStart"/>
      <w:r w:rsidRPr="00BC07B6">
        <w:rPr>
          <w:rFonts w:ascii="Times New Roman" w:hAnsi="Times New Roman"/>
          <w:color w:val="000000"/>
          <w:sz w:val="28"/>
          <w:szCs w:val="28"/>
          <w:lang w:val="uk-UA" w:eastAsia="ru-RU"/>
        </w:rPr>
        <w:t>Introduction</w:t>
      </w:r>
      <w:proofErr w:type="spellEnd"/>
      <w:r w:rsidR="00F34FED">
        <w:rPr>
          <w:rFonts w:ascii="Times New Roman" w:hAnsi="Times New Roman"/>
          <w:color w:val="000000"/>
          <w:sz w:val="28"/>
          <w:szCs w:val="28"/>
          <w:lang w:val="uk-UA" w:eastAsia="ru-RU"/>
        </w:rPr>
        <w:t>.</w:t>
      </w:r>
    </w:p>
    <w:p w:rsidR="00BC07B6" w:rsidRPr="00BC07B6" w:rsidRDefault="00BC07B6" w:rsidP="0034605B">
      <w:pPr>
        <w:pStyle w:val="12"/>
        <w:spacing w:before="120" w:after="120" w:line="360" w:lineRule="auto"/>
        <w:ind w:left="142" w:right="113"/>
        <w:jc w:val="both"/>
        <w:rPr>
          <w:rFonts w:ascii="Times New Roman" w:hAnsi="Times New Roman"/>
          <w:color w:val="000000"/>
          <w:sz w:val="28"/>
          <w:szCs w:val="28"/>
          <w:lang w:val="uk-UA" w:eastAsia="ru-RU"/>
        </w:rPr>
      </w:pPr>
      <w:r w:rsidRPr="00BC07B6">
        <w:rPr>
          <w:rFonts w:ascii="Times New Roman" w:hAnsi="Times New Roman"/>
          <w:color w:val="000000"/>
          <w:sz w:val="28"/>
          <w:szCs w:val="28"/>
          <w:lang w:val="uk-UA" w:eastAsia="ru-RU"/>
        </w:rPr>
        <w:t xml:space="preserve">1. </w:t>
      </w:r>
      <w:proofErr w:type="spellStart"/>
      <w:r w:rsidRPr="00BC07B6">
        <w:rPr>
          <w:rFonts w:ascii="Times New Roman" w:hAnsi="Times New Roman"/>
          <w:color w:val="000000"/>
          <w:sz w:val="28"/>
          <w:szCs w:val="28"/>
          <w:lang w:val="uk-UA" w:eastAsia="ru-RU"/>
        </w:rPr>
        <w:t>Effect</w:t>
      </w:r>
      <w:proofErr w:type="spellEnd"/>
      <w:r w:rsidRPr="00BC07B6">
        <w:rPr>
          <w:rFonts w:ascii="Times New Roman" w:hAnsi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BC07B6">
        <w:rPr>
          <w:rFonts w:ascii="Times New Roman" w:hAnsi="Times New Roman"/>
          <w:color w:val="000000"/>
          <w:sz w:val="28"/>
          <w:szCs w:val="28"/>
          <w:lang w:val="uk-UA" w:eastAsia="ru-RU"/>
        </w:rPr>
        <w:t>of</w:t>
      </w:r>
      <w:proofErr w:type="spellEnd"/>
      <w:r w:rsidRPr="00BC07B6">
        <w:rPr>
          <w:rFonts w:ascii="Times New Roman" w:hAnsi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="005134FD">
        <w:rPr>
          <w:rFonts w:ascii="Times New Roman" w:hAnsi="Times New Roman"/>
          <w:color w:val="000000"/>
          <w:sz w:val="28"/>
          <w:szCs w:val="28"/>
          <w:lang w:val="uk-UA" w:eastAsia="ru-RU"/>
        </w:rPr>
        <w:t>prolonged</w:t>
      </w:r>
      <w:proofErr w:type="spellEnd"/>
      <w:r w:rsidR="005134FD">
        <w:rPr>
          <w:rFonts w:ascii="Times New Roman" w:hAnsi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="005134FD">
        <w:rPr>
          <w:rFonts w:ascii="Times New Roman" w:hAnsi="Times New Roman"/>
          <w:color w:val="000000"/>
          <w:sz w:val="28"/>
          <w:szCs w:val="28"/>
          <w:lang w:val="uk-UA" w:eastAsia="ru-RU"/>
        </w:rPr>
        <w:t>immobilization</w:t>
      </w:r>
      <w:proofErr w:type="spellEnd"/>
      <w:r w:rsidR="005134FD">
        <w:rPr>
          <w:rFonts w:ascii="Times New Roman" w:hAnsi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="005134FD">
        <w:rPr>
          <w:rFonts w:ascii="Times New Roman" w:hAnsi="Times New Roman"/>
          <w:color w:val="000000"/>
          <w:sz w:val="28"/>
          <w:szCs w:val="28"/>
          <w:lang w:val="uk-UA" w:eastAsia="ru-RU"/>
        </w:rPr>
        <w:t>stress</w:t>
      </w:r>
      <w:proofErr w:type="spellEnd"/>
      <w:r w:rsidR="0064797A" w:rsidRPr="00BC07B6">
        <w:rPr>
          <w:rFonts w:ascii="Times New Roman" w:hAnsi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BC07B6">
        <w:rPr>
          <w:rFonts w:ascii="Times New Roman" w:hAnsi="Times New Roman"/>
          <w:color w:val="000000"/>
          <w:sz w:val="28"/>
          <w:szCs w:val="28"/>
          <w:lang w:val="uk-UA" w:eastAsia="ru-RU"/>
        </w:rPr>
        <w:t>during</w:t>
      </w:r>
      <w:proofErr w:type="spellEnd"/>
      <w:r w:rsidRPr="00BC07B6">
        <w:rPr>
          <w:rFonts w:ascii="Times New Roman" w:hAnsi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BC07B6">
        <w:rPr>
          <w:rFonts w:ascii="Times New Roman" w:hAnsi="Times New Roman"/>
          <w:color w:val="000000"/>
          <w:sz w:val="28"/>
          <w:szCs w:val="28"/>
          <w:lang w:val="uk-UA" w:eastAsia="ru-RU"/>
        </w:rPr>
        <w:t>pregnancy</w:t>
      </w:r>
      <w:proofErr w:type="spellEnd"/>
      <w:r w:rsidRPr="00BC07B6">
        <w:rPr>
          <w:rFonts w:ascii="Times New Roman" w:hAnsi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BC07B6">
        <w:rPr>
          <w:rFonts w:ascii="Times New Roman" w:hAnsi="Times New Roman"/>
          <w:color w:val="000000"/>
          <w:sz w:val="28"/>
          <w:szCs w:val="28"/>
          <w:lang w:val="uk-UA" w:eastAsia="ru-RU"/>
        </w:rPr>
        <w:t>on</w:t>
      </w:r>
      <w:proofErr w:type="spellEnd"/>
      <w:r w:rsidRPr="00BC07B6">
        <w:rPr>
          <w:rFonts w:ascii="Times New Roman" w:hAnsi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BC07B6">
        <w:rPr>
          <w:rFonts w:ascii="Times New Roman" w:hAnsi="Times New Roman"/>
          <w:color w:val="000000"/>
          <w:sz w:val="28"/>
          <w:szCs w:val="28"/>
          <w:lang w:val="uk-UA" w:eastAsia="ru-RU"/>
        </w:rPr>
        <w:t>the</w:t>
      </w:r>
      <w:proofErr w:type="spellEnd"/>
      <w:r w:rsidRPr="00BC07B6">
        <w:rPr>
          <w:rFonts w:ascii="Times New Roman" w:hAnsi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BC07B6">
        <w:rPr>
          <w:rFonts w:ascii="Times New Roman" w:hAnsi="Times New Roman"/>
          <w:color w:val="000000"/>
          <w:sz w:val="28"/>
          <w:szCs w:val="28"/>
          <w:lang w:val="uk-UA" w:eastAsia="ru-RU"/>
        </w:rPr>
        <w:t>content</w:t>
      </w:r>
      <w:proofErr w:type="spellEnd"/>
      <w:r w:rsidRPr="00BC07B6">
        <w:rPr>
          <w:rFonts w:ascii="Times New Roman" w:hAnsi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BC07B6">
        <w:rPr>
          <w:rFonts w:ascii="Times New Roman" w:hAnsi="Times New Roman"/>
          <w:color w:val="000000"/>
          <w:sz w:val="28"/>
          <w:szCs w:val="28"/>
          <w:lang w:val="uk-UA" w:eastAsia="ru-RU"/>
        </w:rPr>
        <w:t>of</w:t>
      </w:r>
      <w:proofErr w:type="spellEnd"/>
      <w:r w:rsidRPr="00BC07B6">
        <w:rPr>
          <w:rFonts w:ascii="Times New Roman" w:hAnsi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BC07B6">
        <w:rPr>
          <w:rFonts w:ascii="Times New Roman" w:hAnsi="Times New Roman"/>
          <w:color w:val="000000"/>
          <w:sz w:val="28"/>
          <w:szCs w:val="28"/>
          <w:lang w:val="uk-UA" w:eastAsia="ru-RU"/>
        </w:rPr>
        <w:t>cytokines</w:t>
      </w:r>
      <w:proofErr w:type="spellEnd"/>
      <w:r w:rsidRPr="00BC07B6">
        <w:rPr>
          <w:rFonts w:ascii="Times New Roman" w:hAnsi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BC07B6">
        <w:rPr>
          <w:rFonts w:ascii="Times New Roman" w:hAnsi="Times New Roman"/>
          <w:color w:val="000000"/>
          <w:sz w:val="28"/>
          <w:szCs w:val="28"/>
          <w:lang w:val="uk-UA" w:eastAsia="ru-RU"/>
        </w:rPr>
        <w:t>in</w:t>
      </w:r>
      <w:proofErr w:type="spellEnd"/>
      <w:r w:rsidRPr="00BC07B6">
        <w:rPr>
          <w:rFonts w:ascii="Times New Roman" w:hAnsi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BC07B6">
        <w:rPr>
          <w:rFonts w:ascii="Times New Roman" w:hAnsi="Times New Roman"/>
          <w:color w:val="000000"/>
          <w:sz w:val="28"/>
          <w:szCs w:val="28"/>
          <w:lang w:val="uk-UA" w:eastAsia="ru-RU"/>
        </w:rPr>
        <w:t>the</w:t>
      </w:r>
      <w:proofErr w:type="spellEnd"/>
      <w:r w:rsidRPr="00BC07B6">
        <w:rPr>
          <w:rFonts w:ascii="Times New Roman" w:hAnsi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BC07B6">
        <w:rPr>
          <w:rFonts w:ascii="Times New Roman" w:hAnsi="Times New Roman"/>
          <w:color w:val="000000"/>
          <w:sz w:val="28"/>
          <w:szCs w:val="28"/>
          <w:lang w:val="uk-UA" w:eastAsia="ru-RU"/>
        </w:rPr>
        <w:t>blood</w:t>
      </w:r>
      <w:proofErr w:type="spellEnd"/>
      <w:r w:rsidRPr="00BC07B6">
        <w:rPr>
          <w:rFonts w:ascii="Times New Roman" w:hAnsi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BC07B6">
        <w:rPr>
          <w:rFonts w:ascii="Times New Roman" w:hAnsi="Times New Roman"/>
          <w:color w:val="000000"/>
          <w:sz w:val="28"/>
          <w:szCs w:val="28"/>
          <w:lang w:val="uk-UA" w:eastAsia="ru-RU"/>
        </w:rPr>
        <w:t>serum</w:t>
      </w:r>
      <w:proofErr w:type="spellEnd"/>
      <w:r w:rsidRPr="00BC07B6">
        <w:rPr>
          <w:rFonts w:ascii="Times New Roman" w:hAnsi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BC07B6">
        <w:rPr>
          <w:rFonts w:ascii="Times New Roman" w:hAnsi="Times New Roman"/>
          <w:color w:val="000000"/>
          <w:sz w:val="28"/>
          <w:szCs w:val="28"/>
          <w:lang w:val="uk-UA" w:eastAsia="ru-RU"/>
        </w:rPr>
        <w:t>of</w:t>
      </w:r>
      <w:proofErr w:type="spellEnd"/>
      <w:r w:rsidRPr="00BC07B6">
        <w:rPr>
          <w:rFonts w:ascii="Times New Roman" w:hAnsi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BC07B6">
        <w:rPr>
          <w:rFonts w:ascii="Times New Roman" w:hAnsi="Times New Roman"/>
          <w:color w:val="000000"/>
          <w:sz w:val="28"/>
          <w:szCs w:val="28"/>
          <w:lang w:val="uk-UA" w:eastAsia="ru-RU"/>
        </w:rPr>
        <w:t>female</w:t>
      </w:r>
      <w:proofErr w:type="spellEnd"/>
      <w:r w:rsidRPr="00BC07B6">
        <w:rPr>
          <w:rFonts w:ascii="Times New Roman" w:hAnsi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BC07B6">
        <w:rPr>
          <w:rFonts w:ascii="Times New Roman" w:hAnsi="Times New Roman"/>
          <w:color w:val="000000"/>
          <w:sz w:val="28"/>
          <w:szCs w:val="28"/>
          <w:lang w:val="uk-UA" w:eastAsia="ru-RU"/>
        </w:rPr>
        <w:t>rats</w:t>
      </w:r>
      <w:proofErr w:type="spellEnd"/>
      <w:r w:rsidRPr="00BC07B6">
        <w:rPr>
          <w:rFonts w:ascii="Times New Roman" w:hAnsi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BC07B6">
        <w:rPr>
          <w:rFonts w:ascii="Times New Roman" w:hAnsi="Times New Roman"/>
          <w:color w:val="000000"/>
          <w:sz w:val="28"/>
          <w:szCs w:val="28"/>
          <w:lang w:val="uk-UA" w:eastAsia="ru-RU"/>
        </w:rPr>
        <w:t>and</w:t>
      </w:r>
      <w:proofErr w:type="spellEnd"/>
      <w:r w:rsidRPr="00BC07B6">
        <w:rPr>
          <w:rFonts w:ascii="Times New Roman" w:hAnsi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BC07B6">
        <w:rPr>
          <w:rFonts w:ascii="Times New Roman" w:hAnsi="Times New Roman"/>
          <w:color w:val="000000"/>
          <w:sz w:val="28"/>
          <w:szCs w:val="28"/>
          <w:lang w:val="uk-UA" w:eastAsia="ru-RU"/>
        </w:rPr>
        <w:t>their</w:t>
      </w:r>
      <w:proofErr w:type="spellEnd"/>
      <w:r w:rsidRPr="00BC07B6">
        <w:rPr>
          <w:rFonts w:ascii="Times New Roman" w:hAnsi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BC07B6">
        <w:rPr>
          <w:rFonts w:ascii="Times New Roman" w:hAnsi="Times New Roman"/>
          <w:color w:val="000000"/>
          <w:sz w:val="28"/>
          <w:szCs w:val="28"/>
          <w:lang w:val="uk-UA" w:eastAsia="ru-RU"/>
        </w:rPr>
        <w:t>offspring</w:t>
      </w:r>
      <w:proofErr w:type="spellEnd"/>
      <w:r w:rsidRPr="00BC07B6">
        <w:rPr>
          <w:rFonts w:ascii="Times New Roman" w:hAnsi="Times New Roman"/>
          <w:color w:val="000000"/>
          <w:sz w:val="28"/>
          <w:szCs w:val="28"/>
          <w:lang w:val="uk-UA" w:eastAsia="ru-RU"/>
        </w:rPr>
        <w:t>.</w:t>
      </w:r>
    </w:p>
    <w:p w:rsidR="00BC07B6" w:rsidRPr="00BC07B6" w:rsidRDefault="00BC07B6" w:rsidP="0034605B">
      <w:pPr>
        <w:pStyle w:val="12"/>
        <w:spacing w:before="120" w:after="120" w:line="360" w:lineRule="auto"/>
        <w:ind w:left="142" w:right="113"/>
        <w:jc w:val="both"/>
        <w:rPr>
          <w:rFonts w:ascii="Times New Roman" w:hAnsi="Times New Roman"/>
          <w:color w:val="000000"/>
          <w:sz w:val="28"/>
          <w:szCs w:val="28"/>
          <w:lang w:val="uk-UA" w:eastAsia="ru-RU"/>
        </w:rPr>
      </w:pPr>
      <w:r w:rsidRPr="00BC07B6">
        <w:rPr>
          <w:rFonts w:ascii="Times New Roman" w:hAnsi="Times New Roman"/>
          <w:color w:val="000000"/>
          <w:sz w:val="28"/>
          <w:szCs w:val="28"/>
          <w:lang w:val="uk-UA" w:eastAsia="ru-RU"/>
        </w:rPr>
        <w:t xml:space="preserve">2. </w:t>
      </w:r>
      <w:proofErr w:type="spellStart"/>
      <w:r w:rsidRPr="00BC07B6">
        <w:rPr>
          <w:rFonts w:ascii="Times New Roman" w:hAnsi="Times New Roman"/>
          <w:color w:val="000000"/>
          <w:sz w:val="28"/>
          <w:szCs w:val="28"/>
          <w:lang w:val="uk-UA" w:eastAsia="ru-RU"/>
        </w:rPr>
        <w:t>Influence</w:t>
      </w:r>
      <w:proofErr w:type="spellEnd"/>
      <w:r w:rsidRPr="00BC07B6">
        <w:rPr>
          <w:rFonts w:ascii="Times New Roman" w:hAnsi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BC07B6">
        <w:rPr>
          <w:rFonts w:ascii="Times New Roman" w:hAnsi="Times New Roman"/>
          <w:color w:val="000000"/>
          <w:sz w:val="28"/>
          <w:szCs w:val="28"/>
          <w:lang w:val="uk-UA" w:eastAsia="ru-RU"/>
        </w:rPr>
        <w:t>of</w:t>
      </w:r>
      <w:proofErr w:type="spellEnd"/>
      <w:r w:rsidRPr="00BC07B6">
        <w:rPr>
          <w:rFonts w:ascii="Times New Roman" w:hAnsi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BC07B6">
        <w:rPr>
          <w:rFonts w:ascii="Times New Roman" w:hAnsi="Times New Roman"/>
          <w:color w:val="000000"/>
          <w:sz w:val="28"/>
          <w:szCs w:val="28"/>
          <w:lang w:val="uk-UA" w:eastAsia="ru-RU"/>
        </w:rPr>
        <w:t>prolonged</w:t>
      </w:r>
      <w:proofErr w:type="spellEnd"/>
      <w:r w:rsidRPr="00BC07B6">
        <w:rPr>
          <w:rFonts w:ascii="Times New Roman" w:hAnsi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BC07B6">
        <w:rPr>
          <w:rFonts w:ascii="Times New Roman" w:hAnsi="Times New Roman"/>
          <w:color w:val="000000"/>
          <w:sz w:val="28"/>
          <w:szCs w:val="28"/>
          <w:lang w:val="uk-UA" w:eastAsia="ru-RU"/>
        </w:rPr>
        <w:t>immobilization</w:t>
      </w:r>
      <w:proofErr w:type="spellEnd"/>
      <w:r w:rsidRPr="00BC07B6">
        <w:rPr>
          <w:rFonts w:ascii="Times New Roman" w:hAnsi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BC07B6">
        <w:rPr>
          <w:rFonts w:ascii="Times New Roman" w:hAnsi="Times New Roman"/>
          <w:color w:val="000000"/>
          <w:sz w:val="28"/>
          <w:szCs w:val="28"/>
          <w:lang w:val="uk-UA" w:eastAsia="ru-RU"/>
        </w:rPr>
        <w:t>stress</w:t>
      </w:r>
      <w:proofErr w:type="spellEnd"/>
      <w:r w:rsidRPr="00BC07B6">
        <w:rPr>
          <w:rFonts w:ascii="Times New Roman" w:hAnsi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BC07B6">
        <w:rPr>
          <w:rFonts w:ascii="Times New Roman" w:hAnsi="Times New Roman"/>
          <w:color w:val="000000"/>
          <w:sz w:val="28"/>
          <w:szCs w:val="28"/>
          <w:lang w:val="uk-UA" w:eastAsia="ru-RU"/>
        </w:rPr>
        <w:t>during</w:t>
      </w:r>
      <w:proofErr w:type="spellEnd"/>
      <w:r w:rsidRPr="00BC07B6">
        <w:rPr>
          <w:rFonts w:ascii="Times New Roman" w:hAnsi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BC07B6">
        <w:rPr>
          <w:rFonts w:ascii="Times New Roman" w:hAnsi="Times New Roman"/>
          <w:color w:val="000000"/>
          <w:sz w:val="28"/>
          <w:szCs w:val="28"/>
          <w:lang w:val="uk-UA" w:eastAsia="ru-RU"/>
        </w:rPr>
        <w:t>pregnancy</w:t>
      </w:r>
      <w:proofErr w:type="spellEnd"/>
      <w:r w:rsidRPr="00BC07B6">
        <w:rPr>
          <w:rFonts w:ascii="Times New Roman" w:hAnsi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BC07B6">
        <w:rPr>
          <w:rFonts w:ascii="Times New Roman" w:hAnsi="Times New Roman"/>
          <w:color w:val="000000"/>
          <w:sz w:val="28"/>
          <w:szCs w:val="28"/>
          <w:lang w:val="uk-UA" w:eastAsia="ru-RU"/>
        </w:rPr>
        <w:t>on</w:t>
      </w:r>
      <w:proofErr w:type="spellEnd"/>
      <w:r w:rsidRPr="00BC07B6">
        <w:rPr>
          <w:rFonts w:ascii="Times New Roman" w:hAnsi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BC07B6">
        <w:rPr>
          <w:rFonts w:ascii="Times New Roman" w:hAnsi="Times New Roman"/>
          <w:color w:val="000000"/>
          <w:sz w:val="28"/>
          <w:szCs w:val="28"/>
          <w:lang w:val="uk-UA" w:eastAsia="ru-RU"/>
        </w:rPr>
        <w:t>the</w:t>
      </w:r>
      <w:proofErr w:type="spellEnd"/>
      <w:r w:rsidRPr="00BC07B6">
        <w:rPr>
          <w:rFonts w:ascii="Times New Roman" w:hAnsi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BC07B6">
        <w:rPr>
          <w:rFonts w:ascii="Times New Roman" w:hAnsi="Times New Roman"/>
          <w:color w:val="000000"/>
          <w:sz w:val="28"/>
          <w:szCs w:val="28"/>
          <w:lang w:val="uk-UA" w:eastAsia="ru-RU"/>
        </w:rPr>
        <w:t>indicators</w:t>
      </w:r>
      <w:proofErr w:type="spellEnd"/>
      <w:r w:rsidRPr="00BC07B6">
        <w:rPr>
          <w:rFonts w:ascii="Times New Roman" w:hAnsi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BC07B6">
        <w:rPr>
          <w:rFonts w:ascii="Times New Roman" w:hAnsi="Times New Roman"/>
          <w:color w:val="000000"/>
          <w:sz w:val="28"/>
          <w:szCs w:val="28"/>
          <w:lang w:val="uk-UA" w:eastAsia="ru-RU"/>
        </w:rPr>
        <w:t>of</w:t>
      </w:r>
      <w:proofErr w:type="spellEnd"/>
      <w:r w:rsidRPr="00BC07B6">
        <w:rPr>
          <w:rFonts w:ascii="Times New Roman" w:hAnsi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BC07B6">
        <w:rPr>
          <w:rFonts w:ascii="Times New Roman" w:hAnsi="Times New Roman"/>
          <w:color w:val="000000"/>
          <w:sz w:val="28"/>
          <w:szCs w:val="28"/>
          <w:lang w:val="uk-UA" w:eastAsia="ru-RU"/>
        </w:rPr>
        <w:t>the</w:t>
      </w:r>
      <w:proofErr w:type="spellEnd"/>
      <w:r w:rsidRPr="00BC07B6">
        <w:rPr>
          <w:rFonts w:ascii="Times New Roman" w:hAnsi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BC07B6">
        <w:rPr>
          <w:rFonts w:ascii="Times New Roman" w:hAnsi="Times New Roman"/>
          <w:color w:val="000000"/>
          <w:sz w:val="28"/>
          <w:szCs w:val="28"/>
          <w:lang w:val="uk-UA" w:eastAsia="ru-RU"/>
        </w:rPr>
        <w:t>activity</w:t>
      </w:r>
      <w:proofErr w:type="spellEnd"/>
      <w:r w:rsidRPr="00BC07B6">
        <w:rPr>
          <w:rFonts w:ascii="Times New Roman" w:hAnsi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BC07B6">
        <w:rPr>
          <w:rFonts w:ascii="Times New Roman" w:hAnsi="Times New Roman"/>
          <w:color w:val="000000"/>
          <w:sz w:val="28"/>
          <w:szCs w:val="28"/>
          <w:lang w:val="uk-UA" w:eastAsia="ru-RU"/>
        </w:rPr>
        <w:t>of</w:t>
      </w:r>
      <w:proofErr w:type="spellEnd"/>
      <w:r w:rsidRPr="00BC07B6">
        <w:rPr>
          <w:rFonts w:ascii="Times New Roman" w:hAnsi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BC07B6">
        <w:rPr>
          <w:rFonts w:ascii="Times New Roman" w:hAnsi="Times New Roman"/>
          <w:color w:val="000000"/>
          <w:sz w:val="28"/>
          <w:szCs w:val="28"/>
          <w:lang w:val="uk-UA" w:eastAsia="ru-RU"/>
        </w:rPr>
        <w:t>biogenic</w:t>
      </w:r>
      <w:proofErr w:type="spellEnd"/>
      <w:r w:rsidRPr="00BC07B6">
        <w:rPr>
          <w:rFonts w:ascii="Times New Roman" w:hAnsi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BC07B6">
        <w:rPr>
          <w:rFonts w:ascii="Times New Roman" w:hAnsi="Times New Roman"/>
          <w:color w:val="000000"/>
          <w:sz w:val="28"/>
          <w:szCs w:val="28"/>
          <w:lang w:val="uk-UA" w:eastAsia="ru-RU"/>
        </w:rPr>
        <w:t>elements</w:t>
      </w:r>
      <w:proofErr w:type="spellEnd"/>
      <w:r w:rsidRPr="00BC07B6">
        <w:rPr>
          <w:rFonts w:ascii="Times New Roman" w:hAnsi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BC07B6">
        <w:rPr>
          <w:rFonts w:ascii="Times New Roman" w:hAnsi="Times New Roman"/>
          <w:color w:val="000000"/>
          <w:sz w:val="28"/>
          <w:szCs w:val="28"/>
          <w:lang w:val="uk-UA" w:eastAsia="ru-RU"/>
        </w:rPr>
        <w:t>in</w:t>
      </w:r>
      <w:proofErr w:type="spellEnd"/>
      <w:r w:rsidRPr="00BC07B6">
        <w:rPr>
          <w:rFonts w:ascii="Times New Roman" w:hAnsi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BC07B6">
        <w:rPr>
          <w:rFonts w:ascii="Times New Roman" w:hAnsi="Times New Roman"/>
          <w:color w:val="000000"/>
          <w:sz w:val="28"/>
          <w:szCs w:val="28"/>
          <w:lang w:val="uk-UA" w:eastAsia="ru-RU"/>
        </w:rPr>
        <w:t>the</w:t>
      </w:r>
      <w:proofErr w:type="spellEnd"/>
      <w:r w:rsidRPr="00BC07B6">
        <w:rPr>
          <w:rFonts w:ascii="Times New Roman" w:hAnsi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BC07B6">
        <w:rPr>
          <w:rFonts w:ascii="Times New Roman" w:hAnsi="Times New Roman"/>
          <w:color w:val="000000"/>
          <w:sz w:val="28"/>
          <w:szCs w:val="28"/>
          <w:lang w:val="uk-UA" w:eastAsia="ru-RU"/>
        </w:rPr>
        <w:t>homogenate</w:t>
      </w:r>
      <w:proofErr w:type="spellEnd"/>
      <w:r w:rsidRPr="00BC07B6">
        <w:rPr>
          <w:rFonts w:ascii="Times New Roman" w:hAnsi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BC07B6">
        <w:rPr>
          <w:rFonts w:ascii="Times New Roman" w:hAnsi="Times New Roman"/>
          <w:color w:val="000000"/>
          <w:sz w:val="28"/>
          <w:szCs w:val="28"/>
          <w:lang w:val="uk-UA" w:eastAsia="ru-RU"/>
        </w:rPr>
        <w:t>of</w:t>
      </w:r>
      <w:proofErr w:type="spellEnd"/>
      <w:r w:rsidRPr="00BC07B6">
        <w:rPr>
          <w:rFonts w:ascii="Times New Roman" w:hAnsi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BC07B6">
        <w:rPr>
          <w:rFonts w:ascii="Times New Roman" w:hAnsi="Times New Roman"/>
          <w:color w:val="000000"/>
          <w:sz w:val="28"/>
          <w:szCs w:val="28"/>
          <w:lang w:val="uk-UA" w:eastAsia="ru-RU"/>
        </w:rPr>
        <w:t>the</w:t>
      </w:r>
      <w:proofErr w:type="spellEnd"/>
      <w:r w:rsidRPr="00BC07B6">
        <w:rPr>
          <w:rFonts w:ascii="Times New Roman" w:hAnsi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BC07B6">
        <w:rPr>
          <w:rFonts w:ascii="Times New Roman" w:hAnsi="Times New Roman"/>
          <w:color w:val="000000"/>
          <w:sz w:val="28"/>
          <w:szCs w:val="28"/>
          <w:lang w:val="uk-UA" w:eastAsia="ru-RU"/>
        </w:rPr>
        <w:t>pancreas</w:t>
      </w:r>
      <w:proofErr w:type="spellEnd"/>
      <w:r w:rsidRPr="00BC07B6">
        <w:rPr>
          <w:rFonts w:ascii="Times New Roman" w:hAnsi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BC07B6">
        <w:rPr>
          <w:rFonts w:ascii="Times New Roman" w:hAnsi="Times New Roman"/>
          <w:color w:val="000000"/>
          <w:sz w:val="28"/>
          <w:szCs w:val="28"/>
          <w:lang w:val="uk-UA" w:eastAsia="ru-RU"/>
        </w:rPr>
        <w:t>and</w:t>
      </w:r>
      <w:proofErr w:type="spellEnd"/>
      <w:r w:rsidRPr="00BC07B6">
        <w:rPr>
          <w:rFonts w:ascii="Times New Roman" w:hAnsi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BC07B6">
        <w:rPr>
          <w:rFonts w:ascii="Times New Roman" w:hAnsi="Times New Roman"/>
          <w:color w:val="000000"/>
          <w:sz w:val="28"/>
          <w:szCs w:val="28"/>
          <w:lang w:val="uk-UA" w:eastAsia="ru-RU"/>
        </w:rPr>
        <w:t>blood</w:t>
      </w:r>
      <w:proofErr w:type="spellEnd"/>
      <w:r w:rsidRPr="00BC07B6">
        <w:rPr>
          <w:rFonts w:ascii="Times New Roman" w:hAnsi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BC07B6">
        <w:rPr>
          <w:rFonts w:ascii="Times New Roman" w:hAnsi="Times New Roman"/>
          <w:color w:val="000000"/>
          <w:sz w:val="28"/>
          <w:szCs w:val="28"/>
          <w:lang w:val="uk-UA" w:eastAsia="ru-RU"/>
        </w:rPr>
        <w:t>serum</w:t>
      </w:r>
      <w:proofErr w:type="spellEnd"/>
      <w:r w:rsidR="0034605B">
        <w:rPr>
          <w:rFonts w:ascii="Times New Roman" w:hAnsi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="0034605B" w:rsidRPr="00BC07B6">
        <w:rPr>
          <w:rFonts w:ascii="Times New Roman" w:hAnsi="Times New Roman"/>
          <w:color w:val="000000"/>
          <w:sz w:val="28"/>
          <w:szCs w:val="28"/>
          <w:lang w:val="uk-UA" w:eastAsia="ru-RU"/>
        </w:rPr>
        <w:t>of</w:t>
      </w:r>
      <w:proofErr w:type="spellEnd"/>
      <w:r w:rsidR="0034605B" w:rsidRPr="00BC07B6">
        <w:rPr>
          <w:rFonts w:ascii="Times New Roman" w:hAnsi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="0034605B" w:rsidRPr="00BC07B6">
        <w:rPr>
          <w:rFonts w:ascii="Times New Roman" w:hAnsi="Times New Roman"/>
          <w:color w:val="000000"/>
          <w:sz w:val="28"/>
          <w:szCs w:val="28"/>
          <w:lang w:val="uk-UA" w:eastAsia="ru-RU"/>
        </w:rPr>
        <w:t>female</w:t>
      </w:r>
      <w:proofErr w:type="spellEnd"/>
      <w:r w:rsidR="0034605B" w:rsidRPr="00BC07B6">
        <w:rPr>
          <w:rFonts w:ascii="Times New Roman" w:hAnsi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="0034605B" w:rsidRPr="00BC07B6">
        <w:rPr>
          <w:rFonts w:ascii="Times New Roman" w:hAnsi="Times New Roman"/>
          <w:color w:val="000000"/>
          <w:sz w:val="28"/>
          <w:szCs w:val="28"/>
          <w:lang w:val="uk-UA" w:eastAsia="ru-RU"/>
        </w:rPr>
        <w:t>rats</w:t>
      </w:r>
      <w:proofErr w:type="spellEnd"/>
      <w:r w:rsidR="0034605B">
        <w:rPr>
          <w:rFonts w:ascii="Times New Roman" w:hAnsi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="0034605B" w:rsidRPr="00BC07B6">
        <w:rPr>
          <w:rFonts w:ascii="Times New Roman" w:hAnsi="Times New Roman"/>
          <w:color w:val="000000"/>
          <w:sz w:val="28"/>
          <w:szCs w:val="28"/>
          <w:lang w:val="uk-UA" w:eastAsia="ru-RU"/>
        </w:rPr>
        <w:t>and</w:t>
      </w:r>
      <w:proofErr w:type="spellEnd"/>
      <w:r w:rsidR="0034605B" w:rsidRPr="00BC07B6">
        <w:rPr>
          <w:rFonts w:ascii="Times New Roman" w:hAnsi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="0034605B" w:rsidRPr="00BC07B6">
        <w:rPr>
          <w:rFonts w:ascii="Times New Roman" w:hAnsi="Times New Roman"/>
          <w:color w:val="000000"/>
          <w:sz w:val="28"/>
          <w:szCs w:val="28"/>
          <w:lang w:val="uk-UA" w:eastAsia="ru-RU"/>
        </w:rPr>
        <w:t>their</w:t>
      </w:r>
      <w:proofErr w:type="spellEnd"/>
      <w:r w:rsidR="0034605B" w:rsidRPr="00BC07B6">
        <w:rPr>
          <w:rFonts w:ascii="Times New Roman" w:hAnsi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="0034605B" w:rsidRPr="00BC07B6">
        <w:rPr>
          <w:rFonts w:ascii="Times New Roman" w:hAnsi="Times New Roman"/>
          <w:color w:val="000000"/>
          <w:sz w:val="28"/>
          <w:szCs w:val="28"/>
          <w:lang w:val="uk-UA" w:eastAsia="ru-RU"/>
        </w:rPr>
        <w:t>offspring</w:t>
      </w:r>
      <w:proofErr w:type="spellEnd"/>
      <w:r w:rsidRPr="00BC07B6">
        <w:rPr>
          <w:rFonts w:ascii="Times New Roman" w:hAnsi="Times New Roman"/>
          <w:color w:val="000000"/>
          <w:sz w:val="28"/>
          <w:szCs w:val="28"/>
          <w:lang w:val="uk-UA" w:eastAsia="ru-RU"/>
        </w:rPr>
        <w:t>.</w:t>
      </w:r>
    </w:p>
    <w:p w:rsidR="00BC07B6" w:rsidRDefault="0064797A" w:rsidP="0034605B">
      <w:pPr>
        <w:pStyle w:val="12"/>
        <w:spacing w:before="120" w:after="120" w:line="360" w:lineRule="auto"/>
        <w:ind w:left="142" w:right="113"/>
        <w:jc w:val="both"/>
        <w:rPr>
          <w:rFonts w:ascii="Times New Roman" w:hAnsi="Times New Roman"/>
          <w:color w:val="000000"/>
          <w:sz w:val="28"/>
          <w:szCs w:val="28"/>
          <w:lang w:val="uk-UA" w:eastAsia="ru-RU"/>
        </w:rPr>
      </w:pPr>
      <w:proofErr w:type="spellStart"/>
      <w:r>
        <w:rPr>
          <w:rFonts w:ascii="Times New Roman" w:hAnsi="Times New Roman"/>
          <w:color w:val="000000"/>
          <w:sz w:val="28"/>
          <w:szCs w:val="28"/>
          <w:lang w:val="uk-UA" w:eastAsia="ru-RU"/>
        </w:rPr>
        <w:t>С</w:t>
      </w:r>
      <w:r w:rsidR="00BC07B6" w:rsidRPr="00BC07B6">
        <w:rPr>
          <w:rFonts w:ascii="Times New Roman" w:hAnsi="Times New Roman"/>
          <w:color w:val="000000"/>
          <w:sz w:val="28"/>
          <w:szCs w:val="28"/>
          <w:lang w:val="uk-UA" w:eastAsia="ru-RU"/>
        </w:rPr>
        <w:t>onclusions</w:t>
      </w:r>
      <w:proofErr w:type="spellEnd"/>
      <w:r w:rsidR="00F34FED">
        <w:rPr>
          <w:rFonts w:ascii="Times New Roman" w:hAnsi="Times New Roman"/>
          <w:color w:val="000000"/>
          <w:sz w:val="28"/>
          <w:szCs w:val="28"/>
          <w:lang w:val="uk-UA" w:eastAsia="ru-RU"/>
        </w:rPr>
        <w:t>.</w:t>
      </w:r>
    </w:p>
    <w:p w:rsidR="00BC07B6" w:rsidRPr="00BC07B6" w:rsidRDefault="00BC07B6" w:rsidP="0034605B">
      <w:pPr>
        <w:pStyle w:val="12"/>
        <w:spacing w:before="120" w:after="120" w:line="360" w:lineRule="auto"/>
        <w:ind w:left="142" w:right="113"/>
        <w:rPr>
          <w:rFonts w:ascii="Times New Roman" w:hAnsi="Times New Roman"/>
          <w:color w:val="222222"/>
          <w:sz w:val="28"/>
          <w:szCs w:val="28"/>
          <w:shd w:val="clear" w:color="auto" w:fill="FFFFFF"/>
          <w:lang w:val="uk-UA"/>
        </w:rPr>
      </w:pPr>
    </w:p>
    <w:sectPr w:rsidR="00BC07B6" w:rsidRPr="00BC07B6" w:rsidSect="00DB2A26">
      <w:pgSz w:w="11906" w:h="16838"/>
      <w:pgMar w:top="1134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42239" w:rsidRDefault="00D42239">
      <w:pPr>
        <w:spacing w:after="0" w:line="240" w:lineRule="auto"/>
      </w:pPr>
      <w:r>
        <w:separator/>
      </w:r>
    </w:p>
  </w:endnote>
  <w:endnote w:type="continuationSeparator" w:id="0">
    <w:p w:rsidR="00D42239" w:rsidRDefault="00D4223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Verdana">
    <w:panose1 w:val="020B0604030504040204"/>
    <w:charset w:val="CC"/>
    <w:family w:val="swiss"/>
    <w:pitch w:val="variable"/>
    <w:sig w:usb0="A00006FF" w:usb1="4000205B" w:usb2="00000010" w:usb3="00000000" w:csb0="0000019F" w:csb1="00000000"/>
  </w:font>
  <w:font w:name="Arial Narrow">
    <w:panose1 w:val="020B0606020202030204"/>
    <w:charset w:val="CC"/>
    <w:family w:val="swiss"/>
    <w:pitch w:val="variable"/>
    <w:sig w:usb0="00000287" w:usb1="00000800" w:usb2="00000000" w:usb3="00000000" w:csb0="0000009F" w:csb1="00000000"/>
  </w:font>
  <w:font w:name="TimesNewRomanPSMT">
    <w:altName w:val="MS Gothic"/>
    <w:panose1 w:val="00000000000000000000"/>
    <w:charset w:val="80"/>
    <w:family w:val="auto"/>
    <w:notTrueType/>
    <w:pitch w:val="default"/>
    <w:sig w:usb0="00000000" w:usb1="08070000" w:usb2="00000010" w:usb3="00000000" w:csb0="0002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42239" w:rsidRDefault="00D42239">
      <w:pPr>
        <w:spacing w:after="0" w:line="240" w:lineRule="auto"/>
      </w:pPr>
      <w:r>
        <w:separator/>
      </w:r>
    </w:p>
  </w:footnote>
  <w:footnote w:type="continuationSeparator" w:id="0">
    <w:p w:rsidR="00D42239" w:rsidRDefault="00D42239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89F7BCF"/>
    <w:multiLevelType w:val="multilevel"/>
    <w:tmpl w:val="16C6EA0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0EBC074D"/>
    <w:multiLevelType w:val="hybridMultilevel"/>
    <w:tmpl w:val="5BD21280"/>
    <w:lvl w:ilvl="0" w:tplc="09F8B78E">
      <w:start w:val="1"/>
      <w:numFmt w:val="bullet"/>
      <w:lvlText w:val="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10385F82"/>
    <w:multiLevelType w:val="hybridMultilevel"/>
    <w:tmpl w:val="A9D84258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8BF12A5"/>
    <w:multiLevelType w:val="hybridMultilevel"/>
    <w:tmpl w:val="0432714C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1B8B6440"/>
    <w:multiLevelType w:val="hybridMultilevel"/>
    <w:tmpl w:val="DF567D54"/>
    <w:lvl w:ilvl="0" w:tplc="91563C68">
      <w:start w:val="2"/>
      <w:numFmt w:val="decimal"/>
      <w:lvlText w:val="%1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2520"/>
        </w:tabs>
        <w:ind w:left="252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3240"/>
        </w:tabs>
        <w:ind w:left="324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</w:lvl>
  </w:abstractNum>
  <w:abstractNum w:abstractNumId="5">
    <w:nsid w:val="1D8C4BBC"/>
    <w:multiLevelType w:val="hybridMultilevel"/>
    <w:tmpl w:val="681C80EE"/>
    <w:lvl w:ilvl="0" w:tplc="E4EA6536">
      <w:start w:val="1"/>
      <w:numFmt w:val="decimal"/>
      <w:lvlText w:val="%1."/>
      <w:lvlJc w:val="left"/>
      <w:pPr>
        <w:ind w:left="107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90" w:hanging="360"/>
      </w:pPr>
    </w:lvl>
    <w:lvl w:ilvl="2" w:tplc="0419001B" w:tentative="1">
      <w:start w:val="1"/>
      <w:numFmt w:val="lowerRoman"/>
      <w:lvlText w:val="%3."/>
      <w:lvlJc w:val="right"/>
      <w:pPr>
        <w:ind w:left="2510" w:hanging="180"/>
      </w:pPr>
    </w:lvl>
    <w:lvl w:ilvl="3" w:tplc="0419000F" w:tentative="1">
      <w:start w:val="1"/>
      <w:numFmt w:val="decimal"/>
      <w:lvlText w:val="%4."/>
      <w:lvlJc w:val="left"/>
      <w:pPr>
        <w:ind w:left="3230" w:hanging="360"/>
      </w:pPr>
    </w:lvl>
    <w:lvl w:ilvl="4" w:tplc="04190019" w:tentative="1">
      <w:start w:val="1"/>
      <w:numFmt w:val="lowerLetter"/>
      <w:lvlText w:val="%5."/>
      <w:lvlJc w:val="left"/>
      <w:pPr>
        <w:ind w:left="3950" w:hanging="360"/>
      </w:pPr>
    </w:lvl>
    <w:lvl w:ilvl="5" w:tplc="0419001B" w:tentative="1">
      <w:start w:val="1"/>
      <w:numFmt w:val="lowerRoman"/>
      <w:lvlText w:val="%6."/>
      <w:lvlJc w:val="right"/>
      <w:pPr>
        <w:ind w:left="4670" w:hanging="180"/>
      </w:pPr>
    </w:lvl>
    <w:lvl w:ilvl="6" w:tplc="0419000F" w:tentative="1">
      <w:start w:val="1"/>
      <w:numFmt w:val="decimal"/>
      <w:lvlText w:val="%7."/>
      <w:lvlJc w:val="left"/>
      <w:pPr>
        <w:ind w:left="5390" w:hanging="360"/>
      </w:pPr>
    </w:lvl>
    <w:lvl w:ilvl="7" w:tplc="04190019" w:tentative="1">
      <w:start w:val="1"/>
      <w:numFmt w:val="lowerLetter"/>
      <w:lvlText w:val="%8."/>
      <w:lvlJc w:val="left"/>
      <w:pPr>
        <w:ind w:left="6110" w:hanging="360"/>
      </w:pPr>
    </w:lvl>
    <w:lvl w:ilvl="8" w:tplc="0419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6">
    <w:nsid w:val="27B3299C"/>
    <w:multiLevelType w:val="hybridMultilevel"/>
    <w:tmpl w:val="D7B2603E"/>
    <w:lvl w:ilvl="0" w:tplc="C7CA262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 w:hint="default"/>
        <w:b w:val="0"/>
        <w:i w:val="0"/>
        <w:color w:val="auto"/>
        <w:sz w:val="28"/>
        <w:szCs w:val="28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28FB54F8"/>
    <w:multiLevelType w:val="hybridMultilevel"/>
    <w:tmpl w:val="681C80EE"/>
    <w:lvl w:ilvl="0" w:tplc="E4EA6536">
      <w:start w:val="1"/>
      <w:numFmt w:val="decimal"/>
      <w:lvlText w:val="%1."/>
      <w:lvlJc w:val="left"/>
      <w:pPr>
        <w:ind w:left="107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90" w:hanging="360"/>
      </w:pPr>
    </w:lvl>
    <w:lvl w:ilvl="2" w:tplc="0419001B" w:tentative="1">
      <w:start w:val="1"/>
      <w:numFmt w:val="lowerRoman"/>
      <w:lvlText w:val="%3."/>
      <w:lvlJc w:val="right"/>
      <w:pPr>
        <w:ind w:left="2510" w:hanging="180"/>
      </w:pPr>
    </w:lvl>
    <w:lvl w:ilvl="3" w:tplc="0419000F" w:tentative="1">
      <w:start w:val="1"/>
      <w:numFmt w:val="decimal"/>
      <w:lvlText w:val="%4."/>
      <w:lvlJc w:val="left"/>
      <w:pPr>
        <w:ind w:left="3230" w:hanging="360"/>
      </w:pPr>
    </w:lvl>
    <w:lvl w:ilvl="4" w:tplc="04190019" w:tentative="1">
      <w:start w:val="1"/>
      <w:numFmt w:val="lowerLetter"/>
      <w:lvlText w:val="%5."/>
      <w:lvlJc w:val="left"/>
      <w:pPr>
        <w:ind w:left="3950" w:hanging="360"/>
      </w:pPr>
    </w:lvl>
    <w:lvl w:ilvl="5" w:tplc="0419001B" w:tentative="1">
      <w:start w:val="1"/>
      <w:numFmt w:val="lowerRoman"/>
      <w:lvlText w:val="%6."/>
      <w:lvlJc w:val="right"/>
      <w:pPr>
        <w:ind w:left="4670" w:hanging="180"/>
      </w:pPr>
    </w:lvl>
    <w:lvl w:ilvl="6" w:tplc="0419000F" w:tentative="1">
      <w:start w:val="1"/>
      <w:numFmt w:val="decimal"/>
      <w:lvlText w:val="%7."/>
      <w:lvlJc w:val="left"/>
      <w:pPr>
        <w:ind w:left="5390" w:hanging="360"/>
      </w:pPr>
    </w:lvl>
    <w:lvl w:ilvl="7" w:tplc="04190019" w:tentative="1">
      <w:start w:val="1"/>
      <w:numFmt w:val="lowerLetter"/>
      <w:lvlText w:val="%8."/>
      <w:lvlJc w:val="left"/>
      <w:pPr>
        <w:ind w:left="6110" w:hanging="360"/>
      </w:pPr>
    </w:lvl>
    <w:lvl w:ilvl="8" w:tplc="0419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8">
    <w:nsid w:val="2BDC439B"/>
    <w:multiLevelType w:val="hybridMultilevel"/>
    <w:tmpl w:val="AA040F74"/>
    <w:lvl w:ilvl="0" w:tplc="CFE6213C">
      <w:start w:val="1"/>
      <w:numFmt w:val="decimal"/>
      <w:lvlText w:val="%1.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2EDB3E5F"/>
    <w:multiLevelType w:val="hybridMultilevel"/>
    <w:tmpl w:val="257A1B48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322855AA"/>
    <w:multiLevelType w:val="hybridMultilevel"/>
    <w:tmpl w:val="55F0450C"/>
    <w:lvl w:ilvl="0" w:tplc="EFFC4A42">
      <w:start w:val="1"/>
      <w:numFmt w:val="decimal"/>
      <w:lvlText w:val="%1."/>
      <w:lvlJc w:val="left"/>
      <w:pPr>
        <w:ind w:left="720" w:hanging="360"/>
      </w:pPr>
      <w:rPr>
        <w:rFonts w:cs="Times New Roman"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3935583C"/>
    <w:multiLevelType w:val="hybridMultilevel"/>
    <w:tmpl w:val="48229270"/>
    <w:lvl w:ilvl="0" w:tplc="92203B7E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 w:hint="default"/>
        <w:b w:val="0"/>
        <w:i w:val="0"/>
        <w:color w:val="auto"/>
        <w:sz w:val="28"/>
        <w:szCs w:val="28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>
    <w:nsid w:val="435B375B"/>
    <w:multiLevelType w:val="hybridMultilevel"/>
    <w:tmpl w:val="B664A720"/>
    <w:lvl w:ilvl="0" w:tplc="8D1ABA4E">
      <w:start w:val="1"/>
      <w:numFmt w:val="decimal"/>
      <w:lvlText w:val="%1."/>
      <w:lvlJc w:val="left"/>
      <w:pPr>
        <w:ind w:left="1068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13">
    <w:nsid w:val="43740DA2"/>
    <w:multiLevelType w:val="multilevel"/>
    <w:tmpl w:val="A74ED99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color w:val="auto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</w:lvl>
  </w:abstractNum>
  <w:abstractNum w:abstractNumId="14">
    <w:nsid w:val="460E44AC"/>
    <w:multiLevelType w:val="hybridMultilevel"/>
    <w:tmpl w:val="C726A91C"/>
    <w:lvl w:ilvl="0" w:tplc="6BCCEFD0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470E3499"/>
    <w:multiLevelType w:val="hybridMultilevel"/>
    <w:tmpl w:val="1C4E2638"/>
    <w:lvl w:ilvl="0" w:tplc="E2AEAE4E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E2AEAE4E"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9000F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47106C77"/>
    <w:multiLevelType w:val="hybridMultilevel"/>
    <w:tmpl w:val="E0328008"/>
    <w:lvl w:ilvl="0" w:tplc="09F8B78E">
      <w:start w:val="1"/>
      <w:numFmt w:val="bullet"/>
      <w:lvlText w:val="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>
    <w:nsid w:val="47A95AF3"/>
    <w:multiLevelType w:val="hybridMultilevel"/>
    <w:tmpl w:val="D332CD84"/>
    <w:lvl w:ilvl="0" w:tplc="CFE6213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4ACB226D"/>
    <w:multiLevelType w:val="hybridMultilevel"/>
    <w:tmpl w:val="B5B0AF46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9">
    <w:nsid w:val="4C0065D9"/>
    <w:multiLevelType w:val="hybridMultilevel"/>
    <w:tmpl w:val="DF08BD60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0">
    <w:nsid w:val="50F91DAF"/>
    <w:multiLevelType w:val="hybridMultilevel"/>
    <w:tmpl w:val="0C2AFEB2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>
    <w:nsid w:val="529F56FD"/>
    <w:multiLevelType w:val="hybridMultilevel"/>
    <w:tmpl w:val="843EC668"/>
    <w:lvl w:ilvl="0" w:tplc="0419000F">
      <w:start w:val="1"/>
      <w:numFmt w:val="decimal"/>
      <w:lvlText w:val="%1."/>
      <w:lvlJc w:val="left"/>
      <w:pPr>
        <w:ind w:left="786" w:hanging="360"/>
      </w:pPr>
      <w:rPr>
        <w:rFonts w:cs="Times New Roman"/>
      </w:rPr>
    </w:lvl>
    <w:lvl w:ilvl="1" w:tplc="04190019">
      <w:start w:val="1"/>
      <w:numFmt w:val="lowerLetter"/>
      <w:lvlText w:val="%2."/>
      <w:lvlJc w:val="left"/>
      <w:pPr>
        <w:ind w:left="2007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727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3447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4167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887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607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327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7047" w:hanging="180"/>
      </w:pPr>
      <w:rPr>
        <w:rFonts w:cs="Times New Roman"/>
      </w:rPr>
    </w:lvl>
  </w:abstractNum>
  <w:abstractNum w:abstractNumId="22">
    <w:nsid w:val="595E2D4F"/>
    <w:multiLevelType w:val="hybridMultilevel"/>
    <w:tmpl w:val="FC90E694"/>
    <w:lvl w:ilvl="0" w:tplc="8536F2E8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color w:val="auto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>
    <w:nsid w:val="59EB5443"/>
    <w:multiLevelType w:val="hybridMultilevel"/>
    <w:tmpl w:val="681C80EE"/>
    <w:lvl w:ilvl="0" w:tplc="E4EA6536">
      <w:start w:val="1"/>
      <w:numFmt w:val="decimal"/>
      <w:lvlText w:val="%1."/>
      <w:lvlJc w:val="left"/>
      <w:pPr>
        <w:ind w:left="107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90" w:hanging="360"/>
      </w:pPr>
    </w:lvl>
    <w:lvl w:ilvl="2" w:tplc="0419001B" w:tentative="1">
      <w:start w:val="1"/>
      <w:numFmt w:val="lowerRoman"/>
      <w:lvlText w:val="%3."/>
      <w:lvlJc w:val="right"/>
      <w:pPr>
        <w:ind w:left="2510" w:hanging="180"/>
      </w:pPr>
    </w:lvl>
    <w:lvl w:ilvl="3" w:tplc="0419000F" w:tentative="1">
      <w:start w:val="1"/>
      <w:numFmt w:val="decimal"/>
      <w:lvlText w:val="%4."/>
      <w:lvlJc w:val="left"/>
      <w:pPr>
        <w:ind w:left="3230" w:hanging="360"/>
      </w:pPr>
    </w:lvl>
    <w:lvl w:ilvl="4" w:tplc="04190019" w:tentative="1">
      <w:start w:val="1"/>
      <w:numFmt w:val="lowerLetter"/>
      <w:lvlText w:val="%5."/>
      <w:lvlJc w:val="left"/>
      <w:pPr>
        <w:ind w:left="3950" w:hanging="360"/>
      </w:pPr>
    </w:lvl>
    <w:lvl w:ilvl="5" w:tplc="0419001B" w:tentative="1">
      <w:start w:val="1"/>
      <w:numFmt w:val="lowerRoman"/>
      <w:lvlText w:val="%6."/>
      <w:lvlJc w:val="right"/>
      <w:pPr>
        <w:ind w:left="4670" w:hanging="180"/>
      </w:pPr>
    </w:lvl>
    <w:lvl w:ilvl="6" w:tplc="0419000F" w:tentative="1">
      <w:start w:val="1"/>
      <w:numFmt w:val="decimal"/>
      <w:lvlText w:val="%7."/>
      <w:lvlJc w:val="left"/>
      <w:pPr>
        <w:ind w:left="5390" w:hanging="360"/>
      </w:pPr>
    </w:lvl>
    <w:lvl w:ilvl="7" w:tplc="04190019" w:tentative="1">
      <w:start w:val="1"/>
      <w:numFmt w:val="lowerLetter"/>
      <w:lvlText w:val="%8."/>
      <w:lvlJc w:val="left"/>
      <w:pPr>
        <w:ind w:left="6110" w:hanging="360"/>
      </w:pPr>
    </w:lvl>
    <w:lvl w:ilvl="8" w:tplc="0419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24">
    <w:nsid w:val="5AE84E5C"/>
    <w:multiLevelType w:val="hybridMultilevel"/>
    <w:tmpl w:val="C35E6FE0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5">
    <w:nsid w:val="66C25EA1"/>
    <w:multiLevelType w:val="hybridMultilevel"/>
    <w:tmpl w:val="33B88D3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6B9F7917"/>
    <w:multiLevelType w:val="hybridMultilevel"/>
    <w:tmpl w:val="7E54E544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>
    <w:nsid w:val="6C112536"/>
    <w:multiLevelType w:val="hybridMultilevel"/>
    <w:tmpl w:val="FA38B9EA"/>
    <w:lvl w:ilvl="0" w:tplc="CFE6213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>
    <w:nsid w:val="6FA448BD"/>
    <w:multiLevelType w:val="hybridMultilevel"/>
    <w:tmpl w:val="7B9C78CE"/>
    <w:lvl w:ilvl="0" w:tplc="DBC80E22">
      <w:start w:val="1"/>
      <w:numFmt w:val="decimal"/>
      <w:lvlText w:val="%1."/>
      <w:lvlJc w:val="left"/>
      <w:pPr>
        <w:tabs>
          <w:tab w:val="num" w:pos="1848"/>
        </w:tabs>
        <w:ind w:left="1848" w:hanging="114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>
    <w:nsid w:val="796E5333"/>
    <w:multiLevelType w:val="hybridMultilevel"/>
    <w:tmpl w:val="FFF4FE04"/>
    <w:lvl w:ilvl="0" w:tplc="790C4118">
      <w:start w:val="1"/>
      <w:numFmt w:val="decimal"/>
      <w:lvlText w:val="%1."/>
      <w:lvlJc w:val="left"/>
      <w:pPr>
        <w:ind w:left="644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7B204F4C"/>
    <w:multiLevelType w:val="hybridMultilevel"/>
    <w:tmpl w:val="9C0CE656"/>
    <w:lvl w:ilvl="0" w:tplc="39003E90">
      <w:start w:val="1"/>
      <w:numFmt w:val="decimal"/>
      <w:lvlText w:val="%1."/>
      <w:lvlJc w:val="left"/>
      <w:pPr>
        <w:tabs>
          <w:tab w:val="num" w:pos="1020"/>
        </w:tabs>
        <w:ind w:left="1020" w:hanging="10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num w:numId="1">
    <w:abstractNumId w:val="13"/>
  </w:num>
  <w:num w:numId="2">
    <w:abstractNumId w:val="8"/>
  </w:num>
  <w:num w:numId="3">
    <w:abstractNumId w:val="16"/>
  </w:num>
  <w:num w:numId="4">
    <w:abstractNumId w:val="4"/>
  </w:num>
  <w:num w:numId="5">
    <w:abstractNumId w:val="2"/>
  </w:num>
  <w:num w:numId="6">
    <w:abstractNumId w:val="9"/>
  </w:num>
  <w:num w:numId="7">
    <w:abstractNumId w:val="24"/>
  </w:num>
  <w:num w:numId="8">
    <w:abstractNumId w:val="10"/>
  </w:num>
  <w:num w:numId="9">
    <w:abstractNumId w:val="3"/>
  </w:num>
  <w:num w:numId="10">
    <w:abstractNumId w:val="11"/>
  </w:num>
  <w:num w:numId="11">
    <w:abstractNumId w:val="21"/>
  </w:num>
  <w:num w:numId="12">
    <w:abstractNumId w:val="15"/>
  </w:num>
  <w:num w:numId="13">
    <w:abstractNumId w:val="27"/>
  </w:num>
  <w:num w:numId="14">
    <w:abstractNumId w:val="14"/>
  </w:num>
  <w:num w:numId="15">
    <w:abstractNumId w:val="30"/>
  </w:num>
  <w:num w:numId="16">
    <w:abstractNumId w:val="20"/>
  </w:num>
  <w:num w:numId="17">
    <w:abstractNumId w:val="18"/>
  </w:num>
  <w:num w:numId="18">
    <w:abstractNumId w:val="19"/>
  </w:num>
  <w:num w:numId="19">
    <w:abstractNumId w:val="28"/>
  </w:num>
  <w:num w:numId="20">
    <w:abstractNumId w:val="17"/>
  </w:num>
  <w:num w:numId="21">
    <w:abstractNumId w:val="12"/>
  </w:num>
  <w:num w:numId="22">
    <w:abstractNumId w:val="1"/>
  </w:num>
  <w:num w:numId="23">
    <w:abstractNumId w:val="26"/>
  </w:num>
  <w:num w:numId="24">
    <w:abstractNumId w:val="6"/>
  </w:num>
  <w:num w:numId="25">
    <w:abstractNumId w:val="22"/>
  </w:num>
  <w:num w:numId="26">
    <w:abstractNumId w:val="0"/>
  </w:num>
  <w:num w:numId="27">
    <w:abstractNumId w:val="29"/>
  </w:num>
  <w:num w:numId="28">
    <w:abstractNumId w:val="7"/>
  </w:num>
  <w:num w:numId="29">
    <w:abstractNumId w:val="23"/>
  </w:num>
  <w:num w:numId="30">
    <w:abstractNumId w:val="25"/>
  </w:num>
  <w:num w:numId="31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E0818"/>
    <w:rsid w:val="00030FAD"/>
    <w:rsid w:val="000912BD"/>
    <w:rsid w:val="001147DB"/>
    <w:rsid w:val="001251B9"/>
    <w:rsid w:val="00153DC0"/>
    <w:rsid w:val="00157D02"/>
    <w:rsid w:val="00167A41"/>
    <w:rsid w:val="00187D94"/>
    <w:rsid w:val="001C02D0"/>
    <w:rsid w:val="001E0818"/>
    <w:rsid w:val="00215D43"/>
    <w:rsid w:val="0028048D"/>
    <w:rsid w:val="002A6D5E"/>
    <w:rsid w:val="002D5D86"/>
    <w:rsid w:val="002E7401"/>
    <w:rsid w:val="00305674"/>
    <w:rsid w:val="003074D4"/>
    <w:rsid w:val="00323942"/>
    <w:rsid w:val="00323D42"/>
    <w:rsid w:val="0034605B"/>
    <w:rsid w:val="003608DF"/>
    <w:rsid w:val="00363F5F"/>
    <w:rsid w:val="00365C94"/>
    <w:rsid w:val="003D737C"/>
    <w:rsid w:val="004268B8"/>
    <w:rsid w:val="00472A39"/>
    <w:rsid w:val="00480F9E"/>
    <w:rsid w:val="00491D43"/>
    <w:rsid w:val="004A01E7"/>
    <w:rsid w:val="004A5EB1"/>
    <w:rsid w:val="004C6570"/>
    <w:rsid w:val="0050171C"/>
    <w:rsid w:val="005134FD"/>
    <w:rsid w:val="00566B38"/>
    <w:rsid w:val="00573F52"/>
    <w:rsid w:val="005B78EE"/>
    <w:rsid w:val="005C3BD3"/>
    <w:rsid w:val="005C42F0"/>
    <w:rsid w:val="005C562B"/>
    <w:rsid w:val="005D17B2"/>
    <w:rsid w:val="005D54DB"/>
    <w:rsid w:val="00606330"/>
    <w:rsid w:val="00625790"/>
    <w:rsid w:val="0064797A"/>
    <w:rsid w:val="00664026"/>
    <w:rsid w:val="006A7B94"/>
    <w:rsid w:val="006C6BD4"/>
    <w:rsid w:val="006C7EC2"/>
    <w:rsid w:val="006E0A09"/>
    <w:rsid w:val="006E2ED4"/>
    <w:rsid w:val="006E69B9"/>
    <w:rsid w:val="007048B2"/>
    <w:rsid w:val="00730B69"/>
    <w:rsid w:val="007433DE"/>
    <w:rsid w:val="00766EDF"/>
    <w:rsid w:val="0079028C"/>
    <w:rsid w:val="00800F52"/>
    <w:rsid w:val="008017ED"/>
    <w:rsid w:val="00886953"/>
    <w:rsid w:val="00890BD8"/>
    <w:rsid w:val="008A67BF"/>
    <w:rsid w:val="008B3EB1"/>
    <w:rsid w:val="008C1610"/>
    <w:rsid w:val="008F59A1"/>
    <w:rsid w:val="0091358C"/>
    <w:rsid w:val="00924B1B"/>
    <w:rsid w:val="00927C2A"/>
    <w:rsid w:val="00966226"/>
    <w:rsid w:val="00980938"/>
    <w:rsid w:val="0098440D"/>
    <w:rsid w:val="009934D0"/>
    <w:rsid w:val="009A7B02"/>
    <w:rsid w:val="009C002C"/>
    <w:rsid w:val="009C5831"/>
    <w:rsid w:val="009E14B2"/>
    <w:rsid w:val="009E539A"/>
    <w:rsid w:val="00A57CAA"/>
    <w:rsid w:val="00A6207A"/>
    <w:rsid w:val="00A7124E"/>
    <w:rsid w:val="00A7459D"/>
    <w:rsid w:val="00A82189"/>
    <w:rsid w:val="00AB7525"/>
    <w:rsid w:val="00AC2398"/>
    <w:rsid w:val="00AC68A7"/>
    <w:rsid w:val="00AD1134"/>
    <w:rsid w:val="00B0337B"/>
    <w:rsid w:val="00B26599"/>
    <w:rsid w:val="00B849CD"/>
    <w:rsid w:val="00BA0181"/>
    <w:rsid w:val="00BC07B6"/>
    <w:rsid w:val="00BD50FC"/>
    <w:rsid w:val="00BE4A7B"/>
    <w:rsid w:val="00BF0E95"/>
    <w:rsid w:val="00C069B3"/>
    <w:rsid w:val="00C50CA6"/>
    <w:rsid w:val="00C722A3"/>
    <w:rsid w:val="00CB2619"/>
    <w:rsid w:val="00CC3829"/>
    <w:rsid w:val="00CE0E57"/>
    <w:rsid w:val="00D01E91"/>
    <w:rsid w:val="00D42239"/>
    <w:rsid w:val="00D6293D"/>
    <w:rsid w:val="00DB2A26"/>
    <w:rsid w:val="00DB55C9"/>
    <w:rsid w:val="00DC461B"/>
    <w:rsid w:val="00DC7AAF"/>
    <w:rsid w:val="00DD11CB"/>
    <w:rsid w:val="00DD6C4F"/>
    <w:rsid w:val="00DF2A65"/>
    <w:rsid w:val="00E11C40"/>
    <w:rsid w:val="00E66F70"/>
    <w:rsid w:val="00EB1176"/>
    <w:rsid w:val="00EE4D19"/>
    <w:rsid w:val="00F04834"/>
    <w:rsid w:val="00F12018"/>
    <w:rsid w:val="00F30AFF"/>
    <w:rsid w:val="00F34FED"/>
    <w:rsid w:val="00F54BDB"/>
    <w:rsid w:val="00F561C5"/>
    <w:rsid w:val="00F930E4"/>
    <w:rsid w:val="00FA21A3"/>
    <w:rsid w:val="00FC2FC9"/>
    <w:rsid w:val="00FE4440"/>
    <w:rsid w:val="00FF0B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line number" w:uiPriority="0"/>
    <w:lsdException w:name="page number" w:uiPriority="0"/>
    <w:lsdException w:name="List" w:uiPriority="0"/>
    <w:lsdException w:name="Title" w:semiHidden="0" w:uiPriority="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0" w:unhideWhenUsed="0" w:qFormat="1"/>
    <w:lsdException w:name="Body Text 2" w:uiPriority="0"/>
    <w:lsdException w:name="Body Text 3" w:uiPriority="0"/>
    <w:lsdException w:name="Body Text Indent 2" w:uiPriority="0"/>
    <w:lsdException w:name="Body Text Indent 3" w:uiPriority="0"/>
    <w:lsdException w:name="Block Text" w:uiPriority="0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Document Map" w:uiPriority="0"/>
    <w:lsdException w:name="Plain Text" w:uiPriority="0"/>
    <w:lsdException w:name="Normal (Web)" w:uiPriority="0"/>
    <w:lsdException w:name="No List" w:uiPriority="0"/>
    <w:lsdException w:name="Balloon Text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F0B6C"/>
    <w:rPr>
      <w:rFonts w:ascii="Calibri" w:eastAsia="Times New Roman" w:hAnsi="Calibri" w:cs="Times New Roman"/>
      <w:lang w:eastAsia="ru-RU"/>
    </w:rPr>
  </w:style>
  <w:style w:type="paragraph" w:styleId="1">
    <w:name w:val="heading 1"/>
    <w:basedOn w:val="a"/>
    <w:link w:val="10"/>
    <w:qFormat/>
    <w:rsid w:val="00C722A3"/>
    <w:pPr>
      <w:spacing w:before="100" w:beforeAutospacing="1" w:after="100" w:afterAutospacing="1" w:line="240" w:lineRule="auto"/>
      <w:outlineLvl w:val="0"/>
    </w:pPr>
    <w:rPr>
      <w:rFonts w:ascii="Times New Roman" w:hAnsi="Times New Roman"/>
      <w:b/>
      <w:bCs/>
      <w:kern w:val="36"/>
      <w:sz w:val="48"/>
      <w:szCs w:val="48"/>
    </w:rPr>
  </w:style>
  <w:style w:type="paragraph" w:styleId="2">
    <w:name w:val="heading 2"/>
    <w:basedOn w:val="a"/>
    <w:next w:val="a"/>
    <w:link w:val="20"/>
    <w:qFormat/>
    <w:rsid w:val="00C722A3"/>
    <w:pPr>
      <w:keepNext/>
      <w:keepLines/>
      <w:spacing w:before="200" w:after="0"/>
      <w:outlineLvl w:val="1"/>
    </w:pPr>
    <w:rPr>
      <w:rFonts w:ascii="Cambria" w:hAnsi="Cambria"/>
      <w:b/>
      <w:bCs/>
      <w:color w:val="4F81BD"/>
      <w:sz w:val="26"/>
      <w:szCs w:val="26"/>
      <w:lang w:eastAsia="en-US"/>
    </w:rPr>
  </w:style>
  <w:style w:type="paragraph" w:styleId="3">
    <w:name w:val="heading 3"/>
    <w:basedOn w:val="a"/>
    <w:next w:val="a"/>
    <w:link w:val="30"/>
    <w:qFormat/>
    <w:rsid w:val="00C722A3"/>
    <w:pPr>
      <w:keepNext/>
      <w:keepLines/>
      <w:spacing w:before="200" w:after="0"/>
      <w:outlineLvl w:val="2"/>
    </w:pPr>
    <w:rPr>
      <w:rFonts w:ascii="Cambria" w:hAnsi="Cambria"/>
      <w:b/>
      <w:bCs/>
      <w:color w:val="4F81BD"/>
      <w:lang w:eastAsia="en-US"/>
    </w:rPr>
  </w:style>
  <w:style w:type="paragraph" w:styleId="4">
    <w:name w:val="heading 4"/>
    <w:basedOn w:val="a"/>
    <w:next w:val="a"/>
    <w:link w:val="40"/>
    <w:qFormat/>
    <w:rsid w:val="00C722A3"/>
    <w:pPr>
      <w:keepNext/>
      <w:autoSpaceDE w:val="0"/>
      <w:autoSpaceDN w:val="0"/>
      <w:spacing w:after="0" w:line="240" w:lineRule="auto"/>
      <w:outlineLvl w:val="3"/>
    </w:pPr>
    <w:rPr>
      <w:rFonts w:ascii="Times New Roman" w:hAnsi="Times New Roman"/>
      <w:sz w:val="26"/>
      <w:szCs w:val="26"/>
      <w:lang w:val="uk-UA"/>
    </w:rPr>
  </w:style>
  <w:style w:type="paragraph" w:styleId="5">
    <w:name w:val="heading 5"/>
    <w:basedOn w:val="a"/>
    <w:next w:val="a"/>
    <w:link w:val="50"/>
    <w:qFormat/>
    <w:rsid w:val="00C722A3"/>
    <w:pPr>
      <w:keepNext/>
      <w:autoSpaceDE w:val="0"/>
      <w:autoSpaceDN w:val="0"/>
      <w:spacing w:after="0" w:line="240" w:lineRule="auto"/>
      <w:jc w:val="center"/>
      <w:outlineLvl w:val="4"/>
    </w:pPr>
    <w:rPr>
      <w:rFonts w:ascii="Times New Roman" w:hAnsi="Times New Roman"/>
      <w:sz w:val="26"/>
      <w:szCs w:val="26"/>
      <w:lang w:val="uk-UA"/>
    </w:rPr>
  </w:style>
  <w:style w:type="paragraph" w:styleId="6">
    <w:name w:val="heading 6"/>
    <w:basedOn w:val="a"/>
    <w:next w:val="a"/>
    <w:link w:val="60"/>
    <w:qFormat/>
    <w:rsid w:val="00C722A3"/>
    <w:pPr>
      <w:keepNext/>
      <w:spacing w:after="0" w:line="240" w:lineRule="auto"/>
      <w:outlineLvl w:val="5"/>
    </w:pPr>
    <w:rPr>
      <w:rFonts w:ascii="Times New Roman" w:hAnsi="Times New Roman"/>
      <w:sz w:val="24"/>
      <w:szCs w:val="24"/>
    </w:rPr>
  </w:style>
  <w:style w:type="paragraph" w:styleId="7">
    <w:name w:val="heading 7"/>
    <w:basedOn w:val="a"/>
    <w:next w:val="a"/>
    <w:link w:val="70"/>
    <w:qFormat/>
    <w:rsid w:val="00C722A3"/>
    <w:pPr>
      <w:keepNext/>
      <w:widowControl w:val="0"/>
      <w:spacing w:after="0" w:line="240" w:lineRule="auto"/>
      <w:jc w:val="center"/>
      <w:outlineLvl w:val="6"/>
    </w:pPr>
    <w:rPr>
      <w:rFonts w:ascii="Times New Roman" w:hAnsi="Times New Roman"/>
      <w:sz w:val="28"/>
      <w:szCs w:val="28"/>
      <w:lang w:val="uk-UA"/>
    </w:rPr>
  </w:style>
  <w:style w:type="paragraph" w:styleId="8">
    <w:name w:val="heading 8"/>
    <w:basedOn w:val="a"/>
    <w:next w:val="a"/>
    <w:link w:val="80"/>
    <w:qFormat/>
    <w:rsid w:val="00C722A3"/>
    <w:pPr>
      <w:keepNext/>
      <w:spacing w:after="0" w:line="240" w:lineRule="auto"/>
      <w:jc w:val="center"/>
      <w:outlineLvl w:val="7"/>
    </w:pPr>
    <w:rPr>
      <w:rFonts w:ascii="Times New Roman" w:hAnsi="Times New Roman"/>
      <w:b/>
      <w:bCs/>
      <w:sz w:val="28"/>
      <w:szCs w:val="28"/>
      <w:lang w:val="uk-UA"/>
    </w:rPr>
  </w:style>
  <w:style w:type="paragraph" w:styleId="9">
    <w:name w:val="heading 9"/>
    <w:basedOn w:val="a"/>
    <w:next w:val="a"/>
    <w:link w:val="90"/>
    <w:qFormat/>
    <w:rsid w:val="00C722A3"/>
    <w:pPr>
      <w:autoSpaceDE w:val="0"/>
      <w:autoSpaceDN w:val="0"/>
      <w:spacing w:before="240" w:after="60" w:line="240" w:lineRule="auto"/>
      <w:outlineLvl w:val="8"/>
    </w:pPr>
    <w:rPr>
      <w:rFonts w:ascii="Arial" w:hAnsi="Arial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C722A3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customStyle="1" w:styleId="20">
    <w:name w:val="Заголовок 2 Знак"/>
    <w:basedOn w:val="a0"/>
    <w:link w:val="2"/>
    <w:rsid w:val="00C722A3"/>
    <w:rPr>
      <w:rFonts w:ascii="Cambria" w:eastAsia="Times New Roman" w:hAnsi="Cambria" w:cs="Times New Roman"/>
      <w:b/>
      <w:bCs/>
      <w:color w:val="4F81BD"/>
      <w:sz w:val="26"/>
      <w:szCs w:val="26"/>
    </w:rPr>
  </w:style>
  <w:style w:type="character" w:customStyle="1" w:styleId="30">
    <w:name w:val="Заголовок 3 Знак"/>
    <w:basedOn w:val="a0"/>
    <w:link w:val="3"/>
    <w:rsid w:val="00C722A3"/>
    <w:rPr>
      <w:rFonts w:ascii="Cambria" w:eastAsia="Times New Roman" w:hAnsi="Cambria" w:cs="Times New Roman"/>
      <w:b/>
      <w:bCs/>
      <w:color w:val="4F81BD"/>
    </w:rPr>
  </w:style>
  <w:style w:type="character" w:customStyle="1" w:styleId="40">
    <w:name w:val="Заголовок 4 Знак"/>
    <w:basedOn w:val="a0"/>
    <w:link w:val="4"/>
    <w:rsid w:val="00C722A3"/>
    <w:rPr>
      <w:rFonts w:ascii="Times New Roman" w:eastAsia="Times New Roman" w:hAnsi="Times New Roman" w:cs="Times New Roman"/>
      <w:sz w:val="26"/>
      <w:szCs w:val="26"/>
      <w:lang w:val="uk-UA" w:eastAsia="ru-RU"/>
    </w:rPr>
  </w:style>
  <w:style w:type="character" w:customStyle="1" w:styleId="50">
    <w:name w:val="Заголовок 5 Знак"/>
    <w:basedOn w:val="a0"/>
    <w:link w:val="5"/>
    <w:rsid w:val="00C722A3"/>
    <w:rPr>
      <w:rFonts w:ascii="Times New Roman" w:eastAsia="Times New Roman" w:hAnsi="Times New Roman" w:cs="Times New Roman"/>
      <w:sz w:val="26"/>
      <w:szCs w:val="26"/>
      <w:lang w:val="uk-UA" w:eastAsia="ru-RU"/>
    </w:rPr>
  </w:style>
  <w:style w:type="character" w:customStyle="1" w:styleId="60">
    <w:name w:val="Заголовок 6 Знак"/>
    <w:basedOn w:val="a0"/>
    <w:link w:val="6"/>
    <w:rsid w:val="00C722A3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70">
    <w:name w:val="Заголовок 7 Знак"/>
    <w:basedOn w:val="a0"/>
    <w:link w:val="7"/>
    <w:rsid w:val="00C722A3"/>
    <w:rPr>
      <w:rFonts w:ascii="Times New Roman" w:eastAsia="Times New Roman" w:hAnsi="Times New Roman" w:cs="Times New Roman"/>
      <w:sz w:val="28"/>
      <w:szCs w:val="28"/>
      <w:lang w:val="uk-UA" w:eastAsia="ru-RU"/>
    </w:rPr>
  </w:style>
  <w:style w:type="character" w:customStyle="1" w:styleId="80">
    <w:name w:val="Заголовок 8 Знак"/>
    <w:basedOn w:val="a0"/>
    <w:link w:val="8"/>
    <w:rsid w:val="00C722A3"/>
    <w:rPr>
      <w:rFonts w:ascii="Times New Roman" w:eastAsia="Times New Roman" w:hAnsi="Times New Roman" w:cs="Times New Roman"/>
      <w:b/>
      <w:bCs/>
      <w:sz w:val="28"/>
      <w:szCs w:val="28"/>
      <w:lang w:val="uk-UA" w:eastAsia="ru-RU"/>
    </w:rPr>
  </w:style>
  <w:style w:type="character" w:customStyle="1" w:styleId="90">
    <w:name w:val="Заголовок 9 Знак"/>
    <w:basedOn w:val="a0"/>
    <w:link w:val="9"/>
    <w:rsid w:val="00C722A3"/>
    <w:rPr>
      <w:rFonts w:ascii="Arial" w:eastAsia="Times New Roman" w:hAnsi="Arial" w:cs="Arial"/>
      <w:lang w:eastAsia="ru-RU"/>
    </w:rPr>
  </w:style>
  <w:style w:type="character" w:styleId="a3">
    <w:name w:val="Hyperlink"/>
    <w:rsid w:val="00C069B3"/>
    <w:rPr>
      <w:color w:val="0000FF"/>
      <w:u w:val="single"/>
    </w:rPr>
  </w:style>
  <w:style w:type="paragraph" w:styleId="21">
    <w:name w:val="Body Text Indent 2"/>
    <w:basedOn w:val="a"/>
    <w:link w:val="22"/>
    <w:rsid w:val="00C722A3"/>
    <w:pPr>
      <w:spacing w:after="120" w:line="480" w:lineRule="auto"/>
      <w:ind w:left="283"/>
    </w:pPr>
    <w:rPr>
      <w:rFonts w:ascii="Times New Roman" w:hAnsi="Times New Roman"/>
      <w:sz w:val="20"/>
      <w:szCs w:val="20"/>
    </w:rPr>
  </w:style>
  <w:style w:type="character" w:customStyle="1" w:styleId="22">
    <w:name w:val="Основной текст с отступом 2 Знак"/>
    <w:basedOn w:val="a0"/>
    <w:link w:val="21"/>
    <w:rsid w:val="00C722A3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4">
    <w:name w:val="Body Text"/>
    <w:basedOn w:val="a"/>
    <w:link w:val="a5"/>
    <w:rsid w:val="00C722A3"/>
    <w:pPr>
      <w:spacing w:after="120" w:line="240" w:lineRule="auto"/>
    </w:pPr>
    <w:rPr>
      <w:rFonts w:ascii="Times New Roman" w:hAnsi="Times New Roman"/>
      <w:sz w:val="28"/>
      <w:szCs w:val="28"/>
    </w:rPr>
  </w:style>
  <w:style w:type="character" w:customStyle="1" w:styleId="a5">
    <w:name w:val="Основной текст Знак"/>
    <w:basedOn w:val="a0"/>
    <w:link w:val="a4"/>
    <w:rsid w:val="00C722A3"/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styleId="a6">
    <w:name w:val="Balloon Text"/>
    <w:basedOn w:val="a"/>
    <w:link w:val="a7"/>
    <w:rsid w:val="00C722A3"/>
    <w:pPr>
      <w:spacing w:after="0" w:line="240" w:lineRule="auto"/>
    </w:pPr>
    <w:rPr>
      <w:rFonts w:ascii="Tahoma" w:hAnsi="Tahoma"/>
      <w:sz w:val="16"/>
      <w:szCs w:val="16"/>
      <w:lang w:val="x-none" w:eastAsia="x-none"/>
    </w:rPr>
  </w:style>
  <w:style w:type="character" w:customStyle="1" w:styleId="a7">
    <w:name w:val="Текст выноски Знак"/>
    <w:basedOn w:val="a0"/>
    <w:link w:val="a6"/>
    <w:rsid w:val="00C722A3"/>
    <w:rPr>
      <w:rFonts w:ascii="Tahoma" w:eastAsia="Times New Roman" w:hAnsi="Tahoma" w:cs="Times New Roman"/>
      <w:sz w:val="16"/>
      <w:szCs w:val="16"/>
      <w:lang w:val="x-none" w:eastAsia="x-none"/>
    </w:rPr>
  </w:style>
  <w:style w:type="paragraph" w:customStyle="1" w:styleId="Default">
    <w:name w:val="Default"/>
    <w:rsid w:val="00C722A3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ru-RU"/>
    </w:rPr>
  </w:style>
  <w:style w:type="paragraph" w:styleId="23">
    <w:name w:val="Body Text 2"/>
    <w:basedOn w:val="a"/>
    <w:link w:val="24"/>
    <w:rsid w:val="00C722A3"/>
    <w:pPr>
      <w:spacing w:after="120" w:line="480" w:lineRule="auto"/>
    </w:pPr>
  </w:style>
  <w:style w:type="character" w:customStyle="1" w:styleId="24">
    <w:name w:val="Основной текст 2 Знак"/>
    <w:basedOn w:val="a0"/>
    <w:link w:val="23"/>
    <w:rsid w:val="00C722A3"/>
    <w:rPr>
      <w:rFonts w:ascii="Calibri" w:eastAsia="Times New Roman" w:hAnsi="Calibri" w:cs="Times New Roman"/>
      <w:lang w:eastAsia="ru-RU"/>
    </w:rPr>
  </w:style>
  <w:style w:type="character" w:customStyle="1" w:styleId="hps">
    <w:name w:val="hps"/>
    <w:basedOn w:val="a0"/>
    <w:rsid w:val="00C722A3"/>
  </w:style>
  <w:style w:type="paragraph" w:styleId="a8">
    <w:name w:val="Normal (Web)"/>
    <w:basedOn w:val="a"/>
    <w:link w:val="11"/>
    <w:rsid w:val="00C722A3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character" w:customStyle="1" w:styleId="11">
    <w:name w:val="Обычный (веб) Знак1"/>
    <w:link w:val="a8"/>
    <w:locked/>
    <w:rsid w:val="00C722A3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a9">
    <w:name w:val="Схема документа Знак"/>
    <w:basedOn w:val="a0"/>
    <w:link w:val="aa"/>
    <w:semiHidden/>
    <w:rsid w:val="00C722A3"/>
    <w:rPr>
      <w:rFonts w:ascii="Tahoma" w:eastAsia="Times New Roman" w:hAnsi="Tahoma" w:cs="Tahoma"/>
      <w:sz w:val="20"/>
      <w:szCs w:val="20"/>
      <w:shd w:val="clear" w:color="auto" w:fill="000080"/>
      <w:lang w:eastAsia="ru-RU"/>
    </w:rPr>
  </w:style>
  <w:style w:type="paragraph" w:styleId="aa">
    <w:name w:val="Document Map"/>
    <w:basedOn w:val="a"/>
    <w:link w:val="a9"/>
    <w:semiHidden/>
    <w:rsid w:val="00C722A3"/>
    <w:pPr>
      <w:shd w:val="clear" w:color="auto" w:fill="000080"/>
    </w:pPr>
    <w:rPr>
      <w:rFonts w:ascii="Tahoma" w:hAnsi="Tahoma" w:cs="Tahoma"/>
      <w:sz w:val="20"/>
      <w:szCs w:val="20"/>
    </w:rPr>
  </w:style>
  <w:style w:type="table" w:styleId="ab">
    <w:name w:val="Table Grid"/>
    <w:basedOn w:val="a1"/>
    <w:rsid w:val="00C722A3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c">
    <w:name w:val="header"/>
    <w:basedOn w:val="a"/>
    <w:link w:val="ad"/>
    <w:rsid w:val="00C722A3"/>
    <w:pPr>
      <w:tabs>
        <w:tab w:val="center" w:pos="4677"/>
        <w:tab w:val="right" w:pos="9355"/>
      </w:tabs>
    </w:pPr>
  </w:style>
  <w:style w:type="character" w:customStyle="1" w:styleId="ad">
    <w:name w:val="Верхний колонтитул Знак"/>
    <w:basedOn w:val="a0"/>
    <w:link w:val="ac"/>
    <w:rsid w:val="00C722A3"/>
    <w:rPr>
      <w:rFonts w:ascii="Calibri" w:eastAsia="Times New Roman" w:hAnsi="Calibri" w:cs="Times New Roman"/>
      <w:lang w:eastAsia="ru-RU"/>
    </w:rPr>
  </w:style>
  <w:style w:type="character" w:styleId="ae">
    <w:name w:val="page number"/>
    <w:basedOn w:val="a0"/>
    <w:rsid w:val="00C722A3"/>
  </w:style>
  <w:style w:type="paragraph" w:styleId="31">
    <w:name w:val="Body Text 3"/>
    <w:basedOn w:val="a"/>
    <w:link w:val="32"/>
    <w:rsid w:val="00C722A3"/>
    <w:pPr>
      <w:spacing w:after="120" w:line="240" w:lineRule="auto"/>
    </w:pPr>
    <w:rPr>
      <w:rFonts w:ascii="Times New Roman" w:hAnsi="Times New Roman"/>
      <w:sz w:val="16"/>
      <w:szCs w:val="16"/>
    </w:rPr>
  </w:style>
  <w:style w:type="character" w:customStyle="1" w:styleId="32">
    <w:name w:val="Основной текст 3 Знак"/>
    <w:basedOn w:val="a0"/>
    <w:link w:val="31"/>
    <w:rsid w:val="00C722A3"/>
    <w:rPr>
      <w:rFonts w:ascii="Times New Roman" w:eastAsia="Times New Roman" w:hAnsi="Times New Roman" w:cs="Times New Roman"/>
      <w:sz w:val="16"/>
      <w:szCs w:val="16"/>
      <w:lang w:eastAsia="ru-RU"/>
    </w:rPr>
  </w:style>
  <w:style w:type="character" w:styleId="af">
    <w:name w:val="Emphasis"/>
    <w:uiPriority w:val="20"/>
    <w:qFormat/>
    <w:rsid w:val="00C722A3"/>
    <w:rPr>
      <w:rFonts w:cs="Times New Roman"/>
      <w:i/>
    </w:rPr>
  </w:style>
  <w:style w:type="paragraph" w:customStyle="1" w:styleId="12">
    <w:name w:val="Абзац списка1"/>
    <w:basedOn w:val="a"/>
    <w:rsid w:val="00C722A3"/>
    <w:pPr>
      <w:ind w:left="720"/>
      <w:contextualSpacing/>
    </w:pPr>
    <w:rPr>
      <w:lang w:eastAsia="en-US"/>
    </w:rPr>
  </w:style>
  <w:style w:type="character" w:styleId="af0">
    <w:name w:val="Strong"/>
    <w:uiPriority w:val="22"/>
    <w:qFormat/>
    <w:rsid w:val="00C722A3"/>
    <w:rPr>
      <w:rFonts w:cs="Times New Roman"/>
      <w:b/>
      <w:bCs/>
    </w:rPr>
  </w:style>
  <w:style w:type="character" w:customStyle="1" w:styleId="33">
    <w:name w:val="Заголовок №3"/>
    <w:rsid w:val="00C722A3"/>
    <w:rPr>
      <w:rFonts w:ascii="Lucida Sans Unicode" w:hAnsi="Lucida Sans Unicode" w:cs="Lucida Sans Unicode" w:hint="default"/>
      <w:b/>
      <w:bCs/>
      <w:shd w:val="clear" w:color="auto" w:fill="FFFFFF"/>
    </w:rPr>
  </w:style>
  <w:style w:type="paragraph" w:styleId="af1">
    <w:name w:val="footer"/>
    <w:basedOn w:val="a"/>
    <w:link w:val="af2"/>
    <w:rsid w:val="00C722A3"/>
    <w:pPr>
      <w:tabs>
        <w:tab w:val="center" w:pos="4677"/>
        <w:tab w:val="right" w:pos="9355"/>
      </w:tabs>
      <w:spacing w:after="0" w:line="240" w:lineRule="auto"/>
    </w:pPr>
    <w:rPr>
      <w:rFonts w:ascii="Times New Roman" w:hAnsi="Times New Roman"/>
      <w:sz w:val="24"/>
      <w:szCs w:val="24"/>
    </w:rPr>
  </w:style>
  <w:style w:type="character" w:customStyle="1" w:styleId="af2">
    <w:name w:val="Нижний колонтитул Знак"/>
    <w:basedOn w:val="a0"/>
    <w:link w:val="af1"/>
    <w:rsid w:val="00C722A3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34">
    <w:name w:val="Body Text Indent 3"/>
    <w:basedOn w:val="a"/>
    <w:link w:val="35"/>
    <w:rsid w:val="00C722A3"/>
    <w:pPr>
      <w:autoSpaceDE w:val="0"/>
      <w:autoSpaceDN w:val="0"/>
      <w:spacing w:after="0" w:line="360" w:lineRule="auto"/>
      <w:ind w:firstLine="720"/>
      <w:jc w:val="both"/>
    </w:pPr>
    <w:rPr>
      <w:rFonts w:ascii="Times New Roman" w:hAnsi="Times New Roman"/>
      <w:sz w:val="28"/>
      <w:szCs w:val="28"/>
    </w:rPr>
  </w:style>
  <w:style w:type="character" w:customStyle="1" w:styleId="35">
    <w:name w:val="Основной текст с отступом 3 Знак"/>
    <w:basedOn w:val="a0"/>
    <w:link w:val="34"/>
    <w:rsid w:val="00C722A3"/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styleId="af3">
    <w:name w:val="Body Text Indent"/>
    <w:basedOn w:val="a"/>
    <w:link w:val="af4"/>
    <w:rsid w:val="00C722A3"/>
    <w:pPr>
      <w:spacing w:after="120" w:line="240" w:lineRule="auto"/>
      <w:ind w:left="283"/>
    </w:pPr>
    <w:rPr>
      <w:rFonts w:ascii="Times New Roman" w:hAnsi="Times New Roman"/>
      <w:sz w:val="24"/>
      <w:szCs w:val="24"/>
    </w:rPr>
  </w:style>
  <w:style w:type="character" w:customStyle="1" w:styleId="af4">
    <w:name w:val="Основной текст с отступом Знак"/>
    <w:basedOn w:val="a0"/>
    <w:link w:val="af3"/>
    <w:rsid w:val="00C722A3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af5">
    <w:name w:val="Основной шрифт"/>
    <w:rsid w:val="00C722A3"/>
  </w:style>
  <w:style w:type="paragraph" w:styleId="af6">
    <w:name w:val="Title"/>
    <w:basedOn w:val="a"/>
    <w:link w:val="af7"/>
    <w:qFormat/>
    <w:rsid w:val="00C722A3"/>
    <w:pPr>
      <w:autoSpaceDE w:val="0"/>
      <w:autoSpaceDN w:val="0"/>
      <w:spacing w:after="0" w:line="360" w:lineRule="auto"/>
      <w:jc w:val="center"/>
    </w:pPr>
    <w:rPr>
      <w:rFonts w:ascii="Times New Roman" w:hAnsi="Times New Roman"/>
      <w:b/>
      <w:bCs/>
      <w:sz w:val="32"/>
      <w:szCs w:val="32"/>
      <w:lang w:val="uk-UA"/>
    </w:rPr>
  </w:style>
  <w:style w:type="character" w:customStyle="1" w:styleId="af7">
    <w:name w:val="Название Знак"/>
    <w:basedOn w:val="a0"/>
    <w:link w:val="af6"/>
    <w:rsid w:val="00C722A3"/>
    <w:rPr>
      <w:rFonts w:ascii="Times New Roman" w:eastAsia="Times New Roman" w:hAnsi="Times New Roman" w:cs="Times New Roman"/>
      <w:b/>
      <w:bCs/>
      <w:sz w:val="32"/>
      <w:szCs w:val="32"/>
      <w:lang w:val="uk-UA" w:eastAsia="ru-RU"/>
    </w:rPr>
  </w:style>
  <w:style w:type="paragraph" w:customStyle="1" w:styleId="BodyText21">
    <w:name w:val="Body Text 21"/>
    <w:basedOn w:val="a"/>
    <w:rsid w:val="00C722A3"/>
    <w:pPr>
      <w:autoSpaceDE w:val="0"/>
      <w:autoSpaceDN w:val="0"/>
      <w:spacing w:after="0" w:line="240" w:lineRule="auto"/>
    </w:pPr>
    <w:rPr>
      <w:rFonts w:ascii="Times New Roman" w:hAnsi="Times New Roman"/>
      <w:sz w:val="26"/>
      <w:szCs w:val="26"/>
      <w:lang w:val="uk-UA"/>
    </w:rPr>
  </w:style>
  <w:style w:type="paragraph" w:customStyle="1" w:styleId="FR1">
    <w:name w:val="FR1"/>
    <w:rsid w:val="00C722A3"/>
    <w:pPr>
      <w:widowControl w:val="0"/>
      <w:autoSpaceDE w:val="0"/>
      <w:autoSpaceDN w:val="0"/>
      <w:spacing w:after="0" w:line="420" w:lineRule="auto"/>
      <w:ind w:firstLine="840"/>
      <w:jc w:val="both"/>
    </w:pPr>
    <w:rPr>
      <w:rFonts w:ascii="Times New Roman" w:eastAsia="Times New Roman" w:hAnsi="Times New Roman" w:cs="Times New Roman"/>
      <w:sz w:val="28"/>
      <w:szCs w:val="28"/>
      <w:lang w:val="uk-UA" w:eastAsia="ru-RU"/>
    </w:rPr>
  </w:style>
  <w:style w:type="paragraph" w:customStyle="1" w:styleId="FR2">
    <w:name w:val="FR2"/>
    <w:rsid w:val="00C722A3"/>
    <w:pPr>
      <w:widowControl w:val="0"/>
      <w:autoSpaceDE w:val="0"/>
      <w:autoSpaceDN w:val="0"/>
      <w:spacing w:after="0" w:line="480" w:lineRule="auto"/>
      <w:ind w:left="40" w:firstLine="860"/>
      <w:jc w:val="both"/>
    </w:pPr>
    <w:rPr>
      <w:rFonts w:ascii="Arial" w:eastAsia="Times New Roman" w:hAnsi="Arial" w:cs="Arial"/>
      <w:sz w:val="24"/>
      <w:szCs w:val="24"/>
      <w:lang w:val="uk-UA" w:eastAsia="ru-RU"/>
    </w:rPr>
  </w:style>
  <w:style w:type="character" w:styleId="af8">
    <w:name w:val="line number"/>
    <w:basedOn w:val="a0"/>
    <w:rsid w:val="00C722A3"/>
  </w:style>
  <w:style w:type="paragraph" w:styleId="af9">
    <w:name w:val="Plain Text"/>
    <w:basedOn w:val="a"/>
    <w:link w:val="afa"/>
    <w:rsid w:val="00C722A3"/>
    <w:pPr>
      <w:spacing w:after="0" w:line="240" w:lineRule="auto"/>
    </w:pPr>
    <w:rPr>
      <w:rFonts w:ascii="Courier New" w:hAnsi="Courier New" w:cs="Courier New"/>
      <w:sz w:val="20"/>
      <w:szCs w:val="20"/>
    </w:rPr>
  </w:style>
  <w:style w:type="character" w:customStyle="1" w:styleId="afa">
    <w:name w:val="Текст Знак"/>
    <w:basedOn w:val="a0"/>
    <w:link w:val="af9"/>
    <w:rsid w:val="00C722A3"/>
    <w:rPr>
      <w:rFonts w:ascii="Courier New" w:eastAsia="Times New Roman" w:hAnsi="Courier New" w:cs="Courier New"/>
      <w:sz w:val="20"/>
      <w:szCs w:val="20"/>
      <w:lang w:eastAsia="ru-RU"/>
    </w:rPr>
  </w:style>
  <w:style w:type="character" w:customStyle="1" w:styleId="postbody1">
    <w:name w:val="postbody1"/>
    <w:rsid w:val="00C722A3"/>
    <w:rPr>
      <w:sz w:val="18"/>
      <w:szCs w:val="18"/>
    </w:rPr>
  </w:style>
  <w:style w:type="paragraph" w:styleId="afb">
    <w:name w:val="Block Text"/>
    <w:basedOn w:val="a"/>
    <w:rsid w:val="00C722A3"/>
    <w:pPr>
      <w:spacing w:after="0" w:line="240" w:lineRule="auto"/>
      <w:ind w:left="-108" w:right="-108"/>
      <w:jc w:val="both"/>
    </w:pPr>
    <w:rPr>
      <w:rFonts w:ascii="Times New Roman" w:hAnsi="Times New Roman"/>
      <w:sz w:val="24"/>
      <w:szCs w:val="24"/>
      <w:lang w:val="uk-UA"/>
    </w:rPr>
  </w:style>
  <w:style w:type="paragraph" w:customStyle="1" w:styleId="210">
    <w:name w:val="Îñíîâíîé òåêñò 21"/>
    <w:basedOn w:val="a"/>
    <w:rsid w:val="00C722A3"/>
    <w:pPr>
      <w:widowControl w:val="0"/>
      <w:autoSpaceDE w:val="0"/>
      <w:autoSpaceDN w:val="0"/>
      <w:adjustRightInd w:val="0"/>
      <w:spacing w:after="0" w:line="240" w:lineRule="auto"/>
    </w:pPr>
    <w:rPr>
      <w:rFonts w:ascii="Arial" w:hAnsi="Arial" w:cs="Arial"/>
      <w:noProof/>
      <w:sz w:val="28"/>
      <w:szCs w:val="28"/>
    </w:rPr>
  </w:style>
  <w:style w:type="paragraph" w:customStyle="1" w:styleId="CharCharCharChar">
    <w:name w:val="Знак Знак Знак Знак Знак Знак Знак Знак Знак Char Char Знак Знак Char Char Знак Знак Знак Знак"/>
    <w:basedOn w:val="a"/>
    <w:rsid w:val="00C722A3"/>
    <w:pPr>
      <w:spacing w:after="160" w:line="240" w:lineRule="exact"/>
    </w:pPr>
    <w:rPr>
      <w:rFonts w:ascii="Verdana" w:hAnsi="Verdana" w:cs="Verdana"/>
      <w:sz w:val="20"/>
      <w:szCs w:val="20"/>
      <w:lang w:val="en-US" w:eastAsia="en-US"/>
    </w:rPr>
  </w:style>
  <w:style w:type="paragraph" w:styleId="afc">
    <w:name w:val="List"/>
    <w:basedOn w:val="a"/>
    <w:rsid w:val="00C722A3"/>
    <w:pPr>
      <w:spacing w:after="0" w:line="240" w:lineRule="auto"/>
      <w:ind w:left="283" w:hanging="283"/>
    </w:pPr>
    <w:rPr>
      <w:rFonts w:cs="Calibri"/>
      <w:sz w:val="24"/>
      <w:szCs w:val="24"/>
      <w:lang w:val="en-US" w:eastAsia="en-US"/>
    </w:rPr>
  </w:style>
  <w:style w:type="character" w:customStyle="1" w:styleId="highlight">
    <w:name w:val="highlight"/>
    <w:basedOn w:val="a0"/>
    <w:rsid w:val="00C722A3"/>
  </w:style>
  <w:style w:type="character" w:customStyle="1" w:styleId="mixed-citation">
    <w:name w:val="mixed-citation"/>
    <w:basedOn w:val="a0"/>
    <w:rsid w:val="00C722A3"/>
  </w:style>
  <w:style w:type="character" w:customStyle="1" w:styleId="ref-title">
    <w:name w:val="ref-title"/>
    <w:basedOn w:val="a0"/>
    <w:rsid w:val="00C722A3"/>
  </w:style>
  <w:style w:type="character" w:customStyle="1" w:styleId="ref-journal1">
    <w:name w:val="ref-journal1"/>
    <w:rsid w:val="00C722A3"/>
    <w:rPr>
      <w:i/>
      <w:iCs/>
    </w:rPr>
  </w:style>
  <w:style w:type="character" w:customStyle="1" w:styleId="ref-vol">
    <w:name w:val="ref-vol"/>
    <w:basedOn w:val="a0"/>
    <w:rsid w:val="00C722A3"/>
  </w:style>
  <w:style w:type="character" w:customStyle="1" w:styleId="sep">
    <w:name w:val="sep"/>
    <w:basedOn w:val="a0"/>
    <w:rsid w:val="00C722A3"/>
  </w:style>
  <w:style w:type="character" w:customStyle="1" w:styleId="supaimg">
    <w:name w:val="supaimg"/>
    <w:basedOn w:val="a0"/>
    <w:rsid w:val="00C722A3"/>
  </w:style>
  <w:style w:type="character" w:customStyle="1" w:styleId="articleseparator">
    <w:name w:val="article_separator"/>
    <w:rsid w:val="00C722A3"/>
    <w:rPr>
      <w:vanish w:val="0"/>
      <w:webHidden w:val="0"/>
      <w:specVanish w:val="0"/>
    </w:rPr>
  </w:style>
  <w:style w:type="paragraph" w:styleId="afd">
    <w:name w:val="Subtitle"/>
    <w:basedOn w:val="a"/>
    <w:link w:val="afe"/>
    <w:qFormat/>
    <w:rsid w:val="00C722A3"/>
    <w:pPr>
      <w:spacing w:after="0" w:line="360" w:lineRule="auto"/>
      <w:jc w:val="center"/>
    </w:pPr>
    <w:rPr>
      <w:rFonts w:ascii="Times New Roman" w:hAnsi="Times New Roman"/>
      <w:sz w:val="28"/>
      <w:szCs w:val="20"/>
    </w:rPr>
  </w:style>
  <w:style w:type="character" w:customStyle="1" w:styleId="afe">
    <w:name w:val="Подзаголовок Знак"/>
    <w:basedOn w:val="a0"/>
    <w:link w:val="afd"/>
    <w:rsid w:val="00C722A3"/>
    <w:rPr>
      <w:rFonts w:ascii="Times New Roman" w:eastAsia="Times New Roman" w:hAnsi="Times New Roman" w:cs="Times New Roman"/>
      <w:sz w:val="28"/>
      <w:szCs w:val="20"/>
      <w:lang w:eastAsia="ru-RU"/>
    </w:rPr>
  </w:style>
  <w:style w:type="character" w:customStyle="1" w:styleId="aff">
    <w:name w:val="Обычный (веб) Знак"/>
    <w:locked/>
    <w:rsid w:val="00C722A3"/>
    <w:rPr>
      <w:sz w:val="24"/>
      <w:szCs w:val="24"/>
      <w:lang w:val="en-US" w:eastAsia="en-US" w:bidi="ar-SA"/>
    </w:rPr>
  </w:style>
  <w:style w:type="character" w:customStyle="1" w:styleId="longtext1">
    <w:name w:val="long_text1"/>
    <w:rsid w:val="00C722A3"/>
    <w:rPr>
      <w:rFonts w:cs="Times New Roman"/>
      <w:sz w:val="42"/>
      <w:szCs w:val="42"/>
    </w:rPr>
  </w:style>
  <w:style w:type="character" w:customStyle="1" w:styleId="61">
    <w:name w:val="Знак Знак6"/>
    <w:locked/>
    <w:rsid w:val="00C722A3"/>
    <w:rPr>
      <w:b/>
      <w:bCs/>
      <w:kern w:val="36"/>
      <w:sz w:val="48"/>
      <w:szCs w:val="48"/>
      <w:lang w:val="ru-RU" w:eastAsia="ru-RU" w:bidi="ar-SA"/>
    </w:rPr>
  </w:style>
  <w:style w:type="character" w:customStyle="1" w:styleId="article-headerdoilabel">
    <w:name w:val="article-header__doi__label"/>
    <w:basedOn w:val="a0"/>
    <w:rsid w:val="003074D4"/>
  </w:style>
  <w:style w:type="paragraph" w:styleId="aff0">
    <w:name w:val="List Paragraph"/>
    <w:basedOn w:val="a"/>
    <w:uiPriority w:val="34"/>
    <w:qFormat/>
    <w:rsid w:val="00BA0181"/>
    <w:pPr>
      <w:ind w:left="720"/>
      <w:contextualSpacing/>
    </w:pPr>
  </w:style>
  <w:style w:type="paragraph" w:styleId="aff1">
    <w:name w:val="caption"/>
    <w:basedOn w:val="a"/>
    <w:next w:val="a"/>
    <w:uiPriority w:val="35"/>
    <w:unhideWhenUsed/>
    <w:qFormat/>
    <w:rsid w:val="00BE4A7B"/>
    <w:pPr>
      <w:spacing w:line="240" w:lineRule="auto"/>
    </w:pPr>
    <w:rPr>
      <w:b/>
      <w:bCs/>
      <w:color w:val="4F81BD" w:themeColor="accent1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line number" w:uiPriority="0"/>
    <w:lsdException w:name="page number" w:uiPriority="0"/>
    <w:lsdException w:name="List" w:uiPriority="0"/>
    <w:lsdException w:name="Title" w:semiHidden="0" w:uiPriority="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0" w:unhideWhenUsed="0" w:qFormat="1"/>
    <w:lsdException w:name="Body Text 2" w:uiPriority="0"/>
    <w:lsdException w:name="Body Text 3" w:uiPriority="0"/>
    <w:lsdException w:name="Body Text Indent 2" w:uiPriority="0"/>
    <w:lsdException w:name="Body Text Indent 3" w:uiPriority="0"/>
    <w:lsdException w:name="Block Text" w:uiPriority="0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Document Map" w:uiPriority="0"/>
    <w:lsdException w:name="Plain Text" w:uiPriority="0"/>
    <w:lsdException w:name="Normal (Web)" w:uiPriority="0"/>
    <w:lsdException w:name="No List" w:uiPriority="0"/>
    <w:lsdException w:name="Balloon Text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F0B6C"/>
    <w:rPr>
      <w:rFonts w:ascii="Calibri" w:eastAsia="Times New Roman" w:hAnsi="Calibri" w:cs="Times New Roman"/>
      <w:lang w:eastAsia="ru-RU"/>
    </w:rPr>
  </w:style>
  <w:style w:type="paragraph" w:styleId="1">
    <w:name w:val="heading 1"/>
    <w:basedOn w:val="a"/>
    <w:link w:val="10"/>
    <w:qFormat/>
    <w:rsid w:val="00C722A3"/>
    <w:pPr>
      <w:spacing w:before="100" w:beforeAutospacing="1" w:after="100" w:afterAutospacing="1" w:line="240" w:lineRule="auto"/>
      <w:outlineLvl w:val="0"/>
    </w:pPr>
    <w:rPr>
      <w:rFonts w:ascii="Times New Roman" w:hAnsi="Times New Roman"/>
      <w:b/>
      <w:bCs/>
      <w:kern w:val="36"/>
      <w:sz w:val="48"/>
      <w:szCs w:val="48"/>
    </w:rPr>
  </w:style>
  <w:style w:type="paragraph" w:styleId="2">
    <w:name w:val="heading 2"/>
    <w:basedOn w:val="a"/>
    <w:next w:val="a"/>
    <w:link w:val="20"/>
    <w:qFormat/>
    <w:rsid w:val="00C722A3"/>
    <w:pPr>
      <w:keepNext/>
      <w:keepLines/>
      <w:spacing w:before="200" w:after="0"/>
      <w:outlineLvl w:val="1"/>
    </w:pPr>
    <w:rPr>
      <w:rFonts w:ascii="Cambria" w:hAnsi="Cambria"/>
      <w:b/>
      <w:bCs/>
      <w:color w:val="4F81BD"/>
      <w:sz w:val="26"/>
      <w:szCs w:val="26"/>
      <w:lang w:eastAsia="en-US"/>
    </w:rPr>
  </w:style>
  <w:style w:type="paragraph" w:styleId="3">
    <w:name w:val="heading 3"/>
    <w:basedOn w:val="a"/>
    <w:next w:val="a"/>
    <w:link w:val="30"/>
    <w:qFormat/>
    <w:rsid w:val="00C722A3"/>
    <w:pPr>
      <w:keepNext/>
      <w:keepLines/>
      <w:spacing w:before="200" w:after="0"/>
      <w:outlineLvl w:val="2"/>
    </w:pPr>
    <w:rPr>
      <w:rFonts w:ascii="Cambria" w:hAnsi="Cambria"/>
      <w:b/>
      <w:bCs/>
      <w:color w:val="4F81BD"/>
      <w:lang w:eastAsia="en-US"/>
    </w:rPr>
  </w:style>
  <w:style w:type="paragraph" w:styleId="4">
    <w:name w:val="heading 4"/>
    <w:basedOn w:val="a"/>
    <w:next w:val="a"/>
    <w:link w:val="40"/>
    <w:qFormat/>
    <w:rsid w:val="00C722A3"/>
    <w:pPr>
      <w:keepNext/>
      <w:autoSpaceDE w:val="0"/>
      <w:autoSpaceDN w:val="0"/>
      <w:spacing w:after="0" w:line="240" w:lineRule="auto"/>
      <w:outlineLvl w:val="3"/>
    </w:pPr>
    <w:rPr>
      <w:rFonts w:ascii="Times New Roman" w:hAnsi="Times New Roman"/>
      <w:sz w:val="26"/>
      <w:szCs w:val="26"/>
      <w:lang w:val="uk-UA"/>
    </w:rPr>
  </w:style>
  <w:style w:type="paragraph" w:styleId="5">
    <w:name w:val="heading 5"/>
    <w:basedOn w:val="a"/>
    <w:next w:val="a"/>
    <w:link w:val="50"/>
    <w:qFormat/>
    <w:rsid w:val="00C722A3"/>
    <w:pPr>
      <w:keepNext/>
      <w:autoSpaceDE w:val="0"/>
      <w:autoSpaceDN w:val="0"/>
      <w:spacing w:after="0" w:line="240" w:lineRule="auto"/>
      <w:jc w:val="center"/>
      <w:outlineLvl w:val="4"/>
    </w:pPr>
    <w:rPr>
      <w:rFonts w:ascii="Times New Roman" w:hAnsi="Times New Roman"/>
      <w:sz w:val="26"/>
      <w:szCs w:val="26"/>
      <w:lang w:val="uk-UA"/>
    </w:rPr>
  </w:style>
  <w:style w:type="paragraph" w:styleId="6">
    <w:name w:val="heading 6"/>
    <w:basedOn w:val="a"/>
    <w:next w:val="a"/>
    <w:link w:val="60"/>
    <w:qFormat/>
    <w:rsid w:val="00C722A3"/>
    <w:pPr>
      <w:keepNext/>
      <w:spacing w:after="0" w:line="240" w:lineRule="auto"/>
      <w:outlineLvl w:val="5"/>
    </w:pPr>
    <w:rPr>
      <w:rFonts w:ascii="Times New Roman" w:hAnsi="Times New Roman"/>
      <w:sz w:val="24"/>
      <w:szCs w:val="24"/>
    </w:rPr>
  </w:style>
  <w:style w:type="paragraph" w:styleId="7">
    <w:name w:val="heading 7"/>
    <w:basedOn w:val="a"/>
    <w:next w:val="a"/>
    <w:link w:val="70"/>
    <w:qFormat/>
    <w:rsid w:val="00C722A3"/>
    <w:pPr>
      <w:keepNext/>
      <w:widowControl w:val="0"/>
      <w:spacing w:after="0" w:line="240" w:lineRule="auto"/>
      <w:jc w:val="center"/>
      <w:outlineLvl w:val="6"/>
    </w:pPr>
    <w:rPr>
      <w:rFonts w:ascii="Times New Roman" w:hAnsi="Times New Roman"/>
      <w:sz w:val="28"/>
      <w:szCs w:val="28"/>
      <w:lang w:val="uk-UA"/>
    </w:rPr>
  </w:style>
  <w:style w:type="paragraph" w:styleId="8">
    <w:name w:val="heading 8"/>
    <w:basedOn w:val="a"/>
    <w:next w:val="a"/>
    <w:link w:val="80"/>
    <w:qFormat/>
    <w:rsid w:val="00C722A3"/>
    <w:pPr>
      <w:keepNext/>
      <w:spacing w:after="0" w:line="240" w:lineRule="auto"/>
      <w:jc w:val="center"/>
      <w:outlineLvl w:val="7"/>
    </w:pPr>
    <w:rPr>
      <w:rFonts w:ascii="Times New Roman" w:hAnsi="Times New Roman"/>
      <w:b/>
      <w:bCs/>
      <w:sz w:val="28"/>
      <w:szCs w:val="28"/>
      <w:lang w:val="uk-UA"/>
    </w:rPr>
  </w:style>
  <w:style w:type="paragraph" w:styleId="9">
    <w:name w:val="heading 9"/>
    <w:basedOn w:val="a"/>
    <w:next w:val="a"/>
    <w:link w:val="90"/>
    <w:qFormat/>
    <w:rsid w:val="00C722A3"/>
    <w:pPr>
      <w:autoSpaceDE w:val="0"/>
      <w:autoSpaceDN w:val="0"/>
      <w:spacing w:before="240" w:after="60" w:line="240" w:lineRule="auto"/>
      <w:outlineLvl w:val="8"/>
    </w:pPr>
    <w:rPr>
      <w:rFonts w:ascii="Arial" w:hAnsi="Arial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C722A3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customStyle="1" w:styleId="20">
    <w:name w:val="Заголовок 2 Знак"/>
    <w:basedOn w:val="a0"/>
    <w:link w:val="2"/>
    <w:rsid w:val="00C722A3"/>
    <w:rPr>
      <w:rFonts w:ascii="Cambria" w:eastAsia="Times New Roman" w:hAnsi="Cambria" w:cs="Times New Roman"/>
      <w:b/>
      <w:bCs/>
      <w:color w:val="4F81BD"/>
      <w:sz w:val="26"/>
      <w:szCs w:val="26"/>
    </w:rPr>
  </w:style>
  <w:style w:type="character" w:customStyle="1" w:styleId="30">
    <w:name w:val="Заголовок 3 Знак"/>
    <w:basedOn w:val="a0"/>
    <w:link w:val="3"/>
    <w:rsid w:val="00C722A3"/>
    <w:rPr>
      <w:rFonts w:ascii="Cambria" w:eastAsia="Times New Roman" w:hAnsi="Cambria" w:cs="Times New Roman"/>
      <w:b/>
      <w:bCs/>
      <w:color w:val="4F81BD"/>
    </w:rPr>
  </w:style>
  <w:style w:type="character" w:customStyle="1" w:styleId="40">
    <w:name w:val="Заголовок 4 Знак"/>
    <w:basedOn w:val="a0"/>
    <w:link w:val="4"/>
    <w:rsid w:val="00C722A3"/>
    <w:rPr>
      <w:rFonts w:ascii="Times New Roman" w:eastAsia="Times New Roman" w:hAnsi="Times New Roman" w:cs="Times New Roman"/>
      <w:sz w:val="26"/>
      <w:szCs w:val="26"/>
      <w:lang w:val="uk-UA" w:eastAsia="ru-RU"/>
    </w:rPr>
  </w:style>
  <w:style w:type="character" w:customStyle="1" w:styleId="50">
    <w:name w:val="Заголовок 5 Знак"/>
    <w:basedOn w:val="a0"/>
    <w:link w:val="5"/>
    <w:rsid w:val="00C722A3"/>
    <w:rPr>
      <w:rFonts w:ascii="Times New Roman" w:eastAsia="Times New Roman" w:hAnsi="Times New Roman" w:cs="Times New Roman"/>
      <w:sz w:val="26"/>
      <w:szCs w:val="26"/>
      <w:lang w:val="uk-UA" w:eastAsia="ru-RU"/>
    </w:rPr>
  </w:style>
  <w:style w:type="character" w:customStyle="1" w:styleId="60">
    <w:name w:val="Заголовок 6 Знак"/>
    <w:basedOn w:val="a0"/>
    <w:link w:val="6"/>
    <w:rsid w:val="00C722A3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70">
    <w:name w:val="Заголовок 7 Знак"/>
    <w:basedOn w:val="a0"/>
    <w:link w:val="7"/>
    <w:rsid w:val="00C722A3"/>
    <w:rPr>
      <w:rFonts w:ascii="Times New Roman" w:eastAsia="Times New Roman" w:hAnsi="Times New Roman" w:cs="Times New Roman"/>
      <w:sz w:val="28"/>
      <w:szCs w:val="28"/>
      <w:lang w:val="uk-UA" w:eastAsia="ru-RU"/>
    </w:rPr>
  </w:style>
  <w:style w:type="character" w:customStyle="1" w:styleId="80">
    <w:name w:val="Заголовок 8 Знак"/>
    <w:basedOn w:val="a0"/>
    <w:link w:val="8"/>
    <w:rsid w:val="00C722A3"/>
    <w:rPr>
      <w:rFonts w:ascii="Times New Roman" w:eastAsia="Times New Roman" w:hAnsi="Times New Roman" w:cs="Times New Roman"/>
      <w:b/>
      <w:bCs/>
      <w:sz w:val="28"/>
      <w:szCs w:val="28"/>
      <w:lang w:val="uk-UA" w:eastAsia="ru-RU"/>
    </w:rPr>
  </w:style>
  <w:style w:type="character" w:customStyle="1" w:styleId="90">
    <w:name w:val="Заголовок 9 Знак"/>
    <w:basedOn w:val="a0"/>
    <w:link w:val="9"/>
    <w:rsid w:val="00C722A3"/>
    <w:rPr>
      <w:rFonts w:ascii="Arial" w:eastAsia="Times New Roman" w:hAnsi="Arial" w:cs="Arial"/>
      <w:lang w:eastAsia="ru-RU"/>
    </w:rPr>
  </w:style>
  <w:style w:type="character" w:styleId="a3">
    <w:name w:val="Hyperlink"/>
    <w:rsid w:val="00C069B3"/>
    <w:rPr>
      <w:color w:val="0000FF"/>
      <w:u w:val="single"/>
    </w:rPr>
  </w:style>
  <w:style w:type="paragraph" w:styleId="21">
    <w:name w:val="Body Text Indent 2"/>
    <w:basedOn w:val="a"/>
    <w:link w:val="22"/>
    <w:rsid w:val="00C722A3"/>
    <w:pPr>
      <w:spacing w:after="120" w:line="480" w:lineRule="auto"/>
      <w:ind w:left="283"/>
    </w:pPr>
    <w:rPr>
      <w:rFonts w:ascii="Times New Roman" w:hAnsi="Times New Roman"/>
      <w:sz w:val="20"/>
      <w:szCs w:val="20"/>
    </w:rPr>
  </w:style>
  <w:style w:type="character" w:customStyle="1" w:styleId="22">
    <w:name w:val="Основной текст с отступом 2 Знак"/>
    <w:basedOn w:val="a0"/>
    <w:link w:val="21"/>
    <w:rsid w:val="00C722A3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4">
    <w:name w:val="Body Text"/>
    <w:basedOn w:val="a"/>
    <w:link w:val="a5"/>
    <w:rsid w:val="00C722A3"/>
    <w:pPr>
      <w:spacing w:after="120" w:line="240" w:lineRule="auto"/>
    </w:pPr>
    <w:rPr>
      <w:rFonts w:ascii="Times New Roman" w:hAnsi="Times New Roman"/>
      <w:sz w:val="28"/>
      <w:szCs w:val="28"/>
    </w:rPr>
  </w:style>
  <w:style w:type="character" w:customStyle="1" w:styleId="a5">
    <w:name w:val="Основной текст Знак"/>
    <w:basedOn w:val="a0"/>
    <w:link w:val="a4"/>
    <w:rsid w:val="00C722A3"/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styleId="a6">
    <w:name w:val="Balloon Text"/>
    <w:basedOn w:val="a"/>
    <w:link w:val="a7"/>
    <w:rsid w:val="00C722A3"/>
    <w:pPr>
      <w:spacing w:after="0" w:line="240" w:lineRule="auto"/>
    </w:pPr>
    <w:rPr>
      <w:rFonts w:ascii="Tahoma" w:hAnsi="Tahoma"/>
      <w:sz w:val="16"/>
      <w:szCs w:val="16"/>
      <w:lang w:val="x-none" w:eastAsia="x-none"/>
    </w:rPr>
  </w:style>
  <w:style w:type="character" w:customStyle="1" w:styleId="a7">
    <w:name w:val="Текст выноски Знак"/>
    <w:basedOn w:val="a0"/>
    <w:link w:val="a6"/>
    <w:rsid w:val="00C722A3"/>
    <w:rPr>
      <w:rFonts w:ascii="Tahoma" w:eastAsia="Times New Roman" w:hAnsi="Tahoma" w:cs="Times New Roman"/>
      <w:sz w:val="16"/>
      <w:szCs w:val="16"/>
      <w:lang w:val="x-none" w:eastAsia="x-none"/>
    </w:rPr>
  </w:style>
  <w:style w:type="paragraph" w:customStyle="1" w:styleId="Default">
    <w:name w:val="Default"/>
    <w:rsid w:val="00C722A3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ru-RU"/>
    </w:rPr>
  </w:style>
  <w:style w:type="paragraph" w:styleId="23">
    <w:name w:val="Body Text 2"/>
    <w:basedOn w:val="a"/>
    <w:link w:val="24"/>
    <w:rsid w:val="00C722A3"/>
    <w:pPr>
      <w:spacing w:after="120" w:line="480" w:lineRule="auto"/>
    </w:pPr>
  </w:style>
  <w:style w:type="character" w:customStyle="1" w:styleId="24">
    <w:name w:val="Основной текст 2 Знак"/>
    <w:basedOn w:val="a0"/>
    <w:link w:val="23"/>
    <w:rsid w:val="00C722A3"/>
    <w:rPr>
      <w:rFonts w:ascii="Calibri" w:eastAsia="Times New Roman" w:hAnsi="Calibri" w:cs="Times New Roman"/>
      <w:lang w:eastAsia="ru-RU"/>
    </w:rPr>
  </w:style>
  <w:style w:type="character" w:customStyle="1" w:styleId="hps">
    <w:name w:val="hps"/>
    <w:basedOn w:val="a0"/>
    <w:rsid w:val="00C722A3"/>
  </w:style>
  <w:style w:type="paragraph" w:styleId="a8">
    <w:name w:val="Normal (Web)"/>
    <w:basedOn w:val="a"/>
    <w:link w:val="11"/>
    <w:rsid w:val="00C722A3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character" w:customStyle="1" w:styleId="11">
    <w:name w:val="Обычный (веб) Знак1"/>
    <w:link w:val="a8"/>
    <w:locked/>
    <w:rsid w:val="00C722A3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a9">
    <w:name w:val="Схема документа Знак"/>
    <w:basedOn w:val="a0"/>
    <w:link w:val="aa"/>
    <w:semiHidden/>
    <w:rsid w:val="00C722A3"/>
    <w:rPr>
      <w:rFonts w:ascii="Tahoma" w:eastAsia="Times New Roman" w:hAnsi="Tahoma" w:cs="Tahoma"/>
      <w:sz w:val="20"/>
      <w:szCs w:val="20"/>
      <w:shd w:val="clear" w:color="auto" w:fill="000080"/>
      <w:lang w:eastAsia="ru-RU"/>
    </w:rPr>
  </w:style>
  <w:style w:type="paragraph" w:styleId="aa">
    <w:name w:val="Document Map"/>
    <w:basedOn w:val="a"/>
    <w:link w:val="a9"/>
    <w:semiHidden/>
    <w:rsid w:val="00C722A3"/>
    <w:pPr>
      <w:shd w:val="clear" w:color="auto" w:fill="000080"/>
    </w:pPr>
    <w:rPr>
      <w:rFonts w:ascii="Tahoma" w:hAnsi="Tahoma" w:cs="Tahoma"/>
      <w:sz w:val="20"/>
      <w:szCs w:val="20"/>
    </w:rPr>
  </w:style>
  <w:style w:type="table" w:styleId="ab">
    <w:name w:val="Table Grid"/>
    <w:basedOn w:val="a1"/>
    <w:rsid w:val="00C722A3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c">
    <w:name w:val="header"/>
    <w:basedOn w:val="a"/>
    <w:link w:val="ad"/>
    <w:rsid w:val="00C722A3"/>
    <w:pPr>
      <w:tabs>
        <w:tab w:val="center" w:pos="4677"/>
        <w:tab w:val="right" w:pos="9355"/>
      </w:tabs>
    </w:pPr>
  </w:style>
  <w:style w:type="character" w:customStyle="1" w:styleId="ad">
    <w:name w:val="Верхний колонтитул Знак"/>
    <w:basedOn w:val="a0"/>
    <w:link w:val="ac"/>
    <w:rsid w:val="00C722A3"/>
    <w:rPr>
      <w:rFonts w:ascii="Calibri" w:eastAsia="Times New Roman" w:hAnsi="Calibri" w:cs="Times New Roman"/>
      <w:lang w:eastAsia="ru-RU"/>
    </w:rPr>
  </w:style>
  <w:style w:type="character" w:styleId="ae">
    <w:name w:val="page number"/>
    <w:basedOn w:val="a0"/>
    <w:rsid w:val="00C722A3"/>
  </w:style>
  <w:style w:type="paragraph" w:styleId="31">
    <w:name w:val="Body Text 3"/>
    <w:basedOn w:val="a"/>
    <w:link w:val="32"/>
    <w:rsid w:val="00C722A3"/>
    <w:pPr>
      <w:spacing w:after="120" w:line="240" w:lineRule="auto"/>
    </w:pPr>
    <w:rPr>
      <w:rFonts w:ascii="Times New Roman" w:hAnsi="Times New Roman"/>
      <w:sz w:val="16"/>
      <w:szCs w:val="16"/>
    </w:rPr>
  </w:style>
  <w:style w:type="character" w:customStyle="1" w:styleId="32">
    <w:name w:val="Основной текст 3 Знак"/>
    <w:basedOn w:val="a0"/>
    <w:link w:val="31"/>
    <w:rsid w:val="00C722A3"/>
    <w:rPr>
      <w:rFonts w:ascii="Times New Roman" w:eastAsia="Times New Roman" w:hAnsi="Times New Roman" w:cs="Times New Roman"/>
      <w:sz w:val="16"/>
      <w:szCs w:val="16"/>
      <w:lang w:eastAsia="ru-RU"/>
    </w:rPr>
  </w:style>
  <w:style w:type="character" w:styleId="af">
    <w:name w:val="Emphasis"/>
    <w:uiPriority w:val="20"/>
    <w:qFormat/>
    <w:rsid w:val="00C722A3"/>
    <w:rPr>
      <w:rFonts w:cs="Times New Roman"/>
      <w:i/>
    </w:rPr>
  </w:style>
  <w:style w:type="paragraph" w:customStyle="1" w:styleId="12">
    <w:name w:val="Абзац списка1"/>
    <w:basedOn w:val="a"/>
    <w:rsid w:val="00C722A3"/>
    <w:pPr>
      <w:ind w:left="720"/>
      <w:contextualSpacing/>
    </w:pPr>
    <w:rPr>
      <w:lang w:eastAsia="en-US"/>
    </w:rPr>
  </w:style>
  <w:style w:type="character" w:styleId="af0">
    <w:name w:val="Strong"/>
    <w:uiPriority w:val="22"/>
    <w:qFormat/>
    <w:rsid w:val="00C722A3"/>
    <w:rPr>
      <w:rFonts w:cs="Times New Roman"/>
      <w:b/>
      <w:bCs/>
    </w:rPr>
  </w:style>
  <w:style w:type="character" w:customStyle="1" w:styleId="33">
    <w:name w:val="Заголовок №3"/>
    <w:rsid w:val="00C722A3"/>
    <w:rPr>
      <w:rFonts w:ascii="Lucida Sans Unicode" w:hAnsi="Lucida Sans Unicode" w:cs="Lucida Sans Unicode" w:hint="default"/>
      <w:b/>
      <w:bCs/>
      <w:shd w:val="clear" w:color="auto" w:fill="FFFFFF"/>
    </w:rPr>
  </w:style>
  <w:style w:type="paragraph" w:styleId="af1">
    <w:name w:val="footer"/>
    <w:basedOn w:val="a"/>
    <w:link w:val="af2"/>
    <w:rsid w:val="00C722A3"/>
    <w:pPr>
      <w:tabs>
        <w:tab w:val="center" w:pos="4677"/>
        <w:tab w:val="right" w:pos="9355"/>
      </w:tabs>
      <w:spacing w:after="0" w:line="240" w:lineRule="auto"/>
    </w:pPr>
    <w:rPr>
      <w:rFonts w:ascii="Times New Roman" w:hAnsi="Times New Roman"/>
      <w:sz w:val="24"/>
      <w:szCs w:val="24"/>
    </w:rPr>
  </w:style>
  <w:style w:type="character" w:customStyle="1" w:styleId="af2">
    <w:name w:val="Нижний колонтитул Знак"/>
    <w:basedOn w:val="a0"/>
    <w:link w:val="af1"/>
    <w:rsid w:val="00C722A3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34">
    <w:name w:val="Body Text Indent 3"/>
    <w:basedOn w:val="a"/>
    <w:link w:val="35"/>
    <w:rsid w:val="00C722A3"/>
    <w:pPr>
      <w:autoSpaceDE w:val="0"/>
      <w:autoSpaceDN w:val="0"/>
      <w:spacing w:after="0" w:line="360" w:lineRule="auto"/>
      <w:ind w:firstLine="720"/>
      <w:jc w:val="both"/>
    </w:pPr>
    <w:rPr>
      <w:rFonts w:ascii="Times New Roman" w:hAnsi="Times New Roman"/>
      <w:sz w:val="28"/>
      <w:szCs w:val="28"/>
    </w:rPr>
  </w:style>
  <w:style w:type="character" w:customStyle="1" w:styleId="35">
    <w:name w:val="Основной текст с отступом 3 Знак"/>
    <w:basedOn w:val="a0"/>
    <w:link w:val="34"/>
    <w:rsid w:val="00C722A3"/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styleId="af3">
    <w:name w:val="Body Text Indent"/>
    <w:basedOn w:val="a"/>
    <w:link w:val="af4"/>
    <w:rsid w:val="00C722A3"/>
    <w:pPr>
      <w:spacing w:after="120" w:line="240" w:lineRule="auto"/>
      <w:ind w:left="283"/>
    </w:pPr>
    <w:rPr>
      <w:rFonts w:ascii="Times New Roman" w:hAnsi="Times New Roman"/>
      <w:sz w:val="24"/>
      <w:szCs w:val="24"/>
    </w:rPr>
  </w:style>
  <w:style w:type="character" w:customStyle="1" w:styleId="af4">
    <w:name w:val="Основной текст с отступом Знак"/>
    <w:basedOn w:val="a0"/>
    <w:link w:val="af3"/>
    <w:rsid w:val="00C722A3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af5">
    <w:name w:val="Основной шрифт"/>
    <w:rsid w:val="00C722A3"/>
  </w:style>
  <w:style w:type="paragraph" w:styleId="af6">
    <w:name w:val="Title"/>
    <w:basedOn w:val="a"/>
    <w:link w:val="af7"/>
    <w:qFormat/>
    <w:rsid w:val="00C722A3"/>
    <w:pPr>
      <w:autoSpaceDE w:val="0"/>
      <w:autoSpaceDN w:val="0"/>
      <w:spacing w:after="0" w:line="360" w:lineRule="auto"/>
      <w:jc w:val="center"/>
    </w:pPr>
    <w:rPr>
      <w:rFonts w:ascii="Times New Roman" w:hAnsi="Times New Roman"/>
      <w:b/>
      <w:bCs/>
      <w:sz w:val="32"/>
      <w:szCs w:val="32"/>
      <w:lang w:val="uk-UA"/>
    </w:rPr>
  </w:style>
  <w:style w:type="character" w:customStyle="1" w:styleId="af7">
    <w:name w:val="Название Знак"/>
    <w:basedOn w:val="a0"/>
    <w:link w:val="af6"/>
    <w:rsid w:val="00C722A3"/>
    <w:rPr>
      <w:rFonts w:ascii="Times New Roman" w:eastAsia="Times New Roman" w:hAnsi="Times New Roman" w:cs="Times New Roman"/>
      <w:b/>
      <w:bCs/>
      <w:sz w:val="32"/>
      <w:szCs w:val="32"/>
      <w:lang w:val="uk-UA" w:eastAsia="ru-RU"/>
    </w:rPr>
  </w:style>
  <w:style w:type="paragraph" w:customStyle="1" w:styleId="BodyText21">
    <w:name w:val="Body Text 21"/>
    <w:basedOn w:val="a"/>
    <w:rsid w:val="00C722A3"/>
    <w:pPr>
      <w:autoSpaceDE w:val="0"/>
      <w:autoSpaceDN w:val="0"/>
      <w:spacing w:after="0" w:line="240" w:lineRule="auto"/>
    </w:pPr>
    <w:rPr>
      <w:rFonts w:ascii="Times New Roman" w:hAnsi="Times New Roman"/>
      <w:sz w:val="26"/>
      <w:szCs w:val="26"/>
      <w:lang w:val="uk-UA"/>
    </w:rPr>
  </w:style>
  <w:style w:type="paragraph" w:customStyle="1" w:styleId="FR1">
    <w:name w:val="FR1"/>
    <w:rsid w:val="00C722A3"/>
    <w:pPr>
      <w:widowControl w:val="0"/>
      <w:autoSpaceDE w:val="0"/>
      <w:autoSpaceDN w:val="0"/>
      <w:spacing w:after="0" w:line="420" w:lineRule="auto"/>
      <w:ind w:firstLine="840"/>
      <w:jc w:val="both"/>
    </w:pPr>
    <w:rPr>
      <w:rFonts w:ascii="Times New Roman" w:eastAsia="Times New Roman" w:hAnsi="Times New Roman" w:cs="Times New Roman"/>
      <w:sz w:val="28"/>
      <w:szCs w:val="28"/>
      <w:lang w:val="uk-UA" w:eastAsia="ru-RU"/>
    </w:rPr>
  </w:style>
  <w:style w:type="paragraph" w:customStyle="1" w:styleId="FR2">
    <w:name w:val="FR2"/>
    <w:rsid w:val="00C722A3"/>
    <w:pPr>
      <w:widowControl w:val="0"/>
      <w:autoSpaceDE w:val="0"/>
      <w:autoSpaceDN w:val="0"/>
      <w:spacing w:after="0" w:line="480" w:lineRule="auto"/>
      <w:ind w:left="40" w:firstLine="860"/>
      <w:jc w:val="both"/>
    </w:pPr>
    <w:rPr>
      <w:rFonts w:ascii="Arial" w:eastAsia="Times New Roman" w:hAnsi="Arial" w:cs="Arial"/>
      <w:sz w:val="24"/>
      <w:szCs w:val="24"/>
      <w:lang w:val="uk-UA" w:eastAsia="ru-RU"/>
    </w:rPr>
  </w:style>
  <w:style w:type="character" w:styleId="af8">
    <w:name w:val="line number"/>
    <w:basedOn w:val="a0"/>
    <w:rsid w:val="00C722A3"/>
  </w:style>
  <w:style w:type="paragraph" w:styleId="af9">
    <w:name w:val="Plain Text"/>
    <w:basedOn w:val="a"/>
    <w:link w:val="afa"/>
    <w:rsid w:val="00C722A3"/>
    <w:pPr>
      <w:spacing w:after="0" w:line="240" w:lineRule="auto"/>
    </w:pPr>
    <w:rPr>
      <w:rFonts w:ascii="Courier New" w:hAnsi="Courier New" w:cs="Courier New"/>
      <w:sz w:val="20"/>
      <w:szCs w:val="20"/>
    </w:rPr>
  </w:style>
  <w:style w:type="character" w:customStyle="1" w:styleId="afa">
    <w:name w:val="Текст Знак"/>
    <w:basedOn w:val="a0"/>
    <w:link w:val="af9"/>
    <w:rsid w:val="00C722A3"/>
    <w:rPr>
      <w:rFonts w:ascii="Courier New" w:eastAsia="Times New Roman" w:hAnsi="Courier New" w:cs="Courier New"/>
      <w:sz w:val="20"/>
      <w:szCs w:val="20"/>
      <w:lang w:eastAsia="ru-RU"/>
    </w:rPr>
  </w:style>
  <w:style w:type="character" w:customStyle="1" w:styleId="postbody1">
    <w:name w:val="postbody1"/>
    <w:rsid w:val="00C722A3"/>
    <w:rPr>
      <w:sz w:val="18"/>
      <w:szCs w:val="18"/>
    </w:rPr>
  </w:style>
  <w:style w:type="paragraph" w:styleId="afb">
    <w:name w:val="Block Text"/>
    <w:basedOn w:val="a"/>
    <w:rsid w:val="00C722A3"/>
    <w:pPr>
      <w:spacing w:after="0" w:line="240" w:lineRule="auto"/>
      <w:ind w:left="-108" w:right="-108"/>
      <w:jc w:val="both"/>
    </w:pPr>
    <w:rPr>
      <w:rFonts w:ascii="Times New Roman" w:hAnsi="Times New Roman"/>
      <w:sz w:val="24"/>
      <w:szCs w:val="24"/>
      <w:lang w:val="uk-UA"/>
    </w:rPr>
  </w:style>
  <w:style w:type="paragraph" w:customStyle="1" w:styleId="210">
    <w:name w:val="Îñíîâíîé òåêñò 21"/>
    <w:basedOn w:val="a"/>
    <w:rsid w:val="00C722A3"/>
    <w:pPr>
      <w:widowControl w:val="0"/>
      <w:autoSpaceDE w:val="0"/>
      <w:autoSpaceDN w:val="0"/>
      <w:adjustRightInd w:val="0"/>
      <w:spacing w:after="0" w:line="240" w:lineRule="auto"/>
    </w:pPr>
    <w:rPr>
      <w:rFonts w:ascii="Arial" w:hAnsi="Arial" w:cs="Arial"/>
      <w:noProof/>
      <w:sz w:val="28"/>
      <w:szCs w:val="28"/>
    </w:rPr>
  </w:style>
  <w:style w:type="paragraph" w:customStyle="1" w:styleId="CharCharCharChar">
    <w:name w:val="Знак Знак Знак Знак Знак Знак Знак Знак Знак Char Char Знак Знак Char Char Знак Знак Знак Знак"/>
    <w:basedOn w:val="a"/>
    <w:rsid w:val="00C722A3"/>
    <w:pPr>
      <w:spacing w:after="160" w:line="240" w:lineRule="exact"/>
    </w:pPr>
    <w:rPr>
      <w:rFonts w:ascii="Verdana" w:hAnsi="Verdana" w:cs="Verdana"/>
      <w:sz w:val="20"/>
      <w:szCs w:val="20"/>
      <w:lang w:val="en-US" w:eastAsia="en-US"/>
    </w:rPr>
  </w:style>
  <w:style w:type="paragraph" w:styleId="afc">
    <w:name w:val="List"/>
    <w:basedOn w:val="a"/>
    <w:rsid w:val="00C722A3"/>
    <w:pPr>
      <w:spacing w:after="0" w:line="240" w:lineRule="auto"/>
      <w:ind w:left="283" w:hanging="283"/>
    </w:pPr>
    <w:rPr>
      <w:rFonts w:cs="Calibri"/>
      <w:sz w:val="24"/>
      <w:szCs w:val="24"/>
      <w:lang w:val="en-US" w:eastAsia="en-US"/>
    </w:rPr>
  </w:style>
  <w:style w:type="character" w:customStyle="1" w:styleId="highlight">
    <w:name w:val="highlight"/>
    <w:basedOn w:val="a0"/>
    <w:rsid w:val="00C722A3"/>
  </w:style>
  <w:style w:type="character" w:customStyle="1" w:styleId="mixed-citation">
    <w:name w:val="mixed-citation"/>
    <w:basedOn w:val="a0"/>
    <w:rsid w:val="00C722A3"/>
  </w:style>
  <w:style w:type="character" w:customStyle="1" w:styleId="ref-title">
    <w:name w:val="ref-title"/>
    <w:basedOn w:val="a0"/>
    <w:rsid w:val="00C722A3"/>
  </w:style>
  <w:style w:type="character" w:customStyle="1" w:styleId="ref-journal1">
    <w:name w:val="ref-journal1"/>
    <w:rsid w:val="00C722A3"/>
    <w:rPr>
      <w:i/>
      <w:iCs/>
    </w:rPr>
  </w:style>
  <w:style w:type="character" w:customStyle="1" w:styleId="ref-vol">
    <w:name w:val="ref-vol"/>
    <w:basedOn w:val="a0"/>
    <w:rsid w:val="00C722A3"/>
  </w:style>
  <w:style w:type="character" w:customStyle="1" w:styleId="sep">
    <w:name w:val="sep"/>
    <w:basedOn w:val="a0"/>
    <w:rsid w:val="00C722A3"/>
  </w:style>
  <w:style w:type="character" w:customStyle="1" w:styleId="supaimg">
    <w:name w:val="supaimg"/>
    <w:basedOn w:val="a0"/>
    <w:rsid w:val="00C722A3"/>
  </w:style>
  <w:style w:type="character" w:customStyle="1" w:styleId="articleseparator">
    <w:name w:val="article_separator"/>
    <w:rsid w:val="00C722A3"/>
    <w:rPr>
      <w:vanish w:val="0"/>
      <w:webHidden w:val="0"/>
      <w:specVanish w:val="0"/>
    </w:rPr>
  </w:style>
  <w:style w:type="paragraph" w:styleId="afd">
    <w:name w:val="Subtitle"/>
    <w:basedOn w:val="a"/>
    <w:link w:val="afe"/>
    <w:qFormat/>
    <w:rsid w:val="00C722A3"/>
    <w:pPr>
      <w:spacing w:after="0" w:line="360" w:lineRule="auto"/>
      <w:jc w:val="center"/>
    </w:pPr>
    <w:rPr>
      <w:rFonts w:ascii="Times New Roman" w:hAnsi="Times New Roman"/>
      <w:sz w:val="28"/>
      <w:szCs w:val="20"/>
    </w:rPr>
  </w:style>
  <w:style w:type="character" w:customStyle="1" w:styleId="afe">
    <w:name w:val="Подзаголовок Знак"/>
    <w:basedOn w:val="a0"/>
    <w:link w:val="afd"/>
    <w:rsid w:val="00C722A3"/>
    <w:rPr>
      <w:rFonts w:ascii="Times New Roman" w:eastAsia="Times New Roman" w:hAnsi="Times New Roman" w:cs="Times New Roman"/>
      <w:sz w:val="28"/>
      <w:szCs w:val="20"/>
      <w:lang w:eastAsia="ru-RU"/>
    </w:rPr>
  </w:style>
  <w:style w:type="character" w:customStyle="1" w:styleId="aff">
    <w:name w:val="Обычный (веб) Знак"/>
    <w:locked/>
    <w:rsid w:val="00C722A3"/>
    <w:rPr>
      <w:sz w:val="24"/>
      <w:szCs w:val="24"/>
      <w:lang w:val="en-US" w:eastAsia="en-US" w:bidi="ar-SA"/>
    </w:rPr>
  </w:style>
  <w:style w:type="character" w:customStyle="1" w:styleId="longtext1">
    <w:name w:val="long_text1"/>
    <w:rsid w:val="00C722A3"/>
    <w:rPr>
      <w:rFonts w:cs="Times New Roman"/>
      <w:sz w:val="42"/>
      <w:szCs w:val="42"/>
    </w:rPr>
  </w:style>
  <w:style w:type="character" w:customStyle="1" w:styleId="61">
    <w:name w:val="Знак Знак6"/>
    <w:locked/>
    <w:rsid w:val="00C722A3"/>
    <w:rPr>
      <w:b/>
      <w:bCs/>
      <w:kern w:val="36"/>
      <w:sz w:val="48"/>
      <w:szCs w:val="48"/>
      <w:lang w:val="ru-RU" w:eastAsia="ru-RU" w:bidi="ar-SA"/>
    </w:rPr>
  </w:style>
  <w:style w:type="character" w:customStyle="1" w:styleId="article-headerdoilabel">
    <w:name w:val="article-header__doi__label"/>
    <w:basedOn w:val="a0"/>
    <w:rsid w:val="003074D4"/>
  </w:style>
  <w:style w:type="paragraph" w:styleId="aff0">
    <w:name w:val="List Paragraph"/>
    <w:basedOn w:val="a"/>
    <w:uiPriority w:val="34"/>
    <w:qFormat/>
    <w:rsid w:val="00BA0181"/>
    <w:pPr>
      <w:ind w:left="720"/>
      <w:contextualSpacing/>
    </w:pPr>
  </w:style>
  <w:style w:type="paragraph" w:styleId="aff1">
    <w:name w:val="caption"/>
    <w:basedOn w:val="a"/>
    <w:next w:val="a"/>
    <w:uiPriority w:val="35"/>
    <w:unhideWhenUsed/>
    <w:qFormat/>
    <w:rsid w:val="00BE4A7B"/>
    <w:pPr>
      <w:spacing w:line="240" w:lineRule="auto"/>
    </w:pPr>
    <w:rPr>
      <w:b/>
      <w:bCs/>
      <w:color w:val="4F81BD" w:themeColor="accent1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42275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03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doi.org/10.2298/SARH210103082D" TargetMode="Externa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16</Pages>
  <Words>4451</Words>
  <Characters>25374</Characters>
  <Application>Microsoft Office Word</Application>
  <DocSecurity>0</DocSecurity>
  <Lines>211</Lines>
  <Paragraphs>59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diakov.net</Company>
  <LinksUpToDate>false</LinksUpToDate>
  <CharactersWithSpaces>29766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Елена Павлова</dc:creator>
  <cp:lastModifiedBy>Елена Павлова</cp:lastModifiedBy>
  <cp:revision>10</cp:revision>
  <dcterms:created xsi:type="dcterms:W3CDTF">2022-07-29T21:34:00Z</dcterms:created>
  <dcterms:modified xsi:type="dcterms:W3CDTF">2022-10-14T08:52:00Z</dcterms:modified>
</cp:coreProperties>
</file>