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485" w:rsidRDefault="009D7485" w:rsidP="009D7485">
      <w:pPr>
        <w:jc w:val="center"/>
        <w:rPr>
          <w:rFonts w:ascii="Times New Roman" w:hAnsi="Times New Roman" w:cs="Times New Roman"/>
          <w:b/>
          <w:sz w:val="36"/>
          <w:szCs w:val="36"/>
          <w:lang w:val="uk-UA"/>
        </w:rPr>
      </w:pPr>
      <w:r w:rsidRPr="007E5B2F">
        <w:rPr>
          <w:rFonts w:ascii="Times New Roman" w:hAnsi="Times New Roman" w:cs="Times New Roman"/>
          <w:b/>
          <w:sz w:val="36"/>
          <w:szCs w:val="36"/>
          <w:lang w:val="uk-UA"/>
        </w:rPr>
        <w:t>Духовні обрії філософських пошуків І.Франка</w:t>
      </w:r>
    </w:p>
    <w:p w:rsidR="002E0693" w:rsidRDefault="00FB4773" w:rsidP="002E0693">
      <w:pPr>
        <w:jc w:val="center"/>
        <w:rPr>
          <w:rFonts w:ascii="Times New Roman" w:hAnsi="Times New Roman" w:cs="Times New Roman"/>
          <w:i/>
          <w:sz w:val="28"/>
          <w:szCs w:val="28"/>
          <w:lang w:val="uk-UA"/>
        </w:rPr>
      </w:pPr>
      <w:r w:rsidRPr="00994BAA">
        <w:rPr>
          <w:rFonts w:ascii="Times New Roman" w:hAnsi="Times New Roman" w:cs="Times New Roman"/>
          <w:i/>
          <w:sz w:val="28"/>
          <w:szCs w:val="28"/>
          <w:lang w:val="uk-UA"/>
        </w:rPr>
        <w:t>Алексеєнко А. П.</w:t>
      </w:r>
      <w:r w:rsidR="00C67A60">
        <w:rPr>
          <w:rFonts w:ascii="Times New Roman" w:hAnsi="Times New Roman" w:cs="Times New Roman"/>
          <w:i/>
          <w:sz w:val="28"/>
          <w:szCs w:val="28"/>
          <w:lang w:val="uk-UA"/>
        </w:rPr>
        <w:t>,</w:t>
      </w:r>
      <w:r w:rsidRPr="00994BAA">
        <w:rPr>
          <w:rFonts w:ascii="Times New Roman" w:hAnsi="Times New Roman" w:cs="Times New Roman"/>
          <w:i/>
          <w:sz w:val="28"/>
          <w:szCs w:val="28"/>
          <w:lang w:val="uk-UA"/>
        </w:rPr>
        <w:t xml:space="preserve"> доктор філософ. наук,</w:t>
      </w:r>
      <w:r w:rsidR="002E0693">
        <w:rPr>
          <w:rFonts w:ascii="Times New Roman" w:hAnsi="Times New Roman" w:cs="Times New Roman"/>
          <w:i/>
          <w:sz w:val="28"/>
          <w:szCs w:val="28"/>
          <w:lang w:val="uk-UA"/>
        </w:rPr>
        <w:t xml:space="preserve"> професор, зав.</w:t>
      </w:r>
      <w:r w:rsidR="00994BAA">
        <w:rPr>
          <w:rFonts w:ascii="Times New Roman" w:hAnsi="Times New Roman" w:cs="Times New Roman"/>
          <w:i/>
          <w:sz w:val="28"/>
          <w:szCs w:val="28"/>
          <w:lang w:val="uk-UA"/>
        </w:rPr>
        <w:t xml:space="preserve"> кафедри </w:t>
      </w:r>
      <w:r w:rsidRPr="00994BAA">
        <w:rPr>
          <w:rFonts w:ascii="Times New Roman" w:hAnsi="Times New Roman" w:cs="Times New Roman"/>
          <w:i/>
          <w:sz w:val="28"/>
          <w:szCs w:val="28"/>
          <w:lang w:val="uk-UA"/>
        </w:rPr>
        <w:t>філософії ХНМУ</w:t>
      </w:r>
    </w:p>
    <w:p w:rsidR="00994BAA" w:rsidRPr="00994BAA" w:rsidRDefault="00FB4773" w:rsidP="002E0693">
      <w:pPr>
        <w:jc w:val="center"/>
        <w:rPr>
          <w:rFonts w:ascii="Times New Roman" w:hAnsi="Times New Roman" w:cs="Times New Roman"/>
          <w:i/>
          <w:sz w:val="28"/>
          <w:szCs w:val="28"/>
          <w:lang w:val="uk-UA"/>
        </w:rPr>
      </w:pPr>
      <w:r w:rsidRPr="00994BAA">
        <w:rPr>
          <w:rFonts w:ascii="Times New Roman" w:hAnsi="Times New Roman" w:cs="Times New Roman"/>
          <w:i/>
          <w:sz w:val="28"/>
          <w:szCs w:val="28"/>
          <w:lang w:val="uk-UA"/>
        </w:rPr>
        <w:t>Кучера Т. М.</w:t>
      </w:r>
      <w:r w:rsidR="00C67A60">
        <w:rPr>
          <w:rFonts w:ascii="Times New Roman" w:hAnsi="Times New Roman" w:cs="Times New Roman"/>
          <w:i/>
          <w:sz w:val="28"/>
          <w:szCs w:val="28"/>
          <w:lang w:val="uk-UA"/>
        </w:rPr>
        <w:t>,</w:t>
      </w:r>
      <w:r w:rsidRPr="00994BAA">
        <w:rPr>
          <w:rFonts w:ascii="Times New Roman" w:hAnsi="Times New Roman" w:cs="Times New Roman"/>
          <w:i/>
          <w:sz w:val="28"/>
          <w:szCs w:val="28"/>
          <w:lang w:val="uk-UA"/>
        </w:rPr>
        <w:t xml:space="preserve"> </w:t>
      </w:r>
      <w:r w:rsidR="00994BAA" w:rsidRPr="00994BAA">
        <w:rPr>
          <w:rFonts w:ascii="Times New Roman" w:hAnsi="Times New Roman" w:cs="Times New Roman"/>
          <w:i/>
          <w:sz w:val="28"/>
          <w:szCs w:val="28"/>
          <w:lang w:val="uk-UA"/>
        </w:rPr>
        <w:t>к. ф. н., доцент  кафедри філософії ХНМУ</w:t>
      </w:r>
    </w:p>
    <w:p w:rsidR="00FB4773" w:rsidRPr="00994BAA" w:rsidRDefault="00994BAA" w:rsidP="00994BAA">
      <w:pPr>
        <w:spacing w:line="360" w:lineRule="auto"/>
        <w:ind w:firstLine="708"/>
        <w:rPr>
          <w:rFonts w:ascii="Times New Roman" w:hAnsi="Times New Roman" w:cs="Times New Roman"/>
          <w:sz w:val="24"/>
          <w:szCs w:val="24"/>
          <w:lang w:val="uk-UA"/>
        </w:rPr>
      </w:pPr>
      <w:r w:rsidRPr="00994BAA">
        <w:rPr>
          <w:rFonts w:ascii="Times New Roman" w:hAnsi="Times New Roman" w:cs="Times New Roman"/>
          <w:sz w:val="24"/>
          <w:szCs w:val="24"/>
        </w:rPr>
        <w:t xml:space="preserve">Україна, м. </w:t>
      </w:r>
      <w:r w:rsidRPr="00994BAA">
        <w:rPr>
          <w:rFonts w:ascii="Times New Roman" w:hAnsi="Times New Roman" w:cs="Times New Roman"/>
          <w:sz w:val="24"/>
          <w:szCs w:val="24"/>
          <w:lang w:val="uk-UA"/>
        </w:rPr>
        <w:t>Харків</w:t>
      </w:r>
      <w:r w:rsidRPr="00994BAA">
        <w:rPr>
          <w:rFonts w:ascii="Times New Roman" w:hAnsi="Times New Roman" w:cs="Times New Roman"/>
          <w:sz w:val="24"/>
          <w:szCs w:val="24"/>
        </w:rPr>
        <w:t xml:space="preserve">, </w:t>
      </w:r>
      <w:r w:rsidRPr="00994BAA">
        <w:rPr>
          <w:rFonts w:ascii="Times New Roman" w:hAnsi="Times New Roman" w:cs="Times New Roman"/>
          <w:sz w:val="24"/>
          <w:szCs w:val="24"/>
          <w:lang w:val="uk-UA"/>
        </w:rPr>
        <w:t>Харківський національний медичний</w:t>
      </w:r>
      <w:r w:rsidRPr="00994BAA">
        <w:rPr>
          <w:rFonts w:ascii="Times New Roman" w:hAnsi="Times New Roman" w:cs="Times New Roman"/>
          <w:sz w:val="24"/>
          <w:szCs w:val="24"/>
        </w:rPr>
        <w:t xml:space="preserve"> університет</w:t>
      </w:r>
    </w:p>
    <w:p w:rsidR="00994BAA" w:rsidRPr="00994BAA" w:rsidRDefault="00627635" w:rsidP="00994BAA">
      <w:pPr>
        <w:spacing w:after="0" w:line="360" w:lineRule="auto"/>
        <w:ind w:firstLine="708"/>
        <w:jc w:val="both"/>
        <w:rPr>
          <w:rFonts w:ascii="Times New Roman" w:hAnsi="Times New Roman" w:cs="Times New Roman"/>
          <w:i/>
          <w:sz w:val="28"/>
          <w:szCs w:val="28"/>
          <w:lang w:val="uk-UA"/>
        </w:rPr>
      </w:pPr>
      <w:r w:rsidRPr="00994BAA">
        <w:rPr>
          <w:rStyle w:val="fontstyle21"/>
          <w:rFonts w:ascii="Times New Roman" w:hAnsi="Times New Roman" w:cs="Times New Roman"/>
          <w:i/>
          <w:color w:val="000000"/>
          <w:sz w:val="28"/>
          <w:szCs w:val="28"/>
          <w:lang w:val="uk-UA"/>
        </w:rPr>
        <w:t xml:space="preserve">Статтю присвячено проблемі специфіки філософського дискурсу Івана Франка, що </w:t>
      </w:r>
      <w:r w:rsidR="00E51143" w:rsidRPr="00994BAA">
        <w:rPr>
          <w:rStyle w:val="fontstyle21"/>
          <w:rFonts w:ascii="Times New Roman" w:hAnsi="Times New Roman" w:cs="Times New Roman"/>
          <w:i/>
          <w:color w:val="000000"/>
          <w:sz w:val="28"/>
          <w:szCs w:val="28"/>
          <w:lang w:val="uk-UA"/>
        </w:rPr>
        <w:t xml:space="preserve">виражена </w:t>
      </w:r>
      <w:r w:rsidR="00C73C86" w:rsidRPr="00994BAA">
        <w:rPr>
          <w:rFonts w:ascii="Times New Roman" w:hAnsi="Times New Roman" w:cs="Times New Roman"/>
          <w:i/>
          <w:sz w:val="28"/>
          <w:szCs w:val="28"/>
          <w:lang w:val="uk-UA"/>
        </w:rPr>
        <w:t>філософсько-антропологічною концепцію з  акцентом на практичну філософію дії  у напрямі збереження н</w:t>
      </w:r>
      <w:r w:rsidR="00C67A60">
        <w:rPr>
          <w:rFonts w:ascii="Times New Roman" w:hAnsi="Times New Roman" w:cs="Times New Roman"/>
          <w:i/>
          <w:sz w:val="28"/>
          <w:szCs w:val="28"/>
          <w:lang w:val="uk-UA"/>
        </w:rPr>
        <w:t>аціональної культури,  розбудові</w:t>
      </w:r>
      <w:r w:rsidR="00C73C86" w:rsidRPr="00994BAA">
        <w:rPr>
          <w:rFonts w:ascii="Times New Roman" w:hAnsi="Times New Roman" w:cs="Times New Roman"/>
          <w:i/>
          <w:sz w:val="28"/>
          <w:szCs w:val="28"/>
          <w:lang w:val="uk-UA"/>
        </w:rPr>
        <w:t xml:space="preserve"> загальнолюдської духовної культури, що є надзвичайно актуальним в сучасних умовах глобалізаційних впливів.</w:t>
      </w:r>
      <w:r w:rsidR="00347C2C" w:rsidRPr="00994BAA">
        <w:rPr>
          <w:rFonts w:ascii="Times New Roman" w:hAnsi="Times New Roman" w:cs="Times New Roman"/>
          <w:i/>
          <w:sz w:val="28"/>
          <w:szCs w:val="28"/>
          <w:lang w:val="uk-UA"/>
        </w:rPr>
        <w:t xml:space="preserve"> Досліджено погляди автора з позиції філософсько-антропологічного аналізу  на духовність</w:t>
      </w:r>
      <w:r w:rsidR="00A94920">
        <w:rPr>
          <w:rFonts w:ascii="Times New Roman" w:hAnsi="Times New Roman" w:cs="Times New Roman"/>
          <w:i/>
          <w:sz w:val="28"/>
          <w:szCs w:val="28"/>
          <w:lang w:val="uk-UA"/>
        </w:rPr>
        <w:t>,</w:t>
      </w:r>
      <w:r w:rsidR="00347C2C" w:rsidRPr="00994BAA">
        <w:rPr>
          <w:rFonts w:ascii="Times New Roman" w:hAnsi="Times New Roman" w:cs="Times New Roman"/>
          <w:i/>
          <w:sz w:val="28"/>
          <w:szCs w:val="28"/>
          <w:lang w:val="uk-UA"/>
        </w:rPr>
        <w:t xml:space="preserve"> як </w:t>
      </w:r>
      <w:r w:rsidR="00197B8B" w:rsidRPr="00994BAA">
        <w:rPr>
          <w:rFonts w:ascii="Times New Roman" w:hAnsi="Times New Roman" w:cs="Times New Roman"/>
          <w:i/>
          <w:sz w:val="28"/>
          <w:szCs w:val="28"/>
          <w:lang w:val="uk-UA"/>
        </w:rPr>
        <w:t xml:space="preserve">своєрідну міру моральності, що визначена </w:t>
      </w:r>
      <w:r w:rsidR="00CC5CCC" w:rsidRPr="00994BAA">
        <w:rPr>
          <w:rFonts w:ascii="Times New Roman" w:hAnsi="Times New Roman" w:cs="Times New Roman"/>
          <w:i/>
          <w:sz w:val="28"/>
          <w:szCs w:val="28"/>
          <w:lang w:val="uk-UA"/>
        </w:rPr>
        <w:t>екзистенційними цінностями людського буття (</w:t>
      </w:r>
      <w:r w:rsidR="00E51143" w:rsidRPr="00994BAA">
        <w:rPr>
          <w:rFonts w:ascii="Times New Roman" w:hAnsi="Times New Roman" w:cs="Times New Roman"/>
          <w:i/>
          <w:sz w:val="28"/>
          <w:szCs w:val="28"/>
          <w:lang w:val="uk-UA"/>
        </w:rPr>
        <w:t>національна ідея, свобода, рівність, братерство, суспільна праця</w:t>
      </w:r>
      <w:r w:rsidR="00CC5CCC" w:rsidRPr="00994BAA">
        <w:rPr>
          <w:rFonts w:ascii="Times New Roman" w:hAnsi="Times New Roman" w:cs="Times New Roman"/>
          <w:i/>
          <w:sz w:val="28"/>
          <w:szCs w:val="28"/>
          <w:lang w:val="uk-UA"/>
        </w:rPr>
        <w:t>)</w:t>
      </w:r>
      <w:r w:rsidR="00E51143" w:rsidRPr="00994BAA">
        <w:rPr>
          <w:rFonts w:ascii="Times New Roman" w:hAnsi="Times New Roman" w:cs="Times New Roman"/>
          <w:i/>
          <w:sz w:val="28"/>
          <w:szCs w:val="28"/>
          <w:lang w:val="uk-UA"/>
        </w:rPr>
        <w:t xml:space="preserve">. </w:t>
      </w:r>
    </w:p>
    <w:p w:rsidR="00627635" w:rsidRPr="00994BAA" w:rsidRDefault="00627635" w:rsidP="00994BAA">
      <w:pPr>
        <w:spacing w:after="0" w:line="360" w:lineRule="auto"/>
        <w:ind w:firstLine="708"/>
        <w:jc w:val="both"/>
        <w:rPr>
          <w:rFonts w:ascii="Times New Roman" w:hAnsi="Times New Roman" w:cs="Times New Roman"/>
          <w:i/>
          <w:color w:val="000000"/>
          <w:sz w:val="28"/>
          <w:szCs w:val="28"/>
          <w:lang w:val="uk-UA"/>
        </w:rPr>
      </w:pPr>
      <w:r w:rsidRPr="00994BAA">
        <w:rPr>
          <w:rStyle w:val="fontstyle21"/>
          <w:rFonts w:ascii="Times New Roman" w:hAnsi="Times New Roman" w:cs="Times New Roman"/>
          <w:i/>
          <w:color w:val="000000"/>
          <w:sz w:val="28"/>
          <w:szCs w:val="28"/>
          <w:lang w:val="uk-UA"/>
        </w:rPr>
        <w:t xml:space="preserve">Ключові слова: філософський світогляд, дискурс, </w:t>
      </w:r>
      <w:r w:rsidR="00347C2C" w:rsidRPr="00994BAA">
        <w:rPr>
          <w:rStyle w:val="fontstyle21"/>
          <w:rFonts w:ascii="Times New Roman" w:hAnsi="Times New Roman" w:cs="Times New Roman"/>
          <w:i/>
          <w:color w:val="000000"/>
          <w:sz w:val="28"/>
          <w:szCs w:val="28"/>
          <w:lang w:val="uk-UA"/>
        </w:rPr>
        <w:t xml:space="preserve">антропологічна концепція, </w:t>
      </w:r>
      <w:r w:rsidRPr="00994BAA">
        <w:rPr>
          <w:rStyle w:val="fontstyle21"/>
          <w:rFonts w:ascii="Times New Roman" w:hAnsi="Times New Roman" w:cs="Times New Roman"/>
          <w:i/>
          <w:color w:val="000000"/>
          <w:sz w:val="28"/>
          <w:szCs w:val="28"/>
          <w:lang w:val="uk-UA"/>
        </w:rPr>
        <w:t>терміносистема.</w:t>
      </w:r>
    </w:p>
    <w:p w:rsidR="00682A7C" w:rsidRDefault="004574A2" w:rsidP="00682A7C">
      <w:pPr>
        <w:pStyle w:val="a3"/>
        <w:spacing w:line="360" w:lineRule="auto"/>
        <w:ind w:firstLine="708"/>
        <w:jc w:val="both"/>
        <w:rPr>
          <w:rFonts w:ascii="Times New Roman" w:hAnsi="Times New Roman" w:cs="Times New Roman"/>
          <w:sz w:val="28"/>
          <w:szCs w:val="28"/>
          <w:lang w:val="uk-UA"/>
        </w:rPr>
      </w:pPr>
      <w:r w:rsidRPr="00DF13D0">
        <w:rPr>
          <w:rFonts w:ascii="Times New Roman" w:hAnsi="Times New Roman" w:cs="Times New Roman"/>
          <w:b/>
          <w:sz w:val="28"/>
          <w:szCs w:val="28"/>
          <w:lang w:val="uk-UA"/>
        </w:rPr>
        <w:t>Постановка проблеми у загальному вигляді та її зв’язок з важливими науковими і практичними завданнями.</w:t>
      </w:r>
      <w:r w:rsidRPr="00A10E88">
        <w:rPr>
          <w:rFonts w:ascii="Times New Roman" w:hAnsi="Times New Roman" w:cs="Times New Roman"/>
          <w:color w:val="424242"/>
          <w:sz w:val="28"/>
          <w:szCs w:val="28"/>
          <w:lang w:val="uk-UA"/>
        </w:rPr>
        <w:t xml:space="preserve"> </w:t>
      </w:r>
      <w:r w:rsidR="00682A7C" w:rsidRPr="00F554AA">
        <w:rPr>
          <w:rFonts w:ascii="Times New Roman" w:hAnsi="Times New Roman" w:cs="Times New Roman"/>
          <w:sz w:val="28"/>
          <w:szCs w:val="28"/>
          <w:lang w:val="uk-UA"/>
        </w:rPr>
        <w:t>Літературно-т</w:t>
      </w:r>
      <w:r w:rsidR="00682A7C" w:rsidRPr="004574A2">
        <w:rPr>
          <w:rFonts w:ascii="Times New Roman" w:hAnsi="Times New Roman" w:cs="Times New Roman"/>
          <w:sz w:val="28"/>
          <w:szCs w:val="28"/>
          <w:lang w:val="uk-UA"/>
        </w:rPr>
        <w:t>ворч</w:t>
      </w:r>
      <w:r w:rsidR="00682A7C" w:rsidRPr="00F554AA">
        <w:rPr>
          <w:rFonts w:ascii="Times New Roman" w:hAnsi="Times New Roman" w:cs="Times New Roman"/>
          <w:sz w:val="28"/>
          <w:szCs w:val="28"/>
          <w:lang w:val="uk-UA"/>
        </w:rPr>
        <w:t>а спадщина</w:t>
      </w:r>
      <w:r w:rsidR="00682A7C" w:rsidRPr="004574A2">
        <w:rPr>
          <w:rFonts w:ascii="Times New Roman" w:hAnsi="Times New Roman" w:cs="Times New Roman"/>
          <w:sz w:val="28"/>
          <w:szCs w:val="28"/>
          <w:lang w:val="uk-UA"/>
        </w:rPr>
        <w:t xml:space="preserve"> І. Я. Франка надзвичайно </w:t>
      </w:r>
      <w:r w:rsidR="00682A7C" w:rsidRPr="00F554AA">
        <w:rPr>
          <w:rFonts w:ascii="Times New Roman" w:hAnsi="Times New Roman" w:cs="Times New Roman"/>
          <w:sz w:val="28"/>
          <w:szCs w:val="28"/>
          <w:lang w:val="uk-UA"/>
        </w:rPr>
        <w:t xml:space="preserve">оригінальна й </w:t>
      </w:r>
      <w:r w:rsidR="00682A7C" w:rsidRPr="004574A2">
        <w:rPr>
          <w:rFonts w:ascii="Times New Roman" w:hAnsi="Times New Roman" w:cs="Times New Roman"/>
          <w:sz w:val="28"/>
          <w:szCs w:val="28"/>
          <w:lang w:val="uk-UA"/>
        </w:rPr>
        <w:t xml:space="preserve">багата.  </w:t>
      </w:r>
      <w:r w:rsidR="00682A7C" w:rsidRPr="00F554AA">
        <w:rPr>
          <w:rFonts w:ascii="Times New Roman" w:hAnsi="Times New Roman" w:cs="Times New Roman"/>
          <w:sz w:val="28"/>
          <w:szCs w:val="28"/>
          <w:lang w:val="uk-UA"/>
        </w:rPr>
        <w:t xml:space="preserve">Вона являє собою </w:t>
      </w:r>
      <w:r w:rsidR="00682A7C" w:rsidRPr="00C715B2">
        <w:rPr>
          <w:rFonts w:ascii="Times New Roman" w:hAnsi="Times New Roman" w:cs="Times New Roman"/>
          <w:sz w:val="28"/>
          <w:szCs w:val="28"/>
          <w:lang w:val="uk-UA"/>
        </w:rPr>
        <w:t>унікальн</w:t>
      </w:r>
      <w:r w:rsidR="00682A7C" w:rsidRPr="00F554AA">
        <w:rPr>
          <w:rFonts w:ascii="Times New Roman" w:hAnsi="Times New Roman" w:cs="Times New Roman"/>
          <w:sz w:val="28"/>
          <w:szCs w:val="28"/>
          <w:lang w:val="uk-UA"/>
        </w:rPr>
        <w:t>ий</w:t>
      </w:r>
      <w:r w:rsidR="00682A7C" w:rsidRPr="00C715B2">
        <w:rPr>
          <w:rFonts w:ascii="Times New Roman" w:hAnsi="Times New Roman" w:cs="Times New Roman"/>
          <w:sz w:val="28"/>
          <w:szCs w:val="28"/>
          <w:lang w:val="uk-UA"/>
        </w:rPr>
        <w:t xml:space="preserve"> </w:t>
      </w:r>
      <w:r w:rsidR="00682A7C" w:rsidRPr="00F554AA">
        <w:rPr>
          <w:rFonts w:ascii="Times New Roman" w:hAnsi="Times New Roman" w:cs="Times New Roman"/>
          <w:sz w:val="28"/>
          <w:szCs w:val="28"/>
          <w:lang w:val="uk-UA"/>
        </w:rPr>
        <w:t xml:space="preserve">феномен не тільки </w:t>
      </w:r>
      <w:r w:rsidR="00682A7C" w:rsidRPr="00C715B2">
        <w:rPr>
          <w:rFonts w:ascii="Times New Roman" w:hAnsi="Times New Roman" w:cs="Times New Roman"/>
          <w:sz w:val="28"/>
          <w:szCs w:val="28"/>
          <w:lang w:val="uk-UA"/>
        </w:rPr>
        <w:t xml:space="preserve">в українській, </w:t>
      </w:r>
      <w:r w:rsidR="00682A7C" w:rsidRPr="00F554AA">
        <w:rPr>
          <w:rFonts w:ascii="Times New Roman" w:hAnsi="Times New Roman" w:cs="Times New Roman"/>
          <w:sz w:val="28"/>
          <w:szCs w:val="28"/>
          <w:lang w:val="uk-UA"/>
        </w:rPr>
        <w:t xml:space="preserve"> а й </w:t>
      </w:r>
      <w:r w:rsidR="00682A7C" w:rsidRPr="00C715B2">
        <w:rPr>
          <w:rFonts w:ascii="Times New Roman" w:hAnsi="Times New Roman" w:cs="Times New Roman"/>
          <w:sz w:val="28"/>
          <w:szCs w:val="28"/>
          <w:lang w:val="uk-UA"/>
        </w:rPr>
        <w:t>у світовій літературі та культурі</w:t>
      </w:r>
      <w:r w:rsidR="00682A7C" w:rsidRPr="00F554AA">
        <w:rPr>
          <w:rFonts w:ascii="Times New Roman" w:hAnsi="Times New Roman" w:cs="Times New Roman"/>
          <w:sz w:val="28"/>
          <w:szCs w:val="28"/>
          <w:lang w:val="uk-UA"/>
        </w:rPr>
        <w:t>, адже</w:t>
      </w:r>
      <w:r w:rsidR="00682A7C" w:rsidRPr="00C715B2">
        <w:rPr>
          <w:rFonts w:ascii="Times New Roman" w:hAnsi="Times New Roman" w:cs="Times New Roman"/>
          <w:sz w:val="28"/>
          <w:szCs w:val="28"/>
          <w:lang w:val="uk-UA"/>
        </w:rPr>
        <w:t xml:space="preserve"> відзначається винятковою</w:t>
      </w:r>
      <w:r w:rsidR="00682A7C" w:rsidRPr="00F554AA">
        <w:rPr>
          <w:rFonts w:ascii="Times New Roman" w:hAnsi="Times New Roman" w:cs="Times New Roman"/>
          <w:sz w:val="28"/>
          <w:szCs w:val="28"/>
          <w:lang w:val="uk-UA"/>
        </w:rPr>
        <w:t xml:space="preserve"> </w:t>
      </w:r>
      <w:r w:rsidR="00682A7C" w:rsidRPr="00C715B2">
        <w:rPr>
          <w:rFonts w:ascii="Times New Roman" w:hAnsi="Times New Roman" w:cs="Times New Roman"/>
          <w:sz w:val="28"/>
          <w:szCs w:val="28"/>
          <w:lang w:val="uk-UA"/>
        </w:rPr>
        <w:t>різноманітністю художньої форми (новели, оповідання, повісті, поезії, поеми, драми) й філософською насиченістю (проблематизацією) текстів.</w:t>
      </w:r>
    </w:p>
    <w:p w:rsidR="00627635" w:rsidRPr="00B35553" w:rsidRDefault="00F000BF" w:rsidP="00203E20">
      <w:pPr>
        <w:pStyle w:val="a3"/>
        <w:spacing w:line="360" w:lineRule="auto"/>
        <w:ind w:firstLine="708"/>
        <w:jc w:val="both"/>
        <w:rPr>
          <w:rFonts w:ascii="Times New Roman" w:hAnsi="Times New Roman" w:cs="Times New Roman"/>
          <w:color w:val="000000"/>
          <w:sz w:val="28"/>
          <w:szCs w:val="28"/>
          <w:shd w:val="clear" w:color="auto" w:fill="FFFFFF"/>
          <w:lang w:val="uk-UA"/>
        </w:rPr>
      </w:pPr>
      <w:r w:rsidRPr="00B35553">
        <w:rPr>
          <w:rFonts w:ascii="Times New Roman" w:hAnsi="Times New Roman" w:cs="Times New Roman"/>
          <w:sz w:val="28"/>
          <w:szCs w:val="28"/>
          <w:lang w:val="uk-UA"/>
        </w:rPr>
        <w:t>При філософському аналізі творчого надбання письменника, попри</w:t>
      </w:r>
      <w:r w:rsidRPr="00B35553">
        <w:rPr>
          <w:rFonts w:ascii="Times New Roman" w:hAnsi="Times New Roman" w:cs="Times New Roman"/>
          <w:color w:val="000000"/>
          <w:sz w:val="28"/>
          <w:szCs w:val="28"/>
          <w:shd w:val="clear" w:color="auto" w:fill="FFFFFF"/>
          <w:lang w:val="uk-UA"/>
        </w:rPr>
        <w:t xml:space="preserve"> величезні напрацювання у галузі франкознавства, все ж мало дослідженою залишається філософська специфіка</w:t>
      </w:r>
      <w:r w:rsidR="00845C25">
        <w:rPr>
          <w:rFonts w:ascii="Times New Roman" w:hAnsi="Times New Roman" w:cs="Times New Roman"/>
          <w:color w:val="000000"/>
          <w:sz w:val="28"/>
          <w:szCs w:val="28"/>
          <w:shd w:val="clear" w:color="auto" w:fill="FFFFFF"/>
          <w:lang w:val="uk-UA"/>
        </w:rPr>
        <w:t xml:space="preserve"> </w:t>
      </w:r>
      <w:r w:rsidR="00C67A60">
        <w:rPr>
          <w:rFonts w:ascii="Times New Roman" w:hAnsi="Times New Roman" w:cs="Times New Roman"/>
          <w:color w:val="000000"/>
          <w:sz w:val="28"/>
          <w:szCs w:val="28"/>
          <w:shd w:val="clear" w:color="auto" w:fill="FFFFFF"/>
          <w:lang w:val="uk-UA"/>
        </w:rPr>
        <w:t>«</w:t>
      </w:r>
      <w:r w:rsidR="00845C25">
        <w:rPr>
          <w:rFonts w:ascii="Times New Roman" w:hAnsi="Times New Roman" w:cs="Times New Roman"/>
          <w:color w:val="000000"/>
          <w:sz w:val="28"/>
          <w:szCs w:val="28"/>
          <w:shd w:val="clear" w:color="auto" w:fill="FFFFFF"/>
          <w:lang w:val="uk-UA"/>
        </w:rPr>
        <w:t>франкізму</w:t>
      </w:r>
      <w:r w:rsidR="00C67A60">
        <w:rPr>
          <w:rFonts w:ascii="Times New Roman" w:hAnsi="Times New Roman" w:cs="Times New Roman"/>
          <w:color w:val="000000"/>
          <w:sz w:val="28"/>
          <w:szCs w:val="28"/>
          <w:shd w:val="clear" w:color="auto" w:fill="FFFFFF"/>
          <w:lang w:val="uk-UA"/>
        </w:rPr>
        <w:t>»</w:t>
      </w:r>
      <w:r w:rsidR="000441B1">
        <w:rPr>
          <w:rFonts w:ascii="Times New Roman" w:hAnsi="Times New Roman" w:cs="Times New Roman"/>
          <w:color w:val="000000"/>
          <w:sz w:val="28"/>
          <w:szCs w:val="28"/>
          <w:shd w:val="clear" w:color="auto" w:fill="FFFFFF"/>
          <w:lang w:val="uk-UA"/>
        </w:rPr>
        <w:t xml:space="preserve"> (термін І. Денисюка [</w:t>
      </w:r>
      <w:r w:rsidR="000441B1" w:rsidRPr="000441B1">
        <w:rPr>
          <w:rFonts w:ascii="Times New Roman" w:hAnsi="Times New Roman" w:cs="Times New Roman"/>
          <w:color w:val="000000"/>
          <w:sz w:val="28"/>
          <w:szCs w:val="28"/>
          <w:shd w:val="clear" w:color="auto" w:fill="FFFFFF"/>
          <w:lang w:val="uk-UA"/>
        </w:rPr>
        <w:t>2</w:t>
      </w:r>
      <w:r w:rsidR="000441B1">
        <w:rPr>
          <w:rFonts w:ascii="Times New Roman" w:hAnsi="Times New Roman" w:cs="Times New Roman"/>
          <w:color w:val="000000"/>
          <w:sz w:val="28"/>
          <w:szCs w:val="28"/>
          <w:shd w:val="clear" w:color="auto" w:fill="FFFFFF"/>
          <w:lang w:val="uk-UA"/>
        </w:rPr>
        <w:t xml:space="preserve">, </w:t>
      </w:r>
      <w:r w:rsidR="000441B1" w:rsidRPr="000441B1">
        <w:rPr>
          <w:rFonts w:ascii="Times New Roman" w:hAnsi="Times New Roman" w:cs="Times New Roman"/>
          <w:color w:val="000000"/>
          <w:sz w:val="28"/>
          <w:szCs w:val="28"/>
          <w:shd w:val="clear" w:color="auto" w:fill="FFFFFF"/>
          <w:lang w:val="uk-UA"/>
        </w:rPr>
        <w:t>3</w:t>
      </w:r>
      <w:r w:rsidR="00665CE2" w:rsidRPr="00B35553">
        <w:rPr>
          <w:rFonts w:ascii="Times New Roman" w:hAnsi="Times New Roman" w:cs="Times New Roman"/>
          <w:color w:val="000000"/>
          <w:sz w:val="28"/>
          <w:szCs w:val="28"/>
          <w:shd w:val="clear" w:color="auto" w:fill="FFFFFF"/>
          <w:lang w:val="uk-UA"/>
        </w:rPr>
        <w:t>])</w:t>
      </w:r>
      <w:r w:rsidRPr="00B35553">
        <w:rPr>
          <w:rFonts w:ascii="Times New Roman" w:hAnsi="Times New Roman" w:cs="Times New Roman"/>
          <w:color w:val="000000"/>
          <w:sz w:val="28"/>
          <w:szCs w:val="28"/>
          <w:shd w:val="clear" w:color="auto" w:fill="FFFFFF"/>
          <w:lang w:val="uk-UA"/>
        </w:rPr>
        <w:t xml:space="preserve">, а також </w:t>
      </w:r>
      <w:r w:rsidR="00203E20" w:rsidRPr="00B35553">
        <w:rPr>
          <w:rFonts w:ascii="Times New Roman" w:hAnsi="Times New Roman" w:cs="Times New Roman"/>
          <w:color w:val="000000"/>
          <w:sz w:val="28"/>
          <w:szCs w:val="28"/>
          <w:shd w:val="clear" w:color="auto" w:fill="FFFFFF"/>
          <w:lang w:val="uk-UA"/>
        </w:rPr>
        <w:t>недостатньо вивчена філософська контекстуальність терміносистеми</w:t>
      </w:r>
      <w:r w:rsidR="00665CE2" w:rsidRPr="00B35553">
        <w:rPr>
          <w:rStyle w:val="apple-converted-space"/>
          <w:rFonts w:ascii="Times New Roman" w:hAnsi="Times New Roman" w:cs="Times New Roman"/>
          <w:color w:val="000000"/>
          <w:sz w:val="28"/>
          <w:szCs w:val="28"/>
          <w:shd w:val="clear" w:color="auto" w:fill="FFFFFF"/>
        </w:rPr>
        <w:t> </w:t>
      </w:r>
      <w:r w:rsidR="00203E20" w:rsidRPr="00B35553">
        <w:rPr>
          <w:rFonts w:ascii="Times New Roman" w:hAnsi="Times New Roman" w:cs="Times New Roman"/>
          <w:color w:val="000000"/>
          <w:sz w:val="28"/>
          <w:szCs w:val="28"/>
          <w:shd w:val="clear" w:color="auto" w:fill="FFFFFF"/>
          <w:lang w:val="uk-UA"/>
        </w:rPr>
        <w:t xml:space="preserve"> автора</w:t>
      </w:r>
      <w:r w:rsidR="00E01D0A">
        <w:rPr>
          <w:rFonts w:ascii="Times New Roman" w:hAnsi="Times New Roman" w:cs="Times New Roman"/>
          <w:color w:val="000000"/>
          <w:sz w:val="28"/>
          <w:szCs w:val="28"/>
          <w:shd w:val="clear" w:color="auto" w:fill="FFFFFF"/>
          <w:lang w:val="uk-UA"/>
        </w:rPr>
        <w:t xml:space="preserve"> </w:t>
      </w:r>
      <w:r w:rsidR="00E01D0A" w:rsidRPr="00E01D0A">
        <w:rPr>
          <w:rFonts w:ascii="Times New Roman" w:hAnsi="Times New Roman" w:cs="Times New Roman"/>
          <w:color w:val="000000"/>
          <w:sz w:val="28"/>
          <w:szCs w:val="28"/>
          <w:shd w:val="clear" w:color="auto" w:fill="FFFFFF"/>
          <w:lang w:val="uk-UA"/>
        </w:rPr>
        <w:t>(</w:t>
      </w:r>
      <w:r w:rsidR="00E01D0A" w:rsidRPr="00E01D0A">
        <w:rPr>
          <w:rFonts w:ascii="Times New Roman" w:hAnsi="Times New Roman" w:cs="Times New Roman"/>
          <w:sz w:val="28"/>
          <w:szCs w:val="28"/>
          <w:lang w:val="uk-UA"/>
        </w:rPr>
        <w:t xml:space="preserve">Н. Дорошенко, А. Каспрук, Є. Кирилюк, </w:t>
      </w:r>
      <w:r w:rsidR="00CE0EE7">
        <w:rPr>
          <w:rFonts w:ascii="Times New Roman" w:hAnsi="Times New Roman" w:cs="Times New Roman"/>
          <w:sz w:val="28"/>
          <w:szCs w:val="28"/>
          <w:lang w:val="uk-UA"/>
        </w:rPr>
        <w:t xml:space="preserve">                            </w:t>
      </w:r>
      <w:r w:rsidR="00E01D0A" w:rsidRPr="00E01D0A">
        <w:rPr>
          <w:rFonts w:ascii="Times New Roman" w:hAnsi="Times New Roman" w:cs="Times New Roman"/>
          <w:sz w:val="28"/>
          <w:szCs w:val="28"/>
          <w:lang w:val="uk-UA"/>
        </w:rPr>
        <w:t>Й. Кисельов, Ю. Кобилецький, П. Колесник, А. Нечипорук, В. Савинець,</w:t>
      </w:r>
      <w:r w:rsidR="00CE0EE7">
        <w:rPr>
          <w:rFonts w:ascii="Times New Roman" w:hAnsi="Times New Roman" w:cs="Times New Roman"/>
          <w:sz w:val="28"/>
          <w:szCs w:val="28"/>
          <w:lang w:val="uk-UA"/>
        </w:rPr>
        <w:t xml:space="preserve">                 </w:t>
      </w:r>
      <w:r w:rsidR="00E01D0A" w:rsidRPr="00E01D0A">
        <w:rPr>
          <w:rFonts w:ascii="Times New Roman" w:hAnsi="Times New Roman" w:cs="Times New Roman"/>
          <w:sz w:val="28"/>
          <w:szCs w:val="28"/>
          <w:lang w:val="uk-UA"/>
        </w:rPr>
        <w:t xml:space="preserve"> С. Шаховський, С. Щурат)</w:t>
      </w:r>
      <w:r w:rsidR="00203E20" w:rsidRPr="00E01D0A">
        <w:rPr>
          <w:rFonts w:ascii="Times New Roman" w:hAnsi="Times New Roman" w:cs="Times New Roman"/>
          <w:color w:val="000000"/>
          <w:sz w:val="28"/>
          <w:szCs w:val="28"/>
          <w:shd w:val="clear" w:color="auto" w:fill="FFFFFF"/>
          <w:lang w:val="uk-UA"/>
        </w:rPr>
        <w:t>.</w:t>
      </w:r>
      <w:r w:rsidR="00203E20" w:rsidRPr="00B35553">
        <w:rPr>
          <w:rFonts w:ascii="Times New Roman" w:hAnsi="Times New Roman" w:cs="Times New Roman"/>
          <w:color w:val="000000"/>
          <w:sz w:val="28"/>
          <w:szCs w:val="28"/>
          <w:shd w:val="clear" w:color="auto" w:fill="FFFFFF"/>
          <w:lang w:val="uk-UA"/>
        </w:rPr>
        <w:t xml:space="preserve"> </w:t>
      </w:r>
      <w:r w:rsidR="00627635" w:rsidRPr="00B35553">
        <w:rPr>
          <w:rFonts w:ascii="Times New Roman" w:hAnsi="Times New Roman" w:cs="Times New Roman"/>
          <w:color w:val="000000"/>
          <w:sz w:val="28"/>
          <w:szCs w:val="28"/>
          <w:shd w:val="clear" w:color="auto" w:fill="FFFFFF"/>
          <w:lang w:val="uk-UA"/>
        </w:rPr>
        <w:t xml:space="preserve"> </w:t>
      </w:r>
      <w:r w:rsidR="00203E20" w:rsidRPr="00B35553">
        <w:rPr>
          <w:rFonts w:ascii="Times New Roman" w:hAnsi="Times New Roman" w:cs="Times New Roman"/>
          <w:color w:val="000000"/>
          <w:sz w:val="28"/>
          <w:szCs w:val="28"/>
          <w:shd w:val="clear" w:color="auto" w:fill="FFFFFF"/>
          <w:lang w:val="uk-UA"/>
        </w:rPr>
        <w:t>Слід підкреслити,</w:t>
      </w:r>
      <w:r w:rsidR="00627635" w:rsidRPr="00B35553">
        <w:rPr>
          <w:rFonts w:ascii="Times New Roman" w:hAnsi="Times New Roman" w:cs="Times New Roman"/>
          <w:color w:val="000000"/>
          <w:sz w:val="28"/>
          <w:szCs w:val="28"/>
          <w:shd w:val="clear" w:color="auto" w:fill="FFFFFF"/>
          <w:lang w:val="uk-UA"/>
        </w:rPr>
        <w:t xml:space="preserve"> чимало дослідник</w:t>
      </w:r>
      <w:r w:rsidR="00203E20" w:rsidRPr="00B35553">
        <w:rPr>
          <w:rFonts w:ascii="Times New Roman" w:hAnsi="Times New Roman" w:cs="Times New Roman"/>
          <w:color w:val="000000"/>
          <w:sz w:val="28"/>
          <w:szCs w:val="28"/>
          <w:shd w:val="clear" w:color="auto" w:fill="FFFFFF"/>
          <w:lang w:val="uk-UA"/>
        </w:rPr>
        <w:t xml:space="preserve">ів торкалися </w:t>
      </w:r>
      <w:r w:rsidR="00203E20" w:rsidRPr="00B35553">
        <w:rPr>
          <w:rFonts w:ascii="Times New Roman" w:hAnsi="Times New Roman" w:cs="Times New Roman"/>
          <w:color w:val="000000"/>
          <w:sz w:val="28"/>
          <w:szCs w:val="28"/>
          <w:shd w:val="clear" w:color="auto" w:fill="FFFFFF"/>
          <w:lang w:val="uk-UA"/>
        </w:rPr>
        <w:lastRenderedPageBreak/>
        <w:t>цієї проблематики (О. Білоус, А. Брагінець</w:t>
      </w:r>
      <w:r w:rsidR="00627635" w:rsidRPr="00B35553">
        <w:rPr>
          <w:rFonts w:ascii="Times New Roman" w:hAnsi="Times New Roman" w:cs="Times New Roman"/>
          <w:color w:val="000000"/>
          <w:sz w:val="28"/>
          <w:szCs w:val="28"/>
          <w:shd w:val="clear" w:color="auto" w:fill="FFFFFF"/>
          <w:lang w:val="uk-UA"/>
        </w:rPr>
        <w:t>,</w:t>
      </w:r>
      <w:r w:rsidR="00203E20" w:rsidRPr="00B35553">
        <w:rPr>
          <w:rFonts w:ascii="Times New Roman" w:hAnsi="Times New Roman" w:cs="Times New Roman"/>
          <w:color w:val="000000"/>
          <w:sz w:val="28"/>
          <w:szCs w:val="28"/>
          <w:shd w:val="clear" w:color="auto" w:fill="FFFFFF"/>
          <w:lang w:val="uk-UA"/>
        </w:rPr>
        <w:t xml:space="preserve"> Н. Горбач, І. Захара,</w:t>
      </w:r>
      <w:r w:rsidR="00627635" w:rsidRPr="00B35553">
        <w:rPr>
          <w:rFonts w:ascii="Times New Roman" w:hAnsi="Times New Roman" w:cs="Times New Roman"/>
          <w:color w:val="000000"/>
          <w:sz w:val="28"/>
          <w:szCs w:val="28"/>
          <w:shd w:val="clear" w:color="auto" w:fill="FFFFFF"/>
          <w:lang w:val="uk-UA"/>
        </w:rPr>
        <w:t xml:space="preserve"> Д. Козій</w:t>
      </w:r>
      <w:r w:rsidR="00203E20" w:rsidRPr="00B35553">
        <w:rPr>
          <w:rFonts w:ascii="Times New Roman" w:hAnsi="Times New Roman" w:cs="Times New Roman"/>
          <w:color w:val="000000"/>
          <w:sz w:val="28"/>
          <w:szCs w:val="28"/>
          <w:shd w:val="clear" w:color="auto" w:fill="FFFFFF"/>
          <w:lang w:val="uk-UA"/>
        </w:rPr>
        <w:t>), систематизуючи його погляди, намагалися мето</w:t>
      </w:r>
      <w:r w:rsidR="00C67A60">
        <w:rPr>
          <w:rFonts w:ascii="Times New Roman" w:hAnsi="Times New Roman" w:cs="Times New Roman"/>
          <w:color w:val="000000"/>
          <w:sz w:val="28"/>
          <w:szCs w:val="28"/>
          <w:shd w:val="clear" w:color="auto" w:fill="FFFFFF"/>
          <w:lang w:val="uk-UA"/>
        </w:rPr>
        <w:t xml:space="preserve">дологічно коректно розкрити </w:t>
      </w:r>
      <w:r w:rsidR="00203E20" w:rsidRPr="00B35553">
        <w:rPr>
          <w:rFonts w:ascii="Times New Roman" w:hAnsi="Times New Roman" w:cs="Times New Roman"/>
          <w:color w:val="000000"/>
          <w:sz w:val="28"/>
          <w:szCs w:val="28"/>
          <w:shd w:val="clear" w:color="auto" w:fill="FFFFFF"/>
          <w:lang w:val="uk-UA"/>
        </w:rPr>
        <w:t xml:space="preserve"> філософські ідеї і світогляд </w:t>
      </w:r>
      <w:r w:rsidR="00C67A60">
        <w:rPr>
          <w:rFonts w:ascii="Times New Roman" w:hAnsi="Times New Roman" w:cs="Times New Roman"/>
          <w:color w:val="000000"/>
          <w:sz w:val="28"/>
          <w:szCs w:val="28"/>
          <w:shd w:val="clear" w:color="auto" w:fill="FFFFFF"/>
          <w:lang w:val="uk-UA"/>
        </w:rPr>
        <w:t xml:space="preserve">І. Франка </w:t>
      </w:r>
      <w:r w:rsidR="00203E20" w:rsidRPr="00B35553">
        <w:rPr>
          <w:rFonts w:ascii="Times New Roman" w:hAnsi="Times New Roman" w:cs="Times New Roman"/>
          <w:color w:val="000000"/>
          <w:sz w:val="28"/>
          <w:szCs w:val="28"/>
          <w:shd w:val="clear" w:color="auto" w:fill="FFFFFF"/>
          <w:lang w:val="uk-UA"/>
        </w:rPr>
        <w:t>крізь призму</w:t>
      </w:r>
      <w:r w:rsidR="00627635" w:rsidRPr="00B35553">
        <w:rPr>
          <w:rFonts w:ascii="Times New Roman" w:hAnsi="Times New Roman" w:cs="Times New Roman"/>
          <w:color w:val="000000"/>
          <w:sz w:val="28"/>
          <w:szCs w:val="28"/>
          <w:shd w:val="clear" w:color="auto" w:fill="FFFFFF"/>
          <w:lang w:val="uk-UA"/>
        </w:rPr>
        <w:t xml:space="preserve"> </w:t>
      </w:r>
      <w:r w:rsidR="00203E20" w:rsidRPr="00B35553">
        <w:rPr>
          <w:rFonts w:ascii="Times New Roman" w:hAnsi="Times New Roman" w:cs="Times New Roman"/>
          <w:color w:val="000000"/>
          <w:sz w:val="28"/>
          <w:szCs w:val="28"/>
          <w:shd w:val="clear" w:color="auto" w:fill="FFFFFF"/>
          <w:lang w:val="uk-UA"/>
        </w:rPr>
        <w:t>наукового</w:t>
      </w:r>
      <w:r w:rsidR="00665CE2" w:rsidRPr="00B35553">
        <w:rPr>
          <w:rFonts w:ascii="Times New Roman" w:hAnsi="Times New Roman" w:cs="Times New Roman"/>
          <w:color w:val="000000"/>
          <w:sz w:val="28"/>
          <w:szCs w:val="28"/>
          <w:shd w:val="clear" w:color="auto" w:fill="FFFFFF"/>
          <w:lang w:val="uk-UA"/>
        </w:rPr>
        <w:t xml:space="preserve"> осмислення </w:t>
      </w:r>
      <w:r w:rsidR="00C67A60">
        <w:rPr>
          <w:rFonts w:ascii="Times New Roman" w:hAnsi="Times New Roman" w:cs="Times New Roman"/>
          <w:color w:val="000000"/>
          <w:sz w:val="28"/>
          <w:szCs w:val="28"/>
          <w:shd w:val="clear" w:color="auto" w:fill="FFFFFF"/>
          <w:lang w:val="uk-UA"/>
        </w:rPr>
        <w:t>його філософської спадщини</w:t>
      </w:r>
      <w:r w:rsidR="00665CE2" w:rsidRPr="00B35553">
        <w:rPr>
          <w:rFonts w:ascii="Times New Roman" w:hAnsi="Times New Roman" w:cs="Times New Roman"/>
          <w:color w:val="000000"/>
          <w:sz w:val="28"/>
          <w:szCs w:val="28"/>
          <w:shd w:val="clear" w:color="auto" w:fill="FFFFFF"/>
          <w:lang w:val="uk-UA"/>
        </w:rPr>
        <w:t>.</w:t>
      </w:r>
    </w:p>
    <w:p w:rsidR="004574A2" w:rsidRPr="00624BFE" w:rsidRDefault="004574A2" w:rsidP="004574A2">
      <w:pPr>
        <w:spacing w:after="0" w:line="360" w:lineRule="auto"/>
        <w:ind w:firstLine="708"/>
        <w:jc w:val="both"/>
        <w:rPr>
          <w:rFonts w:ascii="Times New Roman" w:hAnsi="Times New Roman" w:cs="Times New Roman"/>
          <w:sz w:val="28"/>
          <w:szCs w:val="28"/>
          <w:lang w:val="uk-UA"/>
        </w:rPr>
      </w:pPr>
      <w:r w:rsidRPr="00624BFE">
        <w:rPr>
          <w:rFonts w:ascii="Times New Roman" w:hAnsi="Times New Roman" w:cs="Times New Roman"/>
          <w:b/>
          <w:sz w:val="28"/>
          <w:szCs w:val="28"/>
          <w:lang w:val="uk-UA"/>
        </w:rPr>
        <w:t>Метою статті</w:t>
      </w:r>
      <w:r w:rsidRPr="00624BFE">
        <w:rPr>
          <w:rFonts w:ascii="Times New Roman" w:hAnsi="Times New Roman" w:cs="Times New Roman"/>
          <w:sz w:val="28"/>
          <w:szCs w:val="28"/>
          <w:lang w:val="uk-UA"/>
        </w:rPr>
        <w:t xml:space="preserve"> є висвітлення </w:t>
      </w:r>
      <w:r w:rsidR="00E4067E" w:rsidRPr="00624BFE">
        <w:rPr>
          <w:rFonts w:ascii="Times New Roman" w:hAnsi="Times New Roman" w:cs="Times New Roman"/>
          <w:sz w:val="28"/>
          <w:szCs w:val="28"/>
          <w:lang w:val="uk-UA"/>
        </w:rPr>
        <w:t xml:space="preserve">філософсько-антропологічних ідей у творчості І. Франка,  спроба концептуалізації </w:t>
      </w:r>
      <w:r w:rsidR="00751441" w:rsidRPr="00624BFE">
        <w:rPr>
          <w:rFonts w:ascii="Times New Roman" w:hAnsi="Times New Roman" w:cs="Times New Roman"/>
          <w:sz w:val="28"/>
          <w:szCs w:val="28"/>
          <w:lang w:val="uk-UA"/>
        </w:rPr>
        <w:t>філософських ідей автора</w:t>
      </w:r>
      <w:r w:rsidR="00E4067E" w:rsidRPr="00624BFE">
        <w:rPr>
          <w:rFonts w:ascii="Times New Roman" w:hAnsi="Times New Roman" w:cs="Times New Roman"/>
          <w:sz w:val="28"/>
          <w:szCs w:val="28"/>
          <w:lang w:val="uk-UA"/>
        </w:rPr>
        <w:t xml:space="preserve"> стосовно людинознавчих питань</w:t>
      </w:r>
      <w:r w:rsidR="007C0F2B" w:rsidRPr="00624BFE">
        <w:rPr>
          <w:rFonts w:ascii="Times New Roman" w:hAnsi="Times New Roman" w:cs="Times New Roman"/>
          <w:sz w:val="28"/>
          <w:szCs w:val="28"/>
          <w:lang w:val="uk-UA"/>
        </w:rPr>
        <w:t xml:space="preserve"> в контексті детермінації феномену людського </w:t>
      </w:r>
      <w:r w:rsidR="008C2C30">
        <w:rPr>
          <w:rFonts w:ascii="Times New Roman" w:hAnsi="Times New Roman" w:cs="Times New Roman"/>
          <w:sz w:val="28"/>
          <w:szCs w:val="28"/>
          <w:lang w:val="uk-UA"/>
        </w:rPr>
        <w:t xml:space="preserve">соціокультурного </w:t>
      </w:r>
      <w:r w:rsidR="007C0F2B" w:rsidRPr="00624BFE">
        <w:rPr>
          <w:rFonts w:ascii="Times New Roman" w:hAnsi="Times New Roman" w:cs="Times New Roman"/>
          <w:sz w:val="28"/>
          <w:szCs w:val="28"/>
          <w:lang w:val="uk-UA"/>
        </w:rPr>
        <w:t>буття</w:t>
      </w:r>
      <w:r w:rsidR="00B76919" w:rsidRPr="00624BFE">
        <w:rPr>
          <w:rFonts w:ascii="Times New Roman" w:hAnsi="Times New Roman" w:cs="Times New Roman"/>
          <w:sz w:val="28"/>
          <w:szCs w:val="28"/>
          <w:lang w:val="uk-UA"/>
        </w:rPr>
        <w:t xml:space="preserve"> і його сутності</w:t>
      </w:r>
      <w:r w:rsidR="00E4067E" w:rsidRPr="00624BFE">
        <w:rPr>
          <w:rFonts w:ascii="Times New Roman" w:hAnsi="Times New Roman" w:cs="Times New Roman"/>
          <w:sz w:val="28"/>
          <w:szCs w:val="28"/>
          <w:lang w:val="uk-UA"/>
        </w:rPr>
        <w:t>.</w:t>
      </w:r>
    </w:p>
    <w:p w:rsidR="00624BFE" w:rsidRPr="00624BFE" w:rsidRDefault="00624BFE" w:rsidP="00624BFE">
      <w:pPr>
        <w:spacing w:after="0" w:line="360" w:lineRule="auto"/>
        <w:ind w:firstLine="708"/>
        <w:jc w:val="both"/>
        <w:rPr>
          <w:rFonts w:ascii="Times New Roman" w:hAnsi="Times New Roman" w:cs="Times New Roman"/>
          <w:color w:val="000000"/>
          <w:sz w:val="28"/>
          <w:szCs w:val="28"/>
          <w:lang w:val="uk-UA"/>
        </w:rPr>
      </w:pPr>
      <w:r w:rsidRPr="00624BFE">
        <w:rPr>
          <w:rFonts w:ascii="Times New Roman" w:hAnsi="Times New Roman" w:cs="Times New Roman"/>
          <w:b/>
          <w:sz w:val="28"/>
          <w:szCs w:val="28"/>
          <w:lang w:val="uk-UA"/>
        </w:rPr>
        <w:t xml:space="preserve">Основними завданнями запропонованої статті </w:t>
      </w:r>
      <w:r w:rsidRPr="00624BFE">
        <w:rPr>
          <w:rFonts w:ascii="Times New Roman" w:hAnsi="Times New Roman" w:cs="Times New Roman"/>
          <w:sz w:val="28"/>
          <w:szCs w:val="28"/>
          <w:lang w:val="uk-UA"/>
        </w:rPr>
        <w:t>є такі: проаналізувати та розкрити іманентність антропологічного знання філософському світогляду І.</w:t>
      </w:r>
      <w:r>
        <w:rPr>
          <w:rFonts w:ascii="Times New Roman" w:hAnsi="Times New Roman" w:cs="Times New Roman"/>
          <w:sz w:val="28"/>
          <w:szCs w:val="28"/>
          <w:lang w:val="uk-UA"/>
        </w:rPr>
        <w:t xml:space="preserve"> </w:t>
      </w:r>
      <w:r w:rsidRPr="00624BFE">
        <w:rPr>
          <w:rFonts w:ascii="Times New Roman" w:hAnsi="Times New Roman" w:cs="Times New Roman"/>
          <w:sz w:val="28"/>
          <w:szCs w:val="28"/>
          <w:lang w:val="uk-UA"/>
        </w:rPr>
        <w:t>Я.</w:t>
      </w:r>
      <w:r>
        <w:rPr>
          <w:rFonts w:ascii="Times New Roman" w:hAnsi="Times New Roman" w:cs="Times New Roman"/>
          <w:sz w:val="28"/>
          <w:szCs w:val="28"/>
          <w:lang w:val="uk-UA"/>
        </w:rPr>
        <w:t xml:space="preserve"> Франка; </w:t>
      </w:r>
      <w:r w:rsidRPr="00624BFE">
        <w:rPr>
          <w:rFonts w:ascii="Times New Roman" w:hAnsi="Times New Roman" w:cs="Times New Roman"/>
          <w:sz w:val="28"/>
          <w:szCs w:val="28"/>
          <w:lang w:val="uk-UA"/>
        </w:rPr>
        <w:t>визначити та охарактеризувати зміст духовно-морального виміру людського буття як важливої частини філософс</w:t>
      </w:r>
      <w:r>
        <w:rPr>
          <w:rFonts w:ascii="Times New Roman" w:hAnsi="Times New Roman" w:cs="Times New Roman"/>
          <w:sz w:val="28"/>
          <w:szCs w:val="28"/>
          <w:lang w:val="uk-UA"/>
        </w:rPr>
        <w:t>ько-</w:t>
      </w:r>
      <w:r w:rsidRPr="00624BFE">
        <w:rPr>
          <w:rFonts w:ascii="Times New Roman" w:hAnsi="Times New Roman" w:cs="Times New Roman"/>
          <w:sz w:val="28"/>
          <w:szCs w:val="28"/>
          <w:lang w:val="uk-UA"/>
        </w:rPr>
        <w:t>ант</w:t>
      </w:r>
      <w:r>
        <w:rPr>
          <w:rFonts w:ascii="Times New Roman" w:hAnsi="Times New Roman" w:cs="Times New Roman"/>
          <w:sz w:val="28"/>
          <w:szCs w:val="28"/>
          <w:lang w:val="uk-UA"/>
        </w:rPr>
        <w:t>ропологічної концепції мислителя</w:t>
      </w:r>
      <w:r w:rsidRPr="00624BFE">
        <w:rPr>
          <w:rFonts w:ascii="Times New Roman" w:hAnsi="Times New Roman" w:cs="Times New Roman"/>
          <w:color w:val="000000"/>
          <w:sz w:val="28"/>
          <w:szCs w:val="28"/>
          <w:lang w:val="uk-UA"/>
        </w:rPr>
        <w:t>.</w:t>
      </w:r>
    </w:p>
    <w:p w:rsidR="001809BA" w:rsidRPr="000441B1" w:rsidRDefault="004574A2" w:rsidP="000441B1">
      <w:pPr>
        <w:spacing w:after="0" w:line="360" w:lineRule="auto"/>
        <w:ind w:firstLine="708"/>
        <w:jc w:val="both"/>
        <w:rPr>
          <w:rFonts w:ascii="Times New Roman" w:hAnsi="Times New Roman" w:cs="Times New Roman"/>
          <w:sz w:val="28"/>
          <w:szCs w:val="28"/>
          <w:lang w:val="uk-UA"/>
        </w:rPr>
      </w:pPr>
      <w:r w:rsidRPr="004574A2">
        <w:rPr>
          <w:rFonts w:ascii="Times New Roman" w:hAnsi="Times New Roman" w:cs="Times New Roman"/>
          <w:b/>
          <w:sz w:val="28"/>
          <w:szCs w:val="28"/>
          <w:lang w:val="uk-UA"/>
        </w:rPr>
        <w:t>Виклад основного матеріалу.</w:t>
      </w:r>
      <w:r>
        <w:rPr>
          <w:rFonts w:ascii="Times New Roman" w:hAnsi="Times New Roman" w:cs="Times New Roman"/>
          <w:b/>
          <w:sz w:val="28"/>
          <w:szCs w:val="28"/>
          <w:lang w:val="uk-UA"/>
        </w:rPr>
        <w:t xml:space="preserve"> </w:t>
      </w:r>
      <w:r w:rsidR="001809BA" w:rsidRPr="001809BA">
        <w:rPr>
          <w:rFonts w:ascii="Times New Roman" w:hAnsi="Times New Roman" w:cs="Times New Roman"/>
          <w:sz w:val="28"/>
          <w:szCs w:val="28"/>
          <w:lang w:val="uk-UA"/>
        </w:rPr>
        <w:t xml:space="preserve">Своєрідність непересічного таланту І.Франка, його творчої індивідуальності, визначена стильовою контекстуальною диференціацією, філософською  інтерференцією, вдалим синтезом духовно-творчої діяльності й мовомисленням. Як зауважує академік   С. Смаль-Стоцький.  </w:t>
      </w:r>
      <w:r w:rsidR="00C67A60">
        <w:rPr>
          <w:rFonts w:ascii="Times New Roman" w:hAnsi="Times New Roman" w:cs="Times New Roman"/>
          <w:sz w:val="28"/>
          <w:szCs w:val="28"/>
          <w:lang w:val="uk-UA"/>
        </w:rPr>
        <w:t>«</w:t>
      </w:r>
      <w:proofErr w:type="spellStart"/>
      <w:r w:rsidR="001809BA" w:rsidRPr="001809BA">
        <w:rPr>
          <w:rFonts w:ascii="Times New Roman" w:hAnsi="Times New Roman" w:cs="Times New Roman"/>
          <w:sz w:val="28"/>
          <w:szCs w:val="28"/>
          <w:lang w:val="uk-UA"/>
        </w:rPr>
        <w:t>Хоть</w:t>
      </w:r>
      <w:proofErr w:type="spellEnd"/>
      <w:r w:rsidR="001809BA" w:rsidRPr="001809BA">
        <w:rPr>
          <w:rFonts w:ascii="Times New Roman" w:hAnsi="Times New Roman" w:cs="Times New Roman"/>
          <w:sz w:val="28"/>
          <w:szCs w:val="28"/>
          <w:lang w:val="uk-UA"/>
        </w:rPr>
        <w:t xml:space="preserve"> Франко обдарував нашу літературу найщирішими, найгарнішими перлами свого чуття, то все ж </w:t>
      </w:r>
      <w:r w:rsidR="00C67A60">
        <w:rPr>
          <w:rFonts w:ascii="Times New Roman" w:hAnsi="Times New Roman" w:cs="Times New Roman"/>
          <w:sz w:val="28"/>
          <w:szCs w:val="28"/>
          <w:lang w:val="uk-UA"/>
        </w:rPr>
        <w:t>таки розум, як ми про се на кожн</w:t>
      </w:r>
      <w:r w:rsidR="001809BA" w:rsidRPr="001809BA">
        <w:rPr>
          <w:rFonts w:ascii="Times New Roman" w:hAnsi="Times New Roman" w:cs="Times New Roman"/>
          <w:sz w:val="28"/>
          <w:szCs w:val="28"/>
          <w:lang w:val="uk-UA"/>
        </w:rPr>
        <w:t xml:space="preserve">ім кроці маємо нагоду переконатися, бере у нього перевагу над </w:t>
      </w:r>
      <w:r w:rsidR="00C67A60">
        <w:rPr>
          <w:rFonts w:ascii="Times New Roman" w:hAnsi="Times New Roman" w:cs="Times New Roman"/>
          <w:sz w:val="28"/>
          <w:szCs w:val="28"/>
          <w:lang w:val="uk-UA"/>
        </w:rPr>
        <w:t>чуттям... Він передусім вірить «</w:t>
      </w:r>
      <w:r w:rsidR="001809BA" w:rsidRPr="001809BA">
        <w:rPr>
          <w:rFonts w:ascii="Times New Roman" w:hAnsi="Times New Roman" w:cs="Times New Roman"/>
          <w:sz w:val="28"/>
          <w:szCs w:val="28"/>
          <w:lang w:val="uk-UA"/>
        </w:rPr>
        <w:t xml:space="preserve">в </w:t>
      </w:r>
      <w:r w:rsidR="00C67A60">
        <w:rPr>
          <w:rFonts w:ascii="Times New Roman" w:hAnsi="Times New Roman" w:cs="Times New Roman"/>
          <w:sz w:val="28"/>
          <w:szCs w:val="28"/>
          <w:lang w:val="uk-UA"/>
        </w:rPr>
        <w:t>людський ум»</w:t>
      </w:r>
      <w:r w:rsidR="001809BA" w:rsidRPr="001809BA">
        <w:rPr>
          <w:rFonts w:ascii="Times New Roman" w:hAnsi="Times New Roman" w:cs="Times New Roman"/>
          <w:sz w:val="28"/>
          <w:szCs w:val="28"/>
          <w:lang w:val="uk-UA"/>
        </w:rPr>
        <w:t xml:space="preserve"> що виступає головним атрибутом емоційної впорядкованості й продуктивної ді</w:t>
      </w:r>
      <w:r w:rsidR="000441B1">
        <w:rPr>
          <w:rFonts w:ascii="Times New Roman" w:hAnsi="Times New Roman" w:cs="Times New Roman"/>
          <w:sz w:val="28"/>
          <w:szCs w:val="28"/>
          <w:lang w:val="uk-UA"/>
        </w:rPr>
        <w:t>яльності людини/</w:t>
      </w:r>
      <w:r w:rsidR="000441B1" w:rsidRPr="000441B1">
        <w:rPr>
          <w:rFonts w:ascii="Times New Roman" w:hAnsi="Times New Roman" w:cs="Times New Roman"/>
          <w:sz w:val="28"/>
          <w:szCs w:val="28"/>
          <w:lang w:val="uk-UA"/>
        </w:rPr>
        <w:t>соціуму</w:t>
      </w:r>
      <w:r w:rsidR="00C67A60">
        <w:rPr>
          <w:rFonts w:ascii="Times New Roman" w:hAnsi="Times New Roman" w:cs="Times New Roman"/>
          <w:sz w:val="28"/>
          <w:szCs w:val="28"/>
          <w:lang w:val="uk-UA"/>
        </w:rPr>
        <w:t>»</w:t>
      </w:r>
      <w:r w:rsidR="000441B1" w:rsidRPr="000441B1">
        <w:rPr>
          <w:rFonts w:ascii="Times New Roman" w:hAnsi="Times New Roman" w:cs="Times New Roman"/>
          <w:sz w:val="28"/>
          <w:szCs w:val="28"/>
          <w:lang w:val="uk-UA"/>
        </w:rPr>
        <w:t xml:space="preserve"> [7</w:t>
      </w:r>
      <w:r w:rsidR="001809BA" w:rsidRPr="000441B1">
        <w:rPr>
          <w:rFonts w:ascii="Times New Roman" w:hAnsi="Times New Roman" w:cs="Times New Roman"/>
          <w:sz w:val="28"/>
          <w:szCs w:val="28"/>
          <w:lang w:val="uk-UA"/>
        </w:rPr>
        <w:t xml:space="preserve">]. </w:t>
      </w:r>
    </w:p>
    <w:p w:rsidR="001809BA" w:rsidRDefault="001809BA" w:rsidP="001809BA">
      <w:pPr>
        <w:spacing w:after="0" w:line="360" w:lineRule="auto"/>
        <w:ind w:firstLine="708"/>
        <w:jc w:val="both"/>
        <w:rPr>
          <w:rFonts w:ascii="Times New Roman" w:hAnsi="Times New Roman" w:cs="Times New Roman"/>
          <w:color w:val="000000"/>
          <w:sz w:val="28"/>
          <w:szCs w:val="28"/>
          <w:shd w:val="clear" w:color="auto" w:fill="FFFFFF"/>
          <w:lang w:val="uk-UA"/>
        </w:rPr>
      </w:pPr>
      <w:r w:rsidRPr="001809BA">
        <w:rPr>
          <w:rFonts w:ascii="Times New Roman" w:hAnsi="Times New Roman" w:cs="Times New Roman"/>
          <w:sz w:val="28"/>
          <w:szCs w:val="28"/>
          <w:lang w:val="uk-UA"/>
        </w:rPr>
        <w:t>Аналізуючи творчість І.Я</w:t>
      </w:r>
      <w:r w:rsidR="00C67A60">
        <w:rPr>
          <w:rFonts w:ascii="Times New Roman" w:hAnsi="Times New Roman" w:cs="Times New Roman"/>
          <w:sz w:val="28"/>
          <w:szCs w:val="28"/>
          <w:lang w:val="uk-UA"/>
        </w:rPr>
        <w:t>. Франка в філософському контек</w:t>
      </w:r>
      <w:r w:rsidRPr="001809BA">
        <w:rPr>
          <w:rFonts w:ascii="Times New Roman" w:hAnsi="Times New Roman" w:cs="Times New Roman"/>
          <w:sz w:val="28"/>
          <w:szCs w:val="28"/>
          <w:lang w:val="uk-UA"/>
        </w:rPr>
        <w:t>с</w:t>
      </w:r>
      <w:r w:rsidR="00C67A60">
        <w:rPr>
          <w:rFonts w:ascii="Times New Roman" w:hAnsi="Times New Roman" w:cs="Times New Roman"/>
          <w:sz w:val="28"/>
          <w:szCs w:val="28"/>
          <w:lang w:val="uk-UA"/>
        </w:rPr>
        <w:t>т</w:t>
      </w:r>
      <w:r w:rsidRPr="001809BA">
        <w:rPr>
          <w:rFonts w:ascii="Times New Roman" w:hAnsi="Times New Roman" w:cs="Times New Roman"/>
          <w:sz w:val="28"/>
          <w:szCs w:val="28"/>
          <w:lang w:val="uk-UA"/>
        </w:rPr>
        <w:t xml:space="preserve">і, слід наголосити </w:t>
      </w:r>
      <w:r w:rsidR="00C67A60">
        <w:rPr>
          <w:rFonts w:ascii="Times New Roman" w:hAnsi="Times New Roman" w:cs="Times New Roman"/>
          <w:sz w:val="28"/>
          <w:szCs w:val="28"/>
          <w:lang w:val="uk-UA"/>
        </w:rPr>
        <w:t xml:space="preserve">на </w:t>
      </w:r>
      <w:r w:rsidRPr="001809BA">
        <w:rPr>
          <w:rFonts w:ascii="Times New Roman" w:hAnsi="Times New Roman" w:cs="Times New Roman"/>
          <w:sz w:val="28"/>
          <w:szCs w:val="28"/>
          <w:lang w:val="uk-UA"/>
        </w:rPr>
        <w:t xml:space="preserve">тому, що </w:t>
      </w:r>
      <w:r w:rsidRPr="001809BA">
        <w:rPr>
          <w:rFonts w:ascii="Times New Roman" w:hAnsi="Times New Roman" w:cs="Times New Roman"/>
          <w:color w:val="000000"/>
          <w:sz w:val="28"/>
          <w:szCs w:val="28"/>
          <w:shd w:val="clear" w:color="auto" w:fill="FFFFFF"/>
          <w:lang w:val="uk-UA"/>
        </w:rPr>
        <w:t xml:space="preserve">власні філософські погляди автор розкриває крізь призму головною ідеї, </w:t>
      </w:r>
      <w:r w:rsidRPr="000441B1">
        <w:rPr>
          <w:rStyle w:val="apple-converted-space"/>
          <w:rFonts w:ascii="Times New Roman" w:hAnsi="Times New Roman" w:cs="Times New Roman"/>
          <w:color w:val="000000"/>
          <w:sz w:val="28"/>
          <w:szCs w:val="28"/>
          <w:shd w:val="clear" w:color="auto" w:fill="FFFFFF"/>
          <w:lang w:val="en-US"/>
        </w:rPr>
        <w:t> </w:t>
      </w:r>
      <w:r w:rsidRPr="001809BA">
        <w:rPr>
          <w:rStyle w:val="apple-converted-space"/>
          <w:rFonts w:ascii="Times New Roman" w:hAnsi="Times New Roman" w:cs="Times New Roman"/>
          <w:color w:val="000000"/>
          <w:sz w:val="28"/>
          <w:szCs w:val="28"/>
          <w:shd w:val="clear" w:color="auto" w:fill="FFFFFF"/>
          <w:lang w:val="uk-UA"/>
        </w:rPr>
        <w:t xml:space="preserve">що визначена </w:t>
      </w:r>
      <w:r w:rsidRPr="001809BA">
        <w:rPr>
          <w:rFonts w:ascii="Times New Roman" w:hAnsi="Times New Roman" w:cs="Times New Roman"/>
          <w:color w:val="000000"/>
          <w:sz w:val="28"/>
          <w:szCs w:val="28"/>
          <w:shd w:val="clear" w:color="auto" w:fill="FFFFFF"/>
          <w:lang w:val="uk-UA"/>
        </w:rPr>
        <w:t xml:space="preserve">науково-просвітницькою спрямованістю,  в якій простежується узагальнення здобутків європейської духовності і культури,  а також акцентується увага на </w:t>
      </w:r>
      <w:r w:rsidRPr="00080E3C">
        <w:rPr>
          <w:rFonts w:ascii="Times New Roman" w:hAnsi="Times New Roman" w:cs="Times New Roman"/>
          <w:color w:val="000000"/>
          <w:sz w:val="28"/>
          <w:szCs w:val="28"/>
          <w:shd w:val="clear" w:color="auto" w:fill="FFFFFF"/>
          <w:lang w:val="uk-UA"/>
        </w:rPr>
        <w:t xml:space="preserve">здобутках свого народу </w:t>
      </w:r>
      <w:r w:rsidRPr="001809BA">
        <w:rPr>
          <w:rFonts w:ascii="Times New Roman" w:hAnsi="Times New Roman" w:cs="Times New Roman"/>
          <w:color w:val="000000"/>
          <w:sz w:val="28"/>
          <w:szCs w:val="28"/>
          <w:shd w:val="clear" w:color="auto" w:fill="FFFFFF"/>
          <w:lang w:val="uk-UA"/>
        </w:rPr>
        <w:t>і слов'янства в цілому.</w:t>
      </w:r>
    </w:p>
    <w:p w:rsidR="002D3BF9" w:rsidRDefault="001809BA" w:rsidP="002D3BF9">
      <w:pPr>
        <w:spacing w:after="0" w:line="360" w:lineRule="auto"/>
        <w:ind w:firstLine="708"/>
        <w:jc w:val="both"/>
        <w:rPr>
          <w:rFonts w:ascii="Times New Roman" w:hAnsi="Times New Roman" w:cs="Times New Roman"/>
          <w:sz w:val="28"/>
          <w:szCs w:val="28"/>
          <w:lang w:val="uk-UA"/>
        </w:rPr>
      </w:pPr>
      <w:r w:rsidRPr="00ED5B97">
        <w:rPr>
          <w:rFonts w:ascii="Times New Roman" w:hAnsi="Times New Roman" w:cs="Times New Roman"/>
          <w:sz w:val="28"/>
          <w:szCs w:val="28"/>
          <w:lang w:val="uk-UA"/>
        </w:rPr>
        <w:lastRenderedPageBreak/>
        <w:t>Глибоку філософську думку й мету процесу націотворення українсько</w:t>
      </w:r>
      <w:r w:rsidR="00C67A60">
        <w:rPr>
          <w:rFonts w:ascii="Times New Roman" w:hAnsi="Times New Roman" w:cs="Times New Roman"/>
          <w:sz w:val="28"/>
          <w:szCs w:val="28"/>
          <w:lang w:val="uk-UA"/>
        </w:rPr>
        <w:t>го народу  І. Франко виразив в «</w:t>
      </w:r>
      <w:r w:rsidRPr="00ED5B97">
        <w:rPr>
          <w:rFonts w:ascii="Times New Roman" w:hAnsi="Times New Roman" w:cs="Times New Roman"/>
          <w:sz w:val="28"/>
          <w:szCs w:val="28"/>
          <w:lang w:val="uk-UA"/>
        </w:rPr>
        <w:t>Одвертому листі до г</w:t>
      </w:r>
      <w:r w:rsidR="00C67A60">
        <w:rPr>
          <w:rFonts w:ascii="Times New Roman" w:hAnsi="Times New Roman" w:cs="Times New Roman"/>
          <w:sz w:val="28"/>
          <w:szCs w:val="28"/>
          <w:lang w:val="uk-UA"/>
        </w:rPr>
        <w:t xml:space="preserve">алицької української </w:t>
      </w:r>
      <w:proofErr w:type="spellStart"/>
      <w:r w:rsidR="00C67A60">
        <w:rPr>
          <w:rFonts w:ascii="Times New Roman" w:hAnsi="Times New Roman" w:cs="Times New Roman"/>
          <w:sz w:val="28"/>
          <w:szCs w:val="28"/>
          <w:lang w:val="uk-UA"/>
        </w:rPr>
        <w:t>молодежі</w:t>
      </w:r>
      <w:proofErr w:type="spellEnd"/>
      <w:r w:rsidR="00C67A60">
        <w:rPr>
          <w:rFonts w:ascii="Times New Roman" w:hAnsi="Times New Roman" w:cs="Times New Roman"/>
          <w:sz w:val="28"/>
          <w:szCs w:val="28"/>
          <w:lang w:val="uk-UA"/>
        </w:rPr>
        <w:t>»</w:t>
      </w:r>
      <w:r w:rsidR="002D3BF9" w:rsidRPr="00ED5B97">
        <w:rPr>
          <w:rFonts w:ascii="Times New Roman" w:hAnsi="Times New Roman" w:cs="Times New Roman"/>
          <w:sz w:val="28"/>
          <w:szCs w:val="28"/>
          <w:lang w:val="uk-UA"/>
        </w:rPr>
        <w:t xml:space="preserve">, </w:t>
      </w:r>
      <w:r w:rsidR="00C67A60">
        <w:rPr>
          <w:rFonts w:ascii="Times New Roman" w:hAnsi="Times New Roman" w:cs="Times New Roman"/>
          <w:sz w:val="28"/>
          <w:szCs w:val="28"/>
          <w:lang w:val="uk-UA"/>
        </w:rPr>
        <w:t xml:space="preserve">де </w:t>
      </w:r>
      <w:r w:rsidR="002D3BF9" w:rsidRPr="00ED5B97">
        <w:rPr>
          <w:rFonts w:ascii="Times New Roman" w:hAnsi="Times New Roman" w:cs="Times New Roman"/>
          <w:sz w:val="28"/>
          <w:szCs w:val="28"/>
          <w:lang w:val="uk-UA"/>
        </w:rPr>
        <w:t>автор звертається до національно-патріотичних сил</w:t>
      </w:r>
      <w:r w:rsidRPr="00ED5B97">
        <w:rPr>
          <w:rFonts w:ascii="Times New Roman" w:hAnsi="Times New Roman" w:cs="Times New Roman"/>
          <w:sz w:val="28"/>
          <w:szCs w:val="28"/>
          <w:lang w:val="uk-UA"/>
        </w:rPr>
        <w:t xml:space="preserve"> українського народу </w:t>
      </w:r>
      <w:r w:rsidR="002D3BF9" w:rsidRPr="00ED5B97">
        <w:rPr>
          <w:rFonts w:ascii="Times New Roman" w:hAnsi="Times New Roman" w:cs="Times New Roman"/>
          <w:sz w:val="28"/>
          <w:szCs w:val="28"/>
          <w:lang w:val="uk-UA"/>
        </w:rPr>
        <w:t>із важливим</w:t>
      </w:r>
      <w:r w:rsidRPr="00ED5B97">
        <w:rPr>
          <w:rFonts w:ascii="Times New Roman" w:hAnsi="Times New Roman" w:cs="Times New Roman"/>
          <w:sz w:val="28"/>
          <w:szCs w:val="28"/>
          <w:lang w:val="uk-UA"/>
        </w:rPr>
        <w:t xml:space="preserve"> завдання</w:t>
      </w:r>
      <w:r w:rsidR="002D3BF9" w:rsidRPr="00ED5B97">
        <w:rPr>
          <w:rFonts w:ascii="Times New Roman" w:hAnsi="Times New Roman" w:cs="Times New Roman"/>
          <w:sz w:val="28"/>
          <w:szCs w:val="28"/>
          <w:lang w:val="uk-UA"/>
        </w:rPr>
        <w:t>м</w:t>
      </w:r>
      <w:r w:rsidR="00C67A60">
        <w:rPr>
          <w:rFonts w:ascii="Times New Roman" w:hAnsi="Times New Roman" w:cs="Times New Roman"/>
          <w:sz w:val="28"/>
          <w:szCs w:val="28"/>
          <w:lang w:val="uk-UA"/>
        </w:rPr>
        <w:t>: «</w:t>
      </w:r>
      <w:r w:rsidRPr="00ED5B97">
        <w:rPr>
          <w:rFonts w:ascii="Times New Roman" w:hAnsi="Times New Roman" w:cs="Times New Roman"/>
          <w:sz w:val="28"/>
          <w:szCs w:val="28"/>
          <w:lang w:val="uk-UA"/>
        </w:rPr>
        <w:t>Витворити з величезної етнічної мови українського народу українську націю, суціл</w:t>
      </w:r>
      <w:r w:rsidR="002D3BF9" w:rsidRPr="00ED5B97">
        <w:rPr>
          <w:rFonts w:ascii="Times New Roman" w:hAnsi="Times New Roman" w:cs="Times New Roman"/>
          <w:sz w:val="28"/>
          <w:szCs w:val="28"/>
          <w:lang w:val="uk-UA"/>
        </w:rPr>
        <w:t>ьний культурний організм, здіб</w:t>
      </w:r>
      <w:r w:rsidRPr="00ED5B97">
        <w:rPr>
          <w:rFonts w:ascii="Times New Roman" w:hAnsi="Times New Roman" w:cs="Times New Roman"/>
          <w:sz w:val="28"/>
          <w:szCs w:val="28"/>
          <w:lang w:val="uk-UA"/>
        </w:rPr>
        <w:t>ний до самостійного культурного й політичного життя, відпорний на асиміляційну роботу інших націй, відки б вона не йшла, та при тім податний на присвоювання</w:t>
      </w:r>
      <w:r w:rsidR="002D3BF9" w:rsidRPr="00ED5B97">
        <w:rPr>
          <w:rFonts w:ascii="Times New Roman" w:hAnsi="Times New Roman" w:cs="Times New Roman"/>
          <w:color w:val="000000"/>
          <w:sz w:val="28"/>
          <w:szCs w:val="28"/>
          <w:shd w:val="clear" w:color="auto" w:fill="FFFFFF"/>
          <w:lang w:val="uk-UA"/>
        </w:rPr>
        <w:t xml:space="preserve"> </w:t>
      </w:r>
      <w:r w:rsidRPr="00ED5B97">
        <w:rPr>
          <w:rFonts w:ascii="Times New Roman" w:hAnsi="Times New Roman" w:cs="Times New Roman"/>
          <w:sz w:val="28"/>
          <w:szCs w:val="28"/>
          <w:lang w:val="uk-UA"/>
        </w:rPr>
        <w:t>собі в якнайширшій мірі і в якнайшвидшім темпі загальнолюдських культурних здобутків, без яких сьогодні жодна нація і жодна хоч і яка сильна</w:t>
      </w:r>
      <w:r w:rsidR="00C67A60">
        <w:rPr>
          <w:rFonts w:ascii="Times New Roman" w:hAnsi="Times New Roman" w:cs="Times New Roman"/>
          <w:sz w:val="28"/>
          <w:szCs w:val="28"/>
          <w:lang w:val="uk-UA"/>
        </w:rPr>
        <w:t xml:space="preserve"> держава не може достоятися»</w:t>
      </w:r>
      <w:r w:rsidR="000441B1">
        <w:rPr>
          <w:rFonts w:ascii="Times New Roman" w:hAnsi="Times New Roman" w:cs="Times New Roman"/>
          <w:sz w:val="28"/>
          <w:szCs w:val="28"/>
          <w:lang w:val="uk-UA"/>
        </w:rPr>
        <w:t xml:space="preserve"> [1</w:t>
      </w:r>
      <w:r w:rsidR="000441B1" w:rsidRPr="000441B1">
        <w:rPr>
          <w:rFonts w:ascii="Times New Roman" w:hAnsi="Times New Roman" w:cs="Times New Roman"/>
          <w:sz w:val="28"/>
          <w:szCs w:val="28"/>
          <w:lang w:val="uk-UA"/>
        </w:rPr>
        <w:t>1</w:t>
      </w:r>
      <w:r w:rsidR="000441B1">
        <w:rPr>
          <w:rFonts w:ascii="Times New Roman" w:hAnsi="Times New Roman" w:cs="Times New Roman"/>
          <w:sz w:val="28"/>
          <w:szCs w:val="28"/>
          <w:lang w:val="uk-UA"/>
        </w:rPr>
        <w:t>; т. 45 с.</w:t>
      </w:r>
      <w:r w:rsidRPr="00ED5B97">
        <w:rPr>
          <w:rFonts w:ascii="Times New Roman" w:hAnsi="Times New Roman" w:cs="Times New Roman"/>
          <w:sz w:val="28"/>
          <w:szCs w:val="28"/>
          <w:lang w:val="uk-UA"/>
        </w:rPr>
        <w:t xml:space="preserve"> 405]. </w:t>
      </w:r>
    </w:p>
    <w:p w:rsidR="001809BA" w:rsidRPr="00ED5B97" w:rsidRDefault="002D3BF9" w:rsidP="00ED5B97">
      <w:pPr>
        <w:spacing w:after="0" w:line="360" w:lineRule="auto"/>
        <w:ind w:firstLine="708"/>
        <w:jc w:val="both"/>
        <w:rPr>
          <w:rFonts w:ascii="Times New Roman" w:hAnsi="Times New Roman" w:cs="Times New Roman"/>
          <w:sz w:val="28"/>
          <w:szCs w:val="28"/>
          <w:lang w:val="uk-UA"/>
        </w:rPr>
      </w:pPr>
      <w:r w:rsidRPr="00ED5B97">
        <w:rPr>
          <w:rFonts w:ascii="Times New Roman" w:hAnsi="Times New Roman" w:cs="Times New Roman"/>
          <w:sz w:val="28"/>
          <w:szCs w:val="28"/>
          <w:lang w:val="uk-UA"/>
        </w:rPr>
        <w:t xml:space="preserve">Важливою заслугою І. Франка є філософське обгрунтування </w:t>
      </w:r>
      <w:r w:rsidR="001809BA" w:rsidRPr="00ED5B97">
        <w:rPr>
          <w:rFonts w:ascii="Times New Roman" w:hAnsi="Times New Roman" w:cs="Times New Roman"/>
          <w:sz w:val="28"/>
          <w:szCs w:val="28"/>
          <w:lang w:val="uk-UA"/>
        </w:rPr>
        <w:t>сутності нації</w:t>
      </w:r>
      <w:r w:rsidRPr="00ED5B97">
        <w:rPr>
          <w:rFonts w:ascii="Times New Roman" w:hAnsi="Times New Roman" w:cs="Times New Roman"/>
          <w:sz w:val="28"/>
          <w:szCs w:val="28"/>
          <w:lang w:val="uk-UA"/>
        </w:rPr>
        <w:t xml:space="preserve">, її функціональне значення  в </w:t>
      </w:r>
      <w:r w:rsidR="001809BA" w:rsidRPr="00ED5B97">
        <w:rPr>
          <w:rFonts w:ascii="Times New Roman" w:hAnsi="Times New Roman" w:cs="Times New Roman"/>
          <w:sz w:val="28"/>
          <w:szCs w:val="28"/>
          <w:lang w:val="uk-UA"/>
        </w:rPr>
        <w:t xml:space="preserve">процесі </w:t>
      </w:r>
      <w:r w:rsidRPr="00ED5B97">
        <w:rPr>
          <w:rFonts w:ascii="Times New Roman" w:hAnsi="Times New Roman" w:cs="Times New Roman"/>
          <w:sz w:val="28"/>
          <w:szCs w:val="28"/>
          <w:lang w:val="uk-UA"/>
        </w:rPr>
        <w:t>формування національної ідеї , що виступає  головним чинником становлення модерної української нації.</w:t>
      </w:r>
      <w:r w:rsidR="00ED5B97" w:rsidRPr="00ED5B97">
        <w:rPr>
          <w:rFonts w:ascii="Times New Roman" w:hAnsi="Times New Roman" w:cs="Times New Roman"/>
          <w:sz w:val="28"/>
          <w:szCs w:val="28"/>
          <w:lang w:val="uk-UA"/>
        </w:rPr>
        <w:t xml:space="preserve">  Головна роль, на думку мислителя, повинна належати справжній мислячій інтелігенції, що вносить</w:t>
      </w:r>
      <w:r w:rsidR="00C67A60">
        <w:rPr>
          <w:rFonts w:ascii="Times New Roman" w:hAnsi="Times New Roman" w:cs="Times New Roman"/>
          <w:sz w:val="28"/>
          <w:szCs w:val="28"/>
          <w:lang w:val="uk-UA"/>
        </w:rPr>
        <w:t xml:space="preserve"> в народ, який «</w:t>
      </w:r>
      <w:r w:rsidR="001809BA" w:rsidRPr="00ED5B97">
        <w:rPr>
          <w:rFonts w:ascii="Times New Roman" w:hAnsi="Times New Roman" w:cs="Times New Roman"/>
          <w:sz w:val="28"/>
          <w:szCs w:val="28"/>
          <w:lang w:val="uk-UA"/>
        </w:rPr>
        <w:t>мовч</w:t>
      </w:r>
      <w:r w:rsidR="00C67A60">
        <w:rPr>
          <w:rFonts w:ascii="Times New Roman" w:hAnsi="Times New Roman" w:cs="Times New Roman"/>
          <w:sz w:val="28"/>
          <w:szCs w:val="28"/>
          <w:lang w:val="uk-UA"/>
        </w:rPr>
        <w:t>ить, молиться і платить»</w:t>
      </w:r>
      <w:r w:rsidR="001809BA" w:rsidRPr="00ED5B97">
        <w:rPr>
          <w:rFonts w:ascii="Times New Roman" w:hAnsi="Times New Roman" w:cs="Times New Roman"/>
          <w:sz w:val="28"/>
          <w:szCs w:val="28"/>
          <w:lang w:val="uk-UA"/>
        </w:rPr>
        <w:t xml:space="preserve">, національну ідеологію. </w:t>
      </w:r>
      <w:r w:rsidR="00ED5B97" w:rsidRPr="00ED5B97">
        <w:rPr>
          <w:rFonts w:ascii="Times New Roman" w:hAnsi="Times New Roman" w:cs="Times New Roman"/>
          <w:sz w:val="28"/>
          <w:szCs w:val="28"/>
          <w:lang w:val="uk-UA"/>
        </w:rPr>
        <w:t xml:space="preserve">Відтак, </w:t>
      </w:r>
      <w:r w:rsidR="00C67A60">
        <w:rPr>
          <w:rFonts w:ascii="Times New Roman" w:hAnsi="Times New Roman" w:cs="Times New Roman"/>
          <w:sz w:val="28"/>
          <w:szCs w:val="28"/>
          <w:lang w:val="uk-UA"/>
        </w:rPr>
        <w:t>інтелігенція – це «</w:t>
      </w:r>
      <w:r w:rsidR="001809BA" w:rsidRPr="00ED5B97">
        <w:rPr>
          <w:rFonts w:ascii="Times New Roman" w:hAnsi="Times New Roman" w:cs="Times New Roman"/>
          <w:sz w:val="28"/>
          <w:szCs w:val="28"/>
          <w:lang w:val="uk-UA"/>
        </w:rPr>
        <w:t>очі національного духу, розум всенародного єства, творець, носій та провідник знання, націонал</w:t>
      </w:r>
      <w:r w:rsidR="00C67A60">
        <w:rPr>
          <w:rFonts w:ascii="Times New Roman" w:hAnsi="Times New Roman" w:cs="Times New Roman"/>
          <w:sz w:val="28"/>
          <w:szCs w:val="28"/>
          <w:lang w:val="uk-UA"/>
        </w:rPr>
        <w:t xml:space="preserve">ьних та вселюдських ідеалів» </w:t>
      </w:r>
      <w:r w:rsidR="000441B1">
        <w:rPr>
          <w:rFonts w:ascii="Times New Roman" w:hAnsi="Times New Roman" w:cs="Times New Roman"/>
          <w:sz w:val="28"/>
          <w:szCs w:val="28"/>
          <w:lang w:val="uk-UA"/>
        </w:rPr>
        <w:t>[5, с. 10-</w:t>
      </w:r>
      <w:r w:rsidR="001809BA" w:rsidRPr="00ED5B97">
        <w:rPr>
          <w:rFonts w:ascii="Times New Roman" w:hAnsi="Times New Roman" w:cs="Times New Roman"/>
          <w:sz w:val="28"/>
          <w:szCs w:val="28"/>
          <w:lang w:val="uk-UA"/>
        </w:rPr>
        <w:t>11].</w:t>
      </w:r>
    </w:p>
    <w:p w:rsidR="00583554" w:rsidRDefault="00301D0B" w:rsidP="00583554">
      <w:pPr>
        <w:spacing w:after="0" w:line="360" w:lineRule="auto"/>
        <w:ind w:firstLine="708"/>
        <w:jc w:val="both"/>
        <w:rPr>
          <w:rFonts w:ascii="Times New Roman" w:hAnsi="Times New Roman" w:cs="Times New Roman"/>
          <w:sz w:val="28"/>
          <w:szCs w:val="28"/>
          <w:lang w:val="uk-UA"/>
        </w:rPr>
      </w:pPr>
      <w:r w:rsidRPr="00301D0B">
        <w:rPr>
          <w:rFonts w:ascii="Times New Roman" w:hAnsi="Times New Roman" w:cs="Times New Roman"/>
          <w:sz w:val="28"/>
          <w:szCs w:val="28"/>
          <w:lang w:val="uk-UA"/>
        </w:rPr>
        <w:t>Не менш вагоме місце у філософськоу дискурсі І. Франка за</w:t>
      </w:r>
      <w:r>
        <w:rPr>
          <w:rFonts w:ascii="Times New Roman" w:hAnsi="Times New Roman" w:cs="Times New Roman"/>
          <w:sz w:val="28"/>
          <w:szCs w:val="28"/>
          <w:lang w:val="uk-UA"/>
        </w:rPr>
        <w:t xml:space="preserve">ймає </w:t>
      </w:r>
      <w:r w:rsidR="00856CFB">
        <w:rPr>
          <w:rFonts w:ascii="Times New Roman" w:hAnsi="Times New Roman" w:cs="Times New Roman"/>
          <w:sz w:val="28"/>
          <w:szCs w:val="28"/>
          <w:lang w:val="uk-UA"/>
        </w:rPr>
        <w:t>морально-етична концепція, що наповнена глибоким патріотизмом, любов</w:t>
      </w:r>
      <w:r w:rsidR="00856CFB" w:rsidRPr="00BD16E0">
        <w:rPr>
          <w:rFonts w:ascii="Times New Roman" w:hAnsi="Times New Roman" w:cs="Times New Roman"/>
          <w:sz w:val="28"/>
          <w:szCs w:val="28"/>
          <w:lang w:val="uk-UA"/>
        </w:rPr>
        <w:t>’</w:t>
      </w:r>
      <w:r w:rsidR="00856CFB">
        <w:rPr>
          <w:rFonts w:ascii="Times New Roman" w:hAnsi="Times New Roman" w:cs="Times New Roman"/>
          <w:sz w:val="28"/>
          <w:szCs w:val="28"/>
          <w:lang w:val="uk-UA"/>
        </w:rPr>
        <w:t>ю до мови і національних традицій</w:t>
      </w:r>
      <w:r w:rsidR="00856CFB" w:rsidRPr="0021060C">
        <w:rPr>
          <w:rFonts w:ascii="Times New Roman" w:hAnsi="Times New Roman" w:cs="Times New Roman"/>
          <w:sz w:val="28"/>
          <w:szCs w:val="28"/>
          <w:lang w:val="uk-UA"/>
        </w:rPr>
        <w:t>.</w:t>
      </w:r>
      <w:r w:rsidR="00BD7972" w:rsidRPr="0021060C">
        <w:rPr>
          <w:rFonts w:ascii="Times New Roman" w:hAnsi="Times New Roman" w:cs="Times New Roman"/>
          <w:sz w:val="28"/>
          <w:szCs w:val="28"/>
          <w:lang w:val="uk-UA"/>
        </w:rPr>
        <w:t xml:space="preserve"> Своєю творчі</w:t>
      </w:r>
      <w:r w:rsidR="00D17701" w:rsidRPr="0021060C">
        <w:rPr>
          <w:rFonts w:ascii="Times New Roman" w:hAnsi="Times New Roman" w:cs="Times New Roman"/>
          <w:sz w:val="28"/>
          <w:szCs w:val="28"/>
          <w:lang w:val="uk-UA"/>
        </w:rPr>
        <w:t>стю</w:t>
      </w:r>
      <w:r w:rsidR="00FE5172" w:rsidRPr="0021060C">
        <w:rPr>
          <w:rFonts w:ascii="Times New Roman" w:hAnsi="Times New Roman" w:cs="Times New Roman"/>
          <w:sz w:val="28"/>
          <w:szCs w:val="28"/>
          <w:lang w:val="uk-UA"/>
        </w:rPr>
        <w:t xml:space="preserve"> філософ і письменник прагнув</w:t>
      </w:r>
      <w:r w:rsidR="0021060C" w:rsidRPr="0021060C">
        <w:rPr>
          <w:rFonts w:ascii="Times New Roman" w:hAnsi="Times New Roman" w:cs="Times New Roman"/>
          <w:sz w:val="28"/>
          <w:szCs w:val="28"/>
          <w:lang w:val="uk-UA"/>
        </w:rPr>
        <w:t xml:space="preserve"> висловити власні світоглядні переконання у важливості і неминучості державної незалежності України. </w:t>
      </w:r>
    </w:p>
    <w:p w:rsidR="00CE0EE7" w:rsidRPr="00583554" w:rsidRDefault="00C67A60" w:rsidP="00CE0EE7">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rPr>
        <w:t xml:space="preserve">У </w:t>
      </w:r>
      <w:proofErr w:type="spellStart"/>
      <w:r>
        <w:rPr>
          <w:rFonts w:ascii="Times New Roman" w:hAnsi="Times New Roman" w:cs="Times New Roman"/>
          <w:sz w:val="28"/>
          <w:szCs w:val="28"/>
        </w:rPr>
        <w:t>статті</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w:t>
      </w:r>
      <w:r>
        <w:rPr>
          <w:rFonts w:ascii="Times New Roman" w:hAnsi="Times New Roman" w:cs="Times New Roman"/>
          <w:sz w:val="28"/>
          <w:szCs w:val="28"/>
        </w:rPr>
        <w:t xml:space="preserve">Поза межами </w:t>
      </w:r>
      <w:proofErr w:type="spellStart"/>
      <w:r>
        <w:rPr>
          <w:rFonts w:ascii="Times New Roman" w:hAnsi="Times New Roman" w:cs="Times New Roman"/>
          <w:sz w:val="28"/>
          <w:szCs w:val="28"/>
        </w:rPr>
        <w:t>можливого</w:t>
      </w:r>
      <w:proofErr w:type="spellEnd"/>
      <w:r>
        <w:rPr>
          <w:rFonts w:ascii="Times New Roman" w:hAnsi="Times New Roman" w:cs="Times New Roman"/>
          <w:sz w:val="28"/>
          <w:szCs w:val="28"/>
          <w:lang w:val="uk-UA"/>
        </w:rPr>
        <w:t>»</w:t>
      </w:r>
      <w:r w:rsidR="0021060C" w:rsidRPr="00583554">
        <w:rPr>
          <w:rFonts w:ascii="Times New Roman" w:hAnsi="Times New Roman" w:cs="Times New Roman"/>
          <w:sz w:val="28"/>
          <w:szCs w:val="28"/>
        </w:rPr>
        <w:t xml:space="preserve"> </w:t>
      </w:r>
      <w:r w:rsidR="0021060C" w:rsidRPr="00583554">
        <w:rPr>
          <w:rFonts w:ascii="Times New Roman" w:hAnsi="Times New Roman" w:cs="Times New Roman"/>
          <w:sz w:val="28"/>
          <w:szCs w:val="28"/>
          <w:lang w:val="uk-UA"/>
        </w:rPr>
        <w:t>він зазнача</w:t>
      </w:r>
      <w:proofErr w:type="gramStart"/>
      <w:r w:rsidR="0021060C" w:rsidRPr="00583554">
        <w:rPr>
          <w:rFonts w:ascii="Times New Roman" w:hAnsi="Times New Roman" w:cs="Times New Roman"/>
          <w:sz w:val="28"/>
          <w:szCs w:val="28"/>
          <w:lang w:val="uk-UA"/>
        </w:rPr>
        <w:t>є:</w:t>
      </w:r>
      <w:proofErr w:type="gramEnd"/>
      <w:r w:rsidR="0021060C" w:rsidRPr="00583554">
        <w:rPr>
          <w:rFonts w:ascii="Times New Roman" w:hAnsi="Times New Roman" w:cs="Times New Roman"/>
          <w:sz w:val="28"/>
          <w:szCs w:val="28"/>
          <w:lang w:val="uk-UA"/>
        </w:rPr>
        <w:t xml:space="preserve"> </w:t>
      </w:r>
      <w:r>
        <w:rPr>
          <w:rFonts w:ascii="Times New Roman" w:hAnsi="Times New Roman" w:cs="Times New Roman"/>
          <w:sz w:val="28"/>
          <w:szCs w:val="28"/>
          <w:lang w:val="uk-UA"/>
        </w:rPr>
        <w:t>«</w:t>
      </w:r>
      <w:proofErr w:type="spellStart"/>
      <w:r w:rsidR="0021060C" w:rsidRPr="00583554">
        <w:rPr>
          <w:rFonts w:ascii="Times New Roman" w:hAnsi="Times New Roman" w:cs="Times New Roman"/>
          <w:sz w:val="28"/>
          <w:szCs w:val="28"/>
        </w:rPr>
        <w:t>Ідеал</w:t>
      </w:r>
      <w:proofErr w:type="spellEnd"/>
      <w:r w:rsidR="0021060C" w:rsidRPr="00583554">
        <w:rPr>
          <w:rFonts w:ascii="Times New Roman" w:hAnsi="Times New Roman" w:cs="Times New Roman"/>
          <w:sz w:val="28"/>
          <w:szCs w:val="28"/>
        </w:rPr>
        <w:t xml:space="preserve"> </w:t>
      </w:r>
      <w:proofErr w:type="spellStart"/>
      <w:r w:rsidR="0021060C" w:rsidRPr="00583554">
        <w:rPr>
          <w:rFonts w:ascii="Times New Roman" w:hAnsi="Times New Roman" w:cs="Times New Roman"/>
          <w:sz w:val="28"/>
          <w:szCs w:val="28"/>
        </w:rPr>
        <w:t>політичної</w:t>
      </w:r>
      <w:proofErr w:type="spellEnd"/>
      <w:r w:rsidR="0021060C" w:rsidRPr="00583554">
        <w:rPr>
          <w:rFonts w:ascii="Times New Roman" w:hAnsi="Times New Roman" w:cs="Times New Roman"/>
          <w:sz w:val="28"/>
          <w:szCs w:val="28"/>
        </w:rPr>
        <w:t xml:space="preserve"> </w:t>
      </w:r>
      <w:proofErr w:type="spellStart"/>
      <w:r w:rsidR="0021060C" w:rsidRPr="00583554">
        <w:rPr>
          <w:rFonts w:ascii="Times New Roman" w:hAnsi="Times New Roman" w:cs="Times New Roman"/>
          <w:sz w:val="28"/>
          <w:szCs w:val="28"/>
        </w:rPr>
        <w:t>самостійності</w:t>
      </w:r>
      <w:proofErr w:type="spellEnd"/>
      <w:r w:rsidR="0021060C" w:rsidRPr="00583554">
        <w:rPr>
          <w:rFonts w:ascii="Times New Roman" w:hAnsi="Times New Roman" w:cs="Times New Roman"/>
          <w:sz w:val="28"/>
          <w:szCs w:val="28"/>
          <w:lang w:val="uk-UA"/>
        </w:rPr>
        <w:t xml:space="preserve"> </w:t>
      </w:r>
      <w:r w:rsidR="0021060C" w:rsidRPr="00583554">
        <w:rPr>
          <w:rFonts w:ascii="Times New Roman" w:hAnsi="Times New Roman" w:cs="Times New Roman"/>
          <w:sz w:val="28"/>
          <w:szCs w:val="28"/>
        </w:rPr>
        <w:t xml:space="preserve">в усякому погляді, культурнім і політичнім, лежить для нас поки що, за межами можливого. Нехай і так. Та не забуваймо ж, що тисячні стежки, які ведуть до його здійснення, лежать просто таки </w:t>
      </w:r>
      <w:proofErr w:type="gramStart"/>
      <w:r w:rsidR="0021060C" w:rsidRPr="00583554">
        <w:rPr>
          <w:rFonts w:ascii="Times New Roman" w:hAnsi="Times New Roman" w:cs="Times New Roman"/>
          <w:sz w:val="28"/>
          <w:szCs w:val="28"/>
        </w:rPr>
        <w:t>п</w:t>
      </w:r>
      <w:proofErr w:type="gramEnd"/>
      <w:r w:rsidR="0021060C" w:rsidRPr="00583554">
        <w:rPr>
          <w:rFonts w:ascii="Times New Roman" w:hAnsi="Times New Roman" w:cs="Times New Roman"/>
          <w:sz w:val="28"/>
          <w:szCs w:val="28"/>
        </w:rPr>
        <w:t xml:space="preserve">ід нашими ногами, і що тільки від нашої свідомості того ідеалу, від нашої згоди на нього буде залежати, чи ми підемо тими стежками в напрямі до нього, чи, </w:t>
      </w:r>
      <w:proofErr w:type="spellStart"/>
      <w:r w:rsidR="0021060C" w:rsidRPr="00583554">
        <w:rPr>
          <w:rFonts w:ascii="Times New Roman" w:hAnsi="Times New Roman" w:cs="Times New Roman"/>
          <w:sz w:val="28"/>
          <w:szCs w:val="28"/>
        </w:rPr>
        <w:t>може</w:t>
      </w:r>
      <w:proofErr w:type="spellEnd"/>
      <w:r w:rsidR="0021060C" w:rsidRPr="00583554">
        <w:rPr>
          <w:rFonts w:ascii="Times New Roman" w:hAnsi="Times New Roman" w:cs="Times New Roman"/>
          <w:sz w:val="28"/>
          <w:szCs w:val="28"/>
        </w:rPr>
        <w:t>,</w:t>
      </w:r>
      <w:r w:rsidR="00DE3BFE">
        <w:rPr>
          <w:rFonts w:ascii="Times New Roman" w:hAnsi="Times New Roman" w:cs="Times New Roman"/>
          <w:sz w:val="28"/>
          <w:szCs w:val="28"/>
        </w:rPr>
        <w:t xml:space="preserve"> </w:t>
      </w:r>
      <w:proofErr w:type="spellStart"/>
      <w:r w:rsidR="00DE3BFE">
        <w:rPr>
          <w:rFonts w:ascii="Times New Roman" w:hAnsi="Times New Roman" w:cs="Times New Roman"/>
          <w:sz w:val="28"/>
          <w:szCs w:val="28"/>
        </w:rPr>
        <w:t>звернемо</w:t>
      </w:r>
      <w:proofErr w:type="spellEnd"/>
      <w:r w:rsidR="00DE3BFE">
        <w:rPr>
          <w:rFonts w:ascii="Times New Roman" w:hAnsi="Times New Roman" w:cs="Times New Roman"/>
          <w:sz w:val="28"/>
          <w:szCs w:val="28"/>
        </w:rPr>
        <w:t xml:space="preserve"> на </w:t>
      </w:r>
      <w:proofErr w:type="spellStart"/>
      <w:r w:rsidR="00DE3BFE">
        <w:rPr>
          <w:rFonts w:ascii="Times New Roman" w:hAnsi="Times New Roman" w:cs="Times New Roman"/>
          <w:sz w:val="28"/>
          <w:szCs w:val="28"/>
        </w:rPr>
        <w:t>зовсім</w:t>
      </w:r>
      <w:proofErr w:type="spellEnd"/>
      <w:r w:rsidR="00DE3BFE">
        <w:rPr>
          <w:rFonts w:ascii="Times New Roman" w:hAnsi="Times New Roman" w:cs="Times New Roman"/>
          <w:sz w:val="28"/>
          <w:szCs w:val="28"/>
        </w:rPr>
        <w:t xml:space="preserve"> </w:t>
      </w:r>
      <w:proofErr w:type="spellStart"/>
      <w:r w:rsidR="00DE3BFE">
        <w:rPr>
          <w:rFonts w:ascii="Times New Roman" w:hAnsi="Times New Roman" w:cs="Times New Roman"/>
          <w:sz w:val="28"/>
          <w:szCs w:val="28"/>
        </w:rPr>
        <w:t>інші</w:t>
      </w:r>
      <w:proofErr w:type="spellEnd"/>
      <w:r w:rsidR="00DE3BFE">
        <w:rPr>
          <w:rFonts w:ascii="Times New Roman" w:hAnsi="Times New Roman" w:cs="Times New Roman"/>
          <w:sz w:val="28"/>
          <w:szCs w:val="28"/>
        </w:rPr>
        <w:t xml:space="preserve"> стежки</w:t>
      </w:r>
      <w:r w:rsidR="00DE3BFE">
        <w:rPr>
          <w:rFonts w:ascii="Times New Roman" w:hAnsi="Times New Roman" w:cs="Times New Roman"/>
          <w:sz w:val="28"/>
          <w:szCs w:val="28"/>
          <w:lang w:val="uk-UA"/>
        </w:rPr>
        <w:t>»</w:t>
      </w:r>
      <w:r w:rsidR="00CE0EE7">
        <w:rPr>
          <w:rFonts w:ascii="Times New Roman" w:hAnsi="Times New Roman" w:cs="Times New Roman"/>
          <w:sz w:val="28"/>
          <w:szCs w:val="28"/>
          <w:lang w:val="uk-UA"/>
        </w:rPr>
        <w:t xml:space="preserve"> [11</w:t>
      </w:r>
      <w:r w:rsidR="00CE0EE7" w:rsidRPr="00583554">
        <w:rPr>
          <w:rFonts w:ascii="Times New Roman" w:hAnsi="Times New Roman" w:cs="Times New Roman"/>
          <w:sz w:val="28"/>
          <w:szCs w:val="28"/>
          <w:lang w:val="uk-UA"/>
        </w:rPr>
        <w:t>].</w:t>
      </w:r>
    </w:p>
    <w:p w:rsidR="00301D0B" w:rsidRPr="00583554" w:rsidRDefault="00C64794" w:rsidP="00C64794">
      <w:pPr>
        <w:spacing w:after="0" w:line="360" w:lineRule="auto"/>
        <w:ind w:firstLine="708"/>
        <w:jc w:val="both"/>
        <w:rPr>
          <w:rFonts w:ascii="Times New Roman" w:hAnsi="Times New Roman" w:cs="Times New Roman"/>
          <w:sz w:val="28"/>
          <w:szCs w:val="28"/>
          <w:lang w:val="uk-UA"/>
        </w:rPr>
      </w:pPr>
      <w:r w:rsidRPr="00583554">
        <w:rPr>
          <w:rFonts w:ascii="Times New Roman" w:hAnsi="Times New Roman" w:cs="Times New Roman"/>
          <w:sz w:val="28"/>
          <w:szCs w:val="28"/>
          <w:lang w:val="uk-UA"/>
        </w:rPr>
        <w:lastRenderedPageBreak/>
        <w:t xml:space="preserve">Франкова позиція чітко проглядається крізь заклик </w:t>
      </w:r>
      <w:r w:rsidR="0021060C" w:rsidRPr="00583554">
        <w:rPr>
          <w:rFonts w:ascii="Times New Roman" w:hAnsi="Times New Roman" w:cs="Times New Roman"/>
          <w:sz w:val="28"/>
          <w:szCs w:val="28"/>
          <w:lang w:val="uk-UA"/>
        </w:rPr>
        <w:t>співвітчизників</w:t>
      </w:r>
      <w:r w:rsidRPr="00583554">
        <w:rPr>
          <w:rFonts w:ascii="Times New Roman" w:hAnsi="Times New Roman" w:cs="Times New Roman"/>
          <w:sz w:val="28"/>
          <w:szCs w:val="28"/>
          <w:lang w:val="uk-UA"/>
        </w:rPr>
        <w:t xml:space="preserve"> до усвідомлення</w:t>
      </w:r>
      <w:r w:rsidR="0021060C" w:rsidRPr="00583554">
        <w:rPr>
          <w:rFonts w:ascii="Times New Roman" w:hAnsi="Times New Roman" w:cs="Times New Roman"/>
          <w:sz w:val="28"/>
          <w:szCs w:val="28"/>
          <w:lang w:val="uk-UA"/>
        </w:rPr>
        <w:t xml:space="preserve"> зміст</w:t>
      </w:r>
      <w:r w:rsidRPr="00583554">
        <w:rPr>
          <w:rFonts w:ascii="Times New Roman" w:hAnsi="Times New Roman" w:cs="Times New Roman"/>
          <w:sz w:val="28"/>
          <w:szCs w:val="28"/>
          <w:lang w:val="uk-UA"/>
        </w:rPr>
        <w:t>у національного ідеалу, головною метою якого є  проголошення</w:t>
      </w:r>
      <w:r w:rsidR="0021060C" w:rsidRPr="00583554">
        <w:rPr>
          <w:rFonts w:ascii="Times New Roman" w:hAnsi="Times New Roman" w:cs="Times New Roman"/>
          <w:sz w:val="28"/>
          <w:szCs w:val="28"/>
          <w:lang w:val="uk-UA"/>
        </w:rPr>
        <w:t xml:space="preserve"> по</w:t>
      </w:r>
      <w:r w:rsidR="00DE3BFE">
        <w:rPr>
          <w:rFonts w:ascii="Times New Roman" w:hAnsi="Times New Roman" w:cs="Times New Roman"/>
          <w:sz w:val="28"/>
          <w:szCs w:val="28"/>
          <w:lang w:val="uk-UA"/>
        </w:rPr>
        <w:t>літичної незалежності України. «</w:t>
      </w:r>
      <w:r w:rsidR="0021060C" w:rsidRPr="00583554">
        <w:rPr>
          <w:rFonts w:ascii="Times New Roman" w:hAnsi="Times New Roman" w:cs="Times New Roman"/>
          <w:sz w:val="28"/>
          <w:szCs w:val="28"/>
          <w:lang w:val="uk-UA"/>
        </w:rPr>
        <w:t xml:space="preserve">Ми мусимо серцем почувати свій ідеал, мусимо розумом уяснювати його, мусимо вживати всіх сил і засобів, щоб наближатися до нього, </w:t>
      </w:r>
      <w:r w:rsidR="00DE3BFE">
        <w:rPr>
          <w:rFonts w:ascii="Times New Roman" w:hAnsi="Times New Roman" w:cs="Times New Roman"/>
          <w:sz w:val="28"/>
          <w:szCs w:val="28"/>
          <w:lang w:val="uk-UA"/>
        </w:rPr>
        <w:t xml:space="preserve">інакше він не буде існувати» </w:t>
      </w:r>
      <w:r w:rsidR="000441B1">
        <w:rPr>
          <w:rFonts w:ascii="Times New Roman" w:hAnsi="Times New Roman" w:cs="Times New Roman"/>
          <w:sz w:val="28"/>
          <w:szCs w:val="28"/>
          <w:lang w:val="uk-UA"/>
        </w:rPr>
        <w:t>[11; т. 45, с.</w:t>
      </w:r>
      <w:r w:rsidR="0021060C" w:rsidRPr="00583554">
        <w:rPr>
          <w:rFonts w:ascii="Times New Roman" w:hAnsi="Times New Roman" w:cs="Times New Roman"/>
          <w:sz w:val="28"/>
          <w:szCs w:val="28"/>
          <w:lang w:val="uk-UA"/>
        </w:rPr>
        <w:t xml:space="preserve"> 285].</w:t>
      </w:r>
    </w:p>
    <w:p w:rsidR="001F492A" w:rsidRPr="001F492A" w:rsidRDefault="001F492A" w:rsidP="001F492A">
      <w:pPr>
        <w:spacing w:after="0" w:line="360" w:lineRule="auto"/>
        <w:ind w:firstLine="708"/>
        <w:jc w:val="both"/>
        <w:rPr>
          <w:rFonts w:ascii="Times New Roman" w:hAnsi="Times New Roman" w:cs="Times New Roman"/>
          <w:sz w:val="28"/>
          <w:szCs w:val="28"/>
          <w:lang w:val="uk-UA"/>
        </w:rPr>
      </w:pPr>
      <w:r w:rsidRPr="001F492A">
        <w:rPr>
          <w:rFonts w:ascii="Times New Roman" w:hAnsi="Times New Roman" w:cs="Times New Roman"/>
          <w:sz w:val="28"/>
          <w:szCs w:val="28"/>
          <w:lang w:val="uk-UA"/>
        </w:rPr>
        <w:t>Новим елементом творчості  І. Франка слід вважати психологічний аналіз соціальних явищ, що дозволив   письменнику не тільки зображувати героя як суб’єкта суспільно-історичного діяння, а й  порушувати нові проблеми, визначити власну громадянську позицію</w:t>
      </w:r>
      <w:r>
        <w:rPr>
          <w:rFonts w:ascii="Times New Roman" w:hAnsi="Times New Roman" w:cs="Times New Roman"/>
          <w:sz w:val="28"/>
          <w:szCs w:val="28"/>
          <w:lang w:val="uk-UA"/>
        </w:rPr>
        <w:t xml:space="preserve">: </w:t>
      </w:r>
      <w:r w:rsidR="00DE3BFE">
        <w:rPr>
          <w:rFonts w:ascii="Times New Roman" w:hAnsi="Times New Roman" w:cs="Times New Roman"/>
          <w:sz w:val="28"/>
          <w:szCs w:val="28"/>
          <w:lang w:val="uk-UA"/>
        </w:rPr>
        <w:t>«</w:t>
      </w:r>
      <w:r w:rsidRPr="001F492A">
        <w:rPr>
          <w:rFonts w:ascii="Times New Roman" w:hAnsi="Times New Roman" w:cs="Times New Roman"/>
          <w:sz w:val="28"/>
          <w:szCs w:val="28"/>
          <w:lang w:val="uk-UA"/>
        </w:rPr>
        <w:t xml:space="preserve">як факти громадського життя відбиваються в душі й свідомості одиниці, і, навпаки, як у душі тої одиниці зароджуються </w:t>
      </w:r>
      <w:r>
        <w:rPr>
          <w:rFonts w:ascii="Times New Roman" w:hAnsi="Times New Roman" w:cs="Times New Roman"/>
          <w:sz w:val="28"/>
          <w:szCs w:val="28"/>
          <w:lang w:val="uk-UA"/>
        </w:rPr>
        <w:t>нові події соціальної категорії</w:t>
      </w:r>
      <w:r w:rsidR="00DE3BFE">
        <w:rPr>
          <w:rFonts w:ascii="Times New Roman" w:hAnsi="Times New Roman" w:cs="Times New Roman"/>
          <w:sz w:val="28"/>
          <w:szCs w:val="28"/>
          <w:lang w:val="uk-UA"/>
        </w:rPr>
        <w:t>»</w:t>
      </w:r>
      <w:r w:rsidR="000441B1">
        <w:rPr>
          <w:rFonts w:ascii="Times New Roman" w:hAnsi="Times New Roman" w:cs="Times New Roman"/>
          <w:sz w:val="28"/>
          <w:szCs w:val="28"/>
          <w:lang w:val="uk-UA"/>
        </w:rPr>
        <w:t xml:space="preserve"> [6</w:t>
      </w:r>
      <w:r w:rsidRPr="001F492A">
        <w:rPr>
          <w:rFonts w:ascii="Times New Roman" w:hAnsi="Times New Roman" w:cs="Times New Roman"/>
          <w:sz w:val="28"/>
          <w:szCs w:val="28"/>
          <w:lang w:val="uk-UA"/>
        </w:rPr>
        <w:t xml:space="preserve">, т. 34, с. 363]. </w:t>
      </w:r>
    </w:p>
    <w:p w:rsidR="00265D9A" w:rsidRPr="00265D9A"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 xml:space="preserve">Не мовчи, коли, гордо пишаючись, </w:t>
      </w:r>
    </w:p>
    <w:p w:rsidR="00265D9A" w:rsidRPr="00C715B2"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 xml:space="preserve">Волегласно брехня гомонить, </w:t>
      </w:r>
    </w:p>
    <w:p w:rsidR="00265D9A" w:rsidRPr="00C715B2"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 xml:space="preserve">Коли, горем чужим утішаючись, </w:t>
      </w:r>
    </w:p>
    <w:p w:rsidR="00265D9A" w:rsidRPr="00C715B2"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Зависть, наче оса зла, бринить,</w:t>
      </w:r>
    </w:p>
    <w:p w:rsidR="00265D9A" w:rsidRPr="00265D9A"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 xml:space="preserve"> І сичить клевета, мов гадюка в корчи, </w:t>
      </w:r>
    </w:p>
    <w:p w:rsidR="00265D9A" w:rsidRPr="000441B1" w:rsidRDefault="00265D9A" w:rsidP="00265D9A">
      <w:pPr>
        <w:spacing w:after="0" w:line="360" w:lineRule="auto"/>
        <w:ind w:firstLine="708"/>
        <w:jc w:val="both"/>
        <w:rPr>
          <w:b/>
          <w:lang w:val="uk-UA"/>
        </w:rPr>
      </w:pPr>
      <w:r w:rsidRPr="00265D9A">
        <w:rPr>
          <w:rFonts w:ascii="Times New Roman" w:hAnsi="Times New Roman" w:cs="Times New Roman"/>
          <w:sz w:val="28"/>
          <w:szCs w:val="28"/>
        </w:rPr>
        <w:t>– Не мовчи !</w:t>
      </w:r>
      <w:r w:rsidRPr="00265D9A">
        <w:t xml:space="preserve">   </w:t>
      </w:r>
      <w:r w:rsidR="000441B1">
        <w:rPr>
          <w:rFonts w:ascii="Times New Roman" w:hAnsi="Times New Roman" w:cs="Times New Roman"/>
          <w:sz w:val="28"/>
          <w:szCs w:val="28"/>
          <w:lang w:val="uk-UA"/>
        </w:rPr>
        <w:t>[10, с. 103</w:t>
      </w:r>
      <w:r w:rsidRPr="001F492A">
        <w:rPr>
          <w:rFonts w:ascii="Times New Roman" w:hAnsi="Times New Roman" w:cs="Times New Roman"/>
          <w:sz w:val="28"/>
          <w:szCs w:val="28"/>
          <w:lang w:val="uk-UA"/>
        </w:rPr>
        <w:t>]</w:t>
      </w:r>
      <w:r w:rsidR="000441B1">
        <w:t xml:space="preserve"> </w:t>
      </w:r>
      <w:r w:rsidR="000441B1">
        <w:rPr>
          <w:lang w:val="uk-UA"/>
        </w:rPr>
        <w:t>.</w:t>
      </w:r>
    </w:p>
    <w:p w:rsidR="00265D9A" w:rsidRPr="00265D9A"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 xml:space="preserve">Блаженний муж, що йде на суд неправих </w:t>
      </w:r>
    </w:p>
    <w:p w:rsidR="00265D9A" w:rsidRPr="00265D9A"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І там за правду голос свій підносить,</w:t>
      </w:r>
    </w:p>
    <w:p w:rsidR="00265D9A" w:rsidRPr="00265D9A"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 xml:space="preserve"> Що безтурботно в сонмищах лукавих </w:t>
      </w:r>
    </w:p>
    <w:p w:rsidR="00265D9A" w:rsidRPr="00265D9A"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Заціплії сумління їх термосить.</w:t>
      </w:r>
    </w:p>
    <w:p w:rsidR="00265D9A" w:rsidRPr="00C715B2"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 xml:space="preserve"> Блаженний</w:t>
      </w:r>
      <w:r w:rsidRPr="00C715B2">
        <w:rPr>
          <w:rFonts w:ascii="Times New Roman" w:hAnsi="Times New Roman" w:cs="Times New Roman"/>
          <w:sz w:val="28"/>
          <w:szCs w:val="28"/>
        </w:rPr>
        <w:t xml:space="preserve"> </w:t>
      </w:r>
      <w:r w:rsidRPr="00265D9A">
        <w:rPr>
          <w:rFonts w:ascii="Times New Roman" w:hAnsi="Times New Roman" w:cs="Times New Roman"/>
          <w:sz w:val="28"/>
          <w:szCs w:val="28"/>
        </w:rPr>
        <w:t>муж</w:t>
      </w:r>
      <w:r w:rsidRPr="00C715B2">
        <w:rPr>
          <w:rFonts w:ascii="Times New Roman" w:hAnsi="Times New Roman" w:cs="Times New Roman"/>
          <w:sz w:val="28"/>
          <w:szCs w:val="28"/>
        </w:rPr>
        <w:t xml:space="preserve">, </w:t>
      </w:r>
      <w:r w:rsidRPr="00265D9A">
        <w:rPr>
          <w:rFonts w:ascii="Times New Roman" w:hAnsi="Times New Roman" w:cs="Times New Roman"/>
          <w:sz w:val="28"/>
          <w:szCs w:val="28"/>
        </w:rPr>
        <w:t>що</w:t>
      </w:r>
      <w:r w:rsidRPr="00C715B2">
        <w:rPr>
          <w:rFonts w:ascii="Times New Roman" w:hAnsi="Times New Roman" w:cs="Times New Roman"/>
          <w:sz w:val="28"/>
          <w:szCs w:val="28"/>
        </w:rPr>
        <w:t xml:space="preserve"> </w:t>
      </w:r>
      <w:r w:rsidRPr="00265D9A">
        <w:rPr>
          <w:rFonts w:ascii="Times New Roman" w:hAnsi="Times New Roman" w:cs="Times New Roman"/>
          <w:sz w:val="28"/>
          <w:szCs w:val="28"/>
        </w:rPr>
        <w:t>в</w:t>
      </w:r>
      <w:r w:rsidRPr="00C715B2">
        <w:rPr>
          <w:rFonts w:ascii="Times New Roman" w:hAnsi="Times New Roman" w:cs="Times New Roman"/>
          <w:sz w:val="28"/>
          <w:szCs w:val="28"/>
        </w:rPr>
        <w:t xml:space="preserve"> </w:t>
      </w:r>
      <w:r w:rsidRPr="00265D9A">
        <w:rPr>
          <w:rFonts w:ascii="Times New Roman" w:hAnsi="Times New Roman" w:cs="Times New Roman"/>
          <w:sz w:val="28"/>
          <w:szCs w:val="28"/>
        </w:rPr>
        <w:t>хвилях</w:t>
      </w:r>
      <w:r w:rsidRPr="00C715B2">
        <w:rPr>
          <w:rFonts w:ascii="Times New Roman" w:hAnsi="Times New Roman" w:cs="Times New Roman"/>
          <w:sz w:val="28"/>
          <w:szCs w:val="28"/>
        </w:rPr>
        <w:t xml:space="preserve"> </w:t>
      </w:r>
      <w:r w:rsidRPr="00265D9A">
        <w:rPr>
          <w:rFonts w:ascii="Times New Roman" w:hAnsi="Times New Roman" w:cs="Times New Roman"/>
          <w:sz w:val="28"/>
          <w:szCs w:val="28"/>
        </w:rPr>
        <w:t>занепаду</w:t>
      </w:r>
      <w:r w:rsidRPr="00C715B2">
        <w:rPr>
          <w:rFonts w:ascii="Times New Roman" w:hAnsi="Times New Roman" w:cs="Times New Roman"/>
          <w:sz w:val="28"/>
          <w:szCs w:val="28"/>
        </w:rPr>
        <w:t xml:space="preserve">, </w:t>
      </w:r>
    </w:p>
    <w:p w:rsidR="00265D9A" w:rsidRPr="00C715B2"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Коли</w:t>
      </w:r>
      <w:r w:rsidRPr="00C715B2">
        <w:rPr>
          <w:rFonts w:ascii="Times New Roman" w:hAnsi="Times New Roman" w:cs="Times New Roman"/>
          <w:sz w:val="28"/>
          <w:szCs w:val="28"/>
        </w:rPr>
        <w:t xml:space="preserve"> </w:t>
      </w:r>
      <w:r w:rsidRPr="00265D9A">
        <w:rPr>
          <w:rFonts w:ascii="Times New Roman" w:hAnsi="Times New Roman" w:cs="Times New Roman"/>
          <w:sz w:val="28"/>
          <w:szCs w:val="28"/>
        </w:rPr>
        <w:t>заглухне</w:t>
      </w:r>
      <w:r w:rsidRPr="00C715B2">
        <w:rPr>
          <w:rFonts w:ascii="Times New Roman" w:hAnsi="Times New Roman" w:cs="Times New Roman"/>
          <w:sz w:val="28"/>
          <w:szCs w:val="28"/>
        </w:rPr>
        <w:t xml:space="preserve"> </w:t>
      </w:r>
      <w:r w:rsidRPr="00265D9A">
        <w:rPr>
          <w:rFonts w:ascii="Times New Roman" w:hAnsi="Times New Roman" w:cs="Times New Roman"/>
          <w:sz w:val="28"/>
          <w:szCs w:val="28"/>
        </w:rPr>
        <w:t>й</w:t>
      </w:r>
      <w:r w:rsidRPr="00C715B2">
        <w:rPr>
          <w:rFonts w:ascii="Times New Roman" w:hAnsi="Times New Roman" w:cs="Times New Roman"/>
          <w:sz w:val="28"/>
          <w:szCs w:val="28"/>
        </w:rPr>
        <w:t xml:space="preserve"> </w:t>
      </w:r>
      <w:r w:rsidRPr="00265D9A">
        <w:rPr>
          <w:rFonts w:ascii="Times New Roman" w:hAnsi="Times New Roman" w:cs="Times New Roman"/>
          <w:sz w:val="28"/>
          <w:szCs w:val="28"/>
        </w:rPr>
        <w:t>найчутніша</w:t>
      </w:r>
      <w:r w:rsidRPr="00C715B2">
        <w:rPr>
          <w:rFonts w:ascii="Times New Roman" w:hAnsi="Times New Roman" w:cs="Times New Roman"/>
          <w:sz w:val="28"/>
          <w:szCs w:val="28"/>
        </w:rPr>
        <w:t xml:space="preserve"> </w:t>
      </w:r>
      <w:r w:rsidRPr="00265D9A">
        <w:rPr>
          <w:rFonts w:ascii="Times New Roman" w:hAnsi="Times New Roman" w:cs="Times New Roman"/>
          <w:sz w:val="28"/>
          <w:szCs w:val="28"/>
        </w:rPr>
        <w:t>совість</w:t>
      </w:r>
      <w:r w:rsidRPr="00C715B2">
        <w:rPr>
          <w:rFonts w:ascii="Times New Roman" w:hAnsi="Times New Roman" w:cs="Times New Roman"/>
          <w:sz w:val="28"/>
          <w:szCs w:val="28"/>
        </w:rPr>
        <w:t xml:space="preserve">, </w:t>
      </w:r>
    </w:p>
    <w:p w:rsidR="00265D9A" w:rsidRPr="00C715B2"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Хоч диким криком збуджує громаду,</w:t>
      </w:r>
    </w:p>
    <w:p w:rsidR="00265D9A" w:rsidRPr="00265D9A"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І правду й щирість відкрива, як повість.</w:t>
      </w:r>
    </w:p>
    <w:p w:rsidR="00265D9A" w:rsidRPr="00C715B2"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 xml:space="preserve">Блаженний муж, що серед ґвалту й гуку </w:t>
      </w:r>
    </w:p>
    <w:p w:rsidR="00265D9A" w:rsidRPr="00C715B2"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 xml:space="preserve">Стоїть, як дуб, посеред бур і грому, </w:t>
      </w:r>
    </w:p>
    <w:p w:rsidR="00265D9A" w:rsidRPr="00C715B2" w:rsidRDefault="00265D9A" w:rsidP="001809BA">
      <w:pPr>
        <w:spacing w:after="0" w:line="360" w:lineRule="auto"/>
        <w:ind w:firstLine="708"/>
        <w:jc w:val="both"/>
        <w:rPr>
          <w:rFonts w:ascii="Times New Roman" w:hAnsi="Times New Roman" w:cs="Times New Roman"/>
          <w:sz w:val="28"/>
          <w:szCs w:val="28"/>
        </w:rPr>
      </w:pPr>
      <w:r w:rsidRPr="00265D9A">
        <w:rPr>
          <w:rFonts w:ascii="Times New Roman" w:hAnsi="Times New Roman" w:cs="Times New Roman"/>
          <w:sz w:val="28"/>
          <w:szCs w:val="28"/>
        </w:rPr>
        <w:t>На згоду з підлістю не простягає руку,</w:t>
      </w:r>
    </w:p>
    <w:p w:rsidR="001809BA" w:rsidRPr="00321DD0" w:rsidRDefault="00265D9A" w:rsidP="00321DD0">
      <w:pPr>
        <w:spacing w:after="0" w:line="360" w:lineRule="auto"/>
        <w:ind w:firstLine="708"/>
        <w:jc w:val="both"/>
        <w:rPr>
          <w:lang w:val="uk-UA"/>
        </w:rPr>
      </w:pPr>
      <w:r w:rsidRPr="00265D9A">
        <w:rPr>
          <w:rFonts w:ascii="Times New Roman" w:hAnsi="Times New Roman" w:cs="Times New Roman"/>
          <w:sz w:val="28"/>
          <w:szCs w:val="28"/>
        </w:rPr>
        <w:t>Волить зломатися, ніж поклон</w:t>
      </w:r>
      <w:r w:rsidR="00321DD0">
        <w:rPr>
          <w:rFonts w:ascii="Times New Roman" w:hAnsi="Times New Roman" w:cs="Times New Roman"/>
          <w:sz w:val="28"/>
          <w:szCs w:val="28"/>
        </w:rPr>
        <w:t>иться злому</w:t>
      </w:r>
      <w:r w:rsidR="00B13A92">
        <w:rPr>
          <w:rFonts w:ascii="Times New Roman" w:hAnsi="Times New Roman" w:cs="Times New Roman"/>
          <w:sz w:val="28"/>
          <w:szCs w:val="28"/>
          <w:lang w:val="uk-UA"/>
        </w:rPr>
        <w:t>.</w:t>
      </w:r>
      <w:r w:rsidR="00321DD0">
        <w:rPr>
          <w:rFonts w:ascii="Times New Roman" w:hAnsi="Times New Roman" w:cs="Times New Roman"/>
          <w:sz w:val="28"/>
          <w:szCs w:val="28"/>
          <w:lang w:val="uk-UA"/>
        </w:rPr>
        <w:t xml:space="preserve"> </w:t>
      </w:r>
      <w:r w:rsidR="00DE3BFE">
        <w:rPr>
          <w:rFonts w:ascii="Times New Roman" w:hAnsi="Times New Roman" w:cs="Times New Roman"/>
          <w:sz w:val="28"/>
          <w:szCs w:val="28"/>
          <w:lang w:val="uk-UA"/>
        </w:rPr>
        <w:t>(«На старі теми»</w:t>
      </w:r>
      <w:r w:rsidR="000441B1">
        <w:rPr>
          <w:rFonts w:ascii="Times New Roman" w:hAnsi="Times New Roman" w:cs="Times New Roman"/>
          <w:sz w:val="28"/>
          <w:szCs w:val="28"/>
          <w:lang w:val="uk-UA"/>
        </w:rPr>
        <w:t xml:space="preserve"> [10, с. </w:t>
      </w:r>
      <w:r w:rsidR="000441B1" w:rsidRPr="008C2C30">
        <w:rPr>
          <w:rFonts w:ascii="Times New Roman" w:hAnsi="Times New Roman" w:cs="Times New Roman"/>
          <w:sz w:val="28"/>
          <w:szCs w:val="28"/>
          <w:lang w:val="uk-UA"/>
        </w:rPr>
        <w:t>81</w:t>
      </w:r>
      <w:r w:rsidR="000441B1" w:rsidRPr="001F492A">
        <w:rPr>
          <w:rFonts w:ascii="Times New Roman" w:hAnsi="Times New Roman" w:cs="Times New Roman"/>
          <w:sz w:val="28"/>
          <w:szCs w:val="28"/>
          <w:lang w:val="uk-UA"/>
        </w:rPr>
        <w:t>]</w:t>
      </w:r>
      <w:r w:rsidR="00B13A92">
        <w:rPr>
          <w:rFonts w:ascii="Times New Roman" w:hAnsi="Times New Roman" w:cs="Times New Roman"/>
          <w:sz w:val="28"/>
          <w:szCs w:val="28"/>
          <w:lang w:val="uk-UA"/>
        </w:rPr>
        <w:t>)</w:t>
      </w:r>
      <w:r w:rsidR="00321DD0">
        <w:rPr>
          <w:lang w:val="uk-UA"/>
        </w:rPr>
        <w:t>.</w:t>
      </w:r>
    </w:p>
    <w:p w:rsidR="005C161F" w:rsidRDefault="001809BA" w:rsidP="006D70C7">
      <w:pPr>
        <w:spacing w:after="0" w:line="360" w:lineRule="auto"/>
        <w:ind w:firstLine="708"/>
        <w:jc w:val="both"/>
        <w:rPr>
          <w:rFonts w:ascii="Times New Roman" w:hAnsi="Times New Roman" w:cs="Times New Roman"/>
          <w:sz w:val="28"/>
          <w:szCs w:val="28"/>
          <w:lang w:val="uk-UA"/>
        </w:rPr>
      </w:pPr>
      <w:r w:rsidRPr="006D70C7">
        <w:rPr>
          <w:rFonts w:ascii="Times New Roman" w:hAnsi="Times New Roman" w:cs="Times New Roman"/>
          <w:sz w:val="28"/>
          <w:szCs w:val="28"/>
          <w:lang w:val="uk-UA"/>
        </w:rPr>
        <w:lastRenderedPageBreak/>
        <w:t xml:space="preserve">Відтак, </w:t>
      </w:r>
      <w:r w:rsidR="005C161F" w:rsidRPr="006D70C7">
        <w:rPr>
          <w:rFonts w:ascii="Times New Roman" w:hAnsi="Times New Roman" w:cs="Times New Roman"/>
          <w:sz w:val="28"/>
          <w:szCs w:val="28"/>
          <w:lang w:val="uk-UA"/>
        </w:rPr>
        <w:t xml:space="preserve">концептуальність філософських ідей І. Франка має величезне значення </w:t>
      </w:r>
      <w:r w:rsidR="008D65A1" w:rsidRPr="006D70C7">
        <w:rPr>
          <w:rFonts w:ascii="Times New Roman" w:hAnsi="Times New Roman" w:cs="Times New Roman"/>
          <w:sz w:val="28"/>
          <w:szCs w:val="28"/>
          <w:lang w:val="uk-UA"/>
        </w:rPr>
        <w:t xml:space="preserve">в контексті </w:t>
      </w:r>
      <w:r w:rsidR="005C161F" w:rsidRPr="006D70C7">
        <w:rPr>
          <w:rFonts w:ascii="Times New Roman" w:hAnsi="Times New Roman" w:cs="Times New Roman"/>
          <w:sz w:val="28"/>
          <w:szCs w:val="28"/>
          <w:lang w:val="uk-UA"/>
        </w:rPr>
        <w:t>розуміння</w:t>
      </w:r>
      <w:r w:rsidR="008D65A1" w:rsidRPr="006D70C7">
        <w:rPr>
          <w:rFonts w:ascii="Times New Roman" w:hAnsi="Times New Roman" w:cs="Times New Roman"/>
          <w:sz w:val="28"/>
          <w:szCs w:val="28"/>
          <w:lang w:val="uk-UA"/>
        </w:rPr>
        <w:t xml:space="preserve"> </w:t>
      </w:r>
      <w:r w:rsidR="00E65FD4" w:rsidRPr="006D70C7">
        <w:rPr>
          <w:rFonts w:ascii="Times New Roman" w:hAnsi="Times New Roman" w:cs="Times New Roman"/>
          <w:sz w:val="28"/>
          <w:szCs w:val="28"/>
          <w:lang w:val="uk-UA"/>
        </w:rPr>
        <w:t>соціально-</w:t>
      </w:r>
      <w:r w:rsidR="008D65A1" w:rsidRPr="006D70C7">
        <w:rPr>
          <w:rFonts w:ascii="Times New Roman" w:hAnsi="Times New Roman" w:cs="Times New Roman"/>
          <w:sz w:val="28"/>
          <w:szCs w:val="28"/>
          <w:lang w:val="uk-UA"/>
        </w:rPr>
        <w:t>політичних реалій і</w:t>
      </w:r>
      <w:r w:rsidR="005C161F" w:rsidRPr="006D70C7">
        <w:rPr>
          <w:rFonts w:ascii="Times New Roman" w:hAnsi="Times New Roman" w:cs="Times New Roman"/>
          <w:sz w:val="28"/>
          <w:szCs w:val="28"/>
          <w:lang w:val="uk-UA"/>
        </w:rPr>
        <w:t xml:space="preserve"> державотворчих процесів період</w:t>
      </w:r>
      <w:r w:rsidR="008D65A1" w:rsidRPr="006D70C7">
        <w:rPr>
          <w:rFonts w:ascii="Times New Roman" w:hAnsi="Times New Roman" w:cs="Times New Roman"/>
          <w:sz w:val="28"/>
          <w:szCs w:val="28"/>
          <w:lang w:val="uk-UA"/>
        </w:rPr>
        <w:t>у</w:t>
      </w:r>
      <w:r w:rsidR="005C161F" w:rsidRPr="006D70C7">
        <w:rPr>
          <w:rFonts w:ascii="Times New Roman" w:hAnsi="Times New Roman" w:cs="Times New Roman"/>
          <w:sz w:val="28"/>
          <w:szCs w:val="28"/>
          <w:lang w:val="uk-UA"/>
        </w:rPr>
        <w:t xml:space="preserve"> розбудови суверенної Української держави.</w:t>
      </w:r>
    </w:p>
    <w:p w:rsidR="001809BA" w:rsidRPr="007D616C" w:rsidRDefault="001809BA" w:rsidP="0072689C">
      <w:pPr>
        <w:spacing w:after="0" w:line="360" w:lineRule="auto"/>
        <w:ind w:firstLine="708"/>
        <w:jc w:val="both"/>
        <w:rPr>
          <w:rFonts w:ascii="Times New Roman" w:hAnsi="Times New Roman" w:cs="Times New Roman"/>
          <w:sz w:val="28"/>
          <w:szCs w:val="28"/>
          <w:lang w:val="uk-UA"/>
        </w:rPr>
      </w:pPr>
      <w:r w:rsidRPr="007D616C">
        <w:rPr>
          <w:rFonts w:ascii="Times New Roman" w:hAnsi="Times New Roman" w:cs="Times New Roman"/>
          <w:sz w:val="28"/>
          <w:szCs w:val="28"/>
          <w:lang w:val="uk-UA"/>
        </w:rPr>
        <w:t>Іван Франко –</w:t>
      </w:r>
      <w:r w:rsidR="00A01C0E" w:rsidRPr="007D616C">
        <w:rPr>
          <w:rFonts w:ascii="Times New Roman" w:hAnsi="Times New Roman" w:cs="Times New Roman"/>
          <w:sz w:val="28"/>
          <w:szCs w:val="28"/>
          <w:lang w:val="uk-UA"/>
        </w:rPr>
        <w:t xml:space="preserve"> не просто </w:t>
      </w:r>
      <w:r w:rsidRPr="007D616C">
        <w:rPr>
          <w:rFonts w:ascii="Times New Roman" w:hAnsi="Times New Roman" w:cs="Times New Roman"/>
          <w:sz w:val="28"/>
          <w:szCs w:val="28"/>
          <w:lang w:val="uk-UA"/>
        </w:rPr>
        <w:t xml:space="preserve">талановий </w:t>
      </w:r>
      <w:r w:rsidR="00A01C0E" w:rsidRPr="007D616C">
        <w:rPr>
          <w:rFonts w:ascii="Times New Roman" w:hAnsi="Times New Roman" w:cs="Times New Roman"/>
          <w:sz w:val="28"/>
          <w:szCs w:val="28"/>
          <w:lang w:val="uk-UA"/>
        </w:rPr>
        <w:t xml:space="preserve"> філософ і літератор</w:t>
      </w:r>
      <w:r w:rsidR="00B7159B" w:rsidRPr="007D616C">
        <w:rPr>
          <w:rFonts w:ascii="Times New Roman" w:hAnsi="Times New Roman" w:cs="Times New Roman"/>
          <w:sz w:val="28"/>
          <w:szCs w:val="28"/>
          <w:lang w:val="uk-UA"/>
        </w:rPr>
        <w:t xml:space="preserve">, </w:t>
      </w:r>
      <w:r w:rsidRPr="007D616C">
        <w:rPr>
          <w:rFonts w:ascii="Times New Roman" w:hAnsi="Times New Roman" w:cs="Times New Roman"/>
          <w:sz w:val="28"/>
          <w:szCs w:val="28"/>
          <w:lang w:val="uk-UA"/>
        </w:rPr>
        <w:t>критик і публіцист,</w:t>
      </w:r>
      <w:r w:rsidR="00B7159B" w:rsidRPr="007D616C">
        <w:rPr>
          <w:rFonts w:ascii="Times New Roman" w:hAnsi="Times New Roman" w:cs="Times New Roman"/>
          <w:sz w:val="28"/>
          <w:szCs w:val="28"/>
          <w:lang w:val="uk-UA"/>
        </w:rPr>
        <w:t xml:space="preserve"> </w:t>
      </w:r>
      <w:r w:rsidR="00DE3BFE">
        <w:rPr>
          <w:rFonts w:ascii="Times New Roman" w:hAnsi="Times New Roman" w:cs="Times New Roman"/>
          <w:sz w:val="28"/>
          <w:szCs w:val="28"/>
          <w:lang w:val="uk-UA"/>
        </w:rPr>
        <w:t>а «</w:t>
      </w:r>
      <w:r w:rsidRPr="007D616C">
        <w:rPr>
          <w:rFonts w:ascii="Times New Roman" w:hAnsi="Times New Roman" w:cs="Times New Roman"/>
          <w:sz w:val="28"/>
          <w:szCs w:val="28"/>
          <w:lang w:val="uk-UA"/>
        </w:rPr>
        <w:t>рідкісний у світовому контексті й унікальний в українській історії пр</w:t>
      </w:r>
      <w:r w:rsidR="00DE3BFE">
        <w:rPr>
          <w:rFonts w:ascii="Times New Roman" w:hAnsi="Times New Roman" w:cs="Times New Roman"/>
          <w:sz w:val="28"/>
          <w:szCs w:val="28"/>
          <w:lang w:val="uk-UA"/>
        </w:rPr>
        <w:t>иклад універсального генія»</w:t>
      </w:r>
      <w:r w:rsidR="000441B1">
        <w:rPr>
          <w:rFonts w:ascii="Times New Roman" w:hAnsi="Times New Roman" w:cs="Times New Roman"/>
          <w:sz w:val="28"/>
          <w:szCs w:val="28"/>
          <w:lang w:val="uk-UA"/>
        </w:rPr>
        <w:t xml:space="preserve"> [</w:t>
      </w:r>
      <w:r w:rsidR="000441B1" w:rsidRPr="000441B1">
        <w:rPr>
          <w:rFonts w:ascii="Times New Roman" w:hAnsi="Times New Roman" w:cs="Times New Roman"/>
          <w:sz w:val="28"/>
          <w:szCs w:val="28"/>
          <w:lang w:val="uk-UA"/>
        </w:rPr>
        <w:t>8</w:t>
      </w:r>
      <w:r w:rsidRPr="007D616C">
        <w:rPr>
          <w:rFonts w:ascii="Times New Roman" w:hAnsi="Times New Roman" w:cs="Times New Roman"/>
          <w:sz w:val="28"/>
          <w:szCs w:val="28"/>
          <w:lang w:val="uk-UA"/>
        </w:rPr>
        <w:t xml:space="preserve">, с. 44], </w:t>
      </w:r>
      <w:r w:rsidR="00B7159B" w:rsidRPr="007D616C">
        <w:rPr>
          <w:rFonts w:ascii="Times New Roman" w:hAnsi="Times New Roman" w:cs="Times New Roman"/>
          <w:sz w:val="28"/>
          <w:szCs w:val="28"/>
          <w:lang w:val="uk-UA"/>
        </w:rPr>
        <w:t>який вл</w:t>
      </w:r>
      <w:r w:rsidR="00193AFB" w:rsidRPr="007D616C">
        <w:rPr>
          <w:rFonts w:ascii="Times New Roman" w:hAnsi="Times New Roman" w:cs="Times New Roman"/>
          <w:sz w:val="28"/>
          <w:szCs w:val="28"/>
          <w:lang w:val="uk-UA"/>
        </w:rPr>
        <w:t>а</w:t>
      </w:r>
      <w:r w:rsidR="00B7159B" w:rsidRPr="007D616C">
        <w:rPr>
          <w:rFonts w:ascii="Times New Roman" w:hAnsi="Times New Roman" w:cs="Times New Roman"/>
          <w:sz w:val="28"/>
          <w:szCs w:val="28"/>
          <w:lang w:val="uk-UA"/>
        </w:rPr>
        <w:t xml:space="preserve">сним світоглядом і творчістю стимулював  культурне та духовне відродження українського народу. </w:t>
      </w:r>
      <w:r w:rsidR="0072689C" w:rsidRPr="007D616C">
        <w:rPr>
          <w:rFonts w:ascii="Times New Roman" w:hAnsi="Times New Roman" w:cs="Times New Roman"/>
          <w:sz w:val="28"/>
          <w:szCs w:val="28"/>
          <w:lang w:val="uk-UA"/>
        </w:rPr>
        <w:t>І. Франко – л</w:t>
      </w:r>
      <w:r w:rsidRPr="007D616C">
        <w:rPr>
          <w:rFonts w:ascii="Times New Roman" w:hAnsi="Times New Roman" w:cs="Times New Roman"/>
          <w:sz w:val="28"/>
          <w:szCs w:val="28"/>
          <w:lang w:val="uk-UA"/>
        </w:rPr>
        <w:t>юдина, яка здивувала всесвіт енциклопедичністю власних знань, багатогранністю діяльності, унікальністю  філософського осягнення онтологічного контексту й духу своєї епохи.</w:t>
      </w:r>
      <w:r w:rsidR="007D616C" w:rsidRPr="007D616C">
        <w:rPr>
          <w:rFonts w:ascii="Times New Roman" w:hAnsi="Times New Roman" w:cs="Times New Roman"/>
          <w:sz w:val="28"/>
          <w:szCs w:val="28"/>
          <w:lang w:val="uk-UA"/>
        </w:rPr>
        <w:t xml:space="preserve"> Це була всебічно обдарована людина, яка  сво</w:t>
      </w:r>
      <w:r w:rsidR="00DE3BFE">
        <w:rPr>
          <w:rFonts w:ascii="Times New Roman" w:hAnsi="Times New Roman" w:cs="Times New Roman"/>
          <w:sz w:val="28"/>
          <w:szCs w:val="28"/>
          <w:lang w:val="uk-UA"/>
        </w:rPr>
        <w:t>є життя присвятила дослідженню «вічних питань»</w:t>
      </w:r>
      <w:r w:rsidR="007D616C" w:rsidRPr="007D616C">
        <w:rPr>
          <w:rFonts w:ascii="Times New Roman" w:hAnsi="Times New Roman" w:cs="Times New Roman"/>
          <w:sz w:val="28"/>
          <w:szCs w:val="28"/>
          <w:lang w:val="uk-UA"/>
        </w:rPr>
        <w:t xml:space="preserve"> </w:t>
      </w:r>
      <w:proofErr w:type="spellStart"/>
      <w:r w:rsidR="007D616C" w:rsidRPr="007D616C">
        <w:rPr>
          <w:rFonts w:ascii="Times New Roman" w:hAnsi="Times New Roman" w:cs="Times New Roman"/>
          <w:sz w:val="28"/>
          <w:szCs w:val="28"/>
          <w:lang w:val="uk-UA"/>
        </w:rPr>
        <w:t>само-</w:t>
      </w:r>
      <w:proofErr w:type="spellEnd"/>
      <w:r w:rsidR="007D616C" w:rsidRPr="007D616C">
        <w:rPr>
          <w:rFonts w:ascii="Times New Roman" w:hAnsi="Times New Roman" w:cs="Times New Roman"/>
          <w:sz w:val="28"/>
          <w:szCs w:val="28"/>
          <w:lang w:val="uk-UA"/>
        </w:rPr>
        <w:t xml:space="preserve"> і </w:t>
      </w:r>
      <w:proofErr w:type="spellStart"/>
      <w:r w:rsidR="007D616C" w:rsidRPr="007D616C">
        <w:rPr>
          <w:rFonts w:ascii="Times New Roman" w:hAnsi="Times New Roman" w:cs="Times New Roman"/>
          <w:sz w:val="28"/>
          <w:szCs w:val="28"/>
          <w:lang w:val="uk-UA"/>
        </w:rPr>
        <w:t>світопізнання</w:t>
      </w:r>
      <w:proofErr w:type="spellEnd"/>
      <w:r w:rsidR="007D616C" w:rsidRPr="007D616C">
        <w:rPr>
          <w:rFonts w:ascii="Times New Roman" w:hAnsi="Times New Roman" w:cs="Times New Roman"/>
          <w:sz w:val="28"/>
          <w:szCs w:val="28"/>
          <w:lang w:val="uk-UA"/>
        </w:rPr>
        <w:t>, вивченню феномену людини  в контексті взаємозв’язоку  її духовності і соціокультурного буття, її прагненнь до освіти і науки.</w:t>
      </w:r>
    </w:p>
    <w:p w:rsidR="00060552" w:rsidRPr="00C715B2" w:rsidRDefault="007D616C" w:rsidP="00B204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lang w:val="uk-UA"/>
        </w:rPr>
        <w:t>Слід наголосити, ф</w:t>
      </w:r>
      <w:r w:rsidR="0072689C" w:rsidRPr="007D616C">
        <w:rPr>
          <w:rFonts w:ascii="Times New Roman" w:hAnsi="Times New Roman" w:cs="Times New Roman"/>
          <w:sz w:val="28"/>
          <w:szCs w:val="28"/>
          <w:lang w:val="uk-UA"/>
        </w:rPr>
        <w:t>ілософсько-антропологічні ідеї великого митця набувають все більшої актуальності в площ</w:t>
      </w:r>
      <w:r w:rsidR="00321DD0">
        <w:rPr>
          <w:rFonts w:ascii="Times New Roman" w:hAnsi="Times New Roman" w:cs="Times New Roman"/>
          <w:sz w:val="28"/>
          <w:szCs w:val="28"/>
          <w:lang w:val="uk-UA"/>
        </w:rPr>
        <w:t>ині осягнення духовно-моральни</w:t>
      </w:r>
      <w:r w:rsidR="0072689C" w:rsidRPr="007D616C">
        <w:rPr>
          <w:rFonts w:ascii="Times New Roman" w:hAnsi="Times New Roman" w:cs="Times New Roman"/>
          <w:sz w:val="28"/>
          <w:szCs w:val="28"/>
          <w:lang w:val="uk-UA"/>
        </w:rPr>
        <w:t xml:space="preserve">х і соціокультурних детермінацій </w:t>
      </w:r>
      <w:r w:rsidRPr="007D616C">
        <w:rPr>
          <w:rFonts w:ascii="Times New Roman" w:hAnsi="Times New Roman" w:cs="Times New Roman"/>
          <w:sz w:val="28"/>
          <w:szCs w:val="28"/>
          <w:lang w:val="uk-UA"/>
        </w:rPr>
        <w:t>сучасного світу</w:t>
      </w:r>
      <w:r w:rsidR="0072689C" w:rsidRPr="007D616C">
        <w:rPr>
          <w:rFonts w:ascii="Times New Roman" w:hAnsi="Times New Roman" w:cs="Times New Roman"/>
          <w:sz w:val="28"/>
          <w:szCs w:val="28"/>
          <w:lang w:val="uk-UA"/>
        </w:rPr>
        <w:t>, без яких</w:t>
      </w:r>
      <w:r w:rsidR="00DE3BFE">
        <w:rPr>
          <w:rFonts w:ascii="Times New Roman" w:hAnsi="Times New Roman" w:cs="Times New Roman"/>
          <w:sz w:val="28"/>
          <w:szCs w:val="28"/>
          <w:lang w:val="uk-UA"/>
        </w:rPr>
        <w:t xml:space="preserve"> стає не</w:t>
      </w:r>
      <w:r w:rsidRPr="007D616C">
        <w:rPr>
          <w:rFonts w:ascii="Times New Roman" w:hAnsi="Times New Roman" w:cs="Times New Roman"/>
          <w:sz w:val="28"/>
          <w:szCs w:val="28"/>
          <w:lang w:val="uk-UA"/>
        </w:rPr>
        <w:t xml:space="preserve">можливою </w:t>
      </w:r>
      <w:r w:rsidR="0072689C" w:rsidRPr="007D616C">
        <w:rPr>
          <w:rFonts w:ascii="Times New Roman" w:hAnsi="Times New Roman" w:cs="Times New Roman"/>
          <w:sz w:val="28"/>
          <w:szCs w:val="28"/>
          <w:lang w:val="uk-UA"/>
        </w:rPr>
        <w:t xml:space="preserve"> </w:t>
      </w:r>
      <w:r w:rsidR="00DE3BFE">
        <w:rPr>
          <w:rFonts w:ascii="Times New Roman" w:hAnsi="Times New Roman" w:cs="Times New Roman"/>
          <w:sz w:val="28"/>
          <w:szCs w:val="28"/>
          <w:lang w:val="uk-UA"/>
        </w:rPr>
        <w:t>прогреси</w:t>
      </w:r>
      <w:r w:rsidRPr="007D616C">
        <w:rPr>
          <w:rFonts w:ascii="Times New Roman" w:hAnsi="Times New Roman" w:cs="Times New Roman"/>
          <w:sz w:val="28"/>
          <w:szCs w:val="28"/>
          <w:lang w:val="uk-UA"/>
        </w:rPr>
        <w:t xml:space="preserve">вна </w:t>
      </w:r>
      <w:r w:rsidR="0072689C" w:rsidRPr="007D616C">
        <w:rPr>
          <w:rFonts w:ascii="Times New Roman" w:hAnsi="Times New Roman" w:cs="Times New Roman"/>
          <w:sz w:val="28"/>
          <w:szCs w:val="28"/>
          <w:lang w:val="uk-UA"/>
        </w:rPr>
        <w:t xml:space="preserve">роль </w:t>
      </w:r>
      <w:r w:rsidRPr="007D616C">
        <w:rPr>
          <w:rFonts w:ascii="Times New Roman" w:hAnsi="Times New Roman" w:cs="Times New Roman"/>
          <w:sz w:val="28"/>
          <w:szCs w:val="28"/>
          <w:lang w:val="uk-UA"/>
        </w:rPr>
        <w:t xml:space="preserve">людини у суспільному розвитку, адже тільки </w:t>
      </w:r>
      <w:r w:rsidR="0072689C" w:rsidRPr="007D616C">
        <w:rPr>
          <w:rFonts w:ascii="Times New Roman" w:hAnsi="Times New Roman" w:cs="Times New Roman"/>
          <w:sz w:val="28"/>
          <w:szCs w:val="28"/>
          <w:lang w:val="uk-UA"/>
        </w:rPr>
        <w:t xml:space="preserve"> високоморальна, духовна, всебічно розвинута особистість є рушійною силою на шляху поступу</w:t>
      </w:r>
      <w:r w:rsidRPr="007D616C">
        <w:rPr>
          <w:rFonts w:ascii="Times New Roman" w:hAnsi="Times New Roman" w:cs="Times New Roman"/>
          <w:sz w:val="28"/>
          <w:szCs w:val="28"/>
          <w:lang w:val="uk-UA"/>
        </w:rPr>
        <w:t>.</w:t>
      </w:r>
    </w:p>
    <w:p w:rsidR="00B2048B" w:rsidRPr="00B2048B" w:rsidRDefault="00B2048B" w:rsidP="00B2048B">
      <w:pPr>
        <w:spacing w:after="0" w:line="360" w:lineRule="auto"/>
        <w:ind w:firstLine="708"/>
        <w:jc w:val="both"/>
        <w:rPr>
          <w:rFonts w:ascii="Times New Roman" w:hAnsi="Times New Roman" w:cs="Times New Roman"/>
          <w:sz w:val="28"/>
          <w:szCs w:val="28"/>
          <w:lang w:val="uk-UA"/>
        </w:rPr>
      </w:pPr>
      <w:r w:rsidRPr="00B2048B">
        <w:rPr>
          <w:rFonts w:ascii="Times New Roman" w:hAnsi="Times New Roman" w:cs="Times New Roman"/>
          <w:sz w:val="28"/>
          <w:szCs w:val="28"/>
        </w:rPr>
        <w:t xml:space="preserve">Я не люблю безпредметно тужити </w:t>
      </w:r>
    </w:p>
    <w:p w:rsidR="00B2048B" w:rsidRPr="00B2048B" w:rsidRDefault="00B2048B" w:rsidP="00B2048B">
      <w:pPr>
        <w:spacing w:after="0" w:line="360" w:lineRule="auto"/>
        <w:ind w:firstLine="708"/>
        <w:jc w:val="both"/>
        <w:rPr>
          <w:rFonts w:ascii="Times New Roman" w:hAnsi="Times New Roman" w:cs="Times New Roman"/>
          <w:sz w:val="28"/>
          <w:szCs w:val="28"/>
          <w:lang w:val="uk-UA"/>
        </w:rPr>
      </w:pPr>
      <w:r w:rsidRPr="00B2048B">
        <w:rPr>
          <w:rFonts w:ascii="Times New Roman" w:hAnsi="Times New Roman" w:cs="Times New Roman"/>
          <w:sz w:val="28"/>
          <w:szCs w:val="28"/>
        </w:rPr>
        <w:t xml:space="preserve">Ні шум у власних слухати вухах. </w:t>
      </w:r>
    </w:p>
    <w:p w:rsidR="00B2048B" w:rsidRPr="00B2048B" w:rsidRDefault="00B2048B" w:rsidP="00B2048B">
      <w:pPr>
        <w:spacing w:after="0" w:line="360" w:lineRule="auto"/>
        <w:ind w:firstLine="708"/>
        <w:jc w:val="both"/>
        <w:rPr>
          <w:rFonts w:ascii="Times New Roman" w:hAnsi="Times New Roman" w:cs="Times New Roman"/>
          <w:sz w:val="28"/>
          <w:szCs w:val="28"/>
          <w:lang w:val="uk-UA"/>
        </w:rPr>
      </w:pPr>
      <w:r w:rsidRPr="00B2048B">
        <w:rPr>
          <w:rFonts w:ascii="Times New Roman" w:hAnsi="Times New Roman" w:cs="Times New Roman"/>
          <w:sz w:val="28"/>
          <w:szCs w:val="28"/>
        </w:rPr>
        <w:t xml:space="preserve">Поки живий, я хочу справді жити, </w:t>
      </w:r>
    </w:p>
    <w:p w:rsidR="00B2048B" w:rsidRPr="00B2048B" w:rsidRDefault="00B2048B" w:rsidP="00B2048B">
      <w:pPr>
        <w:spacing w:after="0" w:line="360" w:lineRule="auto"/>
        <w:ind w:firstLine="708"/>
        <w:jc w:val="both"/>
        <w:rPr>
          <w:rFonts w:ascii="Times New Roman" w:hAnsi="Times New Roman" w:cs="Times New Roman"/>
          <w:sz w:val="28"/>
          <w:szCs w:val="28"/>
          <w:lang w:val="uk-UA"/>
        </w:rPr>
      </w:pPr>
      <w:r w:rsidRPr="00B2048B">
        <w:rPr>
          <w:rFonts w:ascii="Times New Roman" w:hAnsi="Times New Roman" w:cs="Times New Roman"/>
          <w:sz w:val="28"/>
          <w:szCs w:val="28"/>
        </w:rPr>
        <w:t xml:space="preserve">А боротьби життя мені не страх. </w:t>
      </w:r>
    </w:p>
    <w:p w:rsidR="00B2048B" w:rsidRPr="00B2048B" w:rsidRDefault="00B2048B" w:rsidP="00B2048B">
      <w:pPr>
        <w:spacing w:after="0" w:line="360" w:lineRule="auto"/>
        <w:ind w:firstLine="708"/>
        <w:jc w:val="both"/>
        <w:rPr>
          <w:rFonts w:ascii="Times New Roman" w:hAnsi="Times New Roman" w:cs="Times New Roman"/>
          <w:sz w:val="28"/>
          <w:szCs w:val="28"/>
          <w:lang w:val="uk-UA"/>
        </w:rPr>
      </w:pPr>
      <w:r w:rsidRPr="00B2048B">
        <w:rPr>
          <w:rFonts w:ascii="Times New Roman" w:hAnsi="Times New Roman" w:cs="Times New Roman"/>
          <w:sz w:val="28"/>
          <w:szCs w:val="28"/>
        </w:rPr>
        <w:t xml:space="preserve">Який я декадент? Я син народа </w:t>
      </w:r>
    </w:p>
    <w:p w:rsidR="00B2048B" w:rsidRPr="00B2048B" w:rsidRDefault="00B2048B" w:rsidP="00B2048B">
      <w:pPr>
        <w:spacing w:after="0" w:line="360" w:lineRule="auto"/>
        <w:ind w:firstLine="708"/>
        <w:jc w:val="both"/>
        <w:rPr>
          <w:rFonts w:ascii="Times New Roman" w:hAnsi="Times New Roman" w:cs="Times New Roman"/>
          <w:sz w:val="28"/>
          <w:szCs w:val="28"/>
          <w:lang w:val="uk-UA"/>
        </w:rPr>
      </w:pPr>
      <w:r w:rsidRPr="00B2048B">
        <w:rPr>
          <w:rFonts w:ascii="Times New Roman" w:hAnsi="Times New Roman" w:cs="Times New Roman"/>
          <w:sz w:val="28"/>
          <w:szCs w:val="28"/>
        </w:rPr>
        <w:t xml:space="preserve">Що вгору йде, хоч був запертий в льох, </w:t>
      </w:r>
    </w:p>
    <w:p w:rsidR="00B2048B" w:rsidRPr="00B2048B" w:rsidRDefault="00B2048B" w:rsidP="00B2048B">
      <w:pPr>
        <w:spacing w:after="0" w:line="360" w:lineRule="auto"/>
        <w:ind w:firstLine="708"/>
        <w:jc w:val="both"/>
        <w:rPr>
          <w:rFonts w:ascii="Times New Roman" w:hAnsi="Times New Roman" w:cs="Times New Roman"/>
          <w:sz w:val="28"/>
          <w:szCs w:val="28"/>
          <w:lang w:val="uk-UA"/>
        </w:rPr>
      </w:pPr>
      <w:r w:rsidRPr="00B2048B">
        <w:rPr>
          <w:rFonts w:ascii="Times New Roman" w:hAnsi="Times New Roman" w:cs="Times New Roman"/>
          <w:sz w:val="28"/>
          <w:szCs w:val="28"/>
        </w:rPr>
        <w:t xml:space="preserve">Мій поклик: праця, боротьба, свобода, </w:t>
      </w:r>
    </w:p>
    <w:p w:rsidR="000441B1" w:rsidRPr="000441B1" w:rsidRDefault="000441B1" w:rsidP="000441B1">
      <w:pPr>
        <w:spacing w:after="0" w:line="360" w:lineRule="auto"/>
        <w:ind w:firstLine="708"/>
        <w:jc w:val="both"/>
        <w:rPr>
          <w:rFonts w:ascii="Times New Roman" w:hAnsi="Times New Roman" w:cs="Times New Roman"/>
          <w:b/>
          <w:sz w:val="28"/>
          <w:szCs w:val="28"/>
          <w:lang w:val="uk-UA"/>
        </w:rPr>
      </w:pPr>
      <w:r>
        <w:rPr>
          <w:rFonts w:ascii="Times New Roman" w:hAnsi="Times New Roman" w:cs="Times New Roman"/>
          <w:sz w:val="28"/>
          <w:szCs w:val="28"/>
        </w:rPr>
        <w:t>Я є мужик, пролог, не епілог. (</w:t>
      </w:r>
      <w:r w:rsidR="00DE3BFE">
        <w:rPr>
          <w:rFonts w:ascii="Times New Roman" w:hAnsi="Times New Roman" w:cs="Times New Roman"/>
          <w:sz w:val="28"/>
          <w:szCs w:val="28"/>
          <w:lang w:val="uk-UA"/>
        </w:rPr>
        <w:t>«</w:t>
      </w:r>
      <w:r>
        <w:rPr>
          <w:rFonts w:ascii="Times New Roman" w:hAnsi="Times New Roman" w:cs="Times New Roman"/>
          <w:sz w:val="28"/>
          <w:szCs w:val="28"/>
        </w:rPr>
        <w:t>Декадент</w:t>
      </w:r>
      <w:r w:rsidR="00DE3BFE">
        <w:rPr>
          <w:rFonts w:ascii="Times New Roman" w:hAnsi="Times New Roman" w:cs="Times New Roman"/>
          <w:sz w:val="28"/>
          <w:szCs w:val="28"/>
          <w:lang w:val="uk-UA"/>
        </w:rPr>
        <w:t>»</w:t>
      </w:r>
      <w:r w:rsidRPr="000441B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[10, с. </w:t>
      </w:r>
      <w:r w:rsidRPr="000441B1">
        <w:rPr>
          <w:rFonts w:ascii="Times New Roman" w:hAnsi="Times New Roman" w:cs="Times New Roman"/>
          <w:sz w:val="28"/>
          <w:szCs w:val="28"/>
        </w:rPr>
        <w:t>78</w:t>
      </w:r>
      <w:r w:rsidRPr="001F492A">
        <w:rPr>
          <w:rFonts w:ascii="Times New Roman" w:hAnsi="Times New Roman" w:cs="Times New Roman"/>
          <w:sz w:val="28"/>
          <w:szCs w:val="28"/>
          <w:lang w:val="uk-UA"/>
        </w:rPr>
        <w:t>]</w:t>
      </w:r>
      <w:r w:rsidR="00B13A92">
        <w:rPr>
          <w:rFonts w:ascii="Times New Roman" w:hAnsi="Times New Roman" w:cs="Times New Roman"/>
          <w:sz w:val="28"/>
          <w:szCs w:val="28"/>
          <w:lang w:val="uk-UA"/>
        </w:rPr>
        <w:t>)</w:t>
      </w:r>
      <w:r w:rsidRPr="000441B1">
        <w:rPr>
          <w:lang w:val="uk-UA"/>
        </w:rPr>
        <w:t xml:space="preserve"> </w:t>
      </w:r>
      <w:r>
        <w:rPr>
          <w:lang w:val="uk-UA"/>
        </w:rPr>
        <w:t>.</w:t>
      </w:r>
    </w:p>
    <w:p w:rsidR="00AF4360" w:rsidRPr="00AF4360" w:rsidRDefault="00AF4360" w:rsidP="00B2048B">
      <w:pPr>
        <w:spacing w:after="0" w:line="360" w:lineRule="auto"/>
        <w:ind w:firstLine="708"/>
        <w:jc w:val="both"/>
        <w:rPr>
          <w:rFonts w:ascii="Times New Roman" w:hAnsi="Times New Roman" w:cs="Times New Roman"/>
          <w:sz w:val="28"/>
          <w:szCs w:val="28"/>
          <w:lang w:val="uk-UA"/>
        </w:rPr>
      </w:pPr>
      <w:r w:rsidRPr="00AF4360">
        <w:rPr>
          <w:rFonts w:ascii="Times New Roman" w:hAnsi="Times New Roman" w:cs="Times New Roman"/>
          <w:sz w:val="28"/>
          <w:szCs w:val="28"/>
        </w:rPr>
        <w:t xml:space="preserve">Мій синку, ти би менш балакав, </w:t>
      </w:r>
    </w:p>
    <w:p w:rsidR="00AF4360" w:rsidRPr="00AF4360" w:rsidRDefault="00AF4360" w:rsidP="00B2048B">
      <w:pPr>
        <w:spacing w:after="0" w:line="360" w:lineRule="auto"/>
        <w:ind w:firstLine="708"/>
        <w:jc w:val="both"/>
        <w:rPr>
          <w:rFonts w:ascii="Times New Roman" w:hAnsi="Times New Roman" w:cs="Times New Roman"/>
          <w:sz w:val="28"/>
          <w:szCs w:val="28"/>
          <w:lang w:val="uk-UA"/>
        </w:rPr>
      </w:pPr>
      <w:r w:rsidRPr="00AF4360">
        <w:rPr>
          <w:rFonts w:ascii="Times New Roman" w:hAnsi="Times New Roman" w:cs="Times New Roman"/>
          <w:sz w:val="28"/>
          <w:szCs w:val="28"/>
        </w:rPr>
        <w:lastRenderedPageBreak/>
        <w:t>Сам над собою менше плакав,</w:t>
      </w:r>
    </w:p>
    <w:p w:rsidR="00AF4360" w:rsidRPr="00AF4360" w:rsidRDefault="00AF4360" w:rsidP="00B2048B">
      <w:pPr>
        <w:spacing w:after="0" w:line="360" w:lineRule="auto"/>
        <w:ind w:firstLine="708"/>
        <w:jc w:val="both"/>
        <w:rPr>
          <w:rFonts w:ascii="Times New Roman" w:hAnsi="Times New Roman" w:cs="Times New Roman"/>
          <w:sz w:val="28"/>
          <w:szCs w:val="28"/>
          <w:lang w:val="uk-UA"/>
        </w:rPr>
      </w:pPr>
      <w:r w:rsidRPr="00AF4360">
        <w:rPr>
          <w:rFonts w:ascii="Times New Roman" w:hAnsi="Times New Roman" w:cs="Times New Roman"/>
          <w:sz w:val="28"/>
          <w:szCs w:val="28"/>
        </w:rPr>
        <w:t xml:space="preserve"> На долю менше нарікав! </w:t>
      </w:r>
    </w:p>
    <w:p w:rsidR="00AF4360" w:rsidRPr="00AF4360" w:rsidRDefault="00AF4360" w:rsidP="00B2048B">
      <w:pPr>
        <w:spacing w:after="0" w:line="360" w:lineRule="auto"/>
        <w:ind w:firstLine="708"/>
        <w:jc w:val="both"/>
        <w:rPr>
          <w:rFonts w:ascii="Times New Roman" w:hAnsi="Times New Roman" w:cs="Times New Roman"/>
          <w:sz w:val="28"/>
          <w:szCs w:val="28"/>
          <w:lang w:val="uk-UA"/>
        </w:rPr>
      </w:pPr>
      <w:r w:rsidRPr="00AF4360">
        <w:rPr>
          <w:rFonts w:ascii="Times New Roman" w:hAnsi="Times New Roman" w:cs="Times New Roman"/>
          <w:sz w:val="28"/>
          <w:szCs w:val="28"/>
        </w:rPr>
        <w:t>На шлях тернистий сам подався</w:t>
      </w:r>
    </w:p>
    <w:p w:rsidR="00AF4360" w:rsidRPr="00AF4360" w:rsidRDefault="00AF4360" w:rsidP="00AF4360">
      <w:pPr>
        <w:spacing w:after="0" w:line="360" w:lineRule="auto"/>
        <w:ind w:firstLine="708"/>
        <w:jc w:val="both"/>
        <w:rPr>
          <w:rFonts w:ascii="Times New Roman" w:hAnsi="Times New Roman" w:cs="Times New Roman"/>
          <w:sz w:val="28"/>
          <w:szCs w:val="28"/>
          <w:lang w:val="uk-UA"/>
        </w:rPr>
      </w:pPr>
      <w:r w:rsidRPr="00AF4360">
        <w:rPr>
          <w:rFonts w:ascii="Times New Roman" w:hAnsi="Times New Roman" w:cs="Times New Roman"/>
          <w:sz w:val="28"/>
          <w:szCs w:val="28"/>
        </w:rPr>
        <w:t xml:space="preserve"> І цупко по тернах подрався, – </w:t>
      </w:r>
    </w:p>
    <w:p w:rsidR="00B2048B" w:rsidRPr="00AF4360" w:rsidRDefault="000441B1" w:rsidP="00AF4360">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rPr>
        <w:t>Чого ж ти іншого чекав? (</w:t>
      </w:r>
      <w:r w:rsidR="00DE3BFE">
        <w:rPr>
          <w:rFonts w:ascii="Times New Roman" w:hAnsi="Times New Roman" w:cs="Times New Roman"/>
          <w:sz w:val="28"/>
          <w:szCs w:val="28"/>
          <w:lang w:val="uk-UA"/>
        </w:rPr>
        <w:t>«</w:t>
      </w:r>
      <w:proofErr w:type="spellStart"/>
      <w:r>
        <w:rPr>
          <w:rFonts w:ascii="Times New Roman" w:hAnsi="Times New Roman" w:cs="Times New Roman"/>
          <w:sz w:val="28"/>
          <w:szCs w:val="28"/>
        </w:rPr>
        <w:t>Україна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мовчить</w:t>
      </w:r>
      <w:proofErr w:type="spellEnd"/>
      <w:r w:rsidR="00DE3BFE">
        <w:rPr>
          <w:rFonts w:ascii="Times New Roman" w:hAnsi="Times New Roman" w:cs="Times New Roman"/>
          <w:sz w:val="28"/>
          <w:szCs w:val="28"/>
          <w:lang w:val="uk-UA"/>
        </w:rPr>
        <w:t>»</w:t>
      </w:r>
      <w:r w:rsidRPr="000441B1">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[10, с. </w:t>
      </w:r>
      <w:r>
        <w:rPr>
          <w:rFonts w:ascii="Times New Roman" w:hAnsi="Times New Roman" w:cs="Times New Roman"/>
          <w:sz w:val="28"/>
          <w:szCs w:val="28"/>
        </w:rPr>
        <w:t>7</w:t>
      </w:r>
      <w:r w:rsidRPr="008C2C30">
        <w:rPr>
          <w:rFonts w:ascii="Times New Roman" w:hAnsi="Times New Roman" w:cs="Times New Roman"/>
          <w:sz w:val="28"/>
          <w:szCs w:val="28"/>
        </w:rPr>
        <w:t>5</w:t>
      </w:r>
      <w:r w:rsidRPr="001F492A">
        <w:rPr>
          <w:rFonts w:ascii="Times New Roman" w:hAnsi="Times New Roman" w:cs="Times New Roman"/>
          <w:sz w:val="28"/>
          <w:szCs w:val="28"/>
          <w:lang w:val="uk-UA"/>
        </w:rPr>
        <w:t>]</w:t>
      </w:r>
      <w:r w:rsidR="00B13A92">
        <w:rPr>
          <w:rFonts w:ascii="Times New Roman" w:hAnsi="Times New Roman" w:cs="Times New Roman"/>
          <w:sz w:val="28"/>
          <w:szCs w:val="28"/>
          <w:lang w:val="uk-UA"/>
        </w:rPr>
        <w:t>)</w:t>
      </w:r>
      <w:r w:rsidRPr="000441B1">
        <w:rPr>
          <w:lang w:val="uk-UA"/>
        </w:rPr>
        <w:t xml:space="preserve"> </w:t>
      </w:r>
      <w:r>
        <w:rPr>
          <w:lang w:val="uk-UA"/>
        </w:rPr>
        <w:t>.</w:t>
      </w:r>
    </w:p>
    <w:p w:rsidR="001809BA" w:rsidRPr="00AF4360" w:rsidRDefault="001809BA" w:rsidP="00BA5013">
      <w:pPr>
        <w:spacing w:after="0" w:line="360" w:lineRule="auto"/>
        <w:jc w:val="both"/>
        <w:rPr>
          <w:rFonts w:ascii="Times New Roman" w:eastAsia="Times New Roman" w:hAnsi="Times New Roman" w:cs="Times New Roman"/>
          <w:sz w:val="28"/>
          <w:szCs w:val="28"/>
          <w:lang w:val="uk-UA" w:eastAsia="uk-UA"/>
        </w:rPr>
      </w:pPr>
      <w:r w:rsidRPr="002951BB">
        <w:rPr>
          <w:rFonts w:ascii="Times New Roman" w:eastAsia="Times New Roman" w:hAnsi="Times New Roman" w:cs="Times New Roman"/>
          <w:b/>
          <w:sz w:val="28"/>
          <w:szCs w:val="28"/>
          <w:lang w:val="uk-UA" w:eastAsia="uk-UA"/>
        </w:rPr>
        <w:tab/>
      </w:r>
      <w:r w:rsidRPr="00AF4360">
        <w:rPr>
          <w:rFonts w:ascii="Times New Roman" w:eastAsia="Times New Roman" w:hAnsi="Times New Roman" w:cs="Times New Roman"/>
          <w:sz w:val="28"/>
          <w:szCs w:val="28"/>
          <w:lang w:val="uk-UA" w:eastAsia="uk-UA"/>
        </w:rPr>
        <w:t xml:space="preserve">Слід підкреслити, що творчість І. Я. Франка насичена антрополого-культорологічною проблематизацією, пронизана науковою рефлексією, яка справляє враження </w:t>
      </w:r>
      <w:r w:rsidR="00DE3BFE">
        <w:rPr>
          <w:rFonts w:ascii="Times New Roman" w:eastAsia="Times New Roman" w:hAnsi="Times New Roman" w:cs="Times New Roman"/>
          <w:sz w:val="28"/>
          <w:szCs w:val="28"/>
          <w:lang w:val="uk-UA" w:eastAsia="uk-UA"/>
        </w:rPr>
        <w:t>«</w:t>
      </w:r>
      <w:r w:rsidRPr="00AF4360">
        <w:rPr>
          <w:rFonts w:ascii="Times New Roman" w:eastAsia="Times New Roman" w:hAnsi="Times New Roman" w:cs="Times New Roman"/>
          <w:sz w:val="28"/>
          <w:szCs w:val="28"/>
          <w:lang w:val="uk-UA" w:eastAsia="uk-UA"/>
        </w:rPr>
        <w:t>великого астрального тіла, що гріє всю Україну, а світить далеко дальше</w:t>
      </w:r>
      <w:r w:rsidR="00DE3BFE">
        <w:rPr>
          <w:rFonts w:ascii="Times New Roman" w:eastAsia="Times New Roman" w:hAnsi="Times New Roman" w:cs="Times New Roman"/>
          <w:sz w:val="28"/>
          <w:szCs w:val="28"/>
          <w:lang w:val="uk-UA" w:eastAsia="uk-UA"/>
        </w:rPr>
        <w:t>»</w:t>
      </w:r>
      <w:r w:rsidR="00AF4360" w:rsidRPr="00AF4360">
        <w:rPr>
          <w:rFonts w:ascii="Times New Roman" w:eastAsia="Times New Roman" w:hAnsi="Times New Roman" w:cs="Times New Roman"/>
          <w:sz w:val="28"/>
          <w:szCs w:val="28"/>
          <w:lang w:val="uk-UA" w:eastAsia="uk-UA"/>
        </w:rPr>
        <w:t xml:space="preserve"> </w:t>
      </w:r>
      <w:r w:rsidR="000441B1">
        <w:rPr>
          <w:rFonts w:ascii="Times New Roman" w:hAnsi="Times New Roman" w:cs="Times New Roman"/>
          <w:sz w:val="28"/>
          <w:szCs w:val="28"/>
          <w:lang w:val="uk-UA"/>
        </w:rPr>
        <w:t>[</w:t>
      </w:r>
      <w:r w:rsidR="000441B1" w:rsidRPr="000441B1">
        <w:rPr>
          <w:rFonts w:ascii="Times New Roman" w:hAnsi="Times New Roman" w:cs="Times New Roman"/>
          <w:sz w:val="28"/>
          <w:szCs w:val="28"/>
          <w:lang w:val="uk-UA"/>
        </w:rPr>
        <w:t>13</w:t>
      </w:r>
      <w:r w:rsidR="00AF4360" w:rsidRPr="00AF4360">
        <w:rPr>
          <w:rFonts w:ascii="Times New Roman" w:hAnsi="Times New Roman" w:cs="Times New Roman"/>
          <w:sz w:val="28"/>
          <w:szCs w:val="28"/>
          <w:lang w:val="uk-UA"/>
        </w:rPr>
        <w:t>].</w:t>
      </w:r>
      <w:r w:rsidR="00BA5013">
        <w:rPr>
          <w:rFonts w:ascii="Times New Roman" w:eastAsia="Times New Roman" w:hAnsi="Times New Roman" w:cs="Times New Roman"/>
          <w:sz w:val="28"/>
          <w:szCs w:val="28"/>
          <w:lang w:val="uk-UA" w:eastAsia="uk-UA"/>
        </w:rPr>
        <w:t xml:space="preserve"> </w:t>
      </w:r>
      <w:r w:rsidRPr="00AF4360">
        <w:rPr>
          <w:rFonts w:ascii="Times New Roman" w:eastAsia="Times New Roman" w:hAnsi="Times New Roman" w:cs="Times New Roman"/>
          <w:sz w:val="28"/>
          <w:szCs w:val="28"/>
          <w:lang w:val="uk-UA" w:eastAsia="uk-UA"/>
        </w:rPr>
        <w:t>Недаремно, Франкові сучасники вбачали в його діяльності не тільки талановитість, а й потенціал реалізації авторської творчості, своєрідний ідеал творчого універсалізму одразу в багатьох галузях культури.</w:t>
      </w:r>
    </w:p>
    <w:p w:rsidR="001809BA" w:rsidRPr="00AF4360" w:rsidRDefault="00FE73FA" w:rsidP="00AF4360">
      <w:pPr>
        <w:spacing w:after="0" w:line="360" w:lineRule="auto"/>
        <w:ind w:firstLine="708"/>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У своїх роботах </w:t>
      </w:r>
      <w:r w:rsidR="00DE3BFE">
        <w:rPr>
          <w:rFonts w:ascii="Times New Roman" w:hAnsi="Times New Roman" w:cs="Times New Roman"/>
          <w:sz w:val="28"/>
          <w:szCs w:val="28"/>
          <w:lang w:val="uk-UA"/>
        </w:rPr>
        <w:t>«</w:t>
      </w:r>
      <w:proofErr w:type="spellStart"/>
      <w:r w:rsidR="001809BA" w:rsidRPr="00AF4360">
        <w:rPr>
          <w:rFonts w:ascii="Times New Roman" w:hAnsi="Times New Roman" w:cs="Times New Roman"/>
          <w:sz w:val="28"/>
          <w:szCs w:val="28"/>
        </w:rPr>
        <w:t>Ukraina</w:t>
      </w:r>
      <w:proofErr w:type="spellEnd"/>
      <w:r w:rsidR="001809BA" w:rsidRPr="00AF4360">
        <w:rPr>
          <w:rFonts w:ascii="Times New Roman" w:hAnsi="Times New Roman" w:cs="Times New Roman"/>
          <w:sz w:val="28"/>
          <w:szCs w:val="28"/>
          <w:lang w:val="uk-UA"/>
        </w:rPr>
        <w:t xml:space="preserve"> </w:t>
      </w:r>
      <w:proofErr w:type="spellStart"/>
      <w:r w:rsidR="001809BA" w:rsidRPr="00AF4360">
        <w:rPr>
          <w:rFonts w:ascii="Times New Roman" w:hAnsi="Times New Roman" w:cs="Times New Roman"/>
          <w:sz w:val="28"/>
          <w:szCs w:val="28"/>
        </w:rPr>
        <w:t>irredenta</w:t>
      </w:r>
      <w:proofErr w:type="spellEnd"/>
      <w:r w:rsidR="00DE3BFE">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AF4360" w:rsidRPr="00AF4360">
        <w:rPr>
          <w:rFonts w:ascii="Times New Roman" w:hAnsi="Times New Roman" w:cs="Times New Roman"/>
          <w:sz w:val="28"/>
          <w:szCs w:val="28"/>
          <w:lang w:val="uk-UA"/>
        </w:rPr>
        <w:t>(</w:t>
      </w:r>
      <w:r w:rsidR="001809BA" w:rsidRPr="00AF4360">
        <w:rPr>
          <w:rFonts w:ascii="Times New Roman" w:hAnsi="Times New Roman" w:cs="Times New Roman"/>
          <w:sz w:val="28"/>
          <w:szCs w:val="28"/>
          <w:lang w:val="uk-UA"/>
        </w:rPr>
        <w:t>1895</w:t>
      </w:r>
      <w:r w:rsidR="00AF4360" w:rsidRPr="00AF4360">
        <w:rPr>
          <w:rFonts w:ascii="Times New Roman" w:hAnsi="Times New Roman" w:cs="Times New Roman"/>
          <w:sz w:val="28"/>
          <w:szCs w:val="28"/>
          <w:lang w:val="uk-UA"/>
        </w:rPr>
        <w:t>)</w:t>
      </w:r>
      <w:r w:rsidR="00AF4360">
        <w:rPr>
          <w:rFonts w:ascii="Times New Roman" w:hAnsi="Times New Roman" w:cs="Times New Roman"/>
          <w:sz w:val="28"/>
          <w:szCs w:val="28"/>
          <w:lang w:val="uk-UA"/>
        </w:rPr>
        <w:t xml:space="preserve">, </w:t>
      </w:r>
      <w:r w:rsidR="00DE3BFE">
        <w:rPr>
          <w:rFonts w:ascii="Times New Roman" w:hAnsi="Times New Roman" w:cs="Times New Roman"/>
          <w:sz w:val="28"/>
          <w:szCs w:val="28"/>
          <w:lang w:val="uk-UA"/>
        </w:rPr>
        <w:t>«</w:t>
      </w:r>
      <w:r w:rsidR="00AF4360">
        <w:rPr>
          <w:rFonts w:ascii="Times New Roman" w:hAnsi="Times New Roman" w:cs="Times New Roman"/>
          <w:sz w:val="28"/>
          <w:szCs w:val="28"/>
          <w:lang w:val="uk-UA"/>
        </w:rPr>
        <w:t xml:space="preserve">Фабіанці і </w:t>
      </w:r>
      <w:r w:rsidR="00BA5013">
        <w:rPr>
          <w:rFonts w:ascii="Times New Roman" w:hAnsi="Times New Roman" w:cs="Times New Roman"/>
          <w:sz w:val="28"/>
          <w:szCs w:val="28"/>
          <w:lang w:val="uk-UA"/>
        </w:rPr>
        <w:t xml:space="preserve">                      </w:t>
      </w:r>
      <w:proofErr w:type="spellStart"/>
      <w:r w:rsidR="00AF4360">
        <w:rPr>
          <w:rFonts w:ascii="Times New Roman" w:hAnsi="Times New Roman" w:cs="Times New Roman"/>
          <w:sz w:val="28"/>
          <w:szCs w:val="28"/>
          <w:lang w:val="uk-UA"/>
        </w:rPr>
        <w:t>фабіанізм</w:t>
      </w:r>
      <w:proofErr w:type="spellEnd"/>
      <w:r w:rsidR="00DE3BFE">
        <w:rPr>
          <w:rFonts w:ascii="Times New Roman" w:hAnsi="Times New Roman" w:cs="Times New Roman"/>
          <w:sz w:val="28"/>
          <w:szCs w:val="28"/>
          <w:lang w:val="uk-UA"/>
        </w:rPr>
        <w:t>»</w:t>
      </w:r>
      <w:r w:rsidR="00BA5013">
        <w:rPr>
          <w:rFonts w:ascii="Times New Roman" w:hAnsi="Times New Roman" w:cs="Times New Roman"/>
          <w:sz w:val="28"/>
          <w:szCs w:val="28"/>
          <w:lang w:val="uk-UA"/>
        </w:rPr>
        <w:t xml:space="preserve"> </w:t>
      </w:r>
      <w:r w:rsidR="00AF4360" w:rsidRPr="00AF4360">
        <w:rPr>
          <w:rFonts w:ascii="Times New Roman" w:hAnsi="Times New Roman" w:cs="Times New Roman"/>
          <w:sz w:val="28"/>
          <w:szCs w:val="28"/>
          <w:lang w:val="uk-UA"/>
        </w:rPr>
        <w:t>(</w:t>
      </w:r>
      <w:r w:rsidR="001809BA" w:rsidRPr="00AF4360">
        <w:rPr>
          <w:rFonts w:ascii="Times New Roman" w:hAnsi="Times New Roman" w:cs="Times New Roman"/>
          <w:sz w:val="28"/>
          <w:szCs w:val="28"/>
          <w:lang w:val="uk-UA"/>
        </w:rPr>
        <w:t>1897</w:t>
      </w:r>
      <w:r w:rsidR="00AF4360" w:rsidRPr="00AF4360">
        <w:rPr>
          <w:rFonts w:ascii="Times New Roman" w:hAnsi="Times New Roman" w:cs="Times New Roman"/>
          <w:sz w:val="28"/>
          <w:szCs w:val="28"/>
          <w:lang w:val="uk-UA"/>
        </w:rPr>
        <w:t>)</w:t>
      </w:r>
      <w:r w:rsidR="00AF4360">
        <w:rPr>
          <w:rFonts w:ascii="Times New Roman" w:hAnsi="Times New Roman" w:cs="Times New Roman"/>
          <w:sz w:val="28"/>
          <w:szCs w:val="28"/>
          <w:lang w:val="uk-UA"/>
        </w:rPr>
        <w:t xml:space="preserve">, </w:t>
      </w:r>
      <w:r w:rsidR="00DE3BFE">
        <w:rPr>
          <w:rFonts w:ascii="Times New Roman" w:hAnsi="Times New Roman" w:cs="Times New Roman"/>
          <w:sz w:val="28"/>
          <w:szCs w:val="28"/>
          <w:lang w:val="uk-UA"/>
        </w:rPr>
        <w:t>«</w:t>
      </w:r>
      <w:r w:rsidR="00AF4360">
        <w:rPr>
          <w:rFonts w:ascii="Times New Roman" w:hAnsi="Times New Roman" w:cs="Times New Roman"/>
          <w:sz w:val="28"/>
          <w:szCs w:val="28"/>
          <w:lang w:val="uk-UA"/>
        </w:rPr>
        <w:t>Соціалізм і соціал-демократизм</w:t>
      </w:r>
      <w:r w:rsidR="00DE3BFE">
        <w:rPr>
          <w:rFonts w:ascii="Times New Roman" w:hAnsi="Times New Roman" w:cs="Times New Roman"/>
          <w:sz w:val="28"/>
          <w:szCs w:val="28"/>
          <w:lang w:val="uk-UA"/>
        </w:rPr>
        <w:t>»</w:t>
      </w:r>
      <w:r w:rsidR="00BA5013">
        <w:rPr>
          <w:rFonts w:ascii="Times New Roman" w:hAnsi="Times New Roman" w:cs="Times New Roman"/>
          <w:sz w:val="28"/>
          <w:szCs w:val="28"/>
          <w:lang w:val="uk-UA"/>
        </w:rPr>
        <w:t xml:space="preserve"> </w:t>
      </w:r>
      <w:r w:rsidR="00AF4360" w:rsidRPr="00AF4360">
        <w:rPr>
          <w:rFonts w:ascii="Times New Roman" w:hAnsi="Times New Roman" w:cs="Times New Roman"/>
          <w:sz w:val="28"/>
          <w:szCs w:val="28"/>
          <w:lang w:val="uk-UA"/>
        </w:rPr>
        <w:t>(</w:t>
      </w:r>
      <w:r w:rsidR="001809BA" w:rsidRPr="00AF4360">
        <w:rPr>
          <w:rFonts w:ascii="Times New Roman" w:hAnsi="Times New Roman" w:cs="Times New Roman"/>
          <w:sz w:val="28"/>
          <w:szCs w:val="28"/>
          <w:lang w:val="uk-UA"/>
        </w:rPr>
        <w:t>1897</w:t>
      </w:r>
      <w:r w:rsidR="00AF4360" w:rsidRPr="00AF4360">
        <w:rPr>
          <w:rFonts w:ascii="Times New Roman" w:hAnsi="Times New Roman" w:cs="Times New Roman"/>
          <w:sz w:val="28"/>
          <w:szCs w:val="28"/>
          <w:lang w:val="uk-UA"/>
        </w:rPr>
        <w:t>)</w:t>
      </w:r>
      <w:r w:rsidR="001809BA" w:rsidRPr="00AF4360">
        <w:rPr>
          <w:rFonts w:ascii="Times New Roman" w:hAnsi="Times New Roman" w:cs="Times New Roman"/>
          <w:sz w:val="28"/>
          <w:szCs w:val="28"/>
          <w:lang w:val="uk-UA"/>
        </w:rPr>
        <w:t xml:space="preserve">, глибоко розкривається творча еволюція видатного українського Мойсея </w:t>
      </w:r>
      <w:r w:rsidR="00E9613C">
        <w:rPr>
          <w:rFonts w:ascii="Times New Roman" w:hAnsi="Times New Roman" w:cs="Times New Roman"/>
          <w:sz w:val="28"/>
          <w:szCs w:val="28"/>
          <w:lang w:val="uk-UA"/>
        </w:rPr>
        <w:t>крізь своєрідну філософсько-антропологічну матрицю</w:t>
      </w:r>
      <w:r w:rsidR="00DE3BFE">
        <w:rPr>
          <w:rFonts w:ascii="Times New Roman" w:hAnsi="Times New Roman" w:cs="Times New Roman"/>
          <w:sz w:val="28"/>
          <w:szCs w:val="28"/>
          <w:lang w:val="uk-UA"/>
        </w:rPr>
        <w:t xml:space="preserve"> «</w:t>
      </w:r>
      <w:r w:rsidR="001809BA" w:rsidRPr="00AF4360">
        <w:rPr>
          <w:rFonts w:ascii="Times New Roman" w:hAnsi="Times New Roman" w:cs="Times New Roman"/>
          <w:sz w:val="28"/>
          <w:szCs w:val="28"/>
          <w:lang w:val="uk-UA"/>
        </w:rPr>
        <w:t>філософських переконань (від романтичного ідеалізму першої половини 1870-х рр.; через антропологічний матеріалізм та громадівський соціалізм драгоманівського взірця другої половини 1870-х – 1880-х рр.; позитивізм, етичний раціоналізм та політичний радик</w:t>
      </w:r>
      <w:r w:rsidR="00AF4360">
        <w:rPr>
          <w:rFonts w:ascii="Times New Roman" w:hAnsi="Times New Roman" w:cs="Times New Roman"/>
          <w:sz w:val="28"/>
          <w:szCs w:val="28"/>
          <w:lang w:val="uk-UA"/>
        </w:rPr>
        <w:t xml:space="preserve">алізм 1890-х рр.; до філософії </w:t>
      </w:r>
      <w:r w:rsidR="00DE3BFE">
        <w:rPr>
          <w:rFonts w:ascii="Times New Roman" w:hAnsi="Times New Roman" w:cs="Times New Roman"/>
          <w:sz w:val="28"/>
          <w:szCs w:val="28"/>
          <w:lang w:val="uk-UA"/>
        </w:rPr>
        <w:t>«</w:t>
      </w:r>
      <w:r w:rsidR="00AF4360">
        <w:rPr>
          <w:rFonts w:ascii="Times New Roman" w:hAnsi="Times New Roman" w:cs="Times New Roman"/>
          <w:sz w:val="28"/>
          <w:szCs w:val="28"/>
          <w:lang w:val="uk-UA"/>
        </w:rPr>
        <w:t>влади творчого духу</w:t>
      </w:r>
      <w:r w:rsidR="00DE3BFE">
        <w:rPr>
          <w:rFonts w:ascii="Times New Roman" w:hAnsi="Times New Roman" w:cs="Times New Roman"/>
          <w:sz w:val="28"/>
          <w:szCs w:val="28"/>
          <w:lang w:val="uk-UA"/>
        </w:rPr>
        <w:t>»</w:t>
      </w:r>
      <w:r w:rsidR="001809BA" w:rsidRPr="00AF4360">
        <w:rPr>
          <w:rFonts w:ascii="Times New Roman" w:hAnsi="Times New Roman" w:cs="Times New Roman"/>
          <w:sz w:val="28"/>
          <w:szCs w:val="28"/>
          <w:lang w:val="uk-UA"/>
        </w:rPr>
        <w:t xml:space="preserve"> та н</w:t>
      </w:r>
      <w:r w:rsidR="00DE3BFE">
        <w:rPr>
          <w:rFonts w:ascii="Times New Roman" w:hAnsi="Times New Roman" w:cs="Times New Roman"/>
          <w:sz w:val="28"/>
          <w:szCs w:val="28"/>
          <w:lang w:val="uk-UA"/>
        </w:rPr>
        <w:t>аціональної ідеї 1900-х рр.»</w:t>
      </w:r>
      <w:r w:rsidR="000441B1">
        <w:rPr>
          <w:rFonts w:ascii="Times New Roman" w:hAnsi="Times New Roman" w:cs="Times New Roman"/>
          <w:sz w:val="28"/>
          <w:szCs w:val="28"/>
          <w:lang w:val="uk-UA"/>
        </w:rPr>
        <w:t xml:space="preserve"> [</w:t>
      </w:r>
      <w:r w:rsidR="000441B1" w:rsidRPr="000441B1">
        <w:rPr>
          <w:rFonts w:ascii="Times New Roman" w:hAnsi="Times New Roman" w:cs="Times New Roman"/>
          <w:sz w:val="28"/>
          <w:szCs w:val="28"/>
          <w:lang w:val="uk-UA"/>
        </w:rPr>
        <w:t>4</w:t>
      </w:r>
      <w:r w:rsidR="001809BA" w:rsidRPr="00AF4360">
        <w:rPr>
          <w:rFonts w:ascii="Times New Roman" w:hAnsi="Times New Roman" w:cs="Times New Roman"/>
          <w:sz w:val="28"/>
          <w:szCs w:val="28"/>
          <w:lang w:val="uk-UA"/>
        </w:rPr>
        <w:t>, с. 207].</w:t>
      </w:r>
    </w:p>
    <w:p w:rsidR="00682A7C" w:rsidRPr="00F554AA" w:rsidRDefault="00682A7C" w:rsidP="00682A7C">
      <w:pPr>
        <w:spacing w:after="0" w:line="360" w:lineRule="auto"/>
        <w:ind w:firstLine="708"/>
        <w:jc w:val="both"/>
        <w:rPr>
          <w:rFonts w:ascii="Times New Roman" w:hAnsi="Times New Roman" w:cs="Times New Roman"/>
          <w:bCs/>
          <w:sz w:val="28"/>
          <w:szCs w:val="28"/>
          <w:lang w:val="uk-UA"/>
        </w:rPr>
      </w:pPr>
      <w:r w:rsidRPr="00F554AA">
        <w:rPr>
          <w:rFonts w:ascii="Times New Roman" w:hAnsi="Times New Roman" w:cs="Times New Roman"/>
          <w:sz w:val="28"/>
          <w:szCs w:val="28"/>
          <w:lang w:val="uk-UA"/>
        </w:rPr>
        <w:t>Як зауважують дослідники</w:t>
      </w:r>
      <w:r w:rsidR="009E1338">
        <w:rPr>
          <w:rFonts w:ascii="Times New Roman" w:hAnsi="Times New Roman" w:cs="Times New Roman"/>
          <w:sz w:val="28"/>
          <w:szCs w:val="28"/>
          <w:lang w:val="uk-UA"/>
        </w:rPr>
        <w:t xml:space="preserve"> (</w:t>
      </w:r>
      <w:r w:rsidR="009E1338">
        <w:rPr>
          <w:rFonts w:ascii="Times New Roman" w:hAnsi="Times New Roman" w:cs="Times New Roman"/>
          <w:color w:val="242F33"/>
          <w:spacing w:val="2"/>
          <w:sz w:val="28"/>
          <w:szCs w:val="28"/>
          <w:shd w:val="clear" w:color="auto" w:fill="FFFFFF"/>
          <w:lang w:val="uk-UA"/>
        </w:rPr>
        <w:t>І. Захара, М. Кашуба)</w:t>
      </w:r>
      <w:r w:rsidRPr="00F554AA">
        <w:rPr>
          <w:rFonts w:ascii="Times New Roman" w:hAnsi="Times New Roman" w:cs="Times New Roman"/>
          <w:sz w:val="28"/>
          <w:szCs w:val="28"/>
          <w:lang w:val="uk-UA"/>
        </w:rPr>
        <w:t>, І. Франко був не тільки поетом, белетристом і драматургом, а й критиком, наукоцем, літературознавцем, фольклористом, публіцистом і громадським діячем, що дозволяє його визна</w:t>
      </w:r>
      <w:r w:rsidR="00DE3BFE">
        <w:rPr>
          <w:rFonts w:ascii="Times New Roman" w:hAnsi="Times New Roman" w:cs="Times New Roman"/>
          <w:sz w:val="28"/>
          <w:szCs w:val="28"/>
          <w:lang w:val="uk-UA"/>
        </w:rPr>
        <w:t>чати як головного представника «Молодої України» –</w:t>
      </w:r>
      <w:r w:rsidRPr="00F554AA">
        <w:rPr>
          <w:rFonts w:ascii="Times New Roman" w:hAnsi="Times New Roman" w:cs="Times New Roman"/>
          <w:sz w:val="28"/>
          <w:szCs w:val="28"/>
          <w:lang w:val="uk-UA"/>
        </w:rPr>
        <w:t xml:space="preserve"> нового покоління української інтелігенції.</w:t>
      </w:r>
      <w:r w:rsidRPr="00F554AA">
        <w:rPr>
          <w:rFonts w:ascii="Times New Roman" w:hAnsi="Times New Roman" w:cs="Times New Roman"/>
          <w:bCs/>
          <w:sz w:val="28"/>
          <w:szCs w:val="28"/>
          <w:lang w:val="uk-UA"/>
        </w:rPr>
        <w:t xml:space="preserve"> </w:t>
      </w:r>
    </w:p>
    <w:p w:rsidR="00682A7C" w:rsidRPr="00F554AA" w:rsidRDefault="00682A7C" w:rsidP="00682A7C">
      <w:pPr>
        <w:spacing w:after="0" w:line="360" w:lineRule="auto"/>
        <w:ind w:firstLine="708"/>
        <w:jc w:val="both"/>
        <w:rPr>
          <w:rFonts w:ascii="Times New Roman" w:eastAsia="Times New Roman" w:hAnsi="Times New Roman" w:cs="Times New Roman"/>
          <w:sz w:val="28"/>
          <w:szCs w:val="28"/>
          <w:lang w:val="uk-UA" w:eastAsia="uk-UA"/>
        </w:rPr>
      </w:pPr>
      <w:r w:rsidRPr="00F554AA">
        <w:rPr>
          <w:rFonts w:ascii="Times New Roman" w:hAnsi="Times New Roman" w:cs="Times New Roman"/>
          <w:bCs/>
          <w:sz w:val="28"/>
          <w:szCs w:val="28"/>
          <w:lang w:val="uk-UA"/>
        </w:rPr>
        <w:t>Новаторські художні, наукові й філософсько-світоглядні відкриття І.Франка</w:t>
      </w:r>
      <w:r w:rsidRPr="00F554AA">
        <w:rPr>
          <w:rFonts w:ascii="Times New Roman" w:hAnsi="Times New Roman" w:cs="Times New Roman"/>
          <w:sz w:val="28"/>
          <w:szCs w:val="28"/>
          <w:lang w:val="uk-UA"/>
        </w:rPr>
        <w:t xml:space="preserve"> розкривають не тільки націотворчу функцію інтелігенції наприкінці ХІХ — початку ХХ ст., а й широко репрезентують нову філософію – філософію української національної ідеї, що стала орієнтиром формування </w:t>
      </w:r>
      <w:r w:rsidRPr="00F554AA">
        <w:rPr>
          <w:rFonts w:ascii="Times New Roman" w:hAnsi="Times New Roman" w:cs="Times New Roman"/>
          <w:sz w:val="28"/>
          <w:szCs w:val="28"/>
          <w:lang w:val="uk-UA"/>
        </w:rPr>
        <w:lastRenderedPageBreak/>
        <w:t xml:space="preserve">самосвідомості народу, сприяла активній реалізації його творчих сил і розвитку потенціалу соціуму. У </w:t>
      </w:r>
      <w:r w:rsidRPr="00F554AA">
        <w:rPr>
          <w:rFonts w:ascii="Times New Roman" w:hAnsi="Times New Roman" w:cs="Times New Roman"/>
          <w:bCs/>
          <w:sz w:val="28"/>
          <w:szCs w:val="28"/>
          <w:lang w:val="uk-UA"/>
        </w:rPr>
        <w:t>відомих роботах автора</w:t>
      </w:r>
      <w:r w:rsidRPr="00F554AA">
        <w:rPr>
          <w:rFonts w:ascii="Times New Roman" w:eastAsia="Times New Roman" w:hAnsi="Times New Roman" w:cs="Times New Roman"/>
          <w:sz w:val="28"/>
          <w:szCs w:val="28"/>
          <w:lang w:val="uk-UA" w:eastAsia="uk-UA"/>
        </w:rPr>
        <w:t xml:space="preserve"> </w:t>
      </w:r>
      <w:r w:rsidR="00DE3BFE">
        <w:rPr>
          <w:rFonts w:ascii="Times New Roman" w:eastAsia="Times New Roman" w:hAnsi="Times New Roman" w:cs="Times New Roman"/>
          <w:bCs/>
          <w:sz w:val="28"/>
          <w:szCs w:val="28"/>
          <w:lang w:val="uk-UA" w:eastAsia="uk-UA"/>
        </w:rPr>
        <w:t>«</w:t>
      </w:r>
      <w:r w:rsidRPr="00F554AA">
        <w:rPr>
          <w:rFonts w:ascii="Times New Roman" w:eastAsia="Times New Roman" w:hAnsi="Times New Roman" w:cs="Times New Roman"/>
          <w:bCs/>
          <w:sz w:val="28"/>
          <w:szCs w:val="28"/>
          <w:lang w:val="uk-UA" w:eastAsia="uk-UA"/>
        </w:rPr>
        <w:t xml:space="preserve">Наука і її </w:t>
      </w:r>
      <w:r w:rsidR="009E1338">
        <w:rPr>
          <w:rFonts w:ascii="Times New Roman" w:eastAsia="Times New Roman" w:hAnsi="Times New Roman" w:cs="Times New Roman"/>
          <w:bCs/>
          <w:sz w:val="28"/>
          <w:szCs w:val="28"/>
          <w:lang w:val="uk-UA" w:eastAsia="uk-UA"/>
        </w:rPr>
        <w:t>взаємини з працюючими класами</w:t>
      </w:r>
      <w:r w:rsidR="00DE3BFE">
        <w:rPr>
          <w:rFonts w:ascii="Times New Roman" w:eastAsia="Times New Roman" w:hAnsi="Times New Roman" w:cs="Times New Roman"/>
          <w:bCs/>
          <w:sz w:val="28"/>
          <w:szCs w:val="28"/>
          <w:lang w:val="uk-UA" w:eastAsia="uk-UA"/>
        </w:rPr>
        <w:t>»</w:t>
      </w:r>
      <w:r w:rsidR="009E1338">
        <w:rPr>
          <w:rFonts w:ascii="Times New Roman" w:eastAsia="Times New Roman" w:hAnsi="Times New Roman" w:cs="Times New Roman"/>
          <w:bCs/>
          <w:sz w:val="28"/>
          <w:szCs w:val="28"/>
          <w:lang w:val="uk-UA" w:eastAsia="uk-UA"/>
        </w:rPr>
        <w:t xml:space="preserve">, </w:t>
      </w:r>
      <w:r w:rsidR="00DE3BFE">
        <w:rPr>
          <w:rFonts w:ascii="Times New Roman" w:eastAsia="Times New Roman" w:hAnsi="Times New Roman" w:cs="Times New Roman"/>
          <w:bCs/>
          <w:sz w:val="28"/>
          <w:szCs w:val="28"/>
          <w:lang w:val="uk-UA" w:eastAsia="uk-UA"/>
        </w:rPr>
        <w:t>«</w:t>
      </w:r>
      <w:r w:rsidR="009E1338">
        <w:rPr>
          <w:rFonts w:ascii="Times New Roman" w:eastAsia="Times New Roman" w:hAnsi="Times New Roman" w:cs="Times New Roman"/>
          <w:bCs/>
          <w:sz w:val="28"/>
          <w:szCs w:val="28"/>
          <w:lang w:val="uk-UA" w:eastAsia="uk-UA"/>
        </w:rPr>
        <w:t>Що таке соціалізм</w:t>
      </w:r>
      <w:r w:rsidR="00DE3BFE">
        <w:rPr>
          <w:rFonts w:ascii="Times New Roman" w:eastAsia="Times New Roman" w:hAnsi="Times New Roman" w:cs="Times New Roman"/>
          <w:bCs/>
          <w:sz w:val="28"/>
          <w:szCs w:val="28"/>
          <w:lang w:val="uk-UA" w:eastAsia="uk-UA"/>
        </w:rPr>
        <w:t>»</w:t>
      </w:r>
      <w:r w:rsidRPr="00F554AA">
        <w:rPr>
          <w:rFonts w:ascii="Times New Roman" w:eastAsia="Times New Roman" w:hAnsi="Times New Roman" w:cs="Times New Roman"/>
          <w:bCs/>
          <w:sz w:val="28"/>
          <w:szCs w:val="28"/>
          <w:lang w:eastAsia="uk-UA"/>
        </w:rPr>
        <w:t> </w:t>
      </w:r>
      <w:r w:rsidRPr="00F554AA">
        <w:rPr>
          <w:rFonts w:ascii="Times New Roman" w:eastAsia="Times New Roman" w:hAnsi="Times New Roman" w:cs="Times New Roman"/>
          <w:sz w:val="28"/>
          <w:szCs w:val="28"/>
          <w:lang w:val="uk-UA" w:eastAsia="uk-UA"/>
        </w:rPr>
        <w:t>або</w:t>
      </w:r>
      <w:r w:rsidRPr="00F554AA">
        <w:rPr>
          <w:rFonts w:ascii="Times New Roman" w:eastAsia="Times New Roman" w:hAnsi="Times New Roman" w:cs="Times New Roman"/>
          <w:bCs/>
          <w:sz w:val="28"/>
          <w:szCs w:val="28"/>
          <w:lang w:eastAsia="uk-UA"/>
        </w:rPr>
        <w:t> </w:t>
      </w:r>
      <w:r w:rsidR="00DE3BFE">
        <w:rPr>
          <w:rFonts w:ascii="Times New Roman" w:eastAsia="Times New Roman" w:hAnsi="Times New Roman" w:cs="Times New Roman"/>
          <w:bCs/>
          <w:sz w:val="28"/>
          <w:szCs w:val="28"/>
          <w:lang w:val="uk-UA" w:eastAsia="uk-UA"/>
        </w:rPr>
        <w:t>«</w:t>
      </w:r>
      <w:r w:rsidRPr="00F554AA">
        <w:rPr>
          <w:rFonts w:ascii="Times New Roman" w:eastAsia="Times New Roman" w:hAnsi="Times New Roman" w:cs="Times New Roman"/>
          <w:bCs/>
          <w:sz w:val="28"/>
          <w:szCs w:val="28"/>
          <w:lang w:val="uk-UA" w:eastAsia="uk-UA"/>
        </w:rPr>
        <w:t xml:space="preserve">Мислі </w:t>
      </w:r>
      <w:r w:rsidR="009E1338">
        <w:rPr>
          <w:rFonts w:ascii="Times New Roman" w:eastAsia="Times New Roman" w:hAnsi="Times New Roman" w:cs="Times New Roman"/>
          <w:bCs/>
          <w:sz w:val="28"/>
          <w:szCs w:val="28"/>
          <w:lang w:val="uk-UA" w:eastAsia="uk-UA"/>
        </w:rPr>
        <w:t>о еволюції в історії людськості</w:t>
      </w:r>
      <w:r w:rsidR="00DE3BFE">
        <w:rPr>
          <w:rFonts w:ascii="Times New Roman" w:eastAsia="Times New Roman" w:hAnsi="Times New Roman" w:cs="Times New Roman"/>
          <w:bCs/>
          <w:sz w:val="28"/>
          <w:szCs w:val="28"/>
          <w:lang w:val="uk-UA" w:eastAsia="uk-UA"/>
        </w:rPr>
        <w:t>»</w:t>
      </w:r>
      <w:r w:rsidRPr="00F554AA">
        <w:rPr>
          <w:rFonts w:ascii="Times New Roman" w:eastAsia="Times New Roman" w:hAnsi="Times New Roman" w:cs="Times New Roman"/>
          <w:sz w:val="28"/>
          <w:szCs w:val="28"/>
          <w:lang w:eastAsia="uk-UA"/>
        </w:rPr>
        <w:t> </w:t>
      </w:r>
      <w:r w:rsidRPr="00F554AA">
        <w:rPr>
          <w:rFonts w:ascii="Times New Roman" w:eastAsia="Times New Roman" w:hAnsi="Times New Roman" w:cs="Times New Roman"/>
          <w:sz w:val="28"/>
          <w:szCs w:val="28"/>
          <w:lang w:val="uk-UA" w:eastAsia="uk-UA"/>
        </w:rPr>
        <w:t>(1881),</w:t>
      </w:r>
      <w:r w:rsidR="009E1338">
        <w:rPr>
          <w:rFonts w:ascii="Times New Roman" w:eastAsia="Times New Roman" w:hAnsi="Times New Roman" w:cs="Times New Roman"/>
          <w:sz w:val="28"/>
          <w:szCs w:val="28"/>
          <w:lang w:val="uk-UA" w:eastAsia="uk-UA"/>
        </w:rPr>
        <w:t xml:space="preserve"> </w:t>
      </w:r>
      <w:r w:rsidR="00DE3BFE">
        <w:rPr>
          <w:rFonts w:ascii="Times New Roman" w:eastAsia="Times New Roman" w:hAnsi="Times New Roman" w:cs="Times New Roman"/>
          <w:sz w:val="28"/>
          <w:szCs w:val="28"/>
          <w:lang w:val="uk-UA" w:eastAsia="uk-UA"/>
        </w:rPr>
        <w:t>«</w:t>
      </w:r>
      <w:r w:rsidR="009E1338">
        <w:rPr>
          <w:rFonts w:ascii="Times New Roman" w:eastAsia="Times New Roman" w:hAnsi="Times New Roman" w:cs="Times New Roman"/>
          <w:bCs/>
          <w:sz w:val="28"/>
          <w:szCs w:val="28"/>
          <w:lang w:val="uk-UA" w:eastAsia="uk-UA"/>
        </w:rPr>
        <w:t>Що таке поступ?</w:t>
      </w:r>
      <w:r w:rsidR="00DE3BFE">
        <w:rPr>
          <w:rFonts w:ascii="Times New Roman" w:eastAsia="Times New Roman" w:hAnsi="Times New Roman" w:cs="Times New Roman"/>
          <w:bCs/>
          <w:sz w:val="28"/>
          <w:szCs w:val="28"/>
          <w:lang w:val="uk-UA" w:eastAsia="uk-UA"/>
        </w:rPr>
        <w:t>»</w:t>
      </w:r>
      <w:r w:rsidR="009E1338">
        <w:rPr>
          <w:rFonts w:ascii="Times New Roman" w:eastAsia="Times New Roman" w:hAnsi="Times New Roman" w:cs="Times New Roman"/>
          <w:bCs/>
          <w:sz w:val="28"/>
          <w:szCs w:val="28"/>
          <w:lang w:val="uk-UA" w:eastAsia="uk-UA"/>
        </w:rPr>
        <w:t xml:space="preserve"> </w:t>
      </w:r>
      <w:r w:rsidRPr="00F554AA">
        <w:rPr>
          <w:rFonts w:ascii="Times New Roman" w:eastAsia="Times New Roman" w:hAnsi="Times New Roman" w:cs="Times New Roman"/>
          <w:sz w:val="28"/>
          <w:szCs w:val="28"/>
          <w:lang w:val="uk-UA" w:eastAsia="uk-UA"/>
        </w:rPr>
        <w:t>(1903 р.) порушувалися питання національної виокремленності, національного руху як дієвої суспільно-політичної сили, спостерігається</w:t>
      </w:r>
      <w:r w:rsidR="009E1338" w:rsidRPr="009E1338">
        <w:rPr>
          <w:rFonts w:ascii="Times New Roman" w:eastAsia="Times New Roman" w:hAnsi="Times New Roman" w:cs="Times New Roman"/>
          <w:sz w:val="28"/>
          <w:szCs w:val="28"/>
          <w:lang w:val="uk-UA" w:eastAsia="uk-UA"/>
        </w:rPr>
        <w:t xml:space="preserve"> </w:t>
      </w:r>
      <w:r w:rsidR="009E1338">
        <w:rPr>
          <w:rFonts w:ascii="Times New Roman" w:eastAsia="Times New Roman" w:hAnsi="Times New Roman" w:cs="Times New Roman"/>
          <w:sz w:val="28"/>
          <w:szCs w:val="28"/>
          <w:lang w:val="uk-UA" w:eastAsia="uk-UA"/>
        </w:rPr>
        <w:t>ідейна</w:t>
      </w:r>
      <w:r w:rsidRPr="00F554AA">
        <w:rPr>
          <w:rFonts w:ascii="Times New Roman" w:eastAsia="Times New Roman" w:hAnsi="Times New Roman" w:cs="Times New Roman"/>
          <w:sz w:val="28"/>
          <w:szCs w:val="28"/>
          <w:lang w:val="uk-UA" w:eastAsia="uk-UA"/>
        </w:rPr>
        <w:t xml:space="preserve"> змінюваність в питанні суспільного поступу.</w:t>
      </w:r>
    </w:p>
    <w:p w:rsidR="00682A7C" w:rsidRPr="00F554AA" w:rsidRDefault="00682A7C" w:rsidP="00682A7C">
      <w:pPr>
        <w:spacing w:after="0" w:line="360" w:lineRule="auto"/>
        <w:ind w:firstLine="708"/>
        <w:jc w:val="both"/>
        <w:rPr>
          <w:rFonts w:ascii="Times New Roman" w:hAnsi="Times New Roman" w:cs="Times New Roman"/>
          <w:color w:val="242F33"/>
          <w:spacing w:val="2"/>
          <w:sz w:val="28"/>
          <w:szCs w:val="28"/>
          <w:shd w:val="clear" w:color="auto" w:fill="FFFFFF"/>
          <w:lang w:val="uk-UA"/>
        </w:rPr>
      </w:pPr>
      <w:r w:rsidRPr="00F554AA">
        <w:rPr>
          <w:rFonts w:ascii="Times New Roman" w:hAnsi="Times New Roman" w:cs="Times New Roman"/>
          <w:color w:val="242F33"/>
          <w:spacing w:val="2"/>
          <w:sz w:val="28"/>
          <w:szCs w:val="28"/>
          <w:shd w:val="clear" w:color="auto" w:fill="FFFFFF"/>
          <w:lang w:val="uk-UA"/>
        </w:rPr>
        <w:t>Незважаючи на велику кількість публікацій, дослідники (Н. Горбач, М. Гошовський, А. Пашук) відмічають, що І.Франко не був прихильником ідеї прямолінійного поступу, оскільки вважав, що загальна еволюція – це не цілісно організований процес, а сукупність відносно автономних процесів, що супроводжуються вдосконаленням й регресивним спрощення суспільної самоорганізації.</w:t>
      </w:r>
      <w:r w:rsidRPr="00F554AA">
        <w:rPr>
          <w:rStyle w:val="apple-converted-space"/>
          <w:rFonts w:ascii="Times New Roman" w:hAnsi="Times New Roman" w:cs="Times New Roman"/>
          <w:color w:val="242F33"/>
          <w:spacing w:val="2"/>
          <w:sz w:val="28"/>
          <w:szCs w:val="28"/>
          <w:shd w:val="clear" w:color="auto" w:fill="FFFFFF"/>
        </w:rPr>
        <w:t> </w:t>
      </w:r>
    </w:p>
    <w:p w:rsidR="00682A7C" w:rsidRPr="00F554AA" w:rsidRDefault="00682A7C" w:rsidP="00682A7C">
      <w:pPr>
        <w:spacing w:after="0" w:line="360" w:lineRule="auto"/>
        <w:ind w:firstLine="708"/>
        <w:jc w:val="both"/>
        <w:rPr>
          <w:color w:val="242F33"/>
          <w:spacing w:val="2"/>
          <w:sz w:val="23"/>
          <w:szCs w:val="23"/>
          <w:shd w:val="clear" w:color="auto" w:fill="FFFFFF"/>
          <w:lang w:val="uk-UA"/>
        </w:rPr>
      </w:pPr>
      <w:r w:rsidRPr="00F554AA">
        <w:rPr>
          <w:rFonts w:ascii="Times New Roman" w:hAnsi="Times New Roman" w:cs="Times New Roman"/>
          <w:color w:val="242F33"/>
          <w:spacing w:val="2"/>
          <w:sz w:val="28"/>
          <w:szCs w:val="28"/>
          <w:shd w:val="clear" w:color="auto" w:fill="FFFFFF"/>
          <w:lang w:val="uk-UA"/>
        </w:rPr>
        <w:t xml:space="preserve">Розглядаючи процес людської історії під кутом зору еволюції, мислитель за аналогією з марксистськими постулатами </w:t>
      </w:r>
      <w:r w:rsidR="00BA5013">
        <w:rPr>
          <w:rFonts w:ascii="Times New Roman" w:hAnsi="Times New Roman" w:cs="Times New Roman"/>
          <w:color w:val="242F33"/>
          <w:spacing w:val="2"/>
          <w:sz w:val="28"/>
          <w:szCs w:val="28"/>
          <w:shd w:val="clear" w:color="auto" w:fill="FFFFFF"/>
          <w:lang w:val="en-US"/>
        </w:rPr>
        <w:t>c</w:t>
      </w:r>
      <w:r w:rsidR="00BA5013">
        <w:rPr>
          <w:rFonts w:ascii="Times New Roman" w:hAnsi="Times New Roman" w:cs="Times New Roman"/>
          <w:color w:val="242F33"/>
          <w:spacing w:val="2"/>
          <w:sz w:val="28"/>
          <w:szCs w:val="28"/>
          <w:shd w:val="clear" w:color="auto" w:fill="FFFFFF"/>
          <w:lang w:val="uk-UA"/>
        </w:rPr>
        <w:t>таранно і натхненно</w:t>
      </w:r>
      <w:r w:rsidR="00BA5013" w:rsidRPr="00BA5013">
        <w:rPr>
          <w:rFonts w:ascii="Times New Roman" w:hAnsi="Times New Roman" w:cs="Times New Roman"/>
          <w:color w:val="242F33"/>
          <w:spacing w:val="2"/>
          <w:sz w:val="28"/>
          <w:szCs w:val="28"/>
          <w:shd w:val="clear" w:color="auto" w:fill="FFFFFF"/>
          <w:lang w:val="uk-UA"/>
        </w:rPr>
        <w:t xml:space="preserve"> </w:t>
      </w:r>
      <w:r w:rsidRPr="00F554AA">
        <w:rPr>
          <w:rFonts w:ascii="Times New Roman" w:hAnsi="Times New Roman" w:cs="Times New Roman"/>
          <w:color w:val="242F33"/>
          <w:spacing w:val="2"/>
          <w:sz w:val="28"/>
          <w:szCs w:val="28"/>
          <w:shd w:val="clear" w:color="auto" w:fill="FFFFFF"/>
          <w:lang w:val="uk-UA"/>
        </w:rPr>
        <w:t>вибудовує  не тільки періодизацію людської історії, а й розглядає еволюцію у формі стадіального розвитку. Вчений дійшов висновку, що соціальне життя є своєрідним полем безперервної боротьби інтересів між індивідами, соціальними групами та інституціями. Відтак,</w:t>
      </w:r>
      <w:r w:rsidR="0023356A">
        <w:rPr>
          <w:rFonts w:ascii="Times New Roman" w:hAnsi="Times New Roman" w:cs="Times New Roman"/>
          <w:color w:val="242F33"/>
          <w:spacing w:val="2"/>
          <w:sz w:val="28"/>
          <w:szCs w:val="28"/>
          <w:shd w:val="clear" w:color="auto" w:fill="FFFFFF"/>
          <w:lang w:val="uk-UA"/>
        </w:rPr>
        <w:t xml:space="preserve"> </w:t>
      </w:r>
      <w:r w:rsidR="00DE3BFE">
        <w:rPr>
          <w:rFonts w:ascii="Times New Roman" w:hAnsi="Times New Roman" w:cs="Times New Roman"/>
          <w:color w:val="242F33"/>
          <w:spacing w:val="2"/>
          <w:sz w:val="28"/>
          <w:szCs w:val="28"/>
          <w:shd w:val="clear" w:color="auto" w:fill="FFFFFF"/>
          <w:lang w:val="uk-UA"/>
        </w:rPr>
        <w:t>«</w:t>
      </w:r>
      <w:r w:rsidR="0023356A">
        <w:rPr>
          <w:rFonts w:ascii="Times New Roman" w:hAnsi="Times New Roman" w:cs="Times New Roman"/>
          <w:color w:val="242F33"/>
          <w:spacing w:val="2"/>
          <w:sz w:val="28"/>
          <w:szCs w:val="28"/>
          <w:shd w:val="clear" w:color="auto" w:fill="FFFFFF"/>
          <w:lang w:val="uk-UA"/>
        </w:rPr>
        <w:t>цивілізація і поступ</w:t>
      </w:r>
      <w:r w:rsidR="00DE3BFE">
        <w:rPr>
          <w:rFonts w:ascii="Times New Roman" w:hAnsi="Times New Roman" w:cs="Times New Roman"/>
          <w:color w:val="242F33"/>
          <w:spacing w:val="2"/>
          <w:sz w:val="28"/>
          <w:szCs w:val="28"/>
          <w:shd w:val="clear" w:color="auto" w:fill="FFFFFF"/>
          <w:lang w:val="uk-UA"/>
        </w:rPr>
        <w:t>»</w:t>
      </w:r>
      <w:r w:rsidRPr="00F554AA">
        <w:rPr>
          <w:rFonts w:ascii="Times New Roman" w:hAnsi="Times New Roman" w:cs="Times New Roman"/>
          <w:color w:val="242F33"/>
          <w:spacing w:val="2"/>
          <w:sz w:val="28"/>
          <w:szCs w:val="28"/>
          <w:shd w:val="clear" w:color="auto" w:fill="FFFFFF"/>
          <w:lang w:val="uk-UA"/>
        </w:rPr>
        <w:t xml:space="preserve"> можливі як боротьба</w:t>
      </w:r>
      <w:r w:rsidR="0023356A">
        <w:rPr>
          <w:rFonts w:ascii="Times New Roman" w:hAnsi="Times New Roman" w:cs="Times New Roman"/>
          <w:color w:val="242F33"/>
          <w:spacing w:val="2"/>
          <w:sz w:val="28"/>
          <w:szCs w:val="28"/>
          <w:shd w:val="clear" w:color="auto" w:fill="FFFFFF"/>
          <w:lang w:val="uk-UA"/>
        </w:rPr>
        <w:t xml:space="preserve"> </w:t>
      </w:r>
      <w:r w:rsidR="00DE3BFE">
        <w:rPr>
          <w:rFonts w:ascii="Times New Roman" w:hAnsi="Times New Roman" w:cs="Times New Roman"/>
          <w:color w:val="242F33"/>
          <w:spacing w:val="2"/>
          <w:sz w:val="28"/>
          <w:szCs w:val="28"/>
          <w:shd w:val="clear" w:color="auto" w:fill="FFFFFF"/>
          <w:lang w:val="uk-UA"/>
        </w:rPr>
        <w:t>«</w:t>
      </w:r>
      <w:r w:rsidRPr="00F554AA">
        <w:rPr>
          <w:rFonts w:ascii="Times New Roman" w:hAnsi="Times New Roman" w:cs="Times New Roman"/>
          <w:color w:val="242F33"/>
          <w:spacing w:val="2"/>
          <w:sz w:val="28"/>
          <w:szCs w:val="28"/>
          <w:shd w:val="clear" w:color="auto" w:fill="FFFFFF"/>
          <w:lang w:val="uk-UA"/>
        </w:rPr>
        <w:t>кожної одиниці з окружа</w:t>
      </w:r>
      <w:r w:rsidR="0023356A">
        <w:rPr>
          <w:rFonts w:ascii="Times New Roman" w:hAnsi="Times New Roman" w:cs="Times New Roman"/>
          <w:color w:val="242F33"/>
          <w:spacing w:val="2"/>
          <w:sz w:val="28"/>
          <w:szCs w:val="28"/>
          <w:shd w:val="clear" w:color="auto" w:fill="FFFFFF"/>
          <w:lang w:val="uk-UA"/>
        </w:rPr>
        <w:t>ючою природою за своє існування</w:t>
      </w:r>
      <w:r w:rsidR="00DE3BFE">
        <w:rPr>
          <w:rFonts w:ascii="Times New Roman" w:hAnsi="Times New Roman" w:cs="Times New Roman"/>
          <w:color w:val="242F33"/>
          <w:spacing w:val="2"/>
          <w:sz w:val="28"/>
          <w:szCs w:val="28"/>
          <w:shd w:val="clear" w:color="auto" w:fill="FFFFFF"/>
          <w:lang w:val="uk-UA"/>
        </w:rPr>
        <w:t>»</w:t>
      </w:r>
      <w:r w:rsidR="00BA5013">
        <w:rPr>
          <w:rFonts w:ascii="Times New Roman" w:hAnsi="Times New Roman" w:cs="Times New Roman"/>
          <w:color w:val="242F33"/>
          <w:spacing w:val="2"/>
          <w:sz w:val="28"/>
          <w:szCs w:val="28"/>
          <w:shd w:val="clear" w:color="auto" w:fill="FFFFFF"/>
          <w:lang w:val="uk-UA"/>
        </w:rPr>
        <w:t xml:space="preserve"> що актуалізує </w:t>
      </w:r>
      <w:r w:rsidR="00DE3BFE">
        <w:rPr>
          <w:rFonts w:ascii="Times New Roman" w:hAnsi="Times New Roman" w:cs="Times New Roman"/>
          <w:color w:val="242F33"/>
          <w:spacing w:val="2"/>
          <w:sz w:val="28"/>
          <w:szCs w:val="28"/>
          <w:shd w:val="clear" w:color="auto" w:fill="FFFFFF"/>
          <w:lang w:val="uk-UA"/>
        </w:rPr>
        <w:t>«</w:t>
      </w:r>
      <w:r w:rsidRPr="00F554AA">
        <w:rPr>
          <w:rFonts w:ascii="Times New Roman" w:hAnsi="Times New Roman" w:cs="Times New Roman"/>
          <w:color w:val="242F33"/>
          <w:spacing w:val="2"/>
          <w:sz w:val="28"/>
          <w:szCs w:val="28"/>
          <w:shd w:val="clear" w:color="auto" w:fill="FFFFFF"/>
          <w:lang w:val="uk-UA"/>
        </w:rPr>
        <w:t xml:space="preserve">тільки здруження людей в громади, племена і держави могло розвити в них тисячні </w:t>
      </w:r>
      <w:r w:rsidRPr="00E51143">
        <w:rPr>
          <w:rFonts w:ascii="Times New Roman" w:hAnsi="Times New Roman" w:cs="Times New Roman"/>
          <w:color w:val="242F33"/>
          <w:spacing w:val="2"/>
          <w:sz w:val="28"/>
          <w:szCs w:val="28"/>
          <w:shd w:val="clear" w:color="auto" w:fill="FFFFFF"/>
          <w:lang w:val="uk-UA"/>
        </w:rPr>
        <w:t>духові спосібності,</w:t>
      </w:r>
      <w:r w:rsidR="0023356A">
        <w:rPr>
          <w:rFonts w:ascii="Times New Roman" w:hAnsi="Times New Roman" w:cs="Times New Roman"/>
          <w:color w:val="242F33"/>
          <w:spacing w:val="2"/>
          <w:sz w:val="28"/>
          <w:szCs w:val="28"/>
          <w:shd w:val="clear" w:color="auto" w:fill="FFFFFF"/>
          <w:lang w:val="uk-UA"/>
        </w:rPr>
        <w:t xml:space="preserve"> саму основу всякої культури</w:t>
      </w:r>
      <w:r w:rsidR="00DE3BFE">
        <w:rPr>
          <w:rFonts w:ascii="Times New Roman" w:hAnsi="Times New Roman" w:cs="Times New Roman"/>
          <w:color w:val="242F33"/>
          <w:spacing w:val="2"/>
          <w:sz w:val="28"/>
          <w:szCs w:val="28"/>
          <w:shd w:val="clear" w:color="auto" w:fill="FFFFFF"/>
          <w:lang w:val="uk-UA"/>
        </w:rPr>
        <w:t>»</w:t>
      </w:r>
      <w:r w:rsidR="000441B1">
        <w:rPr>
          <w:rFonts w:ascii="Times New Roman" w:hAnsi="Times New Roman" w:cs="Times New Roman"/>
          <w:color w:val="242F33"/>
          <w:spacing w:val="2"/>
          <w:sz w:val="28"/>
          <w:szCs w:val="28"/>
          <w:shd w:val="clear" w:color="auto" w:fill="FFFFFF"/>
          <w:lang w:val="uk-UA"/>
        </w:rPr>
        <w:t xml:space="preserve"> [</w:t>
      </w:r>
      <w:r w:rsidR="000441B1" w:rsidRPr="000441B1">
        <w:rPr>
          <w:rFonts w:ascii="Times New Roman" w:hAnsi="Times New Roman" w:cs="Times New Roman"/>
          <w:color w:val="242F33"/>
          <w:spacing w:val="2"/>
          <w:sz w:val="28"/>
          <w:szCs w:val="28"/>
          <w:shd w:val="clear" w:color="auto" w:fill="FFFFFF"/>
          <w:lang w:val="uk-UA"/>
        </w:rPr>
        <w:t>12</w:t>
      </w:r>
      <w:r w:rsidRPr="00F554AA">
        <w:rPr>
          <w:rFonts w:ascii="Times New Roman" w:hAnsi="Times New Roman" w:cs="Times New Roman"/>
          <w:color w:val="242F33"/>
          <w:spacing w:val="2"/>
          <w:sz w:val="28"/>
          <w:szCs w:val="28"/>
          <w:shd w:val="clear" w:color="auto" w:fill="FFFFFF"/>
          <w:lang w:val="uk-UA"/>
        </w:rPr>
        <w:t>, с. 95].</w:t>
      </w:r>
      <w:r w:rsidRPr="00F554AA">
        <w:rPr>
          <w:rStyle w:val="apple-converted-space"/>
          <w:rFonts w:ascii="Helvetica" w:hAnsi="Helvetica"/>
          <w:color w:val="242F33"/>
          <w:spacing w:val="2"/>
          <w:sz w:val="23"/>
          <w:szCs w:val="23"/>
          <w:shd w:val="clear" w:color="auto" w:fill="FFFFFF"/>
        </w:rPr>
        <w:t> </w:t>
      </w:r>
    </w:p>
    <w:p w:rsidR="00682A7C" w:rsidRPr="00F554AA" w:rsidRDefault="00682A7C" w:rsidP="0023356A">
      <w:pPr>
        <w:spacing w:after="0" w:line="360" w:lineRule="auto"/>
        <w:ind w:firstLine="708"/>
        <w:jc w:val="both"/>
        <w:rPr>
          <w:rFonts w:ascii="Times New Roman" w:eastAsia="Times New Roman" w:hAnsi="Times New Roman" w:cs="Times New Roman"/>
          <w:sz w:val="28"/>
          <w:szCs w:val="28"/>
          <w:lang w:val="uk-UA" w:eastAsia="uk-UA"/>
        </w:rPr>
      </w:pPr>
      <w:r w:rsidRPr="00F554AA">
        <w:rPr>
          <w:rFonts w:ascii="Times New Roman" w:hAnsi="Times New Roman" w:cs="Times New Roman"/>
          <w:color w:val="242F33"/>
          <w:spacing w:val="2"/>
          <w:sz w:val="28"/>
          <w:szCs w:val="28"/>
          <w:shd w:val="clear" w:color="auto" w:fill="FFFFFF"/>
          <w:lang w:val="uk-UA"/>
        </w:rPr>
        <w:t xml:space="preserve">Критичний аналіз </w:t>
      </w:r>
      <w:r w:rsidRPr="00A83C5B">
        <w:rPr>
          <w:rFonts w:ascii="Times New Roman" w:eastAsia="Times New Roman" w:hAnsi="Times New Roman" w:cs="Times New Roman"/>
          <w:sz w:val="28"/>
          <w:szCs w:val="28"/>
          <w:lang w:val="uk-UA" w:eastAsia="uk-UA"/>
        </w:rPr>
        <w:t>процес</w:t>
      </w:r>
      <w:r w:rsidRPr="00F554AA">
        <w:rPr>
          <w:rFonts w:ascii="Times New Roman" w:eastAsia="Times New Roman" w:hAnsi="Times New Roman" w:cs="Times New Roman"/>
          <w:sz w:val="28"/>
          <w:szCs w:val="28"/>
          <w:lang w:val="uk-UA" w:eastAsia="uk-UA"/>
        </w:rPr>
        <w:t>у</w:t>
      </w:r>
      <w:r w:rsidRPr="00A83C5B">
        <w:rPr>
          <w:rFonts w:ascii="Times New Roman" w:eastAsia="Times New Roman" w:hAnsi="Times New Roman" w:cs="Times New Roman"/>
          <w:sz w:val="28"/>
          <w:szCs w:val="28"/>
          <w:lang w:val="uk-UA" w:eastAsia="uk-UA"/>
        </w:rPr>
        <w:t xml:space="preserve"> </w:t>
      </w:r>
      <w:r w:rsidRPr="00F554AA">
        <w:rPr>
          <w:rFonts w:ascii="Times New Roman" w:eastAsia="Times New Roman" w:hAnsi="Times New Roman" w:cs="Times New Roman"/>
          <w:sz w:val="28"/>
          <w:szCs w:val="28"/>
          <w:lang w:val="uk-UA" w:eastAsia="uk-UA"/>
        </w:rPr>
        <w:t xml:space="preserve">еволюції </w:t>
      </w:r>
      <w:r w:rsidRPr="00A83C5B">
        <w:rPr>
          <w:rFonts w:ascii="Times New Roman" w:eastAsia="Times New Roman" w:hAnsi="Times New Roman" w:cs="Times New Roman"/>
          <w:sz w:val="28"/>
          <w:szCs w:val="28"/>
          <w:lang w:val="uk-UA" w:eastAsia="uk-UA"/>
        </w:rPr>
        <w:t xml:space="preserve">людини </w:t>
      </w:r>
      <w:r w:rsidRPr="00F554AA">
        <w:rPr>
          <w:rFonts w:ascii="Times New Roman" w:eastAsia="Times New Roman" w:hAnsi="Times New Roman" w:cs="Times New Roman"/>
          <w:sz w:val="28"/>
          <w:szCs w:val="28"/>
          <w:lang w:val="uk-UA" w:eastAsia="uk-UA"/>
        </w:rPr>
        <w:t>наштовхує І. Франка на думку, що власне сам процес</w:t>
      </w:r>
      <w:r w:rsidR="0023356A" w:rsidRPr="0023356A">
        <w:rPr>
          <w:rFonts w:ascii="Times New Roman" w:eastAsia="Times New Roman" w:hAnsi="Times New Roman" w:cs="Times New Roman"/>
          <w:sz w:val="28"/>
          <w:szCs w:val="28"/>
          <w:lang w:val="uk-UA" w:eastAsia="uk-UA"/>
        </w:rPr>
        <w:t xml:space="preserve"> </w:t>
      </w:r>
      <w:r w:rsidR="0023356A">
        <w:rPr>
          <w:rFonts w:ascii="Times New Roman" w:eastAsia="Times New Roman" w:hAnsi="Times New Roman" w:cs="Times New Roman"/>
          <w:sz w:val="28"/>
          <w:szCs w:val="28"/>
          <w:lang w:val="en-US" w:eastAsia="uk-UA"/>
        </w:rPr>
        <w:t>c</w:t>
      </w:r>
      <w:r w:rsidR="0023356A">
        <w:rPr>
          <w:rFonts w:ascii="Times New Roman" w:eastAsia="Times New Roman" w:hAnsi="Times New Roman" w:cs="Times New Roman"/>
          <w:sz w:val="28"/>
          <w:szCs w:val="28"/>
          <w:lang w:val="uk-UA" w:eastAsia="uk-UA"/>
        </w:rPr>
        <w:t>тановлення</w:t>
      </w:r>
      <w:r w:rsidRPr="00F554AA">
        <w:rPr>
          <w:rFonts w:ascii="Times New Roman" w:eastAsia="Times New Roman" w:hAnsi="Times New Roman" w:cs="Times New Roman"/>
          <w:sz w:val="28"/>
          <w:szCs w:val="28"/>
          <w:lang w:val="uk-UA" w:eastAsia="uk-UA"/>
        </w:rPr>
        <w:t xml:space="preserve"> зумовлений</w:t>
      </w:r>
      <w:r w:rsidRPr="00A83C5B">
        <w:rPr>
          <w:rFonts w:ascii="Times New Roman" w:eastAsia="Times New Roman" w:hAnsi="Times New Roman" w:cs="Times New Roman"/>
          <w:sz w:val="28"/>
          <w:szCs w:val="28"/>
          <w:lang w:val="uk-UA" w:eastAsia="uk-UA"/>
        </w:rPr>
        <w:t xml:space="preserve"> </w:t>
      </w:r>
      <w:r w:rsidRPr="00F554AA">
        <w:rPr>
          <w:rFonts w:ascii="Times New Roman" w:eastAsia="Times New Roman" w:hAnsi="Times New Roman" w:cs="Times New Roman"/>
          <w:sz w:val="28"/>
          <w:szCs w:val="28"/>
          <w:lang w:val="uk-UA" w:eastAsia="uk-UA"/>
        </w:rPr>
        <w:t xml:space="preserve">певними </w:t>
      </w:r>
      <w:r w:rsidR="0023356A">
        <w:rPr>
          <w:rFonts w:ascii="Times New Roman" w:eastAsia="Times New Roman" w:hAnsi="Times New Roman" w:cs="Times New Roman"/>
          <w:sz w:val="28"/>
          <w:szCs w:val="28"/>
          <w:lang w:val="uk-UA" w:eastAsia="uk-UA"/>
        </w:rPr>
        <w:t>об</w:t>
      </w:r>
      <w:r w:rsidR="0023356A" w:rsidRPr="0023356A">
        <w:rPr>
          <w:rFonts w:ascii="Times New Roman" w:eastAsia="Times New Roman" w:hAnsi="Times New Roman" w:cs="Times New Roman"/>
          <w:sz w:val="28"/>
          <w:szCs w:val="28"/>
          <w:lang w:val="uk-UA" w:eastAsia="uk-UA"/>
        </w:rPr>
        <w:t>’</w:t>
      </w:r>
      <w:r w:rsidRPr="00A83C5B">
        <w:rPr>
          <w:rFonts w:ascii="Times New Roman" w:eastAsia="Times New Roman" w:hAnsi="Times New Roman" w:cs="Times New Roman"/>
          <w:sz w:val="28"/>
          <w:szCs w:val="28"/>
          <w:lang w:val="uk-UA" w:eastAsia="uk-UA"/>
        </w:rPr>
        <w:t>єктивними чинниками</w:t>
      </w:r>
      <w:r w:rsidRPr="00F554AA">
        <w:rPr>
          <w:rFonts w:ascii="Times New Roman" w:eastAsia="Times New Roman" w:hAnsi="Times New Roman" w:cs="Times New Roman"/>
          <w:sz w:val="28"/>
          <w:szCs w:val="28"/>
          <w:lang w:val="uk-UA" w:eastAsia="uk-UA"/>
        </w:rPr>
        <w:t>, а саме</w:t>
      </w:r>
      <w:r w:rsidRPr="00A83C5B">
        <w:rPr>
          <w:rFonts w:ascii="Times New Roman" w:eastAsia="Times New Roman" w:hAnsi="Times New Roman" w:cs="Times New Roman"/>
          <w:sz w:val="28"/>
          <w:szCs w:val="28"/>
          <w:lang w:val="uk-UA" w:eastAsia="uk-UA"/>
        </w:rPr>
        <w:t xml:space="preserve">: перевагою зовнішніх обставин над людиною і, навпаки, </w:t>
      </w:r>
      <w:r w:rsidRPr="00F554AA">
        <w:rPr>
          <w:rFonts w:ascii="Times New Roman" w:eastAsia="Times New Roman" w:hAnsi="Times New Roman" w:cs="Times New Roman"/>
          <w:sz w:val="28"/>
          <w:szCs w:val="28"/>
          <w:lang w:val="uk-UA" w:eastAsia="uk-UA"/>
        </w:rPr>
        <w:t xml:space="preserve"> з </w:t>
      </w:r>
      <w:r w:rsidR="0023356A">
        <w:rPr>
          <w:rFonts w:ascii="Times New Roman" w:eastAsia="Times New Roman" w:hAnsi="Times New Roman" w:cs="Times New Roman"/>
          <w:sz w:val="28"/>
          <w:szCs w:val="28"/>
          <w:lang w:val="uk-UA" w:eastAsia="uk-UA"/>
        </w:rPr>
        <w:t>плином</w:t>
      </w:r>
      <w:r w:rsidRPr="00F554AA">
        <w:rPr>
          <w:rFonts w:ascii="Times New Roman" w:eastAsia="Times New Roman" w:hAnsi="Times New Roman" w:cs="Times New Roman"/>
          <w:sz w:val="28"/>
          <w:szCs w:val="28"/>
          <w:lang w:val="uk-UA" w:eastAsia="uk-UA"/>
        </w:rPr>
        <w:t xml:space="preserve"> </w:t>
      </w:r>
      <w:r w:rsidRPr="00A83C5B">
        <w:rPr>
          <w:rFonts w:ascii="Times New Roman" w:eastAsia="Times New Roman" w:hAnsi="Times New Roman" w:cs="Times New Roman"/>
          <w:sz w:val="28"/>
          <w:szCs w:val="28"/>
          <w:lang w:val="uk-UA" w:eastAsia="uk-UA"/>
        </w:rPr>
        <w:t>час</w:t>
      </w:r>
      <w:r w:rsidRPr="00F554AA">
        <w:rPr>
          <w:rFonts w:ascii="Times New Roman" w:eastAsia="Times New Roman" w:hAnsi="Times New Roman" w:cs="Times New Roman"/>
          <w:sz w:val="28"/>
          <w:szCs w:val="28"/>
          <w:lang w:val="uk-UA" w:eastAsia="uk-UA"/>
        </w:rPr>
        <w:t>у</w:t>
      </w:r>
      <w:r w:rsidRPr="00A83C5B">
        <w:rPr>
          <w:rFonts w:ascii="Times New Roman" w:eastAsia="Times New Roman" w:hAnsi="Times New Roman" w:cs="Times New Roman"/>
          <w:sz w:val="28"/>
          <w:szCs w:val="28"/>
          <w:lang w:val="uk-UA" w:eastAsia="uk-UA"/>
        </w:rPr>
        <w:t xml:space="preserve"> людина </w:t>
      </w:r>
      <w:r w:rsidRPr="00F554AA">
        <w:rPr>
          <w:rFonts w:ascii="Times New Roman" w:eastAsia="Times New Roman" w:hAnsi="Times New Roman" w:cs="Times New Roman"/>
          <w:sz w:val="28"/>
          <w:szCs w:val="28"/>
          <w:lang w:val="uk-UA" w:eastAsia="uk-UA"/>
        </w:rPr>
        <w:t xml:space="preserve">вчиться й </w:t>
      </w:r>
      <w:r w:rsidRPr="00A83C5B">
        <w:rPr>
          <w:rFonts w:ascii="Times New Roman" w:eastAsia="Times New Roman" w:hAnsi="Times New Roman" w:cs="Times New Roman"/>
          <w:sz w:val="28"/>
          <w:szCs w:val="28"/>
          <w:lang w:val="uk-UA" w:eastAsia="uk-UA"/>
        </w:rPr>
        <w:t xml:space="preserve">отримує </w:t>
      </w:r>
      <w:r w:rsidRPr="00F554AA">
        <w:rPr>
          <w:rFonts w:ascii="Times New Roman" w:eastAsia="Times New Roman" w:hAnsi="Times New Roman" w:cs="Times New Roman"/>
          <w:sz w:val="28"/>
          <w:szCs w:val="28"/>
          <w:lang w:val="uk-UA" w:eastAsia="uk-UA"/>
        </w:rPr>
        <w:t>контроль і перевагу над обставинами</w:t>
      </w:r>
      <w:r w:rsidRPr="00A83C5B">
        <w:rPr>
          <w:rFonts w:ascii="Times New Roman" w:eastAsia="Times New Roman" w:hAnsi="Times New Roman" w:cs="Times New Roman"/>
          <w:sz w:val="28"/>
          <w:szCs w:val="28"/>
          <w:lang w:val="uk-UA" w:eastAsia="uk-UA"/>
        </w:rPr>
        <w:t xml:space="preserve">. </w:t>
      </w:r>
      <w:r w:rsidRPr="00F554AA">
        <w:rPr>
          <w:rFonts w:ascii="Times New Roman" w:eastAsia="Times New Roman" w:hAnsi="Times New Roman" w:cs="Times New Roman"/>
          <w:sz w:val="28"/>
          <w:szCs w:val="28"/>
          <w:lang w:val="uk-UA" w:eastAsia="uk-UA"/>
        </w:rPr>
        <w:t>Саме екстраполяція зазна</w:t>
      </w:r>
      <w:r w:rsidR="0023356A">
        <w:rPr>
          <w:rFonts w:ascii="Times New Roman" w:eastAsia="Times New Roman" w:hAnsi="Times New Roman" w:cs="Times New Roman"/>
          <w:sz w:val="28"/>
          <w:szCs w:val="28"/>
          <w:lang w:val="uk-UA" w:eastAsia="uk-UA"/>
        </w:rPr>
        <w:t>чених чинників в контекст буття</w:t>
      </w:r>
      <w:r w:rsidRPr="00F554AA">
        <w:rPr>
          <w:rFonts w:ascii="Times New Roman" w:eastAsia="Times New Roman" w:hAnsi="Times New Roman" w:cs="Times New Roman"/>
          <w:sz w:val="28"/>
          <w:szCs w:val="28"/>
          <w:lang w:val="uk-UA" w:eastAsia="uk-UA"/>
        </w:rPr>
        <w:t xml:space="preserve"> виступає дієвим механізмом прагнень</w:t>
      </w:r>
      <w:r w:rsidRPr="00A83C5B">
        <w:rPr>
          <w:rFonts w:ascii="Times New Roman" w:eastAsia="Times New Roman" w:hAnsi="Times New Roman" w:cs="Times New Roman"/>
          <w:sz w:val="28"/>
          <w:szCs w:val="28"/>
          <w:lang w:val="uk-UA" w:eastAsia="uk-UA"/>
        </w:rPr>
        <w:t xml:space="preserve"> </w:t>
      </w:r>
      <w:r w:rsidRPr="00F554AA">
        <w:rPr>
          <w:rFonts w:ascii="Times New Roman" w:eastAsia="Times New Roman" w:hAnsi="Times New Roman" w:cs="Times New Roman"/>
          <w:sz w:val="28"/>
          <w:szCs w:val="28"/>
          <w:lang w:val="uk-UA" w:eastAsia="uk-UA"/>
        </w:rPr>
        <w:t xml:space="preserve">самої людини </w:t>
      </w:r>
      <w:r w:rsidRPr="00A83C5B">
        <w:rPr>
          <w:rFonts w:ascii="Times New Roman" w:eastAsia="Times New Roman" w:hAnsi="Times New Roman" w:cs="Times New Roman"/>
          <w:sz w:val="28"/>
          <w:szCs w:val="28"/>
          <w:lang w:val="uk-UA" w:eastAsia="uk-UA"/>
        </w:rPr>
        <w:t xml:space="preserve">до автономності </w:t>
      </w:r>
      <w:r w:rsidRPr="00F554AA">
        <w:rPr>
          <w:rFonts w:ascii="Times New Roman" w:eastAsia="Times New Roman" w:hAnsi="Times New Roman" w:cs="Times New Roman"/>
          <w:sz w:val="28"/>
          <w:szCs w:val="28"/>
          <w:lang w:val="uk-UA" w:eastAsia="uk-UA"/>
        </w:rPr>
        <w:t>і солідарності</w:t>
      </w:r>
      <w:r w:rsidRPr="00A83C5B">
        <w:rPr>
          <w:rFonts w:ascii="Times New Roman" w:eastAsia="Times New Roman" w:hAnsi="Times New Roman" w:cs="Times New Roman"/>
          <w:sz w:val="28"/>
          <w:szCs w:val="28"/>
          <w:lang w:val="uk-UA" w:eastAsia="uk-UA"/>
        </w:rPr>
        <w:t>.</w:t>
      </w:r>
      <w:r w:rsidRPr="00F554AA">
        <w:rPr>
          <w:rFonts w:ascii="Times New Roman" w:eastAsia="Times New Roman" w:hAnsi="Times New Roman" w:cs="Times New Roman"/>
          <w:sz w:val="28"/>
          <w:szCs w:val="28"/>
          <w:lang w:val="uk-UA" w:eastAsia="uk-UA"/>
        </w:rPr>
        <w:t xml:space="preserve"> </w:t>
      </w:r>
      <w:r w:rsidRPr="00A83C5B">
        <w:rPr>
          <w:rFonts w:ascii="Times New Roman" w:eastAsia="Times New Roman" w:hAnsi="Times New Roman" w:cs="Times New Roman"/>
          <w:sz w:val="28"/>
          <w:szCs w:val="28"/>
          <w:lang w:val="uk-UA" w:eastAsia="uk-UA"/>
        </w:rPr>
        <w:t>Вчений</w:t>
      </w:r>
      <w:r w:rsidR="0023356A">
        <w:rPr>
          <w:rFonts w:ascii="Times New Roman" w:eastAsia="Times New Roman" w:hAnsi="Times New Roman" w:cs="Times New Roman"/>
          <w:sz w:val="28"/>
          <w:szCs w:val="28"/>
          <w:lang w:val="uk-UA" w:eastAsia="uk-UA"/>
        </w:rPr>
        <w:t>,</w:t>
      </w:r>
      <w:r w:rsidRPr="00A83C5B">
        <w:rPr>
          <w:rFonts w:ascii="Times New Roman" w:eastAsia="Times New Roman" w:hAnsi="Times New Roman" w:cs="Times New Roman"/>
          <w:sz w:val="28"/>
          <w:szCs w:val="28"/>
          <w:lang w:val="uk-UA" w:eastAsia="uk-UA"/>
        </w:rPr>
        <w:t xml:space="preserve"> </w:t>
      </w:r>
      <w:r w:rsidR="0023356A">
        <w:rPr>
          <w:rFonts w:ascii="Times New Roman" w:eastAsia="Times New Roman" w:hAnsi="Times New Roman" w:cs="Times New Roman"/>
          <w:sz w:val="28"/>
          <w:szCs w:val="28"/>
          <w:lang w:val="uk-UA" w:eastAsia="uk-UA"/>
        </w:rPr>
        <w:t xml:space="preserve">в ході аналізу, </w:t>
      </w:r>
      <w:r w:rsidRPr="00F554AA">
        <w:rPr>
          <w:rFonts w:ascii="Times New Roman" w:eastAsia="Times New Roman" w:hAnsi="Times New Roman" w:cs="Times New Roman"/>
          <w:sz w:val="28"/>
          <w:szCs w:val="28"/>
          <w:lang w:val="uk-UA" w:eastAsia="uk-UA"/>
        </w:rPr>
        <w:t xml:space="preserve">визначає проблемні </w:t>
      </w:r>
      <w:r w:rsidRPr="00F554AA">
        <w:rPr>
          <w:rFonts w:ascii="Times New Roman" w:eastAsia="Times New Roman" w:hAnsi="Times New Roman" w:cs="Times New Roman"/>
          <w:sz w:val="28"/>
          <w:szCs w:val="28"/>
          <w:lang w:val="uk-UA" w:eastAsia="uk-UA"/>
        </w:rPr>
        <w:lastRenderedPageBreak/>
        <w:t xml:space="preserve">аспекти </w:t>
      </w:r>
      <w:r w:rsidRPr="00A83C5B">
        <w:rPr>
          <w:rFonts w:ascii="Times New Roman" w:eastAsia="Times New Roman" w:hAnsi="Times New Roman" w:cs="Times New Roman"/>
          <w:bCs/>
          <w:sz w:val="28"/>
          <w:szCs w:val="28"/>
          <w:lang w:val="uk-UA" w:eastAsia="uk-UA"/>
        </w:rPr>
        <w:t>становлення людини і суспільства</w:t>
      </w:r>
      <w:r w:rsidRPr="00A83C5B">
        <w:rPr>
          <w:rFonts w:ascii="Times New Roman" w:eastAsia="Times New Roman" w:hAnsi="Times New Roman" w:cs="Times New Roman"/>
          <w:sz w:val="28"/>
          <w:szCs w:val="28"/>
          <w:lang w:val="uk-UA" w:eastAsia="uk-UA"/>
        </w:rPr>
        <w:t xml:space="preserve"> </w:t>
      </w:r>
      <w:r w:rsidRPr="00F554AA">
        <w:rPr>
          <w:rFonts w:ascii="Times New Roman" w:eastAsia="Times New Roman" w:hAnsi="Times New Roman" w:cs="Times New Roman"/>
          <w:sz w:val="28"/>
          <w:szCs w:val="28"/>
          <w:lang w:val="uk-UA" w:eastAsia="uk-UA"/>
        </w:rPr>
        <w:t xml:space="preserve">серед </w:t>
      </w:r>
      <w:r w:rsidRPr="00A83C5B">
        <w:rPr>
          <w:rFonts w:ascii="Times New Roman" w:eastAsia="Times New Roman" w:hAnsi="Times New Roman" w:cs="Times New Roman"/>
          <w:sz w:val="28"/>
          <w:szCs w:val="28"/>
          <w:lang w:val="uk-UA" w:eastAsia="uk-UA"/>
        </w:rPr>
        <w:t>як</w:t>
      </w:r>
      <w:r w:rsidRPr="00F554AA">
        <w:rPr>
          <w:rFonts w:ascii="Times New Roman" w:eastAsia="Times New Roman" w:hAnsi="Times New Roman" w:cs="Times New Roman"/>
          <w:sz w:val="28"/>
          <w:szCs w:val="28"/>
          <w:lang w:val="uk-UA" w:eastAsia="uk-UA"/>
        </w:rPr>
        <w:t>их головними є:</w:t>
      </w:r>
      <w:r w:rsidRPr="00A83C5B">
        <w:rPr>
          <w:rFonts w:ascii="Times New Roman" w:eastAsia="Times New Roman" w:hAnsi="Times New Roman" w:cs="Times New Roman"/>
          <w:sz w:val="28"/>
          <w:szCs w:val="28"/>
          <w:lang w:val="uk-UA" w:eastAsia="uk-UA"/>
        </w:rPr>
        <w:t xml:space="preserve"> </w:t>
      </w:r>
      <w:r w:rsidRPr="00054A8B">
        <w:rPr>
          <w:rFonts w:ascii="Times New Roman" w:eastAsia="Times New Roman" w:hAnsi="Times New Roman" w:cs="Times New Roman"/>
          <w:iCs/>
          <w:sz w:val="28"/>
          <w:szCs w:val="28"/>
          <w:lang w:val="uk-UA" w:eastAsia="uk-UA"/>
        </w:rPr>
        <w:t>відкриття і застосування вогню в повсякденності, формування мови і мислення, моральність, родинні зв’язки і культура сім'ї, виникнення держав і релігії.</w:t>
      </w:r>
      <w:r w:rsidRPr="00A83C5B">
        <w:rPr>
          <w:rFonts w:ascii="Times New Roman" w:eastAsia="Times New Roman" w:hAnsi="Times New Roman" w:cs="Times New Roman"/>
          <w:sz w:val="28"/>
          <w:szCs w:val="28"/>
          <w:lang w:val="uk-UA" w:eastAsia="uk-UA"/>
        </w:rPr>
        <w:t xml:space="preserve"> </w:t>
      </w:r>
      <w:r w:rsidRPr="00F554AA">
        <w:rPr>
          <w:rFonts w:ascii="Times New Roman" w:eastAsia="Times New Roman" w:hAnsi="Times New Roman" w:cs="Times New Roman"/>
          <w:sz w:val="28"/>
          <w:szCs w:val="28"/>
          <w:lang w:val="uk-UA" w:eastAsia="uk-UA"/>
        </w:rPr>
        <w:t xml:space="preserve"> Ключовим чинником</w:t>
      </w:r>
      <w:r w:rsidR="0023356A">
        <w:rPr>
          <w:rFonts w:ascii="Times New Roman" w:eastAsia="Times New Roman" w:hAnsi="Times New Roman" w:cs="Times New Roman"/>
          <w:sz w:val="28"/>
          <w:szCs w:val="28"/>
          <w:lang w:val="uk-UA" w:eastAsia="uk-UA"/>
        </w:rPr>
        <w:t xml:space="preserve"> виникнення державності, на думку І. Я. Франка,</w:t>
      </w:r>
      <w:r w:rsidRPr="00A83C5B">
        <w:rPr>
          <w:rFonts w:ascii="Times New Roman" w:eastAsia="Times New Roman" w:hAnsi="Times New Roman" w:cs="Times New Roman"/>
          <w:sz w:val="28"/>
          <w:szCs w:val="28"/>
          <w:lang w:val="uk-UA" w:eastAsia="uk-UA"/>
        </w:rPr>
        <w:t xml:space="preserve"> </w:t>
      </w:r>
      <w:r w:rsidRPr="00F554AA">
        <w:rPr>
          <w:rFonts w:ascii="Times New Roman" w:eastAsia="Times New Roman" w:hAnsi="Times New Roman" w:cs="Times New Roman"/>
          <w:sz w:val="28"/>
          <w:szCs w:val="28"/>
          <w:lang w:val="uk-UA" w:eastAsia="uk-UA"/>
        </w:rPr>
        <w:t xml:space="preserve">є </w:t>
      </w:r>
      <w:r w:rsidRPr="00A83C5B">
        <w:rPr>
          <w:rFonts w:ascii="Times New Roman" w:eastAsia="Times New Roman" w:hAnsi="Times New Roman" w:cs="Times New Roman"/>
          <w:bCs/>
          <w:sz w:val="28"/>
          <w:szCs w:val="28"/>
          <w:lang w:val="uk-UA" w:eastAsia="uk-UA"/>
        </w:rPr>
        <w:t xml:space="preserve">війни </w:t>
      </w:r>
      <w:r w:rsidRPr="00F554AA">
        <w:rPr>
          <w:rFonts w:ascii="Times New Roman" w:eastAsia="Times New Roman" w:hAnsi="Times New Roman" w:cs="Times New Roman"/>
          <w:sz w:val="28"/>
          <w:szCs w:val="28"/>
          <w:lang w:val="uk-UA" w:eastAsia="uk-UA"/>
        </w:rPr>
        <w:t>між племенами, що поширюють не тільки</w:t>
      </w:r>
      <w:r w:rsidRPr="00A83C5B">
        <w:rPr>
          <w:rFonts w:ascii="Times New Roman" w:eastAsia="Times New Roman" w:hAnsi="Times New Roman" w:cs="Times New Roman"/>
          <w:sz w:val="28"/>
          <w:szCs w:val="28"/>
          <w:lang w:val="uk-UA" w:eastAsia="uk-UA"/>
        </w:rPr>
        <w:t xml:space="preserve"> знання</w:t>
      </w:r>
      <w:r w:rsidRPr="00F554AA">
        <w:rPr>
          <w:rFonts w:ascii="Times New Roman" w:eastAsia="Times New Roman" w:hAnsi="Times New Roman" w:cs="Times New Roman"/>
          <w:sz w:val="28"/>
          <w:szCs w:val="28"/>
          <w:lang w:val="uk-UA" w:eastAsia="uk-UA"/>
        </w:rPr>
        <w:t xml:space="preserve"> між</w:t>
      </w:r>
      <w:r w:rsidRPr="00A83C5B">
        <w:rPr>
          <w:rFonts w:ascii="Times New Roman" w:eastAsia="Times New Roman" w:hAnsi="Times New Roman" w:cs="Times New Roman"/>
          <w:sz w:val="28"/>
          <w:szCs w:val="28"/>
          <w:lang w:val="uk-UA" w:eastAsia="uk-UA"/>
        </w:rPr>
        <w:t xml:space="preserve"> людей, а</w:t>
      </w:r>
      <w:r w:rsidRPr="00F554AA">
        <w:rPr>
          <w:rFonts w:ascii="Times New Roman" w:eastAsia="Times New Roman" w:hAnsi="Times New Roman" w:cs="Times New Roman"/>
          <w:sz w:val="28"/>
          <w:szCs w:val="28"/>
          <w:lang w:val="uk-UA" w:eastAsia="uk-UA"/>
        </w:rPr>
        <w:t xml:space="preserve"> й зумовлюють </w:t>
      </w:r>
      <w:r w:rsidRPr="00A83C5B">
        <w:rPr>
          <w:rFonts w:ascii="Times New Roman" w:eastAsia="Times New Roman" w:hAnsi="Times New Roman" w:cs="Times New Roman"/>
          <w:sz w:val="28"/>
          <w:szCs w:val="28"/>
          <w:lang w:val="uk-UA" w:eastAsia="uk-UA"/>
        </w:rPr>
        <w:t>появу політичної влади,</w:t>
      </w:r>
      <w:r w:rsidRPr="00F554AA">
        <w:rPr>
          <w:rFonts w:ascii="Times New Roman" w:eastAsia="Times New Roman" w:hAnsi="Times New Roman" w:cs="Times New Roman"/>
          <w:sz w:val="28"/>
          <w:szCs w:val="28"/>
          <w:lang w:val="uk-UA" w:eastAsia="uk-UA"/>
        </w:rPr>
        <w:t xml:space="preserve"> що</w:t>
      </w:r>
      <w:r w:rsidRPr="00A83C5B">
        <w:rPr>
          <w:rFonts w:ascii="Times New Roman" w:eastAsia="Times New Roman" w:hAnsi="Times New Roman" w:cs="Times New Roman"/>
          <w:sz w:val="28"/>
          <w:szCs w:val="28"/>
          <w:lang w:val="uk-UA" w:eastAsia="uk-UA"/>
        </w:rPr>
        <w:t xml:space="preserve"> </w:t>
      </w:r>
      <w:r w:rsidRPr="00F554AA">
        <w:rPr>
          <w:rFonts w:ascii="Times New Roman" w:eastAsia="Times New Roman" w:hAnsi="Times New Roman" w:cs="Times New Roman"/>
          <w:sz w:val="28"/>
          <w:szCs w:val="28"/>
          <w:lang w:val="uk-UA" w:eastAsia="uk-UA"/>
        </w:rPr>
        <w:t>ділить</w:t>
      </w:r>
      <w:r w:rsidRPr="00A83C5B">
        <w:rPr>
          <w:rFonts w:ascii="Times New Roman" w:eastAsia="Times New Roman" w:hAnsi="Times New Roman" w:cs="Times New Roman"/>
          <w:sz w:val="28"/>
          <w:szCs w:val="28"/>
          <w:lang w:val="uk-UA" w:eastAsia="uk-UA"/>
        </w:rPr>
        <w:t xml:space="preserve"> суспільство</w:t>
      </w:r>
      <w:r w:rsidRPr="00F554AA">
        <w:rPr>
          <w:rFonts w:ascii="Times New Roman" w:eastAsia="Times New Roman" w:hAnsi="Times New Roman" w:cs="Times New Roman"/>
          <w:sz w:val="28"/>
          <w:szCs w:val="28"/>
          <w:lang w:val="uk-UA" w:eastAsia="uk-UA"/>
        </w:rPr>
        <w:t xml:space="preserve"> на верстви. </w:t>
      </w:r>
    </w:p>
    <w:p w:rsidR="00CF54B3" w:rsidRPr="000441B1" w:rsidRDefault="00682A7C" w:rsidP="000441B1">
      <w:pPr>
        <w:spacing w:after="0" w:line="360" w:lineRule="auto"/>
        <w:ind w:firstLine="708"/>
        <w:jc w:val="both"/>
        <w:rPr>
          <w:rFonts w:ascii="Times New Roman" w:eastAsia="Times New Roman" w:hAnsi="Times New Roman" w:cs="Times New Roman"/>
          <w:b/>
          <w:sz w:val="28"/>
          <w:szCs w:val="28"/>
          <w:lang w:val="uk-UA" w:eastAsia="uk-UA"/>
        </w:rPr>
      </w:pPr>
      <w:r w:rsidRPr="0023356A">
        <w:rPr>
          <w:rFonts w:ascii="Times New Roman" w:eastAsia="Times New Roman" w:hAnsi="Times New Roman" w:cs="Times New Roman"/>
          <w:sz w:val="28"/>
          <w:szCs w:val="28"/>
          <w:lang w:val="uk-UA" w:eastAsia="uk-UA"/>
        </w:rPr>
        <w:t>Спираючись на</w:t>
      </w:r>
      <w:r w:rsidRPr="00F554AA">
        <w:rPr>
          <w:rFonts w:ascii="Times New Roman" w:eastAsia="Times New Roman" w:hAnsi="Times New Roman" w:cs="Times New Roman"/>
          <w:b/>
          <w:sz w:val="28"/>
          <w:szCs w:val="28"/>
          <w:lang w:val="uk-UA" w:eastAsia="uk-UA"/>
        </w:rPr>
        <w:t xml:space="preserve"> </w:t>
      </w:r>
      <w:r w:rsidRPr="00F554AA">
        <w:rPr>
          <w:rFonts w:ascii="Times New Roman" w:hAnsi="Times New Roman" w:cs="Times New Roman"/>
          <w:color w:val="242F33"/>
          <w:spacing w:val="2"/>
          <w:sz w:val="28"/>
          <w:szCs w:val="28"/>
          <w:shd w:val="clear" w:color="auto" w:fill="FFFFFF"/>
          <w:lang w:val="uk-UA"/>
        </w:rPr>
        <w:t>модерністські тенденції, крізь призму психологізму, волюнтаризму та плюралізму</w:t>
      </w:r>
      <w:r>
        <w:rPr>
          <w:rFonts w:ascii="Times New Roman" w:hAnsi="Times New Roman" w:cs="Times New Roman"/>
          <w:color w:val="242F33"/>
          <w:spacing w:val="2"/>
          <w:sz w:val="28"/>
          <w:szCs w:val="28"/>
          <w:shd w:val="clear" w:color="auto" w:fill="FFFFFF"/>
          <w:lang w:val="uk-UA"/>
        </w:rPr>
        <w:t>,</w:t>
      </w:r>
      <w:r w:rsidRPr="00F554AA">
        <w:rPr>
          <w:rFonts w:ascii="Times New Roman" w:hAnsi="Times New Roman" w:cs="Times New Roman"/>
          <w:color w:val="242F33"/>
          <w:spacing w:val="2"/>
          <w:sz w:val="28"/>
          <w:szCs w:val="28"/>
          <w:shd w:val="clear" w:color="auto" w:fill="FFFFFF"/>
          <w:lang w:val="uk-UA"/>
        </w:rPr>
        <w:t xml:space="preserve"> автор проблематизує  й визначає специфіку поступу</w:t>
      </w:r>
      <w:r>
        <w:rPr>
          <w:rFonts w:ascii="Times New Roman" w:hAnsi="Times New Roman" w:cs="Times New Roman"/>
          <w:color w:val="242F33"/>
          <w:spacing w:val="2"/>
          <w:sz w:val="28"/>
          <w:szCs w:val="28"/>
          <w:shd w:val="clear" w:color="auto" w:fill="FFFFFF"/>
          <w:lang w:val="uk-UA"/>
        </w:rPr>
        <w:t>,</w:t>
      </w:r>
      <w:r w:rsidRPr="00F554AA">
        <w:rPr>
          <w:rFonts w:ascii="Times New Roman" w:hAnsi="Times New Roman" w:cs="Times New Roman"/>
          <w:color w:val="242F33"/>
          <w:spacing w:val="2"/>
          <w:sz w:val="28"/>
          <w:szCs w:val="28"/>
          <w:shd w:val="clear" w:color="auto" w:fill="FFFFFF"/>
          <w:lang w:val="uk-UA"/>
        </w:rPr>
        <w:t xml:space="preserve"> як </w:t>
      </w:r>
      <w:r>
        <w:rPr>
          <w:rFonts w:ascii="Times New Roman" w:hAnsi="Times New Roman" w:cs="Times New Roman"/>
          <w:color w:val="242F33"/>
          <w:spacing w:val="2"/>
          <w:sz w:val="28"/>
          <w:szCs w:val="28"/>
          <w:shd w:val="clear" w:color="auto" w:fill="FFFFFF"/>
          <w:lang w:val="uk-UA"/>
        </w:rPr>
        <w:t xml:space="preserve">певний </w:t>
      </w:r>
      <w:r w:rsidRPr="00F554AA">
        <w:rPr>
          <w:rFonts w:ascii="Times New Roman" w:hAnsi="Times New Roman" w:cs="Times New Roman"/>
          <w:color w:val="242F33"/>
          <w:spacing w:val="2"/>
          <w:sz w:val="28"/>
          <w:szCs w:val="28"/>
          <w:shd w:val="clear" w:color="auto" w:fill="FFFFFF"/>
          <w:lang w:val="uk-UA"/>
        </w:rPr>
        <w:t>результат рефлективної позиції</w:t>
      </w:r>
      <w:r>
        <w:rPr>
          <w:rFonts w:ascii="Times New Roman" w:hAnsi="Times New Roman" w:cs="Times New Roman"/>
          <w:color w:val="242F33"/>
          <w:spacing w:val="2"/>
          <w:sz w:val="28"/>
          <w:szCs w:val="28"/>
          <w:shd w:val="clear" w:color="auto" w:fill="FFFFFF"/>
          <w:lang w:val="uk-UA"/>
        </w:rPr>
        <w:t xml:space="preserve"> індивіда</w:t>
      </w:r>
      <w:r w:rsidR="00054A8B">
        <w:rPr>
          <w:rFonts w:ascii="Times New Roman" w:hAnsi="Times New Roman" w:cs="Times New Roman"/>
          <w:color w:val="242F33"/>
          <w:spacing w:val="2"/>
          <w:sz w:val="28"/>
          <w:szCs w:val="28"/>
          <w:shd w:val="clear" w:color="auto" w:fill="FFFFFF"/>
          <w:lang w:val="uk-UA"/>
        </w:rPr>
        <w:t xml:space="preserve">: </w:t>
      </w:r>
      <w:r w:rsidR="00DE3BFE">
        <w:rPr>
          <w:rFonts w:ascii="Times New Roman" w:hAnsi="Times New Roman" w:cs="Times New Roman"/>
          <w:color w:val="242F33"/>
          <w:spacing w:val="2"/>
          <w:sz w:val="28"/>
          <w:szCs w:val="28"/>
          <w:shd w:val="clear" w:color="auto" w:fill="FFFFFF"/>
          <w:lang w:val="uk-UA"/>
        </w:rPr>
        <w:t>«</w:t>
      </w:r>
      <w:r w:rsidR="0023356A">
        <w:rPr>
          <w:rFonts w:ascii="Times New Roman" w:hAnsi="Times New Roman" w:cs="Times New Roman"/>
          <w:color w:val="242F33"/>
          <w:spacing w:val="2"/>
          <w:sz w:val="28"/>
          <w:szCs w:val="28"/>
          <w:shd w:val="clear" w:color="auto" w:fill="FFFFFF"/>
          <w:lang w:val="uk-UA"/>
        </w:rPr>
        <w:t>…поняття</w:t>
      </w:r>
      <w:r w:rsidRPr="00F554AA">
        <w:rPr>
          <w:rFonts w:ascii="Times New Roman" w:hAnsi="Times New Roman" w:cs="Times New Roman"/>
          <w:color w:val="242F33"/>
          <w:spacing w:val="2"/>
          <w:sz w:val="28"/>
          <w:szCs w:val="28"/>
          <w:shd w:val="clear" w:color="auto" w:fill="FFFFFF"/>
          <w:lang w:val="uk-UA"/>
        </w:rPr>
        <w:t xml:space="preserve"> поступу по самій своїй суті є суб’єктивне; конструкція його залежить від часу і від особи, – і найліпшим доказом цьому є те, що кожний, хто займається теорією поступу, має</w:t>
      </w:r>
      <w:r w:rsidR="00801454">
        <w:rPr>
          <w:rFonts w:ascii="Times New Roman" w:hAnsi="Times New Roman" w:cs="Times New Roman"/>
          <w:color w:val="242F33"/>
          <w:spacing w:val="2"/>
          <w:sz w:val="28"/>
          <w:szCs w:val="28"/>
          <w:shd w:val="clear" w:color="auto" w:fill="FFFFFF"/>
          <w:lang w:val="uk-UA"/>
        </w:rPr>
        <w:t xml:space="preserve"> </w:t>
      </w:r>
      <w:r w:rsidR="00054A8B">
        <w:rPr>
          <w:rFonts w:ascii="Times New Roman" w:hAnsi="Times New Roman" w:cs="Times New Roman"/>
          <w:color w:val="242F33"/>
          <w:spacing w:val="2"/>
          <w:sz w:val="28"/>
          <w:szCs w:val="28"/>
          <w:shd w:val="clear" w:color="auto" w:fill="FFFFFF"/>
          <w:lang w:val="uk-UA"/>
        </w:rPr>
        <w:t>свою власну формулу поступу</w:t>
      </w:r>
      <w:r w:rsidR="00DE3BFE">
        <w:rPr>
          <w:rFonts w:ascii="Times New Roman" w:hAnsi="Times New Roman" w:cs="Times New Roman"/>
          <w:color w:val="242F33"/>
          <w:spacing w:val="2"/>
          <w:sz w:val="28"/>
          <w:szCs w:val="28"/>
          <w:shd w:val="clear" w:color="auto" w:fill="FFFFFF"/>
          <w:lang w:val="uk-UA"/>
        </w:rPr>
        <w:t>»</w:t>
      </w:r>
      <w:r w:rsidR="000441B1">
        <w:rPr>
          <w:rFonts w:ascii="Times New Roman" w:hAnsi="Times New Roman" w:cs="Times New Roman"/>
          <w:color w:val="242F33"/>
          <w:spacing w:val="2"/>
          <w:sz w:val="28"/>
          <w:szCs w:val="28"/>
          <w:shd w:val="clear" w:color="auto" w:fill="FFFFFF"/>
          <w:lang w:val="uk-UA"/>
        </w:rPr>
        <w:t xml:space="preserve"> [</w:t>
      </w:r>
      <w:r w:rsidR="000441B1" w:rsidRPr="000441B1">
        <w:rPr>
          <w:rFonts w:ascii="Times New Roman" w:hAnsi="Times New Roman" w:cs="Times New Roman"/>
          <w:color w:val="242F33"/>
          <w:spacing w:val="2"/>
          <w:sz w:val="28"/>
          <w:szCs w:val="28"/>
          <w:shd w:val="clear" w:color="auto" w:fill="FFFFFF"/>
          <w:lang w:val="uk-UA"/>
        </w:rPr>
        <w:t>9</w:t>
      </w:r>
      <w:r w:rsidRPr="00F554AA">
        <w:rPr>
          <w:rFonts w:ascii="Times New Roman" w:hAnsi="Times New Roman" w:cs="Times New Roman"/>
          <w:color w:val="242F33"/>
          <w:spacing w:val="2"/>
          <w:sz w:val="28"/>
          <w:szCs w:val="28"/>
          <w:shd w:val="clear" w:color="auto" w:fill="FFFFFF"/>
          <w:lang w:val="uk-UA"/>
        </w:rPr>
        <w:t xml:space="preserve">, с. 26]. Відтак, </w:t>
      </w:r>
      <w:r w:rsidRPr="0023356A">
        <w:rPr>
          <w:rFonts w:ascii="Times New Roman" w:hAnsi="Times New Roman" w:cs="Times New Roman"/>
          <w:color w:val="242F33"/>
          <w:spacing w:val="2"/>
          <w:sz w:val="28"/>
          <w:szCs w:val="28"/>
          <w:shd w:val="clear" w:color="auto" w:fill="FFFFFF"/>
          <w:lang w:val="uk-UA"/>
        </w:rPr>
        <w:t>метафізичн</w:t>
      </w:r>
      <w:r w:rsidRPr="00F554AA">
        <w:rPr>
          <w:rFonts w:ascii="Times New Roman" w:hAnsi="Times New Roman" w:cs="Times New Roman"/>
          <w:color w:val="242F33"/>
          <w:spacing w:val="2"/>
          <w:sz w:val="28"/>
          <w:szCs w:val="28"/>
          <w:shd w:val="clear" w:color="auto" w:fill="FFFFFF"/>
          <w:lang w:val="uk-UA"/>
        </w:rPr>
        <w:t>е</w:t>
      </w:r>
      <w:r w:rsidRPr="0023356A">
        <w:rPr>
          <w:rFonts w:ascii="Times New Roman" w:hAnsi="Times New Roman" w:cs="Times New Roman"/>
          <w:color w:val="242F33"/>
          <w:spacing w:val="2"/>
          <w:sz w:val="28"/>
          <w:szCs w:val="28"/>
          <w:shd w:val="clear" w:color="auto" w:fill="FFFFFF"/>
          <w:lang w:val="uk-UA"/>
        </w:rPr>
        <w:t xml:space="preserve"> підгрунт</w:t>
      </w:r>
      <w:r w:rsidRPr="00F554AA">
        <w:rPr>
          <w:rFonts w:ascii="Times New Roman" w:hAnsi="Times New Roman" w:cs="Times New Roman"/>
          <w:color w:val="242F33"/>
          <w:spacing w:val="2"/>
          <w:sz w:val="28"/>
          <w:szCs w:val="28"/>
          <w:shd w:val="clear" w:color="auto" w:fill="FFFFFF"/>
          <w:lang w:val="uk-UA"/>
        </w:rPr>
        <w:t xml:space="preserve">я </w:t>
      </w:r>
      <w:r w:rsidRPr="0023356A">
        <w:rPr>
          <w:rFonts w:ascii="Times New Roman" w:hAnsi="Times New Roman" w:cs="Times New Roman"/>
          <w:color w:val="242F33"/>
          <w:spacing w:val="2"/>
          <w:sz w:val="28"/>
          <w:szCs w:val="28"/>
          <w:shd w:val="clear" w:color="auto" w:fill="FFFFFF"/>
          <w:lang w:val="uk-UA"/>
        </w:rPr>
        <w:t xml:space="preserve"> </w:t>
      </w:r>
      <w:r>
        <w:rPr>
          <w:rFonts w:ascii="Times New Roman" w:hAnsi="Times New Roman" w:cs="Times New Roman"/>
          <w:color w:val="242F33"/>
          <w:spacing w:val="2"/>
          <w:sz w:val="28"/>
          <w:szCs w:val="28"/>
          <w:shd w:val="clear" w:color="auto" w:fill="FFFFFF"/>
          <w:lang w:val="uk-UA"/>
        </w:rPr>
        <w:t xml:space="preserve">інтерпретації категорії поступу може бути визначене </w:t>
      </w:r>
      <w:r w:rsidR="00DE3BFE">
        <w:rPr>
          <w:rFonts w:ascii="Times New Roman" w:hAnsi="Times New Roman" w:cs="Times New Roman"/>
          <w:color w:val="242F33"/>
          <w:spacing w:val="2"/>
          <w:sz w:val="28"/>
          <w:szCs w:val="28"/>
          <w:shd w:val="clear" w:color="auto" w:fill="FFFFFF"/>
          <w:lang w:val="uk-UA"/>
        </w:rPr>
        <w:t>у такому положенні: «</w:t>
      </w:r>
      <w:r w:rsidRPr="0023356A">
        <w:rPr>
          <w:rFonts w:ascii="Times New Roman" w:hAnsi="Times New Roman" w:cs="Times New Roman"/>
          <w:color w:val="242F33"/>
          <w:spacing w:val="2"/>
          <w:sz w:val="28"/>
          <w:szCs w:val="28"/>
          <w:shd w:val="clear" w:color="auto" w:fill="FFFFFF"/>
          <w:lang w:val="uk-UA"/>
        </w:rPr>
        <w:t>розвиток форм суспільного життя слідує не поруч, а за психічним</w:t>
      </w:r>
      <w:r w:rsidR="0023356A" w:rsidRPr="0023356A">
        <w:rPr>
          <w:rFonts w:ascii="Times New Roman" w:hAnsi="Times New Roman" w:cs="Times New Roman"/>
          <w:color w:val="242F33"/>
          <w:spacing w:val="2"/>
          <w:sz w:val="28"/>
          <w:szCs w:val="28"/>
          <w:shd w:val="clear" w:color="auto" w:fill="FFFFFF"/>
          <w:lang w:val="uk-UA"/>
        </w:rPr>
        <w:t xml:space="preserve"> розвитком одиниці…</w:t>
      </w:r>
      <w:r w:rsidR="00DE3BFE">
        <w:rPr>
          <w:rFonts w:ascii="Times New Roman" w:hAnsi="Times New Roman" w:cs="Times New Roman"/>
          <w:color w:val="242F33"/>
          <w:spacing w:val="2"/>
          <w:sz w:val="28"/>
          <w:szCs w:val="28"/>
          <w:shd w:val="clear" w:color="auto" w:fill="FFFFFF"/>
          <w:lang w:val="uk-UA"/>
        </w:rPr>
        <w:t>»</w:t>
      </w:r>
      <w:r w:rsidR="0023356A" w:rsidRPr="0023356A">
        <w:rPr>
          <w:rFonts w:ascii="Times New Roman" w:hAnsi="Times New Roman" w:cs="Times New Roman"/>
          <w:color w:val="242F33"/>
          <w:spacing w:val="2"/>
          <w:sz w:val="28"/>
          <w:szCs w:val="28"/>
          <w:shd w:val="clear" w:color="auto" w:fill="FFFFFF"/>
        </w:rPr>
        <w:t xml:space="preserve"> </w:t>
      </w:r>
      <w:r w:rsidR="00801454" w:rsidRPr="0023356A">
        <w:rPr>
          <w:rFonts w:ascii="Times New Roman" w:hAnsi="Times New Roman" w:cs="Times New Roman"/>
          <w:color w:val="242F33"/>
          <w:spacing w:val="2"/>
          <w:sz w:val="28"/>
          <w:szCs w:val="28"/>
          <w:shd w:val="clear" w:color="auto" w:fill="FFFFFF"/>
          <w:lang w:val="uk-UA"/>
        </w:rPr>
        <w:t>[</w:t>
      </w:r>
      <w:r w:rsidR="000441B1" w:rsidRPr="000441B1">
        <w:rPr>
          <w:rFonts w:ascii="Times New Roman" w:hAnsi="Times New Roman" w:cs="Times New Roman"/>
          <w:color w:val="242F33"/>
          <w:spacing w:val="2"/>
          <w:sz w:val="28"/>
          <w:szCs w:val="28"/>
          <w:shd w:val="clear" w:color="auto" w:fill="FFFFFF"/>
        </w:rPr>
        <w:t>9</w:t>
      </w:r>
      <w:r w:rsidRPr="0023356A">
        <w:rPr>
          <w:rFonts w:ascii="Times New Roman" w:hAnsi="Times New Roman" w:cs="Times New Roman"/>
          <w:color w:val="242F33"/>
          <w:spacing w:val="2"/>
          <w:sz w:val="28"/>
          <w:szCs w:val="28"/>
          <w:shd w:val="clear" w:color="auto" w:fill="FFFFFF"/>
          <w:lang w:val="uk-UA"/>
        </w:rPr>
        <w:t>, с. 13].</w:t>
      </w:r>
      <w:r w:rsidRPr="00F554AA">
        <w:rPr>
          <w:rStyle w:val="apple-converted-space"/>
          <w:rFonts w:ascii="Times New Roman" w:hAnsi="Times New Roman" w:cs="Times New Roman"/>
          <w:color w:val="242F33"/>
          <w:spacing w:val="2"/>
          <w:sz w:val="28"/>
          <w:szCs w:val="28"/>
          <w:shd w:val="clear" w:color="auto" w:fill="FFFFFF"/>
        </w:rPr>
        <w:t> </w:t>
      </w:r>
      <w:r w:rsidRPr="00CF54B3">
        <w:rPr>
          <w:rFonts w:ascii="Times New Roman" w:eastAsia="Times New Roman" w:hAnsi="Times New Roman" w:cs="Times New Roman"/>
          <w:sz w:val="28"/>
          <w:szCs w:val="28"/>
          <w:lang w:val="uk-UA" w:eastAsia="uk-UA"/>
        </w:rPr>
        <w:t xml:space="preserve">Таким чином, можна зробити висовок, що </w:t>
      </w:r>
      <w:r w:rsidRPr="00B33802">
        <w:rPr>
          <w:rFonts w:ascii="Times New Roman" w:hAnsi="Times New Roman" w:cs="Times New Roman"/>
          <w:color w:val="242F33"/>
          <w:spacing w:val="2"/>
          <w:sz w:val="28"/>
          <w:szCs w:val="28"/>
          <w:shd w:val="clear" w:color="auto" w:fill="FFFFFF"/>
        </w:rPr>
        <w:t xml:space="preserve">суб’єктивна ідея поступу </w:t>
      </w:r>
      <w:r w:rsidRPr="00B33802">
        <w:rPr>
          <w:rFonts w:ascii="Times New Roman" w:hAnsi="Times New Roman" w:cs="Times New Roman"/>
          <w:color w:val="242F33"/>
          <w:spacing w:val="2"/>
          <w:sz w:val="28"/>
          <w:szCs w:val="28"/>
          <w:shd w:val="clear" w:color="auto" w:fill="FFFFFF"/>
          <w:lang w:val="uk-UA"/>
        </w:rPr>
        <w:t xml:space="preserve">має бути </w:t>
      </w:r>
      <w:r w:rsidRPr="00B33802">
        <w:rPr>
          <w:rFonts w:ascii="Times New Roman" w:hAnsi="Times New Roman" w:cs="Times New Roman"/>
          <w:color w:val="242F33"/>
          <w:spacing w:val="2"/>
          <w:sz w:val="28"/>
          <w:szCs w:val="28"/>
          <w:shd w:val="clear" w:color="auto" w:fill="FFFFFF"/>
        </w:rPr>
        <w:t>наділ</w:t>
      </w:r>
      <w:r w:rsidRPr="00B33802">
        <w:rPr>
          <w:rFonts w:ascii="Times New Roman" w:hAnsi="Times New Roman" w:cs="Times New Roman"/>
          <w:color w:val="242F33"/>
          <w:spacing w:val="2"/>
          <w:sz w:val="28"/>
          <w:szCs w:val="28"/>
          <w:shd w:val="clear" w:color="auto" w:fill="FFFFFF"/>
          <w:lang w:val="uk-UA"/>
        </w:rPr>
        <w:t>ена</w:t>
      </w:r>
      <w:r w:rsidRPr="00B33802">
        <w:rPr>
          <w:rFonts w:ascii="Times New Roman" w:hAnsi="Times New Roman" w:cs="Times New Roman"/>
          <w:color w:val="242F33"/>
          <w:spacing w:val="2"/>
          <w:sz w:val="28"/>
          <w:szCs w:val="28"/>
          <w:shd w:val="clear" w:color="auto" w:fill="FFFFFF"/>
        </w:rPr>
        <w:t xml:space="preserve"> характеристиками можливості</w:t>
      </w:r>
      <w:r w:rsidR="002E6223">
        <w:rPr>
          <w:rFonts w:ascii="Times New Roman" w:hAnsi="Times New Roman" w:cs="Times New Roman"/>
          <w:color w:val="242F33"/>
          <w:spacing w:val="2"/>
          <w:sz w:val="28"/>
          <w:szCs w:val="28"/>
          <w:shd w:val="clear" w:color="auto" w:fill="FFFFFF"/>
          <w:lang w:val="uk-UA"/>
        </w:rPr>
        <w:t xml:space="preserve">, </w:t>
      </w:r>
      <w:r w:rsidRPr="00B33802">
        <w:rPr>
          <w:rFonts w:ascii="Times New Roman" w:hAnsi="Times New Roman" w:cs="Times New Roman"/>
          <w:color w:val="242F33"/>
          <w:spacing w:val="2"/>
          <w:sz w:val="28"/>
          <w:szCs w:val="28"/>
          <w:shd w:val="clear" w:color="auto" w:fill="FFFFFF"/>
        </w:rPr>
        <w:t>бажаності</w:t>
      </w:r>
      <w:r w:rsidR="002E6223">
        <w:rPr>
          <w:rFonts w:ascii="Times New Roman" w:hAnsi="Times New Roman" w:cs="Times New Roman"/>
          <w:color w:val="242F33"/>
          <w:spacing w:val="2"/>
          <w:sz w:val="28"/>
          <w:szCs w:val="28"/>
          <w:shd w:val="clear" w:color="auto" w:fill="FFFFFF"/>
          <w:lang w:val="uk-UA"/>
        </w:rPr>
        <w:t>, дієвості</w:t>
      </w:r>
      <w:r w:rsidRPr="00B33802">
        <w:rPr>
          <w:rFonts w:ascii="Times New Roman" w:hAnsi="Times New Roman" w:cs="Times New Roman"/>
          <w:color w:val="242F33"/>
          <w:spacing w:val="2"/>
          <w:sz w:val="28"/>
          <w:szCs w:val="28"/>
          <w:shd w:val="clear" w:color="auto" w:fill="FFFFFF"/>
        </w:rPr>
        <w:t xml:space="preserve">. </w:t>
      </w:r>
    </w:p>
    <w:p w:rsidR="00682A7C" w:rsidRDefault="00682A7C" w:rsidP="00CF54B3">
      <w:pPr>
        <w:spacing w:after="0" w:line="360" w:lineRule="auto"/>
        <w:ind w:firstLine="708"/>
        <w:jc w:val="both"/>
        <w:rPr>
          <w:rFonts w:ascii="Times New Roman" w:hAnsi="Times New Roman" w:cs="Times New Roman"/>
          <w:color w:val="242F33"/>
          <w:spacing w:val="2"/>
          <w:sz w:val="28"/>
          <w:szCs w:val="28"/>
          <w:shd w:val="clear" w:color="auto" w:fill="FFFFFF"/>
          <w:lang w:val="uk-UA"/>
        </w:rPr>
      </w:pPr>
      <w:r w:rsidRPr="00B33802">
        <w:rPr>
          <w:rFonts w:ascii="Times New Roman" w:hAnsi="Times New Roman" w:cs="Times New Roman"/>
          <w:color w:val="242F33"/>
          <w:spacing w:val="2"/>
          <w:sz w:val="28"/>
          <w:szCs w:val="28"/>
          <w:shd w:val="clear" w:color="auto" w:fill="FFFFFF"/>
          <w:lang w:val="uk-UA"/>
        </w:rPr>
        <w:t xml:space="preserve">На думку А. </w:t>
      </w:r>
      <w:proofErr w:type="spellStart"/>
      <w:r w:rsidRPr="00B33802">
        <w:rPr>
          <w:rFonts w:ascii="Times New Roman" w:hAnsi="Times New Roman" w:cs="Times New Roman"/>
          <w:color w:val="242F33"/>
          <w:spacing w:val="2"/>
          <w:sz w:val="28"/>
          <w:szCs w:val="28"/>
          <w:shd w:val="clear" w:color="auto" w:fill="FFFFFF"/>
          <w:lang w:val="uk-UA"/>
        </w:rPr>
        <w:t>Товкачевського</w:t>
      </w:r>
      <w:proofErr w:type="spellEnd"/>
      <w:r w:rsidR="00DE3BFE">
        <w:rPr>
          <w:rFonts w:ascii="Times New Roman" w:hAnsi="Times New Roman" w:cs="Times New Roman"/>
          <w:color w:val="242F33"/>
          <w:spacing w:val="2"/>
          <w:sz w:val="28"/>
          <w:szCs w:val="28"/>
          <w:shd w:val="clear" w:color="auto" w:fill="FFFFFF"/>
          <w:lang w:val="uk-UA"/>
        </w:rPr>
        <w:t>,</w:t>
      </w:r>
      <w:r w:rsidRPr="00B33802">
        <w:rPr>
          <w:rFonts w:ascii="Times New Roman" w:hAnsi="Times New Roman" w:cs="Times New Roman"/>
          <w:color w:val="242F33"/>
          <w:spacing w:val="2"/>
          <w:sz w:val="28"/>
          <w:szCs w:val="28"/>
          <w:shd w:val="clear" w:color="auto" w:fill="FFFFFF"/>
        </w:rPr>
        <w:t xml:space="preserve"> поступ без моменту приписування мети історії стає неможливим</w:t>
      </w:r>
      <w:r w:rsidRPr="00B33802">
        <w:rPr>
          <w:rFonts w:ascii="Times New Roman" w:hAnsi="Times New Roman" w:cs="Times New Roman"/>
          <w:color w:val="242F33"/>
          <w:spacing w:val="2"/>
          <w:sz w:val="28"/>
          <w:szCs w:val="28"/>
          <w:shd w:val="clear" w:color="auto" w:fill="FFFFFF"/>
          <w:lang w:val="uk-UA"/>
        </w:rPr>
        <w:t xml:space="preserve">, </w:t>
      </w:r>
      <w:r>
        <w:rPr>
          <w:rFonts w:ascii="Times New Roman" w:hAnsi="Times New Roman" w:cs="Times New Roman"/>
          <w:color w:val="242F33"/>
          <w:spacing w:val="2"/>
          <w:sz w:val="28"/>
          <w:szCs w:val="28"/>
          <w:shd w:val="clear" w:color="auto" w:fill="FFFFFF"/>
          <w:lang w:val="uk-UA"/>
        </w:rPr>
        <w:t xml:space="preserve">тобто </w:t>
      </w:r>
      <w:r w:rsidRPr="00B33802">
        <w:rPr>
          <w:rFonts w:ascii="Times New Roman" w:hAnsi="Times New Roman" w:cs="Times New Roman"/>
          <w:color w:val="242F33"/>
          <w:spacing w:val="2"/>
          <w:sz w:val="28"/>
          <w:szCs w:val="28"/>
          <w:shd w:val="clear" w:color="auto" w:fill="FFFFFF"/>
        </w:rPr>
        <w:t>пост</w:t>
      </w:r>
      <w:r>
        <w:rPr>
          <w:rFonts w:ascii="Times New Roman" w:hAnsi="Times New Roman" w:cs="Times New Roman"/>
          <w:color w:val="242F33"/>
          <w:spacing w:val="2"/>
          <w:sz w:val="28"/>
          <w:szCs w:val="28"/>
          <w:shd w:val="clear" w:color="auto" w:fill="FFFFFF"/>
        </w:rPr>
        <w:t>уп і є мета історії</w:t>
      </w:r>
      <w:r>
        <w:rPr>
          <w:rFonts w:ascii="Times New Roman" w:hAnsi="Times New Roman" w:cs="Times New Roman"/>
          <w:color w:val="242F33"/>
          <w:spacing w:val="2"/>
          <w:sz w:val="28"/>
          <w:szCs w:val="28"/>
          <w:shd w:val="clear" w:color="auto" w:fill="FFFFFF"/>
          <w:lang w:val="uk-UA"/>
        </w:rPr>
        <w:t>. В свою чергу</w:t>
      </w:r>
      <w:r>
        <w:rPr>
          <w:rFonts w:ascii="Times New Roman" w:hAnsi="Times New Roman" w:cs="Times New Roman"/>
          <w:color w:val="242F33"/>
          <w:spacing w:val="2"/>
          <w:sz w:val="28"/>
          <w:szCs w:val="28"/>
          <w:shd w:val="clear" w:color="auto" w:fill="FFFFFF"/>
        </w:rPr>
        <w:t xml:space="preserve"> </w:t>
      </w:r>
      <w:r w:rsidRPr="00B33802">
        <w:rPr>
          <w:rFonts w:ascii="Times New Roman" w:hAnsi="Times New Roman" w:cs="Times New Roman"/>
          <w:color w:val="242F33"/>
          <w:spacing w:val="2"/>
          <w:sz w:val="28"/>
          <w:szCs w:val="28"/>
          <w:shd w:val="clear" w:color="auto" w:fill="FFFFFF"/>
        </w:rPr>
        <w:t xml:space="preserve"> мета</w:t>
      </w:r>
      <w:r>
        <w:rPr>
          <w:rFonts w:ascii="Times New Roman" w:hAnsi="Times New Roman" w:cs="Times New Roman"/>
          <w:color w:val="242F33"/>
          <w:spacing w:val="2"/>
          <w:sz w:val="28"/>
          <w:szCs w:val="28"/>
          <w:shd w:val="clear" w:color="auto" w:fill="FFFFFF"/>
          <w:lang w:val="uk-UA"/>
        </w:rPr>
        <w:t xml:space="preserve"> визначається як певний </w:t>
      </w:r>
      <w:r w:rsidRPr="00B33802">
        <w:rPr>
          <w:rFonts w:ascii="Times New Roman" w:hAnsi="Times New Roman" w:cs="Times New Roman"/>
          <w:color w:val="242F33"/>
          <w:spacing w:val="2"/>
          <w:sz w:val="28"/>
          <w:szCs w:val="28"/>
          <w:shd w:val="clear" w:color="auto" w:fill="FFFFFF"/>
        </w:rPr>
        <w:t xml:space="preserve"> ідеал до якого </w:t>
      </w:r>
      <w:r>
        <w:rPr>
          <w:rFonts w:ascii="Times New Roman" w:hAnsi="Times New Roman" w:cs="Times New Roman"/>
          <w:color w:val="242F33"/>
          <w:spacing w:val="2"/>
          <w:sz w:val="28"/>
          <w:szCs w:val="28"/>
          <w:shd w:val="clear" w:color="auto" w:fill="FFFFFF"/>
          <w:lang w:val="uk-UA"/>
        </w:rPr>
        <w:t xml:space="preserve">прямує </w:t>
      </w:r>
      <w:r>
        <w:rPr>
          <w:rFonts w:ascii="Times New Roman" w:hAnsi="Times New Roman" w:cs="Times New Roman"/>
          <w:color w:val="242F33"/>
          <w:spacing w:val="2"/>
          <w:sz w:val="28"/>
          <w:szCs w:val="28"/>
          <w:shd w:val="clear" w:color="auto" w:fill="FFFFFF"/>
        </w:rPr>
        <w:t>історія</w:t>
      </w:r>
      <w:r>
        <w:rPr>
          <w:rFonts w:ascii="Times New Roman" w:hAnsi="Times New Roman" w:cs="Times New Roman"/>
          <w:color w:val="242F33"/>
          <w:spacing w:val="2"/>
          <w:sz w:val="28"/>
          <w:szCs w:val="28"/>
          <w:shd w:val="clear" w:color="auto" w:fill="FFFFFF"/>
          <w:lang w:val="uk-UA"/>
        </w:rPr>
        <w:t xml:space="preserve"> крізь боротьбу суспільних ідей, інтересів, прагнень. </w:t>
      </w:r>
      <w:r w:rsidRPr="00B33802">
        <w:rPr>
          <w:rFonts w:ascii="Times New Roman" w:hAnsi="Times New Roman" w:cs="Times New Roman"/>
          <w:color w:val="242F33"/>
          <w:spacing w:val="2"/>
          <w:sz w:val="28"/>
          <w:szCs w:val="28"/>
          <w:shd w:val="clear" w:color="auto" w:fill="FFFFFF"/>
        </w:rPr>
        <w:t xml:space="preserve">Як </w:t>
      </w:r>
      <w:r w:rsidR="00CF54B3">
        <w:rPr>
          <w:rFonts w:ascii="Times New Roman" w:hAnsi="Times New Roman" w:cs="Times New Roman"/>
          <w:color w:val="242F33"/>
          <w:spacing w:val="2"/>
          <w:sz w:val="28"/>
          <w:szCs w:val="28"/>
          <w:shd w:val="clear" w:color="auto" w:fill="FFFFFF"/>
          <w:lang w:val="uk-UA"/>
        </w:rPr>
        <w:t xml:space="preserve">наголошує                                                     А. </w:t>
      </w:r>
      <w:r w:rsidR="00CF54B3">
        <w:rPr>
          <w:rFonts w:ascii="Times New Roman" w:hAnsi="Times New Roman" w:cs="Times New Roman"/>
          <w:color w:val="242F33"/>
          <w:spacing w:val="2"/>
          <w:sz w:val="28"/>
          <w:szCs w:val="28"/>
          <w:shd w:val="clear" w:color="auto" w:fill="FFFFFF"/>
        </w:rPr>
        <w:t xml:space="preserve">Товкачевський </w:t>
      </w:r>
      <w:r w:rsidR="006122BD">
        <w:rPr>
          <w:rFonts w:ascii="Times New Roman" w:hAnsi="Times New Roman" w:cs="Times New Roman"/>
          <w:color w:val="242F33"/>
          <w:spacing w:val="2"/>
          <w:sz w:val="28"/>
          <w:szCs w:val="28"/>
          <w:shd w:val="clear" w:color="auto" w:fill="FFFFFF"/>
          <w:lang w:val="uk-UA"/>
        </w:rPr>
        <w:t>«</w:t>
      </w:r>
      <w:r w:rsidRPr="00B33802">
        <w:rPr>
          <w:rFonts w:ascii="Times New Roman" w:hAnsi="Times New Roman" w:cs="Times New Roman"/>
          <w:color w:val="242F33"/>
          <w:spacing w:val="2"/>
          <w:sz w:val="28"/>
          <w:szCs w:val="28"/>
          <w:shd w:val="clear" w:color="auto" w:fill="FFFFFF"/>
        </w:rPr>
        <w:t>… результат такої боротьби ніколи не призначається з-</w:t>
      </w:r>
      <w:r w:rsidR="006122BD">
        <w:rPr>
          <w:rFonts w:ascii="Times New Roman" w:hAnsi="Times New Roman" w:cs="Times New Roman"/>
          <w:color w:val="242F33"/>
          <w:spacing w:val="2"/>
          <w:sz w:val="28"/>
          <w:szCs w:val="28"/>
          <w:shd w:val="clear" w:color="auto" w:fill="FFFFFF"/>
        </w:rPr>
        <w:t xml:space="preserve">гори, – він завше залежить від </w:t>
      </w:r>
      <w:r w:rsidR="006122BD">
        <w:rPr>
          <w:rFonts w:ascii="Times New Roman" w:hAnsi="Times New Roman" w:cs="Times New Roman"/>
          <w:color w:val="242F33"/>
          <w:spacing w:val="2"/>
          <w:sz w:val="28"/>
          <w:szCs w:val="28"/>
          <w:shd w:val="clear" w:color="auto" w:fill="FFFFFF"/>
          <w:lang w:val="uk-UA"/>
        </w:rPr>
        <w:t>«</w:t>
      </w:r>
      <w:r w:rsidRPr="00B33802">
        <w:rPr>
          <w:rFonts w:ascii="Times New Roman" w:hAnsi="Times New Roman" w:cs="Times New Roman"/>
          <w:color w:val="242F33"/>
          <w:spacing w:val="2"/>
          <w:sz w:val="28"/>
          <w:szCs w:val="28"/>
          <w:shd w:val="clear" w:color="auto" w:fill="FFFFFF"/>
        </w:rPr>
        <w:t>соотноше</w:t>
      </w:r>
      <w:r w:rsidR="006122BD">
        <w:rPr>
          <w:rFonts w:ascii="Times New Roman" w:hAnsi="Times New Roman" w:cs="Times New Roman"/>
          <w:color w:val="242F33"/>
          <w:spacing w:val="2"/>
          <w:sz w:val="28"/>
          <w:szCs w:val="28"/>
          <w:shd w:val="clear" w:color="auto" w:fill="FFFFFF"/>
        </w:rPr>
        <w:t>ния борющихся сил</w:t>
      </w:r>
      <w:r w:rsidR="006122BD">
        <w:rPr>
          <w:rFonts w:ascii="Times New Roman" w:hAnsi="Times New Roman" w:cs="Times New Roman"/>
          <w:color w:val="242F33"/>
          <w:spacing w:val="2"/>
          <w:sz w:val="28"/>
          <w:szCs w:val="28"/>
          <w:shd w:val="clear" w:color="auto" w:fill="FFFFFF"/>
          <w:lang w:val="uk-UA"/>
        </w:rPr>
        <w:t>»</w:t>
      </w:r>
      <w:r w:rsidR="00801454">
        <w:rPr>
          <w:rFonts w:ascii="Times New Roman" w:hAnsi="Times New Roman" w:cs="Times New Roman"/>
          <w:color w:val="242F33"/>
          <w:spacing w:val="2"/>
          <w:sz w:val="28"/>
          <w:szCs w:val="28"/>
          <w:shd w:val="clear" w:color="auto" w:fill="FFFFFF"/>
        </w:rPr>
        <w:t xml:space="preserve"> [</w:t>
      </w:r>
      <w:r w:rsidR="000441B1" w:rsidRPr="000441B1">
        <w:rPr>
          <w:rFonts w:ascii="Times New Roman" w:hAnsi="Times New Roman" w:cs="Times New Roman"/>
          <w:color w:val="242F33"/>
          <w:spacing w:val="2"/>
          <w:sz w:val="28"/>
          <w:szCs w:val="28"/>
          <w:shd w:val="clear" w:color="auto" w:fill="FFFFFF"/>
        </w:rPr>
        <w:t>9</w:t>
      </w:r>
      <w:r>
        <w:rPr>
          <w:rFonts w:ascii="Times New Roman" w:hAnsi="Times New Roman" w:cs="Times New Roman"/>
          <w:color w:val="242F33"/>
          <w:spacing w:val="2"/>
          <w:sz w:val="28"/>
          <w:szCs w:val="28"/>
          <w:shd w:val="clear" w:color="auto" w:fill="FFFFFF"/>
        </w:rPr>
        <w:t>, с. 28]</w:t>
      </w:r>
      <w:r>
        <w:rPr>
          <w:rFonts w:ascii="Times New Roman" w:hAnsi="Times New Roman" w:cs="Times New Roman"/>
          <w:color w:val="242F33"/>
          <w:spacing w:val="2"/>
          <w:sz w:val="28"/>
          <w:szCs w:val="28"/>
          <w:shd w:val="clear" w:color="auto" w:fill="FFFFFF"/>
          <w:lang w:val="uk-UA"/>
        </w:rPr>
        <w:t xml:space="preserve">. Відтак, історичний світ – це </w:t>
      </w:r>
      <w:r w:rsidRPr="00D461ED">
        <w:rPr>
          <w:rFonts w:ascii="Times New Roman" w:hAnsi="Times New Roman" w:cs="Times New Roman"/>
          <w:color w:val="242F33"/>
          <w:spacing w:val="2"/>
          <w:sz w:val="28"/>
          <w:szCs w:val="28"/>
          <w:shd w:val="clear" w:color="auto" w:fill="FFFFFF"/>
          <w:lang w:val="uk-UA"/>
        </w:rPr>
        <w:t>сфера</w:t>
      </w:r>
      <w:r>
        <w:rPr>
          <w:rFonts w:ascii="Times New Roman" w:hAnsi="Times New Roman" w:cs="Times New Roman"/>
          <w:color w:val="242F33"/>
          <w:spacing w:val="2"/>
          <w:sz w:val="28"/>
          <w:szCs w:val="28"/>
          <w:shd w:val="clear" w:color="auto" w:fill="FFFFFF"/>
          <w:lang w:val="uk-UA"/>
        </w:rPr>
        <w:t xml:space="preserve"> альтернативності й</w:t>
      </w:r>
      <w:r w:rsidRPr="00D461ED">
        <w:rPr>
          <w:rFonts w:ascii="Times New Roman" w:hAnsi="Times New Roman" w:cs="Times New Roman"/>
          <w:color w:val="242F33"/>
          <w:spacing w:val="2"/>
          <w:sz w:val="28"/>
          <w:szCs w:val="28"/>
          <w:shd w:val="clear" w:color="auto" w:fill="FFFFFF"/>
          <w:lang w:val="uk-UA"/>
        </w:rPr>
        <w:t xml:space="preserve"> непередбачуваності</w:t>
      </w:r>
      <w:r>
        <w:rPr>
          <w:rFonts w:ascii="Times New Roman" w:hAnsi="Times New Roman" w:cs="Times New Roman"/>
          <w:color w:val="242F33"/>
          <w:spacing w:val="2"/>
          <w:sz w:val="28"/>
          <w:szCs w:val="28"/>
          <w:shd w:val="clear" w:color="auto" w:fill="FFFFFF"/>
          <w:lang w:val="uk-UA"/>
        </w:rPr>
        <w:t xml:space="preserve">, що існує </w:t>
      </w:r>
      <w:r w:rsidRPr="00586621">
        <w:rPr>
          <w:rFonts w:ascii="Times New Roman" w:hAnsi="Times New Roman" w:cs="Times New Roman"/>
          <w:color w:val="242F33"/>
          <w:spacing w:val="2"/>
          <w:sz w:val="28"/>
          <w:szCs w:val="28"/>
          <w:shd w:val="clear" w:color="auto" w:fill="FFFFFF"/>
          <w:lang w:val="uk-UA"/>
        </w:rPr>
        <w:t xml:space="preserve">для реалізації </w:t>
      </w:r>
      <w:r>
        <w:rPr>
          <w:rFonts w:ascii="Times New Roman" w:hAnsi="Times New Roman" w:cs="Times New Roman"/>
          <w:color w:val="242F33"/>
          <w:spacing w:val="2"/>
          <w:sz w:val="28"/>
          <w:szCs w:val="28"/>
          <w:shd w:val="clear" w:color="auto" w:fill="FFFFFF"/>
          <w:lang w:val="uk-UA"/>
        </w:rPr>
        <w:t xml:space="preserve">інтересів соціальних груп, а також впровадження й прогресування </w:t>
      </w:r>
      <w:r w:rsidRPr="00586621">
        <w:rPr>
          <w:rFonts w:ascii="Times New Roman" w:hAnsi="Times New Roman" w:cs="Times New Roman"/>
          <w:color w:val="242F33"/>
          <w:spacing w:val="2"/>
          <w:sz w:val="28"/>
          <w:szCs w:val="28"/>
          <w:shd w:val="clear" w:color="auto" w:fill="FFFFFF"/>
          <w:lang w:val="uk-UA"/>
        </w:rPr>
        <w:t>владних інтересів.</w:t>
      </w:r>
    </w:p>
    <w:p w:rsidR="00682A7C" w:rsidRPr="007E5B2F" w:rsidRDefault="00682A7C" w:rsidP="00CF54B3">
      <w:pPr>
        <w:spacing w:after="0" w:line="360" w:lineRule="auto"/>
        <w:ind w:firstLine="708"/>
        <w:jc w:val="both"/>
        <w:rPr>
          <w:rFonts w:ascii="Times New Roman" w:hAnsi="Times New Roman" w:cs="Times New Roman"/>
          <w:color w:val="242F33"/>
          <w:spacing w:val="2"/>
          <w:sz w:val="28"/>
          <w:szCs w:val="28"/>
          <w:shd w:val="clear" w:color="auto" w:fill="FFFFFF"/>
          <w:lang w:val="uk-UA"/>
        </w:rPr>
      </w:pPr>
      <w:r>
        <w:rPr>
          <w:rFonts w:ascii="Times New Roman" w:hAnsi="Times New Roman" w:cs="Times New Roman"/>
          <w:color w:val="242F33"/>
          <w:spacing w:val="2"/>
          <w:sz w:val="28"/>
          <w:szCs w:val="28"/>
          <w:shd w:val="clear" w:color="auto" w:fill="FFFFFF"/>
          <w:lang w:val="uk-UA"/>
        </w:rPr>
        <w:t xml:space="preserve">Слід підкреслити, глибинність філософської системи, що проглядається в літературній творчості  І. Я. Франка пронизана  </w:t>
      </w:r>
      <w:r w:rsidR="006122BD">
        <w:rPr>
          <w:rFonts w:ascii="Times New Roman" w:hAnsi="Times New Roman" w:cs="Times New Roman"/>
          <w:color w:val="242F33"/>
          <w:spacing w:val="2"/>
          <w:sz w:val="28"/>
          <w:szCs w:val="28"/>
          <w:shd w:val="clear" w:color="auto" w:fill="FFFFFF"/>
          <w:lang w:val="uk-UA"/>
        </w:rPr>
        <w:t>«</w:t>
      </w:r>
      <w:r w:rsidRPr="00586621">
        <w:rPr>
          <w:rFonts w:ascii="Times New Roman" w:hAnsi="Times New Roman" w:cs="Times New Roman"/>
          <w:color w:val="242F33"/>
          <w:spacing w:val="2"/>
          <w:sz w:val="28"/>
          <w:szCs w:val="28"/>
          <w:shd w:val="clear" w:color="auto" w:fill="FFFFFF"/>
          <w:lang w:val="uk-UA"/>
        </w:rPr>
        <w:t>формул</w:t>
      </w:r>
      <w:r>
        <w:rPr>
          <w:rFonts w:ascii="Times New Roman" w:hAnsi="Times New Roman" w:cs="Times New Roman"/>
          <w:color w:val="242F33"/>
          <w:spacing w:val="2"/>
          <w:sz w:val="28"/>
          <w:szCs w:val="28"/>
          <w:shd w:val="clear" w:color="auto" w:fill="FFFFFF"/>
          <w:lang w:val="uk-UA"/>
        </w:rPr>
        <w:t>ою</w:t>
      </w:r>
      <w:r w:rsidR="00CF54B3">
        <w:rPr>
          <w:rFonts w:ascii="Times New Roman" w:hAnsi="Times New Roman" w:cs="Times New Roman"/>
          <w:color w:val="242F33"/>
          <w:spacing w:val="2"/>
          <w:sz w:val="28"/>
          <w:szCs w:val="28"/>
          <w:shd w:val="clear" w:color="auto" w:fill="FFFFFF"/>
          <w:lang w:val="uk-UA"/>
        </w:rPr>
        <w:t xml:space="preserve"> поступу</w:t>
      </w:r>
      <w:r w:rsidR="006122BD">
        <w:rPr>
          <w:rFonts w:ascii="Times New Roman" w:hAnsi="Times New Roman" w:cs="Times New Roman"/>
          <w:color w:val="242F33"/>
          <w:spacing w:val="2"/>
          <w:sz w:val="28"/>
          <w:szCs w:val="28"/>
          <w:shd w:val="clear" w:color="auto" w:fill="FFFFFF"/>
          <w:lang w:val="uk-UA"/>
        </w:rPr>
        <w:t>»</w:t>
      </w:r>
      <w:r>
        <w:rPr>
          <w:rFonts w:ascii="Times New Roman" w:hAnsi="Times New Roman" w:cs="Times New Roman"/>
          <w:color w:val="242F33"/>
          <w:spacing w:val="2"/>
          <w:sz w:val="28"/>
          <w:szCs w:val="28"/>
          <w:shd w:val="clear" w:color="auto" w:fill="FFFFFF"/>
          <w:lang w:val="uk-UA"/>
        </w:rPr>
        <w:t xml:space="preserve">, що </w:t>
      </w:r>
      <w:r w:rsidR="00CF54B3">
        <w:rPr>
          <w:rFonts w:ascii="Times New Roman" w:hAnsi="Times New Roman" w:cs="Times New Roman"/>
          <w:color w:val="242F33"/>
          <w:spacing w:val="2"/>
          <w:sz w:val="28"/>
          <w:szCs w:val="28"/>
          <w:shd w:val="clear" w:color="auto" w:fill="FFFFFF"/>
          <w:lang w:val="uk-UA"/>
        </w:rPr>
        <w:t xml:space="preserve">є не чим іншим як </w:t>
      </w:r>
      <w:r w:rsidR="006122BD">
        <w:rPr>
          <w:rFonts w:ascii="Times New Roman" w:hAnsi="Times New Roman" w:cs="Times New Roman"/>
          <w:color w:val="242F33"/>
          <w:spacing w:val="2"/>
          <w:sz w:val="28"/>
          <w:szCs w:val="28"/>
          <w:shd w:val="clear" w:color="auto" w:fill="FFFFFF"/>
          <w:lang w:val="uk-UA"/>
        </w:rPr>
        <w:t>«</w:t>
      </w:r>
      <w:r w:rsidR="00CF54B3">
        <w:rPr>
          <w:rFonts w:ascii="Times New Roman" w:hAnsi="Times New Roman" w:cs="Times New Roman"/>
          <w:color w:val="242F33"/>
          <w:spacing w:val="2"/>
          <w:sz w:val="28"/>
          <w:szCs w:val="28"/>
          <w:shd w:val="clear" w:color="auto" w:fill="FFFFFF"/>
          <w:lang w:val="uk-UA"/>
        </w:rPr>
        <w:t>бойовим гаслом</w:t>
      </w:r>
      <w:r w:rsidR="006122BD">
        <w:rPr>
          <w:rFonts w:ascii="Times New Roman" w:hAnsi="Times New Roman" w:cs="Times New Roman"/>
          <w:color w:val="242F33"/>
          <w:spacing w:val="2"/>
          <w:sz w:val="28"/>
          <w:szCs w:val="28"/>
          <w:shd w:val="clear" w:color="auto" w:fill="FFFFFF"/>
          <w:lang w:val="uk-UA"/>
        </w:rPr>
        <w:t>»</w:t>
      </w:r>
      <w:r w:rsidRPr="00586621">
        <w:rPr>
          <w:rFonts w:ascii="Times New Roman" w:hAnsi="Times New Roman" w:cs="Times New Roman"/>
          <w:color w:val="242F33"/>
          <w:spacing w:val="2"/>
          <w:sz w:val="28"/>
          <w:szCs w:val="28"/>
          <w:shd w:val="clear" w:color="auto" w:fill="FFFFFF"/>
          <w:lang w:val="uk-UA"/>
        </w:rPr>
        <w:t>,</w:t>
      </w:r>
      <w:r>
        <w:rPr>
          <w:rFonts w:ascii="Times New Roman" w:hAnsi="Times New Roman" w:cs="Times New Roman"/>
          <w:color w:val="242F33"/>
          <w:spacing w:val="2"/>
          <w:sz w:val="28"/>
          <w:szCs w:val="28"/>
          <w:shd w:val="clear" w:color="auto" w:fill="FFFFFF"/>
          <w:lang w:val="uk-UA"/>
        </w:rPr>
        <w:t xml:space="preserve"> базисним елементом </w:t>
      </w:r>
      <w:r w:rsidRPr="00586621">
        <w:rPr>
          <w:rFonts w:ascii="Times New Roman" w:hAnsi="Times New Roman" w:cs="Times New Roman"/>
          <w:color w:val="242F33"/>
          <w:spacing w:val="2"/>
          <w:sz w:val="28"/>
          <w:szCs w:val="28"/>
          <w:shd w:val="clear" w:color="auto" w:fill="FFFFFF"/>
          <w:lang w:val="uk-UA"/>
        </w:rPr>
        <w:t xml:space="preserve">в реальному історичному житті </w:t>
      </w:r>
      <w:r>
        <w:rPr>
          <w:rFonts w:ascii="Times New Roman" w:hAnsi="Times New Roman" w:cs="Times New Roman"/>
          <w:color w:val="242F33"/>
          <w:spacing w:val="2"/>
          <w:sz w:val="28"/>
          <w:szCs w:val="28"/>
          <w:shd w:val="clear" w:color="auto" w:fill="FFFFFF"/>
          <w:lang w:val="uk-UA"/>
        </w:rPr>
        <w:t>певної соціальної</w:t>
      </w:r>
      <w:r w:rsidRPr="00586621">
        <w:rPr>
          <w:rFonts w:ascii="Times New Roman" w:hAnsi="Times New Roman" w:cs="Times New Roman"/>
          <w:color w:val="242F33"/>
          <w:spacing w:val="2"/>
          <w:sz w:val="28"/>
          <w:szCs w:val="28"/>
          <w:shd w:val="clear" w:color="auto" w:fill="FFFFFF"/>
          <w:lang w:val="uk-UA"/>
        </w:rPr>
        <w:t xml:space="preserve"> гр</w:t>
      </w:r>
      <w:r>
        <w:rPr>
          <w:rFonts w:ascii="Times New Roman" w:hAnsi="Times New Roman" w:cs="Times New Roman"/>
          <w:color w:val="242F33"/>
          <w:spacing w:val="2"/>
          <w:sz w:val="28"/>
          <w:szCs w:val="28"/>
          <w:shd w:val="clear" w:color="auto" w:fill="FFFFFF"/>
          <w:lang w:val="uk-UA"/>
        </w:rPr>
        <w:t>упи.</w:t>
      </w:r>
    </w:p>
    <w:p w:rsidR="00682A7C" w:rsidRPr="00054A8B" w:rsidRDefault="00682A7C" w:rsidP="00682A7C">
      <w:pPr>
        <w:spacing w:after="0" w:line="360" w:lineRule="auto"/>
        <w:ind w:firstLine="708"/>
        <w:jc w:val="both"/>
        <w:rPr>
          <w:rFonts w:ascii="Times New Roman" w:hAnsi="Times New Roman" w:cs="Times New Roman"/>
          <w:sz w:val="28"/>
          <w:szCs w:val="28"/>
          <w:lang w:val="uk-UA"/>
        </w:rPr>
      </w:pPr>
      <w:r w:rsidRPr="00CF54B3">
        <w:rPr>
          <w:rStyle w:val="apple-converted-space"/>
          <w:rFonts w:ascii="Helvetica" w:hAnsi="Helvetica"/>
          <w:color w:val="242F33"/>
          <w:spacing w:val="2"/>
          <w:sz w:val="23"/>
          <w:szCs w:val="23"/>
          <w:shd w:val="clear" w:color="auto" w:fill="FFFFFF"/>
          <w:lang w:val="en-US"/>
        </w:rPr>
        <w:lastRenderedPageBreak/>
        <w:t> </w:t>
      </w:r>
      <w:r>
        <w:rPr>
          <w:rFonts w:ascii="Times New Roman" w:eastAsia="Times New Roman" w:hAnsi="Times New Roman" w:cs="Times New Roman"/>
          <w:sz w:val="28"/>
          <w:szCs w:val="28"/>
          <w:lang w:val="uk-UA" w:eastAsia="uk-UA"/>
        </w:rPr>
        <w:t>Крізь призму власних роздумів (творів) І. Я.Франко обгрунтував головний критерій</w:t>
      </w:r>
      <w:r w:rsidRPr="00E5794C">
        <w:rPr>
          <w:rFonts w:ascii="Times New Roman" w:eastAsia="Times New Roman" w:hAnsi="Times New Roman" w:cs="Times New Roman"/>
          <w:sz w:val="28"/>
          <w:szCs w:val="28"/>
          <w:lang w:eastAsia="uk-UA"/>
        </w:rPr>
        <w:t xml:space="preserve"> </w:t>
      </w:r>
      <w:r w:rsidRPr="00F61590">
        <w:rPr>
          <w:rFonts w:ascii="Times New Roman" w:eastAsia="Times New Roman" w:hAnsi="Times New Roman" w:cs="Times New Roman"/>
          <w:sz w:val="28"/>
          <w:szCs w:val="28"/>
          <w:lang w:eastAsia="uk-UA"/>
        </w:rPr>
        <w:t xml:space="preserve">суспільного поступу — щастя людини. </w:t>
      </w:r>
      <w:r>
        <w:rPr>
          <w:rFonts w:ascii="Times New Roman" w:eastAsia="Times New Roman" w:hAnsi="Times New Roman" w:cs="Times New Roman"/>
          <w:sz w:val="28"/>
          <w:szCs w:val="28"/>
          <w:lang w:val="uk-UA" w:eastAsia="uk-UA"/>
        </w:rPr>
        <w:t xml:space="preserve"> Феномен щастя, як основна детермінанта людського буття, </w:t>
      </w:r>
      <w:r w:rsidRPr="00CF54B3">
        <w:rPr>
          <w:rFonts w:ascii="Times New Roman" w:eastAsia="Times New Roman" w:hAnsi="Times New Roman" w:cs="Times New Roman"/>
          <w:bCs/>
          <w:sz w:val="28"/>
          <w:szCs w:val="28"/>
          <w:lang w:val="uk-UA" w:eastAsia="uk-UA"/>
        </w:rPr>
        <w:t>визначений</w:t>
      </w:r>
      <w:r>
        <w:rPr>
          <w:rFonts w:ascii="Times New Roman" w:eastAsia="Times New Roman" w:hAnsi="Times New Roman" w:cs="Times New Roman"/>
          <w:b/>
          <w:bCs/>
          <w:sz w:val="28"/>
          <w:szCs w:val="28"/>
          <w:lang w:val="uk-UA" w:eastAsia="uk-UA"/>
        </w:rPr>
        <w:t xml:space="preserve"> </w:t>
      </w:r>
      <w:r w:rsidRPr="00E5794C">
        <w:rPr>
          <w:rFonts w:ascii="Times New Roman" w:eastAsia="Times New Roman" w:hAnsi="Times New Roman" w:cs="Times New Roman"/>
          <w:sz w:val="28"/>
          <w:szCs w:val="28"/>
          <w:lang w:val="uk-UA" w:eastAsia="uk-UA"/>
        </w:rPr>
        <w:t>мет</w:t>
      </w:r>
      <w:r>
        <w:rPr>
          <w:rFonts w:ascii="Times New Roman" w:eastAsia="Times New Roman" w:hAnsi="Times New Roman" w:cs="Times New Roman"/>
          <w:sz w:val="28"/>
          <w:szCs w:val="28"/>
          <w:lang w:val="uk-UA" w:eastAsia="uk-UA"/>
        </w:rPr>
        <w:t>ою</w:t>
      </w:r>
      <w:r w:rsidRPr="00E5794C">
        <w:rPr>
          <w:rFonts w:ascii="Times New Roman" w:eastAsia="Times New Roman" w:hAnsi="Times New Roman" w:cs="Times New Roman"/>
          <w:sz w:val="28"/>
          <w:szCs w:val="28"/>
          <w:lang w:val="uk-UA" w:eastAsia="uk-UA"/>
        </w:rPr>
        <w:t>, заради я</w:t>
      </w:r>
      <w:r>
        <w:rPr>
          <w:rFonts w:ascii="Times New Roman" w:eastAsia="Times New Roman" w:hAnsi="Times New Roman" w:cs="Times New Roman"/>
          <w:sz w:val="28"/>
          <w:szCs w:val="28"/>
          <w:lang w:val="uk-UA" w:eastAsia="uk-UA"/>
        </w:rPr>
        <w:t xml:space="preserve">кої власне людина народжується на світ. Вся буттєвість цього Всесвіту екзистенційно зумовлена прагненнями, досягненнями і активною діяльністю самої людини, яка </w:t>
      </w:r>
      <w:r w:rsidRPr="00E5794C">
        <w:rPr>
          <w:rFonts w:ascii="Times New Roman" w:eastAsia="Times New Roman" w:hAnsi="Times New Roman" w:cs="Times New Roman"/>
          <w:sz w:val="28"/>
          <w:szCs w:val="28"/>
          <w:lang w:val="uk-UA" w:eastAsia="uk-UA"/>
        </w:rPr>
        <w:t>на</w:t>
      </w:r>
      <w:r>
        <w:rPr>
          <w:rFonts w:ascii="Times New Roman" w:eastAsia="Times New Roman" w:hAnsi="Times New Roman" w:cs="Times New Roman"/>
          <w:sz w:val="28"/>
          <w:szCs w:val="28"/>
          <w:lang w:val="uk-UA" w:eastAsia="uk-UA"/>
        </w:rPr>
        <w:t xml:space="preserve">вчається, працює, живе: </w:t>
      </w:r>
      <w:r w:rsidR="006122BD">
        <w:rPr>
          <w:rFonts w:ascii="Times New Roman" w:eastAsia="Times New Roman" w:hAnsi="Times New Roman" w:cs="Times New Roman"/>
          <w:iCs/>
          <w:sz w:val="28"/>
          <w:szCs w:val="28"/>
          <w:lang w:val="uk-UA" w:eastAsia="uk-UA"/>
        </w:rPr>
        <w:t>«</w:t>
      </w:r>
      <w:r w:rsidRPr="00054A8B">
        <w:rPr>
          <w:rFonts w:ascii="Times New Roman" w:eastAsia="Times New Roman" w:hAnsi="Times New Roman" w:cs="Times New Roman"/>
          <w:iCs/>
          <w:sz w:val="28"/>
          <w:szCs w:val="28"/>
          <w:lang w:val="uk-UA" w:eastAsia="uk-UA"/>
        </w:rPr>
        <w:t xml:space="preserve">того щастя вона (людина) досягне аж тоді, коли наука і праця зіллються до неї воєдино; коли всяка її наука буде корисною працею для суспільства, а всяка праця буде виявом її </w:t>
      </w:r>
      <w:r w:rsidR="00054A8B">
        <w:rPr>
          <w:rFonts w:ascii="Times New Roman" w:eastAsia="Times New Roman" w:hAnsi="Times New Roman" w:cs="Times New Roman"/>
          <w:iCs/>
          <w:sz w:val="28"/>
          <w:szCs w:val="28"/>
          <w:lang w:val="uk-UA" w:eastAsia="uk-UA"/>
        </w:rPr>
        <w:t>розвинутої думки, розуму, науки</w:t>
      </w:r>
      <w:r w:rsidR="006122BD">
        <w:rPr>
          <w:rFonts w:ascii="Times New Roman" w:eastAsia="Times New Roman" w:hAnsi="Times New Roman" w:cs="Times New Roman"/>
          <w:iCs/>
          <w:sz w:val="28"/>
          <w:szCs w:val="28"/>
          <w:lang w:val="uk-UA" w:eastAsia="uk-UA"/>
        </w:rPr>
        <w:t>»</w:t>
      </w:r>
      <w:r w:rsidRPr="00054A8B">
        <w:rPr>
          <w:rFonts w:ascii="Times New Roman" w:eastAsia="Times New Roman" w:hAnsi="Times New Roman" w:cs="Times New Roman"/>
          <w:sz w:val="28"/>
          <w:szCs w:val="28"/>
          <w:lang w:val="uk-UA" w:eastAsia="uk-UA"/>
        </w:rPr>
        <w:t>.</w:t>
      </w:r>
    </w:p>
    <w:p w:rsidR="00682A7C" w:rsidRDefault="00682A7C" w:rsidP="000441B1">
      <w:pPr>
        <w:spacing w:after="0" w:line="360" w:lineRule="auto"/>
        <w:ind w:firstLine="708"/>
        <w:jc w:val="both"/>
        <w:rPr>
          <w:rFonts w:ascii="Times New Roman" w:hAnsi="Times New Roman" w:cs="Times New Roman"/>
          <w:sz w:val="28"/>
          <w:szCs w:val="28"/>
          <w:lang w:val="uk-UA"/>
        </w:rPr>
      </w:pPr>
      <w:r w:rsidRPr="00CC2A9D">
        <w:rPr>
          <w:rFonts w:ascii="Times New Roman" w:hAnsi="Times New Roman" w:cs="Times New Roman"/>
          <w:sz w:val="28"/>
          <w:szCs w:val="28"/>
          <w:lang w:val="uk-UA"/>
        </w:rPr>
        <w:t xml:space="preserve">На думку вчених, дослідників, літературознавців </w:t>
      </w:r>
      <w:r w:rsidRPr="000441B1">
        <w:rPr>
          <w:rFonts w:ascii="Times New Roman" w:hAnsi="Times New Roman" w:cs="Times New Roman"/>
          <w:sz w:val="28"/>
          <w:szCs w:val="28"/>
          <w:lang w:val="uk-UA"/>
        </w:rPr>
        <w:t>[</w:t>
      </w:r>
      <w:r w:rsidR="00732B4D">
        <w:rPr>
          <w:rFonts w:ascii="Times New Roman" w:hAnsi="Times New Roman" w:cs="Times New Roman"/>
          <w:sz w:val="28"/>
          <w:szCs w:val="28"/>
          <w:lang w:val="uk-UA"/>
        </w:rPr>
        <w:t xml:space="preserve">1; </w:t>
      </w:r>
      <w:r w:rsidR="000441B1" w:rsidRPr="000441B1">
        <w:rPr>
          <w:rFonts w:ascii="Times New Roman" w:hAnsi="Times New Roman" w:cs="Times New Roman"/>
          <w:sz w:val="28"/>
          <w:szCs w:val="28"/>
          <w:lang w:val="uk-UA"/>
        </w:rPr>
        <w:t>3</w:t>
      </w:r>
      <w:r w:rsidR="000441B1">
        <w:rPr>
          <w:rFonts w:ascii="Times New Roman" w:hAnsi="Times New Roman" w:cs="Times New Roman"/>
          <w:sz w:val="28"/>
          <w:szCs w:val="28"/>
          <w:lang w:val="uk-UA"/>
        </w:rPr>
        <w:t>;</w:t>
      </w:r>
      <w:r w:rsidR="00732B4D">
        <w:rPr>
          <w:rFonts w:ascii="Times New Roman" w:hAnsi="Times New Roman" w:cs="Times New Roman"/>
          <w:sz w:val="28"/>
          <w:szCs w:val="28"/>
          <w:lang w:val="uk-UA"/>
        </w:rPr>
        <w:t xml:space="preserve"> </w:t>
      </w:r>
      <w:r w:rsidR="000441B1" w:rsidRPr="000441B1">
        <w:rPr>
          <w:rFonts w:ascii="Times New Roman" w:hAnsi="Times New Roman" w:cs="Times New Roman"/>
          <w:sz w:val="28"/>
          <w:szCs w:val="28"/>
          <w:lang w:val="uk-UA"/>
        </w:rPr>
        <w:t>8</w:t>
      </w:r>
      <w:r w:rsidR="000441B1">
        <w:rPr>
          <w:rFonts w:ascii="Times New Roman" w:hAnsi="Times New Roman" w:cs="Times New Roman"/>
          <w:sz w:val="28"/>
          <w:szCs w:val="28"/>
          <w:lang w:val="uk-UA"/>
        </w:rPr>
        <w:t>;</w:t>
      </w:r>
      <w:r w:rsidR="00732B4D">
        <w:rPr>
          <w:rFonts w:ascii="Times New Roman" w:hAnsi="Times New Roman" w:cs="Times New Roman"/>
          <w:sz w:val="28"/>
          <w:szCs w:val="28"/>
          <w:lang w:val="uk-UA"/>
        </w:rPr>
        <w:t xml:space="preserve"> </w:t>
      </w:r>
      <w:r w:rsidR="000441B1" w:rsidRPr="000441B1">
        <w:rPr>
          <w:rFonts w:ascii="Times New Roman" w:hAnsi="Times New Roman" w:cs="Times New Roman"/>
          <w:sz w:val="28"/>
          <w:szCs w:val="28"/>
          <w:lang w:val="uk-UA"/>
        </w:rPr>
        <w:t>9</w:t>
      </w:r>
      <w:r w:rsidRPr="000441B1">
        <w:rPr>
          <w:rFonts w:ascii="Times New Roman" w:hAnsi="Times New Roman" w:cs="Times New Roman"/>
          <w:sz w:val="28"/>
          <w:szCs w:val="28"/>
          <w:lang w:val="uk-UA"/>
        </w:rPr>
        <w:t>]</w:t>
      </w:r>
      <w:r w:rsidRPr="00CC2A9D">
        <w:rPr>
          <w:rFonts w:ascii="Times New Roman" w:hAnsi="Times New Roman" w:cs="Times New Roman"/>
          <w:sz w:val="28"/>
          <w:szCs w:val="28"/>
          <w:lang w:val="uk-UA"/>
        </w:rPr>
        <w:t xml:space="preserve"> І. Франко – геніальний дослідник</w:t>
      </w:r>
      <w:r w:rsidRPr="00CC2A9D">
        <w:rPr>
          <w:rFonts w:ascii="Times New Roman" w:hAnsi="Times New Roman" w:cs="Times New Roman"/>
          <w:color w:val="000000"/>
          <w:sz w:val="28"/>
          <w:szCs w:val="28"/>
          <w:lang w:val="uk-UA"/>
        </w:rPr>
        <w:t xml:space="preserve"> і </w:t>
      </w:r>
      <w:r w:rsidRPr="00CC2A9D">
        <w:rPr>
          <w:rFonts w:ascii="Times New Roman" w:hAnsi="Times New Roman" w:cs="Times New Roman"/>
          <w:sz w:val="28"/>
          <w:szCs w:val="28"/>
          <w:lang w:val="uk-UA"/>
        </w:rPr>
        <w:t>письменник</w:t>
      </w:r>
      <w:r w:rsidRPr="00CC2A9D">
        <w:rPr>
          <w:rFonts w:ascii="Times New Roman" w:hAnsi="Times New Roman" w:cs="Times New Roman"/>
          <w:color w:val="000000"/>
          <w:sz w:val="28"/>
          <w:szCs w:val="28"/>
          <w:lang w:val="uk-UA"/>
        </w:rPr>
        <w:t xml:space="preserve"> нової генерації</w:t>
      </w:r>
      <w:r w:rsidRPr="00CC2A9D">
        <w:rPr>
          <w:rFonts w:ascii="Times New Roman" w:hAnsi="Times New Roman" w:cs="Times New Roman"/>
          <w:sz w:val="28"/>
          <w:szCs w:val="28"/>
          <w:lang w:val="uk-UA"/>
        </w:rPr>
        <w:t xml:space="preserve">, </w:t>
      </w:r>
      <w:r w:rsidR="00054A8B">
        <w:rPr>
          <w:rFonts w:ascii="Times New Roman" w:hAnsi="Times New Roman" w:cs="Times New Roman"/>
          <w:bCs/>
          <w:sz w:val="28"/>
          <w:szCs w:val="28"/>
          <w:lang w:val="uk-UA"/>
        </w:rPr>
        <w:t>новатор наукових й художніх</w:t>
      </w:r>
      <w:r w:rsidR="00054A8B" w:rsidRPr="00054A8B">
        <w:rPr>
          <w:rFonts w:ascii="Times New Roman" w:hAnsi="Times New Roman" w:cs="Times New Roman"/>
          <w:bCs/>
          <w:sz w:val="28"/>
          <w:szCs w:val="28"/>
          <w:lang w:val="uk-UA"/>
        </w:rPr>
        <w:t xml:space="preserve"> </w:t>
      </w:r>
      <w:r w:rsidRPr="00422A33">
        <w:rPr>
          <w:rFonts w:ascii="Times New Roman" w:hAnsi="Times New Roman" w:cs="Times New Roman"/>
          <w:bCs/>
          <w:sz w:val="28"/>
          <w:szCs w:val="28"/>
          <w:lang w:val="uk-UA"/>
        </w:rPr>
        <w:t>орієнтирів,</w:t>
      </w:r>
      <w:r w:rsidRPr="00422A33">
        <w:rPr>
          <w:rFonts w:ascii="Times New Roman" w:hAnsi="Times New Roman" w:cs="Times New Roman"/>
          <w:sz w:val="28"/>
          <w:szCs w:val="28"/>
          <w:lang w:val="uk-UA"/>
        </w:rPr>
        <w:t xml:space="preserve"> </w:t>
      </w:r>
      <w:r w:rsidRPr="00CC2A9D">
        <w:rPr>
          <w:rFonts w:ascii="Times New Roman" w:hAnsi="Times New Roman" w:cs="Times New Roman"/>
          <w:sz w:val="28"/>
          <w:szCs w:val="28"/>
          <w:lang w:val="uk-UA"/>
        </w:rPr>
        <w:t>філософ, мислитель</w:t>
      </w:r>
      <w:r>
        <w:rPr>
          <w:rFonts w:ascii="Times New Roman" w:hAnsi="Times New Roman" w:cs="Times New Roman"/>
          <w:sz w:val="28"/>
          <w:szCs w:val="28"/>
          <w:lang w:val="uk-UA"/>
        </w:rPr>
        <w:t>-гуманіст</w:t>
      </w:r>
      <w:r w:rsidRPr="00CC2A9D">
        <w:rPr>
          <w:rFonts w:ascii="Times New Roman" w:hAnsi="Times New Roman" w:cs="Times New Roman"/>
          <w:sz w:val="28"/>
          <w:szCs w:val="28"/>
          <w:lang w:val="uk-UA"/>
        </w:rPr>
        <w:t xml:space="preserve">, недосяжний інтелектуальний рівень якого висловлює  в </w:t>
      </w:r>
      <w:r>
        <w:rPr>
          <w:rFonts w:ascii="Times New Roman" w:hAnsi="Times New Roman" w:cs="Times New Roman"/>
          <w:sz w:val="28"/>
          <w:szCs w:val="28"/>
          <w:lang w:val="uk-UA"/>
        </w:rPr>
        <w:t xml:space="preserve">українській мові афоризм </w:t>
      </w:r>
      <w:r w:rsidR="006122BD">
        <w:rPr>
          <w:rFonts w:ascii="Times New Roman" w:hAnsi="Times New Roman" w:cs="Times New Roman"/>
          <w:sz w:val="28"/>
          <w:szCs w:val="28"/>
          <w:lang w:val="uk-UA"/>
        </w:rPr>
        <w:t>«</w:t>
      </w:r>
      <w:r>
        <w:rPr>
          <w:rFonts w:ascii="Times New Roman" w:hAnsi="Times New Roman" w:cs="Times New Roman"/>
          <w:sz w:val="28"/>
          <w:szCs w:val="28"/>
          <w:lang w:val="uk-UA"/>
        </w:rPr>
        <w:t>велетень думки і праці</w:t>
      </w:r>
      <w:r w:rsidR="006122BD">
        <w:rPr>
          <w:rFonts w:ascii="Times New Roman" w:hAnsi="Times New Roman" w:cs="Times New Roman"/>
          <w:sz w:val="28"/>
          <w:szCs w:val="28"/>
          <w:lang w:val="uk-UA"/>
        </w:rPr>
        <w:t>»</w:t>
      </w:r>
      <w:r w:rsidR="00732B4D">
        <w:rPr>
          <w:rFonts w:ascii="Times New Roman" w:hAnsi="Times New Roman" w:cs="Times New Roman"/>
          <w:sz w:val="28"/>
          <w:szCs w:val="28"/>
          <w:lang w:val="uk-UA"/>
        </w:rPr>
        <w:t xml:space="preserve"> [1</w:t>
      </w:r>
      <w:r>
        <w:rPr>
          <w:rFonts w:ascii="Times New Roman" w:hAnsi="Times New Roman" w:cs="Times New Roman"/>
          <w:sz w:val="28"/>
          <w:szCs w:val="28"/>
          <w:lang w:val="uk-UA"/>
        </w:rPr>
        <w:t xml:space="preserve">], критик </w:t>
      </w:r>
      <w:r w:rsidR="006122BD">
        <w:rPr>
          <w:rFonts w:ascii="Times New Roman" w:hAnsi="Times New Roman" w:cs="Times New Roman"/>
          <w:sz w:val="28"/>
          <w:szCs w:val="28"/>
          <w:lang w:val="uk-UA"/>
        </w:rPr>
        <w:t>«</w:t>
      </w:r>
      <w:r w:rsidRPr="00CC2A9D">
        <w:rPr>
          <w:rFonts w:ascii="Times New Roman" w:hAnsi="Times New Roman" w:cs="Times New Roman"/>
          <w:sz w:val="28"/>
          <w:szCs w:val="28"/>
          <w:lang w:val="uk-UA"/>
        </w:rPr>
        <w:t>із</w:t>
      </w:r>
      <w:r>
        <w:rPr>
          <w:rFonts w:ascii="Times New Roman" w:hAnsi="Times New Roman" w:cs="Times New Roman"/>
          <w:sz w:val="28"/>
          <w:szCs w:val="28"/>
          <w:lang w:val="uk-UA"/>
        </w:rPr>
        <w:t xml:space="preserve"> вродженим публіцистичним даром</w:t>
      </w:r>
      <w:r w:rsidR="006122BD">
        <w:rPr>
          <w:rFonts w:ascii="Times New Roman" w:hAnsi="Times New Roman" w:cs="Times New Roman"/>
          <w:sz w:val="28"/>
          <w:szCs w:val="28"/>
          <w:lang w:val="uk-UA"/>
        </w:rPr>
        <w:t xml:space="preserve">» </w:t>
      </w:r>
      <w:r w:rsidR="00732B4D">
        <w:rPr>
          <w:rFonts w:ascii="Times New Roman" w:hAnsi="Times New Roman" w:cs="Times New Roman"/>
          <w:sz w:val="28"/>
          <w:szCs w:val="28"/>
          <w:lang w:val="uk-UA"/>
        </w:rPr>
        <w:t>[1</w:t>
      </w:r>
      <w:r w:rsidR="0077618C">
        <w:rPr>
          <w:rFonts w:ascii="Times New Roman" w:hAnsi="Times New Roman" w:cs="Times New Roman"/>
          <w:sz w:val="28"/>
          <w:szCs w:val="28"/>
          <w:lang w:val="uk-UA"/>
        </w:rPr>
        <w:t>, с.90</w:t>
      </w:r>
      <w:r w:rsidRPr="00CC2A9D">
        <w:rPr>
          <w:rFonts w:ascii="Times New Roman" w:hAnsi="Times New Roman" w:cs="Times New Roman"/>
          <w:sz w:val="28"/>
          <w:szCs w:val="28"/>
          <w:lang w:val="uk-UA"/>
        </w:rPr>
        <w:t xml:space="preserve">]. </w:t>
      </w:r>
    </w:p>
    <w:p w:rsidR="00CC5CCC" w:rsidRDefault="00120503" w:rsidP="002B0569">
      <w:pPr>
        <w:spacing w:after="0" w:line="360" w:lineRule="auto"/>
        <w:ind w:firstLine="708"/>
        <w:jc w:val="both"/>
        <w:rPr>
          <w:rFonts w:ascii="Times New Roman" w:hAnsi="Times New Roman" w:cs="Times New Roman"/>
          <w:sz w:val="28"/>
          <w:szCs w:val="28"/>
          <w:lang w:val="uk-UA"/>
        </w:rPr>
      </w:pPr>
      <w:r w:rsidRPr="00E51143">
        <w:rPr>
          <w:rFonts w:ascii="Times New Roman" w:hAnsi="Times New Roman" w:cs="Times New Roman"/>
          <w:sz w:val="28"/>
          <w:szCs w:val="28"/>
          <w:lang w:val="uk-UA"/>
        </w:rPr>
        <w:t>Емоційна насиченість й філософічність його творів</w:t>
      </w:r>
      <w:r w:rsidR="003921FF" w:rsidRPr="00E51143">
        <w:rPr>
          <w:rFonts w:ascii="Times New Roman" w:hAnsi="Times New Roman" w:cs="Times New Roman"/>
          <w:sz w:val="28"/>
          <w:szCs w:val="28"/>
          <w:lang w:val="uk-UA"/>
        </w:rPr>
        <w:t xml:space="preserve"> </w:t>
      </w:r>
      <w:r w:rsidR="00E51143">
        <w:rPr>
          <w:rFonts w:ascii="Times New Roman" w:hAnsi="Times New Roman" w:cs="Times New Roman"/>
          <w:sz w:val="28"/>
          <w:szCs w:val="28"/>
          <w:lang w:val="uk-UA"/>
        </w:rPr>
        <w:t>на засадах гуманності і</w:t>
      </w:r>
      <w:r w:rsidR="003921FF" w:rsidRPr="00E51143">
        <w:rPr>
          <w:rFonts w:ascii="Times New Roman" w:hAnsi="Times New Roman" w:cs="Times New Roman"/>
          <w:sz w:val="28"/>
          <w:szCs w:val="28"/>
          <w:lang w:val="uk-UA"/>
        </w:rPr>
        <w:t xml:space="preserve"> соціальної справедливості </w:t>
      </w:r>
      <w:r w:rsidR="00E51143" w:rsidRPr="00E51143">
        <w:rPr>
          <w:rFonts w:ascii="Times New Roman" w:hAnsi="Times New Roman" w:cs="Times New Roman"/>
          <w:sz w:val="28"/>
          <w:szCs w:val="28"/>
          <w:lang w:val="uk-UA"/>
        </w:rPr>
        <w:t>є с</w:t>
      </w:r>
      <w:r w:rsidR="00B37429" w:rsidRPr="00E51143">
        <w:rPr>
          <w:rFonts w:ascii="Times New Roman" w:hAnsi="Times New Roman" w:cs="Times New Roman"/>
          <w:sz w:val="28"/>
          <w:szCs w:val="28"/>
          <w:lang w:val="uk-UA"/>
        </w:rPr>
        <w:t>воєрідним орієнтиром збереження національної ідентичності</w:t>
      </w:r>
      <w:r w:rsidR="00E51143" w:rsidRPr="00E51143">
        <w:rPr>
          <w:rFonts w:ascii="Times New Roman" w:hAnsi="Times New Roman" w:cs="Times New Roman"/>
          <w:sz w:val="28"/>
          <w:szCs w:val="28"/>
          <w:lang w:val="uk-UA"/>
        </w:rPr>
        <w:t>,</w:t>
      </w:r>
      <w:r w:rsidR="00B37429" w:rsidRPr="00E51143">
        <w:rPr>
          <w:rFonts w:ascii="Times New Roman" w:hAnsi="Times New Roman" w:cs="Times New Roman"/>
          <w:sz w:val="28"/>
          <w:szCs w:val="28"/>
          <w:lang w:val="uk-UA"/>
        </w:rPr>
        <w:t xml:space="preserve"> як активної детермінанти соціуму в процесі формування духовно-інтелектуального потенціалу нац</w:t>
      </w:r>
      <w:r w:rsidR="00CC5CCC">
        <w:rPr>
          <w:rFonts w:ascii="Times New Roman" w:hAnsi="Times New Roman" w:cs="Times New Roman"/>
          <w:sz w:val="28"/>
          <w:szCs w:val="28"/>
          <w:lang w:val="uk-UA"/>
        </w:rPr>
        <w:t>ії/</w:t>
      </w:r>
      <w:r w:rsidR="00B37429" w:rsidRPr="00E51143">
        <w:rPr>
          <w:rFonts w:ascii="Times New Roman" w:hAnsi="Times New Roman" w:cs="Times New Roman"/>
          <w:sz w:val="28"/>
          <w:szCs w:val="28"/>
          <w:lang w:val="uk-UA"/>
        </w:rPr>
        <w:t>інтелігенції, яка має стати національною елітою.</w:t>
      </w:r>
      <w:r w:rsidR="00E51143" w:rsidRPr="00E51143">
        <w:rPr>
          <w:rFonts w:ascii="Times New Roman" w:hAnsi="Times New Roman" w:cs="Times New Roman"/>
          <w:sz w:val="28"/>
          <w:szCs w:val="28"/>
          <w:lang w:val="uk-UA"/>
        </w:rPr>
        <w:t xml:space="preserve"> І. Франко, крізь призму власних ідей і творчості, закликає національну еліту</w:t>
      </w:r>
      <w:r w:rsidR="00CC5CCC">
        <w:rPr>
          <w:rFonts w:ascii="Times New Roman" w:hAnsi="Times New Roman" w:cs="Times New Roman"/>
          <w:sz w:val="28"/>
          <w:szCs w:val="28"/>
          <w:lang w:val="uk-UA"/>
        </w:rPr>
        <w:t xml:space="preserve"> до </w:t>
      </w:r>
      <w:r w:rsidR="006122BD">
        <w:rPr>
          <w:rFonts w:ascii="Times New Roman" w:hAnsi="Times New Roman" w:cs="Times New Roman"/>
          <w:sz w:val="28"/>
          <w:szCs w:val="28"/>
          <w:lang w:val="uk-UA"/>
        </w:rPr>
        <w:t>«</w:t>
      </w:r>
      <w:proofErr w:type="spellStart"/>
      <w:r w:rsidR="00E51143">
        <w:rPr>
          <w:rFonts w:ascii="Times New Roman" w:hAnsi="Times New Roman" w:cs="Times New Roman"/>
          <w:sz w:val="28"/>
          <w:szCs w:val="28"/>
          <w:lang w:val="uk-UA"/>
        </w:rPr>
        <w:t>з’єдиненості</w:t>
      </w:r>
      <w:proofErr w:type="spellEnd"/>
      <w:r w:rsidR="006122BD">
        <w:rPr>
          <w:rFonts w:ascii="Times New Roman" w:hAnsi="Times New Roman" w:cs="Times New Roman"/>
          <w:sz w:val="28"/>
          <w:szCs w:val="28"/>
          <w:lang w:val="uk-UA"/>
        </w:rPr>
        <w:t>»</w:t>
      </w:r>
      <w:r w:rsidR="00E51143" w:rsidRPr="00E51143">
        <w:rPr>
          <w:rFonts w:ascii="Times New Roman" w:hAnsi="Times New Roman" w:cs="Times New Roman"/>
          <w:sz w:val="28"/>
          <w:szCs w:val="28"/>
          <w:lang w:val="uk-UA"/>
        </w:rPr>
        <w:t xml:space="preserve"> з народом</w:t>
      </w:r>
      <w:r w:rsidR="006122BD">
        <w:rPr>
          <w:rFonts w:ascii="Times New Roman" w:hAnsi="Times New Roman" w:cs="Times New Roman"/>
          <w:sz w:val="28"/>
          <w:szCs w:val="28"/>
          <w:lang w:val="uk-UA"/>
        </w:rPr>
        <w:t>,</w:t>
      </w:r>
      <w:r w:rsidR="00E51143" w:rsidRPr="00E51143">
        <w:rPr>
          <w:rFonts w:ascii="Times New Roman" w:hAnsi="Times New Roman" w:cs="Times New Roman"/>
          <w:sz w:val="28"/>
          <w:szCs w:val="28"/>
          <w:lang w:val="uk-UA"/>
        </w:rPr>
        <w:t xml:space="preserve"> підкреслює важливість продуктивної діяльності і наполегливої  праці для народу, що сприяє формуванню його духовно-інтелектуальної свідомості, </w:t>
      </w:r>
      <w:r w:rsidR="00CC5CCC">
        <w:rPr>
          <w:rFonts w:ascii="Times New Roman" w:hAnsi="Times New Roman" w:cs="Times New Roman"/>
          <w:sz w:val="28"/>
          <w:szCs w:val="28"/>
          <w:lang w:val="uk-UA"/>
        </w:rPr>
        <w:t>а також орієнтує</w:t>
      </w:r>
      <w:r w:rsidR="00E51143" w:rsidRPr="00E51143">
        <w:rPr>
          <w:rFonts w:ascii="Times New Roman" w:hAnsi="Times New Roman" w:cs="Times New Roman"/>
          <w:sz w:val="28"/>
          <w:szCs w:val="28"/>
          <w:lang w:val="uk-UA"/>
        </w:rPr>
        <w:t xml:space="preserve"> на зага</w:t>
      </w:r>
      <w:r w:rsidR="00CC5CCC">
        <w:rPr>
          <w:rFonts w:ascii="Times New Roman" w:hAnsi="Times New Roman" w:cs="Times New Roman"/>
          <w:sz w:val="28"/>
          <w:szCs w:val="28"/>
          <w:lang w:val="uk-UA"/>
        </w:rPr>
        <w:t>льнокультурні цінності, боротьбу</w:t>
      </w:r>
      <w:r w:rsidR="00E51143" w:rsidRPr="00E51143">
        <w:rPr>
          <w:rFonts w:ascii="Times New Roman" w:hAnsi="Times New Roman" w:cs="Times New Roman"/>
          <w:sz w:val="28"/>
          <w:szCs w:val="28"/>
          <w:lang w:val="uk-UA"/>
        </w:rPr>
        <w:t xml:space="preserve"> з духовною та </w:t>
      </w:r>
      <w:r w:rsidR="00E51143" w:rsidRPr="002B0569">
        <w:rPr>
          <w:rFonts w:ascii="Times New Roman" w:hAnsi="Times New Roman" w:cs="Times New Roman"/>
          <w:sz w:val="28"/>
          <w:szCs w:val="28"/>
          <w:lang w:val="uk-UA"/>
        </w:rPr>
        <w:t>національною асиміляцією.</w:t>
      </w:r>
      <w:r w:rsidR="00CC5CCC" w:rsidRPr="002B0569">
        <w:rPr>
          <w:rFonts w:ascii="Times New Roman" w:hAnsi="Times New Roman" w:cs="Times New Roman"/>
          <w:sz w:val="28"/>
          <w:szCs w:val="28"/>
          <w:lang w:val="uk-UA"/>
        </w:rPr>
        <w:t xml:space="preserve"> </w:t>
      </w:r>
      <w:r w:rsidR="002B0569" w:rsidRPr="002B0569">
        <w:rPr>
          <w:rFonts w:ascii="Times New Roman" w:hAnsi="Times New Roman" w:cs="Times New Roman"/>
          <w:sz w:val="28"/>
          <w:szCs w:val="28"/>
          <w:lang w:val="uk-UA"/>
        </w:rPr>
        <w:t>Таким чином, а</w:t>
      </w:r>
      <w:r w:rsidR="00CC5CCC" w:rsidRPr="002B0569">
        <w:rPr>
          <w:rFonts w:ascii="Times New Roman" w:hAnsi="Times New Roman" w:cs="Times New Roman"/>
          <w:sz w:val="28"/>
          <w:szCs w:val="28"/>
          <w:lang w:val="uk-UA"/>
        </w:rPr>
        <w:t>ктуальність творчості І. Франка розкривається в його філософськ</w:t>
      </w:r>
      <w:r w:rsidR="00054A8B">
        <w:rPr>
          <w:rFonts w:ascii="Times New Roman" w:hAnsi="Times New Roman" w:cs="Times New Roman"/>
          <w:sz w:val="28"/>
          <w:szCs w:val="28"/>
          <w:lang w:val="uk-UA"/>
        </w:rPr>
        <w:t>о-антропологічній концепції, яка</w:t>
      </w:r>
      <w:r w:rsidR="00CC5CCC" w:rsidRPr="002B0569">
        <w:rPr>
          <w:rFonts w:ascii="Times New Roman" w:hAnsi="Times New Roman" w:cs="Times New Roman"/>
          <w:sz w:val="28"/>
          <w:szCs w:val="28"/>
          <w:lang w:val="uk-UA"/>
        </w:rPr>
        <w:t xml:space="preserve"> має акцент на практичну філософію дії </w:t>
      </w:r>
      <w:r w:rsidR="002B0569" w:rsidRPr="002B0569">
        <w:rPr>
          <w:rFonts w:ascii="Times New Roman" w:hAnsi="Times New Roman" w:cs="Times New Roman"/>
          <w:sz w:val="28"/>
          <w:szCs w:val="28"/>
          <w:lang w:val="uk-UA"/>
        </w:rPr>
        <w:t xml:space="preserve">направлену на </w:t>
      </w:r>
      <w:r w:rsidR="00CC5CCC" w:rsidRPr="002B0569">
        <w:rPr>
          <w:rFonts w:ascii="Times New Roman" w:hAnsi="Times New Roman" w:cs="Times New Roman"/>
          <w:sz w:val="28"/>
          <w:szCs w:val="28"/>
          <w:lang w:val="uk-UA"/>
        </w:rPr>
        <w:t xml:space="preserve">збереження національної культури, </w:t>
      </w:r>
      <w:r w:rsidR="002B0569" w:rsidRPr="002B0569">
        <w:rPr>
          <w:rFonts w:ascii="Times New Roman" w:hAnsi="Times New Roman" w:cs="Times New Roman"/>
          <w:sz w:val="28"/>
          <w:szCs w:val="28"/>
          <w:lang w:val="uk-UA"/>
        </w:rPr>
        <w:t xml:space="preserve"> розбудову</w:t>
      </w:r>
      <w:r w:rsidR="00CC5CCC" w:rsidRPr="002B0569">
        <w:rPr>
          <w:rFonts w:ascii="Times New Roman" w:hAnsi="Times New Roman" w:cs="Times New Roman"/>
          <w:sz w:val="28"/>
          <w:szCs w:val="28"/>
          <w:lang w:val="uk-UA"/>
        </w:rPr>
        <w:t xml:space="preserve"> загальнолюдської духовної культури</w:t>
      </w:r>
      <w:r w:rsidR="002B0569" w:rsidRPr="002B0569">
        <w:rPr>
          <w:rFonts w:ascii="Times New Roman" w:hAnsi="Times New Roman" w:cs="Times New Roman"/>
          <w:sz w:val="28"/>
          <w:szCs w:val="28"/>
          <w:lang w:val="uk-UA"/>
        </w:rPr>
        <w:t>, що є надзвичайно проблемним і важливим в сучасних умовах глобалізаційних впливів.</w:t>
      </w:r>
    </w:p>
    <w:p w:rsidR="005533EA" w:rsidRPr="005533EA" w:rsidRDefault="005533EA" w:rsidP="005533EA">
      <w:pPr>
        <w:spacing w:line="360" w:lineRule="auto"/>
        <w:jc w:val="center"/>
        <w:rPr>
          <w:rFonts w:ascii="TimesNewRomanPSMT" w:hAnsi="TimesNewRomanPSMT"/>
          <w:color w:val="000000"/>
          <w:sz w:val="20"/>
          <w:szCs w:val="20"/>
          <w:u w:val="single"/>
          <w:lang w:val="en-US"/>
        </w:rPr>
      </w:pPr>
      <w:r w:rsidRPr="005533EA">
        <w:rPr>
          <w:rFonts w:ascii="Times New Roman" w:hAnsi="Times New Roman" w:cs="Times New Roman"/>
          <w:b/>
          <w:sz w:val="28"/>
          <w:szCs w:val="28"/>
          <w:lang w:val="uk-UA"/>
        </w:rPr>
        <w:t>Література</w:t>
      </w:r>
    </w:p>
    <w:p w:rsidR="00C715B2" w:rsidRPr="005A500A" w:rsidRDefault="00C715B2" w:rsidP="00C715B2">
      <w:pPr>
        <w:pStyle w:val="style1"/>
        <w:numPr>
          <w:ilvl w:val="0"/>
          <w:numId w:val="1"/>
        </w:numPr>
        <w:spacing w:before="0" w:beforeAutospacing="0" w:after="0" w:afterAutospacing="0" w:line="360" w:lineRule="auto"/>
        <w:jc w:val="both"/>
        <w:rPr>
          <w:color w:val="000000"/>
          <w:sz w:val="28"/>
          <w:szCs w:val="28"/>
          <w:lang w:val="uk-UA"/>
        </w:rPr>
      </w:pPr>
      <w:r w:rsidRPr="008D5CA1">
        <w:rPr>
          <w:sz w:val="28"/>
          <w:szCs w:val="28"/>
        </w:rPr>
        <w:lastRenderedPageBreak/>
        <w:t>Возняк М. Велетень думки і праці : Шлях життя і боротьби Івана Франка / М. Возняк. – К. : Державне вид-во художньої літератури, 1958. – 403 с.</w:t>
      </w:r>
    </w:p>
    <w:p w:rsidR="00C715B2" w:rsidRPr="008D5CA1" w:rsidRDefault="00C715B2" w:rsidP="00C715B2">
      <w:pPr>
        <w:pStyle w:val="style1"/>
        <w:numPr>
          <w:ilvl w:val="0"/>
          <w:numId w:val="1"/>
        </w:numPr>
        <w:spacing w:before="0" w:beforeAutospacing="0" w:after="0" w:afterAutospacing="0" w:line="360" w:lineRule="auto"/>
        <w:jc w:val="both"/>
        <w:rPr>
          <w:rStyle w:val="fontstyle23"/>
          <w:color w:val="000000"/>
          <w:sz w:val="28"/>
          <w:szCs w:val="28"/>
          <w:lang w:val="uk-UA"/>
        </w:rPr>
      </w:pPr>
      <w:r w:rsidRPr="008D5CA1">
        <w:rPr>
          <w:rStyle w:val="fontstyle23"/>
          <w:color w:val="000000"/>
          <w:sz w:val="28"/>
          <w:szCs w:val="28"/>
        </w:rPr>
        <w:t xml:space="preserve">Денисюк І. Франкознавство: здобутки, втрати, перспективи / </w:t>
      </w:r>
      <w:r>
        <w:rPr>
          <w:rStyle w:val="fontstyle23"/>
          <w:color w:val="000000"/>
          <w:sz w:val="28"/>
          <w:szCs w:val="28"/>
          <w:lang w:val="uk-UA"/>
        </w:rPr>
        <w:t xml:space="preserve">                             </w:t>
      </w:r>
      <w:r w:rsidRPr="008D5CA1">
        <w:rPr>
          <w:rStyle w:val="fontstyle23"/>
          <w:color w:val="000000"/>
          <w:sz w:val="28"/>
          <w:szCs w:val="28"/>
        </w:rPr>
        <w:t>І. Денисюк // Іван Франко</w:t>
      </w:r>
      <w:r w:rsidRPr="008D5CA1">
        <w:rPr>
          <w:rStyle w:val="fontstyle23"/>
          <w:color w:val="000000"/>
          <w:sz w:val="28"/>
          <w:szCs w:val="28"/>
          <w:lang w:val="uk-UA"/>
        </w:rPr>
        <w:t>-</w:t>
      </w:r>
      <w:r w:rsidRPr="008D5CA1">
        <w:rPr>
          <w:rStyle w:val="fontstyle23"/>
          <w:color w:val="000000"/>
          <w:sz w:val="28"/>
          <w:szCs w:val="28"/>
        </w:rPr>
        <w:t>письменник, мислитель, громадянин: Матеріали Міжнар. наук. конф. (Львів, 25-27 вересня 1996 р.).</w:t>
      </w:r>
      <w:r w:rsidRPr="008D5CA1">
        <w:rPr>
          <w:rStyle w:val="fontstyle23"/>
          <w:color w:val="000000"/>
          <w:sz w:val="28"/>
          <w:szCs w:val="28"/>
          <w:lang w:val="uk-UA"/>
        </w:rPr>
        <w:t xml:space="preserve"> </w:t>
      </w:r>
      <w:r w:rsidR="006122BD">
        <w:rPr>
          <w:rStyle w:val="fontstyle23"/>
          <w:color w:val="000000"/>
          <w:sz w:val="28"/>
          <w:szCs w:val="28"/>
          <w:lang w:val="uk-UA"/>
        </w:rPr>
        <w:t>–</w:t>
      </w:r>
      <w:r w:rsidRPr="008D5CA1">
        <w:rPr>
          <w:rStyle w:val="fontstyle23"/>
          <w:color w:val="000000"/>
          <w:sz w:val="28"/>
          <w:szCs w:val="28"/>
        </w:rPr>
        <w:t xml:space="preserve"> </w:t>
      </w:r>
      <w:proofErr w:type="spellStart"/>
      <w:r w:rsidRPr="008D5CA1">
        <w:rPr>
          <w:rStyle w:val="fontstyle23"/>
          <w:color w:val="000000"/>
          <w:sz w:val="28"/>
          <w:szCs w:val="28"/>
        </w:rPr>
        <w:t>Львів</w:t>
      </w:r>
      <w:proofErr w:type="spellEnd"/>
      <w:r w:rsidRPr="008D5CA1">
        <w:rPr>
          <w:rStyle w:val="fontstyle23"/>
          <w:color w:val="000000"/>
          <w:sz w:val="28"/>
          <w:szCs w:val="28"/>
        </w:rPr>
        <w:t>:</w:t>
      </w:r>
      <w:r w:rsidR="006122BD">
        <w:rPr>
          <w:rStyle w:val="fontstyle23"/>
          <w:color w:val="000000"/>
          <w:sz w:val="28"/>
          <w:szCs w:val="28"/>
        </w:rPr>
        <w:t xml:space="preserve"> </w:t>
      </w:r>
      <w:proofErr w:type="spellStart"/>
      <w:proofErr w:type="gramStart"/>
      <w:r w:rsidR="006122BD">
        <w:rPr>
          <w:rStyle w:val="fontstyle23"/>
          <w:color w:val="000000"/>
          <w:sz w:val="28"/>
          <w:szCs w:val="28"/>
        </w:rPr>
        <w:t>Св</w:t>
      </w:r>
      <w:proofErr w:type="gramEnd"/>
      <w:r w:rsidR="006122BD">
        <w:rPr>
          <w:rStyle w:val="fontstyle23"/>
          <w:color w:val="000000"/>
          <w:sz w:val="28"/>
          <w:szCs w:val="28"/>
        </w:rPr>
        <w:t>іт</w:t>
      </w:r>
      <w:proofErr w:type="spellEnd"/>
      <w:r w:rsidR="006122BD">
        <w:rPr>
          <w:rStyle w:val="fontstyle23"/>
          <w:color w:val="000000"/>
          <w:sz w:val="28"/>
          <w:szCs w:val="28"/>
        </w:rPr>
        <w:t xml:space="preserve">, 1998. </w:t>
      </w:r>
      <w:r w:rsidR="006122BD">
        <w:rPr>
          <w:rStyle w:val="fontstyle23"/>
          <w:color w:val="000000"/>
          <w:sz w:val="28"/>
          <w:szCs w:val="28"/>
          <w:lang w:val="uk-UA"/>
        </w:rPr>
        <w:t>–</w:t>
      </w:r>
      <w:r w:rsidRPr="008D5CA1">
        <w:rPr>
          <w:rStyle w:val="fontstyle23"/>
          <w:color w:val="000000"/>
          <w:sz w:val="28"/>
          <w:szCs w:val="28"/>
        </w:rPr>
        <w:t xml:space="preserve"> С. 12-18.</w:t>
      </w:r>
    </w:p>
    <w:p w:rsidR="00C715B2" w:rsidRPr="008D5CA1" w:rsidRDefault="00C715B2" w:rsidP="00C715B2">
      <w:pPr>
        <w:pStyle w:val="style1"/>
        <w:numPr>
          <w:ilvl w:val="0"/>
          <w:numId w:val="1"/>
        </w:numPr>
        <w:spacing w:before="0" w:beforeAutospacing="0" w:after="0" w:afterAutospacing="0" w:line="360" w:lineRule="auto"/>
        <w:jc w:val="both"/>
        <w:rPr>
          <w:rStyle w:val="fontstyle23"/>
          <w:color w:val="000000"/>
          <w:sz w:val="28"/>
          <w:szCs w:val="28"/>
          <w:lang w:val="uk-UA"/>
        </w:rPr>
      </w:pPr>
      <w:r w:rsidRPr="008D5CA1">
        <w:rPr>
          <w:rStyle w:val="fontstyle23"/>
          <w:color w:val="000000"/>
          <w:sz w:val="28"/>
          <w:szCs w:val="28"/>
          <w:shd w:val="clear" w:color="auto" w:fill="FFFFFF"/>
        </w:rPr>
        <w:t>Маланюк Є.</w:t>
      </w:r>
      <w:r w:rsidRPr="008D5CA1">
        <w:rPr>
          <w:rStyle w:val="apple-converted-space"/>
          <w:color w:val="000000"/>
          <w:sz w:val="28"/>
          <w:szCs w:val="28"/>
          <w:shd w:val="clear" w:color="auto" w:fill="FFFFFF"/>
        </w:rPr>
        <w:t> </w:t>
      </w:r>
      <w:r w:rsidRPr="008D5CA1">
        <w:rPr>
          <w:rStyle w:val="fontstyle23"/>
          <w:color w:val="000000"/>
          <w:sz w:val="28"/>
          <w:szCs w:val="28"/>
          <w:shd w:val="clear" w:color="auto" w:fill="FFFFFF"/>
        </w:rPr>
        <w:t>Франко</w:t>
      </w:r>
      <w:r w:rsidRPr="008D5CA1">
        <w:rPr>
          <w:rStyle w:val="apple-converted-space"/>
          <w:color w:val="000000"/>
          <w:sz w:val="28"/>
          <w:szCs w:val="28"/>
          <w:shd w:val="clear" w:color="auto" w:fill="FFFFFF"/>
        </w:rPr>
        <w:t> </w:t>
      </w:r>
      <w:r w:rsidRPr="008D5CA1">
        <w:rPr>
          <w:rStyle w:val="fontstyle23"/>
          <w:color w:val="000000"/>
          <w:sz w:val="28"/>
          <w:szCs w:val="28"/>
          <w:shd w:val="clear" w:color="auto" w:fill="FFFFFF"/>
        </w:rPr>
        <w:t>незнаний / Є. Маланюк // Маланюк</w:t>
      </w:r>
      <w:r w:rsidR="006122BD">
        <w:rPr>
          <w:rStyle w:val="fontstyle23"/>
          <w:color w:val="000000"/>
          <w:sz w:val="28"/>
          <w:szCs w:val="28"/>
          <w:shd w:val="clear" w:color="auto" w:fill="FFFFFF"/>
        </w:rPr>
        <w:t xml:space="preserve"> Е. Книга спостережень: Проза. </w:t>
      </w:r>
      <w:r w:rsidR="006122BD">
        <w:rPr>
          <w:rStyle w:val="fontstyle23"/>
          <w:color w:val="000000"/>
          <w:sz w:val="28"/>
          <w:szCs w:val="28"/>
          <w:shd w:val="clear" w:color="auto" w:fill="FFFFFF"/>
          <w:lang w:val="uk-UA"/>
        </w:rPr>
        <w:t>–</w:t>
      </w:r>
      <w:r w:rsidR="006122BD">
        <w:rPr>
          <w:rStyle w:val="fontstyle23"/>
          <w:color w:val="000000"/>
          <w:sz w:val="28"/>
          <w:szCs w:val="28"/>
          <w:shd w:val="clear" w:color="auto" w:fill="FFFFFF"/>
        </w:rPr>
        <w:t xml:space="preserve"> Торонто: </w:t>
      </w:r>
      <w:proofErr w:type="spellStart"/>
      <w:r w:rsidR="006122BD">
        <w:rPr>
          <w:rStyle w:val="fontstyle23"/>
          <w:color w:val="000000"/>
          <w:sz w:val="28"/>
          <w:szCs w:val="28"/>
          <w:shd w:val="clear" w:color="auto" w:fill="FFFFFF"/>
        </w:rPr>
        <w:t>Гомін</w:t>
      </w:r>
      <w:proofErr w:type="spellEnd"/>
      <w:r w:rsidR="006122BD">
        <w:rPr>
          <w:rStyle w:val="fontstyle23"/>
          <w:color w:val="000000"/>
          <w:sz w:val="28"/>
          <w:szCs w:val="28"/>
          <w:shd w:val="clear" w:color="auto" w:fill="FFFFFF"/>
        </w:rPr>
        <w:t xml:space="preserve"> </w:t>
      </w:r>
      <w:proofErr w:type="spellStart"/>
      <w:r w:rsidR="006122BD">
        <w:rPr>
          <w:rStyle w:val="fontstyle23"/>
          <w:color w:val="000000"/>
          <w:sz w:val="28"/>
          <w:szCs w:val="28"/>
          <w:shd w:val="clear" w:color="auto" w:fill="FFFFFF"/>
        </w:rPr>
        <w:t>України</w:t>
      </w:r>
      <w:proofErr w:type="spellEnd"/>
      <w:r w:rsidR="006122BD">
        <w:rPr>
          <w:rStyle w:val="fontstyle23"/>
          <w:color w:val="000000"/>
          <w:sz w:val="28"/>
          <w:szCs w:val="28"/>
          <w:shd w:val="clear" w:color="auto" w:fill="FFFFFF"/>
        </w:rPr>
        <w:t xml:space="preserve">, 1962. </w:t>
      </w:r>
      <w:r w:rsidR="006122BD">
        <w:rPr>
          <w:rStyle w:val="fontstyle23"/>
          <w:color w:val="000000"/>
          <w:sz w:val="28"/>
          <w:szCs w:val="28"/>
          <w:shd w:val="clear" w:color="auto" w:fill="FFFFFF"/>
          <w:lang w:val="uk-UA"/>
        </w:rPr>
        <w:t>–</w:t>
      </w:r>
      <w:r w:rsidRPr="008D5CA1">
        <w:rPr>
          <w:rStyle w:val="fontstyle23"/>
          <w:color w:val="000000"/>
          <w:sz w:val="28"/>
          <w:szCs w:val="28"/>
          <w:shd w:val="clear" w:color="auto" w:fill="FFFFFF"/>
        </w:rPr>
        <w:t xml:space="preserve"> С. 81-90.</w:t>
      </w:r>
    </w:p>
    <w:p w:rsidR="00C715B2" w:rsidRPr="005A500A" w:rsidRDefault="00C715B2" w:rsidP="00C715B2">
      <w:pPr>
        <w:pStyle w:val="a4"/>
        <w:numPr>
          <w:ilvl w:val="0"/>
          <w:numId w:val="1"/>
        </w:numPr>
        <w:spacing w:after="0" w:line="360" w:lineRule="auto"/>
        <w:jc w:val="both"/>
        <w:rPr>
          <w:rFonts w:ascii="Times New Roman" w:hAnsi="Times New Roman" w:cs="Times New Roman"/>
          <w:sz w:val="28"/>
          <w:szCs w:val="28"/>
          <w:lang w:val="uk-UA"/>
        </w:rPr>
      </w:pPr>
      <w:r w:rsidRPr="005A500A">
        <w:rPr>
          <w:rFonts w:ascii="Times New Roman" w:hAnsi="Times New Roman" w:cs="Times New Roman"/>
          <w:sz w:val="28"/>
          <w:szCs w:val="28"/>
          <w:lang w:val="uk-UA"/>
        </w:rPr>
        <w:t xml:space="preserve">Новоставська О.  Філософський дискурс  Івана Франка: проблеми наукового осмислення / Оксана Новоставська // </w:t>
      </w:r>
      <w:r w:rsidRPr="005A500A">
        <w:rPr>
          <w:rFonts w:ascii="Times New Roman" w:hAnsi="Times New Roman" w:cs="Times New Roman"/>
          <w:sz w:val="28"/>
          <w:szCs w:val="28"/>
          <w:lang w:val="en-US"/>
        </w:rPr>
        <w:t>Studiamethodologica</w:t>
      </w:r>
      <w:r w:rsidRPr="005A500A">
        <w:rPr>
          <w:rFonts w:ascii="Times New Roman" w:hAnsi="Times New Roman" w:cs="Times New Roman"/>
          <w:sz w:val="28"/>
          <w:szCs w:val="28"/>
          <w:lang w:val="uk-UA"/>
        </w:rPr>
        <w:t xml:space="preserve">. – Тернопіль: Редакційно-видавничий відділ ТНПУ </w:t>
      </w:r>
      <w:r w:rsidR="006122BD">
        <w:rPr>
          <w:rFonts w:ascii="Times New Roman" w:hAnsi="Times New Roman" w:cs="Times New Roman"/>
          <w:sz w:val="28"/>
          <w:szCs w:val="28"/>
          <w:lang w:val="uk-UA"/>
        </w:rPr>
        <w:t>ім. В. Гнатюка,2009. – Вип. 28.–</w:t>
      </w:r>
      <w:r w:rsidRPr="005A500A">
        <w:rPr>
          <w:rFonts w:ascii="Times New Roman" w:hAnsi="Times New Roman" w:cs="Times New Roman"/>
          <w:sz w:val="28"/>
          <w:szCs w:val="28"/>
          <w:lang w:val="uk-UA"/>
        </w:rPr>
        <w:t xml:space="preserve"> С. 204-210.</w:t>
      </w:r>
    </w:p>
    <w:p w:rsidR="00C715B2" w:rsidRPr="008D5CA1" w:rsidRDefault="00C715B2" w:rsidP="00C715B2">
      <w:pPr>
        <w:pStyle w:val="style1"/>
        <w:numPr>
          <w:ilvl w:val="0"/>
          <w:numId w:val="1"/>
        </w:numPr>
        <w:spacing w:before="0" w:beforeAutospacing="0" w:after="0" w:afterAutospacing="0" w:line="360" w:lineRule="auto"/>
        <w:jc w:val="both"/>
        <w:rPr>
          <w:color w:val="000000"/>
          <w:sz w:val="28"/>
          <w:szCs w:val="28"/>
          <w:lang w:val="uk-UA"/>
        </w:rPr>
      </w:pPr>
      <w:r w:rsidRPr="008D5CA1">
        <w:rPr>
          <w:sz w:val="28"/>
          <w:szCs w:val="28"/>
        </w:rPr>
        <w:t>Пашук А. До питання державотворення в Україні /</w:t>
      </w:r>
      <w:r w:rsidR="006122BD">
        <w:rPr>
          <w:sz w:val="28"/>
          <w:szCs w:val="28"/>
        </w:rPr>
        <w:t>/ Республіканець. – 1993. – № 7</w:t>
      </w:r>
      <w:r w:rsidR="006122BD">
        <w:rPr>
          <w:sz w:val="28"/>
          <w:szCs w:val="28"/>
          <w:lang w:val="uk-UA"/>
        </w:rPr>
        <w:t>-</w:t>
      </w:r>
      <w:r w:rsidRPr="008D5CA1">
        <w:rPr>
          <w:sz w:val="28"/>
          <w:szCs w:val="28"/>
        </w:rPr>
        <w:t>8.</w:t>
      </w:r>
    </w:p>
    <w:p w:rsidR="00C715B2" w:rsidRPr="008D5CA1" w:rsidRDefault="00C715B2" w:rsidP="00C715B2">
      <w:pPr>
        <w:pStyle w:val="a4"/>
        <w:numPr>
          <w:ilvl w:val="0"/>
          <w:numId w:val="1"/>
        </w:numPr>
        <w:spacing w:after="0" w:line="360" w:lineRule="auto"/>
        <w:jc w:val="both"/>
        <w:rPr>
          <w:rFonts w:ascii="Times New Roman" w:hAnsi="Times New Roman" w:cs="Times New Roman"/>
          <w:sz w:val="28"/>
          <w:szCs w:val="28"/>
        </w:rPr>
      </w:pPr>
      <w:r w:rsidRPr="008D5CA1">
        <w:rPr>
          <w:rFonts w:ascii="Times New Roman" w:hAnsi="Times New Roman" w:cs="Times New Roman"/>
          <w:sz w:val="28"/>
          <w:szCs w:val="28"/>
        </w:rPr>
        <w:t xml:space="preserve">Пыпин А. Н. История славянских литератур / А. Н. Пыпин, </w:t>
      </w:r>
      <w:r>
        <w:rPr>
          <w:rFonts w:ascii="Times New Roman" w:hAnsi="Times New Roman" w:cs="Times New Roman"/>
          <w:sz w:val="28"/>
          <w:szCs w:val="28"/>
          <w:lang w:val="uk-UA"/>
        </w:rPr>
        <w:t xml:space="preserve">                            </w:t>
      </w:r>
      <w:r w:rsidRPr="008D5CA1">
        <w:rPr>
          <w:rFonts w:ascii="Times New Roman" w:hAnsi="Times New Roman" w:cs="Times New Roman"/>
          <w:sz w:val="28"/>
          <w:szCs w:val="28"/>
        </w:rPr>
        <w:t>В. Д. Спасович. – СПб., 1879. – Т. 1.</w:t>
      </w:r>
    </w:p>
    <w:p w:rsidR="00C715B2" w:rsidRPr="008D5CA1" w:rsidRDefault="00C715B2" w:rsidP="00C715B2">
      <w:pPr>
        <w:pStyle w:val="a4"/>
        <w:numPr>
          <w:ilvl w:val="0"/>
          <w:numId w:val="1"/>
        </w:numPr>
        <w:spacing w:after="0" w:line="360" w:lineRule="auto"/>
        <w:jc w:val="both"/>
        <w:rPr>
          <w:rFonts w:ascii="Times New Roman" w:hAnsi="Times New Roman" w:cs="Times New Roman"/>
          <w:sz w:val="28"/>
          <w:szCs w:val="28"/>
          <w:lang w:val="uk-UA"/>
        </w:rPr>
      </w:pPr>
      <w:r w:rsidRPr="008D5CA1">
        <w:rPr>
          <w:rFonts w:ascii="Times New Roman" w:hAnsi="Times New Roman" w:cs="Times New Roman"/>
          <w:color w:val="000000"/>
          <w:sz w:val="28"/>
          <w:szCs w:val="28"/>
          <w:shd w:val="clear" w:color="auto" w:fill="FFFFFF"/>
        </w:rPr>
        <w:t>Смаль-Стоцький С. Характеристика літературної діяльности Івана Франка: Ювілейний виклад</w:t>
      </w:r>
      <w:r w:rsidR="006122BD">
        <w:rPr>
          <w:rFonts w:ascii="Times New Roman" w:hAnsi="Times New Roman" w:cs="Times New Roman"/>
          <w:color w:val="000000"/>
          <w:sz w:val="28"/>
          <w:szCs w:val="28"/>
          <w:shd w:val="clear" w:color="auto" w:fill="FFFFFF"/>
        </w:rPr>
        <w:t xml:space="preserve"> / С. Смаль-Стоцький. </w:t>
      </w:r>
      <w:r w:rsidR="006122BD">
        <w:rPr>
          <w:rFonts w:ascii="Times New Roman" w:hAnsi="Times New Roman" w:cs="Times New Roman"/>
          <w:color w:val="000000"/>
          <w:sz w:val="28"/>
          <w:szCs w:val="28"/>
          <w:shd w:val="clear" w:color="auto" w:fill="FFFFFF"/>
          <w:lang w:val="uk-UA"/>
        </w:rPr>
        <w:t>–</w:t>
      </w:r>
      <w:r w:rsidRPr="008D5CA1">
        <w:rPr>
          <w:rFonts w:ascii="Times New Roman" w:hAnsi="Times New Roman" w:cs="Times New Roman"/>
          <w:color w:val="000000"/>
          <w:sz w:val="28"/>
          <w:szCs w:val="28"/>
          <w:shd w:val="clear" w:color="auto" w:fill="FFFFFF"/>
        </w:rPr>
        <w:t xml:space="preserve"> </w:t>
      </w:r>
      <w:proofErr w:type="spellStart"/>
      <w:r w:rsidRPr="008D5CA1">
        <w:rPr>
          <w:rFonts w:ascii="Times New Roman" w:hAnsi="Times New Roman" w:cs="Times New Roman"/>
          <w:color w:val="000000"/>
          <w:sz w:val="28"/>
          <w:szCs w:val="28"/>
          <w:shd w:val="clear" w:color="auto" w:fill="FFFFFF"/>
        </w:rPr>
        <w:t>Льві</w:t>
      </w:r>
      <w:r>
        <w:rPr>
          <w:rFonts w:ascii="Times New Roman" w:hAnsi="Times New Roman" w:cs="Times New Roman"/>
          <w:color w:val="000000"/>
          <w:sz w:val="28"/>
          <w:szCs w:val="28"/>
          <w:shd w:val="clear" w:color="auto" w:fill="FFFFFF"/>
        </w:rPr>
        <w:t>в</w:t>
      </w:r>
      <w:proofErr w:type="spellEnd"/>
      <w:r>
        <w:rPr>
          <w:rFonts w:ascii="Times New Roman" w:hAnsi="Times New Roman" w:cs="Times New Roman"/>
          <w:color w:val="000000"/>
          <w:sz w:val="28"/>
          <w:szCs w:val="28"/>
          <w:shd w:val="clear" w:color="auto" w:fill="FFFFFF"/>
        </w:rPr>
        <w:t xml:space="preserve">: Накладом Автора; </w:t>
      </w:r>
      <w:proofErr w:type="gramStart"/>
      <w:r>
        <w:rPr>
          <w:rFonts w:ascii="Times New Roman" w:hAnsi="Times New Roman" w:cs="Times New Roman"/>
          <w:color w:val="000000"/>
          <w:sz w:val="28"/>
          <w:szCs w:val="28"/>
          <w:shd w:val="clear" w:color="auto" w:fill="FFFFFF"/>
        </w:rPr>
        <w:t>З</w:t>
      </w:r>
      <w:proofErr w:type="gramEnd"/>
      <w:r>
        <w:rPr>
          <w:rFonts w:ascii="Times New Roman" w:hAnsi="Times New Roman" w:cs="Times New Roman"/>
          <w:color w:val="000000"/>
          <w:sz w:val="28"/>
          <w:szCs w:val="28"/>
          <w:shd w:val="clear" w:color="auto" w:fill="FFFFFF"/>
        </w:rPr>
        <w:t xml:space="preserve"> </w:t>
      </w:r>
      <w:proofErr w:type="spellStart"/>
      <w:r>
        <w:rPr>
          <w:rFonts w:ascii="Times New Roman" w:hAnsi="Times New Roman" w:cs="Times New Roman"/>
          <w:color w:val="000000"/>
          <w:sz w:val="28"/>
          <w:szCs w:val="28"/>
          <w:shd w:val="clear" w:color="auto" w:fill="FFFFFF"/>
        </w:rPr>
        <w:t>друкарні</w:t>
      </w:r>
      <w:proofErr w:type="spellEnd"/>
      <w:r>
        <w:rPr>
          <w:rFonts w:ascii="Times New Roman" w:hAnsi="Times New Roman" w:cs="Times New Roman"/>
          <w:color w:val="000000"/>
          <w:sz w:val="28"/>
          <w:szCs w:val="28"/>
          <w:shd w:val="clear" w:color="auto" w:fill="FFFFFF"/>
        </w:rPr>
        <w:t xml:space="preserve"> </w:t>
      </w:r>
      <w:r w:rsidRPr="00807F04">
        <w:rPr>
          <w:rFonts w:ascii="Times New Roman" w:hAnsi="Times New Roman" w:cs="Times New Roman"/>
          <w:color w:val="000000"/>
          <w:sz w:val="28"/>
          <w:szCs w:val="28"/>
          <w:shd w:val="clear" w:color="auto" w:fill="FFFFFF"/>
        </w:rPr>
        <w:t>“</w:t>
      </w:r>
      <w:proofErr w:type="spellStart"/>
      <w:r>
        <w:rPr>
          <w:rFonts w:ascii="Times New Roman" w:hAnsi="Times New Roman" w:cs="Times New Roman"/>
          <w:color w:val="000000"/>
          <w:sz w:val="28"/>
          <w:szCs w:val="28"/>
          <w:shd w:val="clear" w:color="auto" w:fill="FFFFFF"/>
        </w:rPr>
        <w:t>Діла</w:t>
      </w:r>
      <w:proofErr w:type="spellEnd"/>
      <w:r w:rsidRPr="00807F04">
        <w:rPr>
          <w:rFonts w:ascii="Times New Roman" w:hAnsi="Times New Roman" w:cs="Times New Roman"/>
          <w:color w:val="000000"/>
          <w:sz w:val="28"/>
          <w:szCs w:val="28"/>
          <w:shd w:val="clear" w:color="auto" w:fill="FFFFFF"/>
        </w:rPr>
        <w:t>”</w:t>
      </w:r>
      <w:r w:rsidR="006122BD">
        <w:rPr>
          <w:rFonts w:ascii="Times New Roman" w:hAnsi="Times New Roman" w:cs="Times New Roman"/>
          <w:color w:val="000000"/>
          <w:sz w:val="28"/>
          <w:szCs w:val="28"/>
          <w:shd w:val="clear" w:color="auto" w:fill="FFFFFF"/>
        </w:rPr>
        <w:t xml:space="preserve">, 1913. </w:t>
      </w:r>
      <w:r w:rsidR="006122BD">
        <w:rPr>
          <w:rFonts w:ascii="Times New Roman" w:hAnsi="Times New Roman" w:cs="Times New Roman"/>
          <w:color w:val="000000"/>
          <w:sz w:val="28"/>
          <w:szCs w:val="28"/>
          <w:shd w:val="clear" w:color="auto" w:fill="FFFFFF"/>
          <w:lang w:val="uk-UA"/>
        </w:rPr>
        <w:t>–</w:t>
      </w:r>
      <w:r w:rsidRPr="008D5CA1">
        <w:rPr>
          <w:rFonts w:ascii="Times New Roman" w:hAnsi="Times New Roman" w:cs="Times New Roman"/>
          <w:color w:val="000000"/>
          <w:sz w:val="28"/>
          <w:szCs w:val="28"/>
          <w:shd w:val="clear" w:color="auto" w:fill="FFFFFF"/>
        </w:rPr>
        <w:t xml:space="preserve"> 20 с.</w:t>
      </w:r>
    </w:p>
    <w:p w:rsidR="00C715B2" w:rsidRPr="00892195" w:rsidRDefault="00C715B2" w:rsidP="00C715B2">
      <w:pPr>
        <w:pStyle w:val="style1"/>
        <w:numPr>
          <w:ilvl w:val="0"/>
          <w:numId w:val="1"/>
        </w:numPr>
        <w:spacing w:before="0" w:beforeAutospacing="0" w:after="0" w:afterAutospacing="0" w:line="360" w:lineRule="auto"/>
        <w:jc w:val="both"/>
        <w:rPr>
          <w:color w:val="000000"/>
          <w:sz w:val="28"/>
          <w:szCs w:val="28"/>
          <w:lang w:val="uk-UA"/>
        </w:rPr>
      </w:pPr>
      <w:r w:rsidRPr="008D5CA1">
        <w:rPr>
          <w:sz w:val="28"/>
          <w:szCs w:val="28"/>
          <w:lang w:val="uk-UA"/>
        </w:rPr>
        <w:t xml:space="preserve">Тихолоз Б. Таємниця Франкової величі. Секрети універсалізму // Дивослово: українська мова й література в навчальних закладах: щомісячний науково-методичний журнал/ МОНУ; ТОВ </w:t>
      </w:r>
      <w:r w:rsidRPr="008D5CA1">
        <w:rPr>
          <w:sz w:val="28"/>
          <w:szCs w:val="28"/>
        </w:rPr>
        <w:t>“</w:t>
      </w:r>
      <w:r w:rsidRPr="008D5CA1">
        <w:rPr>
          <w:sz w:val="28"/>
          <w:szCs w:val="28"/>
          <w:lang w:val="uk-UA"/>
        </w:rPr>
        <w:t>Редакція журналу</w:t>
      </w:r>
      <w:r w:rsidRPr="008D5CA1">
        <w:rPr>
          <w:sz w:val="28"/>
          <w:szCs w:val="28"/>
        </w:rPr>
        <w:t xml:space="preserve"> “</w:t>
      </w:r>
      <w:r w:rsidRPr="008D5CA1">
        <w:rPr>
          <w:sz w:val="28"/>
          <w:szCs w:val="28"/>
          <w:lang w:val="uk-UA"/>
        </w:rPr>
        <w:t>Дивослово</w:t>
      </w:r>
      <w:r w:rsidRPr="008D5CA1">
        <w:rPr>
          <w:sz w:val="28"/>
          <w:szCs w:val="28"/>
        </w:rPr>
        <w:t>”</w:t>
      </w:r>
      <w:r w:rsidR="006122BD">
        <w:rPr>
          <w:sz w:val="28"/>
          <w:szCs w:val="28"/>
          <w:lang w:val="uk-UA"/>
        </w:rPr>
        <w:t>. – Київ, 2011. –</w:t>
      </w:r>
      <w:r w:rsidRPr="008D5CA1">
        <w:rPr>
          <w:sz w:val="28"/>
          <w:szCs w:val="28"/>
          <w:lang w:val="uk-UA"/>
        </w:rPr>
        <w:t xml:space="preserve"> №.10(655). – С. 44-49.</w:t>
      </w:r>
    </w:p>
    <w:p w:rsidR="00C715B2" w:rsidRPr="008D5CA1" w:rsidRDefault="00C715B2" w:rsidP="00C715B2">
      <w:pPr>
        <w:pStyle w:val="a4"/>
        <w:numPr>
          <w:ilvl w:val="0"/>
          <w:numId w:val="1"/>
        </w:numPr>
        <w:spacing w:after="0" w:line="360" w:lineRule="auto"/>
        <w:jc w:val="both"/>
        <w:rPr>
          <w:rFonts w:ascii="Times New Roman" w:eastAsia="Times New Roman" w:hAnsi="Times New Roman" w:cs="Times New Roman"/>
          <w:sz w:val="28"/>
          <w:szCs w:val="28"/>
          <w:lang w:val="uk-UA" w:eastAsia="uk-UA"/>
        </w:rPr>
      </w:pPr>
      <w:r w:rsidRPr="008D5CA1">
        <w:rPr>
          <w:rFonts w:ascii="Times New Roman" w:hAnsi="Times New Roman" w:cs="Times New Roman"/>
          <w:color w:val="242F33"/>
          <w:spacing w:val="2"/>
          <w:sz w:val="28"/>
          <w:szCs w:val="28"/>
          <w:shd w:val="clear" w:color="auto" w:fill="FFFFFF"/>
          <w:lang w:val="uk-UA"/>
        </w:rPr>
        <w:t>Товкачевський А. Утопія і дійсність: До характеристики української інтелігенції. – К.: [Б. в.], 1911. – 119 с</w:t>
      </w:r>
      <w:r w:rsidRPr="008D5CA1">
        <w:rPr>
          <w:rFonts w:ascii="Times New Roman" w:hAnsi="Times New Roman" w:cs="Times New Roman"/>
          <w:color w:val="242F33"/>
          <w:spacing w:val="2"/>
          <w:sz w:val="28"/>
          <w:szCs w:val="28"/>
          <w:shd w:val="clear" w:color="auto" w:fill="FFFFFF"/>
        </w:rPr>
        <w:t>.</w:t>
      </w:r>
    </w:p>
    <w:p w:rsidR="00C715B2" w:rsidRPr="008D5CA1" w:rsidRDefault="00C715B2" w:rsidP="00C715B2">
      <w:pPr>
        <w:pStyle w:val="a4"/>
        <w:numPr>
          <w:ilvl w:val="0"/>
          <w:numId w:val="1"/>
        </w:numPr>
        <w:spacing w:after="0" w:line="360" w:lineRule="auto"/>
        <w:jc w:val="both"/>
        <w:rPr>
          <w:rFonts w:ascii="Times New Roman" w:hAnsi="Times New Roman" w:cs="Times New Roman"/>
          <w:sz w:val="28"/>
          <w:szCs w:val="28"/>
          <w:lang w:val="uk-UA"/>
        </w:rPr>
      </w:pPr>
      <w:r w:rsidRPr="008D5CA1">
        <w:rPr>
          <w:rFonts w:ascii="Times New Roman" w:hAnsi="Times New Roman" w:cs="Times New Roman"/>
          <w:sz w:val="28"/>
          <w:szCs w:val="28"/>
        </w:rPr>
        <w:t>Франко І. Виб</w:t>
      </w:r>
      <w:r>
        <w:rPr>
          <w:rFonts w:ascii="Times New Roman" w:hAnsi="Times New Roman" w:cs="Times New Roman"/>
          <w:sz w:val="28"/>
          <w:szCs w:val="28"/>
        </w:rPr>
        <w:t xml:space="preserve">рані твори. – К., 1957. </w:t>
      </w:r>
    </w:p>
    <w:p w:rsidR="00C715B2" w:rsidRPr="00807F04" w:rsidRDefault="00C715B2" w:rsidP="00C715B2">
      <w:pPr>
        <w:pStyle w:val="a4"/>
        <w:numPr>
          <w:ilvl w:val="0"/>
          <w:numId w:val="1"/>
        </w:numPr>
        <w:spacing w:after="0" w:line="360" w:lineRule="auto"/>
        <w:jc w:val="both"/>
        <w:rPr>
          <w:rFonts w:ascii="Times New Roman" w:hAnsi="Times New Roman" w:cs="Times New Roman"/>
          <w:sz w:val="28"/>
          <w:szCs w:val="28"/>
          <w:lang w:val="uk-UA"/>
        </w:rPr>
      </w:pPr>
      <w:r w:rsidRPr="00807F04">
        <w:rPr>
          <w:rFonts w:ascii="Times New Roman" w:hAnsi="Times New Roman" w:cs="Times New Roman"/>
          <w:sz w:val="28"/>
          <w:szCs w:val="28"/>
        </w:rPr>
        <w:t>Франко І. Зібр. творів: У 50 томах. – К., 1976–1986.</w:t>
      </w:r>
    </w:p>
    <w:p w:rsidR="00C715B2" w:rsidRPr="008D5CA1" w:rsidRDefault="00C715B2" w:rsidP="00C715B2">
      <w:pPr>
        <w:pStyle w:val="a4"/>
        <w:numPr>
          <w:ilvl w:val="0"/>
          <w:numId w:val="1"/>
        </w:numPr>
        <w:spacing w:after="0" w:line="360" w:lineRule="auto"/>
        <w:jc w:val="both"/>
        <w:rPr>
          <w:rFonts w:ascii="Times New Roman" w:hAnsi="Times New Roman" w:cs="Times New Roman"/>
          <w:color w:val="242F33"/>
          <w:spacing w:val="2"/>
          <w:sz w:val="28"/>
          <w:szCs w:val="28"/>
          <w:shd w:val="clear" w:color="auto" w:fill="FFFFFF"/>
          <w:lang w:val="uk-UA"/>
        </w:rPr>
      </w:pPr>
      <w:r w:rsidRPr="008D5CA1">
        <w:rPr>
          <w:rFonts w:ascii="Times New Roman" w:hAnsi="Times New Roman" w:cs="Times New Roman"/>
          <w:color w:val="242F33"/>
          <w:spacing w:val="2"/>
          <w:sz w:val="28"/>
          <w:szCs w:val="28"/>
          <w:shd w:val="clear" w:color="auto" w:fill="FFFFFF"/>
        </w:rPr>
        <w:t xml:space="preserve">Франко І. Мислі о еволюції в історії людськості [1881 – 1882] // </w:t>
      </w:r>
      <w:r w:rsidRPr="008D5CA1">
        <w:rPr>
          <w:rFonts w:ascii="Times New Roman" w:hAnsi="Times New Roman" w:cs="Times New Roman"/>
          <w:color w:val="242F33"/>
          <w:spacing w:val="2"/>
          <w:sz w:val="28"/>
          <w:szCs w:val="28"/>
          <w:shd w:val="clear" w:color="auto" w:fill="FFFFFF"/>
          <w:lang w:val="uk-UA"/>
        </w:rPr>
        <w:t xml:space="preserve">                           </w:t>
      </w:r>
      <w:r w:rsidRPr="008D5CA1">
        <w:rPr>
          <w:rFonts w:ascii="Times New Roman" w:hAnsi="Times New Roman" w:cs="Times New Roman"/>
          <w:color w:val="242F33"/>
          <w:spacing w:val="2"/>
          <w:sz w:val="28"/>
          <w:szCs w:val="28"/>
          <w:shd w:val="clear" w:color="auto" w:fill="FFFFFF"/>
        </w:rPr>
        <w:t>І. Франко. Зібрання творів у 50 т. – К.: Наукова думка, 1986. – Т. 45. – С. 76 – 139.</w:t>
      </w:r>
    </w:p>
    <w:p w:rsidR="009103EB" w:rsidRPr="009103EB" w:rsidRDefault="00C715B2" w:rsidP="009103EB">
      <w:pPr>
        <w:pStyle w:val="a4"/>
        <w:numPr>
          <w:ilvl w:val="0"/>
          <w:numId w:val="1"/>
        </w:numPr>
        <w:spacing w:after="0" w:line="360" w:lineRule="auto"/>
        <w:jc w:val="both"/>
        <w:rPr>
          <w:rFonts w:ascii="Times New Roman" w:eastAsia="Times New Roman" w:hAnsi="Times New Roman" w:cs="Times New Roman"/>
          <w:sz w:val="28"/>
          <w:szCs w:val="28"/>
          <w:lang w:val="uk-UA" w:eastAsia="uk-UA"/>
        </w:rPr>
      </w:pPr>
      <w:r w:rsidRPr="008D5CA1">
        <w:rPr>
          <w:rFonts w:ascii="Times New Roman" w:eastAsia="Times New Roman" w:hAnsi="Times New Roman" w:cs="Times New Roman"/>
          <w:sz w:val="28"/>
          <w:szCs w:val="28"/>
          <w:lang w:val="uk-UA" w:eastAsia="uk-UA"/>
        </w:rPr>
        <w:lastRenderedPageBreak/>
        <w:t>Черемшина М. Фрагмент моїх споминів про Івана Франка /                                М. Черемшина //  Спогади про Івана Франка / упорядкув., вступ. ст. і прим. М. І. Гнатюка. – Львів: Каменяр, 1997. – С. 284.</w:t>
      </w:r>
    </w:p>
    <w:p w:rsidR="009103EB" w:rsidRPr="009103EB" w:rsidRDefault="009103EB" w:rsidP="00E30A82">
      <w:pPr>
        <w:pStyle w:val="a4"/>
        <w:spacing w:after="0" w:line="240" w:lineRule="auto"/>
        <w:jc w:val="center"/>
        <w:rPr>
          <w:rFonts w:ascii="Times New Roman" w:hAnsi="Times New Roman" w:cs="Times New Roman"/>
          <w:b/>
          <w:i/>
          <w:sz w:val="28"/>
          <w:szCs w:val="28"/>
          <w:lang w:val="uk-UA"/>
        </w:rPr>
      </w:pPr>
      <w:r w:rsidRPr="009103EB">
        <w:rPr>
          <w:rFonts w:ascii="Times New Roman" w:hAnsi="Times New Roman" w:cs="Times New Roman"/>
          <w:b/>
          <w:i/>
          <w:sz w:val="28"/>
          <w:szCs w:val="28"/>
          <w:lang w:val="uk-UA"/>
        </w:rPr>
        <w:t>Духовные горизонты философских поисков И.Франка</w:t>
      </w:r>
    </w:p>
    <w:p w:rsidR="00477992" w:rsidRDefault="009103EB" w:rsidP="00E30A82">
      <w:pPr>
        <w:spacing w:after="0" w:line="240" w:lineRule="auto"/>
        <w:jc w:val="center"/>
        <w:rPr>
          <w:rFonts w:ascii="Times New Roman" w:hAnsi="Times New Roman" w:cs="Times New Roman"/>
          <w:i/>
          <w:sz w:val="28"/>
          <w:szCs w:val="28"/>
          <w:lang w:val="uk-UA"/>
        </w:rPr>
      </w:pPr>
      <w:r w:rsidRPr="009103EB">
        <w:rPr>
          <w:rFonts w:ascii="Times New Roman" w:hAnsi="Times New Roman" w:cs="Times New Roman"/>
          <w:i/>
          <w:sz w:val="28"/>
          <w:szCs w:val="28"/>
          <w:lang w:val="uk-UA"/>
        </w:rPr>
        <w:t>Алексеенко А. П. доктор философ. наук, профессор, зав.</w:t>
      </w:r>
      <w:r>
        <w:rPr>
          <w:rFonts w:ascii="Times New Roman" w:hAnsi="Times New Roman" w:cs="Times New Roman"/>
          <w:i/>
          <w:sz w:val="28"/>
          <w:szCs w:val="28"/>
          <w:lang w:val="uk-UA"/>
        </w:rPr>
        <w:t xml:space="preserve"> </w:t>
      </w:r>
      <w:r w:rsidR="00330A70">
        <w:rPr>
          <w:rFonts w:ascii="Times New Roman" w:hAnsi="Times New Roman" w:cs="Times New Roman"/>
          <w:i/>
          <w:sz w:val="28"/>
          <w:szCs w:val="28"/>
          <w:lang w:val="uk-UA"/>
        </w:rPr>
        <w:t>к</w:t>
      </w:r>
      <w:r>
        <w:rPr>
          <w:rFonts w:ascii="Times New Roman" w:hAnsi="Times New Roman" w:cs="Times New Roman"/>
          <w:i/>
          <w:sz w:val="28"/>
          <w:szCs w:val="28"/>
          <w:lang w:val="uk-UA"/>
        </w:rPr>
        <w:t xml:space="preserve">афедрой </w:t>
      </w:r>
      <w:r w:rsidRPr="009103EB">
        <w:rPr>
          <w:rFonts w:ascii="Times New Roman" w:hAnsi="Times New Roman" w:cs="Times New Roman"/>
          <w:i/>
          <w:sz w:val="28"/>
          <w:szCs w:val="28"/>
          <w:lang w:val="uk-UA"/>
        </w:rPr>
        <w:t>философии ХНМУ</w:t>
      </w:r>
    </w:p>
    <w:p w:rsidR="009103EB" w:rsidRPr="00477992" w:rsidRDefault="009103EB" w:rsidP="00E30A82">
      <w:pPr>
        <w:spacing w:after="0" w:line="240" w:lineRule="auto"/>
        <w:jc w:val="center"/>
        <w:rPr>
          <w:rFonts w:ascii="Times New Roman" w:hAnsi="Times New Roman" w:cs="Times New Roman"/>
          <w:i/>
          <w:sz w:val="28"/>
          <w:szCs w:val="28"/>
          <w:lang w:val="uk-UA"/>
        </w:rPr>
      </w:pPr>
      <w:r w:rsidRPr="00477992">
        <w:rPr>
          <w:rFonts w:ascii="Times New Roman" w:hAnsi="Times New Roman" w:cs="Times New Roman"/>
          <w:i/>
          <w:sz w:val="28"/>
          <w:szCs w:val="28"/>
          <w:lang w:val="uk-UA"/>
        </w:rPr>
        <w:t>Кучера Т. Н. к. ф. н., доцент кафедры философии ХНМУ</w:t>
      </w:r>
    </w:p>
    <w:p w:rsidR="009103EB" w:rsidRPr="00E30A82" w:rsidRDefault="009103EB" w:rsidP="00E30A82">
      <w:pPr>
        <w:spacing w:after="0" w:line="240" w:lineRule="auto"/>
        <w:jc w:val="both"/>
        <w:rPr>
          <w:rFonts w:ascii="Times New Roman" w:hAnsi="Times New Roman" w:cs="Times New Roman"/>
          <w:i/>
          <w:sz w:val="28"/>
          <w:szCs w:val="28"/>
          <w:lang w:val="uk-UA"/>
        </w:rPr>
      </w:pPr>
      <w:r w:rsidRPr="00E30A82">
        <w:rPr>
          <w:rFonts w:ascii="Times New Roman" w:hAnsi="Times New Roman" w:cs="Times New Roman"/>
          <w:color w:val="333333"/>
          <w:sz w:val="28"/>
          <w:szCs w:val="28"/>
          <w:shd w:val="clear" w:color="auto" w:fill="FFFFFF"/>
        </w:rPr>
        <w:t>Украина, г. Харьков, Харьковский национальный медицинский университет</w:t>
      </w:r>
    </w:p>
    <w:p w:rsidR="009103EB" w:rsidRPr="00E30A82" w:rsidRDefault="009103EB" w:rsidP="00E30A82">
      <w:pPr>
        <w:spacing w:after="0" w:line="240" w:lineRule="auto"/>
        <w:ind w:firstLine="708"/>
        <w:jc w:val="both"/>
        <w:rPr>
          <w:rFonts w:ascii="Times New Roman" w:hAnsi="Times New Roman" w:cs="Times New Roman"/>
          <w:i/>
          <w:sz w:val="28"/>
          <w:szCs w:val="28"/>
        </w:rPr>
      </w:pPr>
      <w:r w:rsidRPr="00E30A82">
        <w:rPr>
          <w:rFonts w:ascii="Times New Roman" w:hAnsi="Times New Roman" w:cs="Times New Roman"/>
          <w:i/>
          <w:sz w:val="28"/>
          <w:szCs w:val="28"/>
        </w:rPr>
        <w:t>Статья посвящена проблеме специфики философского дискурса Ивана Франк</w:t>
      </w:r>
      <w:r w:rsidRPr="00E30A82">
        <w:rPr>
          <w:rFonts w:ascii="Times New Roman" w:hAnsi="Times New Roman" w:cs="Times New Roman"/>
          <w:i/>
          <w:sz w:val="28"/>
          <w:szCs w:val="28"/>
          <w:lang w:val="uk-UA"/>
        </w:rPr>
        <w:t>а</w:t>
      </w:r>
      <w:r w:rsidRPr="00E30A82">
        <w:rPr>
          <w:rFonts w:ascii="Times New Roman" w:hAnsi="Times New Roman" w:cs="Times New Roman"/>
          <w:i/>
          <w:sz w:val="28"/>
          <w:szCs w:val="28"/>
        </w:rPr>
        <w:t xml:space="preserve">, </w:t>
      </w:r>
      <w:proofErr w:type="spellStart"/>
      <w:r w:rsidRPr="00E30A82">
        <w:rPr>
          <w:rFonts w:ascii="Times New Roman" w:hAnsi="Times New Roman" w:cs="Times New Roman"/>
          <w:i/>
          <w:sz w:val="28"/>
          <w:szCs w:val="28"/>
          <w:lang w:val="uk-UA"/>
        </w:rPr>
        <w:t>которая</w:t>
      </w:r>
      <w:proofErr w:type="spellEnd"/>
      <w:r w:rsidRPr="00E30A82">
        <w:rPr>
          <w:rFonts w:ascii="Times New Roman" w:hAnsi="Times New Roman" w:cs="Times New Roman"/>
          <w:i/>
          <w:sz w:val="28"/>
          <w:szCs w:val="28"/>
          <w:lang w:val="uk-UA"/>
        </w:rPr>
        <w:t xml:space="preserve"> </w:t>
      </w:r>
      <w:proofErr w:type="spellStart"/>
      <w:r w:rsidRPr="00E30A82">
        <w:rPr>
          <w:rFonts w:ascii="Times New Roman" w:hAnsi="Times New Roman" w:cs="Times New Roman"/>
          <w:i/>
          <w:sz w:val="28"/>
          <w:szCs w:val="28"/>
        </w:rPr>
        <w:t>выраж</w:t>
      </w:r>
      <w:r w:rsidRPr="00E30A82">
        <w:rPr>
          <w:rFonts w:ascii="Times New Roman" w:hAnsi="Times New Roman" w:cs="Times New Roman"/>
          <w:i/>
          <w:sz w:val="28"/>
          <w:szCs w:val="28"/>
          <w:lang w:val="uk-UA"/>
        </w:rPr>
        <w:t>ается</w:t>
      </w:r>
      <w:proofErr w:type="spellEnd"/>
      <w:r w:rsidRPr="00E30A82">
        <w:rPr>
          <w:rFonts w:ascii="Times New Roman" w:hAnsi="Times New Roman" w:cs="Times New Roman"/>
          <w:i/>
          <w:sz w:val="28"/>
          <w:szCs w:val="28"/>
        </w:rPr>
        <w:t xml:space="preserve"> философско-антропологической </w:t>
      </w:r>
      <w:proofErr w:type="spellStart"/>
      <w:r w:rsidRPr="00E30A82">
        <w:rPr>
          <w:rFonts w:ascii="Times New Roman" w:hAnsi="Times New Roman" w:cs="Times New Roman"/>
          <w:i/>
          <w:sz w:val="28"/>
          <w:szCs w:val="28"/>
        </w:rPr>
        <w:t>концепци</w:t>
      </w:r>
      <w:r w:rsidRPr="00E30A82">
        <w:rPr>
          <w:rFonts w:ascii="Times New Roman" w:hAnsi="Times New Roman" w:cs="Times New Roman"/>
          <w:i/>
          <w:sz w:val="28"/>
          <w:szCs w:val="28"/>
          <w:lang w:val="uk-UA"/>
        </w:rPr>
        <w:t>ей</w:t>
      </w:r>
      <w:proofErr w:type="spellEnd"/>
      <w:r w:rsidRPr="00E30A82">
        <w:rPr>
          <w:rFonts w:ascii="Times New Roman" w:hAnsi="Times New Roman" w:cs="Times New Roman"/>
          <w:i/>
          <w:sz w:val="28"/>
          <w:szCs w:val="28"/>
          <w:lang w:val="uk-UA"/>
        </w:rPr>
        <w:t xml:space="preserve"> автора</w:t>
      </w:r>
      <w:r w:rsidRPr="00E30A82">
        <w:rPr>
          <w:rFonts w:ascii="Times New Roman" w:hAnsi="Times New Roman" w:cs="Times New Roman"/>
          <w:i/>
          <w:sz w:val="28"/>
          <w:szCs w:val="28"/>
        </w:rPr>
        <w:t xml:space="preserve"> с акцентом на практическую философию действия в направлении сохранения национальной культуры, развитие общечеловеческой духовной культуры,</w:t>
      </w:r>
      <w:r w:rsidR="00E30A82" w:rsidRPr="00E30A82">
        <w:rPr>
          <w:rFonts w:ascii="Times New Roman" w:hAnsi="Times New Roman" w:cs="Times New Roman"/>
          <w:i/>
          <w:sz w:val="28"/>
          <w:szCs w:val="28"/>
        </w:rPr>
        <w:t xml:space="preserve"> </w:t>
      </w:r>
      <w:r w:rsidR="006122BD">
        <w:rPr>
          <w:rFonts w:ascii="Times New Roman" w:hAnsi="Times New Roman" w:cs="Times New Roman"/>
          <w:i/>
          <w:sz w:val="28"/>
          <w:szCs w:val="28"/>
        </w:rPr>
        <w:t xml:space="preserve">что </w:t>
      </w:r>
      <w:r w:rsidR="00E30A82" w:rsidRPr="00E30A82">
        <w:rPr>
          <w:rFonts w:ascii="Times New Roman" w:hAnsi="Times New Roman" w:cs="Times New Roman"/>
          <w:i/>
          <w:sz w:val="28"/>
          <w:szCs w:val="28"/>
        </w:rPr>
        <w:t>является чрезвычайно актуальн</w:t>
      </w:r>
      <w:r w:rsidR="006122BD">
        <w:rPr>
          <w:rFonts w:ascii="Times New Roman" w:hAnsi="Times New Roman" w:cs="Times New Roman"/>
          <w:i/>
          <w:sz w:val="28"/>
          <w:szCs w:val="28"/>
        </w:rPr>
        <w:t>ым</w:t>
      </w:r>
      <w:r w:rsidRPr="00E30A82">
        <w:rPr>
          <w:rFonts w:ascii="Times New Roman" w:hAnsi="Times New Roman" w:cs="Times New Roman"/>
          <w:i/>
          <w:sz w:val="28"/>
          <w:szCs w:val="28"/>
        </w:rPr>
        <w:t xml:space="preserve"> в современных условиях </w:t>
      </w:r>
      <w:proofErr w:type="spellStart"/>
      <w:r w:rsidRPr="00E30A82">
        <w:rPr>
          <w:rFonts w:ascii="Times New Roman" w:hAnsi="Times New Roman" w:cs="Times New Roman"/>
          <w:i/>
          <w:sz w:val="28"/>
          <w:szCs w:val="28"/>
        </w:rPr>
        <w:t>глобализационных</w:t>
      </w:r>
      <w:proofErr w:type="spellEnd"/>
      <w:r w:rsidRPr="00E30A82">
        <w:rPr>
          <w:rFonts w:ascii="Times New Roman" w:hAnsi="Times New Roman" w:cs="Times New Roman"/>
          <w:i/>
          <w:sz w:val="28"/>
          <w:szCs w:val="28"/>
        </w:rPr>
        <w:t xml:space="preserve"> воздействий. Исследованы взгляды автора с позиции философско-антропологического анализа на духовность как своеобразную </w:t>
      </w:r>
      <w:r w:rsidR="00A40055">
        <w:rPr>
          <w:rFonts w:ascii="Times New Roman" w:hAnsi="Times New Roman" w:cs="Times New Roman"/>
          <w:i/>
          <w:sz w:val="28"/>
          <w:szCs w:val="28"/>
        </w:rPr>
        <w:t>меру нравственности, определенн</w:t>
      </w:r>
      <w:r w:rsidR="00A40055">
        <w:rPr>
          <w:rFonts w:ascii="Times New Roman" w:hAnsi="Times New Roman" w:cs="Times New Roman"/>
          <w:i/>
          <w:sz w:val="28"/>
          <w:szCs w:val="28"/>
          <w:lang w:val="uk-UA"/>
        </w:rPr>
        <w:t>ую</w:t>
      </w:r>
      <w:r w:rsidRPr="00E30A82">
        <w:rPr>
          <w:rFonts w:ascii="Times New Roman" w:hAnsi="Times New Roman" w:cs="Times New Roman"/>
          <w:i/>
          <w:sz w:val="28"/>
          <w:szCs w:val="28"/>
        </w:rPr>
        <w:t xml:space="preserve"> экзистенциальными ценностями человеческого бытия (национальная идея, свобода, равенство, братство, общественная работа).</w:t>
      </w:r>
    </w:p>
    <w:p w:rsidR="00E30A82" w:rsidRDefault="009103EB" w:rsidP="00E30A82">
      <w:pPr>
        <w:spacing w:after="0" w:line="240" w:lineRule="auto"/>
        <w:ind w:firstLine="708"/>
        <w:jc w:val="both"/>
        <w:rPr>
          <w:rFonts w:ascii="Times New Roman" w:hAnsi="Times New Roman" w:cs="Times New Roman"/>
          <w:i/>
          <w:sz w:val="28"/>
          <w:szCs w:val="28"/>
          <w:lang w:val="uk-UA"/>
        </w:rPr>
      </w:pPr>
      <w:r w:rsidRPr="00E30A82">
        <w:rPr>
          <w:rFonts w:ascii="Times New Roman" w:hAnsi="Times New Roman" w:cs="Times New Roman"/>
          <w:i/>
          <w:sz w:val="28"/>
          <w:szCs w:val="28"/>
        </w:rPr>
        <w:t>Ключевые слова: философское мировоззрение, дискурс, антропологическая концепция, терминосистема.</w:t>
      </w:r>
    </w:p>
    <w:p w:rsidR="00E30A82" w:rsidRDefault="00E30A82" w:rsidP="00E30A82">
      <w:pPr>
        <w:spacing w:after="0" w:line="240" w:lineRule="auto"/>
        <w:ind w:firstLine="708"/>
        <w:jc w:val="both"/>
        <w:rPr>
          <w:rFonts w:ascii="Times New Roman" w:hAnsi="Times New Roman" w:cs="Times New Roman"/>
          <w:i/>
          <w:sz w:val="28"/>
          <w:szCs w:val="28"/>
          <w:lang w:val="uk-UA"/>
        </w:rPr>
      </w:pPr>
    </w:p>
    <w:p w:rsidR="00E30A82" w:rsidRPr="00E30A82" w:rsidRDefault="00E30A82" w:rsidP="00E30A82">
      <w:pPr>
        <w:spacing w:after="0" w:line="240" w:lineRule="auto"/>
        <w:ind w:firstLine="708"/>
        <w:jc w:val="center"/>
        <w:rPr>
          <w:rFonts w:ascii="Times New Roman" w:hAnsi="Times New Roman" w:cs="Times New Roman"/>
          <w:b/>
          <w:i/>
          <w:sz w:val="28"/>
          <w:szCs w:val="28"/>
          <w:lang w:val="uk-UA"/>
        </w:rPr>
      </w:pPr>
      <w:r w:rsidRPr="00E30A82">
        <w:rPr>
          <w:rFonts w:ascii="Times New Roman" w:hAnsi="Times New Roman" w:cs="Times New Roman"/>
          <w:b/>
          <w:i/>
          <w:sz w:val="28"/>
          <w:szCs w:val="28"/>
          <w:lang w:val="uk-UA"/>
        </w:rPr>
        <w:t>Spiritual Horizons</w:t>
      </w:r>
      <w:r>
        <w:rPr>
          <w:rFonts w:ascii="Times New Roman" w:hAnsi="Times New Roman" w:cs="Times New Roman"/>
          <w:b/>
          <w:i/>
          <w:sz w:val="28"/>
          <w:szCs w:val="28"/>
          <w:lang w:val="en-US"/>
        </w:rPr>
        <w:t xml:space="preserve"> of </w:t>
      </w:r>
      <w:r w:rsidRPr="00E30A82">
        <w:rPr>
          <w:rFonts w:ascii="Times New Roman" w:hAnsi="Times New Roman" w:cs="Times New Roman"/>
          <w:b/>
          <w:i/>
          <w:sz w:val="28"/>
          <w:szCs w:val="28"/>
          <w:lang w:val="uk-UA"/>
        </w:rPr>
        <w:t xml:space="preserve"> philosophical quest</w:t>
      </w:r>
      <w:r>
        <w:rPr>
          <w:rFonts w:ascii="Times New Roman" w:hAnsi="Times New Roman" w:cs="Times New Roman"/>
          <w:b/>
          <w:i/>
          <w:sz w:val="28"/>
          <w:szCs w:val="28"/>
          <w:lang w:val="en-US"/>
        </w:rPr>
        <w:t xml:space="preserve"> by </w:t>
      </w:r>
      <w:r w:rsidRPr="00E30A82">
        <w:rPr>
          <w:rFonts w:ascii="Times New Roman" w:hAnsi="Times New Roman" w:cs="Times New Roman"/>
          <w:b/>
          <w:i/>
          <w:sz w:val="28"/>
          <w:szCs w:val="28"/>
          <w:lang w:val="uk-UA"/>
        </w:rPr>
        <w:t xml:space="preserve"> I.Franko</w:t>
      </w:r>
    </w:p>
    <w:p w:rsidR="00E30A82" w:rsidRPr="00E30A82" w:rsidRDefault="00E30A82" w:rsidP="00E30A82">
      <w:pPr>
        <w:spacing w:after="0" w:line="240" w:lineRule="auto"/>
        <w:ind w:firstLine="708"/>
        <w:jc w:val="both"/>
        <w:rPr>
          <w:rFonts w:ascii="Times New Roman" w:hAnsi="Times New Roman" w:cs="Times New Roman"/>
          <w:i/>
          <w:sz w:val="28"/>
          <w:szCs w:val="28"/>
          <w:lang w:val="en-US"/>
        </w:rPr>
      </w:pPr>
      <w:r w:rsidRPr="00E30A82">
        <w:rPr>
          <w:rFonts w:ascii="Times New Roman" w:hAnsi="Times New Roman" w:cs="Times New Roman"/>
          <w:i/>
          <w:sz w:val="28"/>
          <w:szCs w:val="28"/>
          <w:lang w:val="uk-UA"/>
        </w:rPr>
        <w:t>Alekseenko A</w:t>
      </w:r>
      <w:r>
        <w:rPr>
          <w:rFonts w:ascii="Times New Roman" w:hAnsi="Times New Roman" w:cs="Times New Roman"/>
          <w:i/>
          <w:sz w:val="28"/>
          <w:szCs w:val="28"/>
          <w:lang w:val="uk-UA"/>
        </w:rPr>
        <w:t xml:space="preserve">. </w:t>
      </w:r>
      <w:r w:rsidRPr="00E30A82">
        <w:rPr>
          <w:rFonts w:ascii="Times New Roman" w:hAnsi="Times New Roman" w:cs="Times New Roman"/>
          <w:i/>
          <w:sz w:val="28"/>
          <w:szCs w:val="28"/>
          <w:lang w:val="uk-UA"/>
        </w:rPr>
        <w:t>P</w:t>
      </w:r>
      <w:r>
        <w:rPr>
          <w:rFonts w:ascii="Times New Roman" w:hAnsi="Times New Roman" w:cs="Times New Roman"/>
          <w:i/>
          <w:sz w:val="28"/>
          <w:szCs w:val="28"/>
          <w:lang w:val="uk-UA"/>
        </w:rPr>
        <w:t>.  Doctor of Philosophy</w:t>
      </w:r>
      <w:r w:rsidRPr="00E30A82">
        <w:rPr>
          <w:rFonts w:ascii="Times New Roman" w:hAnsi="Times New Roman" w:cs="Times New Roman"/>
          <w:i/>
          <w:sz w:val="28"/>
          <w:szCs w:val="28"/>
          <w:lang w:val="uk-UA"/>
        </w:rPr>
        <w:t>, Professor</w:t>
      </w:r>
      <w:r>
        <w:rPr>
          <w:rFonts w:ascii="Times New Roman" w:hAnsi="Times New Roman" w:cs="Times New Roman"/>
          <w:i/>
          <w:sz w:val="28"/>
          <w:szCs w:val="28"/>
          <w:lang w:val="en-US"/>
        </w:rPr>
        <w:t>, the Head of Department</w:t>
      </w:r>
    </w:p>
    <w:p w:rsidR="00E30A82" w:rsidRPr="002654A9" w:rsidRDefault="00E30A82" w:rsidP="002654A9">
      <w:pPr>
        <w:spacing w:after="0" w:line="360" w:lineRule="auto"/>
        <w:jc w:val="center"/>
        <w:rPr>
          <w:rFonts w:ascii="Times New Roman" w:hAnsi="Times New Roman" w:cs="Times New Roman"/>
          <w:color w:val="333333"/>
          <w:sz w:val="28"/>
          <w:szCs w:val="28"/>
          <w:shd w:val="clear" w:color="auto" w:fill="FFFFFF"/>
          <w:lang w:val="en-US"/>
        </w:rPr>
      </w:pPr>
      <w:r w:rsidRPr="004C5EE5">
        <w:rPr>
          <w:rFonts w:ascii="Times New Roman" w:hAnsi="Times New Roman" w:cs="Times New Roman"/>
          <w:i/>
          <w:color w:val="333333"/>
          <w:sz w:val="28"/>
          <w:szCs w:val="28"/>
          <w:shd w:val="clear" w:color="auto" w:fill="FFFFFF"/>
          <w:lang w:val="en-US"/>
        </w:rPr>
        <w:t>Kucher</w:t>
      </w:r>
      <w:r w:rsidRPr="004C5EE5">
        <w:rPr>
          <w:rFonts w:ascii="Times New Roman" w:hAnsi="Times New Roman" w:cs="Times New Roman"/>
          <w:i/>
          <w:color w:val="333333"/>
          <w:sz w:val="28"/>
          <w:szCs w:val="28"/>
          <w:shd w:val="clear" w:color="auto" w:fill="FFFFFF"/>
          <w:lang w:val="uk-UA"/>
        </w:rPr>
        <w:t>а</w:t>
      </w:r>
      <w:r w:rsidRPr="004C5EE5">
        <w:rPr>
          <w:rFonts w:ascii="Times New Roman" w:hAnsi="Times New Roman" w:cs="Times New Roman"/>
          <w:i/>
          <w:color w:val="333333"/>
          <w:sz w:val="28"/>
          <w:szCs w:val="28"/>
          <w:shd w:val="clear" w:color="auto" w:fill="FFFFFF"/>
          <w:lang w:val="en-US"/>
        </w:rPr>
        <w:t xml:space="preserve"> </w:t>
      </w:r>
      <w:r>
        <w:rPr>
          <w:rFonts w:ascii="Times New Roman" w:hAnsi="Times New Roman" w:cs="Times New Roman"/>
          <w:i/>
          <w:color w:val="333333"/>
          <w:sz w:val="28"/>
          <w:szCs w:val="28"/>
          <w:shd w:val="clear" w:color="auto" w:fill="FFFFFF"/>
          <w:lang w:val="en-US"/>
        </w:rPr>
        <w:t xml:space="preserve">T. N. </w:t>
      </w:r>
      <w:r w:rsidRPr="004C5EE5">
        <w:rPr>
          <w:rFonts w:ascii="Times New Roman" w:hAnsi="Times New Roman" w:cs="Times New Roman"/>
          <w:i/>
          <w:color w:val="333333"/>
          <w:sz w:val="28"/>
          <w:szCs w:val="28"/>
          <w:shd w:val="clear" w:color="auto" w:fill="FFFFFF"/>
          <w:lang w:val="en-US"/>
        </w:rPr>
        <w:t>PhD lecturer, Department of philosophy, KHNMU</w:t>
      </w:r>
      <w:r w:rsidR="002654A9">
        <w:rPr>
          <w:rFonts w:ascii="Times New Roman" w:hAnsi="Times New Roman" w:cs="Times New Roman"/>
          <w:i/>
          <w:color w:val="333333"/>
          <w:sz w:val="28"/>
          <w:szCs w:val="28"/>
          <w:lang w:val="en-US"/>
        </w:rPr>
        <w:t xml:space="preserve"> </w:t>
      </w:r>
      <w:r w:rsidRPr="004C5EE5">
        <w:rPr>
          <w:rFonts w:ascii="Times New Roman" w:hAnsi="Times New Roman" w:cs="Times New Roman"/>
          <w:color w:val="333333"/>
          <w:sz w:val="28"/>
          <w:szCs w:val="28"/>
          <w:shd w:val="clear" w:color="auto" w:fill="FFFFFF"/>
          <w:lang w:val="en-US"/>
        </w:rPr>
        <w:t>Ukraine, Kharkov, Kharkiv national medical University</w:t>
      </w:r>
    </w:p>
    <w:p w:rsidR="00E30A82" w:rsidRPr="00E30A82" w:rsidRDefault="00E30A82" w:rsidP="00E30A82">
      <w:pPr>
        <w:spacing w:after="0" w:line="240" w:lineRule="auto"/>
        <w:ind w:firstLine="708"/>
        <w:jc w:val="both"/>
        <w:rPr>
          <w:rFonts w:ascii="Times New Roman" w:hAnsi="Times New Roman" w:cs="Times New Roman"/>
          <w:i/>
          <w:sz w:val="28"/>
          <w:szCs w:val="28"/>
          <w:lang w:val="uk-UA"/>
        </w:rPr>
      </w:pPr>
      <w:r w:rsidRPr="00E30A82">
        <w:rPr>
          <w:rFonts w:ascii="Times New Roman" w:hAnsi="Times New Roman" w:cs="Times New Roman"/>
          <w:i/>
          <w:sz w:val="28"/>
          <w:szCs w:val="28"/>
          <w:lang w:val="uk-UA"/>
        </w:rPr>
        <w:t xml:space="preserve">The article analyzes the specifics of philosophical discourse Ivan Franko, which is expressed by the philosophical and anthropological concept of the author with a focus on the practical philosophy of action for the preservation of national culture, the development of universal spiritual culture is extremely relevant in today's conditions of globalization effects. Investigated the views of the author from the perspective of philosophical and anthropological analysis on spirituality as a kind of measure of morality, a certain existential values </w:t>
      </w:r>
      <w:r w:rsidRPr="00E30A82">
        <w:rPr>
          <w:rFonts w:ascii="Cambria Math" w:hAnsi="Cambria Math" w:cs="Cambria Math"/>
          <w:i/>
          <w:sz w:val="28"/>
          <w:szCs w:val="28"/>
          <w:lang w:val="uk-UA"/>
        </w:rPr>
        <w:t>​​</w:t>
      </w:r>
      <w:r w:rsidRPr="00E30A82">
        <w:rPr>
          <w:rFonts w:ascii="Times New Roman" w:hAnsi="Times New Roman" w:cs="Times New Roman"/>
          <w:i/>
          <w:sz w:val="28"/>
          <w:szCs w:val="28"/>
          <w:lang w:val="uk-UA"/>
        </w:rPr>
        <w:t>of human existence (the national idea, freedom, equality, brotherhood, social work).</w:t>
      </w:r>
    </w:p>
    <w:p w:rsidR="00E30A82" w:rsidRDefault="00F67B74" w:rsidP="00E30A82">
      <w:pPr>
        <w:spacing w:after="0" w:line="240" w:lineRule="auto"/>
        <w:ind w:firstLine="708"/>
        <w:jc w:val="both"/>
        <w:rPr>
          <w:rFonts w:ascii="Times New Roman" w:hAnsi="Times New Roman" w:cs="Times New Roman"/>
          <w:i/>
          <w:sz w:val="28"/>
          <w:szCs w:val="28"/>
          <w:lang w:val="uk-UA"/>
        </w:rPr>
      </w:pPr>
      <w:r>
        <w:rPr>
          <w:rFonts w:ascii="Times New Roman" w:hAnsi="Times New Roman" w:cs="Times New Roman"/>
          <w:i/>
          <w:sz w:val="28"/>
          <w:szCs w:val="28"/>
          <w:lang w:val="uk-UA"/>
        </w:rPr>
        <w:t>Keywords: philosophical world</w:t>
      </w:r>
      <w:r w:rsidR="00E30A82" w:rsidRPr="00E30A82">
        <w:rPr>
          <w:rFonts w:ascii="Times New Roman" w:hAnsi="Times New Roman" w:cs="Times New Roman"/>
          <w:i/>
          <w:sz w:val="28"/>
          <w:szCs w:val="28"/>
          <w:lang w:val="uk-UA"/>
        </w:rPr>
        <w:t xml:space="preserve">view, </w:t>
      </w:r>
      <w:proofErr w:type="spellStart"/>
      <w:r w:rsidR="00E30A82" w:rsidRPr="00E30A82">
        <w:rPr>
          <w:rFonts w:ascii="Times New Roman" w:hAnsi="Times New Roman" w:cs="Times New Roman"/>
          <w:i/>
          <w:sz w:val="28"/>
          <w:szCs w:val="28"/>
          <w:lang w:val="uk-UA"/>
        </w:rPr>
        <w:t>discourse</w:t>
      </w:r>
      <w:proofErr w:type="spellEnd"/>
      <w:r w:rsidR="00E30A82" w:rsidRPr="00E30A82">
        <w:rPr>
          <w:rFonts w:ascii="Times New Roman" w:hAnsi="Times New Roman" w:cs="Times New Roman"/>
          <w:i/>
          <w:sz w:val="28"/>
          <w:szCs w:val="28"/>
          <w:lang w:val="uk-UA"/>
        </w:rPr>
        <w:t xml:space="preserve">, </w:t>
      </w:r>
      <w:proofErr w:type="spellStart"/>
      <w:r w:rsidR="00E30A82" w:rsidRPr="00E30A82">
        <w:rPr>
          <w:rFonts w:ascii="Times New Roman" w:hAnsi="Times New Roman" w:cs="Times New Roman"/>
          <w:i/>
          <w:sz w:val="28"/>
          <w:szCs w:val="28"/>
          <w:lang w:val="uk-UA"/>
        </w:rPr>
        <w:t>anthropological</w:t>
      </w:r>
      <w:proofErr w:type="spellEnd"/>
      <w:r w:rsidR="00E30A82" w:rsidRPr="00E30A82">
        <w:rPr>
          <w:rFonts w:ascii="Times New Roman" w:hAnsi="Times New Roman" w:cs="Times New Roman"/>
          <w:i/>
          <w:sz w:val="28"/>
          <w:szCs w:val="28"/>
          <w:lang w:val="uk-UA"/>
        </w:rPr>
        <w:t xml:space="preserve"> </w:t>
      </w:r>
      <w:proofErr w:type="spellStart"/>
      <w:r w:rsidR="00E30A82" w:rsidRPr="00E30A82">
        <w:rPr>
          <w:rFonts w:ascii="Times New Roman" w:hAnsi="Times New Roman" w:cs="Times New Roman"/>
          <w:i/>
          <w:sz w:val="28"/>
          <w:szCs w:val="28"/>
          <w:lang w:val="uk-UA"/>
        </w:rPr>
        <w:t>concept</w:t>
      </w:r>
      <w:proofErr w:type="spellEnd"/>
      <w:r w:rsidR="00E30A82" w:rsidRPr="00E30A82">
        <w:rPr>
          <w:rFonts w:ascii="Times New Roman" w:hAnsi="Times New Roman" w:cs="Times New Roman"/>
          <w:i/>
          <w:sz w:val="28"/>
          <w:szCs w:val="28"/>
          <w:lang w:val="uk-UA"/>
        </w:rPr>
        <w:t xml:space="preserve"> </w:t>
      </w:r>
      <w:proofErr w:type="spellStart"/>
      <w:r w:rsidR="00E30A82" w:rsidRPr="00E30A82">
        <w:rPr>
          <w:rFonts w:ascii="Times New Roman" w:hAnsi="Times New Roman" w:cs="Times New Roman"/>
          <w:i/>
          <w:sz w:val="28"/>
          <w:szCs w:val="28"/>
          <w:lang w:val="uk-UA"/>
        </w:rPr>
        <w:t>terminological</w:t>
      </w:r>
      <w:proofErr w:type="spellEnd"/>
      <w:r w:rsidR="00E30A82" w:rsidRPr="00E30A82">
        <w:rPr>
          <w:rFonts w:ascii="Times New Roman" w:hAnsi="Times New Roman" w:cs="Times New Roman"/>
          <w:i/>
          <w:sz w:val="28"/>
          <w:szCs w:val="28"/>
          <w:lang w:val="uk-UA"/>
        </w:rPr>
        <w:t>.</w:t>
      </w:r>
    </w:p>
    <w:p w:rsidR="00556C06" w:rsidRDefault="00556C06" w:rsidP="00E30A82">
      <w:pPr>
        <w:spacing w:after="0" w:line="240" w:lineRule="auto"/>
        <w:ind w:firstLine="708"/>
        <w:jc w:val="both"/>
        <w:rPr>
          <w:rFonts w:ascii="Times New Roman" w:hAnsi="Times New Roman" w:cs="Times New Roman"/>
          <w:i/>
          <w:sz w:val="28"/>
          <w:szCs w:val="28"/>
          <w:lang w:val="uk-UA"/>
        </w:rPr>
      </w:pPr>
    </w:p>
    <w:p w:rsidR="00556C06" w:rsidRDefault="00556C06" w:rsidP="00E30A82">
      <w:pPr>
        <w:spacing w:after="0" w:line="240" w:lineRule="auto"/>
        <w:ind w:firstLine="708"/>
        <w:jc w:val="both"/>
        <w:rPr>
          <w:rFonts w:ascii="Times New Roman" w:hAnsi="Times New Roman" w:cs="Times New Roman"/>
          <w:i/>
          <w:sz w:val="28"/>
          <w:szCs w:val="28"/>
          <w:lang w:val="uk-UA"/>
        </w:rPr>
      </w:pPr>
    </w:p>
    <w:p w:rsidR="00556C06" w:rsidRPr="00556C06" w:rsidRDefault="00556C06" w:rsidP="00E30A82">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Науковий збірник матеріалів Всеукраїнської науково-практичної конференції «Іван Франко в сучасних вимірах та </w:t>
      </w:r>
      <w:proofErr w:type="spellStart"/>
      <w:r>
        <w:rPr>
          <w:rFonts w:ascii="Times New Roman" w:hAnsi="Times New Roman" w:cs="Times New Roman"/>
          <w:sz w:val="28"/>
          <w:szCs w:val="28"/>
          <w:lang w:val="uk-UA"/>
        </w:rPr>
        <w:t>осягах</w:t>
      </w:r>
      <w:proofErr w:type="spellEnd"/>
      <w:r>
        <w:rPr>
          <w:rFonts w:ascii="Times New Roman" w:hAnsi="Times New Roman" w:cs="Times New Roman"/>
          <w:sz w:val="28"/>
          <w:szCs w:val="28"/>
          <w:lang w:val="uk-UA"/>
        </w:rPr>
        <w:t>» (до 160-річчя з дня народження: Івано-Франківськ, 29-30 вересня 2016 р.).  Стор. 9-16 (співавтор Кучера Т.Н.).</w:t>
      </w:r>
      <w:bookmarkStart w:id="0" w:name="_GoBack"/>
      <w:bookmarkEnd w:id="0"/>
    </w:p>
    <w:sectPr w:rsidR="00556C06" w:rsidRPr="00556C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8101FE"/>
    <w:multiLevelType w:val="hybridMultilevel"/>
    <w:tmpl w:val="0A3C16C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049"/>
    <w:rsid w:val="000441B1"/>
    <w:rsid w:val="00054A8B"/>
    <w:rsid w:val="00060552"/>
    <w:rsid w:val="00080E3C"/>
    <w:rsid w:val="00094F07"/>
    <w:rsid w:val="00120503"/>
    <w:rsid w:val="001809BA"/>
    <w:rsid w:val="00193AFB"/>
    <w:rsid w:val="00197B8B"/>
    <w:rsid w:val="001F492A"/>
    <w:rsid w:val="00203E20"/>
    <w:rsid w:val="0021060C"/>
    <w:rsid w:val="0023356A"/>
    <w:rsid w:val="002654A9"/>
    <w:rsid w:val="00265D9A"/>
    <w:rsid w:val="002951BB"/>
    <w:rsid w:val="002B0569"/>
    <w:rsid w:val="002D3BF9"/>
    <w:rsid w:val="002E0693"/>
    <w:rsid w:val="002E6223"/>
    <w:rsid w:val="00301D0B"/>
    <w:rsid w:val="00315787"/>
    <w:rsid w:val="00321DD0"/>
    <w:rsid w:val="00330A70"/>
    <w:rsid w:val="00347C2C"/>
    <w:rsid w:val="003921FF"/>
    <w:rsid w:val="004574A2"/>
    <w:rsid w:val="00477992"/>
    <w:rsid w:val="005533EA"/>
    <w:rsid w:val="00556C06"/>
    <w:rsid w:val="00583554"/>
    <w:rsid w:val="005C161F"/>
    <w:rsid w:val="005F0590"/>
    <w:rsid w:val="00601049"/>
    <w:rsid w:val="006122BD"/>
    <w:rsid w:val="00624BFE"/>
    <w:rsid w:val="00627635"/>
    <w:rsid w:val="00665CE2"/>
    <w:rsid w:val="00682A7C"/>
    <w:rsid w:val="006D70C7"/>
    <w:rsid w:val="0072689C"/>
    <w:rsid w:val="00732B4D"/>
    <w:rsid w:val="00751441"/>
    <w:rsid w:val="007578E6"/>
    <w:rsid w:val="0077618C"/>
    <w:rsid w:val="007C0F2B"/>
    <w:rsid w:val="007D616C"/>
    <w:rsid w:val="00801454"/>
    <w:rsid w:val="00845C25"/>
    <w:rsid w:val="00856CFB"/>
    <w:rsid w:val="008C2C30"/>
    <w:rsid w:val="008D65A1"/>
    <w:rsid w:val="008E0321"/>
    <w:rsid w:val="009103EB"/>
    <w:rsid w:val="00994BAA"/>
    <w:rsid w:val="009D7485"/>
    <w:rsid w:val="009E10EB"/>
    <w:rsid w:val="009E1338"/>
    <w:rsid w:val="00A01C0E"/>
    <w:rsid w:val="00A40055"/>
    <w:rsid w:val="00A94920"/>
    <w:rsid w:val="00AF4360"/>
    <w:rsid w:val="00B13A92"/>
    <w:rsid w:val="00B2048B"/>
    <w:rsid w:val="00B27E53"/>
    <w:rsid w:val="00B35553"/>
    <w:rsid w:val="00B37429"/>
    <w:rsid w:val="00B7159B"/>
    <w:rsid w:val="00B76919"/>
    <w:rsid w:val="00BA5013"/>
    <w:rsid w:val="00BD16E0"/>
    <w:rsid w:val="00BD7972"/>
    <w:rsid w:val="00C53BBB"/>
    <w:rsid w:val="00C64794"/>
    <w:rsid w:val="00C67A60"/>
    <w:rsid w:val="00C715B2"/>
    <w:rsid w:val="00C73C86"/>
    <w:rsid w:val="00CC5A0F"/>
    <w:rsid w:val="00CC5CCC"/>
    <w:rsid w:val="00CE0368"/>
    <w:rsid w:val="00CE0EE7"/>
    <w:rsid w:val="00CF54B3"/>
    <w:rsid w:val="00D17701"/>
    <w:rsid w:val="00DE3BFE"/>
    <w:rsid w:val="00E01D0A"/>
    <w:rsid w:val="00E17B61"/>
    <w:rsid w:val="00E30A82"/>
    <w:rsid w:val="00E4067E"/>
    <w:rsid w:val="00E51143"/>
    <w:rsid w:val="00E65FD4"/>
    <w:rsid w:val="00E9613C"/>
    <w:rsid w:val="00EB1B82"/>
    <w:rsid w:val="00ED5B97"/>
    <w:rsid w:val="00F000BF"/>
    <w:rsid w:val="00F67B74"/>
    <w:rsid w:val="00FB4773"/>
    <w:rsid w:val="00FE5172"/>
    <w:rsid w:val="00FE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4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82A7C"/>
  </w:style>
  <w:style w:type="paragraph" w:styleId="a3">
    <w:name w:val="No Spacing"/>
    <w:uiPriority w:val="1"/>
    <w:qFormat/>
    <w:rsid w:val="00682A7C"/>
    <w:pPr>
      <w:spacing w:after="0" w:line="240" w:lineRule="auto"/>
    </w:pPr>
  </w:style>
  <w:style w:type="paragraph" w:customStyle="1" w:styleId="style6">
    <w:name w:val="style6"/>
    <w:basedOn w:val="a"/>
    <w:rsid w:val="006276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1">
    <w:name w:val="fontstyle21"/>
    <w:basedOn w:val="a0"/>
    <w:rsid w:val="00627635"/>
  </w:style>
  <w:style w:type="character" w:customStyle="1" w:styleId="fontstyle26">
    <w:name w:val="fontstyle26"/>
    <w:basedOn w:val="a0"/>
    <w:rsid w:val="00627635"/>
  </w:style>
  <w:style w:type="paragraph" w:customStyle="1" w:styleId="style1">
    <w:name w:val="style1"/>
    <w:basedOn w:val="a"/>
    <w:rsid w:val="00665C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3">
    <w:name w:val="fontstyle23"/>
    <w:basedOn w:val="a0"/>
    <w:rsid w:val="00665CE2"/>
  </w:style>
  <w:style w:type="paragraph" w:customStyle="1" w:styleId="style13">
    <w:name w:val="style13"/>
    <w:basedOn w:val="a"/>
    <w:rsid w:val="00665C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715B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74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82A7C"/>
  </w:style>
  <w:style w:type="paragraph" w:styleId="a3">
    <w:name w:val="No Spacing"/>
    <w:uiPriority w:val="1"/>
    <w:qFormat/>
    <w:rsid w:val="00682A7C"/>
    <w:pPr>
      <w:spacing w:after="0" w:line="240" w:lineRule="auto"/>
    </w:pPr>
  </w:style>
  <w:style w:type="paragraph" w:customStyle="1" w:styleId="style6">
    <w:name w:val="style6"/>
    <w:basedOn w:val="a"/>
    <w:rsid w:val="0062763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1">
    <w:name w:val="fontstyle21"/>
    <w:basedOn w:val="a0"/>
    <w:rsid w:val="00627635"/>
  </w:style>
  <w:style w:type="character" w:customStyle="1" w:styleId="fontstyle26">
    <w:name w:val="fontstyle26"/>
    <w:basedOn w:val="a0"/>
    <w:rsid w:val="00627635"/>
  </w:style>
  <w:style w:type="paragraph" w:customStyle="1" w:styleId="style1">
    <w:name w:val="style1"/>
    <w:basedOn w:val="a"/>
    <w:rsid w:val="00665C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23">
    <w:name w:val="fontstyle23"/>
    <w:basedOn w:val="a0"/>
    <w:rsid w:val="00665CE2"/>
  </w:style>
  <w:style w:type="paragraph" w:customStyle="1" w:styleId="style13">
    <w:name w:val="style13"/>
    <w:basedOn w:val="a"/>
    <w:rsid w:val="00665CE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715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1810681">
      <w:bodyDiv w:val="1"/>
      <w:marLeft w:val="0"/>
      <w:marRight w:val="0"/>
      <w:marTop w:val="0"/>
      <w:marBottom w:val="0"/>
      <w:divBdr>
        <w:top w:val="none" w:sz="0" w:space="0" w:color="auto"/>
        <w:left w:val="none" w:sz="0" w:space="0" w:color="auto"/>
        <w:bottom w:val="none" w:sz="0" w:space="0" w:color="auto"/>
        <w:right w:val="none" w:sz="0" w:space="0" w:color="auto"/>
      </w:divBdr>
    </w:div>
    <w:div w:id="1279943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C75DB-98E1-461F-A8FA-096D67176B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Pages>
  <Words>13139</Words>
  <Characters>7490</Characters>
  <Application>Microsoft Office Word</Application>
  <DocSecurity>0</DocSecurity>
  <Lines>62</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Roman</cp:lastModifiedBy>
  <cp:revision>200</cp:revision>
  <dcterms:created xsi:type="dcterms:W3CDTF">2016-05-22T07:33:00Z</dcterms:created>
  <dcterms:modified xsi:type="dcterms:W3CDTF">2016-10-09T16:13:00Z</dcterms:modified>
</cp:coreProperties>
</file>