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02" w:rsidRPr="00147E69" w:rsidRDefault="00A23039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147E69">
        <w:rPr>
          <w:rFonts w:ascii="Times New Roman" w:hAnsi="Times New Roman" w:cs="Times New Roman"/>
          <w:sz w:val="20"/>
          <w:szCs w:val="20"/>
        </w:rPr>
        <w:t>УДК</w:t>
      </w:r>
      <w:r w:rsidRPr="00147E69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147E69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147E69">
        <w:rPr>
          <w:rFonts w:ascii="Times New Roman" w:hAnsi="Times New Roman" w:cs="Times New Roman"/>
          <w:sz w:val="20"/>
          <w:szCs w:val="20"/>
        </w:rPr>
        <w:t>616.98</w:t>
      </w:r>
      <w:r w:rsidRPr="00147E69">
        <w:rPr>
          <w:rFonts w:ascii="Times New Roman" w:hAnsi="Times New Roman" w:cs="Times New Roman"/>
          <w:sz w:val="20"/>
          <w:szCs w:val="20"/>
          <w:lang w:val="uk-UA"/>
        </w:rPr>
        <w:t>:578.828:577.214/.217:575.116.1]-08</w:t>
      </w:r>
      <w:r w:rsidR="00EA6302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50563E" w:rsidRPr="00147E69" w:rsidRDefault="0050563E" w:rsidP="00147E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b/>
          <w:sz w:val="20"/>
          <w:szCs w:val="20"/>
        </w:rPr>
        <w:t>НОВОЕ НАПР</w:t>
      </w:r>
      <w:r w:rsidR="00752FCA" w:rsidRPr="00147E69">
        <w:rPr>
          <w:rFonts w:ascii="Times New Roman" w:hAnsi="Times New Roman" w:cs="Times New Roman"/>
          <w:b/>
          <w:sz w:val="20"/>
          <w:szCs w:val="20"/>
        </w:rPr>
        <w:t xml:space="preserve">АВЛЕНИЕ В ЛЕЧЕНИИ ВИЧ-ИНФЕКЦИИ. </w:t>
      </w:r>
      <w:r w:rsidRPr="00147E69">
        <w:rPr>
          <w:rFonts w:ascii="Times New Roman" w:hAnsi="Times New Roman" w:cs="Times New Roman"/>
          <w:b/>
          <w:sz w:val="20"/>
          <w:szCs w:val="20"/>
        </w:rPr>
        <w:t xml:space="preserve">АКЦЕНТ НА СИСТЕМУ </w:t>
      </w:r>
      <w:r w:rsidRPr="00147E69">
        <w:rPr>
          <w:rFonts w:ascii="Times New Roman" w:hAnsi="Times New Roman" w:cs="Times New Roman"/>
          <w:b/>
          <w:sz w:val="20"/>
          <w:szCs w:val="20"/>
          <w:lang w:val="uk-UA"/>
        </w:rPr>
        <w:t>РНК-</w:t>
      </w:r>
      <w:r w:rsidRPr="00147E69">
        <w:rPr>
          <w:rFonts w:ascii="Times New Roman" w:hAnsi="Times New Roman" w:cs="Times New Roman"/>
          <w:b/>
          <w:sz w:val="20"/>
          <w:szCs w:val="20"/>
        </w:rPr>
        <w:t>ИНТЕРФЕРЕНЦИИ.</w:t>
      </w:r>
    </w:p>
    <w:p w:rsidR="00EA6302" w:rsidRPr="00147E69" w:rsidRDefault="00EA6302" w:rsidP="00147E6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Л.</w:t>
      </w:r>
      <w:r w:rsidR="004C5D54" w:rsidRPr="00147E69">
        <w:rPr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Pr="00147E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23039" w:rsidRPr="00147E69">
        <w:rPr>
          <w:rFonts w:ascii="Times New Roman" w:hAnsi="Times New Roman" w:cs="Times New Roman"/>
          <w:i/>
          <w:sz w:val="20"/>
          <w:szCs w:val="20"/>
        </w:rPr>
        <w:t>Черн</w:t>
      </w:r>
      <w:r w:rsidR="004C5D54" w:rsidRPr="00147E69">
        <w:rPr>
          <w:rFonts w:ascii="Times New Roman" w:hAnsi="Times New Roman" w:cs="Times New Roman"/>
          <w:i/>
          <w:sz w:val="20"/>
          <w:szCs w:val="20"/>
        </w:rPr>
        <w:t>икова</w:t>
      </w:r>
      <w:r w:rsidR="00A23039" w:rsidRPr="00147E69">
        <w:rPr>
          <w:rFonts w:ascii="Times New Roman" w:hAnsi="Times New Roman" w:cs="Times New Roman"/>
          <w:i/>
          <w:sz w:val="20"/>
          <w:szCs w:val="20"/>
          <w:lang w:val="uk-UA"/>
        </w:rPr>
        <w:t>.,</w:t>
      </w: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Н.</w:t>
      </w:r>
      <w:r w:rsidR="004C5D54" w:rsidRPr="00147E69">
        <w:rPr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="00A23039" w:rsidRPr="00147E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Коваленко</w:t>
      </w:r>
    </w:p>
    <w:p w:rsidR="00A23039" w:rsidRPr="00147E69" w:rsidRDefault="00A23039" w:rsidP="00147E6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Хар</w:t>
      </w:r>
      <w:r w:rsidR="00147E69" w:rsidRPr="00147E69">
        <w:rPr>
          <w:rFonts w:ascii="Times New Roman" w:hAnsi="Times New Roman" w:cs="Times New Roman"/>
          <w:i/>
          <w:sz w:val="20"/>
          <w:szCs w:val="20"/>
          <w:lang w:val="uk-UA"/>
        </w:rPr>
        <w:t>ь</w:t>
      </w: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к</w:t>
      </w:r>
      <w:r w:rsidR="004C5D54" w:rsidRPr="00147E69">
        <w:rPr>
          <w:rFonts w:ascii="Times New Roman" w:hAnsi="Times New Roman" w:cs="Times New Roman"/>
          <w:i/>
          <w:sz w:val="20"/>
          <w:szCs w:val="20"/>
          <w:lang w:val="uk-UA"/>
        </w:rPr>
        <w:t>овс</w:t>
      </w: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кий</w:t>
      </w:r>
      <w:proofErr w:type="spellEnd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нац</w:t>
      </w:r>
      <w:r w:rsidR="004C5D54" w:rsidRPr="00147E69">
        <w:rPr>
          <w:rFonts w:ascii="Times New Roman" w:hAnsi="Times New Roman" w:cs="Times New Roman"/>
          <w:i/>
          <w:sz w:val="20"/>
          <w:szCs w:val="20"/>
          <w:lang w:val="uk-UA"/>
        </w:rPr>
        <w:t>ио</w:t>
      </w: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нальн</w:t>
      </w:r>
      <w:r w:rsidR="004C5D54" w:rsidRPr="00147E69">
        <w:rPr>
          <w:rFonts w:ascii="Times New Roman" w:hAnsi="Times New Roman" w:cs="Times New Roman"/>
          <w:i/>
          <w:sz w:val="20"/>
          <w:szCs w:val="20"/>
          <w:lang w:val="uk-UA"/>
        </w:rPr>
        <w:t>ы</w:t>
      </w: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й</w:t>
      </w:r>
      <w:proofErr w:type="spellEnd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меди</w:t>
      </w:r>
      <w:r w:rsidR="004C5D54" w:rsidRPr="00147E69">
        <w:rPr>
          <w:rFonts w:ascii="Times New Roman" w:hAnsi="Times New Roman" w:cs="Times New Roman"/>
          <w:i/>
          <w:sz w:val="20"/>
          <w:szCs w:val="20"/>
          <w:lang w:val="uk-UA"/>
        </w:rPr>
        <w:t>цинский</w:t>
      </w:r>
      <w:proofErr w:type="spellEnd"/>
      <w:r w:rsidR="004C5D54" w:rsidRPr="00147E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C5D54" w:rsidRPr="00147E69">
        <w:rPr>
          <w:rFonts w:ascii="Times New Roman" w:hAnsi="Times New Roman" w:cs="Times New Roman"/>
          <w:i/>
          <w:sz w:val="20"/>
          <w:szCs w:val="20"/>
          <w:lang w:val="uk-UA"/>
        </w:rPr>
        <w:t>университет</w:t>
      </w:r>
      <w:proofErr w:type="spellEnd"/>
    </w:p>
    <w:p w:rsidR="00147E69" w:rsidRPr="00147E69" w:rsidRDefault="00147E69" w:rsidP="00147E6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A23039" w:rsidRPr="00147E69" w:rsidRDefault="00EA6302" w:rsidP="00147E6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147E69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Ключевые</w:t>
      </w:r>
      <w:proofErr w:type="spellEnd"/>
      <w:r w:rsidRPr="00147E6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слова</w:t>
      </w: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: </w:t>
      </w:r>
      <w:proofErr w:type="spellStart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генотерапия</w:t>
      </w:r>
      <w:proofErr w:type="spellEnd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, РНК-</w:t>
      </w:r>
      <w:proofErr w:type="spellStart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интерференция</w:t>
      </w:r>
      <w:proofErr w:type="spellEnd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, ВИЧ-</w:t>
      </w:r>
      <w:proofErr w:type="spellStart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инфекция</w:t>
      </w:r>
      <w:proofErr w:type="spellEnd"/>
    </w:p>
    <w:p w:rsidR="009D3F64" w:rsidRPr="00147E69" w:rsidRDefault="009D3F64" w:rsidP="00147E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3F64" w:rsidRPr="00147E69" w:rsidRDefault="009D3F64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>ВИЧ-инфекция является важной проблемой охраны здоровья во всем мире. В Восточной Европе и Центральной Азии масштабы эпидемии ВИЧ-инфекции продолжают расти. Украина занимает одно из первых мест среди стран Европы по количеству ВИЧ-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серопозитивных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лиц. По состоянию на сентябрь 2014 года кумулятивное количество официально зарегистрированных случаев ВИЧ-инфекции в Украине, начиная с 1987 года, составило 260 198 случаев, из них на диспансерном учете с диагнозом ВИЧ-инфекция состояло 144655 лиц и 32825 больных СПИДом</w:t>
      </w:r>
      <w:r w:rsidR="0094106D" w:rsidRPr="00147E69">
        <w:rPr>
          <w:rFonts w:ascii="Times New Roman" w:hAnsi="Times New Roman" w:cs="Times New Roman"/>
          <w:sz w:val="20"/>
          <w:szCs w:val="20"/>
        </w:rPr>
        <w:t xml:space="preserve"> </w:t>
      </w:r>
      <w:r w:rsidR="0094106D" w:rsidRPr="00147E69">
        <w:rPr>
          <w:rFonts w:ascii="Times New Roman" w:hAnsi="Times New Roman" w:cs="Times New Roman"/>
          <w:spacing w:val="-6"/>
          <w:sz w:val="20"/>
          <w:szCs w:val="20"/>
          <w:lang w:val="uk-UA"/>
        </w:rPr>
        <w:t>[1].</w:t>
      </w:r>
    </w:p>
    <w:p w:rsidR="0063288C" w:rsidRPr="00147E69" w:rsidRDefault="0063288C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 xml:space="preserve">С начала применения первых антиретровирусных препаратов в лечении ВИЧ-инфекции достигнут существенный прогресс. Сегодня при адекватно выбранном режиме высокоактивной антиретровирусной терапии пациенты могут жить десятки лет [10]. Но, несмотря на успехи, достигнутые в лечении ВИЧ-инфекции, еще не удается полностью элиминировать вирус из организма инфицированного человека [3]. Ситуация осложняется тем, что в ответ на применение антиретровирусных препаратов, ВИЧ может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селекци</w:t>
      </w:r>
      <w:r w:rsidRPr="00147E69">
        <w:rPr>
          <w:rFonts w:ascii="Times New Roman" w:hAnsi="Times New Roman" w:cs="Times New Roman"/>
          <w:sz w:val="20"/>
          <w:szCs w:val="20"/>
          <w:lang w:val="uk-UA"/>
        </w:rPr>
        <w:t>онировать</w:t>
      </w:r>
      <w:proofErr w:type="spellEnd"/>
      <w:r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о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пределенные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мутации, которые часто приводят к формированию штаммов, резистентных к отдельному классу препаратов [4, 19, 21, 29], что в свою очередь требует назначения новых антиретровирусных препаратов.</w:t>
      </w:r>
    </w:p>
    <w:p w:rsidR="0063288C" w:rsidRPr="00147E69" w:rsidRDefault="0063288C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 xml:space="preserve">Эксперты в области СПИДа считают, что в лечении ВИЧ-инфекции еще может наступить новый прорыв благодаря новым подходам и технологиям. Потенциальные методы лечения были представлены в марте 2014 года в США на 21-й Конференции, посвященной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ретровирус</w:t>
      </w:r>
      <w:r w:rsidR="008F28D9" w:rsidRPr="00147E69">
        <w:rPr>
          <w:rFonts w:ascii="Times New Roman" w:hAnsi="Times New Roman" w:cs="Times New Roman"/>
          <w:sz w:val="20"/>
          <w:szCs w:val="20"/>
          <w:lang w:val="uk-UA"/>
        </w:rPr>
        <w:t>ам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и оппортунистическим инфекциям [6].</w:t>
      </w:r>
    </w:p>
    <w:p w:rsidR="0063288C" w:rsidRPr="00147E69" w:rsidRDefault="0063288C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 xml:space="preserve">Сегодня перспективным направлением в лечении ВИЧ-инфекции является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генотерапии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. Основа современной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генотерапии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- это использование природных механизмов клеток, которые регулируют экспрессию генов. Одним и</w:t>
      </w:r>
      <w:r w:rsidR="008F28D9" w:rsidRPr="00147E69">
        <w:rPr>
          <w:rFonts w:ascii="Times New Roman" w:hAnsi="Times New Roman" w:cs="Times New Roman"/>
          <w:sz w:val="20"/>
          <w:szCs w:val="20"/>
        </w:rPr>
        <w:t xml:space="preserve">з принципиально новых подходов </w:t>
      </w:r>
      <w:r w:rsidR="008F28D9" w:rsidRPr="00147E69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147E69">
        <w:rPr>
          <w:rFonts w:ascii="Times New Roman" w:hAnsi="Times New Roman" w:cs="Times New Roman"/>
          <w:sz w:val="20"/>
          <w:szCs w:val="20"/>
        </w:rPr>
        <w:t xml:space="preserve"> борьбе с ВИЧ-инфекцией является метод, основанный на использовании механизма РНК-интерференции - избирательного отключения отдельных генов при помощи интерферирующих РНК.</w:t>
      </w:r>
    </w:p>
    <w:p w:rsidR="0063288C" w:rsidRPr="00147E69" w:rsidRDefault="0063288C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 xml:space="preserve">РНК-интерференция - универсальный способ регуляции активности генов в живых организмах. В 2006 году американские ученые Эндрю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Файер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Крейг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Мелло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получили Нобелевскую премию в области физиологии и медицины за работы по изучению РНК-интерференции </w:t>
      </w:r>
      <w:r w:rsidR="008F28D9" w:rsidRPr="00147E69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147E69">
        <w:rPr>
          <w:rFonts w:ascii="Times New Roman" w:hAnsi="Times New Roman" w:cs="Times New Roman"/>
          <w:sz w:val="20"/>
          <w:szCs w:val="20"/>
        </w:rPr>
        <w:t xml:space="preserve"> нематоды </w:t>
      </w:r>
      <w:proofErr w:type="spellStart"/>
      <w:r w:rsidRPr="00147E69">
        <w:rPr>
          <w:rFonts w:ascii="Times New Roman" w:hAnsi="Times New Roman" w:cs="Times New Roman"/>
          <w:sz w:val="20"/>
          <w:szCs w:val="20"/>
          <w:lang w:val="en-US"/>
        </w:rPr>
        <w:t>Caenorhabditis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E69">
        <w:rPr>
          <w:rFonts w:ascii="Times New Roman" w:hAnsi="Times New Roman" w:cs="Times New Roman"/>
          <w:sz w:val="20"/>
          <w:szCs w:val="20"/>
          <w:lang w:val="en-US"/>
        </w:rPr>
        <w:t>elegans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, результаты которых были опубликованы в 1998 году [12, 35]. РНК-интерференция (англ. 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>RNA</w:t>
      </w:r>
      <w:r w:rsidRPr="00147E69">
        <w:rPr>
          <w:rFonts w:ascii="Times New Roman" w:hAnsi="Times New Roman" w:cs="Times New Roman"/>
          <w:sz w:val="20"/>
          <w:szCs w:val="20"/>
        </w:rPr>
        <w:t xml:space="preserve"> 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>interference</w:t>
      </w:r>
      <w:r w:rsidRPr="00147E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7E69">
        <w:rPr>
          <w:rFonts w:ascii="Times New Roman" w:hAnsi="Times New Roman" w:cs="Times New Roman"/>
          <w:sz w:val="20"/>
          <w:szCs w:val="20"/>
          <w:lang w:val="en-US"/>
        </w:rPr>
        <w:t>RNAi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) - процесс подавления экспрессии гена с помощью малых молекул РНК. Она обнаружена в клетках многих эукариот, в том числе у животных, растений и грибов. Система РНК-интерференции играет важную роль в защите от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транспозонов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и вирусов, а также в регуляции развития, дифференциации и экспрессии генов организма [13, 26, 27].</w:t>
      </w:r>
    </w:p>
    <w:p w:rsidR="0063288C" w:rsidRPr="00147E69" w:rsidRDefault="0063288C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 xml:space="preserve">Механизм РНК-интерференции заключается в индукции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двухцеп</w:t>
      </w:r>
      <w:r w:rsidR="008F28D9" w:rsidRPr="00147E69">
        <w:rPr>
          <w:rFonts w:ascii="Times New Roman" w:hAnsi="Times New Roman" w:cs="Times New Roman"/>
          <w:sz w:val="20"/>
          <w:szCs w:val="20"/>
          <w:lang w:val="uk-UA"/>
        </w:rPr>
        <w:t>очечн</w:t>
      </w:r>
      <w:r w:rsidR="008F28D9" w:rsidRPr="00147E69">
        <w:rPr>
          <w:rFonts w:ascii="Times New Roman" w:hAnsi="Times New Roman" w:cs="Times New Roman"/>
          <w:sz w:val="20"/>
          <w:szCs w:val="20"/>
        </w:rPr>
        <w:t>ыми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РНК процессов распознавания и деградации клеточной м-РНК. Процесс начинается с разрезания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двухцепочечных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РНК на короткие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одноцепочечные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микро-РНК (англ. 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>Small</w:t>
      </w:r>
      <w:r w:rsidRPr="00147E69">
        <w:rPr>
          <w:rFonts w:ascii="Times New Roman" w:hAnsi="Times New Roman" w:cs="Times New Roman"/>
          <w:sz w:val="20"/>
          <w:szCs w:val="20"/>
        </w:rPr>
        <w:t xml:space="preserve"> 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>interfering</w:t>
      </w:r>
      <w:r w:rsidRPr="00147E69">
        <w:rPr>
          <w:rFonts w:ascii="Times New Roman" w:hAnsi="Times New Roman" w:cs="Times New Roman"/>
          <w:sz w:val="20"/>
          <w:szCs w:val="20"/>
        </w:rPr>
        <w:t xml:space="preserve"> 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>RNA</w:t>
      </w:r>
      <w:r w:rsidRPr="00147E69">
        <w:rPr>
          <w:rFonts w:ascii="Times New Roman" w:hAnsi="Times New Roman" w:cs="Times New Roman"/>
          <w:sz w:val="20"/>
          <w:szCs w:val="20"/>
        </w:rPr>
        <w:t xml:space="preserve">, 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>siRNA</w:t>
      </w:r>
      <w:r w:rsidRPr="00147E69">
        <w:rPr>
          <w:rFonts w:ascii="Times New Roman" w:hAnsi="Times New Roman" w:cs="Times New Roman"/>
          <w:sz w:val="20"/>
          <w:szCs w:val="20"/>
        </w:rPr>
        <w:t xml:space="preserve">) с помощью фермента 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>Dicer</w:t>
      </w:r>
      <w:r w:rsidRPr="00147E69">
        <w:rPr>
          <w:rFonts w:ascii="Times New Roman" w:hAnsi="Times New Roman" w:cs="Times New Roman"/>
          <w:sz w:val="20"/>
          <w:szCs w:val="20"/>
        </w:rPr>
        <w:t xml:space="preserve">. Далее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одноцеп</w:t>
      </w:r>
      <w:r w:rsidR="008F28D9" w:rsidRPr="00147E69">
        <w:rPr>
          <w:rFonts w:ascii="Times New Roman" w:hAnsi="Times New Roman" w:cs="Times New Roman"/>
          <w:sz w:val="20"/>
          <w:szCs w:val="20"/>
        </w:rPr>
        <w:t>очечна</w:t>
      </w:r>
      <w:r w:rsidRPr="00147E69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РНК включается в состав РНК-белкового ком</w:t>
      </w:r>
      <w:r w:rsidR="008F28D9" w:rsidRPr="00147E69">
        <w:rPr>
          <w:rFonts w:ascii="Times New Roman" w:hAnsi="Times New Roman" w:cs="Times New Roman"/>
          <w:sz w:val="20"/>
          <w:szCs w:val="20"/>
        </w:rPr>
        <w:t xml:space="preserve">плекса </w:t>
      </w:r>
      <w:r w:rsidR="008F28D9" w:rsidRPr="00147E69">
        <w:rPr>
          <w:rFonts w:ascii="Times New Roman" w:hAnsi="Times New Roman" w:cs="Times New Roman"/>
          <w:sz w:val="20"/>
          <w:szCs w:val="20"/>
          <w:lang w:val="en-US"/>
        </w:rPr>
        <w:t>RISC</w:t>
      </w:r>
      <w:r w:rsidR="008F28D9" w:rsidRPr="00147E69">
        <w:rPr>
          <w:rFonts w:ascii="Times New Roman" w:hAnsi="Times New Roman" w:cs="Times New Roman"/>
          <w:sz w:val="20"/>
          <w:szCs w:val="20"/>
        </w:rPr>
        <w:t xml:space="preserve"> (комплекс </w:t>
      </w:r>
      <w:proofErr w:type="spellStart"/>
      <w:r w:rsidR="008F28D9" w:rsidRPr="00147E69">
        <w:rPr>
          <w:rFonts w:ascii="Times New Roman" w:hAnsi="Times New Roman" w:cs="Times New Roman"/>
          <w:sz w:val="20"/>
          <w:szCs w:val="20"/>
        </w:rPr>
        <w:t>сайлесинга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, индуцированный РНК, англ. 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>RNA</w:t>
      </w:r>
      <w:r w:rsidRPr="00147E69">
        <w:rPr>
          <w:rFonts w:ascii="Times New Roman" w:hAnsi="Times New Roman" w:cs="Times New Roman"/>
          <w:sz w:val="20"/>
          <w:szCs w:val="20"/>
        </w:rPr>
        <w:t>-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>induced</w:t>
      </w:r>
      <w:r w:rsidRPr="00147E69">
        <w:rPr>
          <w:rFonts w:ascii="Times New Roman" w:hAnsi="Times New Roman" w:cs="Times New Roman"/>
          <w:sz w:val="20"/>
          <w:szCs w:val="20"/>
        </w:rPr>
        <w:t xml:space="preserve"> 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>silencing</w:t>
      </w:r>
      <w:r w:rsidRPr="00147E69">
        <w:rPr>
          <w:rFonts w:ascii="Times New Roman" w:hAnsi="Times New Roman" w:cs="Times New Roman"/>
          <w:sz w:val="20"/>
          <w:szCs w:val="20"/>
        </w:rPr>
        <w:t xml:space="preserve"> 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>complex</w:t>
      </w:r>
      <w:r w:rsidRPr="00147E69">
        <w:rPr>
          <w:rFonts w:ascii="Times New Roman" w:hAnsi="Times New Roman" w:cs="Times New Roman"/>
          <w:sz w:val="20"/>
          <w:szCs w:val="20"/>
        </w:rPr>
        <w:t xml:space="preserve">), в результате активности которого РНК присоединяется к комплементарной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мРНК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и вызывает разрезания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мРНК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белком </w:t>
      </w:r>
      <w:proofErr w:type="spellStart"/>
      <w:r w:rsidRPr="00147E69">
        <w:rPr>
          <w:rFonts w:ascii="Times New Roman" w:hAnsi="Times New Roman" w:cs="Times New Roman"/>
          <w:sz w:val="20"/>
          <w:szCs w:val="20"/>
          <w:lang w:val="en-US"/>
        </w:rPr>
        <w:t>Argonaute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>. Эти процессы вызывают у</w:t>
      </w:r>
      <w:r w:rsidR="008F28D9" w:rsidRPr="00147E69">
        <w:rPr>
          <w:rFonts w:ascii="Times New Roman" w:hAnsi="Times New Roman" w:cs="Times New Roman"/>
          <w:sz w:val="20"/>
          <w:szCs w:val="20"/>
        </w:rPr>
        <w:t>гнетение экспрессии (</w:t>
      </w:r>
      <w:proofErr w:type="spellStart"/>
      <w:r w:rsidR="008F28D9" w:rsidRPr="00147E69">
        <w:rPr>
          <w:rFonts w:ascii="Times New Roman" w:hAnsi="Times New Roman" w:cs="Times New Roman"/>
          <w:sz w:val="20"/>
          <w:szCs w:val="20"/>
        </w:rPr>
        <w:t>сайленсинга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) соответствующего гена [7]. Кроме регуляции активности собственных генов, специальные </w:t>
      </w:r>
      <w:r w:rsidRPr="00147E69">
        <w:rPr>
          <w:rFonts w:ascii="Times New Roman" w:hAnsi="Times New Roman" w:cs="Times New Roman"/>
          <w:sz w:val="20"/>
          <w:szCs w:val="20"/>
        </w:rPr>
        <w:lastRenderedPageBreak/>
        <w:t xml:space="preserve">микро-РНК направляют белок </w:t>
      </w:r>
      <w:proofErr w:type="spellStart"/>
      <w:r w:rsidRPr="00147E69">
        <w:rPr>
          <w:rFonts w:ascii="Times New Roman" w:hAnsi="Times New Roman" w:cs="Times New Roman"/>
          <w:sz w:val="20"/>
          <w:szCs w:val="20"/>
          <w:lang w:val="en-US"/>
        </w:rPr>
        <w:t>Argonaute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на чужеродную РНК, которую вносят в клетку вирусы. Это своеобразная защитная система, которая существует не только в высокоорганизованных животных, но и у растений и примитивных организмов.</w:t>
      </w:r>
    </w:p>
    <w:p w:rsidR="009937F2" w:rsidRPr="00147E69" w:rsidRDefault="009937F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>Открытие РНК-интерференции позволяет блокировать активность нежелательных генов без какого-либо вмешательства в геном, направляя свой защитный аппарат клетки RISC на определенную информационную РНК, таким образом блокируя синтез нежелательного продукта. Правильно с</w:t>
      </w:r>
      <w:r w:rsidR="009E0AC2" w:rsidRPr="00147E69">
        <w:rPr>
          <w:rFonts w:ascii="Times New Roman" w:hAnsi="Times New Roman" w:cs="Times New Roman"/>
          <w:sz w:val="20"/>
          <w:szCs w:val="20"/>
        </w:rPr>
        <w:t>конструированный интерферирующий</w:t>
      </w:r>
      <w:r w:rsidRPr="00147E69">
        <w:rPr>
          <w:rFonts w:ascii="Times New Roman" w:hAnsi="Times New Roman" w:cs="Times New Roman"/>
          <w:sz w:val="20"/>
          <w:szCs w:val="20"/>
        </w:rPr>
        <w:t xml:space="preserve"> фрагмент РНК может «выключить» ненужный ген и остановить тем самым развитие болезни на ранней стадии.</w:t>
      </w:r>
    </w:p>
    <w:p w:rsidR="009937F2" w:rsidRPr="00147E69" w:rsidRDefault="009E0AC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>РНК-и</w:t>
      </w:r>
      <w:r w:rsidR="009937F2" w:rsidRPr="00147E69">
        <w:rPr>
          <w:rFonts w:ascii="Times New Roman" w:hAnsi="Times New Roman" w:cs="Times New Roman"/>
          <w:sz w:val="20"/>
          <w:szCs w:val="20"/>
        </w:rPr>
        <w:t>нтерференция используется в широкомасштабных исследованиях в области молекулярной биологии, биохимии, биотехнологии и медицины [32].</w:t>
      </w:r>
    </w:p>
    <w:p w:rsidR="009937F2" w:rsidRPr="00147E69" w:rsidRDefault="009937F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>Так, например, были проведены клинические исследования систем на основе РНК-интерференции для лечения инфекций, вызванных респираторно-синцитиальный вирусом [31] и вирусом простого герпеса 2-го типа [18], угнетение генов гепатита А [22] и гепатита В [</w:t>
      </w:r>
      <w:proofErr w:type="gramStart"/>
      <w:r w:rsidRPr="00147E69">
        <w:rPr>
          <w:rFonts w:ascii="Times New Roman" w:hAnsi="Times New Roman" w:cs="Times New Roman"/>
          <w:sz w:val="20"/>
          <w:szCs w:val="20"/>
        </w:rPr>
        <w:t>17 ]</w:t>
      </w:r>
      <w:proofErr w:type="gramEnd"/>
      <w:r w:rsidRPr="00147E69">
        <w:rPr>
          <w:rFonts w:ascii="Times New Roman" w:hAnsi="Times New Roman" w:cs="Times New Roman"/>
          <w:sz w:val="20"/>
          <w:szCs w:val="20"/>
        </w:rPr>
        <w:t xml:space="preserve">, генов вируса гриппа [25], подавление репликации вируса кори [14]. РНК-интерференцию также считают возможным способом лечения опухолей путем исключения генов, которые активно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экспрессируются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в клетках опухолей, или генов, которые участвуют в делении клеток [18, 30]. Была показана эффективность системы РНК-интерференции в подавлении роста опухолевых клеток и экспрессии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онкобелков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вируса папилломы человека 16-го типа Е6 и Е7 [37].</w:t>
      </w:r>
    </w:p>
    <w:p w:rsidR="009937F2" w:rsidRPr="00147E69" w:rsidRDefault="009937F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 xml:space="preserve">С открытием РНК-интерференции появилась новая надежда, что СПИД можно преодолеть. Возможно, использование терапии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siRNA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вместе с традиционной антиретровирусной терапией позволит достичь эффект потенцирования, когда два фактора дают более выраженный лечебный эффект. Сейчас разрабатываются способы использования РНК-интерференции в лечении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персистирующей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ВИЧ-инфекции первого типа [27]. ВИЧ является сложной мишенью и требует сочетания нескольких путей использования РНК-интерференции [9, 27, 36]. Поэтому ученые разрабатывают пути воздействия на различные этапы репликации ВИЧ в уже зараженной клетке, в частности на стадии интеграции, сбора и выхода вируса из клетки.</w:t>
      </w:r>
    </w:p>
    <w:p w:rsidR="009937F2" w:rsidRPr="00147E69" w:rsidRDefault="009937F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 xml:space="preserve">В начале изучения явления РНК-интерференции исследователи показали возможность блокировать репликацию ВИЧ с помощью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siRNA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в культуре клеток лимфоцитов человека на этапе синтеза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провирусной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ДНК [16].</w:t>
      </w:r>
    </w:p>
    <w:p w:rsidR="009937F2" w:rsidRPr="00147E69" w:rsidRDefault="009937F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 xml:space="preserve">Знание принципов РНК-интерференции теоретически позволяет приостановить размножение вируса с помощью выборочного </w:t>
      </w:r>
      <w:r w:rsidR="00E42D77" w:rsidRPr="00147E69">
        <w:rPr>
          <w:rFonts w:ascii="Times New Roman" w:hAnsi="Times New Roman" w:cs="Times New Roman"/>
          <w:sz w:val="20"/>
          <w:szCs w:val="20"/>
        </w:rPr>
        <w:t>отключения</w:t>
      </w:r>
      <w:r w:rsidRPr="00147E69">
        <w:rPr>
          <w:rFonts w:ascii="Times New Roman" w:hAnsi="Times New Roman" w:cs="Times New Roman"/>
          <w:sz w:val="20"/>
          <w:szCs w:val="20"/>
        </w:rPr>
        <w:t xml:space="preserve"> генов, которые он использует. Однако для предотвращения нежелательных побочных реакций необходимо найти способы безопасной выборочной доставки инте</w:t>
      </w:r>
      <w:r w:rsidR="00E42D77" w:rsidRPr="00147E69">
        <w:rPr>
          <w:rFonts w:ascii="Times New Roman" w:hAnsi="Times New Roman" w:cs="Times New Roman"/>
          <w:sz w:val="20"/>
          <w:szCs w:val="20"/>
        </w:rPr>
        <w:t>рферирующих РНК в инфицированные</w:t>
      </w:r>
      <w:r w:rsidRPr="00147E69">
        <w:rPr>
          <w:rFonts w:ascii="Times New Roman" w:hAnsi="Times New Roman" w:cs="Times New Roman"/>
          <w:sz w:val="20"/>
          <w:szCs w:val="20"/>
        </w:rPr>
        <w:t xml:space="preserve"> клет</w:t>
      </w:r>
      <w:r w:rsidR="00E42D77" w:rsidRPr="00147E69">
        <w:rPr>
          <w:rFonts w:ascii="Times New Roman" w:hAnsi="Times New Roman" w:cs="Times New Roman"/>
          <w:sz w:val="20"/>
          <w:szCs w:val="20"/>
        </w:rPr>
        <w:t>ки</w:t>
      </w:r>
      <w:r w:rsidRPr="00147E69">
        <w:rPr>
          <w:rFonts w:ascii="Times New Roman" w:hAnsi="Times New Roman" w:cs="Times New Roman"/>
          <w:sz w:val="20"/>
          <w:szCs w:val="20"/>
        </w:rPr>
        <w:t xml:space="preserve"> [24]. Решением этой проблемы занимается целая отрасль современной науки (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drug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delivery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>). Существует две стратегии: во-первых, использование «готовых» систем доставки РНК в клетки, полученных из некоторых вирусов, во-вторых, создание искусственных конструкций из молекул.</w:t>
      </w:r>
    </w:p>
    <w:p w:rsidR="009937F2" w:rsidRPr="00147E69" w:rsidRDefault="009937F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>Исследователи из медицинской школы Гарварда использовали синтетические анти</w:t>
      </w:r>
      <w:r w:rsidR="00E42D77" w:rsidRPr="00147E69">
        <w:rPr>
          <w:rFonts w:ascii="Times New Roman" w:hAnsi="Times New Roman" w:cs="Times New Roman"/>
          <w:sz w:val="20"/>
          <w:szCs w:val="20"/>
        </w:rPr>
        <w:t>тела для доставки к Т-лимфоцитам</w:t>
      </w:r>
      <w:r w:rsidRPr="00147E69">
        <w:rPr>
          <w:rFonts w:ascii="Times New Roman" w:hAnsi="Times New Roman" w:cs="Times New Roman"/>
          <w:sz w:val="20"/>
          <w:szCs w:val="20"/>
        </w:rPr>
        <w:t xml:space="preserve"> интерферирующих РНК, способных блокировать активность вирусных генов, ответственных за проникновение вируса в клетку и синтез вирусных белков. На модели ВИЧ-инфекции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иммунодефицитных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мышей с пересаженными стволовыми клетками костного мозга человека было показано угнетение размножения вируса [20].</w:t>
      </w:r>
    </w:p>
    <w:p w:rsidR="009937F2" w:rsidRPr="00147E69" w:rsidRDefault="009937F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 xml:space="preserve">O.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Brake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и др. использовали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лентивирусний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вектор для доставк</w:t>
      </w:r>
      <w:r w:rsidR="00E42D77" w:rsidRPr="00147E69">
        <w:rPr>
          <w:rFonts w:ascii="Times New Roman" w:hAnsi="Times New Roman" w:cs="Times New Roman"/>
          <w:sz w:val="20"/>
          <w:szCs w:val="20"/>
        </w:rPr>
        <w:t>и противовирусной интерферирующей РНК в стволовые</w:t>
      </w:r>
      <w:r w:rsidRPr="00147E69">
        <w:rPr>
          <w:rFonts w:ascii="Times New Roman" w:hAnsi="Times New Roman" w:cs="Times New Roman"/>
          <w:sz w:val="20"/>
          <w:szCs w:val="20"/>
        </w:rPr>
        <w:t xml:space="preserve"> клет</w:t>
      </w:r>
      <w:r w:rsidR="00E42D77" w:rsidRPr="00147E69">
        <w:rPr>
          <w:rFonts w:ascii="Times New Roman" w:hAnsi="Times New Roman" w:cs="Times New Roman"/>
          <w:sz w:val="20"/>
          <w:szCs w:val="20"/>
        </w:rPr>
        <w:t>ки</w:t>
      </w:r>
      <w:r w:rsidRPr="00147E69">
        <w:rPr>
          <w:rFonts w:ascii="Times New Roman" w:hAnsi="Times New Roman" w:cs="Times New Roman"/>
          <w:sz w:val="20"/>
          <w:szCs w:val="20"/>
        </w:rPr>
        <w:t>, которые затем вводили мышам. Т-хелперы таких мышей оказались резистентными к ВИЧ [33-34].</w:t>
      </w:r>
    </w:p>
    <w:p w:rsidR="009937F2" w:rsidRPr="00147E69" w:rsidRDefault="009937F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 xml:space="preserve">Другим возможным клиническим применением РНК-интерференции является блокирование рецепторов и ко-рецепторов к ВИЧ. Так, использование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siRNA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вызывало </w:t>
      </w:r>
      <w:r w:rsidRPr="00147E69">
        <w:rPr>
          <w:rFonts w:ascii="Times New Roman" w:hAnsi="Times New Roman" w:cs="Times New Roman"/>
          <w:sz w:val="20"/>
          <w:szCs w:val="20"/>
        </w:rPr>
        <w:lastRenderedPageBreak/>
        <w:t>угнетение экспрессии ко-рецепторов CXCR4 и CCR5 и блокировки прон</w:t>
      </w:r>
      <w:r w:rsidR="00E42D77" w:rsidRPr="00147E69">
        <w:rPr>
          <w:rFonts w:ascii="Times New Roman" w:hAnsi="Times New Roman" w:cs="Times New Roman"/>
          <w:sz w:val="20"/>
          <w:szCs w:val="20"/>
        </w:rPr>
        <w:t>икновения ВИЧ-1 в чувствительные</w:t>
      </w:r>
      <w:r w:rsidRPr="00147E69">
        <w:rPr>
          <w:rFonts w:ascii="Times New Roman" w:hAnsi="Times New Roman" w:cs="Times New Roman"/>
          <w:sz w:val="20"/>
          <w:szCs w:val="20"/>
        </w:rPr>
        <w:t xml:space="preserve"> клет</w:t>
      </w:r>
      <w:r w:rsidR="00E42D77" w:rsidRPr="00147E69">
        <w:rPr>
          <w:rFonts w:ascii="Times New Roman" w:hAnsi="Times New Roman" w:cs="Times New Roman"/>
          <w:sz w:val="20"/>
          <w:szCs w:val="20"/>
        </w:rPr>
        <w:t>ки</w:t>
      </w:r>
      <w:r w:rsidRPr="00147E69">
        <w:rPr>
          <w:rFonts w:ascii="Times New Roman" w:hAnsi="Times New Roman" w:cs="Times New Roman"/>
          <w:sz w:val="20"/>
          <w:szCs w:val="20"/>
        </w:rPr>
        <w:t xml:space="preserve"> [8, 28].</w:t>
      </w:r>
    </w:p>
    <w:p w:rsidR="009937F2" w:rsidRPr="00147E69" w:rsidRDefault="009937F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>С</w:t>
      </w:r>
      <w:r w:rsidR="00E42D77" w:rsidRPr="00147E69">
        <w:rPr>
          <w:rFonts w:ascii="Times New Roman" w:hAnsi="Times New Roman" w:cs="Times New Roman"/>
          <w:sz w:val="20"/>
          <w:szCs w:val="20"/>
        </w:rPr>
        <w:t>отрудники</w:t>
      </w:r>
      <w:r w:rsidRPr="00147E69">
        <w:rPr>
          <w:rFonts w:ascii="Times New Roman" w:hAnsi="Times New Roman" w:cs="Times New Roman"/>
          <w:sz w:val="20"/>
          <w:szCs w:val="20"/>
        </w:rPr>
        <w:t xml:space="preserve"> Института молекулярной биологии им.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В.А.Енгельгардта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РАН и ГНЦ вирусологии и биотехнологии «Вектор» создали и испытали на культуре клеток три генетические конструкции, способные подавлять размножение ВИЧ с помощью РНК-интерференции. Данные конструкции производят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siPHK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ингибиторы репродукции ВИЧ-1 и гена CCR5 человека [2].</w:t>
      </w:r>
    </w:p>
    <w:p w:rsidR="009937F2" w:rsidRPr="00147E69" w:rsidRDefault="009937F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 xml:space="preserve">Интерферирующие РНК были использованы для подавления синтеза ко-рецепторов CCR5 на макрофагах. Для этого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лентивирусний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вектор таких РНК был введен в гемопоэтические клетки-предшественники, которые затем трансформировались в макрофаги, резистентные к штамму R5 ВИЧ-1 [23].</w:t>
      </w:r>
    </w:p>
    <w:p w:rsidR="009937F2" w:rsidRPr="00147E69" w:rsidRDefault="009937F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 xml:space="preserve">На приматах была показана стабильная экспрессия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siRNA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против ко-рецепторов CCR5, введенных путем трансплантации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гематопоэтических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стволовых клеток-предшественников. Указанные клетки проявляли резистентность к вирусу иммунодефицита обезьян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Simian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vivo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[5].</w:t>
      </w:r>
    </w:p>
    <w:p w:rsidR="009937F2" w:rsidRPr="00147E69" w:rsidRDefault="009937F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 xml:space="preserve">Для лечения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лимфомы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у больных СПИДом были использованы гемопоэтические клетки-предшественники, часть ко</w:t>
      </w:r>
      <w:r w:rsidR="00E42D77" w:rsidRPr="00147E69">
        <w:rPr>
          <w:rFonts w:ascii="Times New Roman" w:hAnsi="Times New Roman" w:cs="Times New Roman"/>
          <w:sz w:val="20"/>
          <w:szCs w:val="20"/>
        </w:rPr>
        <w:t xml:space="preserve">торых была </w:t>
      </w:r>
      <w:proofErr w:type="spellStart"/>
      <w:r w:rsidR="00E42D77" w:rsidRPr="00147E69">
        <w:rPr>
          <w:rFonts w:ascii="Times New Roman" w:hAnsi="Times New Roman" w:cs="Times New Roman"/>
          <w:sz w:val="20"/>
          <w:szCs w:val="20"/>
        </w:rPr>
        <w:t>геномодифицированна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и была способна на экспрессию антивирусных интерферирующих РНК благодаря </w:t>
      </w:r>
      <w:proofErr w:type="spellStart"/>
      <w:r w:rsidR="00E42D77" w:rsidRPr="00147E69">
        <w:rPr>
          <w:rFonts w:ascii="Times New Roman" w:hAnsi="Times New Roman" w:cs="Times New Roman"/>
          <w:sz w:val="20"/>
          <w:szCs w:val="20"/>
        </w:rPr>
        <w:t>лентивирусному</w:t>
      </w:r>
      <w:proofErr w:type="spellEnd"/>
      <w:r w:rsidR="00E42D77" w:rsidRPr="00147E69">
        <w:rPr>
          <w:rFonts w:ascii="Times New Roman" w:hAnsi="Times New Roman" w:cs="Times New Roman"/>
          <w:sz w:val="20"/>
          <w:szCs w:val="20"/>
        </w:rPr>
        <w:t xml:space="preserve"> вектору</w:t>
      </w:r>
      <w:r w:rsidRPr="00147E69">
        <w:rPr>
          <w:rFonts w:ascii="Times New Roman" w:hAnsi="Times New Roman" w:cs="Times New Roman"/>
          <w:sz w:val="20"/>
          <w:szCs w:val="20"/>
        </w:rPr>
        <w:t>. Ученые обнаружили стабильную экспрессию таких РНК в клетках крови больных в течение 24 месяцев. Введенные интерферирующие РНК блокировали синтез ко-рецепторов CCR5 и репликацию вируса [11].</w:t>
      </w:r>
    </w:p>
    <w:p w:rsidR="009937F2" w:rsidRPr="00147E69" w:rsidRDefault="009937F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 xml:space="preserve">Интерферирующие РНК, которые подавляют синтез обратной транскриптазы ВИЧ-1, были использованы для преодоления резистентности вируса к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ламивудину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. Совместное использование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ламивудина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siRNA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подавляло репликацию мутантного штамма вируса, резистентного к данному препарату [15].</w:t>
      </w:r>
    </w:p>
    <w:p w:rsidR="008F28D9" w:rsidRPr="00147E69" w:rsidRDefault="009937F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47E69">
        <w:rPr>
          <w:rFonts w:ascii="Times New Roman" w:hAnsi="Times New Roman" w:cs="Times New Roman"/>
          <w:sz w:val="20"/>
          <w:szCs w:val="20"/>
        </w:rPr>
        <w:t>Таким образом, знание принципов РНК-интерференции позволяет прекратить размножение вируса с помощью выборочного исключения тех генов, которые он использует. Это подтверждает возможность терапии препаратами на основе компонентов системы РНК-интерференции. Однако для предотвращения тяжелых побочных реакций необходимо еще найти способы избирательной доставки интерферирующих РНК в инфицированны</w:t>
      </w:r>
      <w:r w:rsidR="007E7306" w:rsidRPr="00147E69">
        <w:rPr>
          <w:rFonts w:ascii="Times New Roman" w:hAnsi="Times New Roman" w:cs="Times New Roman"/>
          <w:sz w:val="20"/>
          <w:szCs w:val="20"/>
        </w:rPr>
        <w:t>е</w:t>
      </w:r>
      <w:r w:rsidRPr="00147E69">
        <w:rPr>
          <w:rFonts w:ascii="Times New Roman" w:hAnsi="Times New Roman" w:cs="Times New Roman"/>
          <w:sz w:val="20"/>
          <w:szCs w:val="20"/>
        </w:rPr>
        <w:t xml:space="preserve"> клет</w:t>
      </w:r>
      <w:r w:rsidR="007E7306" w:rsidRPr="00147E69">
        <w:rPr>
          <w:rFonts w:ascii="Times New Roman" w:hAnsi="Times New Roman" w:cs="Times New Roman"/>
          <w:sz w:val="20"/>
          <w:szCs w:val="20"/>
        </w:rPr>
        <w:t>ки</w:t>
      </w:r>
      <w:r w:rsidRPr="00147E69">
        <w:rPr>
          <w:rFonts w:ascii="Times New Roman" w:hAnsi="Times New Roman" w:cs="Times New Roman"/>
          <w:sz w:val="20"/>
          <w:szCs w:val="20"/>
        </w:rPr>
        <w:t xml:space="preserve">. Кроме того, остается нерешенным вопрос о безопасности таких методов лечения, в том числе, относительно побочных эффектов </w:t>
      </w:r>
      <w:r w:rsidR="007E7306" w:rsidRPr="00147E69">
        <w:rPr>
          <w:rFonts w:ascii="Times New Roman" w:hAnsi="Times New Roman" w:cs="Times New Roman"/>
          <w:sz w:val="20"/>
          <w:szCs w:val="20"/>
        </w:rPr>
        <w:t>подавления</w:t>
      </w:r>
      <w:r w:rsidRPr="00147E69">
        <w:rPr>
          <w:rFonts w:ascii="Times New Roman" w:hAnsi="Times New Roman" w:cs="Times New Roman"/>
          <w:sz w:val="20"/>
          <w:szCs w:val="20"/>
        </w:rPr>
        <w:t xml:space="preserve"> генов с подобными нуклеотидн</w:t>
      </w:r>
      <w:r w:rsidR="007E7306" w:rsidRPr="00147E69">
        <w:rPr>
          <w:rFonts w:ascii="Times New Roman" w:hAnsi="Times New Roman" w:cs="Times New Roman"/>
          <w:sz w:val="20"/>
          <w:szCs w:val="20"/>
        </w:rPr>
        <w:t>ыми</w:t>
      </w:r>
      <w:r w:rsidRPr="00147E69">
        <w:rPr>
          <w:rFonts w:ascii="Times New Roman" w:hAnsi="Times New Roman" w:cs="Times New Roman"/>
          <w:sz w:val="20"/>
          <w:szCs w:val="20"/>
        </w:rPr>
        <w:t xml:space="preserve"> последовательност</w:t>
      </w:r>
      <w:r w:rsidR="007E7306" w:rsidRPr="00147E69">
        <w:rPr>
          <w:rFonts w:ascii="Times New Roman" w:hAnsi="Times New Roman" w:cs="Times New Roman"/>
          <w:sz w:val="20"/>
          <w:szCs w:val="20"/>
        </w:rPr>
        <w:t>ями</w:t>
      </w:r>
      <w:r w:rsidRPr="00147E69">
        <w:rPr>
          <w:rFonts w:ascii="Times New Roman" w:hAnsi="Times New Roman" w:cs="Times New Roman"/>
          <w:sz w:val="20"/>
          <w:szCs w:val="20"/>
        </w:rPr>
        <w:t xml:space="preserve">. В настоящее время исследователи работают над созданием генетических конструкций, которые можно использовать в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генотерапии</w:t>
      </w:r>
      <w:proofErr w:type="spellEnd"/>
      <w:r w:rsidRPr="00147E69">
        <w:rPr>
          <w:rFonts w:ascii="Times New Roman" w:hAnsi="Times New Roman" w:cs="Times New Roman"/>
          <w:sz w:val="20"/>
          <w:szCs w:val="20"/>
        </w:rPr>
        <w:t xml:space="preserve"> ВИЧ-инфекции, в том числе и таких, которые способны преодолеть высокую скорость мутаций вируса. Новые методы борьбы с ВИЧ могут быть использованы для лечения больных, которым не помогает стандартная</w:t>
      </w:r>
      <w:r w:rsidR="007E7306" w:rsidRPr="00147E69">
        <w:rPr>
          <w:rFonts w:ascii="Times New Roman" w:hAnsi="Times New Roman" w:cs="Times New Roman"/>
          <w:sz w:val="20"/>
          <w:szCs w:val="20"/>
        </w:rPr>
        <w:t xml:space="preserve"> терапия.</w:t>
      </w:r>
    </w:p>
    <w:p w:rsidR="00116815" w:rsidRPr="00147E69" w:rsidRDefault="00116815" w:rsidP="0014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1741A" w:rsidRPr="00147E69" w:rsidRDefault="00147E69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b/>
          <w:sz w:val="20"/>
          <w:szCs w:val="20"/>
          <w:lang w:val="uk-UA"/>
        </w:rPr>
        <w:t>Літератур</w:t>
      </w:r>
      <w:r w:rsidRPr="00147E69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="00D74ED9" w:rsidRPr="00147E69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F1741A" w:rsidRPr="00147E69" w:rsidRDefault="0079709A" w:rsidP="00147E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sz w:val="20"/>
          <w:szCs w:val="20"/>
        </w:rPr>
        <w:t>1.</w:t>
      </w:r>
      <w:r w:rsidR="00426213" w:rsidRPr="00147E69">
        <w:rPr>
          <w:rFonts w:ascii="Times New Roman" w:hAnsi="Times New Roman" w:cs="Times New Roman"/>
          <w:sz w:val="20"/>
          <w:szCs w:val="20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ВІЛ-інфекція в Україні. Інформаційний бюлетень. </w:t>
      </w:r>
      <w:r w:rsidR="00F1741A" w:rsidRPr="00147E69">
        <w:rPr>
          <w:rFonts w:ascii="Times New Roman" w:hAnsi="Times New Roman" w:cs="Times New Roman"/>
          <w:sz w:val="20"/>
          <w:szCs w:val="20"/>
        </w:rPr>
        <w:t>–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Київ, 2014. </w:t>
      </w:r>
      <w:r w:rsidR="00F1741A" w:rsidRPr="00147E69">
        <w:rPr>
          <w:rFonts w:ascii="Times New Roman" w:hAnsi="Times New Roman" w:cs="Times New Roman"/>
          <w:sz w:val="20"/>
          <w:szCs w:val="20"/>
        </w:rPr>
        <w:t>–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№ 41.</w:t>
      </w:r>
      <w:r w:rsidR="00F1741A" w:rsidRPr="00147E69">
        <w:rPr>
          <w:rFonts w:ascii="Times New Roman" w:hAnsi="Times New Roman" w:cs="Times New Roman"/>
          <w:sz w:val="20"/>
          <w:szCs w:val="20"/>
        </w:rPr>
        <w:t xml:space="preserve"> –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95 с.</w:t>
      </w:r>
    </w:p>
    <w:p w:rsidR="00F1741A" w:rsidRPr="00147E69" w:rsidRDefault="0079709A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sz w:val="20"/>
          <w:szCs w:val="20"/>
        </w:rPr>
        <w:t>2.</w:t>
      </w:r>
      <w:r w:rsidR="00426213" w:rsidRPr="00147E69">
        <w:rPr>
          <w:rFonts w:ascii="Times New Roman" w:hAnsi="Times New Roman" w:cs="Times New Roman"/>
          <w:sz w:val="20"/>
          <w:szCs w:val="20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</w:rPr>
        <w:t xml:space="preserve">Пат. № 2425150, RU, МПК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F1741A" w:rsidRPr="00147E69">
        <w:rPr>
          <w:rFonts w:ascii="Times New Roman" w:hAnsi="Times New Roman" w:cs="Times New Roman"/>
          <w:sz w:val="20"/>
          <w:szCs w:val="20"/>
        </w:rPr>
        <w:t>12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F1741A" w:rsidRPr="00147E69">
        <w:rPr>
          <w:rFonts w:ascii="Times New Roman" w:hAnsi="Times New Roman" w:cs="Times New Roman"/>
          <w:sz w:val="20"/>
          <w:szCs w:val="20"/>
        </w:rPr>
        <w:t xml:space="preserve">15/63,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F1741A" w:rsidRPr="00147E69">
        <w:rPr>
          <w:rFonts w:ascii="Times New Roman" w:hAnsi="Times New Roman" w:cs="Times New Roman"/>
          <w:sz w:val="20"/>
          <w:szCs w:val="20"/>
        </w:rPr>
        <w:t>61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F1741A" w:rsidRPr="00147E69">
        <w:rPr>
          <w:rFonts w:ascii="Times New Roman" w:hAnsi="Times New Roman" w:cs="Times New Roman"/>
          <w:sz w:val="20"/>
          <w:szCs w:val="20"/>
        </w:rPr>
        <w:t>39/21. /</w:t>
      </w:r>
      <w:hyperlink r:id="rId6" w:history="1">
        <w:r w:rsidR="00F1741A" w:rsidRPr="00147E69">
          <w:rPr>
            <w:rFonts w:ascii="Times New Roman" w:hAnsi="Times New Roman" w:cs="Times New Roman"/>
            <w:sz w:val="20"/>
            <w:szCs w:val="20"/>
          </w:rPr>
          <w:t xml:space="preserve">Институт молекулярной биологии им. В.А. Энгельгардта РАН </w:t>
        </w:r>
      </w:hyperlink>
      <w:hyperlink r:id="rId7" w:history="1">
        <w:r w:rsidR="00F1741A" w:rsidRPr="00147E69">
          <w:rPr>
            <w:rFonts w:ascii="Times New Roman" w:hAnsi="Times New Roman" w:cs="Times New Roman"/>
            <w:sz w:val="20"/>
            <w:szCs w:val="20"/>
          </w:rPr>
          <w:t>РФ</w:t>
        </w:r>
      </w:hyperlink>
      <w:r w:rsidR="00F1741A" w:rsidRPr="00147E69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F1741A" w:rsidRPr="00147E69">
          <w:rPr>
            <w:rFonts w:ascii="Times New Roman" w:hAnsi="Times New Roman" w:cs="Times New Roman"/>
            <w:sz w:val="20"/>
            <w:szCs w:val="20"/>
          </w:rPr>
          <w:t>Чуриков Н.А.</w:t>
        </w:r>
      </w:hyperlink>
      <w:r w:rsidR="00F1741A" w:rsidRPr="00147E69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proofErr w:type="spellStart"/>
        <w:r w:rsidR="00F1741A" w:rsidRPr="00147E69">
          <w:rPr>
            <w:rFonts w:ascii="Times New Roman" w:hAnsi="Times New Roman" w:cs="Times New Roman"/>
            <w:sz w:val="20"/>
            <w:szCs w:val="20"/>
          </w:rPr>
          <w:t>Кретова</w:t>
        </w:r>
        <w:proofErr w:type="spellEnd"/>
        <w:r w:rsidR="00F1741A" w:rsidRPr="00147E69">
          <w:rPr>
            <w:rFonts w:ascii="Times New Roman" w:hAnsi="Times New Roman" w:cs="Times New Roman"/>
            <w:sz w:val="20"/>
            <w:szCs w:val="20"/>
          </w:rPr>
          <w:t xml:space="preserve"> О.В.</w:t>
        </w:r>
      </w:hyperlink>
      <w:r w:rsidR="00F1741A" w:rsidRPr="00147E69">
        <w:rPr>
          <w:rFonts w:ascii="Times New Roman" w:hAnsi="Times New Roman" w:cs="Times New Roman"/>
          <w:sz w:val="20"/>
          <w:szCs w:val="20"/>
        </w:rPr>
        <w:t xml:space="preserve"> – З. № 2009142859/10;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</w:rPr>
        <w:t>заявл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</w:rPr>
        <w:t xml:space="preserve">. 23.11.2009;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</w:rPr>
        <w:t>опубл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</w:rPr>
        <w:t xml:space="preserve">. 27.07.2011. Кассетная генетическая конструкция,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</w:rPr>
        <w:t>экспрессирующая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</w:rPr>
        <w:t xml:space="preserve"> три биологически активные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siRNA</w:t>
      </w:r>
      <w:r w:rsidR="00F1741A" w:rsidRPr="00147E69">
        <w:rPr>
          <w:rFonts w:ascii="Times New Roman" w:hAnsi="Times New Roman" w:cs="Times New Roman"/>
          <w:sz w:val="20"/>
          <w:szCs w:val="20"/>
        </w:rPr>
        <w:t xml:space="preserve">, эффективно атакующие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</w:rPr>
        <w:t>транскрипты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</w:rPr>
        <w:t xml:space="preserve"> вируса иммунодефицита человека и гена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CCR</w:t>
      </w:r>
      <w:r w:rsidR="00F1741A" w:rsidRPr="00147E69">
        <w:rPr>
          <w:rFonts w:ascii="Times New Roman" w:hAnsi="Times New Roman" w:cs="Times New Roman"/>
          <w:sz w:val="20"/>
          <w:szCs w:val="20"/>
        </w:rPr>
        <w:t>5 с помощью РНК-интерференции.</w:t>
      </w:r>
      <w:bookmarkStart w:id="0" w:name="_GoBack"/>
      <w:bookmarkEnd w:id="0"/>
    </w:p>
    <w:p w:rsidR="00F1741A" w:rsidRPr="00147E69" w:rsidRDefault="0079709A" w:rsidP="00147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E69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426213" w:rsidRPr="00147E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</w:rPr>
        <w:t xml:space="preserve">Поляков А.Н. Резистентность вируса иммунодефицита человека к антиретровирусным препаратам / А.Н. Поляков, В.В.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</w:rPr>
        <w:t>Рассохин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</w:rPr>
        <w:t xml:space="preserve"> // ВИЧ-инфекция и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</w:rPr>
        <w:t>иммуносупрессия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F1741A" w:rsidRPr="00147E69">
        <w:rPr>
          <w:rFonts w:ascii="Times New Roman" w:hAnsi="Times New Roman" w:cs="Times New Roman"/>
          <w:sz w:val="20"/>
          <w:szCs w:val="20"/>
        </w:rPr>
        <w:t>–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</w:rPr>
        <w:t xml:space="preserve"> 2010. </w:t>
      </w:r>
      <w:r w:rsidR="00F1741A" w:rsidRPr="00147E69">
        <w:rPr>
          <w:rFonts w:ascii="Times New Roman" w:hAnsi="Times New Roman" w:cs="Times New Roman"/>
          <w:sz w:val="20"/>
          <w:szCs w:val="20"/>
        </w:rPr>
        <w:t>–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</w:rPr>
        <w:t xml:space="preserve"> Т. 2, № 2. </w:t>
      </w:r>
      <w:r w:rsidR="00F1741A" w:rsidRPr="00147E69">
        <w:rPr>
          <w:rFonts w:ascii="Times New Roman" w:hAnsi="Times New Roman" w:cs="Times New Roman"/>
          <w:sz w:val="20"/>
          <w:szCs w:val="20"/>
        </w:rPr>
        <w:t>–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</w:rPr>
        <w:t xml:space="preserve"> С. 48-57.</w:t>
      </w:r>
    </w:p>
    <w:p w:rsidR="00F1741A" w:rsidRPr="00147E69" w:rsidRDefault="0079709A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sz w:val="20"/>
          <w:szCs w:val="20"/>
        </w:rPr>
        <w:t>4.</w:t>
      </w:r>
      <w:r w:rsidR="00426213" w:rsidRPr="00147E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>Пукіш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Н.С. Аналіз молекулярних особливостей українських ізолятів ВІЛ-1 / Н.С.</w:t>
      </w:r>
      <w:r w:rsidR="00F1741A" w:rsidRPr="00147E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>Пукіш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>, А.М.</w:t>
      </w:r>
      <w:r w:rsidR="00F1741A" w:rsidRPr="00147E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>Щербінська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>, Н.О.</w:t>
      </w:r>
      <w:r w:rsidR="00F1741A" w:rsidRPr="00147E69">
        <w:rPr>
          <w:rFonts w:ascii="Times New Roman" w:hAnsi="Times New Roman" w:cs="Times New Roman"/>
          <w:sz w:val="20"/>
          <w:szCs w:val="20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Бабій </w:t>
      </w:r>
      <w:r w:rsidR="00F1741A" w:rsidRPr="00147E69">
        <w:rPr>
          <w:rFonts w:ascii="Times New Roman" w:hAnsi="Times New Roman" w:cs="Times New Roman"/>
          <w:sz w:val="20"/>
          <w:szCs w:val="20"/>
        </w:rPr>
        <w:t>[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>та ін.</w:t>
      </w:r>
      <w:r w:rsidR="00F1741A" w:rsidRPr="00147E69">
        <w:rPr>
          <w:rFonts w:ascii="Times New Roman" w:hAnsi="Times New Roman" w:cs="Times New Roman"/>
          <w:sz w:val="20"/>
          <w:szCs w:val="20"/>
        </w:rPr>
        <w:t>]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// Біополімери і клітини. – 2009. – Т. 25, № 1. – С. 50-55.</w:t>
      </w:r>
    </w:p>
    <w:p w:rsidR="00F1741A" w:rsidRPr="00147E69" w:rsidRDefault="0079709A" w:rsidP="00147E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</w:pPr>
      <w:proofErr w:type="gramStart"/>
      <w:r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lastRenderedPageBreak/>
        <w:t>5.</w:t>
      </w:r>
      <w:r w:rsidR="00426213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An</w:t>
      </w:r>
      <w:proofErr w:type="spellEnd"/>
      <w:proofErr w:type="gram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D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>.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S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>.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Stable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reduction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of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CCR5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by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RNAi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through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hematopoietic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stem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cell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transplant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in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non-human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primates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 xml:space="preserve"> / 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D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>.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S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 xml:space="preserve">.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An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, R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>.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E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 xml:space="preserve">.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Donahue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, M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 xml:space="preserve">.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Kamata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>[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et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al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.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>]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 xml:space="preserve">//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Proc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>.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Nat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>.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Acad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>.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Sci</w:t>
      </w:r>
      <w:proofErr w:type="spellEnd"/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>.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USA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 xml:space="preserve">. – 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2007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 xml:space="preserve">. – V. 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104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 xml:space="preserve">. – P. 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13110–13115</w:t>
      </w:r>
      <w:r w:rsidR="00F1741A"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>.</w:t>
      </w:r>
    </w:p>
    <w:p w:rsidR="00F1741A" w:rsidRPr="00147E69" w:rsidRDefault="0079709A" w:rsidP="00147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>6.</w:t>
      </w:r>
      <w:r w:rsidR="00426213"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Blick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G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Protected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T-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cells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persist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and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proliferate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in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HIV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gene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therapy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study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/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G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Blick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// 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21st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Conference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on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Retroviruses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and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Opportunistic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Infections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(CROI)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Abstract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91LB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Boston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2014.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– Access mode: </w:t>
      </w:r>
      <w:hyperlink r:id="rId10" w:history="1"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http://www.aidsmap.com/Protected-T-cells-persist-and-proliferate-in-HIV-gene-therapy-study/page/2834010/</w:t>
        </w:r>
      </w:hyperlink>
    </w:p>
    <w:p w:rsidR="00F1741A" w:rsidRPr="00147E69" w:rsidRDefault="0079709A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sz w:val="20"/>
          <w:szCs w:val="20"/>
          <w:lang w:val="en-US"/>
        </w:rPr>
        <w:t>7.</w:t>
      </w:r>
      <w:r w:rsidR="00426213" w:rsidRPr="00147E69">
        <w:rPr>
          <w:sz w:val="20"/>
          <w:szCs w:val="20"/>
          <w:lang w:val="en-US"/>
        </w:rPr>
        <w:t xml:space="preserve"> </w:t>
      </w:r>
      <w:hyperlink r:id="rId11" w:history="1">
        <w:r w:rsidR="00F1741A" w:rsidRPr="00147E69">
          <w:rPr>
            <w:rFonts w:ascii="Times New Roman" w:hAnsi="Times New Roman" w:cs="Times New Roman"/>
            <w:sz w:val="20"/>
            <w:szCs w:val="20"/>
            <w:lang w:val="en-US"/>
          </w:rPr>
          <w:t>Cheng</w:t>
        </w:r>
      </w:hyperlink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K., Advanced delivery and therapeutic applications of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RNAi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/ K. </w:t>
      </w:r>
      <w:hyperlink r:id="rId12" w:history="1">
        <w:r w:rsidR="00F1741A" w:rsidRPr="00147E69">
          <w:rPr>
            <w:rFonts w:ascii="Times New Roman" w:hAnsi="Times New Roman" w:cs="Times New Roman"/>
            <w:sz w:val="20"/>
            <w:szCs w:val="20"/>
            <w:lang w:val="en-US"/>
          </w:rPr>
          <w:t>Cheng</w:t>
        </w:r>
      </w:hyperlink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3" w:history="1">
        <w:r w:rsidR="00F1741A" w:rsidRPr="00147E69">
          <w:rPr>
            <w:rFonts w:ascii="Times New Roman" w:hAnsi="Times New Roman" w:cs="Times New Roman"/>
            <w:sz w:val="20"/>
            <w:szCs w:val="20"/>
            <w:lang w:val="en-US"/>
          </w:rPr>
          <w:t xml:space="preserve">R. I. </w:t>
        </w:r>
        <w:proofErr w:type="spellStart"/>
        <w:r w:rsidR="00F1741A" w:rsidRPr="00147E69">
          <w:rPr>
            <w:rFonts w:ascii="Times New Roman" w:hAnsi="Times New Roman" w:cs="Times New Roman"/>
            <w:sz w:val="20"/>
            <w:szCs w:val="20"/>
            <w:lang w:val="en-US"/>
          </w:rPr>
          <w:t>Mahato</w:t>
        </w:r>
        <w:proofErr w:type="spellEnd"/>
      </w:hyperlink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. – Wiley, 2013. – 536 p.</w:t>
      </w:r>
    </w:p>
    <w:p w:rsidR="00F1741A" w:rsidRPr="00147E69" w:rsidRDefault="0079709A" w:rsidP="00147E6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8.</w:t>
      </w:r>
      <w:r w:rsidR="00426213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Crowe S. </w:t>
      </w:r>
      <w:hyperlink r:id="rId14" w:history="1">
        <w:r w:rsidR="00F1741A" w:rsidRPr="00147E69">
          <w:rPr>
            <w:rFonts w:ascii="Times New Roman" w:hAnsi="Times New Roman" w:cs="Times New Roman"/>
            <w:iCs/>
            <w:sz w:val="20"/>
            <w:szCs w:val="20"/>
            <w:lang w:val="en-US"/>
          </w:rPr>
          <w:t xml:space="preserve">Suppression of chemokine receptor expression by RNA interference allows for inhibition of HIV-1 replication, by </w:t>
        </w:r>
        <w:proofErr w:type="spellStart"/>
        <w:r w:rsidR="00F1741A" w:rsidRPr="00147E69">
          <w:rPr>
            <w:rFonts w:ascii="Times New Roman" w:hAnsi="Times New Roman" w:cs="Times New Roman"/>
            <w:iCs/>
            <w:sz w:val="20"/>
            <w:szCs w:val="20"/>
            <w:lang w:val="en-US"/>
          </w:rPr>
          <w:t>Martínez</w:t>
        </w:r>
        <w:proofErr w:type="spellEnd"/>
        <w:r w:rsidR="00F1741A" w:rsidRPr="00147E69">
          <w:rPr>
            <w:rFonts w:ascii="Times New Roman" w:hAnsi="Times New Roman" w:cs="Times New Roman"/>
            <w:iCs/>
            <w:sz w:val="20"/>
            <w:szCs w:val="20"/>
            <w:lang w:val="en-US"/>
          </w:rPr>
          <w:t xml:space="preserve"> et al.</w:t>
        </w:r>
      </w:hyperlink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S.Crowe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//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AIDS.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– 2003. – V. 17,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Suppl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4. – P. 103-105.</w:t>
      </w:r>
    </w:p>
    <w:p w:rsidR="00F1741A" w:rsidRPr="00147E69" w:rsidRDefault="00426213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iCs/>
          <w:sz w:val="20"/>
          <w:szCs w:val="20"/>
          <w:lang w:val="en-US"/>
        </w:rPr>
        <w:t>9</w:t>
      </w:r>
      <w:r w:rsidR="0079709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Cullen B.R.</w:t>
      </w:r>
      <w:r w:rsidR="00F1741A" w:rsidRPr="00147E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Does RNA interference have a future as a treatment for HIV-1 induced disease? /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B.R.</w:t>
      </w:r>
      <w:r w:rsidR="00F1741A" w:rsidRPr="00147E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Cullen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//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AIDS Rev.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2005.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V. </w:t>
      </w:r>
      <w:proofErr w:type="gramStart"/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1</w:t>
      </w:r>
      <w:proofErr w:type="gramEnd"/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.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P. 22-25.</w:t>
      </w:r>
    </w:p>
    <w:p w:rsidR="00F1741A" w:rsidRPr="00147E69" w:rsidRDefault="00426213" w:rsidP="00147E69">
      <w:pPr>
        <w:spacing w:after="0" w:line="240" w:lineRule="auto"/>
        <w:jc w:val="both"/>
        <w:rPr>
          <w:rFonts w:ascii="Times New Roman" w:hAnsi="Times New Roman" w:cs="Times New Roman"/>
          <w:iCs/>
          <w:spacing w:val="-10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iCs/>
          <w:spacing w:val="-10"/>
          <w:sz w:val="20"/>
          <w:szCs w:val="20"/>
          <w:lang w:val="en-US"/>
        </w:rPr>
        <w:t>10</w:t>
      </w:r>
      <w:r w:rsidR="0079709A" w:rsidRPr="00147E69">
        <w:rPr>
          <w:rFonts w:ascii="Times New Roman" w:hAnsi="Times New Roman" w:cs="Times New Roman"/>
          <w:iCs/>
          <w:spacing w:val="-10"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iCs/>
          <w:spacing w:val="-10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iCs/>
          <w:spacing w:val="-10"/>
          <w:sz w:val="20"/>
          <w:szCs w:val="20"/>
          <w:lang w:val="en-US"/>
        </w:rPr>
        <w:t>Deeks</w:t>
      </w:r>
      <w:proofErr w:type="spellEnd"/>
      <w:r w:rsidR="00F1741A" w:rsidRPr="00147E69">
        <w:rPr>
          <w:rFonts w:ascii="Times New Roman" w:hAnsi="Times New Roman" w:cs="Times New Roman"/>
          <w:iCs/>
          <w:spacing w:val="-10"/>
          <w:sz w:val="20"/>
          <w:szCs w:val="20"/>
          <w:lang w:val="en-US"/>
        </w:rPr>
        <w:t xml:space="preserve"> S.G. Antiretroviral treatment of HIV infected adults / S.G. </w:t>
      </w:r>
      <w:proofErr w:type="spellStart"/>
      <w:r w:rsidR="00F1741A" w:rsidRPr="00147E69">
        <w:rPr>
          <w:rFonts w:ascii="Times New Roman" w:hAnsi="Times New Roman" w:cs="Times New Roman"/>
          <w:iCs/>
          <w:spacing w:val="-10"/>
          <w:sz w:val="20"/>
          <w:szCs w:val="20"/>
          <w:lang w:val="en-US"/>
        </w:rPr>
        <w:t>Deeks</w:t>
      </w:r>
      <w:proofErr w:type="spellEnd"/>
      <w:r w:rsidR="00F1741A" w:rsidRPr="00147E69">
        <w:rPr>
          <w:rFonts w:ascii="Times New Roman" w:hAnsi="Times New Roman" w:cs="Times New Roman"/>
          <w:iCs/>
          <w:spacing w:val="-10"/>
          <w:sz w:val="20"/>
          <w:szCs w:val="20"/>
          <w:lang w:val="en-US"/>
        </w:rPr>
        <w:t xml:space="preserve"> // BMJ. – 2006. – V. 332. – Access mode: http://dx.doi.org/10.1136/bmj.332.7556.1489.</w:t>
      </w:r>
    </w:p>
    <w:p w:rsidR="00F1741A" w:rsidRPr="00147E69" w:rsidRDefault="00426213" w:rsidP="00147E69">
      <w:pPr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11</w:t>
      </w:r>
      <w:r w:rsidR="0079709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DiGiusto</w:t>
      </w:r>
      <w:proofErr w:type="spellEnd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 D.L. </w:t>
      </w:r>
      <w:r w:rsidR="00F1741A" w:rsidRPr="00147E69">
        <w:rPr>
          <w:rFonts w:ascii="Times New Roman" w:hAnsi="Times New Roman" w:cs="Times New Roman"/>
          <w:bCs/>
          <w:iCs/>
          <w:spacing w:val="-4"/>
          <w:sz w:val="20"/>
          <w:szCs w:val="20"/>
          <w:lang w:val="en-US"/>
        </w:rPr>
        <w:t>RNA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-based gene therapy for </w:t>
      </w:r>
      <w:r w:rsidR="00F1741A" w:rsidRPr="00147E69">
        <w:rPr>
          <w:rFonts w:ascii="Times New Roman" w:hAnsi="Times New Roman" w:cs="Times New Roman"/>
          <w:bCs/>
          <w:iCs/>
          <w:spacing w:val="-4"/>
          <w:sz w:val="20"/>
          <w:szCs w:val="20"/>
          <w:lang w:val="en-US"/>
        </w:rPr>
        <w:t>HIV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 with </w:t>
      </w:r>
      <w:proofErr w:type="spellStart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lentiviral</w:t>
      </w:r>
      <w:proofErr w:type="spellEnd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 vector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>-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modified CD34+cells in patients undergoing transplantation for AIDS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related lymphoma / D.L. </w:t>
      </w:r>
      <w:proofErr w:type="spellStart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DiGiusto</w:t>
      </w:r>
      <w:proofErr w:type="spellEnd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, A. Krishnan, L. Li [et al.] // Sci. Transl. Med. – 2010. V. 2, Issue 36. </w:t>
      </w:r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>–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 P. 36-43.</w:t>
      </w:r>
    </w:p>
    <w:p w:rsidR="00F1741A" w:rsidRPr="00147E69" w:rsidRDefault="00426213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12.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Fire A. Potent and specific genetic interference by double-stranded RNA in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Caenorhabditis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elegans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/ A. Fire,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SiQun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Xu, M. K. Montgomery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[et al.]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// Nature. – 1998. – V. 391. – P. 806-811.</w:t>
      </w:r>
    </w:p>
    <w:p w:rsidR="00F1741A" w:rsidRPr="00147E69" w:rsidRDefault="00426213" w:rsidP="00147E69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pacing w:val="-8"/>
          <w:sz w:val="20"/>
          <w:szCs w:val="20"/>
          <w:lang w:val="en-US"/>
        </w:rPr>
        <w:t xml:space="preserve">13. </w:t>
      </w:r>
      <w:r w:rsidR="00F1741A" w:rsidRPr="00147E69">
        <w:rPr>
          <w:rFonts w:ascii="Times New Roman" w:hAnsi="Times New Roman" w:cs="Times New Roman"/>
          <w:spacing w:val="-8"/>
          <w:sz w:val="20"/>
          <w:szCs w:val="20"/>
          <w:lang w:val="en-US"/>
        </w:rPr>
        <w:t xml:space="preserve">Fritz J.H. Innate immune defense through RNA interference / </w:t>
      </w:r>
      <w:proofErr w:type="spellStart"/>
      <w:r w:rsidR="00F1741A" w:rsidRPr="00147E69">
        <w:rPr>
          <w:rFonts w:ascii="Times New Roman" w:hAnsi="Times New Roman" w:cs="Times New Roman"/>
          <w:spacing w:val="-8"/>
          <w:sz w:val="20"/>
          <w:szCs w:val="20"/>
          <w:lang w:val="en-US"/>
        </w:rPr>
        <w:t>J.H.Fritz</w:t>
      </w:r>
      <w:proofErr w:type="spellEnd"/>
      <w:r w:rsidR="00F1741A" w:rsidRPr="00147E69">
        <w:rPr>
          <w:rFonts w:ascii="Times New Roman" w:hAnsi="Times New Roman" w:cs="Times New Roman"/>
          <w:spacing w:val="-8"/>
          <w:sz w:val="20"/>
          <w:szCs w:val="20"/>
          <w:lang w:val="en-US"/>
        </w:rPr>
        <w:t xml:space="preserve">, S.E. </w:t>
      </w:r>
      <w:proofErr w:type="spellStart"/>
      <w:r w:rsidR="00F1741A" w:rsidRPr="00147E69">
        <w:rPr>
          <w:rFonts w:ascii="Times New Roman" w:hAnsi="Times New Roman" w:cs="Times New Roman"/>
          <w:spacing w:val="-8"/>
          <w:sz w:val="20"/>
          <w:szCs w:val="20"/>
          <w:lang w:val="en-US"/>
        </w:rPr>
        <w:t>Girardin</w:t>
      </w:r>
      <w:proofErr w:type="spellEnd"/>
      <w:r w:rsidR="00F1741A" w:rsidRPr="00147E69">
        <w:rPr>
          <w:rFonts w:ascii="Times New Roman" w:hAnsi="Times New Roman" w:cs="Times New Roman"/>
          <w:spacing w:val="-8"/>
          <w:sz w:val="20"/>
          <w:szCs w:val="20"/>
          <w:lang w:val="en-US"/>
        </w:rPr>
        <w:t>, D.J. Philpott // Sci. STKE. – 2006. – V. 2006, Issue 339. – P. 27-30.</w:t>
      </w:r>
    </w:p>
    <w:p w:rsidR="00F1741A" w:rsidRPr="00147E69" w:rsidRDefault="00426213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14</w:t>
      </w:r>
      <w:r w:rsidR="0079709A" w:rsidRPr="00147E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Hu L. Inhibition of measles virus multiplication in cell culture by RNA interference / L. Hu, Z. Wang, C. Hu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[et al.]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//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Acta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Virol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. – 2005. – V. 49,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№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4. – P. 227-234. </w:t>
      </w:r>
    </w:p>
    <w:p w:rsidR="00F1741A" w:rsidRPr="00147E69" w:rsidRDefault="00426213" w:rsidP="00147E6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15</w:t>
      </w:r>
      <w:r w:rsidR="0079709A" w:rsidRPr="00147E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Huelsmann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Inhibition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of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drug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>-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resistant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HIV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-1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by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RNA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interference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/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Huelsmann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Rauch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Allers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[et al.]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// </w:t>
      </w:r>
      <w:hyperlink r:id="rId15" w:tooltip="Antiviral research." w:history="1">
        <w:r w:rsidR="00F1741A" w:rsidRPr="00147E69">
          <w:rPr>
            <w:rFonts w:ascii="Times New Roman" w:hAnsi="Times New Roman" w:cs="Times New Roman"/>
            <w:iCs/>
            <w:sz w:val="20"/>
            <w:szCs w:val="20"/>
            <w:lang w:val="en-US"/>
          </w:rPr>
          <w:t>Antiviral</w:t>
        </w:r>
        <w:r w:rsidR="00F1741A" w:rsidRPr="00147E69">
          <w:rPr>
            <w:rFonts w:ascii="Times New Roman" w:hAnsi="Times New Roman" w:cs="Times New Roman"/>
            <w:iCs/>
            <w:sz w:val="20"/>
            <w:szCs w:val="20"/>
            <w:lang w:val="uk-UA"/>
          </w:rPr>
          <w:t xml:space="preserve"> </w:t>
        </w:r>
        <w:r w:rsidR="00F1741A" w:rsidRPr="00147E69">
          <w:rPr>
            <w:rFonts w:ascii="Times New Roman" w:hAnsi="Times New Roman" w:cs="Times New Roman"/>
            <w:iCs/>
            <w:sz w:val="20"/>
            <w:szCs w:val="20"/>
            <w:lang w:val="en-US"/>
          </w:rPr>
          <w:t>Res</w:t>
        </w:r>
        <w:r w:rsidR="00F1741A" w:rsidRPr="00147E69">
          <w:rPr>
            <w:rFonts w:ascii="Times New Roman" w:hAnsi="Times New Roman" w:cs="Times New Roman"/>
            <w:iCs/>
            <w:sz w:val="20"/>
            <w:szCs w:val="20"/>
            <w:lang w:val="uk-UA"/>
          </w:rPr>
          <w:t>.</w:t>
        </w:r>
      </w:hyperlink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– 2006. – V. 69, № 1. – P. 1-8.</w:t>
      </w:r>
    </w:p>
    <w:p w:rsidR="00F1741A" w:rsidRPr="00147E69" w:rsidRDefault="00426213" w:rsidP="00147E6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  <w:lang w:val="fr-FR"/>
        </w:rPr>
      </w:pPr>
      <w:r w:rsidRPr="00147E69">
        <w:rPr>
          <w:rFonts w:ascii="Times New Roman" w:hAnsi="Times New Roman" w:cs="Times New Roman"/>
          <w:spacing w:val="-6"/>
          <w:sz w:val="20"/>
          <w:szCs w:val="20"/>
          <w:lang w:val="fr-FR"/>
        </w:rPr>
        <w:t>16</w:t>
      </w:r>
      <w:r w:rsidR="0079709A" w:rsidRPr="00147E69">
        <w:rPr>
          <w:rFonts w:ascii="Times New Roman" w:hAnsi="Times New Roman" w:cs="Times New Roman"/>
          <w:spacing w:val="-6"/>
          <w:sz w:val="20"/>
          <w:szCs w:val="20"/>
          <w:lang w:val="fr-FR"/>
        </w:rPr>
        <w:t>.</w:t>
      </w:r>
      <w:r w:rsidRPr="00147E69">
        <w:rPr>
          <w:rFonts w:ascii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F1741A" w:rsidRPr="00147E69">
        <w:rPr>
          <w:rFonts w:ascii="Times New Roman" w:hAnsi="Times New Roman" w:cs="Times New Roman"/>
          <w:spacing w:val="-6"/>
          <w:sz w:val="20"/>
          <w:szCs w:val="20"/>
          <w:lang w:val="fr-FR"/>
        </w:rPr>
        <w:t xml:space="preserve">Jacque J.-M. Modulation of HIV-1 replication by RNA interference / J.-M. Jacque, K. Triques, M. Stevenson // Nature. – 2002. – V. 418. – P. 435-438. </w:t>
      </w:r>
    </w:p>
    <w:p w:rsidR="00F1741A" w:rsidRPr="00147E69" w:rsidRDefault="00426213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17</w:t>
      </w:r>
      <w:r w:rsidR="0079709A" w:rsidRPr="00147E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Jia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F. A retrovirus-based system to stably silence hepatitis B virus genes by RNA interference / F.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Jia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, C. Liu //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Biotechnol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Lett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. – 2006. – V. 28,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№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20. – P. 1679-1685.</w:t>
      </w:r>
    </w:p>
    <w:p w:rsidR="00F1741A" w:rsidRPr="00147E69" w:rsidRDefault="00426213" w:rsidP="00147E6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pacing w:val="-6"/>
          <w:sz w:val="20"/>
          <w:szCs w:val="20"/>
          <w:lang w:val="en-US"/>
        </w:rPr>
        <w:t>18</w:t>
      </w:r>
      <w:r w:rsidR="0079709A" w:rsidRPr="00147E69">
        <w:rPr>
          <w:rFonts w:ascii="Times New Roman" w:hAnsi="Times New Roman" w:cs="Times New Roman"/>
          <w:spacing w:val="-6"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spacing w:val="-6"/>
          <w:sz w:val="20"/>
          <w:szCs w:val="20"/>
          <w:lang w:val="en-US"/>
        </w:rPr>
        <w:t xml:space="preserve"> </w:t>
      </w:r>
      <w:r w:rsidR="00F1741A" w:rsidRPr="00147E69">
        <w:rPr>
          <w:rFonts w:ascii="Times New Roman" w:hAnsi="Times New Roman" w:cs="Times New Roman"/>
          <w:spacing w:val="-6"/>
          <w:sz w:val="20"/>
          <w:szCs w:val="20"/>
          <w:lang w:val="en-US"/>
        </w:rPr>
        <w:t xml:space="preserve">Jiang M. Selective silencing of viral gene expression in HPV-positive human cervical carcinoma cells treated with siRNA, a primer of RNA interference / M. Jiang, J. Milner // Oncogene. – 2002. – V. 21, </w:t>
      </w:r>
      <w:r w:rsidR="00F1741A" w:rsidRPr="00147E69">
        <w:rPr>
          <w:rFonts w:ascii="Times New Roman" w:hAnsi="Times New Roman" w:cs="Times New Roman"/>
          <w:iCs/>
          <w:spacing w:val="-6"/>
          <w:sz w:val="20"/>
          <w:szCs w:val="20"/>
          <w:lang w:val="en-US"/>
        </w:rPr>
        <w:t xml:space="preserve">№ </w:t>
      </w:r>
      <w:r w:rsidR="00F1741A" w:rsidRPr="00147E69">
        <w:rPr>
          <w:rFonts w:ascii="Times New Roman" w:hAnsi="Times New Roman" w:cs="Times New Roman"/>
          <w:spacing w:val="-6"/>
          <w:sz w:val="20"/>
          <w:szCs w:val="20"/>
          <w:lang w:val="en-US"/>
        </w:rPr>
        <w:t>39. – P. 6041-6048.</w:t>
      </w:r>
    </w:p>
    <w:p w:rsidR="00F1741A" w:rsidRPr="00147E69" w:rsidRDefault="00426213" w:rsidP="00147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>19</w:t>
      </w:r>
      <w:r w:rsidR="0079709A"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Johnson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V.A.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Update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of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the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drug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resistance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mutations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in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HIV-1: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December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2009 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/ 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V.A.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Johnson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, F.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Brun-Vezinet, B.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Clotet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[et al.] 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//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Top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HIV </w:t>
      </w:r>
      <w:proofErr w:type="spellStart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Med</w:t>
      </w:r>
      <w:proofErr w:type="spellEnd"/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2009. 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17, № 5. 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F1741A"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138-145. </w:t>
      </w:r>
    </w:p>
    <w:p w:rsidR="00F1741A" w:rsidRPr="00147E69" w:rsidRDefault="00426213" w:rsidP="00147E6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iCs/>
          <w:sz w:val="20"/>
          <w:szCs w:val="20"/>
          <w:lang w:val="en-US"/>
        </w:rPr>
        <w:t>20</w:t>
      </w:r>
      <w:r w:rsidR="0079709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Kumar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>.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T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cell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>-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specific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siRNA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delivery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suppresses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HIV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-1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infection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in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humanized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mice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/ P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>.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Kumar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>, H.S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hyperlink r:id="rId16" w:history="1">
        <w:r w:rsidR="00F1741A" w:rsidRPr="00147E69">
          <w:rPr>
            <w:rFonts w:ascii="Times New Roman" w:hAnsi="Times New Roman" w:cs="Times New Roman"/>
            <w:iCs/>
            <w:sz w:val="20"/>
            <w:szCs w:val="20"/>
            <w:lang w:val="en-US"/>
          </w:rPr>
          <w:t>Ban</w:t>
        </w:r>
      </w:hyperlink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>,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S.S. </w:t>
      </w:r>
      <w:hyperlink r:id="rId17" w:history="1">
        <w:r w:rsidR="00F1741A" w:rsidRPr="00147E69">
          <w:rPr>
            <w:rFonts w:ascii="Times New Roman" w:hAnsi="Times New Roman" w:cs="Times New Roman"/>
            <w:iCs/>
            <w:sz w:val="20"/>
            <w:szCs w:val="20"/>
            <w:lang w:val="en-US"/>
          </w:rPr>
          <w:t>Kim</w:t>
        </w:r>
        <w:r w:rsidR="00F1741A" w:rsidRPr="00147E69">
          <w:rPr>
            <w:rFonts w:ascii="Times New Roman" w:hAnsi="Times New Roman" w:cs="Times New Roman"/>
            <w:iCs/>
            <w:sz w:val="20"/>
            <w:szCs w:val="20"/>
            <w:lang w:val="uk-UA"/>
          </w:rPr>
          <w:t xml:space="preserve"> </w:t>
        </w:r>
      </w:hyperlink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[et al.]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//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Cell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. 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2008. 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V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. 134, № 4. 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P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>. 577-586.</w:t>
      </w:r>
    </w:p>
    <w:p w:rsidR="00F1741A" w:rsidRPr="00147E69" w:rsidRDefault="0079709A" w:rsidP="00147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426213" w:rsidRPr="00147E69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147E69">
        <w:rPr>
          <w:sz w:val="20"/>
          <w:szCs w:val="20"/>
          <w:lang w:val="en-US"/>
        </w:rPr>
        <w:t>.</w:t>
      </w:r>
      <w:r w:rsidR="00426213" w:rsidRPr="00147E69">
        <w:rPr>
          <w:sz w:val="20"/>
          <w:szCs w:val="20"/>
          <w:lang w:val="en-US"/>
        </w:rPr>
        <w:t xml:space="preserve"> </w:t>
      </w:r>
      <w:hyperlink r:id="rId18" w:history="1">
        <w:proofErr w:type="spellStart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Kuritzkes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 xml:space="preserve"> D.R.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Drug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resistance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in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 xml:space="preserve"> HIV-1 / D.R.</w:t>
        </w:r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Kuritzkes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 xml:space="preserve"> //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Cur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 xml:space="preserve">.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Opin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 xml:space="preserve">.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Virol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 xml:space="preserve">. </w:t>
        </w:r>
        <w:r w:rsidR="00F1741A" w:rsidRPr="00147E69">
          <w:rPr>
            <w:rFonts w:ascii="Times New Roman" w:hAnsi="Times New Roman" w:cs="Times New Roman"/>
            <w:sz w:val="20"/>
            <w:szCs w:val="20"/>
            <w:lang w:val="uk-UA"/>
          </w:rPr>
          <w:t xml:space="preserve">– </w:t>
        </w:r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 xml:space="preserve">2011. </w:t>
        </w:r>
        <w:r w:rsidR="00F1741A" w:rsidRPr="00147E69">
          <w:rPr>
            <w:rFonts w:ascii="Times New Roman" w:hAnsi="Times New Roman" w:cs="Times New Roman"/>
            <w:sz w:val="20"/>
            <w:szCs w:val="20"/>
            <w:lang w:val="en-US"/>
          </w:rPr>
          <w:t xml:space="preserve">– </w:t>
        </w:r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V</w:t>
        </w:r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 xml:space="preserve">. </w:t>
        </w:r>
        <w:proofErr w:type="gramStart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1</w:t>
        </w:r>
        <w:proofErr w:type="gramEnd"/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, № </w:t>
        </w:r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6</w:t>
        </w:r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. </w:t>
        </w:r>
        <w:r w:rsidR="00F1741A" w:rsidRPr="00147E69">
          <w:rPr>
            <w:rFonts w:ascii="Times New Roman" w:hAnsi="Times New Roman" w:cs="Times New Roman"/>
            <w:sz w:val="20"/>
            <w:szCs w:val="20"/>
            <w:lang w:val="en-US"/>
          </w:rPr>
          <w:t xml:space="preserve">– P. </w:t>
        </w:r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582-</w:t>
        </w:r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58</w:t>
        </w:r>
        <w:r w:rsidR="00F1741A" w:rsidRPr="00147E69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9.</w:t>
        </w:r>
      </w:hyperlink>
    </w:p>
    <w:p w:rsidR="00F1741A" w:rsidRPr="00147E69" w:rsidRDefault="0079709A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D74ED9" w:rsidRPr="00147E6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74ED9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Kusov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Silencing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hepatitis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virus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infection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small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interfering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RNAs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/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Kusov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Kanda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Palmenberg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[et al.] 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//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Virol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. – 2006. –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. 80,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№ 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11. –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>. 5599-5610.</w:t>
      </w:r>
    </w:p>
    <w:p w:rsidR="00F1741A" w:rsidRPr="00147E69" w:rsidRDefault="0079709A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D74ED9" w:rsidRPr="00147E69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74ED9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Liang M. Inhibition of HIV-1 infection by a unique short hairpin RNA to chemokine receptor 5 delivered into macrophages through hematopoietic progenitor cell transduction / M. Liang, M.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Kamata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, K. N. Chen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[et al.]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// The Journal of Gene Medicine. – 2010. – </w:t>
      </w:r>
      <w:hyperlink r:id="rId19" w:history="1">
        <w:r w:rsidR="00F1741A" w:rsidRPr="00147E69">
          <w:rPr>
            <w:rFonts w:ascii="Times New Roman" w:hAnsi="Times New Roman" w:cs="Times New Roman"/>
            <w:sz w:val="20"/>
            <w:szCs w:val="20"/>
            <w:lang w:val="en-US"/>
          </w:rPr>
          <w:t xml:space="preserve">V. 12, Issue 3. – </w:t>
        </w:r>
      </w:hyperlink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P. 255-265. </w:t>
      </w:r>
    </w:p>
    <w:p w:rsidR="00F1741A" w:rsidRPr="00147E69" w:rsidRDefault="00D74ED9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24</w:t>
      </w:r>
      <w:r w:rsidR="0079709A" w:rsidRPr="00147E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20" w:history="1">
        <w:r w:rsidR="00F1741A" w:rsidRPr="00147E69">
          <w:rPr>
            <w:rFonts w:ascii="Times New Roman" w:hAnsi="Times New Roman" w:cs="Times New Roman"/>
            <w:sz w:val="20"/>
            <w:szCs w:val="20"/>
            <w:lang w:val="en-US"/>
          </w:rPr>
          <w:t>Li C.X</w:t>
        </w:r>
      </w:hyperlink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. Delivery of RNA interference / C.X. </w:t>
      </w:r>
      <w:hyperlink r:id="rId21" w:history="1">
        <w:r w:rsidR="00F1741A" w:rsidRPr="00147E69">
          <w:rPr>
            <w:rFonts w:ascii="Times New Roman" w:hAnsi="Times New Roman" w:cs="Times New Roman"/>
            <w:sz w:val="20"/>
            <w:szCs w:val="20"/>
            <w:lang w:val="fr-FR"/>
          </w:rPr>
          <w:t>Li</w:t>
        </w:r>
      </w:hyperlink>
      <w:r w:rsidR="00F1741A" w:rsidRPr="00147E69">
        <w:rPr>
          <w:rFonts w:ascii="Times New Roman" w:hAnsi="Times New Roman" w:cs="Times New Roman"/>
          <w:sz w:val="20"/>
          <w:szCs w:val="20"/>
          <w:lang w:val="fr-FR"/>
        </w:rPr>
        <w:t xml:space="preserve">, A. </w:t>
      </w:r>
      <w:r w:rsidR="00D8515B" w:rsidRPr="00147E69">
        <w:rPr>
          <w:sz w:val="20"/>
          <w:szCs w:val="20"/>
        </w:rPr>
        <w:fldChar w:fldCharType="begin"/>
      </w:r>
      <w:r w:rsidR="00D8515B" w:rsidRPr="00147E69">
        <w:rPr>
          <w:sz w:val="20"/>
          <w:szCs w:val="20"/>
          <w:lang w:val="en-US"/>
        </w:rPr>
        <w:instrText>HYPERLINK "http://www.ncbi.nlm.nih.gov/pubmed/?term=Parker%20A%5BAuthor%5D&amp;cauthor=true&amp;cauthor_uid=16940756"</w:instrText>
      </w:r>
      <w:r w:rsidR="00D8515B" w:rsidRPr="00147E69">
        <w:rPr>
          <w:sz w:val="20"/>
          <w:szCs w:val="20"/>
        </w:rPr>
        <w:fldChar w:fldCharType="separate"/>
      </w:r>
      <w:r w:rsidR="00F1741A" w:rsidRPr="00147E69">
        <w:rPr>
          <w:rFonts w:ascii="Times New Roman" w:hAnsi="Times New Roman" w:cs="Times New Roman"/>
          <w:sz w:val="20"/>
          <w:szCs w:val="20"/>
          <w:lang w:val="fr-FR"/>
        </w:rPr>
        <w:t>Parker</w:t>
      </w:r>
      <w:r w:rsidR="00D8515B" w:rsidRPr="00147E69">
        <w:rPr>
          <w:sz w:val="20"/>
          <w:szCs w:val="20"/>
        </w:rPr>
        <w:fldChar w:fldCharType="end"/>
      </w:r>
      <w:r w:rsidR="00F1741A" w:rsidRPr="00147E69">
        <w:rPr>
          <w:rFonts w:ascii="Times New Roman" w:hAnsi="Times New Roman" w:cs="Times New Roman"/>
          <w:sz w:val="20"/>
          <w:szCs w:val="20"/>
          <w:lang w:val="fr-FR"/>
        </w:rPr>
        <w:t>, E.</w:t>
      </w:r>
      <w:r w:rsidR="00D8515B" w:rsidRPr="00147E69">
        <w:rPr>
          <w:sz w:val="20"/>
          <w:szCs w:val="20"/>
        </w:rPr>
        <w:fldChar w:fldCharType="begin"/>
      </w:r>
      <w:r w:rsidR="00AE3019" w:rsidRPr="00147E69">
        <w:rPr>
          <w:sz w:val="20"/>
          <w:szCs w:val="20"/>
          <w:lang w:val="en-US"/>
        </w:rPr>
        <w:instrText>HYPERLINK "http://www.ncbi.nlm.nih.gov/pubmed/?term=Menocal%20E%5BAuthor%5D&amp;cauthor=true&amp;cauthor_uid=16940756"</w:instrText>
      </w:r>
      <w:r w:rsidR="00D8515B" w:rsidRPr="00147E69">
        <w:rPr>
          <w:sz w:val="20"/>
          <w:szCs w:val="20"/>
        </w:rPr>
        <w:fldChar w:fldCharType="separate"/>
      </w:r>
      <w:r w:rsidR="00F1741A" w:rsidRPr="00147E69">
        <w:rPr>
          <w:rFonts w:ascii="Times New Roman" w:hAnsi="Times New Roman" w:cs="Times New Roman"/>
          <w:sz w:val="20"/>
          <w:szCs w:val="20"/>
          <w:lang w:val="fr-FR"/>
        </w:rPr>
        <w:t>Menocal</w:t>
      </w:r>
      <w:r w:rsidR="00D8515B" w:rsidRPr="00147E69">
        <w:rPr>
          <w:sz w:val="20"/>
          <w:szCs w:val="20"/>
        </w:rPr>
        <w:fldChar w:fldCharType="end"/>
      </w:r>
      <w:r w:rsidR="00F1741A" w:rsidRPr="00147E6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[et al.]</w:t>
      </w:r>
      <w:r w:rsidR="00F1741A" w:rsidRPr="00147E69">
        <w:rPr>
          <w:rFonts w:ascii="Times New Roman" w:hAnsi="Times New Roman" w:cs="Times New Roman"/>
          <w:sz w:val="20"/>
          <w:szCs w:val="20"/>
          <w:lang w:val="fr-FR"/>
        </w:rPr>
        <w:t xml:space="preserve"> // </w:t>
      </w:r>
      <w:r w:rsidR="00D8515B" w:rsidRPr="00147E69">
        <w:rPr>
          <w:rFonts w:ascii="Times New Roman" w:hAnsi="Times New Roman" w:cs="Times New Roman"/>
          <w:sz w:val="20"/>
          <w:szCs w:val="20"/>
          <w:lang w:val="fr-FR"/>
        </w:rPr>
        <w:fldChar w:fldCharType="begin"/>
      </w:r>
      <w:r w:rsidR="00F1741A" w:rsidRPr="00147E69">
        <w:rPr>
          <w:rFonts w:ascii="Times New Roman" w:hAnsi="Times New Roman" w:cs="Times New Roman"/>
          <w:sz w:val="20"/>
          <w:szCs w:val="20"/>
          <w:lang w:val="fr-FR"/>
        </w:rPr>
        <w:instrText xml:space="preserve"> HYPERLINK "http://www.ncbi.nlm.nih.gov/pubmed/16940756" \o "Cell cycle (Georgetown, Tex.)." </w:instrText>
      </w:r>
      <w:r w:rsidR="00D8515B" w:rsidRPr="00147E69">
        <w:rPr>
          <w:rFonts w:ascii="Times New Roman" w:hAnsi="Times New Roman" w:cs="Times New Roman"/>
          <w:sz w:val="20"/>
          <w:szCs w:val="20"/>
          <w:lang w:val="fr-FR"/>
        </w:rPr>
        <w:fldChar w:fldCharType="separate"/>
      </w:r>
      <w:r w:rsidR="00F1741A" w:rsidRPr="00147E69">
        <w:rPr>
          <w:rFonts w:ascii="Times New Roman" w:hAnsi="Times New Roman" w:cs="Times New Roman"/>
          <w:sz w:val="20"/>
          <w:szCs w:val="20"/>
          <w:lang w:val="fr-FR"/>
        </w:rPr>
        <w:t>Cell Cycle.</w:t>
      </w:r>
      <w:r w:rsidR="00D8515B" w:rsidRPr="00147E69">
        <w:rPr>
          <w:rFonts w:ascii="Times New Roman" w:hAnsi="Times New Roman" w:cs="Times New Roman"/>
          <w:sz w:val="20"/>
          <w:szCs w:val="20"/>
          <w:lang w:val="fr-FR"/>
        </w:rPr>
        <w:fldChar w:fldCharType="end"/>
      </w:r>
      <w:r w:rsidR="00F1741A" w:rsidRPr="00147E6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– 2006. – V. </w:t>
      </w:r>
      <w:proofErr w:type="gram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5</w:t>
      </w:r>
      <w:proofErr w:type="gram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, № 18. – P. 2103-2109. </w:t>
      </w:r>
    </w:p>
    <w:p w:rsidR="00F1741A" w:rsidRPr="00147E69" w:rsidRDefault="00D74ED9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25</w:t>
      </w:r>
      <w:r w:rsidR="0079709A" w:rsidRPr="00147E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Li Y. Construction of influenza virus siRNA expression vectors and their inhibitory effects on multiplication of influenza virus / Y. Li, L. Kong, B. Cheng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[et al.]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// Avian Dis. – 2005. – V. 549,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№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4. – P. 562-573.</w:t>
      </w:r>
    </w:p>
    <w:p w:rsidR="00F1741A" w:rsidRPr="00147E69" w:rsidRDefault="00D74ED9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lastRenderedPageBreak/>
        <w:t>26</w:t>
      </w:r>
      <w:r w:rsidR="0079709A" w:rsidRPr="00147E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Maillard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P.V. Antiviral RNA interference in mammalian cells / P.V.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Maillard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, C.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Ciaudo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, A.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Marchais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[et al.]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// Science. - 2013. – V. 342, № 6155. – P. 235-238.</w:t>
      </w:r>
    </w:p>
    <w:p w:rsidR="00F1741A" w:rsidRPr="00147E69" w:rsidRDefault="00D74ED9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27</w:t>
      </w:r>
      <w:r w:rsidR="0079709A" w:rsidRPr="00147E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Martinez </w:t>
      </w:r>
      <w:hyperlink r:id="rId22" w:history="1">
        <w:r w:rsidR="00F1741A" w:rsidRPr="00147E69">
          <w:rPr>
            <w:rFonts w:ascii="Times New Roman" w:hAnsi="Times New Roman" w:cs="Times New Roman"/>
            <w:sz w:val="20"/>
            <w:szCs w:val="20"/>
            <w:lang w:val="en-US"/>
          </w:rPr>
          <w:t xml:space="preserve">M.A. </w:t>
        </w:r>
      </w:hyperlink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RNA Interference and viruses: current innovations and future trends / M.A. Martinez </w:t>
      </w:r>
      <w:hyperlink r:id="rId23" w:history="1">
        <w:r w:rsidR="00F1741A" w:rsidRPr="00147E69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</w:hyperlink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Caister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Academic Press, 2010. – 252 p.</w:t>
      </w:r>
    </w:p>
    <w:p w:rsidR="00F1741A" w:rsidRPr="00147E69" w:rsidRDefault="00D74ED9" w:rsidP="00147E6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>28</w:t>
      </w:r>
      <w:r w:rsidR="0079709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>Martínez</w:t>
      </w:r>
      <w:proofErr w:type="spellEnd"/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M.A. Suppression of chemokine receptor expression by RNA interference allows for inhibition of HIV-1 replication / M.A. </w:t>
      </w:r>
      <w:proofErr w:type="spellStart"/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>Martínez</w:t>
      </w:r>
      <w:proofErr w:type="spellEnd"/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>, A. Gutiérrez, M. Armand-</w:t>
      </w:r>
      <w:proofErr w:type="spellStart"/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>Ugón</w:t>
      </w:r>
      <w:proofErr w:type="spellEnd"/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// AIDS. –</w:t>
      </w:r>
      <w:hyperlink r:id="rId24" w:history="1">
        <w:r w:rsidR="00F1741A" w:rsidRPr="00147E69">
          <w:rPr>
            <w:rFonts w:ascii="Times New Roman" w:hAnsi="Times New Roman" w:cs="Times New Roman"/>
            <w:spacing w:val="-4"/>
            <w:sz w:val="20"/>
            <w:szCs w:val="20"/>
            <w:lang w:val="en-US"/>
          </w:rPr>
          <w:t xml:space="preserve"> 2002. – V. 16, Issue 18. – P. 2385-2390</w:t>
        </w:r>
      </w:hyperlink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>.</w:t>
      </w:r>
    </w:p>
    <w:p w:rsidR="00F1741A" w:rsidRPr="00147E69" w:rsidRDefault="00D74ED9" w:rsidP="00147E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29. </w:t>
      </w:r>
      <w:hyperlink r:id="rId25" w:history="1"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Orrell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C</w:t>
        </w:r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en-US"/>
          </w:rPr>
          <w:t>.</w:t>
        </w:r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Resistance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in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pediatric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patients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experiencing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virologic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failure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with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first-line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and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second-line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antiretroviral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therapy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en-US"/>
          </w:rPr>
          <w:t xml:space="preserve"> /</w:t>
        </w:r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C</w:t>
        </w:r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en-US"/>
          </w:rPr>
          <w:t>.</w:t>
        </w:r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Orrell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, J</w:t>
        </w:r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en-US"/>
          </w:rPr>
          <w:t>.</w:t>
        </w:r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Levison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, A</w:t>
        </w:r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en-US"/>
          </w:rPr>
          <w:t>.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Ciaranello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, //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Pediatr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Infect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</w:t>
        </w:r>
        <w:proofErr w:type="spellStart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Dis</w:t>
        </w:r>
        <w:proofErr w:type="spellEnd"/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 J. – 2013. – </w:t>
        </w:r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en-US"/>
          </w:rPr>
          <w:t>V</w:t>
        </w:r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 xml:space="preserve">. 32, № 6. – </w:t>
        </w:r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en-US"/>
          </w:rPr>
          <w:t>P</w:t>
        </w:r>
        <w:r w:rsidR="00F1741A" w:rsidRPr="00147E69">
          <w:rPr>
            <w:rFonts w:ascii="Times New Roman" w:hAnsi="Times New Roman" w:cs="Times New Roman"/>
            <w:color w:val="000000"/>
            <w:spacing w:val="-4"/>
            <w:sz w:val="20"/>
            <w:szCs w:val="20"/>
            <w:lang w:val="uk-UA"/>
          </w:rPr>
          <w:t>. 644-647.</w:t>
        </w:r>
      </w:hyperlink>
    </w:p>
    <w:p w:rsidR="00F1741A" w:rsidRPr="00147E69" w:rsidRDefault="00D74ED9" w:rsidP="00147E6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30. </w:t>
      </w:r>
      <w:proofErr w:type="spellStart"/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>Putral</w:t>
      </w:r>
      <w:proofErr w:type="spellEnd"/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L. RNA interference for the treatment of cancer / L. </w:t>
      </w:r>
      <w:proofErr w:type="spellStart"/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>Putral</w:t>
      </w:r>
      <w:proofErr w:type="spellEnd"/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, W. </w:t>
      </w:r>
      <w:proofErr w:type="spellStart"/>
      <w:proofErr w:type="gramStart"/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>Gu</w:t>
      </w:r>
      <w:proofErr w:type="spellEnd"/>
      <w:proofErr w:type="gramEnd"/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, N. McMillan // Drug News </w:t>
      </w:r>
      <w:proofErr w:type="spellStart"/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>Perspect</w:t>
      </w:r>
      <w:proofErr w:type="spellEnd"/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. – 2006. – V. 19, 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№ </w:t>
      </w:r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>6. – P. 317-324.</w:t>
      </w:r>
    </w:p>
    <w:p w:rsidR="00F1741A" w:rsidRPr="00147E69" w:rsidRDefault="0079709A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D74ED9" w:rsidRPr="00147E69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74ED9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Sah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D. Therapeutic potential of RNA interference for neurological disorders / D.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Sah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// Life Sci. – 2006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. –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V. </w:t>
      </w:r>
      <w:proofErr w:type="gram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79</w:t>
      </w:r>
      <w:proofErr w:type="gram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№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19. – P. 1773-1780.</w:t>
      </w:r>
    </w:p>
    <w:p w:rsidR="00F1741A" w:rsidRPr="00147E69" w:rsidRDefault="00D74ED9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32</w:t>
      </w:r>
      <w:r w:rsidR="0079709A" w:rsidRPr="00147E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Sullenger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B. A. Emerging clinical applications of RNA /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B.A.Sullenger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, E.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Gilboa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. // Nature. – 2002. – V. 418. – P. 252-258. </w:t>
      </w:r>
    </w:p>
    <w:p w:rsidR="00F1741A" w:rsidRPr="00147E69" w:rsidRDefault="0079709A" w:rsidP="00147E6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iCs/>
          <w:sz w:val="20"/>
          <w:szCs w:val="20"/>
          <w:lang w:val="en-US"/>
        </w:rPr>
        <w:t>3</w:t>
      </w:r>
      <w:r w:rsidR="00D74ED9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3</w:t>
      </w:r>
      <w:r w:rsidRPr="00147E69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="00D74ED9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ter</w:t>
      </w:r>
      <w:proofErr w:type="spellEnd"/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Brake O. </w:t>
      </w:r>
      <w:proofErr w:type="spellStart"/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Lentiviral</w:t>
      </w:r>
      <w:proofErr w:type="spellEnd"/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vector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design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for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multiple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shRNA</w:t>
      </w:r>
      <w:proofErr w:type="spellEnd"/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expression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and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durable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HIV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-1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inhibition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/ O. </w:t>
      </w:r>
      <w:proofErr w:type="spellStart"/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ter</w:t>
      </w:r>
      <w:proofErr w:type="spellEnd"/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Brake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,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K.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Hooft</w:t>
      </w:r>
      <w:proofErr w:type="spellEnd"/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,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Y.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Po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Liu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[et al.]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//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Molecular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Therapy. –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>2008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. – V.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>16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, №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>3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. – P.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>557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>-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564. </w:t>
      </w:r>
    </w:p>
    <w:p w:rsidR="00F1741A" w:rsidRPr="00147E69" w:rsidRDefault="00D74ED9" w:rsidP="00147E69">
      <w:pPr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34. </w:t>
      </w:r>
      <w:proofErr w:type="spellStart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ter</w:t>
      </w:r>
      <w:proofErr w:type="spellEnd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Brake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O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>.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 </w:t>
      </w:r>
      <w:hyperlink r:id="rId26" w:anchor="aff1" w:tooltip="affiliated with 1" w:history="1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Evaluation of safety and efficacy of </w:t>
      </w:r>
      <w:proofErr w:type="spellStart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RNAi</w:t>
      </w:r>
      <w:proofErr w:type="spellEnd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 against HIV-</w:t>
      </w:r>
      <w:smartTag w:uri="urn:schemas-microsoft-com:office:smarttags" w:element="metricconverter">
        <w:smartTagPr>
          <w:attr w:name="ProductID" w:val="1 in"/>
        </w:smartTagPr>
        <w:r w:rsidR="00F1741A" w:rsidRPr="00147E69">
          <w:rPr>
            <w:rFonts w:ascii="Times New Roman" w:hAnsi="Times New Roman" w:cs="Times New Roman"/>
            <w:iCs/>
            <w:spacing w:val="-4"/>
            <w:sz w:val="20"/>
            <w:szCs w:val="20"/>
            <w:lang w:val="en-US"/>
          </w:rPr>
          <w:t>1 in</w:t>
        </w:r>
      </w:smartTag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 the human immune system (Rag-2-/-</w:t>
      </w:r>
      <w:proofErr w:type="spellStart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γc</w:t>
      </w:r>
      <w:proofErr w:type="spellEnd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-/-) mouse model / O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>.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ter</w:t>
      </w:r>
      <w:proofErr w:type="spellEnd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Brake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 xml:space="preserve">, 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N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 xml:space="preserve">. 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Legrand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 xml:space="preserve">, 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K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>.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J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 xml:space="preserve">. 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von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Eije</w:t>
      </w:r>
      <w:proofErr w:type="spellEnd"/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[et al.] 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 xml:space="preserve">// Gene Therapy. – 2009. </w:t>
      </w:r>
      <w:r w:rsidR="00F1741A" w:rsidRPr="00147E69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– </w:t>
      </w:r>
      <w:r w:rsidR="00F1741A" w:rsidRPr="00147E69">
        <w:rPr>
          <w:rFonts w:ascii="Times New Roman" w:hAnsi="Times New Roman" w:cs="Times New Roman"/>
          <w:iCs/>
          <w:spacing w:val="-4"/>
          <w:sz w:val="20"/>
          <w:szCs w:val="20"/>
          <w:lang w:val="en-US"/>
        </w:rPr>
        <w:t>V. 16. – P. 148-153.</w:t>
      </w:r>
    </w:p>
    <w:p w:rsidR="00F1741A" w:rsidRPr="00147E69" w:rsidRDefault="00D74ED9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35</w:t>
      </w:r>
      <w:r w:rsidR="0079709A" w:rsidRPr="00147E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The 2006 Nobel Prize in physiology or medicine. – Access mode: </w:t>
      </w:r>
      <w:hyperlink r:id="rId27" w:history="1">
        <w:r w:rsidR="00F1741A" w:rsidRPr="00147E69">
          <w:rPr>
            <w:rFonts w:ascii="Times New Roman" w:hAnsi="Times New Roman" w:cs="Times New Roman"/>
            <w:sz w:val="20"/>
            <w:szCs w:val="20"/>
            <w:lang w:val="en-US"/>
          </w:rPr>
          <w:t>http://www.webcitation.org/61CfnnPLi</w:t>
        </w:r>
      </w:hyperlink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F1741A" w:rsidRPr="00147E69" w:rsidRDefault="00D74ED9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36</w:t>
      </w:r>
      <w:r w:rsidR="0079709A" w:rsidRPr="00147E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Wolkowicz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R. Gene therapy progress and prospects: Novel gene therapy approaches for AIDS / R. </w:t>
      </w:r>
      <w:proofErr w:type="spellStart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Wolkowicz</w:t>
      </w:r>
      <w:proofErr w:type="spellEnd"/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, G.P. Nolan // Gene Therapy. – 2005. – V. 12. – P. 467-476. </w:t>
      </w:r>
    </w:p>
    <w:p w:rsidR="00116815" w:rsidRPr="00147E69" w:rsidRDefault="0079709A" w:rsidP="00147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D74ED9" w:rsidRPr="00147E69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74ED9"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Yamato K. New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highly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potent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specific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6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7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siRNAs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treatment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HPV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16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positive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cervical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cancer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/ K. Yamato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T.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Yamada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M.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Kizaki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//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Cancer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Gene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Therapy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2008.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. 15. 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– P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>. 140</w:t>
      </w:r>
      <w:r w:rsidR="00F1741A" w:rsidRPr="00147E6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F1741A"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153. </w:t>
      </w:r>
    </w:p>
    <w:p w:rsidR="00116815" w:rsidRPr="00147E69" w:rsidRDefault="00116815" w:rsidP="0014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36692" w:rsidRPr="00147E69" w:rsidRDefault="0050563E" w:rsidP="00147E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b/>
          <w:sz w:val="20"/>
          <w:szCs w:val="20"/>
          <w:lang w:val="uk-UA"/>
        </w:rPr>
        <w:t xml:space="preserve">НОВИЙ НАПРЯМОК У ЛІКУВАННІ ВІЛ-ІНФЕКЦІЇ. АКЦЕНТ НА СИСТЕМУ </w:t>
      </w:r>
      <w:r w:rsidR="00BC5ECF" w:rsidRPr="00147E6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336692" w:rsidRPr="00147E69">
        <w:rPr>
          <w:rFonts w:ascii="Times New Roman" w:hAnsi="Times New Roman" w:cs="Times New Roman"/>
          <w:b/>
          <w:sz w:val="20"/>
          <w:szCs w:val="20"/>
        </w:rPr>
        <w:t>РНК-ИНТЕРФЕРЕНЦ</w:t>
      </w:r>
      <w:r w:rsidR="00BC5ECF" w:rsidRPr="00147E69">
        <w:rPr>
          <w:rFonts w:ascii="Times New Roman" w:hAnsi="Times New Roman" w:cs="Times New Roman"/>
          <w:b/>
          <w:sz w:val="20"/>
          <w:szCs w:val="20"/>
          <w:lang w:val="uk-UA"/>
        </w:rPr>
        <w:t>ІЇ</w:t>
      </w:r>
      <w:r w:rsidR="00336692" w:rsidRPr="00147E69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336692" w:rsidRPr="00147E69" w:rsidRDefault="00336692" w:rsidP="00147E6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Л.І.</w:t>
      </w:r>
      <w:r w:rsidRPr="00147E6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47E69">
        <w:rPr>
          <w:rFonts w:ascii="Times New Roman" w:hAnsi="Times New Roman" w:cs="Times New Roman"/>
          <w:i/>
          <w:sz w:val="20"/>
          <w:szCs w:val="20"/>
        </w:rPr>
        <w:t>Черн</w:t>
      </w:r>
      <w:proofErr w:type="spellEnd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і</w:t>
      </w:r>
      <w:proofErr w:type="spellStart"/>
      <w:r w:rsidRPr="00147E69">
        <w:rPr>
          <w:rFonts w:ascii="Times New Roman" w:hAnsi="Times New Roman" w:cs="Times New Roman"/>
          <w:i/>
          <w:sz w:val="20"/>
          <w:szCs w:val="20"/>
        </w:rPr>
        <w:t>кова</w:t>
      </w:r>
      <w:proofErr w:type="spellEnd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., Н.І. Коваленко</w:t>
      </w:r>
    </w:p>
    <w:p w:rsidR="00336692" w:rsidRPr="00147E69" w:rsidRDefault="00336692" w:rsidP="00147E6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Харківський національний медичний університет</w:t>
      </w:r>
    </w:p>
    <w:p w:rsidR="00336692" w:rsidRPr="00147E69" w:rsidRDefault="0033669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47E69">
        <w:rPr>
          <w:rFonts w:ascii="Times New Roman" w:hAnsi="Times New Roman" w:cs="Times New Roman"/>
          <w:sz w:val="20"/>
          <w:szCs w:val="20"/>
          <w:lang w:val="uk-UA"/>
        </w:rPr>
        <w:t xml:space="preserve">У статті представлений огляд літератури з досліджень можливого застосування РНК-інтерференції у лікуванні ВІЛ-інфекції. </w:t>
      </w:r>
      <w:r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Проведено аналіз результатів досліджень використання системи РНК-інтерференції для пригнічення репродукції ВІЛ у чутливих клітинах на різних етапах життєвого циклу вірусу та для блокування ко-рецепторів </w:t>
      </w:r>
      <w:r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CXCR4 і </w:t>
      </w:r>
      <w:r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>CCR</w:t>
      </w:r>
      <w:r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5 клітин людини з метою </w:t>
      </w:r>
      <w:r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>попередження проникнення вірусу.</w:t>
      </w:r>
      <w:r w:rsidRPr="00147E69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Доказана ефективність сумісного використання </w:t>
      </w:r>
      <w:proofErr w:type="spellStart"/>
      <w:r w:rsidRPr="00147E69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ламівудину</w:t>
      </w:r>
      <w:proofErr w:type="spellEnd"/>
      <w:r w:rsidRPr="00147E69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та </w:t>
      </w:r>
      <w:proofErr w:type="spellStart"/>
      <w:r w:rsidRPr="00147E69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siRNA</w:t>
      </w:r>
      <w:proofErr w:type="spellEnd"/>
      <w:r w:rsidRPr="00147E69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-інгібіторів синтезу зворотної </w:t>
      </w:r>
      <w:proofErr w:type="spellStart"/>
      <w:r w:rsidRPr="00147E69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транскриптази</w:t>
      </w:r>
      <w:proofErr w:type="spellEnd"/>
      <w:r w:rsidRPr="00147E69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вірусу для пригнічення реплікації мутантного штаму вірусу, резистентного до даного препарату.</w:t>
      </w:r>
    </w:p>
    <w:p w:rsidR="00336692" w:rsidRPr="00147E69" w:rsidRDefault="0033669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3C3C"/>
          <w:spacing w:val="7"/>
          <w:sz w:val="20"/>
          <w:szCs w:val="20"/>
          <w:shd w:val="clear" w:color="auto" w:fill="FFFFFF"/>
          <w:lang w:val="uk-UA"/>
        </w:rPr>
      </w:pPr>
      <w:r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Розглядаються способи безпечної вибіркової доставки </w:t>
      </w:r>
      <w:proofErr w:type="spellStart"/>
      <w:r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інтерферуючих</w:t>
      </w:r>
      <w:proofErr w:type="spellEnd"/>
      <w:r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РНК в інфіковані клітини за допомогою синтетичних антитіл, </w:t>
      </w:r>
      <w:proofErr w:type="spellStart"/>
      <w:r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лентивірусного</w:t>
      </w:r>
      <w:proofErr w:type="spellEnd"/>
      <w:r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вектора</w:t>
      </w:r>
      <w:proofErr w:type="spellEnd"/>
      <w:r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або трансплантації </w:t>
      </w:r>
      <w:proofErr w:type="spellStart"/>
      <w:r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гематопоетичних</w:t>
      </w:r>
      <w:proofErr w:type="spellEnd"/>
      <w:r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стовбурових клітин-попередників, які </w:t>
      </w:r>
      <w:proofErr w:type="spellStart"/>
      <w:r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експресують</w:t>
      </w:r>
      <w:proofErr w:type="spellEnd"/>
      <w:r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47E69">
        <w:rPr>
          <w:rFonts w:ascii="Times New Roman" w:hAnsi="Times New Roman" w:cs="Times New Roman"/>
          <w:sz w:val="20"/>
          <w:szCs w:val="20"/>
        </w:rPr>
        <w:t>siRNA</w:t>
      </w:r>
      <w:proofErr w:type="spellEnd"/>
      <w:r w:rsidRPr="00147E69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:rsidR="00336692" w:rsidRPr="00147E69" w:rsidRDefault="0050563E" w:rsidP="00147E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proofErr w:type="gramStart"/>
      <w:r w:rsidRPr="00147E6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NEW  DIRECTION</w:t>
      </w:r>
      <w:proofErr w:type="gramEnd"/>
      <w:r w:rsidRPr="00147E6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IN </w:t>
      </w:r>
      <w:r w:rsidR="008F30CE" w:rsidRPr="00147E6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THE </w:t>
      </w:r>
      <w:r w:rsidRPr="00147E6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TREATMENT </w:t>
      </w:r>
      <w:r w:rsidR="008F30CE" w:rsidRPr="00147E6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OF HIV-INFECTION</w:t>
      </w:r>
      <w:r w:rsidRPr="00147E6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. </w:t>
      </w:r>
      <w:r w:rsidR="00752FCA" w:rsidRPr="00147E6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THE </w:t>
      </w:r>
      <w:r w:rsidR="000A1ADC" w:rsidRPr="00147E6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EMPHASIS ON</w:t>
      </w:r>
      <w:r w:rsidR="001E60C2" w:rsidRPr="00147E6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THE</w:t>
      </w:r>
      <w:r w:rsidR="000A1ADC" w:rsidRPr="00147E6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SYSTEM OF </w:t>
      </w:r>
      <w:r w:rsidR="008F30CE" w:rsidRPr="00147E6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RNA-INTERFERENCE</w:t>
      </w:r>
      <w:r w:rsidR="00BC5ECF" w:rsidRPr="00147E69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.</w:t>
      </w:r>
    </w:p>
    <w:p w:rsidR="00336692" w:rsidRPr="00147E69" w:rsidRDefault="00336692" w:rsidP="00147E6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147E69">
        <w:rPr>
          <w:rFonts w:ascii="Times New Roman" w:hAnsi="Times New Roman" w:cs="Times New Roman"/>
          <w:i/>
          <w:sz w:val="20"/>
          <w:szCs w:val="20"/>
          <w:lang w:val="en-US"/>
        </w:rPr>
        <w:t>Chernikova</w:t>
      </w:r>
      <w:proofErr w:type="spellEnd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147E69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Pr="00147E69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., </w:t>
      </w:r>
      <w:proofErr w:type="spellStart"/>
      <w:r w:rsidRPr="00147E69">
        <w:rPr>
          <w:rFonts w:ascii="Times New Roman" w:hAnsi="Times New Roman" w:cs="Times New Roman"/>
          <w:i/>
          <w:sz w:val="20"/>
          <w:szCs w:val="20"/>
          <w:lang w:val="en-US"/>
        </w:rPr>
        <w:t>Kovalenko</w:t>
      </w:r>
      <w:proofErr w:type="spellEnd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147E69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Pr="00147E69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336692" w:rsidRPr="00147E69" w:rsidRDefault="00336692" w:rsidP="00147E6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147E69">
        <w:rPr>
          <w:rFonts w:ascii="Times New Roman" w:hAnsi="Times New Roman" w:cs="Times New Roman"/>
          <w:i/>
          <w:sz w:val="20"/>
          <w:szCs w:val="20"/>
          <w:lang w:val="en-US"/>
        </w:rPr>
        <w:t>Kharkiv</w:t>
      </w:r>
      <w:proofErr w:type="spellEnd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147E69">
        <w:rPr>
          <w:rFonts w:ascii="Times New Roman" w:hAnsi="Times New Roman" w:cs="Times New Roman"/>
          <w:i/>
          <w:sz w:val="20"/>
          <w:szCs w:val="20"/>
          <w:lang w:val="en-US"/>
        </w:rPr>
        <w:t>National</w:t>
      </w: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147E69">
        <w:rPr>
          <w:rFonts w:ascii="Times New Roman" w:hAnsi="Times New Roman" w:cs="Times New Roman"/>
          <w:i/>
          <w:sz w:val="20"/>
          <w:szCs w:val="20"/>
          <w:lang w:val="en-US"/>
        </w:rPr>
        <w:t>Medical</w:t>
      </w: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147E69">
        <w:rPr>
          <w:rFonts w:ascii="Times New Roman" w:hAnsi="Times New Roman" w:cs="Times New Roman"/>
          <w:i/>
          <w:sz w:val="20"/>
          <w:szCs w:val="20"/>
          <w:lang w:val="en-US"/>
        </w:rPr>
        <w:t>University</w:t>
      </w:r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147E69">
        <w:rPr>
          <w:rFonts w:ascii="Times New Roman" w:hAnsi="Times New Roman" w:cs="Times New Roman"/>
          <w:i/>
          <w:sz w:val="20"/>
          <w:szCs w:val="20"/>
          <w:lang w:val="en-US"/>
        </w:rPr>
        <w:t>Khark</w:t>
      </w:r>
      <w:proofErr w:type="spellEnd"/>
      <w:r w:rsidRPr="00147E69">
        <w:rPr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147E69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</w:p>
    <w:p w:rsidR="00336692" w:rsidRPr="00147E69" w:rsidRDefault="0033669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>The article presents a review of the literature on the study of possible application of RNA-</w:t>
      </w:r>
      <w:proofErr w:type="spellStart"/>
      <w:r w:rsidRPr="00147E69">
        <w:rPr>
          <w:rFonts w:ascii="Times New Roman" w:hAnsi="Times New Roman" w:cs="Times New Roman"/>
          <w:sz w:val="20"/>
          <w:szCs w:val="20"/>
          <w:lang w:val="en-US"/>
        </w:rPr>
        <w:t>isnterference</w:t>
      </w:r>
      <w:proofErr w:type="spellEnd"/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in the treatment of HIV infection. </w:t>
      </w:r>
      <w:r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results of trials of RNA-interference system to inhibit HIV replication in sensitive cells at different stages of the viral life cycle and blocking of </w:t>
      </w:r>
      <w:r w:rsidRPr="00147E69">
        <w:rPr>
          <w:rFonts w:ascii="Times New Roman" w:hAnsi="Times New Roman" w:cs="Times New Roman"/>
          <w:color w:val="000000"/>
          <w:spacing w:val="-6"/>
          <w:sz w:val="20"/>
          <w:szCs w:val="20"/>
          <w:lang w:val="en-US"/>
        </w:rPr>
        <w:t>CXCR4 and</w:t>
      </w:r>
      <w:r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CCR5 co-receptor of human cells to prevent penetration of the virus </w:t>
      </w:r>
      <w:proofErr w:type="gramStart"/>
      <w:r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>were conducted</w:t>
      </w:r>
      <w:proofErr w:type="gramEnd"/>
      <w:r w:rsidRPr="00147E6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The efficacy of lamivudine and joint siRNA-reverse transcriptase synthesis inhibitors to inhibit viral replication of mutant strains of the virus resistant to the drug </w:t>
      </w:r>
      <w:proofErr w:type="gramStart"/>
      <w:r w:rsidRPr="00147E69">
        <w:rPr>
          <w:rFonts w:ascii="Times New Roman" w:hAnsi="Times New Roman" w:cs="Times New Roman"/>
          <w:sz w:val="20"/>
          <w:szCs w:val="20"/>
          <w:lang w:val="en-US"/>
        </w:rPr>
        <w:t>has been proven</w:t>
      </w:r>
      <w:proofErr w:type="gramEnd"/>
      <w:r w:rsidRPr="00147E6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36692" w:rsidRPr="00147E69" w:rsidRDefault="00336692" w:rsidP="00147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The methods of safe selectively delivering of interfering RNA in the infected cells by using synthetic antibodies, a </w:t>
      </w:r>
      <w:proofErr w:type="spellStart"/>
      <w:r w:rsidRPr="00147E69">
        <w:rPr>
          <w:rFonts w:ascii="Times New Roman" w:hAnsi="Times New Roman" w:cs="Times New Roman"/>
          <w:sz w:val="20"/>
          <w:szCs w:val="20"/>
          <w:lang w:val="en-US"/>
        </w:rPr>
        <w:t>lentiviral</w:t>
      </w:r>
      <w:proofErr w:type="spellEnd"/>
      <w:r w:rsidRPr="00147E69">
        <w:rPr>
          <w:rFonts w:ascii="Times New Roman" w:hAnsi="Times New Roman" w:cs="Times New Roman"/>
          <w:sz w:val="20"/>
          <w:szCs w:val="20"/>
          <w:lang w:val="en-US"/>
        </w:rPr>
        <w:t xml:space="preserve"> vector or transplantation of hematopoietic progenitor stem cells which express siRNA are considered.</w:t>
      </w:r>
    </w:p>
    <w:p w:rsidR="00336692" w:rsidRPr="00147E69" w:rsidRDefault="00336692" w:rsidP="0014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16815" w:rsidRPr="00147E69" w:rsidRDefault="00116815" w:rsidP="00147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116815" w:rsidRPr="00147E69" w:rsidSect="00147E69">
      <w:pgSz w:w="8419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1D1E"/>
    <w:multiLevelType w:val="hybridMultilevel"/>
    <w:tmpl w:val="6A06D1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1017"/>
    <w:multiLevelType w:val="hybridMultilevel"/>
    <w:tmpl w:val="1E16977A"/>
    <w:lvl w:ilvl="0" w:tplc="BD840314">
      <w:start w:val="1"/>
      <w:numFmt w:val="decimal"/>
      <w:lvlText w:val="%1."/>
      <w:lvlJc w:val="left"/>
      <w:pPr>
        <w:tabs>
          <w:tab w:val="num" w:pos="73"/>
        </w:tabs>
        <w:ind w:left="-284" w:firstLine="284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useFELayout/>
    <w:compatSetting w:name="compatibilityMode" w:uri="http://schemas.microsoft.com/office/word" w:val="12"/>
  </w:compat>
  <w:rsids>
    <w:rsidRoot w:val="008265F4"/>
    <w:rsid w:val="0001129C"/>
    <w:rsid w:val="00022083"/>
    <w:rsid w:val="00086CD6"/>
    <w:rsid w:val="000A1ADC"/>
    <w:rsid w:val="000A52E0"/>
    <w:rsid w:val="000C6A33"/>
    <w:rsid w:val="00100FC1"/>
    <w:rsid w:val="00116815"/>
    <w:rsid w:val="001327C0"/>
    <w:rsid w:val="00147E69"/>
    <w:rsid w:val="00160858"/>
    <w:rsid w:val="00187069"/>
    <w:rsid w:val="001A00AB"/>
    <w:rsid w:val="001E60C2"/>
    <w:rsid w:val="0031116F"/>
    <w:rsid w:val="00331E6F"/>
    <w:rsid w:val="0033447F"/>
    <w:rsid w:val="00336692"/>
    <w:rsid w:val="00352C92"/>
    <w:rsid w:val="003D49FB"/>
    <w:rsid w:val="0042541C"/>
    <w:rsid w:val="00426213"/>
    <w:rsid w:val="004C5D54"/>
    <w:rsid w:val="0050563E"/>
    <w:rsid w:val="005428D5"/>
    <w:rsid w:val="0062396B"/>
    <w:rsid w:val="0063288C"/>
    <w:rsid w:val="006328D2"/>
    <w:rsid w:val="00646B83"/>
    <w:rsid w:val="006A7CBB"/>
    <w:rsid w:val="006C1DD4"/>
    <w:rsid w:val="00752FCA"/>
    <w:rsid w:val="0079709A"/>
    <w:rsid w:val="007E7306"/>
    <w:rsid w:val="008265F4"/>
    <w:rsid w:val="008305D1"/>
    <w:rsid w:val="00833C20"/>
    <w:rsid w:val="008452A1"/>
    <w:rsid w:val="008F28D9"/>
    <w:rsid w:val="008F30CE"/>
    <w:rsid w:val="009247E9"/>
    <w:rsid w:val="0094106D"/>
    <w:rsid w:val="009937F2"/>
    <w:rsid w:val="009D3F64"/>
    <w:rsid w:val="009E0AC2"/>
    <w:rsid w:val="00A00B37"/>
    <w:rsid w:val="00A0702E"/>
    <w:rsid w:val="00A16F33"/>
    <w:rsid w:val="00A23039"/>
    <w:rsid w:val="00A650FF"/>
    <w:rsid w:val="00AB2079"/>
    <w:rsid w:val="00AE3019"/>
    <w:rsid w:val="00BC5ECF"/>
    <w:rsid w:val="00BF1377"/>
    <w:rsid w:val="00CE589F"/>
    <w:rsid w:val="00D53BE2"/>
    <w:rsid w:val="00D63172"/>
    <w:rsid w:val="00D74ED9"/>
    <w:rsid w:val="00D83CAC"/>
    <w:rsid w:val="00D8515B"/>
    <w:rsid w:val="00DE2255"/>
    <w:rsid w:val="00DE65A0"/>
    <w:rsid w:val="00DE6AF8"/>
    <w:rsid w:val="00E42D77"/>
    <w:rsid w:val="00EA6302"/>
    <w:rsid w:val="00EB4A2D"/>
    <w:rsid w:val="00F1741A"/>
    <w:rsid w:val="00F3440D"/>
    <w:rsid w:val="00F41C58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5CCF59-5F3E-4A01-8B64-72D76BB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5F4"/>
  </w:style>
  <w:style w:type="character" w:styleId="a3">
    <w:name w:val="Hyperlink"/>
    <w:basedOn w:val="a0"/>
    <w:uiPriority w:val="99"/>
    <w:unhideWhenUsed/>
    <w:rsid w:val="003D4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0F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patent.ru/byauthors/335644/" TargetMode="External"/><Relationship Id="rId13" Type="http://schemas.openxmlformats.org/officeDocument/2006/relationships/hyperlink" Target="http://eu.wiley.com/WileyCDA/Section/id-302479.html?query=Ram+I.+Mahato" TargetMode="External"/><Relationship Id="rId18" Type="http://schemas.openxmlformats.org/officeDocument/2006/relationships/hyperlink" Target="http://www.ncbi.nlm.nih.gov/pubmed/22162985" TargetMode="External"/><Relationship Id="rId26" Type="http://schemas.openxmlformats.org/officeDocument/2006/relationships/hyperlink" Target="http://www.nature.com/gt/journal/v16/n1/full/gt2008124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?term=Li%20CX%5BAuthor%5D&amp;cauthor=true&amp;cauthor_uid=16940756" TargetMode="External"/><Relationship Id="rId7" Type="http://schemas.openxmlformats.org/officeDocument/2006/relationships/hyperlink" Target="http://www.findpatent.ru/byowners/134218/" TargetMode="External"/><Relationship Id="rId12" Type="http://schemas.openxmlformats.org/officeDocument/2006/relationships/hyperlink" Target="http://eu.wiley.com/WileyCDA/Section/id-302479.html?query=Kun+Cheng" TargetMode="External"/><Relationship Id="rId17" Type="http://schemas.openxmlformats.org/officeDocument/2006/relationships/hyperlink" Target="http://www.ncbi.nlm.nih.gov/pubmed/?term=Kim%20SS%5BAuthor%5D&amp;cauthor=true&amp;cauthor_uid=18691745" TargetMode="External"/><Relationship Id="rId25" Type="http://schemas.openxmlformats.org/officeDocument/2006/relationships/hyperlink" Target="http://www.ncbi.nlm.nih.gov/pubmed/233032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Ban%20HS%5BAuthor%5D&amp;cauthor=true&amp;cauthor_uid=18691745" TargetMode="External"/><Relationship Id="rId20" Type="http://schemas.openxmlformats.org/officeDocument/2006/relationships/hyperlink" Target="http://www.ncbi.nlm.nih.gov/pubmed/?term=Li%20CX%5BAuthor%5D&amp;cauthor=true&amp;cauthor_uid=1694075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dpatent.ru/byowners/124977/" TargetMode="External"/><Relationship Id="rId11" Type="http://schemas.openxmlformats.org/officeDocument/2006/relationships/hyperlink" Target="http://eu.wiley.com/WileyCDA/Section/id-302479.html?query=Kun+Cheng" TargetMode="External"/><Relationship Id="rId24" Type="http://schemas.openxmlformats.org/officeDocument/2006/relationships/hyperlink" Target="http://journals.lww.com/aidsonline/toc/2002/120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Inhibition+of+drug-resistant+HIV-1+by+RNA+interference.+Huelsmann+PM%2C+Rauch+P%2C+Allers+K%2C+John+MJ%2C+Metzner+KJ.+Antiviral+Res.+2006+Jan%3B+69(1)%3A1-8.+Epub+2005+Nov+2." TargetMode="External"/><Relationship Id="rId23" Type="http://schemas.openxmlformats.org/officeDocument/2006/relationships/hyperlink" Target="http://www.amazon.com/s/ref=dp_byline_sr_book_1?ie=UTF8&amp;field-author=Miguel+Angel+Mart%C3%83%C2%83%C3%82%C2%ADnez&amp;search-alias=books&amp;text=Miguel+Angel+Mart%C3%83%C2%83%C3%82%C2%ADnez&amp;sort=relevancer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idsmap.com/Protected-T-cells-persist-and-proliferate-in-HIV-gene-therapy-study/page/2834010/" TargetMode="External"/><Relationship Id="rId19" Type="http://schemas.openxmlformats.org/officeDocument/2006/relationships/hyperlink" Target="http://onlinelibrary.wiley.com/doi/10.1002/jgm.v12:3/issue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dpatent.ru/byauthors/335645/" TargetMode="External"/><Relationship Id="rId14" Type="http://schemas.openxmlformats.org/officeDocument/2006/relationships/hyperlink" Target="http://www.medscape.com/viewarticle/467320" TargetMode="External"/><Relationship Id="rId22" Type="http://schemas.openxmlformats.org/officeDocument/2006/relationships/hyperlink" Target="http://www.amazon.com/s/ref=dp_byline_sr_book_1?ie=UTF8&amp;field-author=Miguel+Angel+Mart%C3%83%C2%83%C3%82%C2%ADnez&amp;search-alias=books&amp;text=Miguel+Angel+Mart%C3%83%C2%83%C3%82%C2%ADnez&amp;sort=relevancerank" TargetMode="External"/><Relationship Id="rId27" Type="http://schemas.openxmlformats.org/officeDocument/2006/relationships/hyperlink" Target="http://www.webcitation.org/61CfnnP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799C-3D19-48D8-BFFD-4F3BF09A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2015-06-01T11:16:00Z</cp:lastPrinted>
  <dcterms:created xsi:type="dcterms:W3CDTF">2015-05-25T20:06:00Z</dcterms:created>
  <dcterms:modified xsi:type="dcterms:W3CDTF">2015-06-01T11:20:00Z</dcterms:modified>
</cp:coreProperties>
</file>