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70" w:rsidRPr="00300D70" w:rsidRDefault="00300D70" w:rsidP="00300D70">
      <w:pPr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Інноваційні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технології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 в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системі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професійної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підготовки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студентів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300D70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 ХНМУ: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матеріали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 XLVIII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навч.метод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конф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. (10 груд. 2014 р., м.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Харків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)/ ред. кол. : В.Д.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Марковський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 та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ін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. –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Харків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 xml:space="preserve"> : ХНМУ, 2014. – </w:t>
      </w:r>
      <w:proofErr w:type="spellStart"/>
      <w:r w:rsidRPr="00300D70">
        <w:rPr>
          <w:rFonts w:ascii="Times New Roman" w:hAnsi="Times New Roman"/>
          <w:i/>
          <w:color w:val="000000"/>
          <w:sz w:val="28"/>
          <w:szCs w:val="28"/>
        </w:rPr>
        <w:t>Вип</w:t>
      </w:r>
      <w:proofErr w:type="spellEnd"/>
      <w:r w:rsidRPr="00300D70">
        <w:rPr>
          <w:rFonts w:ascii="Times New Roman" w:hAnsi="Times New Roman"/>
          <w:i/>
          <w:color w:val="000000"/>
          <w:sz w:val="28"/>
          <w:szCs w:val="28"/>
        </w:rPr>
        <w:t>. 5. – 252 с.</w:t>
      </w:r>
    </w:p>
    <w:p w:rsidR="00300D70" w:rsidRPr="00300D70" w:rsidRDefault="00300D70" w:rsidP="00300D7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55C2D" w:rsidRDefault="00155C2D" w:rsidP="00EF606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Селюк Євген Володимирович</w:t>
      </w:r>
    </w:p>
    <w:p w:rsidR="00155C2D" w:rsidRDefault="00155C2D" w:rsidP="00EF606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Асистент кафедри філософії</w:t>
      </w:r>
    </w:p>
    <w:p w:rsidR="00155C2D" w:rsidRDefault="00C10307" w:rsidP="00985A9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ТЕЛЕКОНФЕРЕНЦІЯ ЯК ЗАСІ</w:t>
      </w:r>
      <w:r w:rsidR="005A5859">
        <w:rPr>
          <w:rFonts w:ascii="Times New Roman" w:hAnsi="Times New Roman"/>
          <w:sz w:val="28"/>
          <w:szCs w:val="28"/>
          <w:lang w:val="uk-UA"/>
        </w:rPr>
        <w:t>Б ІНФОКОМУНІКАЦІЙНИХ</w:t>
      </w:r>
      <w:r w:rsidR="00155C2D">
        <w:rPr>
          <w:rFonts w:ascii="Times New Roman" w:hAnsi="Times New Roman"/>
          <w:sz w:val="28"/>
          <w:szCs w:val="28"/>
          <w:lang w:val="uk-UA"/>
        </w:rPr>
        <w:t xml:space="preserve"> ТЕХН</w:t>
      </w:r>
      <w:r w:rsidR="00110906">
        <w:rPr>
          <w:rFonts w:ascii="Times New Roman" w:hAnsi="Times New Roman"/>
          <w:sz w:val="28"/>
          <w:szCs w:val="28"/>
          <w:lang w:val="uk-UA"/>
        </w:rPr>
        <w:t>О</w:t>
      </w:r>
      <w:r w:rsidR="005A5859">
        <w:rPr>
          <w:rFonts w:ascii="Times New Roman" w:hAnsi="Times New Roman"/>
          <w:sz w:val="28"/>
          <w:szCs w:val="28"/>
          <w:lang w:val="uk-UA"/>
        </w:rPr>
        <w:t>Л</w:t>
      </w:r>
      <w:r w:rsidR="000A6500">
        <w:rPr>
          <w:rFonts w:ascii="Times New Roman" w:hAnsi="Times New Roman"/>
          <w:sz w:val="28"/>
          <w:szCs w:val="28"/>
          <w:lang w:val="uk-UA"/>
        </w:rPr>
        <w:t xml:space="preserve">ОГІЙ В СИСТЕМІ ОСВІТИ СТУДЕНТІВ </w:t>
      </w:r>
      <w:r w:rsidR="008A015B">
        <w:rPr>
          <w:rFonts w:ascii="Times New Roman" w:hAnsi="Times New Roman"/>
          <w:sz w:val="28"/>
          <w:szCs w:val="28"/>
          <w:lang w:val="uk-UA"/>
        </w:rPr>
        <w:t>МЕДИКІВ</w:t>
      </w:r>
    </w:p>
    <w:p w:rsidR="005500DD" w:rsidRPr="00C34025" w:rsidRDefault="00B67BA5" w:rsidP="006F7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5C2D">
        <w:rPr>
          <w:rFonts w:ascii="Times New Roman" w:hAnsi="Times New Roman"/>
          <w:sz w:val="28"/>
          <w:szCs w:val="28"/>
          <w:lang w:val="uk-UA"/>
        </w:rPr>
        <w:t>В останні десятиліття бурхливий розвит</w:t>
      </w:r>
      <w:r w:rsidR="00EF606D">
        <w:rPr>
          <w:rFonts w:ascii="Times New Roman" w:hAnsi="Times New Roman"/>
          <w:sz w:val="28"/>
          <w:szCs w:val="28"/>
          <w:lang w:val="uk-UA"/>
        </w:rPr>
        <w:t>ок інформаційних технологій вніс</w:t>
      </w:r>
      <w:r w:rsidRPr="00155C2D">
        <w:rPr>
          <w:rFonts w:ascii="Times New Roman" w:hAnsi="Times New Roman"/>
          <w:sz w:val="28"/>
          <w:szCs w:val="28"/>
          <w:lang w:val="uk-UA"/>
        </w:rPr>
        <w:t xml:space="preserve"> корінні зміни в різні сфери діяльності л</w:t>
      </w:r>
      <w:r w:rsidR="00EF606D">
        <w:rPr>
          <w:rFonts w:ascii="Times New Roman" w:hAnsi="Times New Roman"/>
          <w:sz w:val="28"/>
          <w:szCs w:val="28"/>
          <w:lang w:val="uk-UA"/>
        </w:rPr>
        <w:t>юдини. Став легкодоступним</w:t>
      </w:r>
      <w:r w:rsidRPr="00155C2D">
        <w:rPr>
          <w:rFonts w:ascii="Times New Roman" w:hAnsi="Times New Roman"/>
          <w:sz w:val="28"/>
          <w:szCs w:val="28"/>
          <w:lang w:val="uk-UA"/>
        </w:rPr>
        <w:t xml:space="preserve"> практично миттєвий обмін інформацією, пошук літературних джерел, обробка великих масивів даних різної модальності і різні методи їх візуалізації, комп'ютерне моделювання процесів, що протікають в різних системах. </w:t>
      </w:r>
      <w:r w:rsidR="000A4B06">
        <w:rPr>
          <w:rFonts w:ascii="Times New Roman" w:hAnsi="Times New Roman"/>
          <w:sz w:val="28"/>
          <w:szCs w:val="28"/>
          <w:lang w:val="uk-UA"/>
        </w:rPr>
        <w:t>У</w:t>
      </w:r>
      <w:r w:rsidR="00EF606D">
        <w:rPr>
          <w:rFonts w:ascii="Times New Roman" w:hAnsi="Times New Roman"/>
          <w:sz w:val="28"/>
          <w:szCs w:val="28"/>
          <w:lang w:val="uk-UA"/>
        </w:rPr>
        <w:t xml:space="preserve">се це </w:t>
      </w:r>
      <w:r w:rsidRPr="00C340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606D">
        <w:rPr>
          <w:rFonts w:ascii="Times New Roman" w:hAnsi="Times New Roman"/>
          <w:sz w:val="28"/>
          <w:szCs w:val="28"/>
          <w:lang w:val="uk-UA"/>
        </w:rPr>
        <w:t>впливає суттєво</w:t>
      </w:r>
      <w:r w:rsidR="000A4B06">
        <w:rPr>
          <w:rFonts w:ascii="Times New Roman" w:hAnsi="Times New Roman"/>
          <w:sz w:val="28"/>
          <w:szCs w:val="28"/>
          <w:lang w:val="uk-UA"/>
        </w:rPr>
        <w:t xml:space="preserve"> на педагогічний процес.  З</w:t>
      </w:r>
      <w:r w:rsidR="00EF606D">
        <w:rPr>
          <w:rFonts w:ascii="Times New Roman" w:hAnsi="Times New Roman"/>
          <w:sz w:val="28"/>
          <w:szCs w:val="28"/>
          <w:lang w:val="uk-UA"/>
        </w:rPr>
        <w:t xml:space="preserve"> одного боку, істотно розширює його можливості, а з іншого – вносить</w:t>
      </w:r>
      <w:r w:rsidRPr="00C34025">
        <w:rPr>
          <w:rFonts w:ascii="Times New Roman" w:hAnsi="Times New Roman"/>
          <w:sz w:val="28"/>
          <w:szCs w:val="28"/>
          <w:lang w:val="uk-UA"/>
        </w:rPr>
        <w:t xml:space="preserve"> корінні, іноді негативні зміни в традиційно сформовані методи подання навчального матеріалу.</w:t>
      </w:r>
    </w:p>
    <w:p w:rsidR="00B20B05" w:rsidRPr="00E142C4" w:rsidRDefault="00B20B05" w:rsidP="006F7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606D">
        <w:rPr>
          <w:rFonts w:ascii="Times New Roman" w:hAnsi="Times New Roman"/>
          <w:i/>
          <w:sz w:val="28"/>
          <w:szCs w:val="28"/>
          <w:lang w:val="uk-UA"/>
        </w:rPr>
        <w:t>Актуальність проблеми</w:t>
      </w:r>
      <w:r w:rsidRPr="00EF606D">
        <w:rPr>
          <w:rFonts w:ascii="Times New Roman" w:hAnsi="Times New Roman"/>
          <w:sz w:val="28"/>
          <w:szCs w:val="28"/>
          <w:lang w:val="uk-UA"/>
        </w:rPr>
        <w:t xml:space="preserve"> використання комп'ютерних технологій для навчання обумовлена ​​все </w:t>
      </w:r>
      <w:r w:rsidR="00EF606D">
        <w:rPr>
          <w:rFonts w:ascii="Times New Roman" w:hAnsi="Times New Roman"/>
          <w:sz w:val="28"/>
          <w:szCs w:val="28"/>
          <w:lang w:val="uk-UA"/>
        </w:rPr>
        <w:t>більш</w:t>
      </w:r>
      <w:r w:rsidRPr="00EF606D">
        <w:rPr>
          <w:rFonts w:ascii="Times New Roman" w:hAnsi="Times New Roman"/>
          <w:sz w:val="28"/>
          <w:szCs w:val="28"/>
          <w:lang w:val="uk-UA"/>
        </w:rPr>
        <w:t xml:space="preserve"> зростаючою інформатизацією суспільного життя, а </w:t>
      </w:r>
      <w:r>
        <w:rPr>
          <w:rFonts w:ascii="Times New Roman" w:hAnsi="Times New Roman"/>
          <w:sz w:val="28"/>
          <w:szCs w:val="28"/>
          <w:lang w:val="uk-UA"/>
        </w:rPr>
        <w:t>зокрема</w:t>
      </w:r>
      <w:r w:rsidR="00EF606D">
        <w:rPr>
          <w:rFonts w:ascii="Times New Roman" w:hAnsi="Times New Roman"/>
          <w:sz w:val="28"/>
          <w:szCs w:val="28"/>
          <w:lang w:val="uk-UA"/>
        </w:rPr>
        <w:t>, і освіти, а</w:t>
      </w:r>
      <w:r>
        <w:rPr>
          <w:rFonts w:ascii="Times New Roman" w:hAnsi="Times New Roman"/>
          <w:sz w:val="28"/>
          <w:szCs w:val="28"/>
          <w:lang w:val="uk-UA"/>
        </w:rPr>
        <w:t xml:space="preserve"> також н</w:t>
      </w:r>
      <w:r w:rsidR="00EF606D">
        <w:rPr>
          <w:rFonts w:ascii="Times New Roman" w:hAnsi="Times New Roman"/>
          <w:sz w:val="28"/>
          <w:szCs w:val="28"/>
          <w:lang w:val="uk-UA"/>
        </w:rPr>
        <w:t>едостатньою розробленістю</w:t>
      </w:r>
      <w:r w:rsidRPr="00EF606D">
        <w:rPr>
          <w:rFonts w:ascii="Times New Roman" w:hAnsi="Times New Roman"/>
          <w:sz w:val="28"/>
          <w:szCs w:val="28"/>
          <w:lang w:val="uk-UA"/>
        </w:rPr>
        <w:t xml:space="preserve"> комп'ютерних освітніх технологій у педагогі</w:t>
      </w:r>
      <w:r w:rsidR="00EF606D">
        <w:rPr>
          <w:rFonts w:ascii="Times New Roman" w:hAnsi="Times New Roman"/>
          <w:sz w:val="28"/>
          <w:szCs w:val="28"/>
          <w:lang w:val="uk-UA"/>
        </w:rPr>
        <w:t xml:space="preserve">чній теорії та практиці, </w:t>
      </w:r>
      <w:r w:rsidRPr="00EF606D">
        <w:rPr>
          <w:rFonts w:ascii="Times New Roman" w:hAnsi="Times New Roman"/>
          <w:sz w:val="28"/>
          <w:szCs w:val="28"/>
          <w:lang w:val="uk-UA"/>
        </w:rPr>
        <w:t xml:space="preserve"> застосування сучасних засобів </w:t>
      </w:r>
      <w:proofErr w:type="spellStart"/>
      <w:r w:rsidRPr="00EF606D">
        <w:rPr>
          <w:rFonts w:ascii="Times New Roman" w:hAnsi="Times New Roman"/>
          <w:sz w:val="28"/>
          <w:szCs w:val="28"/>
          <w:lang w:val="uk-UA"/>
        </w:rPr>
        <w:t>інфокомунікаційних</w:t>
      </w:r>
      <w:proofErr w:type="spellEnd"/>
      <w:r w:rsidRPr="00EF606D">
        <w:rPr>
          <w:rFonts w:ascii="Times New Roman" w:hAnsi="Times New Roman"/>
          <w:sz w:val="28"/>
          <w:szCs w:val="28"/>
          <w:lang w:val="uk-UA"/>
        </w:rPr>
        <w:t xml:space="preserve"> технологій для підвищення професійної підготовки студентів медичних вузів.</w:t>
      </w:r>
      <w:r w:rsidR="00EF606D">
        <w:rPr>
          <w:rFonts w:ascii="Times New Roman" w:hAnsi="Times New Roman"/>
          <w:sz w:val="28"/>
          <w:szCs w:val="28"/>
          <w:lang w:val="uk-UA"/>
        </w:rPr>
        <w:t xml:space="preserve"> Слід</w:t>
      </w:r>
      <w:r w:rsidR="00E142C4">
        <w:rPr>
          <w:rFonts w:ascii="Times New Roman" w:hAnsi="Times New Roman"/>
          <w:sz w:val="28"/>
          <w:szCs w:val="28"/>
          <w:lang w:val="uk-UA"/>
        </w:rPr>
        <w:t xml:space="preserve"> зазначити </w:t>
      </w:r>
      <w:r w:rsidR="00E142C4" w:rsidRPr="00E142C4">
        <w:rPr>
          <w:rFonts w:ascii="Times New Roman" w:hAnsi="Times New Roman"/>
          <w:sz w:val="28"/>
          <w:szCs w:val="28"/>
          <w:lang w:val="uk-UA"/>
        </w:rPr>
        <w:t xml:space="preserve">концепції освіти з використанням комп'ютерних технологій </w:t>
      </w:r>
      <w:r w:rsidR="00B05DF7">
        <w:rPr>
          <w:rFonts w:ascii="Times New Roman" w:hAnsi="Times New Roman"/>
          <w:sz w:val="28"/>
          <w:szCs w:val="28"/>
          <w:lang w:val="uk-UA"/>
        </w:rPr>
        <w:t xml:space="preserve">в роботі </w:t>
      </w:r>
      <w:proofErr w:type="spellStart"/>
      <w:r w:rsidR="00E142C4">
        <w:rPr>
          <w:rFonts w:ascii="Times New Roman" w:hAnsi="Times New Roman"/>
          <w:sz w:val="28"/>
          <w:szCs w:val="28"/>
          <w:lang w:val="uk-UA"/>
        </w:rPr>
        <w:t>Бешенков</w:t>
      </w:r>
      <w:r w:rsidR="00EF606D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0A6500" w:rsidRPr="000A65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500">
        <w:rPr>
          <w:rFonts w:ascii="Times New Roman" w:hAnsi="Times New Roman"/>
          <w:sz w:val="28"/>
          <w:szCs w:val="28"/>
          <w:lang w:val="uk-UA"/>
        </w:rPr>
        <w:t xml:space="preserve">С.А. </w:t>
      </w:r>
      <w:r w:rsidR="00EF606D">
        <w:rPr>
          <w:rFonts w:ascii="Times New Roman" w:hAnsi="Times New Roman"/>
          <w:sz w:val="28"/>
          <w:szCs w:val="28"/>
          <w:lang w:val="uk-UA"/>
        </w:rPr>
        <w:t>«</w:t>
      </w:r>
      <w:r w:rsidR="004B4AC7">
        <w:rPr>
          <w:rFonts w:ascii="Times New Roman" w:hAnsi="Times New Roman"/>
          <w:sz w:val="28"/>
          <w:szCs w:val="28"/>
          <w:lang w:val="uk-UA"/>
        </w:rPr>
        <w:t>Інформатика та інформаційні технології».</w:t>
      </w:r>
      <w:r w:rsidR="00E14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D8">
        <w:rPr>
          <w:rFonts w:ascii="Times New Roman" w:hAnsi="Times New Roman"/>
          <w:sz w:val="28"/>
          <w:szCs w:val="28"/>
          <w:lang w:val="uk-UA"/>
        </w:rPr>
        <w:t>І</w:t>
      </w:r>
      <w:r w:rsidR="00E142C4" w:rsidRPr="00E142C4">
        <w:rPr>
          <w:rFonts w:ascii="Times New Roman" w:hAnsi="Times New Roman"/>
          <w:sz w:val="28"/>
          <w:szCs w:val="28"/>
          <w:lang w:val="uk-UA"/>
        </w:rPr>
        <w:t>н</w:t>
      </w:r>
      <w:r w:rsidR="00632CD8">
        <w:rPr>
          <w:rFonts w:ascii="Times New Roman" w:hAnsi="Times New Roman"/>
          <w:sz w:val="28"/>
          <w:szCs w:val="28"/>
          <w:lang w:val="uk-UA"/>
        </w:rPr>
        <w:t>формаційна культура особистості нерозривно пов'язана</w:t>
      </w:r>
      <w:r w:rsidR="00E142C4" w:rsidRPr="00E142C4">
        <w:rPr>
          <w:rFonts w:ascii="Times New Roman" w:hAnsi="Times New Roman"/>
          <w:sz w:val="28"/>
          <w:szCs w:val="28"/>
          <w:lang w:val="uk-UA"/>
        </w:rPr>
        <w:t xml:space="preserve"> з соціальною природою людини, </w:t>
      </w:r>
      <w:r w:rsidR="00E81D67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E142C4" w:rsidRPr="00E142C4">
        <w:rPr>
          <w:rFonts w:ascii="Times New Roman" w:hAnsi="Times New Roman"/>
          <w:sz w:val="28"/>
          <w:szCs w:val="28"/>
          <w:lang w:val="uk-UA"/>
        </w:rPr>
        <w:t xml:space="preserve">розкривається в роботах </w:t>
      </w:r>
      <w:proofErr w:type="spellStart"/>
      <w:r w:rsidR="00632CD8">
        <w:rPr>
          <w:rFonts w:ascii="Times New Roman" w:hAnsi="Times New Roman"/>
          <w:sz w:val="28"/>
          <w:szCs w:val="28"/>
          <w:lang w:val="uk-UA"/>
        </w:rPr>
        <w:t>Тофлера</w:t>
      </w:r>
      <w:proofErr w:type="spellEnd"/>
      <w:r w:rsidR="00632CD8">
        <w:rPr>
          <w:rFonts w:ascii="Times New Roman" w:hAnsi="Times New Roman"/>
          <w:sz w:val="28"/>
          <w:szCs w:val="28"/>
          <w:lang w:val="uk-UA"/>
        </w:rPr>
        <w:t xml:space="preserve"> Е., Белла</w:t>
      </w:r>
      <w:r w:rsidR="00E81D67">
        <w:rPr>
          <w:rFonts w:ascii="Times New Roman" w:hAnsi="Times New Roman"/>
          <w:sz w:val="28"/>
          <w:szCs w:val="28"/>
          <w:lang w:val="uk-UA"/>
        </w:rPr>
        <w:t xml:space="preserve"> Д.</w:t>
      </w:r>
      <w:r w:rsidR="00632CD8">
        <w:rPr>
          <w:rFonts w:ascii="Times New Roman" w:hAnsi="Times New Roman"/>
          <w:sz w:val="28"/>
          <w:szCs w:val="28"/>
          <w:lang w:val="uk-UA"/>
        </w:rPr>
        <w:t>,</w:t>
      </w:r>
      <w:r w:rsidR="00632CD8" w:rsidRPr="003A4D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2CD8" w:rsidRPr="003A4DEE">
        <w:rPr>
          <w:rFonts w:ascii="Times New Roman" w:hAnsi="Times New Roman"/>
          <w:sz w:val="28"/>
          <w:szCs w:val="28"/>
          <w:lang w:val="uk-UA"/>
        </w:rPr>
        <w:t>Гендина</w:t>
      </w:r>
      <w:proofErr w:type="spellEnd"/>
      <w:r w:rsidR="00632CD8">
        <w:rPr>
          <w:rFonts w:ascii="Times New Roman" w:hAnsi="Times New Roman"/>
          <w:sz w:val="28"/>
          <w:szCs w:val="28"/>
          <w:lang w:val="uk-UA"/>
        </w:rPr>
        <w:t xml:space="preserve"> Н.І.</w:t>
      </w:r>
      <w:r w:rsidR="00632CD8" w:rsidRPr="003A4DE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32CD8" w:rsidRPr="003A4DEE">
        <w:rPr>
          <w:rFonts w:ascii="Times New Roman" w:hAnsi="Times New Roman"/>
          <w:sz w:val="28"/>
          <w:szCs w:val="28"/>
          <w:lang w:val="uk-UA"/>
        </w:rPr>
        <w:t>Колкова</w:t>
      </w:r>
      <w:proofErr w:type="spellEnd"/>
      <w:r w:rsidR="00632CD8">
        <w:rPr>
          <w:rFonts w:ascii="Times New Roman" w:hAnsi="Times New Roman"/>
          <w:sz w:val="28"/>
          <w:szCs w:val="28"/>
          <w:lang w:val="uk-UA"/>
        </w:rPr>
        <w:t xml:space="preserve"> Н. І.</w:t>
      </w:r>
      <w:r w:rsidR="00632CD8" w:rsidRPr="003A4DE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32CD8" w:rsidRPr="003A4DEE">
        <w:rPr>
          <w:rFonts w:ascii="Times New Roman" w:hAnsi="Times New Roman"/>
          <w:sz w:val="28"/>
          <w:szCs w:val="28"/>
          <w:lang w:val="uk-UA"/>
        </w:rPr>
        <w:t>Стародубова</w:t>
      </w:r>
      <w:proofErr w:type="spellEnd"/>
      <w:r w:rsidR="00632CD8">
        <w:rPr>
          <w:rFonts w:ascii="Times New Roman" w:hAnsi="Times New Roman"/>
          <w:sz w:val="28"/>
          <w:szCs w:val="28"/>
          <w:lang w:val="uk-UA"/>
        </w:rPr>
        <w:t xml:space="preserve"> Г. А.</w:t>
      </w:r>
    </w:p>
    <w:p w:rsidR="000F5576" w:rsidRDefault="000A4B06" w:rsidP="006F7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Виступаючи як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фундаменталізація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індивідуалізація та інтенсифікація</w:t>
      </w:r>
      <w:r w:rsidR="00283C62" w:rsidRPr="00283C62">
        <w:rPr>
          <w:rFonts w:ascii="Times New Roman" w:hAnsi="Times New Roman"/>
          <w:sz w:val="28"/>
          <w:szCs w:val="28"/>
          <w:lang w:val="uk-UA"/>
        </w:rPr>
        <w:t xml:space="preserve"> процесу професійної підготовки студентів-медиків, </w:t>
      </w:r>
      <w:proofErr w:type="spellStart"/>
      <w:r w:rsidR="00283C62" w:rsidRPr="00283C62">
        <w:rPr>
          <w:rFonts w:ascii="Times New Roman" w:hAnsi="Times New Roman"/>
          <w:sz w:val="28"/>
          <w:szCs w:val="28"/>
          <w:lang w:val="uk-UA"/>
        </w:rPr>
        <w:t>інфокомунікаційні</w:t>
      </w:r>
      <w:proofErr w:type="spellEnd"/>
      <w:r w:rsidR="00283C62" w:rsidRPr="00283C62">
        <w:rPr>
          <w:rFonts w:ascii="Times New Roman" w:hAnsi="Times New Roman"/>
          <w:sz w:val="28"/>
          <w:szCs w:val="28"/>
          <w:lang w:val="uk-UA"/>
        </w:rPr>
        <w:t xml:space="preserve"> технології забезпечують: посилення професійного компонента знань; візуалізацію інформації, н</w:t>
      </w:r>
      <w:r>
        <w:rPr>
          <w:rFonts w:ascii="Times New Roman" w:hAnsi="Times New Roman"/>
          <w:sz w:val="28"/>
          <w:szCs w:val="28"/>
          <w:lang w:val="uk-UA"/>
        </w:rPr>
        <w:t>айбільш повно і чітко відображають</w:t>
      </w:r>
      <w:r w:rsidR="00283C62" w:rsidRPr="00283C62">
        <w:rPr>
          <w:rFonts w:ascii="Times New Roman" w:hAnsi="Times New Roman"/>
          <w:sz w:val="28"/>
          <w:szCs w:val="28"/>
          <w:lang w:val="uk-UA"/>
        </w:rPr>
        <w:t xml:space="preserve"> реальні професійні </w:t>
      </w:r>
      <w:r w:rsidR="00EF606D">
        <w:rPr>
          <w:rFonts w:ascii="Times New Roman" w:hAnsi="Times New Roman"/>
          <w:sz w:val="28"/>
          <w:szCs w:val="28"/>
          <w:lang w:val="uk-UA"/>
        </w:rPr>
        <w:t>ситуації; доступність сприйняття студентами</w:t>
      </w:r>
      <w:r w:rsidR="00283C62" w:rsidRPr="00283C62">
        <w:rPr>
          <w:rFonts w:ascii="Times New Roman" w:hAnsi="Times New Roman"/>
          <w:sz w:val="28"/>
          <w:szCs w:val="28"/>
          <w:lang w:val="uk-UA"/>
        </w:rPr>
        <w:t xml:space="preserve"> матеріалу, який не можна передати іншим способом; оперативний і системний характер контролю над процесом засвоєння знань і формування умінь; своєчасну корекцію навчального процесу; розширення і оновлення з</w:t>
      </w:r>
      <w:r w:rsidR="00283C62">
        <w:rPr>
          <w:rFonts w:ascii="Times New Roman" w:hAnsi="Times New Roman"/>
          <w:sz w:val="28"/>
          <w:szCs w:val="28"/>
          <w:lang w:val="uk-UA"/>
        </w:rPr>
        <w:t xml:space="preserve">місту </w:t>
      </w:r>
      <w:r w:rsidR="00EF606D">
        <w:rPr>
          <w:rFonts w:ascii="Times New Roman" w:hAnsi="Times New Roman"/>
          <w:sz w:val="28"/>
          <w:szCs w:val="28"/>
          <w:lang w:val="uk-UA"/>
        </w:rPr>
        <w:t>дидактичних принципів; диференційо</w:t>
      </w:r>
      <w:r>
        <w:rPr>
          <w:rFonts w:ascii="Times New Roman" w:hAnsi="Times New Roman"/>
          <w:sz w:val="28"/>
          <w:szCs w:val="28"/>
          <w:lang w:val="uk-UA"/>
        </w:rPr>
        <w:t>ва</w:t>
      </w:r>
      <w:r w:rsidR="00283C62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>сть у</w:t>
      </w:r>
      <w:r w:rsidR="00283C62" w:rsidRPr="00283C62">
        <w:rPr>
          <w:rFonts w:ascii="Times New Roman" w:hAnsi="Times New Roman"/>
          <w:sz w:val="28"/>
          <w:szCs w:val="28"/>
          <w:lang w:val="uk-UA"/>
        </w:rPr>
        <w:t xml:space="preserve"> навчанні з урахуванням індивідуальних здібностей студентів; можливість переходу від навчання до самонавчання; можливість самоконтролю; самостійний пошук знань; скорочення навчальних дій за рахунок використання готових блоків, переданих блоків, переданих</w:t>
      </w:r>
      <w:r w:rsidR="00EF606D">
        <w:rPr>
          <w:rFonts w:ascii="Times New Roman" w:hAnsi="Times New Roman"/>
          <w:sz w:val="28"/>
          <w:szCs w:val="28"/>
          <w:lang w:val="uk-UA"/>
        </w:rPr>
        <w:t xml:space="preserve"> знань; </w:t>
      </w:r>
      <w:r w:rsidR="00283C62" w:rsidRPr="00283C62">
        <w:rPr>
          <w:rFonts w:ascii="Times New Roman" w:hAnsi="Times New Roman"/>
          <w:sz w:val="28"/>
          <w:szCs w:val="28"/>
          <w:lang w:val="uk-UA"/>
        </w:rPr>
        <w:t>збільшення обсягу тренувального матеріалу; динамічний режим навчання і т. д.</w:t>
      </w:r>
    </w:p>
    <w:p w:rsidR="00C34025" w:rsidRPr="00C34025" w:rsidRDefault="000A4B06" w:rsidP="006F7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34025" w:rsidRPr="00C34025">
        <w:rPr>
          <w:rFonts w:ascii="Times New Roman" w:hAnsi="Times New Roman"/>
          <w:sz w:val="28"/>
          <w:szCs w:val="28"/>
          <w:lang w:val="uk-UA"/>
        </w:rPr>
        <w:t xml:space="preserve"> даний час стала очевидною тенденція до формування єдиного інформаційного простору, як в рамках окремих освітніх установ, так і в перспективі для всієї системи освіти. </w:t>
      </w:r>
    </w:p>
    <w:p w:rsidR="00C91340" w:rsidRDefault="00C34025" w:rsidP="006F7A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4025">
        <w:rPr>
          <w:rFonts w:ascii="Times New Roman" w:hAnsi="Times New Roman"/>
          <w:sz w:val="28"/>
          <w:szCs w:val="28"/>
          <w:lang w:val="uk-UA"/>
        </w:rPr>
        <w:t xml:space="preserve">Розвиток комп'ютерних технологій і </w:t>
      </w:r>
      <w:proofErr w:type="spellStart"/>
      <w:r w:rsidRPr="00C34025"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 w:rsidRPr="00C34025">
        <w:rPr>
          <w:rFonts w:ascii="Times New Roman" w:hAnsi="Times New Roman"/>
          <w:sz w:val="28"/>
          <w:szCs w:val="28"/>
          <w:lang w:val="uk-UA"/>
        </w:rPr>
        <w:t xml:space="preserve"> дозволяє вже сьогодні здійснювати різні </w:t>
      </w:r>
      <w:proofErr w:type="spellStart"/>
      <w:r w:rsidRPr="00C34025">
        <w:rPr>
          <w:rFonts w:ascii="Times New Roman" w:hAnsi="Times New Roman"/>
          <w:sz w:val="28"/>
          <w:szCs w:val="28"/>
          <w:lang w:val="uk-UA"/>
        </w:rPr>
        <w:t>медіаосвітні</w:t>
      </w:r>
      <w:proofErr w:type="spellEnd"/>
      <w:r w:rsidRPr="00C34025">
        <w:rPr>
          <w:rFonts w:ascii="Times New Roman" w:hAnsi="Times New Roman"/>
          <w:sz w:val="28"/>
          <w:szCs w:val="28"/>
          <w:lang w:val="uk-UA"/>
        </w:rPr>
        <w:t xml:space="preserve"> телекомун</w:t>
      </w:r>
      <w:r w:rsidR="000A4B06">
        <w:rPr>
          <w:rFonts w:ascii="Times New Roman" w:hAnsi="Times New Roman"/>
          <w:sz w:val="28"/>
          <w:szCs w:val="28"/>
          <w:lang w:val="uk-UA"/>
        </w:rPr>
        <w:t>ікаційні проекти, у</w:t>
      </w:r>
      <w:r w:rsidR="00EF606D">
        <w:rPr>
          <w:rFonts w:ascii="Times New Roman" w:hAnsi="Times New Roman"/>
          <w:sz w:val="28"/>
          <w:szCs w:val="28"/>
          <w:lang w:val="uk-UA"/>
        </w:rPr>
        <w:t xml:space="preserve"> тому числі –</w:t>
      </w:r>
      <w:r w:rsidRPr="00C34025">
        <w:rPr>
          <w:rFonts w:ascii="Times New Roman" w:hAnsi="Times New Roman"/>
          <w:sz w:val="28"/>
          <w:szCs w:val="28"/>
          <w:lang w:val="uk-UA"/>
        </w:rPr>
        <w:t xml:space="preserve"> міжрегіональні та міжнародні.</w:t>
      </w:r>
      <w:r w:rsidR="003A3142">
        <w:rPr>
          <w:rFonts w:ascii="Times New Roman" w:hAnsi="Times New Roman"/>
          <w:sz w:val="28"/>
          <w:szCs w:val="28"/>
          <w:lang w:val="uk-UA"/>
        </w:rPr>
        <w:t xml:space="preserve"> Однією з таких </w:t>
      </w:r>
      <w:proofErr w:type="spellStart"/>
      <w:r w:rsidR="003A3142">
        <w:rPr>
          <w:rFonts w:ascii="Times New Roman" w:hAnsi="Times New Roman"/>
          <w:sz w:val="28"/>
          <w:szCs w:val="28"/>
          <w:lang w:val="uk-UA"/>
        </w:rPr>
        <w:t>інфокомунікаційних</w:t>
      </w:r>
      <w:proofErr w:type="spellEnd"/>
      <w:r w:rsidR="003A3142">
        <w:rPr>
          <w:rFonts w:ascii="Times New Roman" w:hAnsi="Times New Roman"/>
          <w:sz w:val="28"/>
          <w:szCs w:val="28"/>
          <w:lang w:val="uk-UA"/>
        </w:rPr>
        <w:t xml:space="preserve"> засобів є телеконференція.</w:t>
      </w:r>
      <w:r w:rsidRPr="00C34025">
        <w:rPr>
          <w:rFonts w:ascii="Times New Roman" w:hAnsi="Times New Roman"/>
          <w:sz w:val="28"/>
          <w:szCs w:val="28"/>
          <w:lang w:val="uk-UA"/>
        </w:rPr>
        <w:t xml:space="preserve"> Мотивація </w:t>
      </w:r>
      <w:r w:rsidR="00C26493">
        <w:rPr>
          <w:rFonts w:ascii="Times New Roman" w:hAnsi="Times New Roman"/>
          <w:sz w:val="28"/>
          <w:szCs w:val="28"/>
          <w:lang w:val="uk-UA"/>
        </w:rPr>
        <w:t>студента</w:t>
      </w:r>
      <w:r w:rsidRPr="00C34025">
        <w:rPr>
          <w:rFonts w:ascii="Times New Roman" w:hAnsi="Times New Roman"/>
          <w:sz w:val="28"/>
          <w:szCs w:val="28"/>
          <w:lang w:val="uk-UA"/>
        </w:rPr>
        <w:t xml:space="preserve"> підвищується при взаємодії в ході спільної проектної </w:t>
      </w:r>
      <w:r w:rsidR="00EF606D">
        <w:rPr>
          <w:rFonts w:ascii="Times New Roman" w:hAnsi="Times New Roman"/>
          <w:sz w:val="28"/>
          <w:szCs w:val="28"/>
          <w:lang w:val="uk-UA"/>
        </w:rPr>
        <w:t>діяльності з</w:t>
      </w:r>
      <w:r w:rsidR="000A4B06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="000A4B06">
        <w:rPr>
          <w:rFonts w:ascii="Times New Roman" w:hAnsi="Times New Roman"/>
          <w:sz w:val="28"/>
          <w:szCs w:val="28"/>
          <w:lang w:val="uk-UA"/>
        </w:rPr>
        <w:t>стеднтами</w:t>
      </w:r>
      <w:proofErr w:type="spellEnd"/>
      <w:r w:rsidR="00EF606D">
        <w:rPr>
          <w:rFonts w:ascii="Times New Roman" w:hAnsi="Times New Roman"/>
          <w:sz w:val="28"/>
          <w:szCs w:val="28"/>
          <w:lang w:val="uk-UA"/>
        </w:rPr>
        <w:t xml:space="preserve"> з інших вишів</w:t>
      </w:r>
      <w:r w:rsidRPr="00C34025">
        <w:rPr>
          <w:rFonts w:ascii="Times New Roman" w:hAnsi="Times New Roman"/>
          <w:sz w:val="28"/>
          <w:szCs w:val="28"/>
          <w:lang w:val="uk-UA"/>
        </w:rPr>
        <w:t>, міст, країн.</w:t>
      </w:r>
    </w:p>
    <w:p w:rsidR="00B61BE0" w:rsidRDefault="006F7A9D" w:rsidP="00B61B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A9D">
        <w:rPr>
          <w:rFonts w:ascii="Times New Roman" w:hAnsi="Times New Roman"/>
          <w:sz w:val="28"/>
          <w:szCs w:val="28"/>
          <w:lang w:val="uk-UA"/>
        </w:rPr>
        <w:t>Навчальна телеконференція є ефективною, економічно вигідною активною формою навчальної діяльності. Вона дозволяє учасникам самостійно формувати свій погляд</w:t>
      </w:r>
      <w:r w:rsidR="00EF606D">
        <w:rPr>
          <w:rFonts w:ascii="Times New Roman" w:hAnsi="Times New Roman"/>
          <w:sz w:val="28"/>
          <w:szCs w:val="28"/>
          <w:lang w:val="uk-UA"/>
        </w:rPr>
        <w:t xml:space="preserve"> на події, </w:t>
      </w:r>
      <w:r w:rsidRPr="006F7A9D">
        <w:rPr>
          <w:rFonts w:ascii="Times New Roman" w:hAnsi="Times New Roman"/>
          <w:sz w:val="28"/>
          <w:szCs w:val="28"/>
          <w:lang w:val="uk-UA"/>
        </w:rPr>
        <w:t xml:space="preserve"> усвідомлювати багато явищ і досліджувати їх з різних точок зору, вирішувати поставлені проблеми спільними зусиллями, задавати один одному різні питання, ділитися своїми ідеями. </w:t>
      </w:r>
      <w:r w:rsidR="000A4B06">
        <w:rPr>
          <w:rFonts w:ascii="Times New Roman" w:hAnsi="Times New Roman"/>
          <w:sz w:val="28"/>
          <w:szCs w:val="28"/>
          <w:lang w:val="uk-UA"/>
        </w:rPr>
        <w:t>У</w:t>
      </w:r>
      <w:r w:rsidR="00B61BE0" w:rsidRPr="00AE191C">
        <w:rPr>
          <w:rFonts w:ascii="Times New Roman" w:hAnsi="Times New Roman"/>
          <w:sz w:val="28"/>
          <w:szCs w:val="28"/>
          <w:lang w:val="uk-UA"/>
        </w:rPr>
        <w:t xml:space="preserve"> процесі проведення навчальної телеконференції створюється специфі</w:t>
      </w:r>
      <w:r w:rsidR="00B61BE0">
        <w:rPr>
          <w:rFonts w:ascii="Times New Roman" w:hAnsi="Times New Roman"/>
          <w:sz w:val="28"/>
          <w:szCs w:val="28"/>
          <w:lang w:val="uk-UA"/>
        </w:rPr>
        <w:t xml:space="preserve">чне навчально-пізнавальне </w:t>
      </w:r>
      <w:r w:rsidR="00B61BE0" w:rsidRPr="00AE191C">
        <w:rPr>
          <w:rFonts w:ascii="Times New Roman" w:hAnsi="Times New Roman"/>
          <w:sz w:val="28"/>
          <w:szCs w:val="28"/>
          <w:lang w:val="uk-UA"/>
        </w:rPr>
        <w:t>середовище</w:t>
      </w:r>
      <w:r w:rsidR="00B61BE0">
        <w:rPr>
          <w:rFonts w:ascii="Times New Roman" w:hAnsi="Times New Roman"/>
          <w:sz w:val="28"/>
          <w:szCs w:val="28"/>
          <w:lang w:val="uk-UA"/>
        </w:rPr>
        <w:t>, яке є відкритим</w:t>
      </w:r>
      <w:r w:rsidR="00B61BE0" w:rsidRPr="00AE191C">
        <w:rPr>
          <w:rFonts w:ascii="Times New Roman" w:hAnsi="Times New Roman"/>
          <w:sz w:val="28"/>
          <w:szCs w:val="28"/>
          <w:lang w:val="uk-UA"/>
        </w:rPr>
        <w:t xml:space="preserve"> з точки зору доступу до інформаційних повідомлень і спілкування з іншими учасниками </w:t>
      </w:r>
      <w:r w:rsidR="00B61BE0" w:rsidRPr="00AE191C">
        <w:rPr>
          <w:rFonts w:ascii="Times New Roman" w:hAnsi="Times New Roman"/>
          <w:sz w:val="28"/>
          <w:szCs w:val="28"/>
          <w:lang w:val="uk-UA"/>
        </w:rPr>
        <w:lastRenderedPageBreak/>
        <w:t>конференції</w:t>
      </w:r>
      <w:r w:rsidR="00B61BE0">
        <w:rPr>
          <w:rFonts w:ascii="Times New Roman" w:hAnsi="Times New Roman"/>
          <w:sz w:val="28"/>
          <w:szCs w:val="28"/>
          <w:lang w:val="uk-UA"/>
        </w:rPr>
        <w:t>, забезпечується висока швидкість обміну інформацією.</w:t>
      </w:r>
      <w:r w:rsidR="00B61BE0" w:rsidRPr="00AE19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BE0">
        <w:rPr>
          <w:rFonts w:ascii="Times New Roman" w:hAnsi="Times New Roman"/>
          <w:sz w:val="28"/>
          <w:szCs w:val="28"/>
          <w:lang w:val="uk-UA"/>
        </w:rPr>
        <w:t>Надається можливість</w:t>
      </w:r>
      <w:r w:rsidR="00B61BE0" w:rsidRPr="00AE191C">
        <w:rPr>
          <w:rFonts w:ascii="Times New Roman" w:hAnsi="Times New Roman"/>
          <w:sz w:val="28"/>
          <w:szCs w:val="28"/>
          <w:lang w:val="uk-UA"/>
        </w:rPr>
        <w:t xml:space="preserve"> контролювати процес навчання, підтримувати зворотний зв'язок зі слухачами, регулярно оновлювати інформацію про хід конференції, швидко коригувати її при необхідності і здійснювати до неї доступ користувачів </w:t>
      </w:r>
      <w:r w:rsidR="00B61BE0">
        <w:rPr>
          <w:rFonts w:ascii="Times New Roman" w:hAnsi="Times New Roman"/>
          <w:sz w:val="28"/>
          <w:szCs w:val="28"/>
          <w:lang w:val="uk-UA"/>
        </w:rPr>
        <w:t>в будь-який зручний час.</w:t>
      </w:r>
    </w:p>
    <w:p w:rsidR="0069098D" w:rsidRDefault="00C91340" w:rsidP="00C264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1340">
        <w:rPr>
          <w:rFonts w:ascii="Times New Roman" w:hAnsi="Times New Roman"/>
          <w:sz w:val="28"/>
          <w:szCs w:val="28"/>
          <w:lang w:val="uk-UA"/>
        </w:rPr>
        <w:t xml:space="preserve">Забезпечуючи вище названі аспекти процесу професійної підготовки студентів медичних вузів, </w:t>
      </w:r>
      <w:proofErr w:type="spellStart"/>
      <w:r w:rsidRPr="00C91340">
        <w:rPr>
          <w:rFonts w:ascii="Times New Roman" w:hAnsi="Times New Roman"/>
          <w:sz w:val="28"/>
          <w:szCs w:val="28"/>
          <w:lang w:val="uk-UA"/>
        </w:rPr>
        <w:t>інфокомунікаційні</w:t>
      </w:r>
      <w:proofErr w:type="spellEnd"/>
      <w:r w:rsidRPr="00C91340">
        <w:rPr>
          <w:rFonts w:ascii="Times New Roman" w:hAnsi="Times New Roman"/>
          <w:sz w:val="28"/>
          <w:szCs w:val="28"/>
          <w:lang w:val="uk-UA"/>
        </w:rPr>
        <w:t xml:space="preserve"> технології тим самим створюють сприятливі передумови для оптимізації навчального процесу та реалізації ідей розвиваючого навчання.</w:t>
      </w:r>
    </w:p>
    <w:p w:rsidR="00C26493" w:rsidRDefault="00C26493" w:rsidP="00C264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7A9D">
        <w:rPr>
          <w:rFonts w:ascii="Times New Roman" w:hAnsi="Times New Roman"/>
          <w:sz w:val="28"/>
          <w:szCs w:val="28"/>
          <w:lang w:val="uk-UA"/>
        </w:rPr>
        <w:t>Навчальна телеконференція як засіб н</w:t>
      </w:r>
      <w:r w:rsidR="00EF606D">
        <w:rPr>
          <w:rFonts w:ascii="Times New Roman" w:hAnsi="Times New Roman"/>
          <w:sz w:val="28"/>
          <w:szCs w:val="28"/>
          <w:lang w:val="uk-UA"/>
        </w:rPr>
        <w:t>авчання інформатики та методики</w:t>
      </w:r>
      <w:r w:rsidRPr="006F7A9D">
        <w:rPr>
          <w:rFonts w:ascii="Times New Roman" w:hAnsi="Times New Roman"/>
          <w:sz w:val="28"/>
          <w:szCs w:val="28"/>
          <w:lang w:val="uk-UA"/>
        </w:rPr>
        <w:t xml:space="preserve"> її викладання має цілу низку дидактичних функцій і можливостей. Навчальні телеконференції є новим цікавим засобом навчання, що сприяє успішному вирішенню деяких проблем в навчанні. Але для досягнення найбільшої ефективності необхідне дотримання низки вимог до її використання в навчальному процесі.</w:t>
      </w:r>
    </w:p>
    <w:p w:rsidR="00AE191C" w:rsidRDefault="00AE191C" w:rsidP="00B67B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494" w:rsidRDefault="00FD0494" w:rsidP="00FD049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A942B8" w:rsidRPr="00B05DF7" w:rsidRDefault="00E142C4" w:rsidP="003A4D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42B8">
        <w:rPr>
          <w:rStyle w:val="hl"/>
          <w:rFonts w:ascii="Times New Roman" w:hAnsi="Times New Roman"/>
          <w:sz w:val="28"/>
          <w:szCs w:val="28"/>
        </w:rPr>
        <w:t>Бешенков</w:t>
      </w:r>
      <w:proofErr w:type="spellEnd"/>
      <w:r w:rsidRPr="00A942B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F5AE2" w:rsidRPr="00A942B8">
        <w:rPr>
          <w:rFonts w:ascii="Times New Roman" w:hAnsi="Times New Roman"/>
          <w:sz w:val="28"/>
          <w:szCs w:val="28"/>
          <w:shd w:val="clear" w:color="auto" w:fill="FFFFFF"/>
        </w:rPr>
        <w:t xml:space="preserve">С.А., </w:t>
      </w:r>
      <w:proofErr w:type="spellStart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>Гейн</w:t>
      </w:r>
      <w:proofErr w:type="spellEnd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 xml:space="preserve"> А.Г., Григорьев С.Г.</w:t>
      </w:r>
      <w:r w:rsidRPr="00A942B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42B8">
        <w:rPr>
          <w:rStyle w:val="hl"/>
          <w:rFonts w:ascii="Times New Roman" w:hAnsi="Times New Roman"/>
          <w:sz w:val="28"/>
          <w:szCs w:val="28"/>
        </w:rPr>
        <w:t>Информатика</w:t>
      </w:r>
      <w:r w:rsidRPr="00A942B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42B8">
        <w:rPr>
          <w:rFonts w:ascii="Times New Roman" w:hAnsi="Times New Roman"/>
          <w:sz w:val="28"/>
          <w:szCs w:val="28"/>
          <w:shd w:val="clear" w:color="auto" w:fill="FFFFFF"/>
        </w:rPr>
        <w:t xml:space="preserve">и информационные технологии. </w:t>
      </w:r>
      <w:proofErr w:type="spellStart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>Учеб</w:t>
      </w:r>
      <w:proofErr w:type="gramStart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>особие</w:t>
      </w:r>
      <w:proofErr w:type="spellEnd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Pr="00A942B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A942B8">
        <w:rPr>
          <w:rStyle w:val="hl"/>
          <w:rFonts w:ascii="Times New Roman" w:hAnsi="Times New Roman"/>
          <w:sz w:val="28"/>
          <w:szCs w:val="28"/>
        </w:rPr>
        <w:t>гуманит</w:t>
      </w:r>
      <w:proofErr w:type="spellEnd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 xml:space="preserve">. ф-тов </w:t>
      </w:r>
      <w:proofErr w:type="spellStart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>пед.вузов</w:t>
      </w:r>
      <w:proofErr w:type="spellEnd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F5AE2" w:rsidRPr="00A942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5AE2" w:rsidRPr="00A942B8">
        <w:rPr>
          <w:rFonts w:ascii="Times New Roman" w:hAnsi="Times New Roman"/>
          <w:sz w:val="28"/>
          <w:szCs w:val="28"/>
          <w:lang w:val="uk-UA"/>
        </w:rPr>
        <w:t>–</w:t>
      </w:r>
      <w:r w:rsidRPr="00A942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>Екат</w:t>
      </w:r>
      <w:proofErr w:type="spellEnd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>УралГПУ</w:t>
      </w:r>
      <w:proofErr w:type="spellEnd"/>
      <w:r w:rsidRPr="00A942B8">
        <w:rPr>
          <w:rFonts w:ascii="Times New Roman" w:hAnsi="Times New Roman"/>
          <w:sz w:val="28"/>
          <w:szCs w:val="28"/>
          <w:shd w:val="clear" w:color="auto" w:fill="FFFFFF"/>
        </w:rPr>
        <w:t>, 1995.</w:t>
      </w:r>
      <w:r w:rsidR="00A942B8" w:rsidRPr="00A942B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942B8">
        <w:rPr>
          <w:rFonts w:ascii="Times New Roman" w:hAnsi="Times New Roman"/>
          <w:sz w:val="28"/>
          <w:szCs w:val="28"/>
          <w:shd w:val="clear" w:color="auto" w:fill="FFFFFF"/>
        </w:rPr>
        <w:t xml:space="preserve"> 144 с.</w:t>
      </w:r>
    </w:p>
    <w:p w:rsidR="00141F35" w:rsidRDefault="00141F35" w:rsidP="00B05D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Гараничева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практика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подготовки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</w:t>
      </w:r>
      <w:r>
        <w:rPr>
          <w:rFonts w:ascii="Times New Roman" w:hAnsi="Times New Roman"/>
          <w:sz w:val="28"/>
          <w:szCs w:val="28"/>
        </w:rPr>
        <w:t>дентов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медицинских вузов к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/>
          <w:sz w:val="28"/>
          <w:szCs w:val="28"/>
        </w:rPr>
        <w:t>менению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информационных технологий </w:t>
      </w:r>
      <w:r w:rsidRPr="00C30B2A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r w:rsidRPr="00C30B2A">
        <w:rPr>
          <w:rFonts w:ascii="Times New Roman" w:hAnsi="Times New Roman"/>
          <w:sz w:val="28"/>
          <w:szCs w:val="28"/>
          <w:lang w:val="uk-UA"/>
        </w:rPr>
        <w:t>http://www.smolensk.ru/user/sgma/MMORPH/N-11-html/garanicheva.htm</w:t>
      </w:r>
    </w:p>
    <w:p w:rsidR="00B05DF7" w:rsidRDefault="00B05DF7" w:rsidP="00B05DF7">
      <w:pPr>
        <w:pStyle w:val="a3"/>
        <w:numPr>
          <w:ilvl w:val="0"/>
          <w:numId w:val="1"/>
        </w:numPr>
        <w:spacing w:line="360" w:lineRule="auto"/>
        <w:jc w:val="both"/>
        <w:rPr>
          <w:rStyle w:val="hl"/>
          <w:rFonts w:ascii="Times New Roman" w:hAnsi="Times New Roman"/>
          <w:sz w:val="28"/>
          <w:szCs w:val="28"/>
          <w:lang w:val="uk-UA"/>
        </w:rPr>
      </w:pPr>
      <w:proofErr w:type="spellStart"/>
      <w:r w:rsidRPr="003A4DEE">
        <w:rPr>
          <w:rFonts w:ascii="Times New Roman" w:hAnsi="Times New Roman"/>
          <w:sz w:val="28"/>
          <w:szCs w:val="28"/>
          <w:lang w:val="uk-UA"/>
        </w:rPr>
        <w:t>Гендина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</w:t>
      </w:r>
      <w:r w:rsidRPr="003A4DE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A4DEE">
        <w:rPr>
          <w:rFonts w:ascii="Times New Roman" w:hAnsi="Times New Roman"/>
          <w:sz w:val="28"/>
          <w:szCs w:val="28"/>
          <w:lang w:val="uk-UA"/>
        </w:rPr>
        <w:t>Колкова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І.</w:t>
      </w:r>
      <w:r w:rsidRPr="003A4DE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A4DEE">
        <w:rPr>
          <w:rFonts w:ascii="Times New Roman" w:hAnsi="Times New Roman"/>
          <w:sz w:val="28"/>
          <w:szCs w:val="28"/>
          <w:lang w:val="uk-UA"/>
        </w:rPr>
        <w:t>Стародубова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А.,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Формирование</w:t>
      </w:r>
      <w:proofErr w:type="spellEnd"/>
      <w:r w:rsidRPr="00AF5A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информационной</w:t>
      </w:r>
      <w:proofErr w:type="spellEnd"/>
      <w:r w:rsidRPr="00AF5A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AF5A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личности</w:t>
      </w:r>
      <w:proofErr w:type="spellEnd"/>
      <w:r w:rsidRPr="00AF5AE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теоретическое</w:t>
      </w:r>
      <w:proofErr w:type="spellEnd"/>
      <w:r w:rsidRPr="00AF5A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обоснование</w:t>
      </w:r>
      <w:proofErr w:type="spellEnd"/>
      <w:r w:rsidRPr="00AF5AE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моделирование</w:t>
      </w:r>
      <w:proofErr w:type="spellEnd"/>
      <w:r w:rsidRPr="00AF5A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содержания</w:t>
      </w:r>
      <w:proofErr w:type="spellEnd"/>
      <w:r w:rsidRPr="00AF5A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учебной</w:t>
      </w:r>
      <w:proofErr w:type="spellEnd"/>
      <w:r w:rsidRPr="00AF5A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дисциплины</w:t>
      </w:r>
      <w:proofErr w:type="spellEnd"/>
      <w:r w:rsidRPr="00AF5A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F5A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М.:</w:t>
      </w:r>
      <w:r w:rsidRPr="00AF5A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Межрегиональный</w:t>
      </w:r>
      <w:proofErr w:type="spellEnd"/>
      <w:r w:rsidRPr="00AF5AE2">
        <w:rPr>
          <w:rFonts w:ascii="Times New Roman" w:hAnsi="Times New Roman"/>
          <w:sz w:val="28"/>
          <w:szCs w:val="28"/>
          <w:lang w:val="uk-UA"/>
        </w:rPr>
        <w:t xml:space="preserve"> центр </w:t>
      </w:r>
      <w:proofErr w:type="spellStart"/>
      <w:r w:rsidRPr="00AF5AE2">
        <w:rPr>
          <w:rFonts w:ascii="Times New Roman" w:hAnsi="Times New Roman"/>
          <w:sz w:val="28"/>
          <w:szCs w:val="28"/>
          <w:lang w:val="uk-UA"/>
        </w:rPr>
        <w:t>биб</w:t>
      </w:r>
      <w:r>
        <w:rPr>
          <w:rFonts w:ascii="Times New Roman" w:hAnsi="Times New Roman"/>
          <w:sz w:val="28"/>
          <w:szCs w:val="28"/>
          <w:lang w:val="uk-UA"/>
        </w:rPr>
        <w:t>лиотечного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сотрудничества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F5AE2">
        <w:rPr>
          <w:rFonts w:ascii="Times New Roman" w:hAnsi="Times New Roman"/>
          <w:sz w:val="28"/>
          <w:szCs w:val="28"/>
          <w:lang w:val="uk-UA"/>
        </w:rPr>
        <w:t>2006. – 512 с.</w:t>
      </w:r>
    </w:p>
    <w:p w:rsidR="00FD0494" w:rsidRDefault="003A4DEE" w:rsidP="003A4D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42B8">
        <w:rPr>
          <w:rFonts w:ascii="Times New Roman" w:hAnsi="Times New Roman"/>
          <w:sz w:val="28"/>
          <w:szCs w:val="28"/>
        </w:rPr>
        <w:lastRenderedPageBreak/>
        <w:t xml:space="preserve">Новые информационные технологии в образовании: Материалы </w:t>
      </w:r>
      <w:proofErr w:type="spellStart"/>
      <w:r w:rsidRPr="00A942B8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A942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42B8">
        <w:rPr>
          <w:rFonts w:ascii="Times New Roman" w:hAnsi="Times New Roman"/>
          <w:sz w:val="28"/>
          <w:szCs w:val="28"/>
        </w:rPr>
        <w:t>науч</w:t>
      </w:r>
      <w:proofErr w:type="gramStart"/>
      <w:r w:rsidRPr="00A942B8">
        <w:rPr>
          <w:rFonts w:ascii="Times New Roman" w:hAnsi="Times New Roman"/>
          <w:sz w:val="28"/>
          <w:szCs w:val="28"/>
        </w:rPr>
        <w:t>.-</w:t>
      </w:r>
      <w:proofErr w:type="gramEnd"/>
      <w:r w:rsidRPr="00A942B8">
        <w:rPr>
          <w:rFonts w:ascii="Times New Roman" w:hAnsi="Times New Roman"/>
          <w:sz w:val="28"/>
          <w:szCs w:val="28"/>
        </w:rPr>
        <w:t>практ</w:t>
      </w:r>
      <w:proofErr w:type="spellEnd"/>
      <w:r w:rsidRPr="00A942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42B8">
        <w:rPr>
          <w:rFonts w:ascii="Times New Roman" w:hAnsi="Times New Roman"/>
          <w:sz w:val="28"/>
          <w:szCs w:val="28"/>
        </w:rPr>
        <w:t>конф</w:t>
      </w:r>
      <w:proofErr w:type="spellEnd"/>
      <w:r w:rsidRPr="00A942B8">
        <w:rPr>
          <w:rFonts w:ascii="Times New Roman" w:hAnsi="Times New Roman"/>
          <w:sz w:val="28"/>
          <w:szCs w:val="28"/>
        </w:rPr>
        <w:t xml:space="preserve">., Екатеринбург, 26-28 февраля </w:t>
      </w:r>
      <w:smartTag w:uri="urn:schemas-microsoft-com:office:smarttags" w:element="metricconverter">
        <w:smartTagPr>
          <w:attr w:name="ProductID" w:val="2008 г"/>
        </w:smartTagPr>
        <w:r w:rsidRPr="00A942B8">
          <w:rPr>
            <w:rFonts w:ascii="Times New Roman" w:hAnsi="Times New Roman"/>
            <w:sz w:val="28"/>
            <w:szCs w:val="28"/>
          </w:rPr>
          <w:t>2008</w:t>
        </w:r>
        <w:r w:rsidR="00A942B8" w:rsidRPr="00A942B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A942B8" w:rsidRPr="00A942B8">
        <w:rPr>
          <w:rFonts w:ascii="Times New Roman" w:hAnsi="Times New Roman"/>
          <w:sz w:val="28"/>
          <w:szCs w:val="28"/>
        </w:rPr>
        <w:t xml:space="preserve">.: В 2 ч. </w:t>
      </w:r>
      <w:r w:rsidR="00A942B8" w:rsidRPr="00A942B8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A942B8" w:rsidRPr="00A942B8">
        <w:rPr>
          <w:rFonts w:ascii="Times New Roman" w:hAnsi="Times New Roman"/>
          <w:sz w:val="28"/>
          <w:szCs w:val="28"/>
        </w:rPr>
        <w:t>Екат</w:t>
      </w:r>
      <w:proofErr w:type="spellEnd"/>
      <w:r w:rsidR="00A942B8" w:rsidRPr="00A942B8">
        <w:rPr>
          <w:rFonts w:ascii="Times New Roman" w:hAnsi="Times New Roman"/>
          <w:sz w:val="28"/>
          <w:szCs w:val="28"/>
        </w:rPr>
        <w:t>:</w:t>
      </w:r>
      <w:r w:rsidRPr="00A942B8">
        <w:rPr>
          <w:rFonts w:ascii="Times New Roman" w:hAnsi="Times New Roman"/>
          <w:sz w:val="28"/>
          <w:szCs w:val="28"/>
        </w:rPr>
        <w:t xml:space="preserve"> Рос. гос. </w:t>
      </w:r>
      <w:proofErr w:type="spellStart"/>
      <w:r w:rsidRPr="00A942B8">
        <w:rPr>
          <w:rFonts w:ascii="Times New Roman" w:hAnsi="Times New Roman"/>
          <w:sz w:val="28"/>
          <w:szCs w:val="28"/>
        </w:rPr>
        <w:t>проф</w:t>
      </w:r>
      <w:proofErr w:type="gramStart"/>
      <w:r w:rsidRPr="00A942B8">
        <w:rPr>
          <w:rFonts w:ascii="Times New Roman" w:hAnsi="Times New Roman"/>
          <w:sz w:val="28"/>
          <w:szCs w:val="28"/>
        </w:rPr>
        <w:t>.-</w:t>
      </w:r>
      <w:proofErr w:type="gramEnd"/>
      <w:r w:rsidRPr="00A942B8">
        <w:rPr>
          <w:rFonts w:ascii="Times New Roman" w:hAnsi="Times New Roman"/>
          <w:sz w:val="28"/>
          <w:szCs w:val="28"/>
        </w:rPr>
        <w:t>пед</w:t>
      </w:r>
      <w:proofErr w:type="spellEnd"/>
      <w:r w:rsidRPr="00A942B8">
        <w:rPr>
          <w:rFonts w:ascii="Times New Roman" w:hAnsi="Times New Roman"/>
          <w:sz w:val="28"/>
          <w:szCs w:val="28"/>
        </w:rPr>
        <w:t>. ун-т., 2008. Ч. 2.</w:t>
      </w:r>
      <w:r w:rsidR="00A942B8" w:rsidRPr="00A942B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942B8">
        <w:rPr>
          <w:rFonts w:ascii="Times New Roman" w:hAnsi="Times New Roman"/>
          <w:sz w:val="28"/>
          <w:szCs w:val="28"/>
        </w:rPr>
        <w:t xml:space="preserve"> 288 с.</w:t>
      </w:r>
    </w:p>
    <w:p w:rsidR="00A942B8" w:rsidRPr="00476538" w:rsidRDefault="002D7CD2" w:rsidP="004765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E2">
        <w:rPr>
          <w:rFonts w:ascii="Times New Roman" w:hAnsi="Times New Roman"/>
          <w:sz w:val="28"/>
          <w:szCs w:val="28"/>
        </w:rPr>
        <w:t>Тоффлер</w:t>
      </w:r>
      <w:proofErr w:type="spellEnd"/>
      <w:r w:rsidRPr="00AF5AE2">
        <w:rPr>
          <w:rFonts w:ascii="Times New Roman" w:hAnsi="Times New Roman"/>
          <w:sz w:val="28"/>
          <w:szCs w:val="28"/>
        </w:rPr>
        <w:t xml:space="preserve"> Э. Метаморфозы власти: знание, богатство и сила на пороге </w:t>
      </w:r>
      <w:r w:rsidRPr="00AF5AE2">
        <w:rPr>
          <w:rFonts w:ascii="Times New Roman" w:hAnsi="Times New Roman"/>
          <w:sz w:val="28"/>
          <w:szCs w:val="28"/>
          <w:lang w:val="en-US"/>
        </w:rPr>
        <w:t>XXI</w:t>
      </w:r>
      <w:r w:rsidRPr="00AF5AE2">
        <w:rPr>
          <w:rFonts w:ascii="Times New Roman" w:hAnsi="Times New Roman"/>
          <w:sz w:val="28"/>
          <w:szCs w:val="28"/>
        </w:rPr>
        <w:t xml:space="preserve"> века: [пер. с англ.] </w:t>
      </w:r>
      <w:r w:rsidRPr="00AF5AE2">
        <w:rPr>
          <w:rFonts w:ascii="Times New Roman" w:hAnsi="Times New Roman"/>
          <w:sz w:val="28"/>
          <w:szCs w:val="28"/>
          <w:lang w:val="uk-UA"/>
        </w:rPr>
        <w:t>– М., 2009</w:t>
      </w:r>
      <w:r w:rsidR="00A942B8">
        <w:rPr>
          <w:rFonts w:ascii="Times New Roman" w:hAnsi="Times New Roman"/>
          <w:sz w:val="28"/>
          <w:szCs w:val="28"/>
          <w:lang w:val="uk-UA"/>
        </w:rPr>
        <w:t>.</w:t>
      </w:r>
      <w:r w:rsidRPr="00AF5AE2">
        <w:rPr>
          <w:rFonts w:ascii="Times New Roman" w:hAnsi="Times New Roman"/>
          <w:sz w:val="28"/>
          <w:szCs w:val="28"/>
          <w:lang w:val="uk-UA"/>
        </w:rPr>
        <w:t xml:space="preserve"> – 670 </w:t>
      </w:r>
      <w:proofErr w:type="gramStart"/>
      <w:r w:rsidRPr="00AF5AE2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AF5AE2">
        <w:rPr>
          <w:rFonts w:ascii="Times New Roman" w:hAnsi="Times New Roman"/>
          <w:sz w:val="28"/>
          <w:szCs w:val="28"/>
          <w:lang w:val="uk-UA"/>
        </w:rPr>
        <w:t>.</w:t>
      </w:r>
    </w:p>
    <w:sectPr w:rsidR="00A942B8" w:rsidRPr="004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6741A"/>
    <w:multiLevelType w:val="hybridMultilevel"/>
    <w:tmpl w:val="2818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9A"/>
    <w:rsid w:val="0006324C"/>
    <w:rsid w:val="00071BCF"/>
    <w:rsid w:val="000A4B06"/>
    <w:rsid w:val="000A6500"/>
    <w:rsid w:val="000C4FB1"/>
    <w:rsid w:val="000F5576"/>
    <w:rsid w:val="00110906"/>
    <w:rsid w:val="00141F35"/>
    <w:rsid w:val="00155C2D"/>
    <w:rsid w:val="001A379A"/>
    <w:rsid w:val="00283C62"/>
    <w:rsid w:val="002D7CD2"/>
    <w:rsid w:val="00300D70"/>
    <w:rsid w:val="00360997"/>
    <w:rsid w:val="003A3142"/>
    <w:rsid w:val="003A4DEE"/>
    <w:rsid w:val="003E70C0"/>
    <w:rsid w:val="00476538"/>
    <w:rsid w:val="004B4AC7"/>
    <w:rsid w:val="005500DD"/>
    <w:rsid w:val="005A5859"/>
    <w:rsid w:val="00615609"/>
    <w:rsid w:val="00632CD8"/>
    <w:rsid w:val="00666CE6"/>
    <w:rsid w:val="0069098D"/>
    <w:rsid w:val="006F7A9D"/>
    <w:rsid w:val="0074267D"/>
    <w:rsid w:val="00876560"/>
    <w:rsid w:val="008A015B"/>
    <w:rsid w:val="008F2378"/>
    <w:rsid w:val="00985A96"/>
    <w:rsid w:val="00A942B8"/>
    <w:rsid w:val="00AE191C"/>
    <w:rsid w:val="00AE6778"/>
    <w:rsid w:val="00AF0D97"/>
    <w:rsid w:val="00AF5AE2"/>
    <w:rsid w:val="00B05DF7"/>
    <w:rsid w:val="00B20B05"/>
    <w:rsid w:val="00B61BE0"/>
    <w:rsid w:val="00B67BA5"/>
    <w:rsid w:val="00C032C9"/>
    <w:rsid w:val="00C10307"/>
    <w:rsid w:val="00C26493"/>
    <w:rsid w:val="00C30B2A"/>
    <w:rsid w:val="00C34025"/>
    <w:rsid w:val="00C5674A"/>
    <w:rsid w:val="00C91340"/>
    <w:rsid w:val="00E142C4"/>
    <w:rsid w:val="00E81D67"/>
    <w:rsid w:val="00EF606D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EE"/>
    <w:pPr>
      <w:ind w:left="720"/>
      <w:contextualSpacing/>
    </w:pPr>
  </w:style>
  <w:style w:type="character" w:customStyle="1" w:styleId="hl">
    <w:name w:val="hl"/>
    <w:basedOn w:val="a0"/>
    <w:rsid w:val="00E142C4"/>
  </w:style>
  <w:style w:type="character" w:customStyle="1" w:styleId="apple-converted-space">
    <w:name w:val="apple-converted-space"/>
    <w:basedOn w:val="a0"/>
    <w:rsid w:val="00E142C4"/>
  </w:style>
  <w:style w:type="character" w:styleId="a4">
    <w:name w:val="Hyperlink"/>
    <w:uiPriority w:val="99"/>
    <w:semiHidden/>
    <w:unhideWhenUsed/>
    <w:rsid w:val="00E142C4"/>
    <w:rPr>
      <w:color w:val="0000FF"/>
      <w:u w:val="single"/>
    </w:rPr>
  </w:style>
  <w:style w:type="character" w:customStyle="1" w:styleId="hps">
    <w:name w:val="hps"/>
    <w:basedOn w:val="a0"/>
    <w:rsid w:val="00300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Селюк Євген Володимирович</vt:lpstr>
    </vt:vector>
  </TitlesOfParts>
  <Company>SPecialiST RePack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Селюк Євген Володимирович</dc:title>
  <dc:subject/>
  <dc:creator>Ev</dc:creator>
  <cp:keywords/>
  <cp:lastModifiedBy>NickOn</cp:lastModifiedBy>
  <cp:revision>2</cp:revision>
  <cp:lastPrinted>2014-10-27T11:56:00Z</cp:lastPrinted>
  <dcterms:created xsi:type="dcterms:W3CDTF">2014-12-15T11:00:00Z</dcterms:created>
  <dcterms:modified xsi:type="dcterms:W3CDTF">2014-12-15T11:00:00Z</dcterms:modified>
</cp:coreProperties>
</file>