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4E" w:rsidRDefault="005A1E4E" w:rsidP="005A1E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Подгалая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5A1E4E" w:rsidRDefault="005A1E4E" w:rsidP="005A1E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5A1E4E" w:rsidRDefault="005A1E4E" w:rsidP="005A1E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Кафедра  педиатрии №1 и неонатологии</w:t>
      </w:r>
    </w:p>
    <w:p w:rsidR="005A1E4E" w:rsidRPr="005A1E4E" w:rsidRDefault="005A1E4E" w:rsidP="005A1E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A2F80" w:rsidRDefault="00E96150" w:rsidP="005A1E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E4E">
        <w:rPr>
          <w:rFonts w:ascii="Times New Roman" w:hAnsi="Times New Roman" w:cs="Times New Roman"/>
          <w:b/>
          <w:sz w:val="28"/>
          <w:szCs w:val="28"/>
        </w:rPr>
        <w:t>Клинические «маски»</w:t>
      </w:r>
      <w:r w:rsidR="003129F7" w:rsidRPr="005A1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29F7" w:rsidRPr="005A1E4E">
        <w:rPr>
          <w:rFonts w:ascii="Times New Roman" w:hAnsi="Times New Roman" w:cs="Times New Roman"/>
          <w:b/>
          <w:sz w:val="28"/>
          <w:szCs w:val="28"/>
        </w:rPr>
        <w:t>муковисцидоза</w:t>
      </w:r>
      <w:proofErr w:type="spellEnd"/>
      <w:r w:rsidR="003129F7">
        <w:rPr>
          <w:rFonts w:ascii="Times New Roman" w:hAnsi="Times New Roman" w:cs="Times New Roman"/>
          <w:sz w:val="28"/>
          <w:szCs w:val="28"/>
        </w:rPr>
        <w:t>.</w:t>
      </w:r>
    </w:p>
    <w:p w:rsidR="005A1E4E" w:rsidRDefault="005A1E4E" w:rsidP="005A1E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F7" w:rsidRPr="00DF1A90" w:rsidRDefault="006B4F49" w:rsidP="00FF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756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129F7" w:rsidRPr="00DF1A90">
        <w:rPr>
          <w:rFonts w:ascii="Times New Roman" w:hAnsi="Times New Roman" w:cs="Times New Roman"/>
          <w:b/>
          <w:sz w:val="28"/>
          <w:szCs w:val="28"/>
        </w:rPr>
        <w:t>.</w:t>
      </w:r>
    </w:p>
    <w:p w:rsidR="00E96150" w:rsidRDefault="00533191" w:rsidP="00FF4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E96150" w:rsidRPr="00CF28C3">
        <w:rPr>
          <w:rFonts w:ascii="Times New Roman" w:hAnsi="Times New Roman" w:cs="Times New Roman"/>
          <w:iCs/>
          <w:sz w:val="28"/>
          <w:szCs w:val="28"/>
        </w:rPr>
        <w:t>Муковисцидоз</w:t>
      </w:r>
      <w:proofErr w:type="spellEnd"/>
      <w:r w:rsidR="00E96150" w:rsidRPr="00CF28C3">
        <w:rPr>
          <w:rFonts w:ascii="Times New Roman" w:hAnsi="Times New Roman" w:cs="Times New Roman"/>
          <w:iCs/>
          <w:sz w:val="28"/>
          <w:szCs w:val="28"/>
        </w:rPr>
        <w:t xml:space="preserve"> (МВ)</w:t>
      </w:r>
      <w:r w:rsidR="00E96150" w:rsidRPr="00E96150">
        <w:rPr>
          <w:rFonts w:ascii="Times New Roman" w:hAnsi="Times New Roman" w:cs="Times New Roman"/>
          <w:sz w:val="28"/>
          <w:szCs w:val="28"/>
        </w:rPr>
        <w:t xml:space="preserve"> – наиболее распространенное наследственное заболевание с аутосомно-рецессивным типом наследования, </w:t>
      </w:r>
      <w:proofErr w:type="gramStart"/>
      <w:r w:rsidR="00E96150" w:rsidRPr="00E96150">
        <w:rPr>
          <w:rFonts w:ascii="Times New Roman" w:hAnsi="Times New Roman" w:cs="Times New Roman"/>
          <w:sz w:val="28"/>
          <w:szCs w:val="28"/>
        </w:rPr>
        <w:t>универсальная</w:t>
      </w:r>
      <w:proofErr w:type="gramEnd"/>
      <w:r w:rsidR="00E96150" w:rsidRPr="00E9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150" w:rsidRPr="00E96150">
        <w:rPr>
          <w:rFonts w:ascii="Times New Roman" w:hAnsi="Times New Roman" w:cs="Times New Roman"/>
          <w:sz w:val="28"/>
          <w:szCs w:val="28"/>
        </w:rPr>
        <w:t>экзокринопатия</w:t>
      </w:r>
      <w:proofErr w:type="spellEnd"/>
      <w:r w:rsidR="00E96150" w:rsidRPr="00E96150">
        <w:rPr>
          <w:rFonts w:ascii="Times New Roman" w:hAnsi="Times New Roman" w:cs="Times New Roman"/>
          <w:sz w:val="28"/>
          <w:szCs w:val="28"/>
        </w:rPr>
        <w:t>. Осно</w:t>
      </w:r>
      <w:r w:rsidR="008A106C">
        <w:rPr>
          <w:rFonts w:ascii="Times New Roman" w:hAnsi="Times New Roman" w:cs="Times New Roman"/>
          <w:sz w:val="28"/>
          <w:szCs w:val="28"/>
        </w:rPr>
        <w:t xml:space="preserve">вными проявлениями МВ являются: </w:t>
      </w:r>
      <w:r w:rsidR="00E96150" w:rsidRPr="00E96150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="00E96150" w:rsidRPr="00E96150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="00E96150" w:rsidRPr="00E96150">
        <w:rPr>
          <w:rFonts w:ascii="Times New Roman" w:hAnsi="Times New Roman" w:cs="Times New Roman"/>
          <w:sz w:val="28"/>
          <w:szCs w:val="28"/>
        </w:rPr>
        <w:t xml:space="preserve"> процесс в дыхательных путях</w:t>
      </w:r>
      <w:r w:rsidR="008A106C">
        <w:t xml:space="preserve">; </w:t>
      </w:r>
      <w:r w:rsidR="008A106C" w:rsidRPr="008A106C">
        <w:rPr>
          <w:rFonts w:ascii="Times New Roman" w:hAnsi="Times New Roman" w:cs="Times New Roman"/>
          <w:sz w:val="28"/>
          <w:szCs w:val="28"/>
        </w:rPr>
        <w:t xml:space="preserve">нарушения пищеварительной системы с недостаточностью экзокринной функции поджелудочной железы; повышение содержания </w:t>
      </w:r>
      <w:r w:rsidR="008A106C">
        <w:rPr>
          <w:rFonts w:ascii="Times New Roman" w:hAnsi="Times New Roman" w:cs="Times New Roman"/>
          <w:sz w:val="28"/>
          <w:szCs w:val="28"/>
        </w:rPr>
        <w:t>электролитов в потовой жидкости</w:t>
      </w:r>
      <w:r w:rsidR="00E96150">
        <w:rPr>
          <w:rFonts w:ascii="Times New Roman" w:hAnsi="Times New Roman" w:cs="Times New Roman"/>
          <w:sz w:val="28"/>
          <w:szCs w:val="28"/>
        </w:rPr>
        <w:t>.</w:t>
      </w:r>
    </w:p>
    <w:p w:rsidR="00FF4AD2" w:rsidRDefault="006B4F49" w:rsidP="00FF4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AD2" w:rsidRPr="00FF4AD2">
        <w:rPr>
          <w:rFonts w:ascii="Times New Roman" w:hAnsi="Times New Roman" w:cs="Times New Roman"/>
          <w:sz w:val="28"/>
          <w:szCs w:val="28"/>
        </w:rPr>
        <w:t xml:space="preserve">Частота МВ среди представителей белой расы составляет 1:2500–1:3000 новорожденных, в Украине – 1:2300. </w:t>
      </w:r>
      <w:r w:rsidR="008A106C">
        <w:rPr>
          <w:rFonts w:ascii="Times New Roman" w:hAnsi="Times New Roman" w:cs="Times New Roman"/>
          <w:sz w:val="28"/>
          <w:szCs w:val="28"/>
        </w:rPr>
        <w:t>С</w:t>
      </w:r>
      <w:r w:rsidR="00FF4AD2" w:rsidRPr="00FF4AD2">
        <w:rPr>
          <w:rFonts w:ascii="Times New Roman" w:hAnsi="Times New Roman" w:cs="Times New Roman"/>
          <w:sz w:val="28"/>
          <w:szCs w:val="28"/>
        </w:rPr>
        <w:t xml:space="preserve">редняя продолжительность жизни украинских пациентов вдвое меньше по сравнению с соответствующим показателем в развитых странах. </w:t>
      </w:r>
    </w:p>
    <w:p w:rsidR="00FF4AD2" w:rsidRDefault="006B4F49" w:rsidP="00B2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21D74" w:rsidRPr="00B21D74">
        <w:rPr>
          <w:rFonts w:ascii="Times New Roman" w:hAnsi="Times New Roman" w:cs="Times New Roman"/>
          <w:sz w:val="28"/>
          <w:szCs w:val="28"/>
        </w:rPr>
        <w:t>До настоящего времени сохраняются объективные сложности ранней д</w:t>
      </w:r>
      <w:r w:rsidR="00B21D74">
        <w:rPr>
          <w:rFonts w:ascii="Times New Roman" w:hAnsi="Times New Roman" w:cs="Times New Roman"/>
          <w:sz w:val="28"/>
          <w:szCs w:val="28"/>
        </w:rPr>
        <w:t>иагностики заболевания, связан</w:t>
      </w:r>
      <w:r w:rsidR="00B21D74" w:rsidRPr="00B21D74">
        <w:rPr>
          <w:rFonts w:ascii="Times New Roman" w:hAnsi="Times New Roman" w:cs="Times New Roman"/>
          <w:sz w:val="28"/>
          <w:szCs w:val="28"/>
        </w:rPr>
        <w:t>ные с генетической гетерогенностью основного дефекта в гене МВТР (р</w:t>
      </w:r>
      <w:r w:rsidR="00B21D74">
        <w:rPr>
          <w:rFonts w:ascii="Times New Roman" w:hAnsi="Times New Roman" w:cs="Times New Roman"/>
          <w:sz w:val="28"/>
          <w:szCs w:val="28"/>
        </w:rPr>
        <w:t xml:space="preserve">егулятор белка трансмембранной </w:t>
      </w:r>
      <w:r w:rsidR="00B21D74" w:rsidRPr="00B21D74">
        <w:rPr>
          <w:rFonts w:ascii="Times New Roman" w:hAnsi="Times New Roman" w:cs="Times New Roman"/>
          <w:sz w:val="28"/>
          <w:szCs w:val="28"/>
        </w:rPr>
        <w:t xml:space="preserve">проводимости </w:t>
      </w:r>
      <w:proofErr w:type="spellStart"/>
      <w:r w:rsidR="00B21D74" w:rsidRPr="00B21D74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B21D74" w:rsidRPr="00B21D74">
        <w:rPr>
          <w:rFonts w:ascii="Times New Roman" w:hAnsi="Times New Roman" w:cs="Times New Roman"/>
          <w:sz w:val="28"/>
          <w:szCs w:val="28"/>
        </w:rPr>
        <w:t>), низкой частотой распространенности бо</w:t>
      </w:r>
      <w:r w:rsidR="00B21D74">
        <w:rPr>
          <w:rFonts w:ascii="Times New Roman" w:hAnsi="Times New Roman" w:cs="Times New Roman"/>
          <w:sz w:val="28"/>
          <w:szCs w:val="28"/>
        </w:rPr>
        <w:t xml:space="preserve">льшинства мутаций, нахождением </w:t>
      </w:r>
      <w:r w:rsidR="00B21D74" w:rsidRPr="00B21D74">
        <w:rPr>
          <w:rFonts w:ascii="Times New Roman" w:hAnsi="Times New Roman" w:cs="Times New Roman"/>
          <w:sz w:val="28"/>
          <w:szCs w:val="28"/>
        </w:rPr>
        <w:t>их преимущественно в компаундном состоянии</w:t>
      </w:r>
      <w:r w:rsidR="00B21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D74">
        <w:rPr>
          <w:rFonts w:ascii="Times New Roman" w:hAnsi="Times New Roman" w:cs="Times New Roman"/>
          <w:sz w:val="28"/>
          <w:szCs w:val="28"/>
        </w:rPr>
        <w:t xml:space="preserve"> Генетический </w:t>
      </w:r>
      <w:r w:rsidR="00B21D74" w:rsidRPr="00B21D74">
        <w:rPr>
          <w:rFonts w:ascii="Times New Roman" w:hAnsi="Times New Roman" w:cs="Times New Roman"/>
          <w:sz w:val="28"/>
          <w:szCs w:val="28"/>
        </w:rPr>
        <w:t>полиморфизм заболевания, наряду с влиянием генов-модификаторов, фак</w:t>
      </w:r>
      <w:r w:rsidR="00B21D74">
        <w:rPr>
          <w:rFonts w:ascii="Times New Roman" w:hAnsi="Times New Roman" w:cs="Times New Roman"/>
          <w:sz w:val="28"/>
          <w:szCs w:val="28"/>
        </w:rPr>
        <w:t>торов внешней среды (медикамен</w:t>
      </w:r>
      <w:r w:rsidR="00B21D74" w:rsidRPr="00B21D74">
        <w:rPr>
          <w:rFonts w:ascii="Times New Roman" w:hAnsi="Times New Roman" w:cs="Times New Roman"/>
          <w:sz w:val="28"/>
          <w:szCs w:val="28"/>
        </w:rPr>
        <w:t xml:space="preserve">тов, </w:t>
      </w:r>
      <w:proofErr w:type="spellStart"/>
      <w:r w:rsidR="00B21D74" w:rsidRPr="00B21D74"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  <w:r w:rsidR="00B21D74" w:rsidRPr="00B21D74">
        <w:rPr>
          <w:rFonts w:ascii="Times New Roman" w:hAnsi="Times New Roman" w:cs="Times New Roman"/>
          <w:sz w:val="28"/>
          <w:szCs w:val="28"/>
        </w:rPr>
        <w:t>, курения и др.), обусловливает выраженное фенотипиче</w:t>
      </w:r>
      <w:r w:rsidR="00B21D74">
        <w:rPr>
          <w:rFonts w:ascii="Times New Roman" w:hAnsi="Times New Roman" w:cs="Times New Roman"/>
          <w:sz w:val="28"/>
          <w:szCs w:val="28"/>
        </w:rPr>
        <w:t xml:space="preserve">ское разнообразие форм МВ - </w:t>
      </w:r>
      <w:proofErr w:type="gramStart"/>
      <w:r w:rsidR="00B21D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21D74">
        <w:rPr>
          <w:rFonts w:ascii="Times New Roman" w:hAnsi="Times New Roman" w:cs="Times New Roman"/>
          <w:sz w:val="28"/>
          <w:szCs w:val="28"/>
        </w:rPr>
        <w:t xml:space="preserve"> </w:t>
      </w:r>
      <w:r w:rsidR="00B21D74" w:rsidRPr="00B21D74">
        <w:rPr>
          <w:rFonts w:ascii="Times New Roman" w:hAnsi="Times New Roman" w:cs="Times New Roman"/>
          <w:sz w:val="28"/>
          <w:szCs w:val="28"/>
        </w:rPr>
        <w:t>тяжелых до субклинических</w:t>
      </w:r>
      <w:r w:rsidR="00B21D74">
        <w:rPr>
          <w:rFonts w:ascii="Times New Roman" w:hAnsi="Times New Roman" w:cs="Times New Roman"/>
          <w:sz w:val="28"/>
          <w:szCs w:val="28"/>
        </w:rPr>
        <w:t>.</w:t>
      </w:r>
    </w:p>
    <w:p w:rsidR="00E96150" w:rsidRDefault="006B4F49" w:rsidP="00FF4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150" w:rsidRPr="00E96150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 w:rsidR="00E96150">
        <w:rPr>
          <w:rFonts w:ascii="Times New Roman" w:hAnsi="Times New Roman" w:cs="Times New Roman"/>
          <w:sz w:val="28"/>
          <w:szCs w:val="28"/>
        </w:rPr>
        <w:t>.</w:t>
      </w:r>
    </w:p>
    <w:p w:rsidR="007D112F" w:rsidRDefault="00533191" w:rsidP="00FF4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112F">
        <w:rPr>
          <w:rFonts w:ascii="Times New Roman" w:hAnsi="Times New Roman" w:cs="Times New Roman"/>
          <w:sz w:val="28"/>
          <w:szCs w:val="28"/>
        </w:rPr>
        <w:t xml:space="preserve">Под наблюдением находился ребенок Юрий З., 1997 г.р., </w:t>
      </w:r>
      <w:r w:rsidR="009E3140">
        <w:rPr>
          <w:rFonts w:ascii="Times New Roman" w:hAnsi="Times New Roman" w:cs="Times New Roman"/>
          <w:sz w:val="28"/>
          <w:szCs w:val="28"/>
        </w:rPr>
        <w:t>у которого</w:t>
      </w:r>
      <w:r w:rsidR="00C60F97" w:rsidRPr="00C60F97">
        <w:rPr>
          <w:rFonts w:ascii="Times New Roman" w:hAnsi="Times New Roman" w:cs="Times New Roman"/>
          <w:sz w:val="28"/>
          <w:szCs w:val="28"/>
        </w:rPr>
        <w:t xml:space="preserve"> с дошкольного возраста отмечался дефицит ростово-массовых показателей, </w:t>
      </w:r>
      <w:r w:rsidR="009E3140">
        <w:rPr>
          <w:rFonts w:ascii="Times New Roman" w:hAnsi="Times New Roman" w:cs="Times New Roman"/>
          <w:sz w:val="28"/>
          <w:szCs w:val="28"/>
        </w:rPr>
        <w:t xml:space="preserve">а </w:t>
      </w:r>
      <w:r w:rsidR="00C60F97" w:rsidRPr="00C60F97">
        <w:rPr>
          <w:rFonts w:ascii="Times New Roman" w:hAnsi="Times New Roman" w:cs="Times New Roman"/>
          <w:sz w:val="28"/>
          <w:szCs w:val="28"/>
        </w:rPr>
        <w:t>с п</w:t>
      </w:r>
      <w:r w:rsidR="009E3140">
        <w:rPr>
          <w:rFonts w:ascii="Times New Roman" w:hAnsi="Times New Roman" w:cs="Times New Roman"/>
          <w:sz w:val="28"/>
          <w:szCs w:val="28"/>
        </w:rPr>
        <w:t>одросткового возраста имели место</w:t>
      </w:r>
      <w:r w:rsidR="00C60F97" w:rsidRPr="00C60F97">
        <w:rPr>
          <w:rFonts w:ascii="Times New Roman" w:hAnsi="Times New Roman" w:cs="Times New Roman"/>
          <w:sz w:val="28"/>
          <w:szCs w:val="28"/>
        </w:rPr>
        <w:t xml:space="preserve"> выраженная слабость, </w:t>
      </w:r>
      <w:r w:rsidR="00C5232A">
        <w:rPr>
          <w:rFonts w:ascii="Times New Roman" w:hAnsi="Times New Roman" w:cs="Times New Roman"/>
          <w:sz w:val="28"/>
          <w:szCs w:val="28"/>
        </w:rPr>
        <w:t xml:space="preserve"> дефицит массы </w:t>
      </w:r>
      <w:r w:rsidR="00C5232A">
        <w:rPr>
          <w:rFonts w:ascii="Times New Roman" w:hAnsi="Times New Roman" w:cs="Times New Roman"/>
          <w:sz w:val="28"/>
          <w:szCs w:val="28"/>
        </w:rPr>
        <w:lastRenderedPageBreak/>
        <w:t xml:space="preserve">тела при сохранном аппетите, </w:t>
      </w:r>
      <w:r w:rsidR="00C60F97" w:rsidRPr="00C60F97">
        <w:rPr>
          <w:rFonts w:ascii="Times New Roman" w:hAnsi="Times New Roman" w:cs="Times New Roman"/>
          <w:sz w:val="28"/>
          <w:szCs w:val="28"/>
        </w:rPr>
        <w:t>частые ОРЗ, тонзиллиты,</w:t>
      </w:r>
      <w:r w:rsidR="00B67442" w:rsidRPr="00B67442">
        <w:rPr>
          <w:rFonts w:ascii="Times New Roman" w:hAnsi="Times New Roman" w:cs="Times New Roman"/>
          <w:sz w:val="28"/>
          <w:szCs w:val="28"/>
        </w:rPr>
        <w:t xml:space="preserve"> </w:t>
      </w:r>
      <w:r w:rsidR="00B67442">
        <w:rPr>
          <w:rFonts w:ascii="Times New Roman" w:hAnsi="Times New Roman" w:cs="Times New Roman"/>
          <w:sz w:val="28"/>
          <w:szCs w:val="28"/>
        </w:rPr>
        <w:t>синуситы,</w:t>
      </w:r>
      <w:r w:rsidR="00C60F97" w:rsidRPr="00C60F97">
        <w:rPr>
          <w:rFonts w:ascii="Times New Roman" w:hAnsi="Times New Roman" w:cs="Times New Roman"/>
          <w:sz w:val="28"/>
          <w:szCs w:val="28"/>
        </w:rPr>
        <w:t xml:space="preserve"> бронхит. Лечился амбулаторно, рентгенологические снимки органов грудной клетки проводились редко.</w:t>
      </w:r>
      <w:r w:rsidR="00DF1A90" w:rsidRPr="00DF1A90">
        <w:rPr>
          <w:rFonts w:ascii="Times New Roman" w:hAnsi="Times New Roman" w:cs="Times New Roman"/>
          <w:sz w:val="28"/>
          <w:szCs w:val="28"/>
        </w:rPr>
        <w:t xml:space="preserve"> В 2011и 2012 гг. болел пневмонией. </w:t>
      </w:r>
      <w:r w:rsidR="00CF28C3">
        <w:rPr>
          <w:rFonts w:ascii="Times New Roman" w:hAnsi="Times New Roman" w:cs="Times New Roman"/>
          <w:sz w:val="28"/>
          <w:szCs w:val="28"/>
        </w:rPr>
        <w:t>В 2014 г.</w:t>
      </w:r>
      <w:r w:rsidR="004D5BD3">
        <w:rPr>
          <w:rFonts w:ascii="Times New Roman" w:hAnsi="Times New Roman" w:cs="Times New Roman"/>
          <w:sz w:val="28"/>
          <w:szCs w:val="28"/>
        </w:rPr>
        <w:t xml:space="preserve"> поступил   в ОДКБ по </w:t>
      </w:r>
      <w:r w:rsidR="00FE756C">
        <w:rPr>
          <w:rFonts w:ascii="Times New Roman" w:hAnsi="Times New Roman" w:cs="Times New Roman"/>
          <w:sz w:val="28"/>
          <w:szCs w:val="28"/>
        </w:rPr>
        <w:t>н</w:t>
      </w:r>
      <w:r w:rsidR="00C5232A">
        <w:rPr>
          <w:rFonts w:ascii="Times New Roman" w:hAnsi="Times New Roman" w:cs="Times New Roman"/>
          <w:sz w:val="28"/>
          <w:szCs w:val="28"/>
        </w:rPr>
        <w:t>аправлен</w:t>
      </w:r>
      <w:r w:rsidR="004D5BD3">
        <w:rPr>
          <w:rFonts w:ascii="Times New Roman" w:hAnsi="Times New Roman" w:cs="Times New Roman"/>
          <w:sz w:val="28"/>
          <w:szCs w:val="28"/>
        </w:rPr>
        <w:t>ию</w:t>
      </w:r>
      <w:r w:rsidR="00C5232A">
        <w:rPr>
          <w:rFonts w:ascii="Times New Roman" w:hAnsi="Times New Roman" w:cs="Times New Roman"/>
          <w:sz w:val="28"/>
          <w:szCs w:val="28"/>
        </w:rPr>
        <w:t xml:space="preserve"> РВК для решения вопроса о пригодности к воинской службе.</w:t>
      </w:r>
      <w:r w:rsidR="004D5BD3">
        <w:rPr>
          <w:rFonts w:ascii="Times New Roman" w:hAnsi="Times New Roman" w:cs="Times New Roman"/>
          <w:sz w:val="28"/>
          <w:szCs w:val="28"/>
        </w:rPr>
        <w:t xml:space="preserve"> После детального обследования был установлен диагноз: </w:t>
      </w:r>
      <w:proofErr w:type="spellStart"/>
      <w:r w:rsidR="004D5BD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="004D5BD3">
        <w:rPr>
          <w:rFonts w:ascii="Times New Roman" w:hAnsi="Times New Roman" w:cs="Times New Roman"/>
          <w:sz w:val="28"/>
          <w:szCs w:val="28"/>
        </w:rPr>
        <w:t>, смешанная форма, тяжелой степени тяжести.</w:t>
      </w:r>
    </w:p>
    <w:p w:rsidR="00533191" w:rsidRDefault="006B4F49" w:rsidP="004D5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28C3">
        <w:rPr>
          <w:rFonts w:ascii="Times New Roman" w:hAnsi="Times New Roman" w:cs="Times New Roman"/>
          <w:b/>
          <w:sz w:val="28"/>
          <w:szCs w:val="28"/>
        </w:rPr>
        <w:t>Результаты об</w:t>
      </w:r>
      <w:r w:rsidR="00DF1A90" w:rsidRPr="00DF1A90">
        <w:rPr>
          <w:rFonts w:ascii="Times New Roman" w:hAnsi="Times New Roman" w:cs="Times New Roman"/>
          <w:b/>
          <w:sz w:val="28"/>
          <w:szCs w:val="28"/>
        </w:rPr>
        <w:t xml:space="preserve">следования. </w:t>
      </w:r>
    </w:p>
    <w:p w:rsidR="004D5BD3" w:rsidRDefault="00533191" w:rsidP="004D5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BD3">
        <w:rPr>
          <w:rFonts w:ascii="Times New Roman" w:hAnsi="Times New Roman" w:cs="Times New Roman"/>
          <w:sz w:val="28"/>
          <w:szCs w:val="28"/>
        </w:rPr>
        <w:t xml:space="preserve">Для верификации диагноза проведены клинические анализы крови, мочи, мокроты, </w:t>
      </w:r>
      <w:proofErr w:type="spellStart"/>
      <w:r w:rsidR="004D5BD3">
        <w:rPr>
          <w:rFonts w:ascii="Times New Roman" w:hAnsi="Times New Roman" w:cs="Times New Roman"/>
          <w:sz w:val="28"/>
          <w:szCs w:val="28"/>
        </w:rPr>
        <w:t>копрограмма</w:t>
      </w:r>
      <w:proofErr w:type="spellEnd"/>
      <w:r w:rsidR="004D5BD3">
        <w:rPr>
          <w:rFonts w:ascii="Times New Roman" w:hAnsi="Times New Roman" w:cs="Times New Roman"/>
          <w:sz w:val="28"/>
          <w:szCs w:val="28"/>
        </w:rPr>
        <w:t>, биохимическое исследование крови, рентгенография органов грудной клетки, потовый тест</w:t>
      </w:r>
      <w:r w:rsidR="001F7A3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4D5BD3">
        <w:rPr>
          <w:rFonts w:ascii="Times New Roman" w:hAnsi="Times New Roman" w:cs="Times New Roman"/>
          <w:sz w:val="28"/>
          <w:szCs w:val="28"/>
        </w:rPr>
        <w:t>пилокарпиновая</w:t>
      </w:r>
      <w:proofErr w:type="spellEnd"/>
      <w:r w:rsidR="004D5BD3">
        <w:rPr>
          <w:rFonts w:ascii="Times New Roman" w:hAnsi="Times New Roman" w:cs="Times New Roman"/>
          <w:sz w:val="28"/>
          <w:szCs w:val="28"/>
        </w:rPr>
        <w:t xml:space="preserve"> проба), консультация генетика.</w:t>
      </w:r>
    </w:p>
    <w:p w:rsidR="00CF28C3" w:rsidRDefault="00533191" w:rsidP="00FF4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A90">
        <w:rPr>
          <w:rFonts w:ascii="Times New Roman" w:hAnsi="Times New Roman" w:cs="Times New Roman"/>
          <w:sz w:val="28"/>
          <w:szCs w:val="28"/>
        </w:rPr>
        <w:t xml:space="preserve">В клиническом анализе крови отмечалась анемия легкой степени, лейкоцитоз со сдвигом влево; клинический анализ мочи в пределах нормы; </w:t>
      </w:r>
      <w:proofErr w:type="spellStart"/>
      <w:r w:rsidR="00DF1A90">
        <w:rPr>
          <w:rFonts w:ascii="Times New Roman" w:hAnsi="Times New Roman" w:cs="Times New Roman"/>
          <w:sz w:val="28"/>
          <w:szCs w:val="28"/>
        </w:rPr>
        <w:t>копрограмм</w:t>
      </w:r>
      <w:proofErr w:type="gramStart"/>
      <w:r w:rsidR="00DF1A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1A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1A90">
        <w:rPr>
          <w:rFonts w:ascii="Times New Roman" w:hAnsi="Times New Roman" w:cs="Times New Roman"/>
          <w:sz w:val="28"/>
          <w:szCs w:val="28"/>
        </w:rPr>
        <w:t xml:space="preserve"> умеренное количество непереваренной клетчатки, трипсин кала в норме. Клинический анализ мокроты</w:t>
      </w:r>
      <w:r w:rsidR="0042598A">
        <w:rPr>
          <w:rFonts w:ascii="Times New Roman" w:hAnsi="Times New Roman" w:cs="Times New Roman"/>
          <w:sz w:val="28"/>
          <w:szCs w:val="28"/>
        </w:rPr>
        <w:t xml:space="preserve">: характер-гнойная, </w:t>
      </w:r>
      <w:proofErr w:type="gramStart"/>
      <w:r w:rsidR="0042598A">
        <w:rPr>
          <w:rFonts w:ascii="Times New Roman" w:hAnsi="Times New Roman" w:cs="Times New Roman"/>
          <w:sz w:val="28"/>
          <w:szCs w:val="28"/>
        </w:rPr>
        <w:t>жё</w:t>
      </w:r>
      <w:r w:rsidR="00DF1A90">
        <w:rPr>
          <w:rFonts w:ascii="Times New Roman" w:hAnsi="Times New Roman" w:cs="Times New Roman"/>
          <w:sz w:val="28"/>
          <w:szCs w:val="28"/>
        </w:rPr>
        <w:t>лтая</w:t>
      </w:r>
      <w:proofErr w:type="gramEnd"/>
      <w:r w:rsidR="00DF1A90">
        <w:rPr>
          <w:rFonts w:ascii="Times New Roman" w:hAnsi="Times New Roman" w:cs="Times New Roman"/>
          <w:sz w:val="28"/>
          <w:szCs w:val="28"/>
        </w:rPr>
        <w:t>, лейкоциты-</w:t>
      </w:r>
      <w:r w:rsidR="0042598A">
        <w:rPr>
          <w:rFonts w:ascii="Times New Roman" w:hAnsi="Times New Roman" w:cs="Times New Roman"/>
          <w:sz w:val="28"/>
          <w:szCs w:val="28"/>
        </w:rPr>
        <w:t xml:space="preserve"> 25 в поле зрения за счет нейтрофилов. В биохимическом анализе крови: снижение уровня </w:t>
      </w:r>
      <w:r w:rsidR="004D5BD3">
        <w:rPr>
          <w:rFonts w:ascii="Times New Roman" w:hAnsi="Times New Roman" w:cs="Times New Roman"/>
          <w:sz w:val="28"/>
          <w:szCs w:val="28"/>
        </w:rPr>
        <w:t xml:space="preserve"> сывороточного </w:t>
      </w:r>
      <w:r w:rsidR="0042598A">
        <w:rPr>
          <w:rFonts w:ascii="Times New Roman" w:hAnsi="Times New Roman" w:cs="Times New Roman"/>
          <w:sz w:val="28"/>
          <w:szCs w:val="28"/>
        </w:rPr>
        <w:t xml:space="preserve">железа,  кальция, холестерина, мочевины, повышение уровня мочевой кислоты, общего белка и амилазы; глюкоза, триглицериды, АСТ, АЛТ, билирубин, </w:t>
      </w:r>
      <w:proofErr w:type="spellStart"/>
      <w:r w:rsidR="0042598A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42598A">
        <w:rPr>
          <w:rFonts w:ascii="Times New Roman" w:hAnsi="Times New Roman" w:cs="Times New Roman"/>
          <w:sz w:val="28"/>
          <w:szCs w:val="28"/>
        </w:rPr>
        <w:t>, ЩФ, КФК, ЛДГ, альбуми</w:t>
      </w:r>
      <w:proofErr w:type="gramStart"/>
      <w:r w:rsidR="0042598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2598A">
        <w:rPr>
          <w:rFonts w:ascii="Times New Roman" w:hAnsi="Times New Roman" w:cs="Times New Roman"/>
          <w:sz w:val="28"/>
          <w:szCs w:val="28"/>
        </w:rPr>
        <w:t xml:space="preserve"> в пределах нормы. </w:t>
      </w:r>
      <w:r w:rsidR="00CE54DB">
        <w:rPr>
          <w:rFonts w:ascii="Times New Roman" w:hAnsi="Times New Roman" w:cs="Times New Roman"/>
          <w:sz w:val="28"/>
          <w:szCs w:val="28"/>
        </w:rPr>
        <w:t xml:space="preserve"> При ультразвуковом исследовании органов брюшной полости: эхо-признаки </w:t>
      </w:r>
      <w:proofErr w:type="spellStart"/>
      <w:r w:rsidR="00CE54DB">
        <w:rPr>
          <w:rFonts w:ascii="Times New Roman" w:hAnsi="Times New Roman" w:cs="Times New Roman"/>
          <w:sz w:val="28"/>
          <w:szCs w:val="28"/>
        </w:rPr>
        <w:t>гепатомегалии</w:t>
      </w:r>
      <w:proofErr w:type="spellEnd"/>
      <w:r w:rsidR="00CE54DB">
        <w:rPr>
          <w:rFonts w:ascii="Times New Roman" w:hAnsi="Times New Roman" w:cs="Times New Roman"/>
          <w:sz w:val="28"/>
          <w:szCs w:val="28"/>
        </w:rPr>
        <w:t xml:space="preserve"> на фоне диффузного изменения и обеднения сосудистого рисунка</w:t>
      </w:r>
      <w:r w:rsidR="00F71CD6">
        <w:rPr>
          <w:rFonts w:ascii="Times New Roman" w:hAnsi="Times New Roman" w:cs="Times New Roman"/>
          <w:sz w:val="28"/>
          <w:szCs w:val="28"/>
        </w:rPr>
        <w:t xml:space="preserve">, эхо-признаки диффузного изменения паренхимы поджелудочной железы </w:t>
      </w:r>
      <w:proofErr w:type="gramStart"/>
      <w:r w:rsidR="00F71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1CD6">
        <w:rPr>
          <w:rFonts w:ascii="Times New Roman" w:hAnsi="Times New Roman" w:cs="Times New Roman"/>
          <w:sz w:val="28"/>
          <w:szCs w:val="28"/>
        </w:rPr>
        <w:t xml:space="preserve"> поперечной </w:t>
      </w:r>
      <w:proofErr w:type="spellStart"/>
      <w:r w:rsidR="00F71CD6">
        <w:rPr>
          <w:rFonts w:ascii="Times New Roman" w:hAnsi="Times New Roman" w:cs="Times New Roman"/>
          <w:sz w:val="28"/>
          <w:szCs w:val="28"/>
        </w:rPr>
        <w:t>исчерченностью</w:t>
      </w:r>
      <w:proofErr w:type="spellEnd"/>
      <w:r w:rsidR="00F71CD6">
        <w:rPr>
          <w:rFonts w:ascii="Times New Roman" w:hAnsi="Times New Roman" w:cs="Times New Roman"/>
          <w:sz w:val="28"/>
          <w:szCs w:val="28"/>
        </w:rPr>
        <w:t xml:space="preserve">  в хвосте. </w:t>
      </w:r>
      <w:r w:rsidR="0042598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42598A">
        <w:rPr>
          <w:rFonts w:ascii="Times New Roman" w:hAnsi="Times New Roman" w:cs="Times New Roman"/>
          <w:sz w:val="28"/>
          <w:szCs w:val="28"/>
        </w:rPr>
        <w:t>двух</w:t>
      </w:r>
      <w:r w:rsidR="00F71CD6">
        <w:rPr>
          <w:rFonts w:ascii="Times New Roman" w:hAnsi="Times New Roman" w:cs="Times New Roman"/>
          <w:sz w:val="28"/>
          <w:szCs w:val="28"/>
        </w:rPr>
        <w:t>к</w:t>
      </w:r>
      <w:r w:rsidR="0042598A">
        <w:rPr>
          <w:rFonts w:ascii="Times New Roman" w:hAnsi="Times New Roman" w:cs="Times New Roman"/>
          <w:sz w:val="28"/>
          <w:szCs w:val="28"/>
        </w:rPr>
        <w:t>ратном</w:t>
      </w:r>
      <w:proofErr w:type="spellEnd"/>
      <w:r w:rsidR="0042598A">
        <w:rPr>
          <w:rFonts w:ascii="Times New Roman" w:hAnsi="Times New Roman" w:cs="Times New Roman"/>
          <w:sz w:val="28"/>
          <w:szCs w:val="28"/>
        </w:rPr>
        <w:t xml:space="preserve"> проведении потового теста получены  результаты- 145.5 и 131.4 </w:t>
      </w:r>
      <w:proofErr w:type="spellStart"/>
      <w:r w:rsidR="0042598A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2598A">
        <w:rPr>
          <w:rFonts w:ascii="Times New Roman" w:hAnsi="Times New Roman" w:cs="Times New Roman"/>
          <w:sz w:val="28"/>
          <w:szCs w:val="28"/>
        </w:rPr>
        <w:t>/л пота.  При проведении рентген</w:t>
      </w:r>
      <w:r w:rsidR="00FC5467">
        <w:rPr>
          <w:rFonts w:ascii="Times New Roman" w:hAnsi="Times New Roman" w:cs="Times New Roman"/>
          <w:sz w:val="28"/>
          <w:szCs w:val="28"/>
        </w:rPr>
        <w:t>ографии органов грудной клетки определяется понижение прозрачности обоих легочных полей малой интенсивности на фоне распространенного пневмофиброза.</w:t>
      </w:r>
      <w:r w:rsidR="00CE54DB">
        <w:rPr>
          <w:rFonts w:ascii="Times New Roman" w:hAnsi="Times New Roman" w:cs="Times New Roman"/>
          <w:sz w:val="28"/>
          <w:szCs w:val="28"/>
        </w:rPr>
        <w:t xml:space="preserve"> При медико-генетическом </w:t>
      </w:r>
      <w:r w:rsidR="006B4F49">
        <w:rPr>
          <w:rFonts w:ascii="Times New Roman" w:hAnsi="Times New Roman" w:cs="Times New Roman"/>
          <w:sz w:val="28"/>
          <w:szCs w:val="28"/>
        </w:rPr>
        <w:t>исследовании установлен вариант</w:t>
      </w:r>
      <w:r w:rsidR="004D5BD3">
        <w:rPr>
          <w:rFonts w:ascii="Times New Roman" w:hAnsi="Times New Roman" w:cs="Times New Roman"/>
          <w:sz w:val="28"/>
          <w:szCs w:val="28"/>
        </w:rPr>
        <w:t>:</w:t>
      </w:r>
      <w:r w:rsidR="006B4F49">
        <w:rPr>
          <w:rFonts w:ascii="Times New Roman" w:hAnsi="Times New Roman" w:cs="Times New Roman"/>
          <w:sz w:val="28"/>
          <w:szCs w:val="28"/>
        </w:rPr>
        <w:t xml:space="preserve"> </w:t>
      </w:r>
      <w:r w:rsidR="00CE54DB"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="00CE54DB" w:rsidRPr="00CE54DB">
        <w:rPr>
          <w:rFonts w:ascii="Times New Roman" w:hAnsi="Times New Roman" w:cs="Times New Roman"/>
          <w:sz w:val="28"/>
          <w:szCs w:val="28"/>
        </w:rPr>
        <w:t xml:space="preserve"> </w:t>
      </w:r>
      <w:r w:rsidR="00CE54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E54DB" w:rsidRPr="00CE54DB">
        <w:rPr>
          <w:rFonts w:ascii="Times New Roman" w:hAnsi="Times New Roman" w:cs="Times New Roman"/>
          <w:sz w:val="28"/>
          <w:szCs w:val="28"/>
        </w:rPr>
        <w:t>508/</w:t>
      </w:r>
      <w:proofErr w:type="spellStart"/>
      <w:r w:rsidR="00CE54DB">
        <w:rPr>
          <w:rFonts w:ascii="Times New Roman" w:hAnsi="Times New Roman" w:cs="Times New Roman"/>
          <w:sz w:val="28"/>
          <w:szCs w:val="28"/>
          <w:lang w:val="en-US"/>
        </w:rPr>
        <w:t>unknow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191" w:rsidRDefault="00533191" w:rsidP="0053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D2" w:rsidRPr="00B67442" w:rsidRDefault="00533191" w:rsidP="0053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B4F49">
        <w:rPr>
          <w:rFonts w:ascii="Times New Roman" w:hAnsi="Times New Roman" w:cs="Times New Roman"/>
          <w:sz w:val="28"/>
          <w:szCs w:val="28"/>
        </w:rPr>
        <w:t xml:space="preserve"> </w:t>
      </w:r>
      <w:r w:rsidR="00B67442">
        <w:rPr>
          <w:rFonts w:ascii="Times New Roman" w:hAnsi="Times New Roman" w:cs="Times New Roman"/>
          <w:sz w:val="28"/>
          <w:szCs w:val="28"/>
        </w:rPr>
        <w:t>Таким образом, к</w:t>
      </w:r>
      <w:r w:rsidR="00FC5467">
        <w:rPr>
          <w:rFonts w:ascii="Times New Roman" w:hAnsi="Times New Roman" w:cs="Times New Roman"/>
          <w:sz w:val="28"/>
          <w:szCs w:val="28"/>
        </w:rPr>
        <w:t xml:space="preserve">линическими «масками» </w:t>
      </w:r>
      <w:proofErr w:type="spellStart"/>
      <w:r w:rsidR="00FC5467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FC5467">
        <w:rPr>
          <w:rFonts w:ascii="Times New Roman" w:hAnsi="Times New Roman" w:cs="Times New Roman"/>
          <w:sz w:val="28"/>
          <w:szCs w:val="28"/>
        </w:rPr>
        <w:t xml:space="preserve">  у данного больного</w:t>
      </w:r>
      <w:r w:rsidR="00B67442">
        <w:rPr>
          <w:rFonts w:ascii="Times New Roman" w:hAnsi="Times New Roman" w:cs="Times New Roman"/>
          <w:sz w:val="28"/>
          <w:szCs w:val="28"/>
        </w:rPr>
        <w:t>, которые увеличили временной интервал между манифестацией заболевания и постановкой диагноза,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B674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A30">
        <w:rPr>
          <w:rFonts w:ascii="Times New Roman" w:hAnsi="Times New Roman" w:cs="Times New Roman"/>
          <w:sz w:val="28"/>
          <w:szCs w:val="28"/>
        </w:rPr>
        <w:t>задержка темпов физического и полового развития</w:t>
      </w:r>
      <w:r w:rsidR="003A7B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442">
        <w:rPr>
          <w:rFonts w:ascii="Times New Roman" w:hAnsi="Times New Roman" w:cs="Times New Roman"/>
          <w:sz w:val="28"/>
          <w:szCs w:val="28"/>
        </w:rPr>
        <w:t>длительные вялотекущие</w:t>
      </w:r>
      <w:r w:rsidR="003A7B2D">
        <w:rPr>
          <w:rFonts w:ascii="Times New Roman" w:hAnsi="Times New Roman" w:cs="Times New Roman"/>
          <w:sz w:val="28"/>
          <w:szCs w:val="28"/>
        </w:rPr>
        <w:t xml:space="preserve"> синуситы, астенический синдром, частые ОРЗ, бронхиты, в последующем – </w:t>
      </w:r>
      <w:bookmarkStart w:id="0" w:name="_GoBack"/>
      <w:bookmarkEnd w:id="0"/>
      <w:r w:rsidR="003A7B2D">
        <w:rPr>
          <w:rFonts w:ascii="Times New Roman" w:hAnsi="Times New Roman" w:cs="Times New Roman"/>
          <w:sz w:val="28"/>
          <w:szCs w:val="28"/>
        </w:rPr>
        <w:t>повторные пневмонии.</w:t>
      </w:r>
    </w:p>
    <w:sectPr w:rsidR="00FF4AD2" w:rsidRPr="00B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2F"/>
    <w:rsid w:val="0012562F"/>
    <w:rsid w:val="001F7A30"/>
    <w:rsid w:val="003129F7"/>
    <w:rsid w:val="003A7B2D"/>
    <w:rsid w:val="0042598A"/>
    <w:rsid w:val="004A2F80"/>
    <w:rsid w:val="004D5BD3"/>
    <w:rsid w:val="00533191"/>
    <w:rsid w:val="00580DAF"/>
    <w:rsid w:val="005A1E4E"/>
    <w:rsid w:val="00621313"/>
    <w:rsid w:val="006B4F49"/>
    <w:rsid w:val="006E0648"/>
    <w:rsid w:val="007D112F"/>
    <w:rsid w:val="008A106C"/>
    <w:rsid w:val="009E3140"/>
    <w:rsid w:val="00B21D74"/>
    <w:rsid w:val="00B67442"/>
    <w:rsid w:val="00C5232A"/>
    <w:rsid w:val="00C60F97"/>
    <w:rsid w:val="00C922C3"/>
    <w:rsid w:val="00CE54DB"/>
    <w:rsid w:val="00CF28C3"/>
    <w:rsid w:val="00D2332C"/>
    <w:rsid w:val="00DF1A90"/>
    <w:rsid w:val="00E96150"/>
    <w:rsid w:val="00F71CD6"/>
    <w:rsid w:val="00FC5467"/>
    <w:rsid w:val="00FE756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35B9-AA98-444F-AF06-01DBE427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Kafedra1</cp:lastModifiedBy>
  <cp:revision>10</cp:revision>
  <cp:lastPrinted>2014-09-16T09:41:00Z</cp:lastPrinted>
  <dcterms:created xsi:type="dcterms:W3CDTF">2014-09-14T09:36:00Z</dcterms:created>
  <dcterms:modified xsi:type="dcterms:W3CDTF">2014-09-18T12:47:00Z</dcterms:modified>
</cp:coreProperties>
</file>