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D" w:rsidRDefault="000A0E84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84">
        <w:rPr>
          <w:rFonts w:ascii="Times New Roman" w:hAnsi="Times New Roman" w:cs="Times New Roman"/>
          <w:b/>
          <w:sz w:val="24"/>
          <w:szCs w:val="24"/>
        </w:rPr>
        <w:t xml:space="preserve">ГЕННО-МОДИФИЦИРОВАННЫЕ ПРОДУКТЫ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ИЗ ФАКТОРОВ </w:t>
      </w:r>
      <w:r w:rsidRPr="000A0E84">
        <w:rPr>
          <w:rFonts w:ascii="Times New Roman" w:hAnsi="Times New Roman" w:cs="Times New Roman"/>
          <w:b/>
          <w:sz w:val="24"/>
          <w:szCs w:val="24"/>
        </w:rPr>
        <w:t>ОКРУЖАЮЩЕЙ СРЕДЫ, НЕГАТИВНО ВЛИЯЮЩИЙ НА ЗДОРОВЬЕ ЧЕЛОВЕКА</w:t>
      </w:r>
    </w:p>
    <w:p w:rsidR="007A3CB1" w:rsidRPr="00774E8F" w:rsidRDefault="00774E8F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GENETICALLY MODIFIED</w:t>
      </w:r>
      <w:r w:rsidRPr="00774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 AS ONE OF FACTORS OF ENVIROMENT THAT HAVE A NEGATIVE INFLUENCE ON THE HUMAN’S HEALTH</w:t>
      </w:r>
    </w:p>
    <w:p w:rsidR="003867B9" w:rsidRPr="007A3CB1" w:rsidRDefault="003867B9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3CB1">
        <w:rPr>
          <w:rFonts w:ascii="Times New Roman" w:hAnsi="Times New Roman" w:cs="Times New Roman"/>
          <w:i/>
          <w:sz w:val="24"/>
          <w:szCs w:val="24"/>
        </w:rPr>
        <w:t>Ингинова</w:t>
      </w:r>
      <w:proofErr w:type="spellEnd"/>
      <w:r w:rsidRPr="007A3CB1">
        <w:rPr>
          <w:rFonts w:ascii="Times New Roman" w:hAnsi="Times New Roman" w:cs="Times New Roman"/>
          <w:i/>
          <w:sz w:val="24"/>
          <w:szCs w:val="24"/>
        </w:rPr>
        <w:t xml:space="preserve"> К.А.</w:t>
      </w:r>
      <w:r w:rsidR="007A3CB1" w:rsidRPr="007A3CB1">
        <w:rPr>
          <w:rFonts w:ascii="Times New Roman" w:hAnsi="Times New Roman" w:cs="Times New Roman"/>
          <w:i/>
          <w:sz w:val="24"/>
          <w:szCs w:val="24"/>
        </w:rPr>
        <w:t>, Пискарева А.М., Литвинов И.О.</w:t>
      </w:r>
    </w:p>
    <w:p w:rsidR="003867B9" w:rsidRPr="007A3CB1" w:rsidRDefault="003867B9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B1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="00260F91" w:rsidRPr="007A3CB1">
        <w:rPr>
          <w:rFonts w:ascii="Times New Roman" w:hAnsi="Times New Roman" w:cs="Times New Roman"/>
          <w:i/>
          <w:sz w:val="24"/>
          <w:szCs w:val="24"/>
        </w:rPr>
        <w:t xml:space="preserve">к. м. н., доцент </w:t>
      </w:r>
      <w:r w:rsidRPr="007A3CB1">
        <w:rPr>
          <w:rFonts w:ascii="Times New Roman" w:hAnsi="Times New Roman" w:cs="Times New Roman"/>
          <w:i/>
          <w:sz w:val="24"/>
          <w:szCs w:val="24"/>
        </w:rPr>
        <w:t>Усенко С. Г.</w:t>
      </w:r>
      <w:bookmarkStart w:id="0" w:name="_GoBack"/>
      <w:bookmarkEnd w:id="0"/>
    </w:p>
    <w:p w:rsidR="007A3CB1" w:rsidRPr="007A3CB1" w:rsidRDefault="007A3CB1" w:rsidP="007A3CB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B1"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</w:t>
      </w:r>
    </w:p>
    <w:p w:rsidR="003867B9" w:rsidRPr="007A3CB1" w:rsidRDefault="003867B9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B1">
        <w:rPr>
          <w:rFonts w:ascii="Times New Roman" w:hAnsi="Times New Roman" w:cs="Times New Roman"/>
          <w:i/>
          <w:sz w:val="24"/>
          <w:szCs w:val="24"/>
        </w:rPr>
        <w:t>Кафедра социальной медицины</w:t>
      </w:r>
      <w:r w:rsidR="00260F91" w:rsidRPr="007A3C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260F91" w:rsidRPr="007A3CB1">
        <w:rPr>
          <w:rFonts w:ascii="Times New Roman" w:hAnsi="Times New Roman" w:cs="Times New Roman"/>
          <w:i/>
          <w:sz w:val="24"/>
          <w:szCs w:val="24"/>
          <w:lang w:val="uk-UA"/>
        </w:rPr>
        <w:t>организации</w:t>
      </w:r>
      <w:proofErr w:type="spellEnd"/>
      <w:r w:rsidR="00260F91" w:rsidRPr="007A3C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r w:rsidR="00260F91" w:rsidRPr="007A3CB1">
        <w:rPr>
          <w:rFonts w:ascii="Times New Roman" w:hAnsi="Times New Roman" w:cs="Times New Roman"/>
          <w:i/>
          <w:sz w:val="24"/>
          <w:szCs w:val="24"/>
        </w:rPr>
        <w:t>э</w:t>
      </w:r>
      <w:proofErr w:type="spellStart"/>
      <w:r w:rsidR="00260F91" w:rsidRPr="007A3CB1">
        <w:rPr>
          <w:rFonts w:ascii="Times New Roman" w:hAnsi="Times New Roman" w:cs="Times New Roman"/>
          <w:i/>
          <w:sz w:val="24"/>
          <w:szCs w:val="24"/>
          <w:lang w:val="uk-UA"/>
        </w:rPr>
        <w:t>кономики</w:t>
      </w:r>
      <w:proofErr w:type="spellEnd"/>
      <w:r w:rsidRPr="007A3CB1">
        <w:rPr>
          <w:rFonts w:ascii="Times New Roman" w:hAnsi="Times New Roman" w:cs="Times New Roman"/>
          <w:i/>
          <w:sz w:val="24"/>
          <w:szCs w:val="24"/>
        </w:rPr>
        <w:t xml:space="preserve"> здравоохранения</w:t>
      </w:r>
    </w:p>
    <w:p w:rsidR="003867B9" w:rsidRPr="007A3CB1" w:rsidRDefault="007A3CB1" w:rsidP="00260F91">
      <w:pPr>
        <w:spacing w:line="360" w:lineRule="auto"/>
        <w:ind w:left="-567" w:righ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B1">
        <w:rPr>
          <w:rFonts w:ascii="Times New Roman" w:hAnsi="Times New Roman" w:cs="Times New Roman"/>
          <w:i/>
          <w:sz w:val="24"/>
          <w:szCs w:val="24"/>
        </w:rPr>
        <w:t>г. Харьков, Украина</w:t>
      </w:r>
    </w:p>
    <w:p w:rsidR="004E37B7" w:rsidRDefault="004E37B7" w:rsidP="00260F91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7B7" w:rsidRPr="004E37B7" w:rsidRDefault="004E37B7" w:rsidP="00260F91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F91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="00830179">
        <w:rPr>
          <w:rFonts w:ascii="Times New Roman" w:hAnsi="Times New Roman" w:cs="Times New Roman"/>
          <w:sz w:val="24"/>
          <w:szCs w:val="24"/>
        </w:rPr>
        <w:t xml:space="preserve"> Согл</w:t>
      </w:r>
      <w:r>
        <w:rPr>
          <w:rFonts w:ascii="Times New Roman" w:hAnsi="Times New Roman" w:cs="Times New Roman"/>
          <w:sz w:val="24"/>
          <w:szCs w:val="24"/>
        </w:rPr>
        <w:t xml:space="preserve">асно </w:t>
      </w:r>
      <w:r w:rsidR="00830179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proofErr w:type="spellStart"/>
      <w:r w:rsidR="00830179">
        <w:rPr>
          <w:rFonts w:ascii="Times New Roman" w:hAnsi="Times New Roman" w:cs="Times New Roman"/>
          <w:sz w:val="24"/>
          <w:szCs w:val="24"/>
        </w:rPr>
        <w:t>Роббинсона</w:t>
      </w:r>
      <w:proofErr w:type="spellEnd"/>
      <w:r w:rsidR="00260F91">
        <w:rPr>
          <w:rFonts w:ascii="Times New Roman" w:hAnsi="Times New Roman" w:cs="Times New Roman"/>
          <w:sz w:val="24"/>
          <w:szCs w:val="24"/>
        </w:rPr>
        <w:t xml:space="preserve"> (</w:t>
      </w:r>
      <w:r w:rsidR="00260F91">
        <w:rPr>
          <w:rFonts w:ascii="Times New Roman" w:hAnsi="Times New Roman" w:cs="Times New Roman"/>
          <w:sz w:val="24"/>
          <w:szCs w:val="24"/>
          <w:lang w:val="en-US"/>
        </w:rPr>
        <w:t>Robbins</w:t>
      </w:r>
      <w:r w:rsidR="00260F91" w:rsidRPr="00260F91">
        <w:rPr>
          <w:rFonts w:ascii="Times New Roman" w:hAnsi="Times New Roman" w:cs="Times New Roman"/>
          <w:sz w:val="24"/>
          <w:szCs w:val="24"/>
        </w:rPr>
        <w:t xml:space="preserve">, </w:t>
      </w:r>
      <w:r w:rsidR="00260F91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260F91" w:rsidRPr="00260F91">
        <w:rPr>
          <w:rFonts w:ascii="Times New Roman" w:hAnsi="Times New Roman" w:cs="Times New Roman"/>
          <w:sz w:val="24"/>
          <w:szCs w:val="24"/>
        </w:rPr>
        <w:t xml:space="preserve">, 1980) </w:t>
      </w:r>
      <w:r w:rsidR="00830179">
        <w:rPr>
          <w:rFonts w:ascii="Times New Roman" w:hAnsi="Times New Roman" w:cs="Times New Roman"/>
          <w:sz w:val="24"/>
          <w:szCs w:val="24"/>
        </w:rPr>
        <w:t>существует 4 группы факторов, влияющих на здоровье человека. Одной из них являются факторы окружающей среды, которые предопределяют здоровье насел</w:t>
      </w:r>
      <w:r w:rsidR="005F628B">
        <w:rPr>
          <w:rFonts w:ascii="Times New Roman" w:hAnsi="Times New Roman" w:cs="Times New Roman"/>
          <w:sz w:val="24"/>
          <w:szCs w:val="24"/>
        </w:rPr>
        <w:t>ения на целых 20%, что говорит об их важности и значимости</w:t>
      </w:r>
      <w:r w:rsidR="00830179">
        <w:rPr>
          <w:rFonts w:ascii="Times New Roman" w:hAnsi="Times New Roman" w:cs="Times New Roman"/>
          <w:sz w:val="24"/>
          <w:szCs w:val="24"/>
        </w:rPr>
        <w:t xml:space="preserve">. К </w:t>
      </w:r>
      <w:r w:rsidR="005F628B">
        <w:rPr>
          <w:rFonts w:ascii="Times New Roman" w:hAnsi="Times New Roman" w:cs="Times New Roman"/>
          <w:sz w:val="24"/>
          <w:szCs w:val="24"/>
        </w:rPr>
        <w:t xml:space="preserve">факторам окружающей среды относится и качество продуктов питания, которое за последние годы значительно снизилось. Одной из причин такой тенденции стало </w:t>
      </w:r>
      <w:proofErr w:type="gramStart"/>
      <w:r w:rsidR="005F628B">
        <w:rPr>
          <w:rFonts w:ascii="Times New Roman" w:hAnsi="Times New Roman" w:cs="Times New Roman"/>
          <w:sz w:val="24"/>
          <w:szCs w:val="24"/>
        </w:rPr>
        <w:t>выращивание</w:t>
      </w:r>
      <w:proofErr w:type="gramEnd"/>
      <w:r w:rsidR="005F628B">
        <w:rPr>
          <w:rFonts w:ascii="Times New Roman" w:hAnsi="Times New Roman" w:cs="Times New Roman"/>
          <w:sz w:val="24"/>
          <w:szCs w:val="24"/>
        </w:rPr>
        <w:t xml:space="preserve"> и употребление в пищу </w:t>
      </w:r>
      <w:proofErr w:type="spellStart"/>
      <w:r w:rsidR="005F628B">
        <w:rPr>
          <w:rFonts w:ascii="Times New Roman" w:hAnsi="Times New Roman" w:cs="Times New Roman"/>
          <w:sz w:val="24"/>
          <w:szCs w:val="24"/>
        </w:rPr>
        <w:t>генномодифицированных</w:t>
      </w:r>
      <w:proofErr w:type="spellEnd"/>
      <w:r w:rsidR="005F628B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ED6A6D">
        <w:rPr>
          <w:rFonts w:ascii="Times New Roman" w:hAnsi="Times New Roman" w:cs="Times New Roman"/>
          <w:sz w:val="24"/>
          <w:szCs w:val="24"/>
        </w:rPr>
        <w:t xml:space="preserve"> (ГМ-продуктов)</w:t>
      </w:r>
      <w:r w:rsidR="005F628B">
        <w:rPr>
          <w:rFonts w:ascii="Times New Roman" w:hAnsi="Times New Roman" w:cs="Times New Roman"/>
          <w:sz w:val="24"/>
          <w:szCs w:val="24"/>
        </w:rPr>
        <w:t xml:space="preserve">, что связано с широким внедрением биотехнологий в пищевую промышленность. К сожалению, подобные действия могут значительно ухудшить состояние здоровья </w:t>
      </w:r>
      <w:r w:rsidR="00260F91">
        <w:rPr>
          <w:rFonts w:ascii="Times New Roman" w:hAnsi="Times New Roman" w:cs="Times New Roman"/>
          <w:sz w:val="24"/>
          <w:szCs w:val="24"/>
        </w:rPr>
        <w:t xml:space="preserve">популяции </w:t>
      </w:r>
      <w:r w:rsidR="005F628B">
        <w:rPr>
          <w:rFonts w:ascii="Times New Roman" w:hAnsi="Times New Roman" w:cs="Times New Roman"/>
          <w:sz w:val="24"/>
          <w:szCs w:val="24"/>
        </w:rPr>
        <w:t>людей.</w:t>
      </w:r>
    </w:p>
    <w:p w:rsidR="004E37B7" w:rsidRPr="004E37B7" w:rsidRDefault="004E37B7" w:rsidP="00260F91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F91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4E37B7">
        <w:rPr>
          <w:rFonts w:ascii="Times New Roman" w:hAnsi="Times New Roman" w:cs="Times New Roman"/>
          <w:sz w:val="24"/>
          <w:szCs w:val="24"/>
        </w:rPr>
        <w:t xml:space="preserve"> </w:t>
      </w:r>
      <w:r w:rsidR="005F628B">
        <w:rPr>
          <w:rFonts w:ascii="Times New Roman" w:hAnsi="Times New Roman" w:cs="Times New Roman"/>
          <w:sz w:val="24"/>
          <w:szCs w:val="24"/>
        </w:rPr>
        <w:t xml:space="preserve">В связи с этим целью нашей работы стал теоретический анализ </w:t>
      </w:r>
      <w:r w:rsidR="00260F91">
        <w:rPr>
          <w:rFonts w:ascii="Times New Roman" w:hAnsi="Times New Roman" w:cs="Times New Roman"/>
          <w:sz w:val="24"/>
          <w:szCs w:val="24"/>
        </w:rPr>
        <w:t xml:space="preserve">влияния и негативных последствий использования </w:t>
      </w:r>
      <w:proofErr w:type="gramStart"/>
      <w:r w:rsidR="00260F91">
        <w:rPr>
          <w:rFonts w:ascii="Times New Roman" w:hAnsi="Times New Roman" w:cs="Times New Roman"/>
          <w:sz w:val="24"/>
          <w:szCs w:val="24"/>
        </w:rPr>
        <w:t>ГМ-продуктов</w:t>
      </w:r>
      <w:proofErr w:type="gramEnd"/>
      <w:r w:rsidR="00260F91">
        <w:rPr>
          <w:rFonts w:ascii="Times New Roman" w:hAnsi="Times New Roman" w:cs="Times New Roman"/>
          <w:sz w:val="24"/>
          <w:szCs w:val="24"/>
        </w:rPr>
        <w:t xml:space="preserve"> для здоровья населения</w:t>
      </w:r>
      <w:r w:rsidR="00774E8F">
        <w:rPr>
          <w:rFonts w:ascii="Times New Roman" w:hAnsi="Times New Roman" w:cs="Times New Roman"/>
          <w:sz w:val="24"/>
          <w:szCs w:val="24"/>
        </w:rPr>
        <w:t>, применение которых началось в начале 1990-х годов</w:t>
      </w:r>
      <w:r w:rsidR="00260F91">
        <w:rPr>
          <w:rFonts w:ascii="Times New Roman" w:hAnsi="Times New Roman" w:cs="Times New Roman"/>
          <w:sz w:val="24"/>
          <w:szCs w:val="24"/>
        </w:rPr>
        <w:t>.</w:t>
      </w:r>
    </w:p>
    <w:p w:rsidR="004E37B7" w:rsidRPr="000A0E84" w:rsidRDefault="004E37B7" w:rsidP="00260F91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E84">
        <w:rPr>
          <w:rFonts w:ascii="Times New Roman" w:hAnsi="Times New Roman" w:cs="Times New Roman"/>
          <w:b/>
          <w:sz w:val="24"/>
          <w:szCs w:val="24"/>
        </w:rPr>
        <w:t xml:space="preserve">Материалы и методы: </w:t>
      </w:r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написания данной статьи нами были проанализированы литературные источники: </w:t>
      </w:r>
      <w:proofErr w:type="spellStart"/>
      <w:proofErr w:type="gram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интернет-статьи</w:t>
      </w:r>
      <w:proofErr w:type="spellEnd"/>
      <w:proofErr w:type="gram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учебные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пособия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статьи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из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научных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журналов</w:t>
      </w:r>
      <w:proofErr w:type="spellEnd"/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интервью</w:t>
      </w:r>
      <w:proofErr w:type="spellEnd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научными</w:t>
      </w:r>
      <w:proofErr w:type="spellEnd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деятелями</w:t>
      </w:r>
      <w:proofErr w:type="spellEnd"/>
      <w:r w:rsidR="000A0E84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260F91" w:rsidRPr="000A0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</w:t>
      </w:r>
    </w:p>
    <w:p w:rsidR="00510088" w:rsidRDefault="004E37B7" w:rsidP="00510088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91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="00510088">
        <w:rPr>
          <w:rFonts w:ascii="Times New Roman" w:hAnsi="Times New Roman" w:cs="Times New Roman"/>
          <w:sz w:val="24"/>
          <w:szCs w:val="24"/>
        </w:rPr>
        <w:t>Дан</w:t>
      </w:r>
      <w:r w:rsidR="00774E8F">
        <w:rPr>
          <w:rFonts w:ascii="Times New Roman" w:hAnsi="Times New Roman" w:cs="Times New Roman"/>
          <w:sz w:val="24"/>
          <w:szCs w:val="24"/>
        </w:rPr>
        <w:t>ные об употреблении</w:t>
      </w:r>
      <w:r w:rsidR="00ED6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A6D">
        <w:rPr>
          <w:rFonts w:ascii="Times New Roman" w:hAnsi="Times New Roman" w:cs="Times New Roman"/>
          <w:sz w:val="24"/>
          <w:szCs w:val="24"/>
        </w:rPr>
        <w:t>ГМ</w:t>
      </w:r>
      <w:r w:rsidR="00774E8F">
        <w:rPr>
          <w:rFonts w:ascii="Times New Roman" w:hAnsi="Times New Roman" w:cs="Times New Roman"/>
          <w:sz w:val="24"/>
          <w:szCs w:val="24"/>
        </w:rPr>
        <w:t>-</w:t>
      </w:r>
      <w:r w:rsidR="00510088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="00510088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ED6A6D">
        <w:rPr>
          <w:rFonts w:ascii="Times New Roman" w:hAnsi="Times New Roman" w:cs="Times New Roman"/>
          <w:sz w:val="24"/>
          <w:szCs w:val="24"/>
        </w:rPr>
        <w:t xml:space="preserve">противоречивы. Компаниям-производителям невыгодна публикация отрицательных результатов. По данным, опубликованным в приложении к британской газете </w:t>
      </w:r>
      <w:r w:rsidR="00ED6A6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D6A6D">
        <w:rPr>
          <w:rFonts w:ascii="Times New Roman" w:hAnsi="Times New Roman" w:cs="Times New Roman"/>
          <w:sz w:val="24"/>
          <w:szCs w:val="24"/>
        </w:rPr>
        <w:t>, из 500 ученых, работающих в биотехнологической отрасли в Великобритании, 30% сообщили, что были вынуждены изменить данные своих результатов по просьбе спонсоров.</w:t>
      </w:r>
    </w:p>
    <w:p w:rsidR="00ED6A6D" w:rsidRDefault="00ED6A6D" w:rsidP="00510088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0F91">
        <w:rPr>
          <w:rFonts w:ascii="Times New Roman" w:hAnsi="Times New Roman" w:cs="Times New Roman"/>
          <w:sz w:val="24"/>
          <w:szCs w:val="24"/>
        </w:rPr>
        <w:t>нализ литературы показал, что ГМО-продукты негативно влияют на здоровье населения. Опираясь на данные экспериментальных исследований на млекопитающих, к которым относится и челове</w:t>
      </w:r>
      <w:r>
        <w:rPr>
          <w:rFonts w:ascii="Times New Roman" w:hAnsi="Times New Roman" w:cs="Times New Roman"/>
          <w:sz w:val="24"/>
          <w:szCs w:val="24"/>
        </w:rPr>
        <w:t xml:space="preserve">к, показали, что современные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ГМ-продукты</w:t>
      </w:r>
      <w:proofErr w:type="gramEnd"/>
      <w:r w:rsidR="00260F91">
        <w:rPr>
          <w:rFonts w:ascii="Times New Roman" w:hAnsi="Times New Roman" w:cs="Times New Roman"/>
          <w:sz w:val="24"/>
          <w:szCs w:val="24"/>
        </w:rPr>
        <w:t xml:space="preserve"> могут привести к бесплодию, онкологическим заболеваниям, генетическим уродствам, аллергическим реакциям, появлению неизвестных болезней, обострению имеющихся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91" w:rsidRDefault="00ED6A6D" w:rsidP="00510088">
      <w:pPr>
        <w:spacing w:line="360" w:lineRule="auto"/>
        <w:ind w:left="-56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F91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Pr="0026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данные подтверждают тезис нашей работы, целью которой было показать,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ГМ-продукты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пища – часть фактора внешней среды, который в данном случае исключительно негативно влияет на здоровье населения. </w:t>
      </w:r>
      <w:r w:rsidR="00260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F91" w:rsidSect="004E37B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9"/>
    <w:rsid w:val="000A0E84"/>
    <w:rsid w:val="00260F91"/>
    <w:rsid w:val="003867B9"/>
    <w:rsid w:val="004E37B7"/>
    <w:rsid w:val="00510088"/>
    <w:rsid w:val="005F628B"/>
    <w:rsid w:val="00774E8F"/>
    <w:rsid w:val="007A3CB1"/>
    <w:rsid w:val="00830179"/>
    <w:rsid w:val="009C582D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306</Words>
  <Characters>2254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2014-03-11T11:29:00Z</dcterms:created>
  <dcterms:modified xsi:type="dcterms:W3CDTF">2014-04-04T08:02:00Z</dcterms:modified>
</cp:coreProperties>
</file>