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73" w:rsidRPr="00C330EF" w:rsidRDefault="00E56873" w:rsidP="00E56873">
      <w:pPr>
        <w:rPr>
          <w:b/>
          <w:sz w:val="22"/>
          <w:szCs w:val="22"/>
          <w:lang w:val="en-US"/>
        </w:rPr>
      </w:pPr>
      <w:r w:rsidRPr="00F82884">
        <w:rPr>
          <w:b/>
          <w:sz w:val="22"/>
          <w:szCs w:val="22"/>
          <w:lang w:val="en-US"/>
        </w:rPr>
        <w:t xml:space="preserve">CYTOKINES </w:t>
      </w:r>
      <w:r w:rsidR="002102C0" w:rsidRPr="00C330EF">
        <w:rPr>
          <w:b/>
          <w:sz w:val="22"/>
          <w:szCs w:val="22"/>
          <w:lang w:val="en-US"/>
        </w:rPr>
        <w:t>ACTIVITY AND</w:t>
      </w:r>
      <w:r w:rsidRPr="00C330EF">
        <w:rPr>
          <w:b/>
          <w:sz w:val="22"/>
          <w:szCs w:val="22"/>
          <w:lang w:val="en-US"/>
        </w:rPr>
        <w:t xml:space="preserve"> COMPONENTS</w:t>
      </w:r>
      <w:r w:rsidRPr="00F82884">
        <w:rPr>
          <w:b/>
          <w:sz w:val="22"/>
          <w:szCs w:val="22"/>
          <w:lang w:val="en-US"/>
        </w:rPr>
        <w:t xml:space="preserve"> OF </w:t>
      </w:r>
      <w:r w:rsidRPr="00C330EF">
        <w:rPr>
          <w:b/>
          <w:sz w:val="22"/>
          <w:szCs w:val="22"/>
          <w:lang w:val="en-US"/>
        </w:rPr>
        <w:t>THE RENIN-ANGIOTEN</w:t>
      </w:r>
      <w:r w:rsidRPr="00F82884">
        <w:rPr>
          <w:b/>
          <w:sz w:val="22"/>
          <w:szCs w:val="22"/>
          <w:lang w:val="en-US"/>
        </w:rPr>
        <w:t>SIN</w:t>
      </w:r>
      <w:r w:rsidRPr="00C330EF">
        <w:rPr>
          <w:b/>
          <w:sz w:val="22"/>
          <w:szCs w:val="22"/>
          <w:lang w:val="en-US"/>
        </w:rPr>
        <w:t xml:space="preserve"> SYSTEM AT PATIENTS WITH ARTERIAL HYPERTENSION AND </w:t>
      </w:r>
      <w:r w:rsidR="00BC566B">
        <w:rPr>
          <w:b/>
          <w:sz w:val="22"/>
          <w:szCs w:val="22"/>
          <w:lang w:val="en-US"/>
        </w:rPr>
        <w:t xml:space="preserve">DISORDERS OF </w:t>
      </w:r>
      <w:r w:rsidR="00BC566B" w:rsidRPr="00C330EF">
        <w:rPr>
          <w:b/>
          <w:sz w:val="22"/>
          <w:szCs w:val="22"/>
          <w:lang w:val="en-US"/>
        </w:rPr>
        <w:t xml:space="preserve">CARBOHYDRATE </w:t>
      </w:r>
      <w:r w:rsidR="00BC566B">
        <w:rPr>
          <w:b/>
          <w:sz w:val="22"/>
          <w:szCs w:val="22"/>
          <w:lang w:val="en-US"/>
        </w:rPr>
        <w:t>METABOLISM</w:t>
      </w:r>
    </w:p>
    <w:p w:rsidR="00C378F4" w:rsidRPr="00C330EF" w:rsidRDefault="00E56873" w:rsidP="00E56873">
      <w:pPr>
        <w:rPr>
          <w:sz w:val="22"/>
          <w:szCs w:val="22"/>
          <w:lang w:val="en-US"/>
        </w:rPr>
      </w:pPr>
      <w:r w:rsidRPr="00F82884">
        <w:rPr>
          <w:color w:val="000000"/>
          <w:sz w:val="22"/>
          <w:szCs w:val="22"/>
          <w:lang w:val="en-US"/>
        </w:rPr>
        <w:t xml:space="preserve">M. </w:t>
      </w:r>
      <w:proofErr w:type="spellStart"/>
      <w:r w:rsidRPr="00F82884">
        <w:rPr>
          <w:color w:val="000000"/>
          <w:sz w:val="22"/>
          <w:szCs w:val="22"/>
          <w:lang w:val="en-US"/>
        </w:rPr>
        <w:t>Kulikova</w:t>
      </w:r>
      <w:proofErr w:type="spellEnd"/>
      <w:r w:rsidR="002102C0">
        <w:rPr>
          <w:color w:val="000000"/>
          <w:sz w:val="22"/>
          <w:szCs w:val="22"/>
          <w:lang w:val="en-US"/>
        </w:rPr>
        <w:t xml:space="preserve">, T. </w:t>
      </w:r>
      <w:proofErr w:type="spellStart"/>
      <w:r w:rsidR="002102C0">
        <w:rPr>
          <w:color w:val="000000"/>
          <w:sz w:val="22"/>
          <w:szCs w:val="22"/>
          <w:lang w:val="en-US"/>
        </w:rPr>
        <w:t>Ashcheulova</w:t>
      </w:r>
      <w:proofErr w:type="spellEnd"/>
      <w:r w:rsidRPr="00F82884">
        <w:rPr>
          <w:color w:val="000000"/>
          <w:sz w:val="22"/>
          <w:szCs w:val="22"/>
          <w:lang w:val="en-US"/>
        </w:rPr>
        <w:t>.</w:t>
      </w:r>
      <w:r w:rsidRPr="00F82884">
        <w:rPr>
          <w:sz w:val="22"/>
          <w:szCs w:val="22"/>
          <w:lang w:val="en-US"/>
        </w:rPr>
        <w:t xml:space="preserve"> </w:t>
      </w:r>
      <w:proofErr w:type="spellStart"/>
      <w:r w:rsidRPr="00F82884">
        <w:rPr>
          <w:sz w:val="22"/>
          <w:szCs w:val="22"/>
          <w:lang w:val="en-US"/>
        </w:rPr>
        <w:t>Kharkiv</w:t>
      </w:r>
      <w:proofErr w:type="spellEnd"/>
      <w:r w:rsidRPr="00F82884">
        <w:rPr>
          <w:sz w:val="22"/>
          <w:szCs w:val="22"/>
          <w:lang w:val="en-US"/>
        </w:rPr>
        <w:t xml:space="preserve"> National Medical University, </w:t>
      </w:r>
      <w:proofErr w:type="spellStart"/>
      <w:r w:rsidRPr="00F82884">
        <w:rPr>
          <w:sz w:val="22"/>
          <w:szCs w:val="22"/>
          <w:lang w:val="en-US"/>
        </w:rPr>
        <w:t>Kharkiv</w:t>
      </w:r>
      <w:proofErr w:type="spellEnd"/>
      <w:r w:rsidRPr="00F82884">
        <w:rPr>
          <w:sz w:val="22"/>
          <w:szCs w:val="22"/>
          <w:lang w:val="en-US"/>
        </w:rPr>
        <w:t>, Ukraine</w:t>
      </w:r>
    </w:p>
    <w:p w:rsidR="007735A0" w:rsidRDefault="007735A0" w:rsidP="00E56873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E56873" w:rsidRPr="00C330EF" w:rsidRDefault="00E56873" w:rsidP="00E56873">
      <w:pPr>
        <w:spacing w:line="276" w:lineRule="auto"/>
        <w:jc w:val="both"/>
        <w:rPr>
          <w:sz w:val="22"/>
          <w:szCs w:val="22"/>
          <w:lang w:val="en-US"/>
        </w:rPr>
      </w:pPr>
      <w:r w:rsidRPr="00F82884">
        <w:rPr>
          <w:b/>
          <w:sz w:val="22"/>
          <w:szCs w:val="22"/>
          <w:lang w:val="en-US"/>
        </w:rPr>
        <w:t>Objective</w:t>
      </w:r>
      <w:r w:rsidRPr="00C330EF">
        <w:rPr>
          <w:b/>
          <w:sz w:val="22"/>
          <w:szCs w:val="22"/>
          <w:lang w:val="en-US"/>
        </w:rPr>
        <w:t>:</w:t>
      </w:r>
      <w:r w:rsidRPr="00F82884">
        <w:rPr>
          <w:b/>
          <w:sz w:val="22"/>
          <w:szCs w:val="22"/>
          <w:lang w:val="en-US"/>
        </w:rPr>
        <w:t xml:space="preserve"> </w:t>
      </w:r>
      <w:r w:rsidR="007735A0">
        <w:rPr>
          <w:sz w:val="22"/>
          <w:szCs w:val="22"/>
          <w:lang w:val="en-US"/>
        </w:rPr>
        <w:t>It has been found in previous</w:t>
      </w:r>
      <w:r w:rsidRPr="00E56873">
        <w:rPr>
          <w:sz w:val="22"/>
          <w:szCs w:val="22"/>
          <w:lang w:val="en-US"/>
        </w:rPr>
        <w:t xml:space="preserve"> researches that adverse options of </w:t>
      </w:r>
      <w:r w:rsidR="007735A0">
        <w:rPr>
          <w:sz w:val="22"/>
          <w:szCs w:val="22"/>
          <w:lang w:val="en-US"/>
        </w:rPr>
        <w:t xml:space="preserve">I/D </w:t>
      </w:r>
      <w:r w:rsidR="007735A0">
        <w:rPr>
          <w:lang w:val="en-US"/>
        </w:rPr>
        <w:t>gene ACE</w:t>
      </w:r>
      <w:r w:rsidR="007735A0" w:rsidRPr="00E56873">
        <w:rPr>
          <w:sz w:val="22"/>
          <w:szCs w:val="22"/>
          <w:lang w:val="en-US"/>
        </w:rPr>
        <w:t xml:space="preserve"> </w:t>
      </w:r>
      <w:r w:rsidRPr="00E56873">
        <w:rPr>
          <w:sz w:val="22"/>
          <w:szCs w:val="22"/>
          <w:lang w:val="en-US"/>
        </w:rPr>
        <w:t xml:space="preserve">genotypes </w:t>
      </w:r>
      <w:r w:rsidR="007735A0" w:rsidRPr="00E56873">
        <w:rPr>
          <w:sz w:val="22"/>
          <w:szCs w:val="22"/>
          <w:lang w:val="en-US"/>
        </w:rPr>
        <w:t>poly</w:t>
      </w:r>
      <w:r w:rsidR="007735A0">
        <w:rPr>
          <w:sz w:val="22"/>
          <w:szCs w:val="22"/>
          <w:lang w:val="en-US"/>
        </w:rPr>
        <w:t xml:space="preserve">morphism </w:t>
      </w:r>
      <w:r w:rsidR="007735A0" w:rsidRPr="00C330EF">
        <w:rPr>
          <w:sz w:val="22"/>
          <w:szCs w:val="22"/>
          <w:lang w:val="en-US"/>
        </w:rPr>
        <w:t>-</w:t>
      </w:r>
      <w:r w:rsidRPr="00E56873">
        <w:rPr>
          <w:sz w:val="22"/>
          <w:szCs w:val="22"/>
          <w:lang w:val="en-US"/>
        </w:rPr>
        <w:t xml:space="preserve"> ID and DD are associated with </w:t>
      </w:r>
      <w:r w:rsidRPr="004A4B44">
        <w:rPr>
          <w:lang w:val="en-US"/>
        </w:rPr>
        <w:t>arterial h</w:t>
      </w:r>
      <w:r>
        <w:rPr>
          <w:lang w:val="en-US"/>
        </w:rPr>
        <w:t xml:space="preserve">ypertension </w:t>
      </w:r>
      <w:r w:rsidRPr="00E56873">
        <w:rPr>
          <w:sz w:val="22"/>
          <w:szCs w:val="22"/>
          <w:lang w:val="en-US"/>
        </w:rPr>
        <w:t xml:space="preserve">development. </w:t>
      </w:r>
      <w:r w:rsidR="007735A0">
        <w:rPr>
          <w:sz w:val="22"/>
          <w:szCs w:val="22"/>
          <w:lang w:val="en-US"/>
        </w:rPr>
        <w:t>R</w:t>
      </w:r>
      <w:r w:rsidRPr="00E56873">
        <w:rPr>
          <w:sz w:val="22"/>
          <w:szCs w:val="22"/>
          <w:lang w:val="en-US"/>
        </w:rPr>
        <w:t xml:space="preserve">ecently the great interest causes studying of </w:t>
      </w:r>
      <w:r w:rsidR="007735A0">
        <w:rPr>
          <w:sz w:val="22"/>
          <w:szCs w:val="22"/>
          <w:lang w:val="en-US"/>
        </w:rPr>
        <w:t>cytokines</w:t>
      </w:r>
      <w:r>
        <w:rPr>
          <w:sz w:val="22"/>
          <w:szCs w:val="22"/>
          <w:lang w:val="en-US"/>
        </w:rPr>
        <w:t xml:space="preserve"> role in formation</w:t>
      </w:r>
      <w:r w:rsidR="007735A0">
        <w:rPr>
          <w:sz w:val="22"/>
          <w:szCs w:val="22"/>
          <w:lang w:val="en-US"/>
        </w:rPr>
        <w:t xml:space="preserve"> of </w:t>
      </w:r>
      <w:r w:rsidRPr="004A4B44">
        <w:rPr>
          <w:lang w:val="en-US"/>
        </w:rPr>
        <w:t>arterial h</w:t>
      </w:r>
      <w:r>
        <w:rPr>
          <w:lang w:val="en-US"/>
        </w:rPr>
        <w:t>ypertension</w:t>
      </w:r>
      <w:r>
        <w:rPr>
          <w:sz w:val="22"/>
          <w:szCs w:val="22"/>
          <w:lang w:val="en-US"/>
        </w:rPr>
        <w:t xml:space="preserve">, </w:t>
      </w:r>
      <w:r w:rsidR="007735A0">
        <w:rPr>
          <w:sz w:val="22"/>
          <w:szCs w:val="22"/>
          <w:lang w:val="en-US"/>
        </w:rPr>
        <w:t>and</w:t>
      </w:r>
      <w:r>
        <w:rPr>
          <w:sz w:val="22"/>
          <w:szCs w:val="22"/>
          <w:lang w:val="en-US"/>
        </w:rPr>
        <w:t xml:space="preserve"> also </w:t>
      </w:r>
      <w:r w:rsidR="007735A0">
        <w:rPr>
          <w:sz w:val="22"/>
          <w:szCs w:val="22"/>
          <w:lang w:val="en-US"/>
        </w:rPr>
        <w:t xml:space="preserve">of </w:t>
      </w:r>
      <w:r>
        <w:rPr>
          <w:sz w:val="22"/>
          <w:szCs w:val="22"/>
          <w:lang w:val="en-US"/>
        </w:rPr>
        <w:t>diabetes mellitus</w:t>
      </w:r>
      <w:r w:rsidR="00BC566B">
        <w:rPr>
          <w:sz w:val="22"/>
          <w:szCs w:val="22"/>
          <w:lang w:val="en-US"/>
        </w:rPr>
        <w:t xml:space="preserve"> 2 type (DM 2 type)</w:t>
      </w:r>
      <w:r w:rsidRPr="00E56873">
        <w:rPr>
          <w:sz w:val="22"/>
          <w:szCs w:val="22"/>
          <w:lang w:val="en-US"/>
        </w:rPr>
        <w:t>. The purpose of our research was to study features of activ</w:t>
      </w:r>
      <w:r>
        <w:rPr>
          <w:sz w:val="22"/>
          <w:szCs w:val="22"/>
          <w:lang w:val="en-US"/>
        </w:rPr>
        <w:t>ation of the pro-inflammatory cytokine - interleukin - 18 (</w:t>
      </w:r>
      <w:r w:rsidRPr="00E56873">
        <w:rPr>
          <w:sz w:val="22"/>
          <w:szCs w:val="22"/>
          <w:lang w:val="en-US"/>
        </w:rPr>
        <w:t>IL</w:t>
      </w:r>
      <w:r>
        <w:rPr>
          <w:sz w:val="22"/>
          <w:szCs w:val="22"/>
          <w:lang w:val="en-US"/>
        </w:rPr>
        <w:t>-</w:t>
      </w:r>
      <w:r w:rsidRPr="00E56873">
        <w:rPr>
          <w:sz w:val="22"/>
          <w:szCs w:val="22"/>
          <w:lang w:val="en-US"/>
        </w:rPr>
        <w:t xml:space="preserve"> 18</w:t>
      </w:r>
      <w:r>
        <w:rPr>
          <w:sz w:val="22"/>
          <w:szCs w:val="22"/>
          <w:lang w:val="en-US"/>
        </w:rPr>
        <w:t>)</w:t>
      </w:r>
      <w:r w:rsidRPr="00E56873">
        <w:rPr>
          <w:sz w:val="22"/>
          <w:szCs w:val="22"/>
          <w:lang w:val="en-US"/>
        </w:rPr>
        <w:t xml:space="preserve"> and anti-inflammatory</w:t>
      </w:r>
      <w:r>
        <w:rPr>
          <w:sz w:val="22"/>
          <w:szCs w:val="22"/>
          <w:lang w:val="en-US"/>
        </w:rPr>
        <w:t xml:space="preserve"> cytokine -</w:t>
      </w:r>
      <w:r w:rsidRPr="00E5687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interleukin - 10 (IL-</w:t>
      </w:r>
      <w:r w:rsidRPr="00E56873">
        <w:rPr>
          <w:sz w:val="22"/>
          <w:szCs w:val="22"/>
          <w:lang w:val="en-US"/>
        </w:rPr>
        <w:t>10</w:t>
      </w:r>
      <w:r>
        <w:rPr>
          <w:sz w:val="22"/>
          <w:szCs w:val="22"/>
          <w:lang w:val="en-US"/>
        </w:rPr>
        <w:t>)</w:t>
      </w:r>
      <w:r w:rsidR="00BC566B">
        <w:rPr>
          <w:sz w:val="22"/>
          <w:szCs w:val="22"/>
          <w:lang w:val="en-US"/>
        </w:rPr>
        <w:t xml:space="preserve">, I/D gene </w:t>
      </w:r>
      <w:r>
        <w:rPr>
          <w:sz w:val="22"/>
          <w:szCs w:val="22"/>
          <w:lang w:val="en-US"/>
        </w:rPr>
        <w:t>ACE</w:t>
      </w:r>
      <w:r w:rsidRPr="00E56873">
        <w:rPr>
          <w:sz w:val="22"/>
          <w:szCs w:val="22"/>
          <w:lang w:val="en-US"/>
        </w:rPr>
        <w:t xml:space="preserve"> </w:t>
      </w:r>
      <w:r w:rsidR="00BC566B" w:rsidRPr="00E56873">
        <w:rPr>
          <w:sz w:val="22"/>
          <w:szCs w:val="22"/>
          <w:lang w:val="en-US"/>
        </w:rPr>
        <w:t>poly</w:t>
      </w:r>
      <w:r w:rsidR="00BC566B">
        <w:rPr>
          <w:sz w:val="22"/>
          <w:szCs w:val="22"/>
          <w:lang w:val="en-US"/>
        </w:rPr>
        <w:t xml:space="preserve">morphism </w:t>
      </w:r>
      <w:r>
        <w:rPr>
          <w:sz w:val="22"/>
          <w:szCs w:val="22"/>
          <w:lang w:val="en-US"/>
        </w:rPr>
        <w:t xml:space="preserve">at patients with </w:t>
      </w:r>
      <w:r w:rsidRPr="004A4B44">
        <w:rPr>
          <w:lang w:val="en-US"/>
        </w:rPr>
        <w:t>arterial h</w:t>
      </w:r>
      <w:r>
        <w:rPr>
          <w:lang w:val="en-US"/>
        </w:rPr>
        <w:t>ypertension</w:t>
      </w:r>
      <w:r w:rsidR="00BC566B">
        <w:rPr>
          <w:sz w:val="22"/>
          <w:szCs w:val="22"/>
          <w:lang w:val="en-US"/>
        </w:rPr>
        <w:t xml:space="preserve"> and</w:t>
      </w:r>
      <w:r w:rsidR="00BC566B" w:rsidRPr="00BC566B">
        <w:rPr>
          <w:b/>
          <w:sz w:val="22"/>
          <w:szCs w:val="22"/>
          <w:lang w:val="en-US"/>
        </w:rPr>
        <w:t xml:space="preserve"> </w:t>
      </w:r>
      <w:r w:rsidR="00BC566B" w:rsidRPr="00BC566B">
        <w:rPr>
          <w:sz w:val="22"/>
          <w:szCs w:val="22"/>
          <w:lang w:val="en-US"/>
        </w:rPr>
        <w:t xml:space="preserve">disorders of </w:t>
      </w:r>
      <w:r w:rsidR="00BC566B" w:rsidRPr="00C330EF">
        <w:rPr>
          <w:sz w:val="22"/>
          <w:szCs w:val="22"/>
          <w:lang w:val="en-US"/>
        </w:rPr>
        <w:t xml:space="preserve">carbohydrate </w:t>
      </w:r>
      <w:r w:rsidR="00BC566B" w:rsidRPr="00BC566B">
        <w:rPr>
          <w:sz w:val="22"/>
          <w:szCs w:val="22"/>
          <w:lang w:val="en-US"/>
        </w:rPr>
        <w:t>metabolism</w:t>
      </w:r>
      <w:r w:rsidRPr="00E56873">
        <w:rPr>
          <w:sz w:val="22"/>
          <w:szCs w:val="22"/>
          <w:lang w:val="en-US"/>
        </w:rPr>
        <w:t>.</w:t>
      </w:r>
      <w:r w:rsidRPr="00C330EF">
        <w:rPr>
          <w:sz w:val="22"/>
          <w:szCs w:val="22"/>
          <w:lang w:val="en-US"/>
        </w:rPr>
        <w:t xml:space="preserve"> </w:t>
      </w:r>
    </w:p>
    <w:p w:rsidR="00BC566B" w:rsidRPr="00BC566B" w:rsidRDefault="00E56873" w:rsidP="007735A0">
      <w:pPr>
        <w:spacing w:line="276" w:lineRule="auto"/>
        <w:jc w:val="both"/>
        <w:rPr>
          <w:lang w:val="en-US"/>
        </w:rPr>
      </w:pPr>
      <w:r w:rsidRPr="00881FDB">
        <w:rPr>
          <w:b/>
          <w:lang w:val="en-US"/>
        </w:rPr>
        <w:t>Design</w:t>
      </w:r>
      <w:r w:rsidRPr="00C330EF">
        <w:rPr>
          <w:b/>
          <w:lang w:val="en-US"/>
        </w:rPr>
        <w:t xml:space="preserve"> </w:t>
      </w:r>
      <w:r w:rsidRPr="00881FDB">
        <w:rPr>
          <w:b/>
          <w:lang w:val="en-US"/>
        </w:rPr>
        <w:t>and</w:t>
      </w:r>
      <w:r w:rsidRPr="00C330EF">
        <w:rPr>
          <w:b/>
          <w:lang w:val="en-US"/>
        </w:rPr>
        <w:t xml:space="preserve"> </w:t>
      </w:r>
      <w:r w:rsidRPr="00881FDB">
        <w:rPr>
          <w:b/>
          <w:lang w:val="en-US"/>
        </w:rPr>
        <w:t>Methods</w:t>
      </w:r>
      <w:r w:rsidRPr="00C330EF">
        <w:rPr>
          <w:b/>
          <w:lang w:val="en-US"/>
        </w:rPr>
        <w:t xml:space="preserve">: </w:t>
      </w:r>
      <w:r w:rsidR="00BC566B" w:rsidRPr="006F0E80">
        <w:rPr>
          <w:lang w:val="en-US"/>
        </w:rPr>
        <w:t xml:space="preserve">103 </w:t>
      </w:r>
      <w:r w:rsidR="00BC566B">
        <w:rPr>
          <w:lang w:val="en-US"/>
        </w:rPr>
        <w:t xml:space="preserve">hypertensive </w:t>
      </w:r>
      <w:r w:rsidR="00BC566B" w:rsidRPr="006F0E80">
        <w:rPr>
          <w:lang w:val="en-US"/>
        </w:rPr>
        <w:t>patient</w:t>
      </w:r>
      <w:r w:rsidR="00BC566B">
        <w:rPr>
          <w:lang w:val="en-US"/>
        </w:rPr>
        <w:t>s by clinical, anthropometric methods were examined</w:t>
      </w:r>
      <w:r w:rsidR="007735A0">
        <w:rPr>
          <w:lang w:val="en-US"/>
        </w:rPr>
        <w:t>,</w:t>
      </w:r>
      <w:r w:rsidR="00BC566B">
        <w:rPr>
          <w:lang w:val="en-US"/>
        </w:rPr>
        <w:t xml:space="preserve"> which have been </w:t>
      </w:r>
      <w:r w:rsidR="00BC566B" w:rsidRPr="006F0E80">
        <w:rPr>
          <w:lang w:val="en-US"/>
        </w:rPr>
        <w:t>divided into 3 groups</w:t>
      </w:r>
      <w:r w:rsidR="00BC566B">
        <w:rPr>
          <w:lang w:val="en-US"/>
        </w:rPr>
        <w:t xml:space="preserve"> depending on </w:t>
      </w:r>
      <w:proofErr w:type="spellStart"/>
      <w:r w:rsidR="00BC566B">
        <w:rPr>
          <w:lang w:val="en-US"/>
        </w:rPr>
        <w:t>glycaemic</w:t>
      </w:r>
      <w:proofErr w:type="spellEnd"/>
      <w:r w:rsidR="00BC566B">
        <w:rPr>
          <w:lang w:val="en-US"/>
        </w:rPr>
        <w:t xml:space="preserve"> profile</w:t>
      </w:r>
      <w:r w:rsidR="00BC566B" w:rsidRPr="00C330EF">
        <w:rPr>
          <w:lang w:val="en-US"/>
        </w:rPr>
        <w:t>:</w:t>
      </w:r>
      <w:r w:rsidR="00BC566B">
        <w:rPr>
          <w:lang w:val="en-US"/>
        </w:rPr>
        <w:t xml:space="preserve"> 1st group- 60 patients without carbohydrates metabolism disorders, the 2nd group – 39 patients with </w:t>
      </w:r>
      <w:proofErr w:type="spellStart"/>
      <w:r w:rsidR="00BC566B">
        <w:rPr>
          <w:lang w:val="en-US"/>
        </w:rPr>
        <w:t>prediabetes</w:t>
      </w:r>
      <w:proofErr w:type="spellEnd"/>
      <w:r w:rsidR="00BC566B">
        <w:rPr>
          <w:lang w:val="en-US"/>
        </w:rPr>
        <w:t>, the 3rd group – 30 patients with</w:t>
      </w:r>
      <w:r w:rsidR="00BC566B" w:rsidRPr="00BC566B">
        <w:rPr>
          <w:sz w:val="22"/>
          <w:szCs w:val="22"/>
          <w:lang w:val="en-US"/>
        </w:rPr>
        <w:t xml:space="preserve"> </w:t>
      </w:r>
      <w:r w:rsidR="007735A0">
        <w:rPr>
          <w:sz w:val="22"/>
          <w:szCs w:val="22"/>
          <w:lang w:val="en-US"/>
        </w:rPr>
        <w:t>DM 2 type. IL-18 and IL</w:t>
      </w:r>
      <w:r w:rsidR="00BC566B">
        <w:rPr>
          <w:sz w:val="22"/>
          <w:szCs w:val="22"/>
          <w:lang w:val="en-US"/>
        </w:rPr>
        <w:t>-10 by ELISA were determined.</w:t>
      </w:r>
      <w:r w:rsidR="00BC566B" w:rsidRPr="00BC566B">
        <w:rPr>
          <w:sz w:val="22"/>
          <w:szCs w:val="22"/>
          <w:lang w:val="en-US"/>
        </w:rPr>
        <w:t xml:space="preserve"> </w:t>
      </w:r>
      <w:r w:rsidR="00BC566B">
        <w:rPr>
          <w:sz w:val="22"/>
          <w:szCs w:val="22"/>
          <w:lang w:val="en-US"/>
        </w:rPr>
        <w:t xml:space="preserve"> Plasma</w:t>
      </w:r>
      <w:r w:rsidR="007735A0">
        <w:rPr>
          <w:sz w:val="22"/>
          <w:szCs w:val="22"/>
          <w:lang w:val="en-US"/>
        </w:rPr>
        <w:t xml:space="preserve"> fasting </w:t>
      </w:r>
      <w:r w:rsidR="00BC566B">
        <w:rPr>
          <w:sz w:val="22"/>
          <w:szCs w:val="22"/>
          <w:lang w:val="en-US"/>
        </w:rPr>
        <w:t xml:space="preserve">levels of glucose, insulin, </w:t>
      </w:r>
      <w:r w:rsidR="007735A0">
        <w:rPr>
          <w:sz w:val="22"/>
          <w:szCs w:val="22"/>
          <w:lang w:val="uk-UA"/>
        </w:rPr>
        <w:t>HbA</w:t>
      </w:r>
      <w:r w:rsidR="00BC566B" w:rsidRPr="00F82884">
        <w:rPr>
          <w:sz w:val="22"/>
          <w:szCs w:val="22"/>
          <w:lang w:val="uk-UA"/>
        </w:rPr>
        <w:t>1</w:t>
      </w:r>
      <w:r w:rsidR="007735A0">
        <w:rPr>
          <w:sz w:val="22"/>
          <w:szCs w:val="22"/>
          <w:lang w:val="en-US"/>
        </w:rPr>
        <w:t>c</w:t>
      </w:r>
      <w:r w:rsidR="00BC566B">
        <w:rPr>
          <w:sz w:val="22"/>
          <w:szCs w:val="22"/>
          <w:lang w:val="en-US"/>
        </w:rPr>
        <w:t xml:space="preserve"> were measured, HOMA was calculated. I/D gene ACE </w:t>
      </w:r>
      <w:r w:rsidR="00BC566B" w:rsidRPr="00E56873">
        <w:rPr>
          <w:sz w:val="22"/>
          <w:szCs w:val="22"/>
          <w:lang w:val="en-US"/>
        </w:rPr>
        <w:t>poly</w:t>
      </w:r>
      <w:r w:rsidR="00BC566B">
        <w:rPr>
          <w:sz w:val="22"/>
          <w:szCs w:val="22"/>
          <w:lang w:val="en-US"/>
        </w:rPr>
        <w:t>morphism were determined by PCR.</w:t>
      </w:r>
    </w:p>
    <w:p w:rsidR="00BC566B" w:rsidRPr="00BC566B" w:rsidRDefault="00E56873" w:rsidP="007735A0">
      <w:pPr>
        <w:spacing w:line="276" w:lineRule="auto"/>
        <w:jc w:val="both"/>
        <w:rPr>
          <w:lang w:val="en-US"/>
        </w:rPr>
      </w:pPr>
      <w:r w:rsidRPr="00881FDB">
        <w:rPr>
          <w:b/>
          <w:lang w:val="en-US"/>
        </w:rPr>
        <w:t>Results</w:t>
      </w:r>
      <w:r w:rsidRPr="00C330EF">
        <w:rPr>
          <w:b/>
          <w:lang w:val="en-US"/>
        </w:rPr>
        <w:t xml:space="preserve">: </w:t>
      </w:r>
      <w:r w:rsidR="00BC566B" w:rsidRPr="00C330EF">
        <w:rPr>
          <w:lang w:val="en-US"/>
        </w:rPr>
        <w:t xml:space="preserve">When studying </w:t>
      </w:r>
      <w:proofErr w:type="gramStart"/>
      <w:r w:rsidR="00BC566B" w:rsidRPr="00C330EF">
        <w:rPr>
          <w:lang w:val="en-US"/>
        </w:rPr>
        <w:t>I/D</w:t>
      </w:r>
      <w:proofErr w:type="gramEnd"/>
      <w:r w:rsidR="00BC566B" w:rsidRPr="00C330EF">
        <w:rPr>
          <w:lang w:val="en-US"/>
        </w:rPr>
        <w:t xml:space="preserve"> gene A</w:t>
      </w:r>
      <w:r w:rsidR="00BC566B">
        <w:rPr>
          <w:lang w:val="en-US"/>
        </w:rPr>
        <w:t>CE</w:t>
      </w:r>
      <w:r w:rsidR="00997F9F">
        <w:rPr>
          <w:lang w:val="en-US"/>
        </w:rPr>
        <w:t xml:space="preserve"> </w:t>
      </w:r>
      <w:r w:rsidR="00997F9F" w:rsidRPr="00C330EF">
        <w:rPr>
          <w:lang w:val="en-US"/>
        </w:rPr>
        <w:t>polymorphism</w:t>
      </w:r>
      <w:r w:rsidR="00997F9F">
        <w:rPr>
          <w:lang w:val="en-US"/>
        </w:rPr>
        <w:t xml:space="preserve"> </w:t>
      </w:r>
      <w:r w:rsidR="00BC566B" w:rsidRPr="00C330EF">
        <w:rPr>
          <w:lang w:val="en-US"/>
        </w:rPr>
        <w:t xml:space="preserve">in all studied groups prevalence of adverse genotypes of ID and </w:t>
      </w:r>
      <w:r w:rsidR="00997F9F" w:rsidRPr="00C330EF">
        <w:rPr>
          <w:lang w:val="en-US"/>
        </w:rPr>
        <w:t xml:space="preserve">DD was established. In the </w:t>
      </w:r>
      <w:r w:rsidR="00997F9F">
        <w:rPr>
          <w:lang w:val="en-US"/>
        </w:rPr>
        <w:t>1st</w:t>
      </w:r>
      <w:r w:rsidR="00BC566B" w:rsidRPr="00C330EF">
        <w:rPr>
          <w:lang w:val="en-US"/>
        </w:rPr>
        <w:t xml:space="preserve"> group ID genotype – 23 p</w:t>
      </w:r>
      <w:r w:rsidR="00997F9F" w:rsidRPr="00C330EF">
        <w:rPr>
          <w:lang w:val="en-US"/>
        </w:rPr>
        <w:t>atients (38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 xml:space="preserve">33%),  DD genotype </w:t>
      </w:r>
      <w:r w:rsidR="00BC566B" w:rsidRPr="00C330EF">
        <w:rPr>
          <w:lang w:val="en-US"/>
        </w:rPr>
        <w:t xml:space="preserve"> – 25 </w:t>
      </w:r>
      <w:r w:rsidR="00997F9F" w:rsidRPr="00C330EF">
        <w:rPr>
          <w:lang w:val="en-US"/>
        </w:rPr>
        <w:t>patients (41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 xml:space="preserve">67%); in the </w:t>
      </w:r>
      <w:r w:rsidR="00997F9F">
        <w:rPr>
          <w:lang w:val="en-US"/>
        </w:rPr>
        <w:t>2nd group</w:t>
      </w:r>
      <w:r w:rsidR="00BC566B" w:rsidRPr="00C330EF">
        <w:rPr>
          <w:lang w:val="en-US"/>
        </w:rPr>
        <w:t xml:space="preserve"> - ID ge</w:t>
      </w:r>
      <w:r w:rsidR="00997F9F" w:rsidRPr="00C330EF">
        <w:rPr>
          <w:lang w:val="en-US"/>
        </w:rPr>
        <w:t>notype – 21 patients (53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85%),</w:t>
      </w:r>
      <w:r w:rsidR="00997F9F">
        <w:rPr>
          <w:lang w:val="en-US"/>
        </w:rPr>
        <w:t xml:space="preserve"> </w:t>
      </w:r>
      <w:r w:rsidR="00997F9F" w:rsidRPr="00C330EF">
        <w:rPr>
          <w:lang w:val="en-US"/>
        </w:rPr>
        <w:t xml:space="preserve">DD </w:t>
      </w:r>
      <w:r w:rsidR="00BC566B" w:rsidRPr="00C330EF">
        <w:rPr>
          <w:lang w:val="en-US"/>
        </w:rPr>
        <w:t>genotype  – 12</w:t>
      </w:r>
      <w:r w:rsidR="00997F9F" w:rsidRPr="00C330EF">
        <w:rPr>
          <w:lang w:val="en-US"/>
        </w:rPr>
        <w:t xml:space="preserve"> patients (30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 xml:space="preserve">77%); in the </w:t>
      </w:r>
      <w:r w:rsidR="00997F9F">
        <w:rPr>
          <w:lang w:val="en-US"/>
        </w:rPr>
        <w:t>3rd group</w:t>
      </w:r>
      <w:r w:rsidR="00BC566B" w:rsidRPr="00C330EF">
        <w:rPr>
          <w:lang w:val="en-US"/>
        </w:rPr>
        <w:t xml:space="preserve"> - ID gen</w:t>
      </w:r>
      <w:r w:rsidR="00997F9F" w:rsidRPr="00C330EF">
        <w:rPr>
          <w:lang w:val="en-US"/>
        </w:rPr>
        <w:t>otype – 16 patients (53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33%),</w:t>
      </w:r>
      <w:r w:rsidR="00997F9F">
        <w:rPr>
          <w:lang w:val="en-US"/>
        </w:rPr>
        <w:t xml:space="preserve"> DD </w:t>
      </w:r>
      <w:r w:rsidR="00997F9F" w:rsidRPr="00C330EF">
        <w:rPr>
          <w:lang w:val="en-US"/>
        </w:rPr>
        <w:t>genotype – 10 patients (33</w:t>
      </w:r>
      <w:r w:rsidR="00997F9F">
        <w:rPr>
          <w:lang w:val="en-US"/>
        </w:rPr>
        <w:t>.</w:t>
      </w:r>
      <w:r w:rsidR="00BC566B" w:rsidRPr="00C330EF">
        <w:rPr>
          <w:lang w:val="en-US"/>
        </w:rPr>
        <w:t>33%).</w:t>
      </w:r>
      <w:r w:rsidR="00997F9F" w:rsidRPr="00C330EF">
        <w:rPr>
          <w:lang w:val="en-US"/>
        </w:rPr>
        <w:t xml:space="preserve"> Also, at patients of 1</w:t>
      </w:r>
      <w:r w:rsidR="00997F9F">
        <w:rPr>
          <w:lang w:val="en-US"/>
        </w:rPr>
        <w:t>st</w:t>
      </w:r>
      <w:r w:rsidR="00997F9F" w:rsidRPr="00C330EF">
        <w:rPr>
          <w:lang w:val="en-US"/>
        </w:rPr>
        <w:t xml:space="preserve"> and 2</w:t>
      </w:r>
      <w:r w:rsidR="007735A0">
        <w:rPr>
          <w:lang w:val="en-US"/>
        </w:rPr>
        <w:t xml:space="preserve">nd </w:t>
      </w:r>
      <w:r w:rsidR="00997F9F" w:rsidRPr="00C330EF">
        <w:rPr>
          <w:lang w:val="en-US"/>
        </w:rPr>
        <w:t>groups statistically significant</w:t>
      </w:r>
      <w:r w:rsidR="009712DE">
        <w:rPr>
          <w:lang w:val="en-US"/>
        </w:rPr>
        <w:t xml:space="preserve"> elevation of anti-inflammatory IL</w:t>
      </w:r>
      <w:r w:rsidR="00997F9F">
        <w:rPr>
          <w:lang w:val="en-US"/>
        </w:rPr>
        <w:t>-</w:t>
      </w:r>
      <w:r w:rsidR="00997F9F" w:rsidRPr="00C330EF">
        <w:rPr>
          <w:lang w:val="en-US"/>
        </w:rPr>
        <w:t xml:space="preserve">10 </w:t>
      </w:r>
      <w:r w:rsidR="009712DE">
        <w:rPr>
          <w:lang w:val="en-US"/>
        </w:rPr>
        <w:t xml:space="preserve">levels </w:t>
      </w:r>
      <w:r w:rsidR="00997F9F" w:rsidRPr="00C330EF">
        <w:rPr>
          <w:lang w:val="en-US"/>
        </w:rPr>
        <w:t>(90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2 (71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2-97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5)</w:t>
      </w:r>
      <w:r w:rsidR="009712DE">
        <w:rPr>
          <w:lang w:val="en-US"/>
        </w:rPr>
        <w:t xml:space="preserve"> </w:t>
      </w:r>
      <w:proofErr w:type="spellStart"/>
      <w:r w:rsidR="009712DE">
        <w:rPr>
          <w:lang w:val="en-US"/>
        </w:rPr>
        <w:t>pg</w:t>
      </w:r>
      <w:proofErr w:type="spellEnd"/>
      <w:r w:rsidR="009712DE">
        <w:rPr>
          <w:lang w:val="en-US"/>
        </w:rPr>
        <w:t xml:space="preserve">/ml; </w:t>
      </w:r>
      <w:r w:rsidR="00997F9F" w:rsidRPr="00C330EF">
        <w:rPr>
          <w:lang w:val="en-US"/>
        </w:rPr>
        <w:t>90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8 (88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1-94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4)</w:t>
      </w:r>
      <w:r w:rsidR="009712DE">
        <w:rPr>
          <w:lang w:val="en-US"/>
        </w:rPr>
        <w:t xml:space="preserve"> </w:t>
      </w:r>
      <w:proofErr w:type="spellStart"/>
      <w:r w:rsidR="009712DE">
        <w:rPr>
          <w:lang w:val="en-US"/>
        </w:rPr>
        <w:t>pg</w:t>
      </w:r>
      <w:proofErr w:type="spellEnd"/>
      <w:r w:rsidR="009712DE">
        <w:rPr>
          <w:lang w:val="en-US"/>
        </w:rPr>
        <w:t>/ml</w:t>
      </w:r>
      <w:r w:rsidR="00997F9F" w:rsidRPr="00C330EF">
        <w:rPr>
          <w:lang w:val="en-US"/>
        </w:rPr>
        <w:t xml:space="preserve">, </w:t>
      </w:r>
      <w:r w:rsidR="00997F9F">
        <w:rPr>
          <w:lang w:val="en-US"/>
        </w:rPr>
        <w:t>p&lt;0.05</w:t>
      </w:r>
      <w:r w:rsidR="00997F9F" w:rsidRPr="00C330EF">
        <w:rPr>
          <w:lang w:val="en-US"/>
        </w:rPr>
        <w:t xml:space="preserve">) was </w:t>
      </w:r>
      <w:r w:rsidR="009712DE">
        <w:rPr>
          <w:lang w:val="en-US"/>
        </w:rPr>
        <w:t>detected</w:t>
      </w:r>
      <w:r w:rsidR="00997F9F">
        <w:rPr>
          <w:lang w:val="en-US"/>
        </w:rPr>
        <w:t xml:space="preserve"> </w:t>
      </w:r>
      <w:r w:rsidR="00997F9F" w:rsidRPr="00C330EF">
        <w:rPr>
          <w:lang w:val="en-US"/>
        </w:rPr>
        <w:t xml:space="preserve">respectively in comparison with the 3rd group of patients with </w:t>
      </w:r>
      <w:r w:rsidR="00997F9F">
        <w:rPr>
          <w:lang w:val="en-US"/>
        </w:rPr>
        <w:t>DM</w:t>
      </w:r>
      <w:r w:rsidR="00997F9F" w:rsidRPr="00C330EF">
        <w:rPr>
          <w:lang w:val="en-US"/>
        </w:rPr>
        <w:t xml:space="preserve"> 2 type</w:t>
      </w:r>
      <w:r w:rsidR="009712DE">
        <w:rPr>
          <w:lang w:val="en-US"/>
        </w:rPr>
        <w:t xml:space="preserve"> associated hypertension</w:t>
      </w:r>
      <w:r w:rsidR="00997F9F" w:rsidRPr="00C330EF">
        <w:rPr>
          <w:lang w:val="en-US"/>
        </w:rPr>
        <w:t xml:space="preserve"> (77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4 (71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0-97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0)</w:t>
      </w:r>
      <w:r w:rsidR="00997F9F">
        <w:rPr>
          <w:lang w:val="en-US"/>
        </w:rPr>
        <w:t xml:space="preserve"> </w:t>
      </w:r>
      <w:proofErr w:type="spellStart"/>
      <w:r w:rsidR="009712DE">
        <w:rPr>
          <w:lang w:val="en-US"/>
        </w:rPr>
        <w:t>pg</w:t>
      </w:r>
      <w:proofErr w:type="spellEnd"/>
      <w:r w:rsidR="009712DE">
        <w:rPr>
          <w:lang w:val="en-US"/>
        </w:rPr>
        <w:t>/ml)</w:t>
      </w:r>
      <w:r w:rsidR="00997F9F" w:rsidRPr="00C330EF">
        <w:rPr>
          <w:lang w:val="en-US"/>
        </w:rPr>
        <w:t xml:space="preserve"> against </w:t>
      </w:r>
      <w:r w:rsidR="009712DE">
        <w:rPr>
          <w:lang w:val="en-US"/>
        </w:rPr>
        <w:t xml:space="preserve">elevation </w:t>
      </w:r>
      <w:r w:rsidR="00997F9F" w:rsidRPr="00C330EF">
        <w:rPr>
          <w:lang w:val="en-US"/>
        </w:rPr>
        <w:t xml:space="preserve">of  </w:t>
      </w:r>
      <w:r w:rsidR="009712DE">
        <w:rPr>
          <w:lang w:val="en-US"/>
        </w:rPr>
        <w:t>p</w:t>
      </w:r>
      <w:r w:rsidR="00997F9F" w:rsidRPr="00C330EF">
        <w:rPr>
          <w:lang w:val="en-US"/>
        </w:rPr>
        <w:t>ro-inflammatory IL</w:t>
      </w:r>
      <w:r w:rsidR="00997F9F">
        <w:rPr>
          <w:lang w:val="en-US"/>
        </w:rPr>
        <w:t>-</w:t>
      </w:r>
      <w:r w:rsidR="00997F9F" w:rsidRPr="00C330EF">
        <w:rPr>
          <w:lang w:val="en-US"/>
        </w:rPr>
        <w:t xml:space="preserve">18 </w:t>
      </w:r>
      <w:r w:rsidR="009712DE">
        <w:rPr>
          <w:lang w:val="en-US"/>
        </w:rPr>
        <w:t xml:space="preserve">levels </w:t>
      </w:r>
      <w:r w:rsidR="00997F9F" w:rsidRPr="00C330EF">
        <w:rPr>
          <w:lang w:val="en-US"/>
        </w:rPr>
        <w:t>in all three</w:t>
      </w:r>
      <w:r w:rsidR="00997F9F">
        <w:rPr>
          <w:lang w:val="en-US"/>
        </w:rPr>
        <w:t xml:space="preserve"> </w:t>
      </w:r>
      <w:r w:rsidR="00997F9F" w:rsidRPr="00C330EF">
        <w:rPr>
          <w:lang w:val="en-US"/>
        </w:rPr>
        <w:t>groups (176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5 (125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0-205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0)</w:t>
      </w:r>
      <w:r w:rsidR="009712DE">
        <w:rPr>
          <w:lang w:val="en-US"/>
        </w:rPr>
        <w:t xml:space="preserve"> </w:t>
      </w:r>
      <w:proofErr w:type="spellStart"/>
      <w:r w:rsidR="009712DE">
        <w:rPr>
          <w:lang w:val="en-US"/>
        </w:rPr>
        <w:t>pg</w:t>
      </w:r>
      <w:proofErr w:type="spellEnd"/>
      <w:r w:rsidR="009712DE">
        <w:rPr>
          <w:lang w:val="en-US"/>
        </w:rPr>
        <w:t>/ml</w:t>
      </w:r>
      <w:r w:rsidR="00997F9F" w:rsidRPr="00C330EF">
        <w:rPr>
          <w:lang w:val="en-US"/>
        </w:rPr>
        <w:t>; 177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0 (170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0-205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0)</w:t>
      </w:r>
      <w:r w:rsidR="009712DE">
        <w:rPr>
          <w:lang w:val="en-US"/>
        </w:rPr>
        <w:t xml:space="preserve"> </w:t>
      </w:r>
      <w:proofErr w:type="spellStart"/>
      <w:r w:rsidR="009712DE">
        <w:rPr>
          <w:lang w:val="en-US"/>
        </w:rPr>
        <w:t>pg</w:t>
      </w:r>
      <w:proofErr w:type="spellEnd"/>
      <w:r w:rsidR="009712DE">
        <w:rPr>
          <w:lang w:val="en-US"/>
        </w:rPr>
        <w:t>/ml</w:t>
      </w:r>
      <w:r w:rsidR="00997F9F" w:rsidRPr="00C330EF">
        <w:rPr>
          <w:lang w:val="en-US"/>
        </w:rPr>
        <w:t>; 170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0 (125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0 – 210</w:t>
      </w:r>
      <w:r w:rsidR="00997F9F">
        <w:rPr>
          <w:lang w:val="en-US"/>
        </w:rPr>
        <w:t>.</w:t>
      </w:r>
      <w:r w:rsidR="00997F9F" w:rsidRPr="00C330EF">
        <w:rPr>
          <w:lang w:val="en-US"/>
        </w:rPr>
        <w:t>0)</w:t>
      </w:r>
      <w:r w:rsidR="009712DE">
        <w:rPr>
          <w:lang w:val="en-US"/>
        </w:rPr>
        <w:t xml:space="preserve"> </w:t>
      </w:r>
      <w:proofErr w:type="spellStart"/>
      <w:r w:rsidR="009712DE">
        <w:rPr>
          <w:lang w:val="en-US"/>
        </w:rPr>
        <w:t>pg</w:t>
      </w:r>
      <w:proofErr w:type="spellEnd"/>
      <w:r w:rsidR="009712DE">
        <w:rPr>
          <w:lang w:val="en-US"/>
        </w:rPr>
        <w:t>/ml</w:t>
      </w:r>
      <w:r w:rsidR="00997F9F" w:rsidRPr="00C330EF">
        <w:rPr>
          <w:lang w:val="en-US"/>
        </w:rPr>
        <w:t>).</w:t>
      </w:r>
    </w:p>
    <w:p w:rsidR="00997F9F" w:rsidRPr="00C330EF" w:rsidRDefault="00E56873" w:rsidP="00DF6EDE">
      <w:pPr>
        <w:spacing w:line="276" w:lineRule="auto"/>
        <w:jc w:val="both"/>
        <w:rPr>
          <w:lang w:val="en-US"/>
        </w:rPr>
      </w:pPr>
      <w:r w:rsidRPr="00881FDB">
        <w:rPr>
          <w:b/>
          <w:lang w:val="en-US"/>
        </w:rPr>
        <w:t>Conclusion</w:t>
      </w:r>
      <w:r w:rsidRPr="00C330EF">
        <w:rPr>
          <w:b/>
          <w:lang w:val="en-US"/>
        </w:rPr>
        <w:t xml:space="preserve">: </w:t>
      </w:r>
      <w:r w:rsidR="00997F9F">
        <w:rPr>
          <w:lang w:val="en-US"/>
        </w:rPr>
        <w:t>O</w:t>
      </w:r>
      <w:r w:rsidR="00997F9F" w:rsidRPr="00C330EF">
        <w:rPr>
          <w:lang w:val="en-US"/>
        </w:rPr>
        <w:t xml:space="preserve">btained </w:t>
      </w:r>
      <w:r w:rsidR="00997F9F">
        <w:rPr>
          <w:lang w:val="en-US"/>
        </w:rPr>
        <w:t>results</w:t>
      </w:r>
      <w:r w:rsidR="00997F9F" w:rsidRPr="00C330EF">
        <w:rPr>
          <w:lang w:val="en-US"/>
        </w:rPr>
        <w:t xml:space="preserve"> allow </w:t>
      </w:r>
      <w:r w:rsidR="009712DE" w:rsidRPr="00C330EF">
        <w:rPr>
          <w:lang w:val="en-US"/>
        </w:rPr>
        <w:t>assuming</w:t>
      </w:r>
      <w:r w:rsidR="00997F9F" w:rsidRPr="00C330EF">
        <w:rPr>
          <w:lang w:val="en-US"/>
        </w:rPr>
        <w:t xml:space="preserve"> that patients with </w:t>
      </w:r>
      <w:r w:rsidR="00997F9F" w:rsidRPr="004A4B44">
        <w:rPr>
          <w:lang w:val="en-US"/>
        </w:rPr>
        <w:t>arterial h</w:t>
      </w:r>
      <w:r w:rsidR="00997F9F">
        <w:rPr>
          <w:lang w:val="en-US"/>
        </w:rPr>
        <w:t>ypertension</w:t>
      </w:r>
      <w:r w:rsidR="00997F9F" w:rsidRPr="00C330EF">
        <w:rPr>
          <w:lang w:val="en-US"/>
        </w:rPr>
        <w:t xml:space="preserve"> </w:t>
      </w:r>
      <w:r w:rsidR="00DF6EDE">
        <w:rPr>
          <w:lang w:val="en-US"/>
        </w:rPr>
        <w:t xml:space="preserve">presence </w:t>
      </w:r>
      <w:r w:rsidR="00997F9F" w:rsidRPr="00C330EF">
        <w:rPr>
          <w:lang w:val="en-US"/>
        </w:rPr>
        <w:t xml:space="preserve">of </w:t>
      </w:r>
      <w:r w:rsidR="00DF6EDE">
        <w:rPr>
          <w:lang w:val="en-US"/>
        </w:rPr>
        <w:t xml:space="preserve">ID and DD </w:t>
      </w:r>
      <w:r w:rsidR="00997F9F" w:rsidRPr="00C330EF">
        <w:rPr>
          <w:lang w:val="en-US"/>
        </w:rPr>
        <w:t>genotypes of I/D gene A</w:t>
      </w:r>
      <w:r w:rsidR="00997F9F">
        <w:rPr>
          <w:lang w:val="en-US"/>
        </w:rPr>
        <w:t>CE</w:t>
      </w:r>
      <w:r w:rsidR="00997F9F" w:rsidRPr="00C330EF">
        <w:rPr>
          <w:lang w:val="en-US"/>
        </w:rPr>
        <w:t xml:space="preserve"> polymorphism can be associated with </w:t>
      </w:r>
      <w:r w:rsidR="00997F9F" w:rsidRPr="00BC566B">
        <w:rPr>
          <w:sz w:val="22"/>
          <w:szCs w:val="22"/>
          <w:lang w:val="en-US"/>
        </w:rPr>
        <w:t xml:space="preserve">disorders of </w:t>
      </w:r>
      <w:r w:rsidR="00997F9F" w:rsidRPr="00C330EF">
        <w:rPr>
          <w:sz w:val="22"/>
          <w:szCs w:val="22"/>
          <w:lang w:val="en-US"/>
        </w:rPr>
        <w:t xml:space="preserve">carbohydrate </w:t>
      </w:r>
      <w:r w:rsidR="00997F9F" w:rsidRPr="00BC566B">
        <w:rPr>
          <w:sz w:val="22"/>
          <w:szCs w:val="22"/>
          <w:lang w:val="en-US"/>
        </w:rPr>
        <w:t>metabolism</w:t>
      </w:r>
      <w:r w:rsidR="00997F9F" w:rsidRPr="00C330EF">
        <w:rPr>
          <w:lang w:val="en-US"/>
        </w:rPr>
        <w:t xml:space="preserve">. Increase </w:t>
      </w:r>
      <w:r w:rsidR="00C66BF8">
        <w:rPr>
          <w:lang w:val="en-US"/>
        </w:rPr>
        <w:t xml:space="preserve">of </w:t>
      </w:r>
      <w:r w:rsidR="00997F9F" w:rsidRPr="00C330EF">
        <w:rPr>
          <w:lang w:val="en-US"/>
        </w:rPr>
        <w:t>anti-inflammatory IL</w:t>
      </w:r>
      <w:r w:rsidR="00997F9F">
        <w:rPr>
          <w:lang w:val="en-US"/>
        </w:rPr>
        <w:t>-</w:t>
      </w:r>
      <w:r w:rsidR="00997F9F" w:rsidRPr="00C330EF">
        <w:rPr>
          <w:lang w:val="en-US"/>
        </w:rPr>
        <w:t>10</w:t>
      </w:r>
      <w:r w:rsidR="00C66BF8">
        <w:rPr>
          <w:lang w:val="en-US"/>
        </w:rPr>
        <w:t xml:space="preserve"> levels</w:t>
      </w:r>
      <w:r w:rsidR="00997F9F" w:rsidRPr="00C330EF">
        <w:rPr>
          <w:lang w:val="en-US"/>
        </w:rPr>
        <w:t xml:space="preserve"> at patients with </w:t>
      </w:r>
      <w:r w:rsidR="00C66BF8">
        <w:rPr>
          <w:lang w:val="en-US"/>
        </w:rPr>
        <w:t xml:space="preserve">arterial hypertension accompanied by </w:t>
      </w:r>
      <w:proofErr w:type="spellStart"/>
      <w:r w:rsidR="00C66BF8">
        <w:rPr>
          <w:lang w:val="en-US"/>
        </w:rPr>
        <w:t>prediabetes</w:t>
      </w:r>
      <w:proofErr w:type="spellEnd"/>
      <w:r w:rsidR="00C66BF8">
        <w:rPr>
          <w:lang w:val="en-US"/>
        </w:rPr>
        <w:t xml:space="preserve"> </w:t>
      </w:r>
      <w:r w:rsidR="00A91B09">
        <w:rPr>
          <w:lang w:val="en-US"/>
        </w:rPr>
        <w:t xml:space="preserve">is </w:t>
      </w:r>
      <w:r w:rsidR="00997F9F" w:rsidRPr="00C330EF">
        <w:rPr>
          <w:lang w:val="en-US"/>
        </w:rPr>
        <w:t xml:space="preserve">probably </w:t>
      </w:r>
      <w:r w:rsidR="00A91B09">
        <w:rPr>
          <w:lang w:val="en-US"/>
        </w:rPr>
        <w:t xml:space="preserve">of </w:t>
      </w:r>
      <w:r w:rsidR="00997F9F" w:rsidRPr="00C330EF">
        <w:rPr>
          <w:lang w:val="en-US"/>
        </w:rPr>
        <w:t xml:space="preserve">compensatory character, </w:t>
      </w:r>
      <w:r w:rsidR="00A91B09">
        <w:rPr>
          <w:lang w:val="en-US"/>
        </w:rPr>
        <w:t xml:space="preserve">and </w:t>
      </w:r>
      <w:r w:rsidR="00997F9F" w:rsidRPr="00C330EF">
        <w:rPr>
          <w:lang w:val="en-US"/>
        </w:rPr>
        <w:t xml:space="preserve">can have important diagnostic value in prevention of further development of </w:t>
      </w:r>
      <w:r w:rsidR="00997F9F">
        <w:rPr>
          <w:lang w:val="en-US"/>
        </w:rPr>
        <w:t>DM</w:t>
      </w:r>
      <w:r w:rsidR="00997F9F" w:rsidRPr="00C330EF">
        <w:rPr>
          <w:lang w:val="en-US"/>
        </w:rPr>
        <w:t xml:space="preserve"> 2 type which </w:t>
      </w:r>
      <w:r w:rsidR="00A91B09">
        <w:rPr>
          <w:lang w:val="en-US"/>
        </w:rPr>
        <w:t xml:space="preserve">was characterized by significant decrease of anti-inflammatory marker and by </w:t>
      </w:r>
      <w:r w:rsidR="00997F9F" w:rsidRPr="00C330EF">
        <w:rPr>
          <w:lang w:val="en-US"/>
        </w:rPr>
        <w:t xml:space="preserve">shift towards </w:t>
      </w:r>
      <w:r w:rsidR="00A91B09">
        <w:rPr>
          <w:lang w:val="en-US"/>
        </w:rPr>
        <w:t>pro-</w:t>
      </w:r>
      <w:bookmarkStart w:id="0" w:name="_GoBack"/>
      <w:bookmarkEnd w:id="0"/>
      <w:r w:rsidR="00997F9F" w:rsidRPr="00C330EF">
        <w:rPr>
          <w:lang w:val="en-US"/>
        </w:rPr>
        <w:t>inflammation activation.</w:t>
      </w:r>
    </w:p>
    <w:p w:rsidR="00E56873" w:rsidRPr="00C330EF" w:rsidRDefault="00E56873" w:rsidP="00E56873">
      <w:pPr>
        <w:rPr>
          <w:sz w:val="22"/>
          <w:szCs w:val="22"/>
          <w:lang w:val="en-US"/>
        </w:rPr>
      </w:pPr>
    </w:p>
    <w:p w:rsidR="00E56873" w:rsidRPr="00C330EF" w:rsidRDefault="00E56873" w:rsidP="00E56873">
      <w:pPr>
        <w:rPr>
          <w:lang w:val="en-US"/>
        </w:rPr>
      </w:pPr>
    </w:p>
    <w:sectPr w:rsidR="00E56873" w:rsidRPr="00C330EF" w:rsidSect="00C3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73"/>
    <w:rsid w:val="002102C0"/>
    <w:rsid w:val="007735A0"/>
    <w:rsid w:val="009712DE"/>
    <w:rsid w:val="00997F9F"/>
    <w:rsid w:val="00A91B09"/>
    <w:rsid w:val="00BC566B"/>
    <w:rsid w:val="00C330EF"/>
    <w:rsid w:val="00C378F4"/>
    <w:rsid w:val="00C66BF8"/>
    <w:rsid w:val="00DF6EDE"/>
    <w:rsid w:val="00E5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RDCUSER</cp:lastModifiedBy>
  <cp:revision>4</cp:revision>
  <dcterms:created xsi:type="dcterms:W3CDTF">2014-01-09T06:49:00Z</dcterms:created>
  <dcterms:modified xsi:type="dcterms:W3CDTF">2014-01-09T07:33:00Z</dcterms:modified>
</cp:coreProperties>
</file>