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26" w:rsidRPr="00585601" w:rsidRDefault="00846B26" w:rsidP="00585601">
      <w:pPr>
        <w:spacing w:after="0" w:line="360" w:lineRule="auto"/>
        <w:jc w:val="center"/>
        <w:rPr>
          <w:rFonts w:ascii="Times New Roman" w:hAnsi="Times New Roman" w:cs="Times New Roman"/>
          <w:b/>
          <w:sz w:val="28"/>
          <w:szCs w:val="28"/>
          <w:lang w:val="uk-UA"/>
        </w:rPr>
      </w:pPr>
      <w:r w:rsidRPr="00585601">
        <w:rPr>
          <w:rFonts w:ascii="Times New Roman" w:hAnsi="Times New Roman" w:cs="Times New Roman"/>
          <w:b/>
          <w:sz w:val="28"/>
          <w:szCs w:val="28"/>
          <w:lang w:val="uk-UA"/>
        </w:rPr>
        <w:t>О.Б.Овчаренко</w:t>
      </w:r>
      <w:r w:rsidR="00585601">
        <w:rPr>
          <w:rFonts w:ascii="Times New Roman" w:hAnsi="Times New Roman" w:cs="Times New Roman"/>
          <w:b/>
          <w:sz w:val="28"/>
          <w:szCs w:val="28"/>
          <w:lang w:val="uk-UA"/>
        </w:rPr>
        <w:t>, О.А.</w:t>
      </w:r>
      <w:proofErr w:type="spellStart"/>
      <w:r w:rsidR="00585601">
        <w:rPr>
          <w:rFonts w:ascii="Times New Roman" w:hAnsi="Times New Roman" w:cs="Times New Roman"/>
          <w:b/>
          <w:sz w:val="28"/>
          <w:szCs w:val="28"/>
          <w:lang w:val="uk-UA"/>
        </w:rPr>
        <w:t>Лященко</w:t>
      </w:r>
      <w:proofErr w:type="spellEnd"/>
      <w:r w:rsidR="00585601">
        <w:rPr>
          <w:rFonts w:ascii="Times New Roman" w:hAnsi="Times New Roman" w:cs="Times New Roman"/>
          <w:b/>
          <w:sz w:val="28"/>
          <w:szCs w:val="28"/>
          <w:lang w:val="uk-UA"/>
        </w:rPr>
        <w:t xml:space="preserve">, </w:t>
      </w:r>
      <w:r w:rsidR="0069203C">
        <w:rPr>
          <w:rFonts w:ascii="Times New Roman" w:hAnsi="Times New Roman" w:cs="Times New Roman"/>
          <w:b/>
          <w:sz w:val="28"/>
          <w:szCs w:val="28"/>
          <w:lang w:val="uk-UA"/>
        </w:rPr>
        <w:t>В.</w:t>
      </w:r>
      <w:r w:rsidR="0069203C" w:rsidRPr="00585601">
        <w:rPr>
          <w:rFonts w:ascii="Times New Roman" w:hAnsi="Times New Roman" w:cs="Times New Roman"/>
          <w:b/>
          <w:sz w:val="28"/>
          <w:szCs w:val="28"/>
          <w:lang w:val="uk-UA"/>
        </w:rPr>
        <w:t xml:space="preserve">Ю.Паращук, </w:t>
      </w:r>
      <w:r w:rsidR="00585601">
        <w:rPr>
          <w:rFonts w:ascii="Times New Roman" w:hAnsi="Times New Roman" w:cs="Times New Roman"/>
          <w:b/>
          <w:sz w:val="28"/>
          <w:szCs w:val="28"/>
          <w:lang w:val="uk-UA"/>
        </w:rPr>
        <w:t>А.</w:t>
      </w:r>
      <w:r w:rsidR="0069203C">
        <w:rPr>
          <w:rFonts w:ascii="Times New Roman" w:hAnsi="Times New Roman" w:cs="Times New Roman"/>
          <w:b/>
          <w:sz w:val="28"/>
          <w:szCs w:val="28"/>
          <w:lang w:val="uk-UA"/>
        </w:rPr>
        <w:t>О.</w:t>
      </w:r>
      <w:r w:rsidR="00585601">
        <w:rPr>
          <w:rFonts w:ascii="Times New Roman" w:hAnsi="Times New Roman" w:cs="Times New Roman"/>
          <w:b/>
          <w:sz w:val="28"/>
          <w:szCs w:val="28"/>
          <w:lang w:val="uk-UA"/>
        </w:rPr>
        <w:t>Олейник</w:t>
      </w:r>
    </w:p>
    <w:p w:rsidR="00DB62C7" w:rsidRPr="00585601" w:rsidRDefault="00846B26" w:rsidP="00585601">
      <w:pPr>
        <w:spacing w:after="0" w:line="360" w:lineRule="auto"/>
        <w:jc w:val="center"/>
        <w:rPr>
          <w:rFonts w:ascii="Times New Roman" w:hAnsi="Times New Roman" w:cs="Times New Roman"/>
          <w:b/>
          <w:sz w:val="28"/>
          <w:szCs w:val="28"/>
          <w:lang w:val="uk-UA"/>
        </w:rPr>
      </w:pPr>
      <w:proofErr w:type="spellStart"/>
      <w:r w:rsidRPr="00585601">
        <w:rPr>
          <w:rFonts w:ascii="Times New Roman" w:hAnsi="Times New Roman" w:cs="Times New Roman"/>
          <w:b/>
          <w:sz w:val="28"/>
          <w:szCs w:val="28"/>
          <w:lang w:val="uk-UA"/>
        </w:rPr>
        <w:t>Іноваційні</w:t>
      </w:r>
      <w:proofErr w:type="spellEnd"/>
      <w:r w:rsidRPr="00585601">
        <w:rPr>
          <w:rFonts w:ascii="Times New Roman" w:hAnsi="Times New Roman" w:cs="Times New Roman"/>
          <w:b/>
          <w:sz w:val="28"/>
          <w:szCs w:val="28"/>
          <w:lang w:val="uk-UA"/>
        </w:rPr>
        <w:t xml:space="preserve"> педагогічні технології в системі підготовки лікарів</w:t>
      </w:r>
    </w:p>
    <w:p w:rsidR="00846B26" w:rsidRDefault="00846B26" w:rsidP="00585601">
      <w:pPr>
        <w:spacing w:after="0" w:line="360" w:lineRule="auto"/>
        <w:rPr>
          <w:rFonts w:ascii="Times New Roman" w:hAnsi="Times New Roman" w:cs="Times New Roman"/>
          <w:sz w:val="28"/>
          <w:szCs w:val="28"/>
          <w:lang w:val="uk-UA"/>
        </w:rPr>
      </w:pPr>
    </w:p>
    <w:p w:rsidR="00846B26" w:rsidRDefault="00846B26" w:rsidP="005856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Підвищення якості професійної підготовки майбутніх лікарів тісно пов’язано з пошуками ефективних шляхів активізації навчально-пізнавальної діяльності студентів, що значною мірою обумовлюється розробкою організаційно-методичного супроводу цього процесу.</w:t>
      </w:r>
    </w:p>
    <w:p w:rsidR="00846B26" w:rsidRDefault="00846B26" w:rsidP="005856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Проблемі пошуку шляхів підвищення ефективності освітянської  діяльності у вищих навчальних закладах присвячено багато публікацій у спеціалізованих та фахових виданнях. Серед них особливої уваги заслуговують такі напрями як: удосконалення методичної бази навчального процесу; підвищення якості системи професійної підготовки в цілому; модернізація освітнього менеджменту вищих навчальних закладів та змісту підготовки майбутніх фахівців. Однак, питання впливу методичного супроводу навчального процесу на якість професійної підготовки студентів </w:t>
      </w:r>
      <w:r w:rsidR="00335D1A">
        <w:rPr>
          <w:rFonts w:ascii="Times New Roman" w:hAnsi="Times New Roman" w:cs="Times New Roman"/>
          <w:sz w:val="28"/>
          <w:szCs w:val="28"/>
          <w:lang w:val="uk-UA"/>
        </w:rPr>
        <w:t>до останнього часу залишаю</w:t>
      </w:r>
      <w:r>
        <w:rPr>
          <w:rFonts w:ascii="Times New Roman" w:hAnsi="Times New Roman" w:cs="Times New Roman"/>
          <w:sz w:val="28"/>
          <w:szCs w:val="28"/>
          <w:lang w:val="uk-UA"/>
        </w:rPr>
        <w:t>ться актуальним.</w:t>
      </w:r>
    </w:p>
    <w:p w:rsidR="00846B26" w:rsidRDefault="00846B26" w:rsidP="005856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Метою роботи </w:t>
      </w:r>
      <w:r w:rsidR="0069203C">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обговорення сукупності «інноваційних педагогічних технологій» як складників організаційно-методичного супроводу навчального процесу, реалізація яких забезпечує результативність навчально-пізнавальної діяльності студентів та підготовки кваліфікованих фахівців для системи охорони здоров’я.</w:t>
      </w:r>
    </w:p>
    <w:p w:rsidR="00846B26" w:rsidRDefault="00846B26" w:rsidP="005856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напрям</w:t>
      </w:r>
      <w:r w:rsidR="00807413">
        <w:rPr>
          <w:rFonts w:ascii="Times New Roman" w:hAnsi="Times New Roman" w:cs="Times New Roman"/>
          <w:sz w:val="28"/>
          <w:szCs w:val="28"/>
          <w:lang w:val="uk-UA"/>
        </w:rPr>
        <w:t>к</w:t>
      </w:r>
      <w:r>
        <w:rPr>
          <w:rFonts w:ascii="Times New Roman" w:hAnsi="Times New Roman" w:cs="Times New Roman"/>
          <w:sz w:val="28"/>
          <w:szCs w:val="28"/>
          <w:lang w:val="uk-UA"/>
        </w:rPr>
        <w:t xml:space="preserve">ами запровадження </w:t>
      </w:r>
      <w:r>
        <w:rPr>
          <w:rFonts w:ascii="Times New Roman" w:hAnsi="Times New Roman" w:cs="Times New Roman"/>
          <w:sz w:val="28"/>
          <w:szCs w:val="28"/>
          <w:lang w:val="uk-UA"/>
        </w:rPr>
        <w:t>«інноваційних педагогічних технологій»</w:t>
      </w:r>
      <w:r>
        <w:rPr>
          <w:rFonts w:ascii="Times New Roman" w:hAnsi="Times New Roman" w:cs="Times New Roman"/>
          <w:sz w:val="28"/>
          <w:szCs w:val="28"/>
          <w:lang w:val="uk-UA"/>
        </w:rPr>
        <w:t xml:space="preserve"> на нашу думку є: </w:t>
      </w:r>
    </w:p>
    <w:p w:rsidR="00846B26" w:rsidRDefault="00807413" w:rsidP="00585601">
      <w:pPr>
        <w:pStyle w:val="a3"/>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46B26">
        <w:rPr>
          <w:rFonts w:ascii="Times New Roman" w:hAnsi="Times New Roman" w:cs="Times New Roman"/>
          <w:sz w:val="28"/>
          <w:szCs w:val="28"/>
          <w:lang w:val="uk-UA"/>
        </w:rPr>
        <w:t>абезпечення автономії студентів у навчанні, коли акценти робляться на самостійній роботі студентів. Значна частина програмного матеріалу опрацьовується самостійно. Розвиток такої навчальної автономії потребує забезпеченості навчальними матеріалами і інформаційними технологіями.</w:t>
      </w:r>
    </w:p>
    <w:p w:rsidR="00846B26" w:rsidRDefault="00807413" w:rsidP="00807413">
      <w:pPr>
        <w:pStyle w:val="a3"/>
        <w:numPr>
          <w:ilvl w:val="0"/>
          <w:numId w:val="1"/>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81EF0">
        <w:rPr>
          <w:rFonts w:ascii="Times New Roman" w:hAnsi="Times New Roman" w:cs="Times New Roman"/>
          <w:sz w:val="28"/>
          <w:szCs w:val="28"/>
          <w:lang w:val="uk-UA"/>
        </w:rPr>
        <w:t>міна ролі викладача. Викладач стає організатором роботи  та помічником студентів у самонавчанні та науковій роботі, що реалізується  під час науково-дослідної роботи студентів.</w:t>
      </w:r>
    </w:p>
    <w:p w:rsidR="00581EF0" w:rsidRDefault="00807413" w:rsidP="00585601">
      <w:pPr>
        <w:pStyle w:val="a3"/>
        <w:numPr>
          <w:ilvl w:val="0"/>
          <w:numId w:val="1"/>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r w:rsidR="00581EF0">
        <w:rPr>
          <w:rFonts w:ascii="Times New Roman" w:hAnsi="Times New Roman" w:cs="Times New Roman"/>
          <w:sz w:val="28"/>
          <w:szCs w:val="28"/>
          <w:lang w:val="uk-UA"/>
        </w:rPr>
        <w:t>ндивідуалізація навчального процесу. Все вище викладене реалізується</w:t>
      </w:r>
      <w:r w:rsidR="00335D1A">
        <w:rPr>
          <w:rFonts w:ascii="Times New Roman" w:hAnsi="Times New Roman" w:cs="Times New Roman"/>
          <w:sz w:val="28"/>
          <w:szCs w:val="28"/>
          <w:lang w:val="uk-UA"/>
        </w:rPr>
        <w:t>,</w:t>
      </w:r>
      <w:r w:rsidR="00581EF0">
        <w:rPr>
          <w:rFonts w:ascii="Times New Roman" w:hAnsi="Times New Roman" w:cs="Times New Roman"/>
          <w:sz w:val="28"/>
          <w:szCs w:val="28"/>
          <w:lang w:val="uk-UA"/>
        </w:rPr>
        <w:t xml:space="preserve"> </w:t>
      </w:r>
      <w:r w:rsidR="00335D1A">
        <w:rPr>
          <w:rFonts w:ascii="Times New Roman" w:hAnsi="Times New Roman" w:cs="Times New Roman"/>
          <w:sz w:val="28"/>
          <w:szCs w:val="28"/>
          <w:lang w:val="uk-UA"/>
        </w:rPr>
        <w:t>я</w:t>
      </w:r>
      <w:r w:rsidR="00581EF0">
        <w:rPr>
          <w:rFonts w:ascii="Times New Roman" w:hAnsi="Times New Roman" w:cs="Times New Roman"/>
          <w:sz w:val="28"/>
          <w:szCs w:val="28"/>
          <w:lang w:val="uk-UA"/>
        </w:rPr>
        <w:t>кщо враховується особистість кожного студентів, його пізнавальні особливості та особливості сприйняття. Тільки за таких умов можна перетворити  тих, хто навчається з пасивних об’єктів педагогічних зусиль в активних учасників навчального процесу.</w:t>
      </w:r>
    </w:p>
    <w:p w:rsidR="00581EF0" w:rsidRDefault="00807413" w:rsidP="00585601">
      <w:pPr>
        <w:pStyle w:val="a3"/>
        <w:numPr>
          <w:ilvl w:val="0"/>
          <w:numId w:val="1"/>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81EF0">
        <w:rPr>
          <w:rFonts w:ascii="Times New Roman" w:hAnsi="Times New Roman" w:cs="Times New Roman"/>
          <w:sz w:val="28"/>
          <w:szCs w:val="28"/>
          <w:lang w:val="uk-UA"/>
        </w:rPr>
        <w:t xml:space="preserve">провадження кооперативного навчання. Базується на спільній роботі студентів над навчальними завданнями проблемного характеру, коли рішення досягається  через поєднання зусиль, тобто кооперацію студентів.  Кооперативне навчання сприяє поглибленню знань, навичок та вмінь студентів, розвитку їх здібностей та можливостей, що створює умови для </w:t>
      </w:r>
      <w:proofErr w:type="spellStart"/>
      <w:r w:rsidR="00581EF0">
        <w:rPr>
          <w:rFonts w:ascii="Times New Roman" w:hAnsi="Times New Roman" w:cs="Times New Roman"/>
          <w:sz w:val="28"/>
          <w:szCs w:val="28"/>
          <w:lang w:val="uk-UA"/>
        </w:rPr>
        <w:t>взаємонавчання</w:t>
      </w:r>
      <w:proofErr w:type="spellEnd"/>
      <w:r w:rsidR="00581EF0">
        <w:rPr>
          <w:rFonts w:ascii="Times New Roman" w:hAnsi="Times New Roman" w:cs="Times New Roman"/>
          <w:sz w:val="28"/>
          <w:szCs w:val="28"/>
          <w:lang w:val="uk-UA"/>
        </w:rPr>
        <w:t>.</w:t>
      </w:r>
    </w:p>
    <w:p w:rsidR="00581EF0" w:rsidRDefault="00807413" w:rsidP="00585601">
      <w:pPr>
        <w:pStyle w:val="a3"/>
        <w:numPr>
          <w:ilvl w:val="0"/>
          <w:numId w:val="1"/>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81EF0">
        <w:rPr>
          <w:rFonts w:ascii="Times New Roman" w:hAnsi="Times New Roman" w:cs="Times New Roman"/>
          <w:sz w:val="28"/>
          <w:szCs w:val="28"/>
          <w:lang w:val="uk-UA"/>
        </w:rPr>
        <w:t>икористання проблемного підходу  до навчання. Обумовлює таку постанову навчальних завдань для студентів, щоб їх виконання вимагало творчого використання набутих знань для вирішення нових, нестандартних задач у нових, нестандартних ситуаціях.</w:t>
      </w:r>
    </w:p>
    <w:p w:rsidR="00581EF0" w:rsidRDefault="00807413" w:rsidP="00585601">
      <w:pPr>
        <w:pStyle w:val="a3"/>
        <w:numPr>
          <w:ilvl w:val="0"/>
          <w:numId w:val="1"/>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581EF0" w:rsidRPr="00581EF0">
        <w:rPr>
          <w:rFonts w:ascii="Times New Roman" w:hAnsi="Times New Roman" w:cs="Times New Roman"/>
          <w:sz w:val="28"/>
          <w:szCs w:val="28"/>
          <w:lang w:val="uk-UA"/>
        </w:rPr>
        <w:t>нте</w:t>
      </w:r>
      <w:r w:rsidR="00581EF0">
        <w:rPr>
          <w:rFonts w:ascii="Times New Roman" w:hAnsi="Times New Roman" w:cs="Times New Roman"/>
          <w:sz w:val="28"/>
          <w:szCs w:val="28"/>
          <w:lang w:val="uk-UA"/>
        </w:rPr>
        <w:t>н</w:t>
      </w:r>
      <w:r w:rsidR="00581EF0" w:rsidRPr="00581EF0">
        <w:rPr>
          <w:rFonts w:ascii="Times New Roman" w:hAnsi="Times New Roman" w:cs="Times New Roman"/>
          <w:sz w:val="28"/>
          <w:szCs w:val="28"/>
          <w:lang w:val="uk-UA"/>
        </w:rPr>
        <w:t xml:space="preserve">сифікація навчального процесу та максимальна активізація студентів у ньому. Впроваджуючи </w:t>
      </w:r>
      <w:proofErr w:type="spellStart"/>
      <w:r w:rsidR="00581EF0" w:rsidRPr="00581EF0">
        <w:rPr>
          <w:rFonts w:ascii="Times New Roman" w:hAnsi="Times New Roman" w:cs="Times New Roman"/>
          <w:sz w:val="28"/>
          <w:szCs w:val="28"/>
          <w:lang w:val="uk-UA"/>
        </w:rPr>
        <w:t>іноваційні</w:t>
      </w:r>
      <w:proofErr w:type="spellEnd"/>
      <w:r w:rsidR="00581EF0" w:rsidRPr="00581EF0">
        <w:rPr>
          <w:rFonts w:ascii="Times New Roman" w:hAnsi="Times New Roman" w:cs="Times New Roman"/>
          <w:sz w:val="28"/>
          <w:szCs w:val="28"/>
          <w:lang w:val="uk-UA"/>
        </w:rPr>
        <w:t xml:space="preserve"> технології слід використовувати системний набір прийомів, засобів, організації навчальної діяльності серед яких:</w:t>
      </w:r>
    </w:p>
    <w:p w:rsidR="00581EF0" w:rsidRDefault="00807413" w:rsidP="00585601">
      <w:pPr>
        <w:pStyle w:val="a3"/>
        <w:numPr>
          <w:ilvl w:val="0"/>
          <w:numId w:val="2"/>
        </w:numPr>
        <w:spacing w:after="0"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81EF0">
        <w:rPr>
          <w:rFonts w:ascii="Times New Roman" w:hAnsi="Times New Roman" w:cs="Times New Roman"/>
          <w:sz w:val="28"/>
          <w:szCs w:val="28"/>
          <w:lang w:val="uk-UA"/>
        </w:rPr>
        <w:t>еретворення традиційних лекцій на інтерактивні, а саме: впровадження експрес-співбесід зі студентами протягом лекцій; проведення коротких, підготовлених самостійно або під керівництвом викладача презентацій студентів під час лекції, тощо.</w:t>
      </w:r>
    </w:p>
    <w:p w:rsidR="00581EF0" w:rsidRDefault="00807413" w:rsidP="00585601">
      <w:pPr>
        <w:pStyle w:val="a3"/>
        <w:numPr>
          <w:ilvl w:val="0"/>
          <w:numId w:val="2"/>
        </w:numPr>
        <w:spacing w:after="0"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E2DBD">
        <w:rPr>
          <w:rFonts w:ascii="Times New Roman" w:hAnsi="Times New Roman" w:cs="Times New Roman"/>
          <w:sz w:val="28"/>
          <w:szCs w:val="28"/>
          <w:lang w:val="uk-UA"/>
        </w:rPr>
        <w:t>провадження у практичні заняття презентацій, самостійно підготовлених студентами за завданням викладача.</w:t>
      </w:r>
    </w:p>
    <w:p w:rsidR="007E2DBD" w:rsidRDefault="00807413" w:rsidP="00585601">
      <w:pPr>
        <w:pStyle w:val="a3"/>
        <w:numPr>
          <w:ilvl w:val="0"/>
          <w:numId w:val="2"/>
        </w:numPr>
        <w:spacing w:after="0"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E2DBD">
        <w:rPr>
          <w:rFonts w:ascii="Times New Roman" w:hAnsi="Times New Roman" w:cs="Times New Roman"/>
          <w:sz w:val="28"/>
          <w:szCs w:val="28"/>
          <w:lang w:val="uk-UA"/>
        </w:rPr>
        <w:t>провадження ділових та рольових ігор, кейс-методів.</w:t>
      </w:r>
    </w:p>
    <w:p w:rsidR="007E2DBD" w:rsidRDefault="00807413" w:rsidP="00585601">
      <w:pPr>
        <w:pStyle w:val="a3"/>
        <w:numPr>
          <w:ilvl w:val="0"/>
          <w:numId w:val="2"/>
        </w:numPr>
        <w:spacing w:after="0"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E2DBD">
        <w:rPr>
          <w:rFonts w:ascii="Times New Roman" w:hAnsi="Times New Roman" w:cs="Times New Roman"/>
          <w:sz w:val="28"/>
          <w:szCs w:val="28"/>
          <w:lang w:val="uk-UA"/>
        </w:rPr>
        <w:t>ключення до навчального процесу виконання студентами індивідуальних та групових науково-дослідних завдань.</w:t>
      </w:r>
    </w:p>
    <w:p w:rsidR="007E2DBD" w:rsidRDefault="00807413" w:rsidP="00585601">
      <w:pPr>
        <w:pStyle w:val="a3"/>
        <w:numPr>
          <w:ilvl w:val="0"/>
          <w:numId w:val="2"/>
        </w:numPr>
        <w:spacing w:after="0"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007E2DBD">
        <w:rPr>
          <w:rFonts w:ascii="Times New Roman" w:hAnsi="Times New Roman" w:cs="Times New Roman"/>
          <w:sz w:val="28"/>
          <w:szCs w:val="28"/>
          <w:lang w:val="uk-UA"/>
        </w:rPr>
        <w:t xml:space="preserve">ироке використання мультимедійних засобів під час лекцій та практичних занять, надання студентам навчальної інформації на </w:t>
      </w:r>
      <w:r w:rsidR="007E2DBD">
        <w:rPr>
          <w:rFonts w:ascii="Times New Roman" w:hAnsi="Times New Roman" w:cs="Times New Roman"/>
          <w:sz w:val="28"/>
          <w:szCs w:val="28"/>
          <w:lang w:val="uk-UA"/>
        </w:rPr>
        <w:lastRenderedPageBreak/>
        <w:t xml:space="preserve">електронних носіях, </w:t>
      </w:r>
      <w:proofErr w:type="spellStart"/>
      <w:r w:rsidR="007E2DBD">
        <w:rPr>
          <w:rFonts w:ascii="Times New Roman" w:hAnsi="Times New Roman" w:cs="Times New Roman"/>
          <w:sz w:val="28"/>
          <w:szCs w:val="28"/>
          <w:lang w:val="uk-UA"/>
        </w:rPr>
        <w:t>Інтернет-пошук</w:t>
      </w:r>
      <w:proofErr w:type="spellEnd"/>
      <w:r w:rsidR="007E2DBD">
        <w:rPr>
          <w:rFonts w:ascii="Times New Roman" w:hAnsi="Times New Roman" w:cs="Times New Roman"/>
          <w:sz w:val="28"/>
          <w:szCs w:val="28"/>
          <w:lang w:val="uk-UA"/>
        </w:rPr>
        <w:t xml:space="preserve"> як студентами</w:t>
      </w:r>
      <w:r>
        <w:rPr>
          <w:rFonts w:ascii="Times New Roman" w:hAnsi="Times New Roman" w:cs="Times New Roman"/>
          <w:sz w:val="28"/>
          <w:szCs w:val="28"/>
          <w:lang w:val="uk-UA"/>
        </w:rPr>
        <w:t>,</w:t>
      </w:r>
      <w:r w:rsidR="007E2DBD">
        <w:rPr>
          <w:rFonts w:ascii="Times New Roman" w:hAnsi="Times New Roman" w:cs="Times New Roman"/>
          <w:sz w:val="28"/>
          <w:szCs w:val="28"/>
          <w:lang w:val="uk-UA"/>
        </w:rPr>
        <w:t xml:space="preserve"> так і викладачами.</w:t>
      </w:r>
    </w:p>
    <w:p w:rsidR="007E2DBD" w:rsidRDefault="00807413" w:rsidP="00585601">
      <w:pPr>
        <w:pStyle w:val="a3"/>
        <w:numPr>
          <w:ilvl w:val="0"/>
          <w:numId w:val="1"/>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7E2DBD">
        <w:rPr>
          <w:rFonts w:ascii="Times New Roman" w:hAnsi="Times New Roman" w:cs="Times New Roman"/>
          <w:sz w:val="28"/>
          <w:szCs w:val="28"/>
          <w:lang w:val="uk-UA"/>
        </w:rPr>
        <w:t>нформатизація навчального процесу. Використання комп’ютерної техніки під час практичних занять.</w:t>
      </w:r>
    </w:p>
    <w:p w:rsidR="007E2DBD" w:rsidRDefault="00807413" w:rsidP="00585601">
      <w:pPr>
        <w:pStyle w:val="a3"/>
        <w:numPr>
          <w:ilvl w:val="0"/>
          <w:numId w:val="1"/>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w:t>
      </w:r>
      <w:bookmarkStart w:id="0" w:name="_GoBack"/>
      <w:bookmarkEnd w:id="0"/>
      <w:r w:rsidR="007E2DBD">
        <w:rPr>
          <w:rFonts w:ascii="Times New Roman" w:hAnsi="Times New Roman" w:cs="Times New Roman"/>
          <w:sz w:val="28"/>
          <w:szCs w:val="28"/>
          <w:lang w:val="uk-UA"/>
        </w:rPr>
        <w:t xml:space="preserve">роведення моніторингу ефективності комплексу впроваджених заходів шляхом </w:t>
      </w:r>
      <w:proofErr w:type="spellStart"/>
      <w:r w:rsidR="007E2DBD">
        <w:rPr>
          <w:rFonts w:ascii="Times New Roman" w:hAnsi="Times New Roman" w:cs="Times New Roman"/>
          <w:sz w:val="28"/>
          <w:szCs w:val="28"/>
          <w:lang w:val="uk-UA"/>
        </w:rPr>
        <w:t>взаємовідвідувань</w:t>
      </w:r>
      <w:proofErr w:type="spellEnd"/>
      <w:r w:rsidR="007E2DBD">
        <w:rPr>
          <w:rFonts w:ascii="Times New Roman" w:hAnsi="Times New Roman" w:cs="Times New Roman"/>
          <w:sz w:val="28"/>
          <w:szCs w:val="28"/>
          <w:lang w:val="uk-UA"/>
        </w:rPr>
        <w:t xml:space="preserve"> навчальних занять та проведення відкритих занять.</w:t>
      </w:r>
    </w:p>
    <w:p w:rsidR="007E2DBD" w:rsidRPr="007E2DBD" w:rsidRDefault="007E2DBD" w:rsidP="00585601">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w:t>
      </w:r>
      <w:r w:rsidRPr="007E2DBD">
        <w:rPr>
          <w:rFonts w:ascii="Times New Roman" w:hAnsi="Times New Roman" w:cs="Times New Roman"/>
          <w:sz w:val="28"/>
          <w:szCs w:val="28"/>
          <w:lang w:val="uk-UA"/>
        </w:rPr>
        <w:t xml:space="preserve">одернізація системи освіти пов’язана насамперед із введеннями в освітнє середовище цілісних моделей  навчально-виховного процесу, заснованих на </w:t>
      </w:r>
      <w:r>
        <w:rPr>
          <w:rFonts w:ascii="Times New Roman" w:hAnsi="Times New Roman" w:cs="Times New Roman"/>
          <w:sz w:val="28"/>
          <w:szCs w:val="28"/>
          <w:lang w:val="uk-UA"/>
        </w:rPr>
        <w:t>дидактичній єдності методології та засобів їх здійснення, у зміщенні основного акценту із засвоєння обсягу інформації на розвиток критичного мислення, в навчанні  вирішенню завдань, а не використання готового знання, відточуванні навичок роботи з різноманітною інформацією, що відповідає якісно новому рівню навчально-виховного процесу.</w:t>
      </w:r>
    </w:p>
    <w:p w:rsidR="00581EF0" w:rsidRPr="00581EF0" w:rsidRDefault="00581EF0" w:rsidP="00585601">
      <w:pPr>
        <w:spacing w:after="0" w:line="360" w:lineRule="auto"/>
        <w:jc w:val="both"/>
        <w:rPr>
          <w:rFonts w:ascii="Times New Roman" w:hAnsi="Times New Roman" w:cs="Times New Roman"/>
          <w:sz w:val="28"/>
          <w:szCs w:val="28"/>
          <w:lang w:val="uk-UA"/>
        </w:rPr>
      </w:pPr>
    </w:p>
    <w:p w:rsidR="00846B26" w:rsidRPr="00585601" w:rsidRDefault="007E2DBD" w:rsidP="00585601">
      <w:pPr>
        <w:spacing w:after="0" w:line="360" w:lineRule="auto"/>
        <w:ind w:firstLine="426"/>
        <w:jc w:val="both"/>
        <w:rPr>
          <w:rFonts w:ascii="Times New Roman" w:hAnsi="Times New Roman" w:cs="Times New Roman"/>
          <w:b/>
          <w:sz w:val="28"/>
          <w:szCs w:val="28"/>
          <w:lang w:val="uk-UA"/>
        </w:rPr>
      </w:pPr>
      <w:r w:rsidRPr="00585601">
        <w:rPr>
          <w:rFonts w:ascii="Times New Roman" w:hAnsi="Times New Roman" w:cs="Times New Roman"/>
          <w:b/>
          <w:sz w:val="28"/>
          <w:szCs w:val="28"/>
          <w:lang w:val="uk-UA"/>
        </w:rPr>
        <w:t>Література:</w:t>
      </w:r>
    </w:p>
    <w:p w:rsidR="00585601" w:rsidRPr="001C5750" w:rsidRDefault="00585601" w:rsidP="00585601">
      <w:pPr>
        <w:pStyle w:val="a3"/>
        <w:numPr>
          <w:ilvl w:val="0"/>
          <w:numId w:val="3"/>
        </w:numPr>
        <w:spacing w:after="0" w:line="360" w:lineRule="auto"/>
        <w:ind w:left="0" w:firstLine="426"/>
        <w:jc w:val="both"/>
        <w:rPr>
          <w:rFonts w:ascii="Times New Roman" w:hAnsi="Times New Roman" w:cs="Times New Roman"/>
          <w:sz w:val="28"/>
          <w:szCs w:val="28"/>
        </w:rPr>
      </w:pPr>
      <w:proofErr w:type="spellStart"/>
      <w:r w:rsidRPr="001C5750">
        <w:rPr>
          <w:rFonts w:ascii="Times New Roman" w:hAnsi="Times New Roman" w:cs="Times New Roman"/>
          <w:sz w:val="28"/>
          <w:szCs w:val="28"/>
        </w:rPr>
        <w:t>Гендина</w:t>
      </w:r>
      <w:proofErr w:type="spellEnd"/>
      <w:r w:rsidRPr="001C5750">
        <w:rPr>
          <w:rFonts w:ascii="Times New Roman" w:hAnsi="Times New Roman" w:cs="Times New Roman"/>
          <w:sz w:val="28"/>
          <w:szCs w:val="28"/>
        </w:rPr>
        <w:t xml:space="preserve"> Н.И.</w:t>
      </w:r>
      <w:r>
        <w:rPr>
          <w:rFonts w:ascii="Times New Roman" w:hAnsi="Times New Roman" w:cs="Times New Roman"/>
          <w:sz w:val="28"/>
          <w:szCs w:val="28"/>
        </w:rPr>
        <w:t xml:space="preserve"> Информационное образование и информационная культура личности как факторы развития  информационного общества // Материалы 8-й  международной конференции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Крым</w:t>
      </w:r>
      <w:proofErr w:type="spellEnd"/>
      <w:r>
        <w:rPr>
          <w:rFonts w:ascii="Times New Roman" w:hAnsi="Times New Roman" w:cs="Times New Roman"/>
          <w:sz w:val="28"/>
          <w:szCs w:val="28"/>
          <w:lang w:val="uk-UA"/>
        </w:rPr>
        <w:t xml:space="preserve"> – 2001». – Судак, </w:t>
      </w:r>
      <w:proofErr w:type="spellStart"/>
      <w:r>
        <w:rPr>
          <w:rFonts w:ascii="Times New Roman" w:hAnsi="Times New Roman" w:cs="Times New Roman"/>
          <w:sz w:val="28"/>
          <w:szCs w:val="28"/>
          <w:lang w:val="uk-UA"/>
        </w:rPr>
        <w:t>Автономная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республика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Крым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Украина</w:t>
      </w:r>
      <w:proofErr w:type="spellEnd"/>
      <w:r>
        <w:rPr>
          <w:rFonts w:ascii="Times New Roman" w:hAnsi="Times New Roman" w:cs="Times New Roman"/>
          <w:sz w:val="28"/>
          <w:szCs w:val="28"/>
          <w:lang w:val="uk-UA"/>
        </w:rPr>
        <w:t xml:space="preserve">, 9-17 </w:t>
      </w:r>
      <w:proofErr w:type="spellStart"/>
      <w:r>
        <w:rPr>
          <w:rFonts w:ascii="Times New Roman" w:hAnsi="Times New Roman" w:cs="Times New Roman"/>
          <w:sz w:val="28"/>
          <w:szCs w:val="28"/>
          <w:lang w:val="uk-UA"/>
        </w:rPr>
        <w:t>июня</w:t>
      </w:r>
      <w:proofErr w:type="spellEnd"/>
      <w:r>
        <w:rPr>
          <w:rFonts w:ascii="Times New Roman" w:hAnsi="Times New Roman" w:cs="Times New Roman"/>
          <w:sz w:val="28"/>
          <w:szCs w:val="28"/>
          <w:lang w:val="uk-UA"/>
        </w:rPr>
        <w:t xml:space="preserve"> 2001 г. – Т.2. – С.615-621.</w:t>
      </w:r>
    </w:p>
    <w:p w:rsidR="00585601" w:rsidRDefault="00585601" w:rsidP="00585601">
      <w:pPr>
        <w:pStyle w:val="a3"/>
        <w:numPr>
          <w:ilvl w:val="0"/>
          <w:numId w:val="3"/>
        </w:numPr>
        <w:spacing w:after="0" w:line="360" w:lineRule="auto"/>
        <w:ind w:left="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Нісімчук</w:t>
      </w:r>
      <w:proofErr w:type="spellEnd"/>
      <w:r>
        <w:rPr>
          <w:rFonts w:ascii="Times New Roman" w:hAnsi="Times New Roman" w:cs="Times New Roman"/>
          <w:sz w:val="28"/>
          <w:szCs w:val="28"/>
          <w:lang w:val="uk-UA"/>
        </w:rPr>
        <w:t xml:space="preserve"> А.С.Сучасні педагогічні технології  А.С.</w:t>
      </w:r>
      <w:proofErr w:type="spellStart"/>
      <w:r>
        <w:rPr>
          <w:rFonts w:ascii="Times New Roman" w:hAnsi="Times New Roman" w:cs="Times New Roman"/>
          <w:sz w:val="28"/>
          <w:szCs w:val="28"/>
          <w:lang w:val="uk-UA"/>
        </w:rPr>
        <w:t>Нісімчук</w:t>
      </w:r>
      <w:proofErr w:type="spellEnd"/>
      <w:r>
        <w:rPr>
          <w:rFonts w:ascii="Times New Roman" w:hAnsi="Times New Roman" w:cs="Times New Roman"/>
          <w:sz w:val="28"/>
          <w:szCs w:val="28"/>
          <w:lang w:val="uk-UA"/>
        </w:rPr>
        <w:t>. – К. : Видавництво «Просвіта», 2000 – 368 с.</w:t>
      </w:r>
    </w:p>
    <w:p w:rsidR="00585601" w:rsidRPr="001C5750" w:rsidRDefault="00585601" w:rsidP="00585601">
      <w:pPr>
        <w:pStyle w:val="a3"/>
        <w:numPr>
          <w:ilvl w:val="0"/>
          <w:numId w:val="3"/>
        </w:numPr>
        <w:spacing w:after="0" w:line="360" w:lineRule="auto"/>
        <w:ind w:left="0" w:firstLine="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Якимчук</w:t>
      </w:r>
      <w:proofErr w:type="spellEnd"/>
      <w:r>
        <w:rPr>
          <w:rFonts w:ascii="Times New Roman" w:hAnsi="Times New Roman" w:cs="Times New Roman"/>
          <w:sz w:val="28"/>
          <w:szCs w:val="28"/>
        </w:rPr>
        <w:t xml:space="preserve"> Р.П. Информационная культура как необходимый компонент педагогической культуры // Письма </w:t>
      </w:r>
      <w:proofErr w:type="spellStart"/>
      <w:r>
        <w:rPr>
          <w:rFonts w:ascii="Times New Roman" w:hAnsi="Times New Roman" w:cs="Times New Roman"/>
          <w:sz w:val="28"/>
          <w:szCs w:val="28"/>
        </w:rPr>
        <w:t>Оффлайн</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uk-UA"/>
        </w:rPr>
        <w:t>«</w:t>
      </w:r>
      <w:r>
        <w:rPr>
          <w:rFonts w:ascii="Times New Roman" w:hAnsi="Times New Roman" w:cs="Times New Roman"/>
          <w:sz w:val="28"/>
          <w:szCs w:val="28"/>
        </w:rPr>
        <w:t>Эмиссия</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C575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Emissia</w:t>
      </w:r>
      <w:proofErr w:type="spellEnd"/>
      <w:r w:rsidRPr="001C5750">
        <w:rPr>
          <w:rFonts w:ascii="Times New Roman" w:hAnsi="Times New Roman" w:cs="Times New Roman"/>
          <w:sz w:val="28"/>
          <w:szCs w:val="28"/>
        </w:rPr>
        <w:t>.</w:t>
      </w:r>
      <w:proofErr w:type="gramEnd"/>
      <w:r w:rsidRPr="001C5750">
        <w:rPr>
          <w:rFonts w:ascii="Times New Roman" w:hAnsi="Times New Roman" w:cs="Times New Roman"/>
          <w:sz w:val="28"/>
          <w:szCs w:val="28"/>
        </w:rPr>
        <w:t xml:space="preserve"> </w:t>
      </w:r>
      <w:r>
        <w:rPr>
          <w:rFonts w:ascii="Times New Roman" w:hAnsi="Times New Roman" w:cs="Times New Roman"/>
          <w:sz w:val="28"/>
          <w:szCs w:val="28"/>
          <w:lang w:val="en-US"/>
        </w:rPr>
        <w:t>Offline</w:t>
      </w:r>
      <w:r w:rsidRPr="001C5750">
        <w:rPr>
          <w:rFonts w:ascii="Times New Roman" w:hAnsi="Times New Roman" w:cs="Times New Roman"/>
          <w:sz w:val="28"/>
          <w:szCs w:val="28"/>
        </w:rPr>
        <w:t xml:space="preserve"> </w:t>
      </w:r>
      <w:r>
        <w:rPr>
          <w:rFonts w:ascii="Times New Roman" w:hAnsi="Times New Roman" w:cs="Times New Roman"/>
          <w:sz w:val="28"/>
          <w:szCs w:val="28"/>
          <w:lang w:val="en-US"/>
        </w:rPr>
        <w:t>Letters</w:t>
      </w:r>
      <w:r w:rsidRPr="001C5750">
        <w:rPr>
          <w:rFonts w:ascii="Times New Roman" w:hAnsi="Times New Roman" w:cs="Times New Roman"/>
          <w:sz w:val="28"/>
          <w:szCs w:val="28"/>
        </w:rPr>
        <w:t>)</w:t>
      </w:r>
      <w:r>
        <w:rPr>
          <w:rFonts w:ascii="Times New Roman" w:hAnsi="Times New Roman" w:cs="Times New Roman"/>
          <w:sz w:val="28"/>
          <w:szCs w:val="28"/>
        </w:rPr>
        <w:t xml:space="preserve">: электронный научный журнал. – Апрель 2010, </w:t>
      </w:r>
      <w:r>
        <w:rPr>
          <w:rFonts w:ascii="Times New Roman" w:hAnsi="Times New Roman" w:cs="Times New Roman"/>
          <w:sz w:val="28"/>
          <w:szCs w:val="28"/>
          <w:lang w:val="en-US"/>
        </w:rPr>
        <w:t>ART</w:t>
      </w:r>
      <w:r w:rsidRPr="001C5750">
        <w:rPr>
          <w:rFonts w:ascii="Times New Roman" w:hAnsi="Times New Roman" w:cs="Times New Roman"/>
          <w:sz w:val="28"/>
          <w:szCs w:val="28"/>
        </w:rPr>
        <w:t xml:space="preserve"> 1402. – </w:t>
      </w:r>
      <w:r>
        <w:rPr>
          <w:rFonts w:ascii="Times New Roman" w:hAnsi="Times New Roman" w:cs="Times New Roman"/>
          <w:sz w:val="28"/>
          <w:szCs w:val="28"/>
        </w:rPr>
        <w:t xml:space="preserve">СПб, 2010.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1C5750">
        <w:rPr>
          <w:rFonts w:ascii="Times New Roman" w:hAnsi="Times New Roman" w:cs="Times New Roman"/>
          <w:sz w:val="28"/>
          <w:szCs w:val="28"/>
        </w:rPr>
        <w:t>://</w:t>
      </w:r>
      <w:r>
        <w:rPr>
          <w:rFonts w:ascii="Times New Roman" w:hAnsi="Times New Roman" w:cs="Times New Roman"/>
          <w:sz w:val="28"/>
          <w:szCs w:val="28"/>
          <w:lang w:val="en-US"/>
        </w:rPr>
        <w:t>www</w:t>
      </w:r>
      <w:r w:rsidRPr="001C5750">
        <w:rPr>
          <w:rFonts w:ascii="Times New Roman" w:hAnsi="Times New Roman" w:cs="Times New Roman"/>
          <w:sz w:val="28"/>
          <w:szCs w:val="28"/>
        </w:rPr>
        <w:t>.</w:t>
      </w:r>
      <w:proofErr w:type="spellStart"/>
      <w:r>
        <w:rPr>
          <w:rFonts w:ascii="Times New Roman" w:hAnsi="Times New Roman" w:cs="Times New Roman"/>
          <w:sz w:val="28"/>
          <w:szCs w:val="28"/>
          <w:lang w:val="en-US"/>
        </w:rPr>
        <w:t>emissia</w:t>
      </w:r>
      <w:proofErr w:type="spellEnd"/>
      <w:r w:rsidRPr="001C5750">
        <w:rPr>
          <w:rFonts w:ascii="Times New Roman" w:hAnsi="Times New Roman" w:cs="Times New Roman"/>
          <w:sz w:val="28"/>
          <w:szCs w:val="28"/>
        </w:rPr>
        <w:t>.</w:t>
      </w:r>
      <w:r>
        <w:rPr>
          <w:rFonts w:ascii="Times New Roman" w:hAnsi="Times New Roman" w:cs="Times New Roman"/>
          <w:sz w:val="28"/>
          <w:szCs w:val="28"/>
          <w:lang w:val="en-US"/>
        </w:rPr>
        <w:t>org</w:t>
      </w:r>
      <w:r w:rsidRPr="001C5750">
        <w:rPr>
          <w:rFonts w:ascii="Times New Roman" w:hAnsi="Times New Roman" w:cs="Times New Roman"/>
          <w:sz w:val="28"/>
          <w:szCs w:val="28"/>
        </w:rPr>
        <w:t>/</w:t>
      </w:r>
      <w:r>
        <w:rPr>
          <w:rFonts w:ascii="Times New Roman" w:hAnsi="Times New Roman" w:cs="Times New Roman"/>
          <w:sz w:val="28"/>
          <w:szCs w:val="28"/>
          <w:lang w:val="en-US"/>
        </w:rPr>
        <w:t>offline</w:t>
      </w:r>
      <w:r w:rsidRPr="001C5750">
        <w:rPr>
          <w:rFonts w:ascii="Times New Roman" w:hAnsi="Times New Roman" w:cs="Times New Roman"/>
          <w:sz w:val="28"/>
          <w:szCs w:val="28"/>
        </w:rPr>
        <w:t>/2010/1402.</w:t>
      </w:r>
      <w:proofErr w:type="spellStart"/>
      <w:r>
        <w:rPr>
          <w:rFonts w:ascii="Times New Roman" w:hAnsi="Times New Roman" w:cs="Times New Roman"/>
          <w:sz w:val="28"/>
          <w:szCs w:val="28"/>
          <w:lang w:val="en-US"/>
        </w:rPr>
        <w:t>htm</w:t>
      </w:r>
      <w:proofErr w:type="spellEnd"/>
      <w:r>
        <w:rPr>
          <w:rFonts w:ascii="Times New Roman" w:hAnsi="Times New Roman" w:cs="Times New Roman"/>
          <w:sz w:val="28"/>
          <w:szCs w:val="28"/>
        </w:rPr>
        <w:t>.</w:t>
      </w:r>
    </w:p>
    <w:p w:rsidR="007E2DBD" w:rsidRPr="007E2DBD" w:rsidRDefault="007E2DBD" w:rsidP="00585601">
      <w:pPr>
        <w:pStyle w:val="a3"/>
        <w:spacing w:after="0" w:line="360" w:lineRule="auto"/>
        <w:jc w:val="both"/>
        <w:rPr>
          <w:rFonts w:ascii="Times New Roman" w:hAnsi="Times New Roman" w:cs="Times New Roman"/>
          <w:sz w:val="28"/>
          <w:szCs w:val="28"/>
          <w:lang w:val="uk-UA"/>
        </w:rPr>
      </w:pPr>
    </w:p>
    <w:sectPr w:rsidR="007E2DBD" w:rsidRPr="007E2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2BE"/>
    <w:multiLevelType w:val="hybridMultilevel"/>
    <w:tmpl w:val="28C217C2"/>
    <w:lvl w:ilvl="0" w:tplc="8EA83FE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6497B"/>
    <w:multiLevelType w:val="hybridMultilevel"/>
    <w:tmpl w:val="930A61DE"/>
    <w:lvl w:ilvl="0" w:tplc="40E62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FE67D9"/>
    <w:multiLevelType w:val="hybridMultilevel"/>
    <w:tmpl w:val="0D42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D71EFF"/>
    <w:multiLevelType w:val="hybridMultilevel"/>
    <w:tmpl w:val="821019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5F"/>
    <w:rsid w:val="002B5688"/>
    <w:rsid w:val="00335D1A"/>
    <w:rsid w:val="00581EF0"/>
    <w:rsid w:val="00585601"/>
    <w:rsid w:val="00621E5C"/>
    <w:rsid w:val="0069203C"/>
    <w:rsid w:val="006D275F"/>
    <w:rsid w:val="007E2DBD"/>
    <w:rsid w:val="00807413"/>
    <w:rsid w:val="00846B26"/>
    <w:rsid w:val="00DB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26"/>
    <w:pPr>
      <w:ind w:left="720"/>
      <w:contextualSpacing/>
    </w:pPr>
  </w:style>
  <w:style w:type="paragraph" w:styleId="a4">
    <w:name w:val="Balloon Text"/>
    <w:basedOn w:val="a"/>
    <w:link w:val="a5"/>
    <w:uiPriority w:val="99"/>
    <w:semiHidden/>
    <w:unhideWhenUsed/>
    <w:rsid w:val="00621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26"/>
    <w:pPr>
      <w:ind w:left="720"/>
      <w:contextualSpacing/>
    </w:pPr>
  </w:style>
  <w:style w:type="paragraph" w:styleId="a4">
    <w:name w:val="Balloon Text"/>
    <w:basedOn w:val="a"/>
    <w:link w:val="a5"/>
    <w:uiPriority w:val="99"/>
    <w:semiHidden/>
    <w:unhideWhenUsed/>
    <w:rsid w:val="00621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2013-10-25T10:35:00Z</cp:lastPrinted>
  <dcterms:created xsi:type="dcterms:W3CDTF">2013-10-25T06:22:00Z</dcterms:created>
  <dcterms:modified xsi:type="dcterms:W3CDTF">2013-10-25T11:14:00Z</dcterms:modified>
</cp:coreProperties>
</file>