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3D" w:rsidRPr="00940BA2" w:rsidRDefault="003F183D" w:rsidP="00940BA2">
      <w:pPr>
        <w:spacing w:line="360" w:lineRule="auto"/>
        <w:jc w:val="center"/>
        <w:rPr>
          <w:sz w:val="32"/>
          <w:szCs w:val="32"/>
        </w:rPr>
      </w:pPr>
      <w:r w:rsidRPr="00940BA2">
        <w:rPr>
          <w:sz w:val="32"/>
          <w:szCs w:val="32"/>
        </w:rPr>
        <w:t>«Никто не забыт и ничто не забыто»:</w:t>
      </w:r>
    </w:p>
    <w:p w:rsidR="003F183D" w:rsidRPr="00940BA2" w:rsidRDefault="003F183D" w:rsidP="00940BA2">
      <w:pPr>
        <w:spacing w:line="360" w:lineRule="auto"/>
        <w:jc w:val="center"/>
        <w:rPr>
          <w:sz w:val="32"/>
          <w:szCs w:val="32"/>
        </w:rPr>
      </w:pPr>
      <w:r w:rsidRPr="00940BA2">
        <w:rPr>
          <w:sz w:val="32"/>
          <w:szCs w:val="32"/>
        </w:rPr>
        <w:t>Посвящается 70-летию освобождения Харькова от фашистских захватчиков (Обзор литературы)</w:t>
      </w:r>
    </w:p>
    <w:p w:rsidR="003F183D" w:rsidRPr="00940BA2" w:rsidRDefault="003F183D" w:rsidP="00940BA2">
      <w:pPr>
        <w:spacing w:line="360" w:lineRule="auto"/>
        <w:jc w:val="both"/>
        <w:rPr>
          <w:sz w:val="28"/>
          <w:szCs w:val="28"/>
        </w:rPr>
      </w:pPr>
    </w:p>
    <w:p w:rsidR="00105EBE" w:rsidRPr="00940BA2" w:rsidRDefault="003F183D" w:rsidP="00940BA2">
      <w:pPr>
        <w:spacing w:line="360" w:lineRule="auto"/>
        <w:jc w:val="center"/>
        <w:rPr>
          <w:sz w:val="28"/>
          <w:szCs w:val="28"/>
        </w:rPr>
      </w:pPr>
      <w:r w:rsidRPr="00940BA2">
        <w:rPr>
          <w:sz w:val="28"/>
          <w:szCs w:val="28"/>
        </w:rPr>
        <w:t xml:space="preserve">И.В. </w:t>
      </w:r>
      <w:proofErr w:type="spellStart"/>
      <w:r w:rsidRPr="00940BA2">
        <w:rPr>
          <w:sz w:val="28"/>
          <w:szCs w:val="28"/>
        </w:rPr>
        <w:t>Камлык</w:t>
      </w:r>
      <w:proofErr w:type="spellEnd"/>
      <w:r w:rsidRPr="00940BA2">
        <w:rPr>
          <w:sz w:val="28"/>
          <w:szCs w:val="28"/>
        </w:rPr>
        <w:t xml:space="preserve">, Т.В. Белякова, О.В. </w:t>
      </w:r>
      <w:proofErr w:type="spellStart"/>
      <w:r w:rsidRPr="00940BA2">
        <w:rPr>
          <w:sz w:val="28"/>
          <w:szCs w:val="28"/>
        </w:rPr>
        <w:t>Сохарь</w:t>
      </w:r>
      <w:proofErr w:type="spellEnd"/>
      <w:r w:rsidRPr="00940BA2">
        <w:rPr>
          <w:sz w:val="28"/>
          <w:szCs w:val="28"/>
        </w:rPr>
        <w:t xml:space="preserve">, А.П. </w:t>
      </w:r>
      <w:proofErr w:type="spellStart"/>
      <w:r w:rsidRPr="00940BA2">
        <w:rPr>
          <w:sz w:val="28"/>
          <w:szCs w:val="28"/>
        </w:rPr>
        <w:t>Трофименко</w:t>
      </w:r>
      <w:proofErr w:type="spellEnd"/>
    </w:p>
    <w:p w:rsidR="00105EBE" w:rsidRPr="00940BA2" w:rsidRDefault="00105EBE" w:rsidP="00940BA2">
      <w:pPr>
        <w:spacing w:line="360" w:lineRule="auto"/>
        <w:jc w:val="both"/>
        <w:rPr>
          <w:sz w:val="28"/>
          <w:szCs w:val="28"/>
        </w:rPr>
      </w:pPr>
    </w:p>
    <w:p w:rsidR="00105EBE" w:rsidRPr="00940BA2" w:rsidRDefault="00105EBE" w:rsidP="00940BA2">
      <w:pPr>
        <w:spacing w:line="360" w:lineRule="auto"/>
        <w:jc w:val="both"/>
        <w:rPr>
          <w:sz w:val="28"/>
          <w:szCs w:val="28"/>
        </w:rPr>
      </w:pPr>
    </w:p>
    <w:p w:rsidR="003F1575" w:rsidRPr="00940BA2" w:rsidRDefault="00FA0304" w:rsidP="002C1320">
      <w:pPr>
        <w:tabs>
          <w:tab w:val="left" w:pos="567"/>
        </w:tabs>
        <w:spacing w:line="360" w:lineRule="auto"/>
        <w:ind w:firstLine="567"/>
        <w:jc w:val="both"/>
        <w:rPr>
          <w:sz w:val="28"/>
          <w:szCs w:val="28"/>
        </w:rPr>
      </w:pPr>
      <w:r>
        <w:rPr>
          <w:sz w:val="28"/>
          <w:szCs w:val="28"/>
        </w:rPr>
        <w:t xml:space="preserve">В этом году </w:t>
      </w:r>
      <w:r w:rsidR="003F1575" w:rsidRPr="00940BA2">
        <w:rPr>
          <w:sz w:val="28"/>
          <w:szCs w:val="28"/>
        </w:rPr>
        <w:t>отмечается 70-летие освобождения нашего родного города</w:t>
      </w:r>
    </w:p>
    <w:p w:rsidR="003F1575" w:rsidRPr="00940BA2" w:rsidRDefault="003F1575" w:rsidP="00C27F6D">
      <w:pPr>
        <w:spacing w:line="360" w:lineRule="auto"/>
        <w:jc w:val="both"/>
        <w:rPr>
          <w:sz w:val="28"/>
          <w:szCs w:val="28"/>
        </w:rPr>
      </w:pPr>
      <w:r w:rsidRPr="00940BA2">
        <w:rPr>
          <w:sz w:val="28"/>
          <w:szCs w:val="28"/>
        </w:rPr>
        <w:t xml:space="preserve"> от фашистских захватчиков.</w:t>
      </w:r>
      <w:r w:rsidR="00424079" w:rsidRPr="00940BA2">
        <w:rPr>
          <w:sz w:val="28"/>
          <w:szCs w:val="28"/>
        </w:rPr>
        <w:t xml:space="preserve"> </w:t>
      </w:r>
      <w:r w:rsidRPr="00940BA2">
        <w:rPr>
          <w:sz w:val="28"/>
          <w:szCs w:val="28"/>
        </w:rPr>
        <w:t xml:space="preserve">События ушедших лет наслаиваются друг </w:t>
      </w:r>
      <w:proofErr w:type="gramStart"/>
      <w:r w:rsidRPr="00940BA2">
        <w:rPr>
          <w:sz w:val="28"/>
          <w:szCs w:val="28"/>
        </w:rPr>
        <w:t>на</w:t>
      </w:r>
      <w:proofErr w:type="gramEnd"/>
    </w:p>
    <w:p w:rsidR="003F1575" w:rsidRPr="00940BA2" w:rsidRDefault="003F1575" w:rsidP="00C27F6D">
      <w:pPr>
        <w:spacing w:line="360" w:lineRule="auto"/>
        <w:jc w:val="both"/>
        <w:rPr>
          <w:sz w:val="28"/>
          <w:szCs w:val="28"/>
        </w:rPr>
      </w:pPr>
      <w:r w:rsidRPr="00940BA2">
        <w:rPr>
          <w:sz w:val="28"/>
          <w:szCs w:val="28"/>
        </w:rPr>
        <w:t xml:space="preserve"> друга, но не стираются в народной памяти, а вопиют нам из прошлого,</w:t>
      </w:r>
    </w:p>
    <w:p w:rsidR="003F1575" w:rsidRPr="00940BA2" w:rsidRDefault="003F1575" w:rsidP="00C27F6D">
      <w:pPr>
        <w:spacing w:line="360" w:lineRule="auto"/>
        <w:jc w:val="both"/>
        <w:rPr>
          <w:sz w:val="28"/>
          <w:szCs w:val="28"/>
        </w:rPr>
      </w:pPr>
      <w:r w:rsidRPr="00940BA2">
        <w:rPr>
          <w:sz w:val="28"/>
          <w:szCs w:val="28"/>
        </w:rPr>
        <w:t xml:space="preserve"> помогая смотреть в будущее.</w:t>
      </w:r>
    </w:p>
    <w:p w:rsidR="00C23F27" w:rsidRPr="00940BA2" w:rsidRDefault="00320D44" w:rsidP="00E45E1E">
      <w:pPr>
        <w:tabs>
          <w:tab w:val="left" w:pos="567"/>
        </w:tabs>
        <w:spacing w:line="360" w:lineRule="auto"/>
        <w:ind w:firstLine="567"/>
        <w:jc w:val="both"/>
        <w:rPr>
          <w:sz w:val="28"/>
          <w:szCs w:val="28"/>
        </w:rPr>
      </w:pPr>
      <w:r w:rsidRPr="00940BA2">
        <w:rPr>
          <w:sz w:val="28"/>
          <w:szCs w:val="28"/>
        </w:rPr>
        <w:t xml:space="preserve">Победа над гитлеровской коалицией стала событием всемирного значения. </w:t>
      </w:r>
      <w:r w:rsidR="001673EA" w:rsidRPr="00940BA2">
        <w:rPr>
          <w:sz w:val="28"/>
          <w:szCs w:val="28"/>
        </w:rPr>
        <w:t>Для человечества это значение столь велико</w:t>
      </w:r>
      <w:r w:rsidR="003F1575" w:rsidRPr="00940BA2">
        <w:rPr>
          <w:sz w:val="28"/>
          <w:szCs w:val="28"/>
        </w:rPr>
        <w:t>, что мы, наследники победителей, каждый год с благодарностью вс</w:t>
      </w:r>
      <w:r w:rsidR="00C27F6D">
        <w:rPr>
          <w:sz w:val="28"/>
          <w:szCs w:val="28"/>
        </w:rPr>
        <w:t xml:space="preserve">поминаем подвиг наших предков. </w:t>
      </w:r>
      <w:r w:rsidR="00710EC7" w:rsidRPr="00940BA2">
        <w:rPr>
          <w:sz w:val="28"/>
          <w:szCs w:val="28"/>
        </w:rPr>
        <w:t>Развязав в</w:t>
      </w:r>
      <w:r w:rsidRPr="00940BA2">
        <w:rPr>
          <w:sz w:val="28"/>
          <w:szCs w:val="28"/>
        </w:rPr>
        <w:t>торую мировую войну, гитлеровская Германия одну за другой покоряла европейские страны. И только</w:t>
      </w:r>
      <w:r w:rsidR="00327C32" w:rsidRPr="00940BA2">
        <w:rPr>
          <w:sz w:val="28"/>
          <w:szCs w:val="28"/>
        </w:rPr>
        <w:t xml:space="preserve"> Советский Союз, для которого эта война стала Великой Отечественной, стал преградой на </w:t>
      </w:r>
      <w:r w:rsidRPr="00940BA2">
        <w:rPr>
          <w:sz w:val="28"/>
          <w:szCs w:val="28"/>
        </w:rPr>
        <w:t>пут</w:t>
      </w:r>
      <w:r w:rsidR="00327C32" w:rsidRPr="00940BA2">
        <w:rPr>
          <w:sz w:val="28"/>
          <w:szCs w:val="28"/>
        </w:rPr>
        <w:t>и</w:t>
      </w:r>
      <w:r w:rsidRPr="00940BA2">
        <w:rPr>
          <w:sz w:val="28"/>
          <w:szCs w:val="28"/>
        </w:rPr>
        <w:t xml:space="preserve"> фашистам к мировому господству.</w:t>
      </w:r>
      <w:r w:rsidR="00327C32" w:rsidRPr="00940BA2">
        <w:rPr>
          <w:sz w:val="28"/>
          <w:szCs w:val="28"/>
        </w:rPr>
        <w:t xml:space="preserve"> Во всём мире так и не нашлось другой силы, которая остановила бы «коричневую чуму». Ни одна страна в Европе не понесла таких невосполнимых утрат и грандиозных разрушений, как Украина. Уже в первый год войны больше 10 млн. граждан республики нашли вечный покой на родной земле.</w:t>
      </w:r>
      <w:r w:rsidRPr="00940BA2">
        <w:rPr>
          <w:sz w:val="28"/>
          <w:szCs w:val="28"/>
        </w:rPr>
        <w:t xml:space="preserve"> </w:t>
      </w:r>
      <w:r w:rsidR="00C23F27" w:rsidRPr="00940BA2">
        <w:rPr>
          <w:sz w:val="28"/>
          <w:szCs w:val="28"/>
        </w:rPr>
        <w:t>Особое значение немецко-фашистс</w:t>
      </w:r>
      <w:r w:rsidR="00C27F6D">
        <w:rPr>
          <w:sz w:val="28"/>
          <w:szCs w:val="28"/>
        </w:rPr>
        <w:t xml:space="preserve">кое командование при нападении </w:t>
      </w:r>
      <w:r w:rsidR="00C23F27" w:rsidRPr="00940BA2">
        <w:rPr>
          <w:sz w:val="28"/>
          <w:szCs w:val="28"/>
        </w:rPr>
        <w:t>на нашу страну придавало харьковскому направлению. Через Харьков гитлеровцам открывался путь к Донбассу, а затем и на Кавказ.</w:t>
      </w:r>
    </w:p>
    <w:p w:rsidR="00C23F27" w:rsidRPr="00940BA2" w:rsidRDefault="00EE1A8D" w:rsidP="001F7B95">
      <w:pPr>
        <w:tabs>
          <w:tab w:val="left" w:pos="567"/>
        </w:tabs>
        <w:spacing w:line="360" w:lineRule="auto"/>
        <w:ind w:firstLine="567"/>
        <w:jc w:val="both"/>
        <w:rPr>
          <w:sz w:val="28"/>
          <w:szCs w:val="28"/>
        </w:rPr>
      </w:pPr>
      <w:r>
        <w:rPr>
          <w:sz w:val="28"/>
          <w:szCs w:val="28"/>
        </w:rPr>
        <w:t>Харьковский промышленный район </w:t>
      </w:r>
      <w:r w:rsidRPr="00940BA2">
        <w:rPr>
          <w:sz w:val="28"/>
          <w:szCs w:val="28"/>
        </w:rPr>
        <w:t>–</w:t>
      </w:r>
      <w:r w:rsidRPr="00EE1A8D">
        <w:rPr>
          <w:sz w:val="28"/>
          <w:szCs w:val="28"/>
        </w:rPr>
        <w:t xml:space="preserve"> </w:t>
      </w:r>
      <w:r>
        <w:rPr>
          <w:sz w:val="28"/>
          <w:szCs w:val="28"/>
        </w:rPr>
        <w:t>один из крупнейших в стране </w:t>
      </w:r>
      <w:r w:rsidRPr="00940BA2">
        <w:rPr>
          <w:sz w:val="28"/>
          <w:szCs w:val="28"/>
        </w:rPr>
        <w:t>–</w:t>
      </w:r>
      <w:r w:rsidR="00C23F27" w:rsidRPr="00940BA2">
        <w:rPr>
          <w:sz w:val="28"/>
          <w:szCs w:val="28"/>
        </w:rPr>
        <w:t xml:space="preserve"> был исключительно важным в экономическом, политическом и военно-стратегическом отношении. За короткий срок вся </w:t>
      </w:r>
      <w:r w:rsidR="00E27AE2" w:rsidRPr="00940BA2">
        <w:rPr>
          <w:sz w:val="28"/>
          <w:szCs w:val="28"/>
        </w:rPr>
        <w:t xml:space="preserve">промышленность города Харькова </w:t>
      </w:r>
      <w:r w:rsidR="00C23F27" w:rsidRPr="00940BA2">
        <w:rPr>
          <w:sz w:val="28"/>
          <w:szCs w:val="28"/>
        </w:rPr>
        <w:t>была перестроена на выпуск военной продукции.</w:t>
      </w:r>
    </w:p>
    <w:p w:rsidR="00C23F27" w:rsidRPr="001F7B95" w:rsidRDefault="00C23F27" w:rsidP="00E45E1E">
      <w:pPr>
        <w:spacing w:line="360" w:lineRule="auto"/>
        <w:ind w:firstLine="567"/>
        <w:jc w:val="both"/>
        <w:rPr>
          <w:sz w:val="28"/>
          <w:szCs w:val="28"/>
        </w:rPr>
      </w:pPr>
      <w:r w:rsidRPr="00940BA2">
        <w:rPr>
          <w:sz w:val="28"/>
          <w:szCs w:val="28"/>
        </w:rPr>
        <w:lastRenderedPageBreak/>
        <w:t>В Харькове изготавливались лучшие в мире танки Т-34, а в начале войны здесь производились и бронепоезда. Из харьковчан было сформировано несколько боевых дивизий, многие тысячи трудящихся вступили в ряды народного ополчения. Более двухсот тысяч жителей города участвовало в строительстве оборонительных рубежей.</w:t>
      </w:r>
    </w:p>
    <w:p w:rsidR="00940BA2" w:rsidRPr="00620C87" w:rsidRDefault="00B352C3" w:rsidP="00C02849">
      <w:pPr>
        <w:tabs>
          <w:tab w:val="left" w:pos="567"/>
        </w:tabs>
        <w:spacing w:line="360" w:lineRule="auto"/>
        <w:ind w:firstLine="567"/>
        <w:jc w:val="both"/>
        <w:rPr>
          <w:sz w:val="28"/>
          <w:szCs w:val="28"/>
        </w:rPr>
      </w:pPr>
      <w:r w:rsidRPr="00940BA2">
        <w:rPr>
          <w:sz w:val="28"/>
          <w:szCs w:val="28"/>
        </w:rPr>
        <w:t>Огромный вклад в дело победы нашего народа внесли медики</w:t>
      </w:r>
      <w:r w:rsidR="00B754C8" w:rsidRPr="00940BA2">
        <w:rPr>
          <w:sz w:val="28"/>
          <w:szCs w:val="28"/>
        </w:rPr>
        <w:t xml:space="preserve">. </w:t>
      </w:r>
      <w:r w:rsidR="003F1575" w:rsidRPr="00940BA2">
        <w:rPr>
          <w:sz w:val="28"/>
          <w:szCs w:val="28"/>
        </w:rPr>
        <w:t>Всего, с начала войны на фронте и в тылу трудились свыше двухсот тысяч врачей и полумиллионная армия</w:t>
      </w:r>
      <w:r w:rsidRPr="00940BA2">
        <w:rPr>
          <w:sz w:val="28"/>
          <w:szCs w:val="28"/>
        </w:rPr>
        <w:t xml:space="preserve"> средних медицинских работников.</w:t>
      </w:r>
      <w:r w:rsidR="003F1575" w:rsidRPr="00940BA2">
        <w:rPr>
          <w:sz w:val="28"/>
          <w:szCs w:val="28"/>
        </w:rPr>
        <w:t xml:space="preserve"> </w:t>
      </w:r>
      <w:r w:rsidR="00B754C8" w:rsidRPr="00940BA2">
        <w:rPr>
          <w:sz w:val="28"/>
          <w:szCs w:val="28"/>
        </w:rPr>
        <w:t>В годы войны благодаря самоотверженности медицинских работников вернулось в строй свыше 72 процентов раненых и 90 процентов больных.</w:t>
      </w:r>
      <w:r w:rsidRPr="00940BA2">
        <w:rPr>
          <w:sz w:val="28"/>
          <w:szCs w:val="28"/>
        </w:rPr>
        <w:t xml:space="preserve"> Харьковские медики и выпускники медицинского университета показали чудеса храбрости, небыв</w:t>
      </w:r>
      <w:r w:rsidR="00620C87">
        <w:rPr>
          <w:sz w:val="28"/>
          <w:szCs w:val="28"/>
        </w:rPr>
        <w:t>алую стойкость духа и гуманизм.</w:t>
      </w:r>
    </w:p>
    <w:p w:rsidR="00D2472C" w:rsidRPr="00064738" w:rsidRDefault="004332FC" w:rsidP="00C02849">
      <w:pPr>
        <w:spacing w:line="360" w:lineRule="auto"/>
        <w:ind w:firstLine="567"/>
        <w:jc w:val="both"/>
        <w:rPr>
          <w:sz w:val="28"/>
          <w:szCs w:val="28"/>
        </w:rPr>
      </w:pPr>
      <w:r w:rsidRPr="00940BA2">
        <w:rPr>
          <w:sz w:val="28"/>
          <w:szCs w:val="28"/>
        </w:rPr>
        <w:t xml:space="preserve">В фондах </w:t>
      </w:r>
      <w:r w:rsidR="00921E12" w:rsidRPr="00940BA2">
        <w:rPr>
          <w:sz w:val="28"/>
          <w:szCs w:val="28"/>
        </w:rPr>
        <w:t xml:space="preserve">нашей библиотеки </w:t>
      </w:r>
      <w:r w:rsidRPr="00940BA2">
        <w:rPr>
          <w:sz w:val="28"/>
          <w:szCs w:val="28"/>
        </w:rPr>
        <w:t xml:space="preserve">находится </w:t>
      </w:r>
      <w:r w:rsidR="00D2472C" w:rsidRPr="00940BA2">
        <w:rPr>
          <w:sz w:val="28"/>
          <w:szCs w:val="28"/>
        </w:rPr>
        <w:t>много литературы, посвященной Великой О</w:t>
      </w:r>
      <w:r w:rsidR="00064738">
        <w:rPr>
          <w:sz w:val="28"/>
          <w:szCs w:val="28"/>
        </w:rPr>
        <w:t>течественной войне.</w:t>
      </w:r>
    </w:p>
    <w:p w:rsidR="00332740" w:rsidRPr="00AB46FC" w:rsidRDefault="00D2472C" w:rsidP="00064738">
      <w:pPr>
        <w:spacing w:line="360" w:lineRule="auto"/>
        <w:ind w:firstLine="567"/>
        <w:jc w:val="both"/>
        <w:rPr>
          <w:sz w:val="28"/>
          <w:szCs w:val="28"/>
        </w:rPr>
      </w:pPr>
      <w:r w:rsidRPr="00940BA2">
        <w:rPr>
          <w:sz w:val="28"/>
          <w:szCs w:val="28"/>
        </w:rPr>
        <w:t>Это и п</w:t>
      </w:r>
      <w:r w:rsidR="004332FC" w:rsidRPr="00940BA2">
        <w:rPr>
          <w:sz w:val="28"/>
          <w:szCs w:val="28"/>
        </w:rPr>
        <w:t>ятитомное издание «Великая Отечественная война в фотографиях и кинодокументах»</w:t>
      </w:r>
      <w:r w:rsidRPr="00940BA2">
        <w:rPr>
          <w:sz w:val="28"/>
          <w:szCs w:val="28"/>
        </w:rPr>
        <w:t>, которое</w:t>
      </w:r>
      <w:r w:rsidR="004332FC" w:rsidRPr="00940BA2">
        <w:rPr>
          <w:sz w:val="28"/>
          <w:szCs w:val="28"/>
        </w:rPr>
        <w:t xml:space="preserve"> является своеобразной </w:t>
      </w:r>
      <w:proofErr w:type="spellStart"/>
      <w:r w:rsidR="004332FC" w:rsidRPr="00940BA2">
        <w:rPr>
          <w:sz w:val="28"/>
          <w:szCs w:val="28"/>
        </w:rPr>
        <w:t>фотолетописью</w:t>
      </w:r>
      <w:proofErr w:type="spellEnd"/>
      <w:r w:rsidR="004332FC" w:rsidRPr="00940BA2">
        <w:rPr>
          <w:sz w:val="28"/>
          <w:szCs w:val="28"/>
        </w:rPr>
        <w:t xml:space="preserve"> героических лет,</w:t>
      </w:r>
      <w:r w:rsidRPr="00940BA2">
        <w:rPr>
          <w:sz w:val="28"/>
          <w:szCs w:val="28"/>
        </w:rPr>
        <w:t xml:space="preserve"> причем </w:t>
      </w:r>
      <w:r w:rsidR="004332FC" w:rsidRPr="00940BA2">
        <w:rPr>
          <w:sz w:val="28"/>
          <w:szCs w:val="28"/>
        </w:rPr>
        <w:t>каждому году вой</w:t>
      </w:r>
      <w:r w:rsidR="004C6EFC">
        <w:rPr>
          <w:sz w:val="28"/>
          <w:szCs w:val="28"/>
        </w:rPr>
        <w:t>ны посвящается отдельная книга.</w:t>
      </w:r>
      <w:r w:rsidR="00B005ED" w:rsidRPr="00940BA2">
        <w:rPr>
          <w:sz w:val="28"/>
          <w:szCs w:val="28"/>
        </w:rPr>
        <w:t xml:space="preserve"> И э</w:t>
      </w:r>
      <w:r w:rsidR="004332FC" w:rsidRPr="00940BA2">
        <w:rPr>
          <w:sz w:val="28"/>
          <w:szCs w:val="28"/>
        </w:rPr>
        <w:t>нциклопедия «Великая Отечественная война 1941-1945»</w:t>
      </w:r>
      <w:r w:rsidR="00B005ED" w:rsidRPr="00940BA2">
        <w:rPr>
          <w:sz w:val="28"/>
          <w:szCs w:val="28"/>
        </w:rPr>
        <w:t>, которая осве</w:t>
      </w:r>
      <w:r w:rsidR="004332FC" w:rsidRPr="00940BA2">
        <w:rPr>
          <w:sz w:val="28"/>
          <w:szCs w:val="28"/>
        </w:rPr>
        <w:t>щает все стороны жизни Советского государства в этот период</w:t>
      </w:r>
      <w:r w:rsidR="00B005ED" w:rsidRPr="00940BA2">
        <w:rPr>
          <w:sz w:val="28"/>
          <w:szCs w:val="28"/>
        </w:rPr>
        <w:t>.</w:t>
      </w:r>
      <w:r w:rsidR="004C6EFC" w:rsidRPr="004C6EFC">
        <w:rPr>
          <w:sz w:val="28"/>
          <w:szCs w:val="28"/>
        </w:rPr>
        <w:t xml:space="preserve"> </w:t>
      </w:r>
      <w:r w:rsidR="00964D82" w:rsidRPr="00940BA2">
        <w:rPr>
          <w:sz w:val="28"/>
          <w:szCs w:val="28"/>
        </w:rPr>
        <w:t>Среди различных фотоальбомов</w:t>
      </w:r>
      <w:r w:rsidR="00E43986" w:rsidRPr="00940BA2">
        <w:rPr>
          <w:sz w:val="28"/>
          <w:szCs w:val="28"/>
        </w:rPr>
        <w:t>,</w:t>
      </w:r>
      <w:r w:rsidR="00964D82" w:rsidRPr="00940BA2">
        <w:rPr>
          <w:sz w:val="28"/>
          <w:szCs w:val="28"/>
        </w:rPr>
        <w:t xml:space="preserve"> выдел</w:t>
      </w:r>
      <w:r w:rsidR="00846316" w:rsidRPr="00940BA2">
        <w:rPr>
          <w:sz w:val="28"/>
          <w:szCs w:val="28"/>
        </w:rPr>
        <w:t xml:space="preserve">яется – </w:t>
      </w:r>
      <w:r w:rsidR="00E43986" w:rsidRPr="00940BA2">
        <w:rPr>
          <w:sz w:val="28"/>
          <w:szCs w:val="28"/>
        </w:rPr>
        <w:t xml:space="preserve">«Вторая Мировая </w:t>
      </w:r>
      <w:r w:rsidR="003C7FE5" w:rsidRPr="00940BA2">
        <w:rPr>
          <w:sz w:val="28"/>
          <w:szCs w:val="28"/>
        </w:rPr>
        <w:t>война</w:t>
      </w:r>
      <w:r w:rsidR="00E43986" w:rsidRPr="00940BA2">
        <w:rPr>
          <w:sz w:val="28"/>
          <w:szCs w:val="28"/>
        </w:rPr>
        <w:t>»</w:t>
      </w:r>
      <w:r w:rsidR="00964D82" w:rsidRPr="00940BA2">
        <w:rPr>
          <w:sz w:val="28"/>
          <w:szCs w:val="28"/>
        </w:rPr>
        <w:t>. В нем</w:t>
      </w:r>
      <w:r w:rsidR="003C7FE5" w:rsidRPr="00940BA2">
        <w:rPr>
          <w:sz w:val="28"/>
          <w:szCs w:val="28"/>
        </w:rPr>
        <w:t xml:space="preserve"> использованы</w:t>
      </w:r>
      <w:r w:rsidR="00567C33" w:rsidRPr="00940BA2">
        <w:rPr>
          <w:sz w:val="28"/>
          <w:szCs w:val="28"/>
        </w:rPr>
        <w:t xml:space="preserve"> редкие</w:t>
      </w:r>
      <w:r w:rsidR="003C7FE5" w:rsidRPr="00940BA2">
        <w:rPr>
          <w:sz w:val="28"/>
          <w:szCs w:val="28"/>
        </w:rPr>
        <w:t xml:space="preserve"> фоторепродукции из иностранной </w:t>
      </w:r>
      <w:r w:rsidR="00964D82" w:rsidRPr="00940BA2">
        <w:rPr>
          <w:sz w:val="28"/>
          <w:szCs w:val="28"/>
        </w:rPr>
        <w:t>печати, фотоматериалы из музеев и</w:t>
      </w:r>
      <w:r w:rsidR="00AB46FC">
        <w:rPr>
          <w:sz w:val="28"/>
          <w:szCs w:val="28"/>
        </w:rPr>
        <w:t xml:space="preserve"> архивов Германии.</w:t>
      </w:r>
    </w:p>
    <w:p w:rsidR="00332740" w:rsidRPr="007461B9" w:rsidRDefault="00D93923" w:rsidP="00864C22">
      <w:pPr>
        <w:spacing w:line="360" w:lineRule="auto"/>
        <w:ind w:firstLine="567"/>
        <w:jc w:val="both"/>
        <w:rPr>
          <w:sz w:val="28"/>
          <w:szCs w:val="28"/>
        </w:rPr>
      </w:pPr>
      <w:r w:rsidRPr="00940BA2">
        <w:rPr>
          <w:sz w:val="28"/>
          <w:szCs w:val="28"/>
        </w:rPr>
        <w:t xml:space="preserve">Интересен краткий исторический справочник «Великая Отечественная война,1941-1945. События. Люди. Документы» </w:t>
      </w:r>
      <w:r w:rsidR="0003008E" w:rsidRPr="00940BA2">
        <w:rPr>
          <w:sz w:val="28"/>
          <w:szCs w:val="28"/>
        </w:rPr>
        <w:t xml:space="preserve">– </w:t>
      </w:r>
      <w:r w:rsidRPr="00940BA2">
        <w:rPr>
          <w:sz w:val="28"/>
          <w:szCs w:val="28"/>
        </w:rPr>
        <w:t>со</w:t>
      </w:r>
      <w:r w:rsidR="00332740" w:rsidRPr="00940BA2">
        <w:rPr>
          <w:sz w:val="28"/>
          <w:szCs w:val="28"/>
        </w:rPr>
        <w:t>держит хронику основных событий.</w:t>
      </w:r>
      <w:r w:rsidRPr="00940BA2">
        <w:rPr>
          <w:sz w:val="28"/>
          <w:szCs w:val="28"/>
        </w:rPr>
        <w:t xml:space="preserve"> Часть литературы – это воспоминания о войне и генералов, и рядовых солдат, прошедших всю войну</w:t>
      </w:r>
      <w:r w:rsidR="00332740" w:rsidRPr="00940BA2">
        <w:rPr>
          <w:sz w:val="28"/>
          <w:szCs w:val="28"/>
        </w:rPr>
        <w:t>.</w:t>
      </w:r>
    </w:p>
    <w:p w:rsidR="004332FC" w:rsidRPr="00940BA2" w:rsidRDefault="00332740" w:rsidP="00D416A1">
      <w:pPr>
        <w:tabs>
          <w:tab w:val="left" w:pos="567"/>
        </w:tabs>
        <w:spacing w:line="360" w:lineRule="auto"/>
        <w:ind w:firstLine="567"/>
        <w:jc w:val="both"/>
        <w:rPr>
          <w:sz w:val="28"/>
          <w:szCs w:val="28"/>
        </w:rPr>
      </w:pPr>
      <w:r w:rsidRPr="00940BA2">
        <w:rPr>
          <w:sz w:val="28"/>
          <w:szCs w:val="28"/>
        </w:rPr>
        <w:t xml:space="preserve">Книга </w:t>
      </w:r>
      <w:r w:rsidR="00D93923" w:rsidRPr="00940BA2">
        <w:rPr>
          <w:sz w:val="28"/>
          <w:szCs w:val="28"/>
        </w:rPr>
        <w:t>«Говорят погибшие герои: Предсмертные письма советских борцов против немецко-фашистских захватчиков</w:t>
      </w:r>
      <w:r w:rsidR="00E97F0C" w:rsidRPr="00940BA2">
        <w:rPr>
          <w:sz w:val="28"/>
          <w:szCs w:val="28"/>
        </w:rPr>
        <w:t xml:space="preserve"> </w:t>
      </w:r>
      <w:r w:rsidR="00D93923" w:rsidRPr="00940BA2">
        <w:rPr>
          <w:sz w:val="28"/>
          <w:szCs w:val="28"/>
        </w:rPr>
        <w:t>(1941-1945 гг.)»</w:t>
      </w:r>
      <w:r w:rsidR="000322AA" w:rsidRPr="00940BA2">
        <w:rPr>
          <w:sz w:val="28"/>
          <w:szCs w:val="28"/>
        </w:rPr>
        <w:t xml:space="preserve"> – </w:t>
      </w:r>
      <w:r w:rsidRPr="00940BA2">
        <w:rPr>
          <w:sz w:val="28"/>
          <w:szCs w:val="28"/>
        </w:rPr>
        <w:t xml:space="preserve">это </w:t>
      </w:r>
      <w:r w:rsidR="00D93923" w:rsidRPr="00940BA2">
        <w:rPr>
          <w:sz w:val="28"/>
          <w:szCs w:val="28"/>
        </w:rPr>
        <w:t>письма, обращения</w:t>
      </w:r>
      <w:r w:rsidRPr="00940BA2">
        <w:rPr>
          <w:sz w:val="28"/>
          <w:szCs w:val="28"/>
        </w:rPr>
        <w:t xml:space="preserve"> и дневники. </w:t>
      </w:r>
      <w:r w:rsidR="00D93923" w:rsidRPr="00940BA2">
        <w:rPr>
          <w:sz w:val="28"/>
          <w:szCs w:val="28"/>
        </w:rPr>
        <w:t>Одни из них</w:t>
      </w:r>
      <w:r w:rsidR="004D61A1" w:rsidRPr="00940BA2">
        <w:rPr>
          <w:sz w:val="28"/>
          <w:szCs w:val="28"/>
        </w:rPr>
        <w:t xml:space="preserve"> написаны людьми перед смертью в фашистских застенках, другие</w:t>
      </w:r>
      <w:r w:rsidR="0007596E" w:rsidRPr="00940BA2">
        <w:rPr>
          <w:sz w:val="28"/>
          <w:szCs w:val="28"/>
        </w:rPr>
        <w:t xml:space="preserve"> –</w:t>
      </w:r>
      <w:r w:rsidR="00690C7D" w:rsidRPr="00940BA2">
        <w:rPr>
          <w:sz w:val="28"/>
          <w:szCs w:val="28"/>
        </w:rPr>
        <w:t xml:space="preserve"> солдатами в огне сражений</w:t>
      </w:r>
      <w:r w:rsidR="004D61A1" w:rsidRPr="00940BA2">
        <w:rPr>
          <w:sz w:val="28"/>
          <w:szCs w:val="28"/>
        </w:rPr>
        <w:t xml:space="preserve">, </w:t>
      </w:r>
      <w:r w:rsidR="004D61A1" w:rsidRPr="00940BA2">
        <w:rPr>
          <w:sz w:val="28"/>
          <w:szCs w:val="28"/>
        </w:rPr>
        <w:lastRenderedPageBreak/>
        <w:t xml:space="preserve">третьи </w:t>
      </w:r>
      <w:r w:rsidR="0007596E" w:rsidRPr="00940BA2">
        <w:rPr>
          <w:sz w:val="28"/>
          <w:szCs w:val="28"/>
        </w:rPr>
        <w:t>–</w:t>
      </w:r>
      <w:r w:rsidR="004D61A1" w:rsidRPr="00940BA2">
        <w:rPr>
          <w:sz w:val="28"/>
          <w:szCs w:val="28"/>
        </w:rPr>
        <w:t xml:space="preserve"> партизанами во вражеском тылу. Эти бесценные документы являют собой своеобразное завещание погибших героев.</w:t>
      </w:r>
    </w:p>
    <w:p w:rsidR="00AD5023" w:rsidRPr="005B5124" w:rsidRDefault="001F172A" w:rsidP="00EA6314">
      <w:pPr>
        <w:tabs>
          <w:tab w:val="left" w:pos="567"/>
        </w:tabs>
        <w:spacing w:line="360" w:lineRule="auto"/>
        <w:ind w:firstLine="567"/>
        <w:jc w:val="both"/>
        <w:rPr>
          <w:sz w:val="28"/>
          <w:szCs w:val="28"/>
        </w:rPr>
      </w:pPr>
      <w:r w:rsidRPr="00940BA2">
        <w:rPr>
          <w:sz w:val="28"/>
          <w:szCs w:val="28"/>
        </w:rPr>
        <w:t>Иосифом Г</w:t>
      </w:r>
      <w:r w:rsidR="00205C4C" w:rsidRPr="00940BA2">
        <w:rPr>
          <w:sz w:val="28"/>
          <w:szCs w:val="28"/>
        </w:rPr>
        <w:t xml:space="preserve">офманом нашей библиотеке подарена книга «Нюрнберг предостерегает» с дарственной надписью. Ее уникальность состоит в том, что автор был участником </w:t>
      </w:r>
      <w:r w:rsidR="00FB1911" w:rsidRPr="00940BA2">
        <w:rPr>
          <w:sz w:val="28"/>
          <w:szCs w:val="28"/>
        </w:rPr>
        <w:t>этого исторического события. Во время Нюрнбергского процесса он был телохранителем главного обвинителя от СССР Р.А.</w:t>
      </w:r>
      <w:r w:rsidR="0038647D" w:rsidRPr="00940BA2">
        <w:rPr>
          <w:sz w:val="28"/>
          <w:szCs w:val="28"/>
        </w:rPr>
        <w:t xml:space="preserve"> </w:t>
      </w:r>
      <w:r w:rsidR="00FB1911" w:rsidRPr="00940BA2">
        <w:rPr>
          <w:sz w:val="28"/>
          <w:szCs w:val="28"/>
        </w:rPr>
        <w:t xml:space="preserve">Руденко. И сегодня, </w:t>
      </w:r>
      <w:r w:rsidR="00B72E5C" w:rsidRPr="00940BA2">
        <w:rPr>
          <w:sz w:val="28"/>
          <w:szCs w:val="28"/>
        </w:rPr>
        <w:t xml:space="preserve">это </w:t>
      </w:r>
      <w:proofErr w:type="gramStart"/>
      <w:r w:rsidR="00FB1911" w:rsidRPr="00940BA2">
        <w:rPr>
          <w:sz w:val="28"/>
          <w:szCs w:val="28"/>
        </w:rPr>
        <w:t>единственный</w:t>
      </w:r>
      <w:proofErr w:type="gramEnd"/>
      <w:r w:rsidR="00FB1911" w:rsidRPr="00940BA2">
        <w:rPr>
          <w:sz w:val="28"/>
          <w:szCs w:val="28"/>
        </w:rPr>
        <w:t xml:space="preserve"> оставшийся в живых из участников </w:t>
      </w:r>
      <w:r w:rsidR="00205C4C" w:rsidRPr="00940BA2">
        <w:rPr>
          <w:sz w:val="28"/>
          <w:szCs w:val="28"/>
        </w:rPr>
        <w:t>Нюрнбергского процесса</w:t>
      </w:r>
      <w:r w:rsidR="00FB1911" w:rsidRPr="00940BA2">
        <w:rPr>
          <w:sz w:val="28"/>
          <w:szCs w:val="28"/>
        </w:rPr>
        <w:t xml:space="preserve"> на территории бывшего Советского </w:t>
      </w:r>
      <w:r w:rsidR="00B72E5C" w:rsidRPr="00940BA2">
        <w:rPr>
          <w:sz w:val="28"/>
          <w:szCs w:val="28"/>
        </w:rPr>
        <w:t>Со</w:t>
      </w:r>
      <w:r w:rsidR="00FB1911" w:rsidRPr="00940BA2">
        <w:rPr>
          <w:sz w:val="28"/>
          <w:szCs w:val="28"/>
        </w:rPr>
        <w:t>юза</w:t>
      </w:r>
      <w:r w:rsidR="0038647D" w:rsidRPr="00940BA2">
        <w:rPr>
          <w:sz w:val="28"/>
          <w:szCs w:val="28"/>
        </w:rPr>
        <w:t>.</w:t>
      </w:r>
    </w:p>
    <w:p w:rsidR="00205C4C" w:rsidRPr="00EB0E4C" w:rsidRDefault="005D58F7" w:rsidP="00F5508E">
      <w:pPr>
        <w:tabs>
          <w:tab w:val="left" w:pos="567"/>
        </w:tabs>
        <w:spacing w:line="360" w:lineRule="auto"/>
        <w:ind w:firstLine="567"/>
        <w:jc w:val="both"/>
        <w:rPr>
          <w:sz w:val="28"/>
          <w:szCs w:val="28"/>
        </w:rPr>
      </w:pPr>
      <w:r>
        <w:rPr>
          <w:sz w:val="28"/>
          <w:szCs w:val="28"/>
        </w:rPr>
        <w:t xml:space="preserve">Событиям в </w:t>
      </w:r>
      <w:r w:rsidR="006A3094" w:rsidRPr="00940BA2">
        <w:rPr>
          <w:sz w:val="28"/>
          <w:szCs w:val="28"/>
        </w:rPr>
        <w:t>Украине</w:t>
      </w:r>
      <w:r w:rsidR="004D61A1" w:rsidRPr="00940BA2">
        <w:rPr>
          <w:sz w:val="28"/>
          <w:szCs w:val="28"/>
        </w:rPr>
        <w:t xml:space="preserve"> в</w:t>
      </w:r>
      <w:r w:rsidR="006A3094" w:rsidRPr="00940BA2">
        <w:rPr>
          <w:sz w:val="28"/>
          <w:szCs w:val="28"/>
        </w:rPr>
        <w:t xml:space="preserve">о время Великой Отечественной </w:t>
      </w:r>
      <w:r w:rsidR="004D61A1" w:rsidRPr="00940BA2">
        <w:rPr>
          <w:sz w:val="28"/>
          <w:szCs w:val="28"/>
        </w:rPr>
        <w:t xml:space="preserve"> </w:t>
      </w:r>
      <w:r w:rsidR="006A3094" w:rsidRPr="00940BA2">
        <w:rPr>
          <w:sz w:val="28"/>
          <w:szCs w:val="28"/>
        </w:rPr>
        <w:t>войны</w:t>
      </w:r>
      <w:r w:rsidR="004D61A1" w:rsidRPr="00940BA2">
        <w:rPr>
          <w:sz w:val="28"/>
          <w:szCs w:val="28"/>
        </w:rPr>
        <w:t xml:space="preserve"> посвящены </w:t>
      </w:r>
      <w:r w:rsidR="006A3094" w:rsidRPr="00940BA2">
        <w:rPr>
          <w:sz w:val="28"/>
          <w:szCs w:val="28"/>
        </w:rPr>
        <w:t>такие книги как</w:t>
      </w:r>
      <w:r w:rsidR="004D61A1" w:rsidRPr="00940BA2">
        <w:rPr>
          <w:sz w:val="28"/>
          <w:szCs w:val="28"/>
        </w:rPr>
        <w:t>: «Советская Украина</w:t>
      </w:r>
      <w:r w:rsidR="00781FF6">
        <w:rPr>
          <w:sz w:val="28"/>
          <w:szCs w:val="28"/>
        </w:rPr>
        <w:t xml:space="preserve"> в годы Великой Отечественной </w:t>
      </w:r>
      <w:r w:rsidR="004D61A1" w:rsidRPr="00940BA2">
        <w:rPr>
          <w:sz w:val="28"/>
          <w:szCs w:val="28"/>
        </w:rPr>
        <w:t>войны 1941-1945: Документы и материалы</w:t>
      </w:r>
      <w:r w:rsidR="00E97F0C" w:rsidRPr="00940BA2">
        <w:rPr>
          <w:sz w:val="28"/>
          <w:szCs w:val="28"/>
        </w:rPr>
        <w:t>»</w:t>
      </w:r>
      <w:r w:rsidR="00DA47AF" w:rsidRPr="00940BA2">
        <w:rPr>
          <w:sz w:val="28"/>
          <w:szCs w:val="28"/>
        </w:rPr>
        <w:t xml:space="preserve"> в трех томах, «Украинская ССР в годы Великой Отечественной войны Советского Союза: Хроника событий». В сборнике «Лето 1941.</w:t>
      </w:r>
      <w:r w:rsidR="00855A5D" w:rsidRPr="00940BA2">
        <w:rPr>
          <w:sz w:val="28"/>
          <w:szCs w:val="28"/>
        </w:rPr>
        <w:t xml:space="preserve"> </w:t>
      </w:r>
      <w:r w:rsidR="00DA47AF" w:rsidRPr="00940BA2">
        <w:rPr>
          <w:sz w:val="28"/>
          <w:szCs w:val="28"/>
        </w:rPr>
        <w:t>У</w:t>
      </w:r>
      <w:r w:rsidR="00781FF6">
        <w:rPr>
          <w:sz w:val="28"/>
          <w:szCs w:val="28"/>
        </w:rPr>
        <w:t xml:space="preserve">краина: Документы и материалы. </w:t>
      </w:r>
      <w:r w:rsidR="00DA47AF" w:rsidRPr="00940BA2">
        <w:rPr>
          <w:sz w:val="28"/>
          <w:szCs w:val="28"/>
        </w:rPr>
        <w:t>Хроника событий» собраны</w:t>
      </w:r>
      <w:r w:rsidR="009F204B" w:rsidRPr="00940BA2">
        <w:rPr>
          <w:sz w:val="28"/>
          <w:szCs w:val="28"/>
        </w:rPr>
        <w:t xml:space="preserve"> малоизвестные документы Центрального архива М</w:t>
      </w:r>
      <w:r w:rsidR="00E97F0C" w:rsidRPr="00940BA2">
        <w:rPr>
          <w:sz w:val="28"/>
          <w:szCs w:val="28"/>
        </w:rPr>
        <w:t>инистерства обороны</w:t>
      </w:r>
      <w:r w:rsidR="009F204B" w:rsidRPr="00940BA2">
        <w:rPr>
          <w:sz w:val="28"/>
          <w:szCs w:val="28"/>
        </w:rPr>
        <w:t xml:space="preserve"> СССР, дипломатические и </w:t>
      </w:r>
      <w:proofErr w:type="spellStart"/>
      <w:r w:rsidR="009F204B" w:rsidRPr="00940BA2">
        <w:rPr>
          <w:sz w:val="28"/>
          <w:szCs w:val="28"/>
        </w:rPr>
        <w:t>разведдокументы</w:t>
      </w:r>
      <w:proofErr w:type="spellEnd"/>
      <w:r w:rsidR="009F204B" w:rsidRPr="00940BA2">
        <w:rPr>
          <w:sz w:val="28"/>
          <w:szCs w:val="28"/>
        </w:rPr>
        <w:t xml:space="preserve"> предвоенного времени, раскрывающие подготовк</w:t>
      </w:r>
      <w:r w:rsidR="00EB0E4C">
        <w:rPr>
          <w:sz w:val="28"/>
          <w:szCs w:val="28"/>
        </w:rPr>
        <w:t>у Германии к нападению на СССР.</w:t>
      </w:r>
    </w:p>
    <w:p w:rsidR="00E13E51" w:rsidRPr="00940BA2" w:rsidRDefault="009F204B" w:rsidP="00EB0E4C">
      <w:pPr>
        <w:spacing w:line="360" w:lineRule="auto"/>
        <w:ind w:firstLine="567"/>
        <w:jc w:val="both"/>
        <w:rPr>
          <w:sz w:val="28"/>
          <w:szCs w:val="28"/>
        </w:rPr>
      </w:pPr>
      <w:r w:rsidRPr="00940BA2">
        <w:rPr>
          <w:sz w:val="28"/>
          <w:szCs w:val="28"/>
        </w:rPr>
        <w:t>Книга</w:t>
      </w:r>
      <w:r w:rsidR="009F3D9C" w:rsidRPr="00940BA2">
        <w:rPr>
          <w:sz w:val="28"/>
          <w:szCs w:val="28"/>
        </w:rPr>
        <w:t xml:space="preserve"> П.Е. Чепурнова </w:t>
      </w:r>
      <w:r w:rsidRPr="00940BA2">
        <w:rPr>
          <w:sz w:val="28"/>
          <w:szCs w:val="28"/>
        </w:rPr>
        <w:t>«С пирса в бой » посвящена обороне Севастополя</w:t>
      </w:r>
      <w:r w:rsidR="009F3D9C" w:rsidRPr="00940BA2">
        <w:rPr>
          <w:sz w:val="28"/>
          <w:szCs w:val="28"/>
        </w:rPr>
        <w:t>, продолжавшейся восемь месяцев. Автор</w:t>
      </w:r>
      <w:r w:rsidR="007358CF" w:rsidRPr="00940BA2">
        <w:rPr>
          <w:sz w:val="28"/>
          <w:szCs w:val="28"/>
        </w:rPr>
        <w:t xml:space="preserve">, принимавший участие в этих </w:t>
      </w:r>
      <w:r w:rsidR="009F3D9C" w:rsidRPr="00940BA2">
        <w:rPr>
          <w:sz w:val="28"/>
          <w:szCs w:val="28"/>
        </w:rPr>
        <w:t>событи</w:t>
      </w:r>
      <w:r w:rsidR="007358CF" w:rsidRPr="00940BA2">
        <w:rPr>
          <w:sz w:val="28"/>
          <w:szCs w:val="28"/>
        </w:rPr>
        <w:t>ях</w:t>
      </w:r>
      <w:r w:rsidR="009F3D9C" w:rsidRPr="00940BA2">
        <w:rPr>
          <w:sz w:val="28"/>
          <w:szCs w:val="28"/>
        </w:rPr>
        <w:t xml:space="preserve">, </w:t>
      </w:r>
      <w:r w:rsidRPr="00940BA2">
        <w:rPr>
          <w:sz w:val="28"/>
          <w:szCs w:val="28"/>
        </w:rPr>
        <w:t>рассказывает</w:t>
      </w:r>
      <w:r w:rsidR="009F3D9C" w:rsidRPr="00940BA2">
        <w:rPr>
          <w:sz w:val="28"/>
          <w:szCs w:val="28"/>
        </w:rPr>
        <w:t xml:space="preserve"> </w:t>
      </w:r>
      <w:r w:rsidRPr="00940BA2">
        <w:rPr>
          <w:sz w:val="28"/>
          <w:szCs w:val="28"/>
        </w:rPr>
        <w:t xml:space="preserve">о </w:t>
      </w:r>
      <w:r w:rsidR="009F3D9C" w:rsidRPr="00940BA2">
        <w:rPr>
          <w:sz w:val="28"/>
          <w:szCs w:val="28"/>
        </w:rPr>
        <w:t xml:space="preserve">мужестве </w:t>
      </w:r>
      <w:r w:rsidR="00E5380C" w:rsidRPr="00940BA2">
        <w:rPr>
          <w:sz w:val="28"/>
          <w:szCs w:val="28"/>
        </w:rPr>
        <w:t>морских пехотинцев</w:t>
      </w:r>
      <w:r w:rsidR="001440D4" w:rsidRPr="00940BA2">
        <w:rPr>
          <w:sz w:val="28"/>
          <w:szCs w:val="28"/>
        </w:rPr>
        <w:t xml:space="preserve"> </w:t>
      </w:r>
      <w:r w:rsidR="00E5380C" w:rsidRPr="00940BA2">
        <w:rPr>
          <w:sz w:val="28"/>
          <w:szCs w:val="28"/>
        </w:rPr>
        <w:t xml:space="preserve">– </w:t>
      </w:r>
      <w:r w:rsidR="009F3D9C" w:rsidRPr="00940BA2">
        <w:rPr>
          <w:sz w:val="28"/>
          <w:szCs w:val="28"/>
        </w:rPr>
        <w:t>товарищей по оружию.</w:t>
      </w:r>
      <w:r w:rsidRPr="00940BA2">
        <w:rPr>
          <w:sz w:val="28"/>
          <w:szCs w:val="28"/>
        </w:rPr>
        <w:t xml:space="preserve"> В сборнике «Шли полки Карпатами» помещены воспоминания непосредственных участников боев</w:t>
      </w:r>
      <w:r w:rsidR="009F3D9C" w:rsidRPr="00940BA2">
        <w:rPr>
          <w:sz w:val="28"/>
          <w:szCs w:val="28"/>
        </w:rPr>
        <w:t xml:space="preserve"> в этом регионе</w:t>
      </w:r>
      <w:r w:rsidRPr="00940BA2">
        <w:rPr>
          <w:sz w:val="28"/>
          <w:szCs w:val="28"/>
        </w:rPr>
        <w:t xml:space="preserve">, а также статьи ученых, писателей, журналистов. Они рассказывают о сражениях воинов первого и четвертого Украинских фронтов в </w:t>
      </w:r>
      <w:r w:rsidR="001A10FB" w:rsidRPr="00940BA2">
        <w:rPr>
          <w:sz w:val="28"/>
          <w:szCs w:val="28"/>
        </w:rPr>
        <w:t>Карпатах</w:t>
      </w:r>
      <w:r w:rsidRPr="00940BA2">
        <w:rPr>
          <w:sz w:val="28"/>
          <w:szCs w:val="28"/>
        </w:rPr>
        <w:t>.</w:t>
      </w:r>
    </w:p>
    <w:p w:rsidR="00E13E51" w:rsidRPr="004E5A6D" w:rsidRDefault="001A10FB" w:rsidP="004E5A6D">
      <w:pPr>
        <w:tabs>
          <w:tab w:val="left" w:pos="567"/>
        </w:tabs>
        <w:spacing w:line="360" w:lineRule="auto"/>
        <w:ind w:firstLine="567"/>
        <w:jc w:val="both"/>
        <w:rPr>
          <w:sz w:val="28"/>
          <w:szCs w:val="28"/>
        </w:rPr>
      </w:pPr>
      <w:r w:rsidRPr="00940BA2">
        <w:rPr>
          <w:sz w:val="28"/>
          <w:szCs w:val="28"/>
        </w:rPr>
        <w:t xml:space="preserve">Книга </w:t>
      </w:r>
      <w:r w:rsidR="009F204B" w:rsidRPr="00940BA2">
        <w:rPr>
          <w:sz w:val="28"/>
          <w:szCs w:val="28"/>
        </w:rPr>
        <w:t>«Партизанские версты»</w:t>
      </w:r>
      <w:r w:rsidR="0027421C" w:rsidRPr="00940BA2">
        <w:rPr>
          <w:sz w:val="28"/>
          <w:szCs w:val="28"/>
        </w:rPr>
        <w:t xml:space="preserve"> </w:t>
      </w:r>
      <w:r w:rsidRPr="00940BA2">
        <w:rPr>
          <w:sz w:val="28"/>
          <w:szCs w:val="28"/>
        </w:rPr>
        <w:t xml:space="preserve">посвящена </w:t>
      </w:r>
      <w:r w:rsidR="0027421C" w:rsidRPr="00940BA2">
        <w:rPr>
          <w:sz w:val="28"/>
          <w:szCs w:val="28"/>
        </w:rPr>
        <w:t>воспоминания</w:t>
      </w:r>
      <w:r w:rsidRPr="00940BA2">
        <w:rPr>
          <w:sz w:val="28"/>
          <w:szCs w:val="28"/>
        </w:rPr>
        <w:t>м</w:t>
      </w:r>
      <w:r w:rsidR="0027421C" w:rsidRPr="00940BA2">
        <w:rPr>
          <w:sz w:val="28"/>
          <w:szCs w:val="28"/>
        </w:rPr>
        <w:t xml:space="preserve"> командира п</w:t>
      </w:r>
      <w:r w:rsidR="00E62F5E" w:rsidRPr="00940BA2">
        <w:rPr>
          <w:sz w:val="28"/>
          <w:szCs w:val="28"/>
        </w:rPr>
        <w:t>артизанского отряда «За Родину»</w:t>
      </w:r>
      <w:r w:rsidR="0076295F">
        <w:rPr>
          <w:sz w:val="28"/>
          <w:szCs w:val="28"/>
        </w:rPr>
        <w:t xml:space="preserve"> – </w:t>
      </w:r>
      <w:r w:rsidRPr="00940BA2">
        <w:rPr>
          <w:sz w:val="28"/>
          <w:szCs w:val="28"/>
        </w:rPr>
        <w:t>И.Ф. Федорова</w:t>
      </w:r>
      <w:r w:rsidR="009F62E8" w:rsidRPr="00940BA2">
        <w:rPr>
          <w:sz w:val="28"/>
          <w:szCs w:val="28"/>
        </w:rPr>
        <w:t>, который впоследствии стал командиром</w:t>
      </w:r>
      <w:r w:rsidR="0027421C" w:rsidRPr="00940BA2">
        <w:rPr>
          <w:sz w:val="28"/>
          <w:szCs w:val="28"/>
        </w:rPr>
        <w:t xml:space="preserve"> соединения</w:t>
      </w:r>
      <w:r w:rsidR="009F62E8" w:rsidRPr="00940BA2">
        <w:rPr>
          <w:sz w:val="28"/>
          <w:szCs w:val="28"/>
        </w:rPr>
        <w:t xml:space="preserve"> ровенских партизанских отрядов.</w:t>
      </w:r>
      <w:r w:rsidR="0027421C" w:rsidRPr="00940BA2">
        <w:rPr>
          <w:sz w:val="28"/>
          <w:szCs w:val="28"/>
        </w:rPr>
        <w:t xml:space="preserve"> </w:t>
      </w:r>
      <w:proofErr w:type="gramStart"/>
      <w:r w:rsidR="009F62E8" w:rsidRPr="00940BA2">
        <w:rPr>
          <w:sz w:val="28"/>
          <w:szCs w:val="28"/>
        </w:rPr>
        <w:t>Э</w:t>
      </w:r>
      <w:r w:rsidR="0027421C" w:rsidRPr="00940BA2">
        <w:rPr>
          <w:sz w:val="28"/>
          <w:szCs w:val="28"/>
        </w:rPr>
        <w:t xml:space="preserve">то документальный рассказ об организации и развитии партизанского движения </w:t>
      </w:r>
      <w:r w:rsidR="0027421C" w:rsidRPr="00940BA2">
        <w:rPr>
          <w:sz w:val="28"/>
          <w:szCs w:val="28"/>
        </w:rPr>
        <w:lastRenderedPageBreak/>
        <w:t>в Сумской, Брянской и Ровенской областях, об активном участии населения в бо</w:t>
      </w:r>
      <w:r w:rsidR="004E5A6D">
        <w:rPr>
          <w:sz w:val="28"/>
          <w:szCs w:val="28"/>
        </w:rPr>
        <w:t>евых операциях против фашистов.</w:t>
      </w:r>
      <w:proofErr w:type="gramEnd"/>
    </w:p>
    <w:p w:rsidR="004976E9" w:rsidRPr="00940BA2" w:rsidRDefault="004976E9" w:rsidP="004E5A6D">
      <w:pPr>
        <w:spacing w:line="360" w:lineRule="auto"/>
        <w:ind w:firstLine="567"/>
        <w:jc w:val="both"/>
        <w:rPr>
          <w:sz w:val="28"/>
          <w:szCs w:val="28"/>
        </w:rPr>
      </w:pPr>
      <w:r w:rsidRPr="00940BA2">
        <w:rPr>
          <w:sz w:val="28"/>
          <w:szCs w:val="28"/>
        </w:rPr>
        <w:t xml:space="preserve">Много интересных книг посвящено нашему городу в годы тяжелых испытаний. </w:t>
      </w:r>
      <w:r w:rsidR="00E34A46" w:rsidRPr="00940BA2">
        <w:rPr>
          <w:sz w:val="28"/>
          <w:szCs w:val="28"/>
        </w:rPr>
        <w:t xml:space="preserve">Прежде всего, это </w:t>
      </w:r>
      <w:r w:rsidR="0027421C" w:rsidRPr="00940BA2">
        <w:rPr>
          <w:sz w:val="28"/>
          <w:szCs w:val="28"/>
        </w:rPr>
        <w:t>«</w:t>
      </w:r>
      <w:r w:rsidR="002F0897" w:rsidRPr="00940BA2">
        <w:rPr>
          <w:sz w:val="28"/>
          <w:szCs w:val="28"/>
        </w:rPr>
        <w:t xml:space="preserve">Книга </w:t>
      </w:r>
      <w:proofErr w:type="spellStart"/>
      <w:r w:rsidR="002F0897" w:rsidRPr="00940BA2">
        <w:rPr>
          <w:sz w:val="28"/>
          <w:szCs w:val="28"/>
        </w:rPr>
        <w:t>пам’яті</w:t>
      </w:r>
      <w:proofErr w:type="spellEnd"/>
      <w:r w:rsidR="002F0897" w:rsidRPr="00940BA2">
        <w:rPr>
          <w:sz w:val="28"/>
          <w:szCs w:val="28"/>
        </w:rPr>
        <w:t xml:space="preserve">  </w:t>
      </w:r>
      <w:proofErr w:type="spellStart"/>
      <w:r w:rsidR="002F0897" w:rsidRPr="00940BA2">
        <w:rPr>
          <w:sz w:val="28"/>
          <w:szCs w:val="28"/>
        </w:rPr>
        <w:t>України</w:t>
      </w:r>
      <w:proofErr w:type="spellEnd"/>
      <w:r w:rsidR="002F0897" w:rsidRPr="00940BA2">
        <w:rPr>
          <w:sz w:val="28"/>
          <w:szCs w:val="28"/>
        </w:rPr>
        <w:t xml:space="preserve">. </w:t>
      </w:r>
      <w:proofErr w:type="spellStart"/>
      <w:r w:rsidR="002F0897" w:rsidRPr="00940BA2">
        <w:rPr>
          <w:sz w:val="28"/>
          <w:szCs w:val="28"/>
        </w:rPr>
        <w:t>Харківська</w:t>
      </w:r>
      <w:proofErr w:type="spellEnd"/>
      <w:r w:rsidR="002F0897" w:rsidRPr="00940BA2">
        <w:rPr>
          <w:sz w:val="28"/>
          <w:szCs w:val="28"/>
        </w:rPr>
        <w:t xml:space="preserve"> область. </w:t>
      </w:r>
      <w:proofErr w:type="spellStart"/>
      <w:r w:rsidR="002F0897" w:rsidRPr="00940BA2">
        <w:rPr>
          <w:sz w:val="28"/>
          <w:szCs w:val="28"/>
        </w:rPr>
        <w:t>Переможці</w:t>
      </w:r>
      <w:proofErr w:type="spellEnd"/>
      <w:r w:rsidR="0027421C" w:rsidRPr="00940BA2">
        <w:rPr>
          <w:sz w:val="28"/>
          <w:szCs w:val="28"/>
        </w:rPr>
        <w:t>»</w:t>
      </w:r>
      <w:r w:rsidR="00E34A46" w:rsidRPr="00940BA2">
        <w:rPr>
          <w:sz w:val="28"/>
          <w:szCs w:val="28"/>
        </w:rPr>
        <w:t xml:space="preserve"> – у</w:t>
      </w:r>
      <w:r w:rsidR="00B17803" w:rsidRPr="00940BA2">
        <w:rPr>
          <w:sz w:val="28"/>
          <w:szCs w:val="28"/>
        </w:rPr>
        <w:t xml:space="preserve">никальное </w:t>
      </w:r>
      <w:r w:rsidR="000E16C1" w:rsidRPr="00940BA2">
        <w:rPr>
          <w:sz w:val="28"/>
          <w:szCs w:val="28"/>
        </w:rPr>
        <w:t>историко-</w:t>
      </w:r>
      <w:r w:rsidR="00B17803" w:rsidRPr="00940BA2">
        <w:rPr>
          <w:sz w:val="28"/>
          <w:szCs w:val="28"/>
        </w:rPr>
        <w:t>мемориальное издание, увековечива</w:t>
      </w:r>
      <w:r w:rsidR="006C1ACC">
        <w:rPr>
          <w:sz w:val="28"/>
          <w:szCs w:val="28"/>
        </w:rPr>
        <w:t xml:space="preserve">ющее </w:t>
      </w:r>
      <w:r w:rsidR="00803DC7" w:rsidRPr="00940BA2">
        <w:rPr>
          <w:sz w:val="28"/>
          <w:szCs w:val="28"/>
        </w:rPr>
        <w:t xml:space="preserve">память о наших </w:t>
      </w:r>
      <w:r w:rsidR="00B17803" w:rsidRPr="00940BA2">
        <w:rPr>
          <w:sz w:val="28"/>
          <w:szCs w:val="28"/>
        </w:rPr>
        <w:t>соотечественник</w:t>
      </w:r>
      <w:r w:rsidR="00803DC7" w:rsidRPr="00940BA2">
        <w:rPr>
          <w:sz w:val="28"/>
          <w:szCs w:val="28"/>
        </w:rPr>
        <w:t>ах</w:t>
      </w:r>
      <w:r w:rsidR="00B17803" w:rsidRPr="00940BA2">
        <w:rPr>
          <w:sz w:val="28"/>
          <w:szCs w:val="28"/>
        </w:rPr>
        <w:t xml:space="preserve">, отдавших свои жизни </w:t>
      </w:r>
      <w:r w:rsidR="003D7C40" w:rsidRPr="00940BA2">
        <w:rPr>
          <w:sz w:val="28"/>
          <w:szCs w:val="28"/>
        </w:rPr>
        <w:t>в боях за харьковскую</w:t>
      </w:r>
      <w:r w:rsidR="00803DC7" w:rsidRPr="00940BA2">
        <w:rPr>
          <w:sz w:val="28"/>
          <w:szCs w:val="28"/>
        </w:rPr>
        <w:t xml:space="preserve"> землю.</w:t>
      </w:r>
    </w:p>
    <w:p w:rsidR="004D61A1" w:rsidRPr="00940BA2" w:rsidRDefault="00803DC7" w:rsidP="007F2B85">
      <w:pPr>
        <w:spacing w:line="360" w:lineRule="auto"/>
        <w:ind w:firstLine="567"/>
        <w:jc w:val="both"/>
        <w:rPr>
          <w:sz w:val="28"/>
          <w:szCs w:val="28"/>
        </w:rPr>
      </w:pPr>
      <w:r w:rsidRPr="00940BA2">
        <w:rPr>
          <w:sz w:val="28"/>
          <w:szCs w:val="28"/>
        </w:rPr>
        <w:t>В</w:t>
      </w:r>
      <w:r w:rsidR="00DC2FD9" w:rsidRPr="00940BA2">
        <w:rPr>
          <w:sz w:val="28"/>
          <w:szCs w:val="28"/>
        </w:rPr>
        <w:t xml:space="preserve"> </w:t>
      </w:r>
      <w:r w:rsidRPr="00940BA2">
        <w:rPr>
          <w:sz w:val="28"/>
          <w:szCs w:val="28"/>
        </w:rPr>
        <w:t>«Книге</w:t>
      </w:r>
      <w:r w:rsidR="00DC2FD9" w:rsidRPr="00940BA2">
        <w:rPr>
          <w:sz w:val="28"/>
          <w:szCs w:val="28"/>
        </w:rPr>
        <w:t xml:space="preserve"> </w:t>
      </w:r>
      <w:proofErr w:type="spellStart"/>
      <w:r w:rsidR="00DC2FD9" w:rsidRPr="00940BA2">
        <w:rPr>
          <w:sz w:val="28"/>
          <w:szCs w:val="28"/>
        </w:rPr>
        <w:t>Скорботи</w:t>
      </w:r>
      <w:proofErr w:type="spellEnd"/>
      <w:r w:rsidR="00DC2FD9" w:rsidRPr="00940BA2">
        <w:rPr>
          <w:sz w:val="28"/>
          <w:szCs w:val="28"/>
        </w:rPr>
        <w:t xml:space="preserve"> </w:t>
      </w:r>
      <w:proofErr w:type="spellStart"/>
      <w:r w:rsidR="00DC2FD9" w:rsidRPr="00940BA2">
        <w:rPr>
          <w:sz w:val="28"/>
          <w:szCs w:val="28"/>
        </w:rPr>
        <w:t>України</w:t>
      </w:r>
      <w:proofErr w:type="spellEnd"/>
      <w:r w:rsidR="00DC2FD9" w:rsidRPr="00940BA2">
        <w:rPr>
          <w:sz w:val="28"/>
          <w:szCs w:val="28"/>
        </w:rPr>
        <w:t xml:space="preserve">: </w:t>
      </w:r>
      <w:proofErr w:type="spellStart"/>
      <w:r w:rsidR="00DC2FD9" w:rsidRPr="00940BA2">
        <w:rPr>
          <w:sz w:val="28"/>
          <w:szCs w:val="28"/>
        </w:rPr>
        <w:t>Харківська</w:t>
      </w:r>
      <w:proofErr w:type="spellEnd"/>
      <w:r w:rsidR="00DC2FD9" w:rsidRPr="00940BA2">
        <w:rPr>
          <w:sz w:val="28"/>
          <w:szCs w:val="28"/>
        </w:rPr>
        <w:t xml:space="preserve"> обл</w:t>
      </w:r>
      <w:r w:rsidR="009C50B3" w:rsidRPr="00940BA2">
        <w:rPr>
          <w:sz w:val="28"/>
          <w:szCs w:val="28"/>
        </w:rPr>
        <w:t>асть</w:t>
      </w:r>
      <w:r w:rsidR="00DC2FD9" w:rsidRPr="00940BA2">
        <w:rPr>
          <w:sz w:val="28"/>
          <w:szCs w:val="28"/>
        </w:rPr>
        <w:t xml:space="preserve">» </w:t>
      </w:r>
      <w:r w:rsidRPr="00940BA2">
        <w:rPr>
          <w:sz w:val="28"/>
          <w:szCs w:val="28"/>
        </w:rPr>
        <w:t>(</w:t>
      </w:r>
      <w:r w:rsidR="00DC2FD9" w:rsidRPr="00940BA2">
        <w:rPr>
          <w:sz w:val="28"/>
          <w:szCs w:val="28"/>
        </w:rPr>
        <w:t>в 3-х томах</w:t>
      </w:r>
      <w:r w:rsidRPr="00940BA2">
        <w:rPr>
          <w:sz w:val="28"/>
          <w:szCs w:val="28"/>
        </w:rPr>
        <w:t>)</w:t>
      </w:r>
      <w:r w:rsidR="00DC2FD9" w:rsidRPr="00940BA2">
        <w:rPr>
          <w:sz w:val="28"/>
          <w:szCs w:val="28"/>
        </w:rPr>
        <w:t xml:space="preserve"> </w:t>
      </w:r>
      <w:r w:rsidRPr="00940BA2">
        <w:rPr>
          <w:sz w:val="28"/>
          <w:szCs w:val="28"/>
        </w:rPr>
        <w:t xml:space="preserve">представлены </w:t>
      </w:r>
      <w:r w:rsidR="00DC2FD9" w:rsidRPr="00940BA2">
        <w:rPr>
          <w:sz w:val="28"/>
          <w:szCs w:val="28"/>
        </w:rPr>
        <w:t xml:space="preserve">поименные списки гражданских лиц, погибших </w:t>
      </w:r>
      <w:r w:rsidR="009C50B3" w:rsidRPr="00940BA2">
        <w:rPr>
          <w:sz w:val="28"/>
          <w:szCs w:val="28"/>
        </w:rPr>
        <w:t>вследствие</w:t>
      </w:r>
      <w:r w:rsidR="00DC2FD9" w:rsidRPr="00940BA2">
        <w:rPr>
          <w:sz w:val="28"/>
          <w:szCs w:val="28"/>
        </w:rPr>
        <w:t xml:space="preserve"> боевых действий, от голода, холода и болезней в оккупированном Харькове.</w:t>
      </w:r>
    </w:p>
    <w:p w:rsidR="00AA1294" w:rsidRPr="007A153D" w:rsidRDefault="009C126A" w:rsidP="00657B17">
      <w:pPr>
        <w:tabs>
          <w:tab w:val="left" w:pos="567"/>
        </w:tabs>
        <w:spacing w:line="360" w:lineRule="auto"/>
        <w:ind w:firstLine="567"/>
        <w:jc w:val="both"/>
        <w:rPr>
          <w:sz w:val="28"/>
          <w:szCs w:val="28"/>
        </w:rPr>
      </w:pPr>
      <w:r w:rsidRPr="00940BA2">
        <w:rPr>
          <w:sz w:val="28"/>
          <w:szCs w:val="28"/>
        </w:rPr>
        <w:t xml:space="preserve">«В Сражении за Харьков» – </w:t>
      </w:r>
      <w:r w:rsidR="003C2BDF" w:rsidRPr="00940BA2">
        <w:rPr>
          <w:sz w:val="28"/>
          <w:szCs w:val="28"/>
        </w:rPr>
        <w:t>документальная повесть</w:t>
      </w:r>
      <w:r w:rsidR="00EA5DE5" w:rsidRPr="00940BA2">
        <w:rPr>
          <w:sz w:val="28"/>
          <w:szCs w:val="28"/>
        </w:rPr>
        <w:t xml:space="preserve"> героя Советского Союза,</w:t>
      </w:r>
      <w:r w:rsidR="003C2BDF" w:rsidRPr="00940BA2">
        <w:rPr>
          <w:sz w:val="28"/>
          <w:szCs w:val="28"/>
        </w:rPr>
        <w:t xml:space="preserve"> </w:t>
      </w:r>
      <w:proofErr w:type="gramStart"/>
      <w:r w:rsidRPr="00940BA2">
        <w:rPr>
          <w:sz w:val="28"/>
          <w:szCs w:val="28"/>
        </w:rPr>
        <w:t>генерала</w:t>
      </w:r>
      <w:r w:rsidR="00EA5DE5" w:rsidRPr="00940BA2">
        <w:rPr>
          <w:sz w:val="28"/>
          <w:szCs w:val="28"/>
        </w:rPr>
        <w:t>-полковника</w:t>
      </w:r>
      <w:proofErr w:type="gramEnd"/>
      <w:r w:rsidR="00EA5DE5" w:rsidRPr="00940BA2">
        <w:rPr>
          <w:sz w:val="28"/>
          <w:szCs w:val="28"/>
        </w:rPr>
        <w:t xml:space="preserve"> </w:t>
      </w:r>
      <w:r w:rsidR="005C0D14" w:rsidRPr="00940BA2">
        <w:rPr>
          <w:sz w:val="28"/>
          <w:szCs w:val="28"/>
        </w:rPr>
        <w:t xml:space="preserve">И.М. </w:t>
      </w:r>
      <w:proofErr w:type="spellStart"/>
      <w:r w:rsidR="005C0D14" w:rsidRPr="00940BA2">
        <w:rPr>
          <w:sz w:val="28"/>
          <w:szCs w:val="28"/>
        </w:rPr>
        <w:t>Манагарова</w:t>
      </w:r>
      <w:proofErr w:type="spellEnd"/>
      <w:r w:rsidR="005C0D14" w:rsidRPr="00940BA2">
        <w:rPr>
          <w:sz w:val="28"/>
          <w:szCs w:val="28"/>
        </w:rPr>
        <w:t>, командо</w:t>
      </w:r>
      <w:r w:rsidR="003C2BDF" w:rsidRPr="00940BA2">
        <w:rPr>
          <w:sz w:val="28"/>
          <w:szCs w:val="28"/>
        </w:rPr>
        <w:t>в</w:t>
      </w:r>
      <w:r w:rsidR="005C0D14" w:rsidRPr="00940BA2">
        <w:rPr>
          <w:sz w:val="28"/>
          <w:szCs w:val="28"/>
        </w:rPr>
        <w:t>авшего 53-й</w:t>
      </w:r>
      <w:r w:rsidR="00F60EE2">
        <w:rPr>
          <w:sz w:val="28"/>
          <w:szCs w:val="28"/>
        </w:rPr>
        <w:t xml:space="preserve"> армией. Эта армия участвовала </w:t>
      </w:r>
      <w:r w:rsidR="005C0D14" w:rsidRPr="00940BA2">
        <w:rPr>
          <w:sz w:val="28"/>
          <w:szCs w:val="28"/>
        </w:rPr>
        <w:t>в Курской битве – одной из крупнейших битв Великой Отечественной войны, завершившейся освобождением Харькова</w:t>
      </w:r>
      <w:r w:rsidR="00A2516C" w:rsidRPr="00940BA2">
        <w:rPr>
          <w:sz w:val="28"/>
          <w:szCs w:val="28"/>
        </w:rPr>
        <w:t xml:space="preserve"> 23 августа 1943 года</w:t>
      </w:r>
      <w:r w:rsidR="005C0D14" w:rsidRPr="00940BA2">
        <w:rPr>
          <w:sz w:val="28"/>
          <w:szCs w:val="28"/>
        </w:rPr>
        <w:t>. Пятьдесят дней шли сражения на земле и в воздухе. За это время Советская армия провела</w:t>
      </w:r>
      <w:r w:rsidR="00CF09C3" w:rsidRPr="00940BA2">
        <w:rPr>
          <w:sz w:val="28"/>
          <w:szCs w:val="28"/>
        </w:rPr>
        <w:t xml:space="preserve"> три крупные оборонительно-насту</w:t>
      </w:r>
      <w:r w:rsidR="005C0D14" w:rsidRPr="00940BA2">
        <w:rPr>
          <w:sz w:val="28"/>
          <w:szCs w:val="28"/>
        </w:rPr>
        <w:t xml:space="preserve">пательные операции, 53 армия участвовала </w:t>
      </w:r>
      <w:proofErr w:type="gramStart"/>
      <w:r w:rsidR="005C0D14" w:rsidRPr="00940BA2">
        <w:rPr>
          <w:sz w:val="28"/>
          <w:szCs w:val="28"/>
        </w:rPr>
        <w:t>в</w:t>
      </w:r>
      <w:proofErr w:type="gramEnd"/>
      <w:r w:rsidR="007009D9" w:rsidRPr="00940BA2">
        <w:rPr>
          <w:sz w:val="28"/>
          <w:szCs w:val="28"/>
        </w:rPr>
        <w:t xml:space="preserve"> завершающей</w:t>
      </w:r>
      <w:r w:rsidR="0031027A" w:rsidRPr="00940BA2">
        <w:rPr>
          <w:sz w:val="28"/>
          <w:szCs w:val="28"/>
        </w:rPr>
        <w:t xml:space="preserve"> </w:t>
      </w:r>
      <w:r w:rsidR="007009D9" w:rsidRPr="00940BA2">
        <w:rPr>
          <w:sz w:val="28"/>
          <w:szCs w:val="28"/>
        </w:rPr>
        <w:t>–</w:t>
      </w:r>
      <w:r w:rsidR="005C0D14" w:rsidRPr="00940BA2">
        <w:rPr>
          <w:sz w:val="28"/>
          <w:szCs w:val="28"/>
        </w:rPr>
        <w:t xml:space="preserve"> </w:t>
      </w:r>
      <w:proofErr w:type="spellStart"/>
      <w:r w:rsidR="005C0D14" w:rsidRPr="00940BA2">
        <w:rPr>
          <w:sz w:val="28"/>
          <w:szCs w:val="28"/>
        </w:rPr>
        <w:t>Белгородско-Харьковской</w:t>
      </w:r>
      <w:proofErr w:type="spellEnd"/>
      <w:r w:rsidR="005C0D14" w:rsidRPr="00940BA2">
        <w:rPr>
          <w:sz w:val="28"/>
          <w:szCs w:val="28"/>
        </w:rPr>
        <w:t>.</w:t>
      </w:r>
      <w:r w:rsidR="00CF09C3" w:rsidRPr="00940BA2">
        <w:rPr>
          <w:sz w:val="28"/>
          <w:szCs w:val="28"/>
        </w:rPr>
        <w:t xml:space="preserve"> В своей книге автор пишет: «</w:t>
      </w:r>
      <w:proofErr w:type="spellStart"/>
      <w:r w:rsidR="00CF09C3" w:rsidRPr="00940BA2">
        <w:rPr>
          <w:sz w:val="28"/>
          <w:szCs w:val="28"/>
        </w:rPr>
        <w:t>Белгородско-Харьковское</w:t>
      </w:r>
      <w:proofErr w:type="spellEnd"/>
      <w:r w:rsidR="00CF09C3" w:rsidRPr="00940BA2">
        <w:rPr>
          <w:sz w:val="28"/>
          <w:szCs w:val="28"/>
        </w:rPr>
        <w:t xml:space="preserve"> направление было основным и кратч</w:t>
      </w:r>
      <w:r w:rsidR="007C615A">
        <w:rPr>
          <w:sz w:val="28"/>
          <w:szCs w:val="28"/>
        </w:rPr>
        <w:t>айшим для освобождения Украины</w:t>
      </w:r>
      <w:r w:rsidR="007C615A" w:rsidRPr="007C615A">
        <w:rPr>
          <w:sz w:val="28"/>
          <w:szCs w:val="28"/>
        </w:rPr>
        <w:t xml:space="preserve"> </w:t>
      </w:r>
      <w:r w:rsidR="007C615A">
        <w:rPr>
          <w:sz w:val="28"/>
          <w:szCs w:val="28"/>
        </w:rPr>
        <w:t>…</w:t>
      </w:r>
      <w:r w:rsidR="007C615A" w:rsidRPr="007C615A">
        <w:rPr>
          <w:sz w:val="28"/>
          <w:szCs w:val="28"/>
        </w:rPr>
        <w:t xml:space="preserve"> </w:t>
      </w:r>
      <w:r w:rsidR="00CF09C3" w:rsidRPr="00940BA2">
        <w:rPr>
          <w:sz w:val="28"/>
          <w:szCs w:val="28"/>
        </w:rPr>
        <w:t>гитлеровцы называли Харьков – «замком, запирающим украинское</w:t>
      </w:r>
      <w:r w:rsidR="005A5667" w:rsidRPr="00940BA2">
        <w:rPr>
          <w:sz w:val="28"/>
          <w:szCs w:val="28"/>
        </w:rPr>
        <w:t xml:space="preserve"> </w:t>
      </w:r>
      <w:r w:rsidR="00CF09C3" w:rsidRPr="00940BA2">
        <w:rPr>
          <w:sz w:val="28"/>
          <w:szCs w:val="28"/>
        </w:rPr>
        <w:t>пространство». Гитлер требовал от своих генералов, чтобы они любой ценой удержали Харьков».</w:t>
      </w:r>
    </w:p>
    <w:p w:rsidR="00E13E51" w:rsidRPr="00940BA2" w:rsidRDefault="00EA5DE5" w:rsidP="00F67E70">
      <w:pPr>
        <w:tabs>
          <w:tab w:val="left" w:pos="567"/>
        </w:tabs>
        <w:spacing w:line="360" w:lineRule="auto"/>
        <w:ind w:firstLine="567"/>
        <w:jc w:val="both"/>
        <w:rPr>
          <w:sz w:val="28"/>
          <w:szCs w:val="28"/>
        </w:rPr>
      </w:pPr>
      <w:r w:rsidRPr="00940BA2">
        <w:rPr>
          <w:sz w:val="28"/>
          <w:szCs w:val="28"/>
        </w:rPr>
        <w:t xml:space="preserve">Книга </w:t>
      </w:r>
      <w:r w:rsidR="00BD53AB">
        <w:rPr>
          <w:sz w:val="28"/>
          <w:szCs w:val="28"/>
        </w:rPr>
        <w:t xml:space="preserve">«Впереди </w:t>
      </w:r>
      <w:r w:rsidR="00BD53AB" w:rsidRPr="00940BA2">
        <w:rPr>
          <w:sz w:val="28"/>
          <w:szCs w:val="28"/>
        </w:rPr>
        <w:t>–</w:t>
      </w:r>
      <w:r w:rsidR="004976E9" w:rsidRPr="00940BA2">
        <w:rPr>
          <w:sz w:val="28"/>
          <w:szCs w:val="28"/>
        </w:rPr>
        <w:t xml:space="preserve"> Харьков»</w:t>
      </w:r>
      <w:r w:rsidRPr="00940BA2">
        <w:rPr>
          <w:sz w:val="28"/>
          <w:szCs w:val="28"/>
        </w:rPr>
        <w:t xml:space="preserve"> составлена</w:t>
      </w:r>
      <w:r w:rsidR="004976E9" w:rsidRPr="00940BA2">
        <w:rPr>
          <w:sz w:val="28"/>
          <w:szCs w:val="28"/>
        </w:rPr>
        <w:t xml:space="preserve"> </w:t>
      </w:r>
      <w:r w:rsidR="00DC2FD9" w:rsidRPr="00940BA2">
        <w:rPr>
          <w:sz w:val="28"/>
          <w:szCs w:val="28"/>
        </w:rPr>
        <w:t>из воспоминаний полководцев</w:t>
      </w:r>
      <w:r w:rsidRPr="00940BA2">
        <w:rPr>
          <w:sz w:val="28"/>
          <w:szCs w:val="28"/>
        </w:rPr>
        <w:t>, освобождавших Харьков</w:t>
      </w:r>
      <w:r w:rsidR="00DC2FD9" w:rsidRPr="00940BA2">
        <w:rPr>
          <w:sz w:val="28"/>
          <w:szCs w:val="28"/>
        </w:rPr>
        <w:t>.</w:t>
      </w:r>
      <w:r w:rsidRPr="00940BA2">
        <w:rPr>
          <w:sz w:val="28"/>
          <w:szCs w:val="28"/>
        </w:rPr>
        <w:t xml:space="preserve"> Это воспоминания Маршала</w:t>
      </w:r>
      <w:r w:rsidR="00FA31B0" w:rsidRPr="00940BA2">
        <w:rPr>
          <w:sz w:val="28"/>
          <w:szCs w:val="28"/>
        </w:rPr>
        <w:t xml:space="preserve"> Советского Союза И.С. Конева, к</w:t>
      </w:r>
      <w:r w:rsidRPr="00940BA2">
        <w:rPr>
          <w:sz w:val="28"/>
          <w:szCs w:val="28"/>
        </w:rPr>
        <w:t xml:space="preserve">омандующего 53-й армией генерала И.М. </w:t>
      </w:r>
      <w:proofErr w:type="spellStart"/>
      <w:r w:rsidR="00FA31B0" w:rsidRPr="00940BA2">
        <w:rPr>
          <w:sz w:val="28"/>
          <w:szCs w:val="28"/>
        </w:rPr>
        <w:t>Манагарова</w:t>
      </w:r>
      <w:proofErr w:type="spellEnd"/>
      <w:r w:rsidR="00FA31B0" w:rsidRPr="00940BA2">
        <w:rPr>
          <w:sz w:val="28"/>
          <w:szCs w:val="28"/>
        </w:rPr>
        <w:t>, командующего 7-й гвардейской армией</w:t>
      </w:r>
      <w:r w:rsidR="0078206C" w:rsidRPr="00940BA2">
        <w:rPr>
          <w:sz w:val="28"/>
          <w:szCs w:val="28"/>
        </w:rPr>
        <w:t xml:space="preserve"> </w:t>
      </w:r>
      <w:r w:rsidR="00FA31B0" w:rsidRPr="00940BA2">
        <w:rPr>
          <w:sz w:val="28"/>
          <w:szCs w:val="28"/>
        </w:rPr>
        <w:t>М.С.</w:t>
      </w:r>
      <w:r w:rsidR="0078206C" w:rsidRPr="00940BA2">
        <w:rPr>
          <w:sz w:val="28"/>
          <w:szCs w:val="28"/>
        </w:rPr>
        <w:t xml:space="preserve"> </w:t>
      </w:r>
      <w:r w:rsidR="003B0BC8">
        <w:rPr>
          <w:sz w:val="28"/>
          <w:szCs w:val="28"/>
        </w:rPr>
        <w:t>Шумилова и командующего  69-</w:t>
      </w:r>
      <w:r w:rsidR="00FA31B0" w:rsidRPr="00940BA2">
        <w:rPr>
          <w:sz w:val="28"/>
          <w:szCs w:val="28"/>
        </w:rPr>
        <w:t xml:space="preserve">й армией В.Д. </w:t>
      </w:r>
      <w:proofErr w:type="spellStart"/>
      <w:r w:rsidR="00FA31B0" w:rsidRPr="00940BA2">
        <w:rPr>
          <w:sz w:val="28"/>
          <w:szCs w:val="28"/>
        </w:rPr>
        <w:t>Крюченкина</w:t>
      </w:r>
      <w:proofErr w:type="spellEnd"/>
      <w:r w:rsidR="00FA31B0" w:rsidRPr="00940BA2">
        <w:rPr>
          <w:sz w:val="28"/>
          <w:szCs w:val="28"/>
        </w:rPr>
        <w:t>.</w:t>
      </w:r>
      <w:r w:rsidR="008E76A7" w:rsidRPr="00940BA2">
        <w:rPr>
          <w:sz w:val="28"/>
          <w:szCs w:val="28"/>
        </w:rPr>
        <w:t xml:space="preserve"> Маршал И.М. Конев писал: «К 11 часам 23 августа войска Степного фрон</w:t>
      </w:r>
      <w:r w:rsidR="00A6388D" w:rsidRPr="00940BA2">
        <w:rPr>
          <w:sz w:val="28"/>
          <w:szCs w:val="28"/>
        </w:rPr>
        <w:t>та полностью освободили Харьков</w:t>
      </w:r>
      <w:r w:rsidR="00B91AF3" w:rsidRPr="00940BA2">
        <w:rPr>
          <w:sz w:val="28"/>
          <w:szCs w:val="28"/>
        </w:rPr>
        <w:t>. Большая часть группировки, обор</w:t>
      </w:r>
      <w:r w:rsidR="005B04B3" w:rsidRPr="00940BA2">
        <w:rPr>
          <w:sz w:val="28"/>
          <w:szCs w:val="28"/>
        </w:rPr>
        <w:t xml:space="preserve">онявшей город, была уничтожена. </w:t>
      </w:r>
      <w:proofErr w:type="gramStart"/>
      <w:r w:rsidR="00DF2657" w:rsidRPr="00940BA2">
        <w:rPr>
          <w:sz w:val="28"/>
          <w:szCs w:val="28"/>
        </w:rPr>
        <w:t>Остатки ее</w:t>
      </w:r>
      <w:proofErr w:type="gramEnd"/>
      <w:r w:rsidR="00DF2657" w:rsidRPr="00940BA2">
        <w:rPr>
          <w:sz w:val="28"/>
          <w:szCs w:val="28"/>
        </w:rPr>
        <w:t xml:space="preserve"> отступили</w:t>
      </w:r>
      <w:r w:rsidR="008E76A7" w:rsidRPr="00940BA2">
        <w:rPr>
          <w:sz w:val="28"/>
          <w:szCs w:val="28"/>
        </w:rPr>
        <w:t>»</w:t>
      </w:r>
      <w:r w:rsidR="00A6388D" w:rsidRPr="00940BA2">
        <w:rPr>
          <w:sz w:val="28"/>
          <w:szCs w:val="28"/>
        </w:rPr>
        <w:t>.</w:t>
      </w:r>
    </w:p>
    <w:p w:rsidR="00280DDE" w:rsidRPr="00657B17" w:rsidRDefault="0078206C" w:rsidP="00A26D41">
      <w:pPr>
        <w:tabs>
          <w:tab w:val="left" w:pos="567"/>
        </w:tabs>
        <w:spacing w:line="360" w:lineRule="auto"/>
        <w:ind w:firstLine="567"/>
        <w:jc w:val="both"/>
        <w:rPr>
          <w:sz w:val="28"/>
          <w:szCs w:val="28"/>
        </w:rPr>
      </w:pPr>
      <w:r w:rsidRPr="00940BA2">
        <w:rPr>
          <w:sz w:val="28"/>
          <w:szCs w:val="28"/>
        </w:rPr>
        <w:lastRenderedPageBreak/>
        <w:t xml:space="preserve">В книге «В боях за </w:t>
      </w:r>
      <w:proofErr w:type="spellStart"/>
      <w:r w:rsidRPr="00940BA2">
        <w:rPr>
          <w:sz w:val="28"/>
          <w:szCs w:val="28"/>
        </w:rPr>
        <w:t>Харьковщину</w:t>
      </w:r>
      <w:proofErr w:type="spellEnd"/>
      <w:r w:rsidRPr="00940BA2">
        <w:rPr>
          <w:sz w:val="28"/>
          <w:szCs w:val="28"/>
        </w:rPr>
        <w:t xml:space="preserve">» собраны </w:t>
      </w:r>
      <w:r w:rsidR="00EA5DE5" w:rsidRPr="00940BA2">
        <w:rPr>
          <w:sz w:val="28"/>
          <w:szCs w:val="28"/>
        </w:rPr>
        <w:t>воспоминания</w:t>
      </w:r>
      <w:r w:rsidRPr="00940BA2">
        <w:rPr>
          <w:sz w:val="28"/>
          <w:szCs w:val="28"/>
        </w:rPr>
        <w:t xml:space="preserve"> тех, кто был не только очевидцем, но и участником волнующих, поистине героических дел, совершавшихся на </w:t>
      </w:r>
      <w:proofErr w:type="spellStart"/>
      <w:r w:rsidRPr="00940BA2">
        <w:rPr>
          <w:sz w:val="28"/>
          <w:szCs w:val="28"/>
        </w:rPr>
        <w:t>Харьковщине</w:t>
      </w:r>
      <w:proofErr w:type="spellEnd"/>
      <w:r w:rsidRPr="00940BA2">
        <w:rPr>
          <w:sz w:val="28"/>
          <w:szCs w:val="28"/>
        </w:rPr>
        <w:t xml:space="preserve"> семьде</w:t>
      </w:r>
      <w:r w:rsidR="00820DDB" w:rsidRPr="00940BA2">
        <w:rPr>
          <w:sz w:val="28"/>
          <w:szCs w:val="28"/>
        </w:rPr>
        <w:t>сят с лишним лет назад. Воспоминан</w:t>
      </w:r>
      <w:r w:rsidRPr="00940BA2">
        <w:rPr>
          <w:sz w:val="28"/>
          <w:szCs w:val="28"/>
        </w:rPr>
        <w:t xml:space="preserve">ия сгруппированы в трех разделах: Оборона Харькова; В период фашистской оккупации; Бои за освобождение </w:t>
      </w:r>
      <w:proofErr w:type="spellStart"/>
      <w:r w:rsidRPr="00940BA2">
        <w:rPr>
          <w:sz w:val="28"/>
          <w:szCs w:val="28"/>
        </w:rPr>
        <w:t>Харьковщины</w:t>
      </w:r>
      <w:proofErr w:type="spellEnd"/>
      <w:r w:rsidRPr="00940BA2">
        <w:rPr>
          <w:sz w:val="28"/>
          <w:szCs w:val="28"/>
        </w:rPr>
        <w:t xml:space="preserve">. </w:t>
      </w:r>
      <w:r w:rsidR="006D1A89" w:rsidRPr="00940BA2">
        <w:rPr>
          <w:sz w:val="28"/>
          <w:szCs w:val="28"/>
        </w:rPr>
        <w:t>Среди воспоминаний полководце</w:t>
      </w:r>
      <w:r w:rsidR="00DF2657" w:rsidRPr="00940BA2">
        <w:rPr>
          <w:sz w:val="28"/>
          <w:szCs w:val="28"/>
        </w:rPr>
        <w:t>в, воинов, командиров, партизан</w:t>
      </w:r>
      <w:r w:rsidR="006D1A89" w:rsidRPr="00940BA2">
        <w:rPr>
          <w:sz w:val="28"/>
          <w:szCs w:val="28"/>
        </w:rPr>
        <w:t xml:space="preserve">, в книге </w:t>
      </w:r>
      <w:r w:rsidR="003310AE" w:rsidRPr="00940BA2">
        <w:rPr>
          <w:sz w:val="28"/>
          <w:szCs w:val="28"/>
        </w:rPr>
        <w:t>напечатаны воспоминания харьковских врачей: профессора А.И. Мещанино</w:t>
      </w:r>
      <w:r w:rsidR="00657B17">
        <w:rPr>
          <w:sz w:val="28"/>
          <w:szCs w:val="28"/>
        </w:rPr>
        <w:t xml:space="preserve">ва, кандидата медицинских наук </w:t>
      </w:r>
      <w:r w:rsidR="003310AE" w:rsidRPr="00940BA2">
        <w:rPr>
          <w:sz w:val="28"/>
          <w:szCs w:val="28"/>
        </w:rPr>
        <w:t xml:space="preserve">В.Ф. Труфановой, доктора медицинских наук К.Р. Седова, фельдшера Н.П. </w:t>
      </w:r>
      <w:proofErr w:type="spellStart"/>
      <w:r w:rsidR="003310AE" w:rsidRPr="00940BA2">
        <w:rPr>
          <w:sz w:val="28"/>
          <w:szCs w:val="28"/>
        </w:rPr>
        <w:t>Протопопово</w:t>
      </w:r>
      <w:r w:rsidR="00657B17">
        <w:rPr>
          <w:sz w:val="28"/>
          <w:szCs w:val="28"/>
        </w:rPr>
        <w:t>й</w:t>
      </w:r>
      <w:proofErr w:type="spellEnd"/>
      <w:r w:rsidR="00657B17">
        <w:rPr>
          <w:sz w:val="28"/>
          <w:szCs w:val="28"/>
        </w:rPr>
        <w:t>.</w:t>
      </w:r>
    </w:p>
    <w:p w:rsidR="006D1A89" w:rsidRPr="00940BA2" w:rsidRDefault="000E1552" w:rsidP="00A66AB8">
      <w:pPr>
        <w:tabs>
          <w:tab w:val="left" w:pos="567"/>
        </w:tabs>
        <w:spacing w:line="360" w:lineRule="auto"/>
        <w:ind w:firstLine="567"/>
        <w:jc w:val="both"/>
        <w:rPr>
          <w:sz w:val="28"/>
          <w:szCs w:val="28"/>
        </w:rPr>
      </w:pPr>
      <w:proofErr w:type="gramStart"/>
      <w:r w:rsidRPr="00940BA2">
        <w:rPr>
          <w:sz w:val="28"/>
          <w:szCs w:val="28"/>
        </w:rPr>
        <w:t xml:space="preserve">Военно-исторический очерк </w:t>
      </w:r>
      <w:r w:rsidR="00280DDE" w:rsidRPr="00940BA2">
        <w:rPr>
          <w:sz w:val="28"/>
          <w:szCs w:val="28"/>
        </w:rPr>
        <w:t>К.Е</w:t>
      </w:r>
      <w:r w:rsidR="008B19D6">
        <w:rPr>
          <w:sz w:val="28"/>
          <w:szCs w:val="28"/>
        </w:rPr>
        <w:t>.</w:t>
      </w:r>
      <w:r w:rsidR="00280DDE" w:rsidRPr="00940BA2">
        <w:rPr>
          <w:sz w:val="28"/>
          <w:szCs w:val="28"/>
        </w:rPr>
        <w:t xml:space="preserve"> </w:t>
      </w:r>
      <w:proofErr w:type="spellStart"/>
      <w:r w:rsidR="00280DDE" w:rsidRPr="00940BA2">
        <w:rPr>
          <w:sz w:val="28"/>
          <w:szCs w:val="28"/>
        </w:rPr>
        <w:t>Науменко</w:t>
      </w:r>
      <w:proofErr w:type="spellEnd"/>
      <w:r w:rsidR="00280DDE" w:rsidRPr="00940BA2">
        <w:rPr>
          <w:sz w:val="28"/>
          <w:szCs w:val="28"/>
        </w:rPr>
        <w:t xml:space="preserve"> </w:t>
      </w:r>
      <w:r w:rsidRPr="00940BA2">
        <w:rPr>
          <w:sz w:val="28"/>
          <w:szCs w:val="28"/>
        </w:rPr>
        <w:t>«</w:t>
      </w:r>
      <w:proofErr w:type="spellStart"/>
      <w:r w:rsidRPr="00940BA2">
        <w:rPr>
          <w:sz w:val="28"/>
          <w:szCs w:val="28"/>
        </w:rPr>
        <w:t>Партизани</w:t>
      </w:r>
      <w:proofErr w:type="spellEnd"/>
      <w:r w:rsidRPr="00940BA2">
        <w:rPr>
          <w:sz w:val="28"/>
          <w:szCs w:val="28"/>
        </w:rPr>
        <w:t xml:space="preserve"> </w:t>
      </w:r>
      <w:proofErr w:type="spellStart"/>
      <w:r w:rsidRPr="00940BA2">
        <w:rPr>
          <w:sz w:val="28"/>
          <w:szCs w:val="28"/>
        </w:rPr>
        <w:t>Барвінковщіни</w:t>
      </w:r>
      <w:proofErr w:type="spellEnd"/>
      <w:r w:rsidRPr="00940BA2">
        <w:rPr>
          <w:sz w:val="28"/>
          <w:szCs w:val="28"/>
        </w:rPr>
        <w:t xml:space="preserve">» повествует о </w:t>
      </w:r>
      <w:r w:rsidR="00855BEF" w:rsidRPr="00940BA2">
        <w:rPr>
          <w:sz w:val="28"/>
          <w:szCs w:val="28"/>
        </w:rPr>
        <w:t xml:space="preserve">самоотверженной борьбе, героизме и мужестве бойцов </w:t>
      </w:r>
      <w:proofErr w:type="spellStart"/>
      <w:r w:rsidR="00855BEF" w:rsidRPr="00940BA2">
        <w:rPr>
          <w:sz w:val="28"/>
          <w:szCs w:val="28"/>
        </w:rPr>
        <w:t>Барвен</w:t>
      </w:r>
      <w:r w:rsidR="002922C4" w:rsidRPr="00940BA2">
        <w:rPr>
          <w:sz w:val="28"/>
          <w:szCs w:val="28"/>
        </w:rPr>
        <w:t>ков</w:t>
      </w:r>
      <w:r w:rsidR="00DF3EF6">
        <w:rPr>
          <w:sz w:val="28"/>
          <w:szCs w:val="28"/>
        </w:rPr>
        <w:t>ского</w:t>
      </w:r>
      <w:proofErr w:type="spellEnd"/>
      <w:r w:rsidR="00DF3EF6">
        <w:rPr>
          <w:sz w:val="28"/>
          <w:szCs w:val="28"/>
        </w:rPr>
        <w:t xml:space="preserve"> </w:t>
      </w:r>
      <w:r w:rsidR="002922C4" w:rsidRPr="00940BA2">
        <w:rPr>
          <w:sz w:val="28"/>
          <w:szCs w:val="28"/>
        </w:rPr>
        <w:t>партизанс</w:t>
      </w:r>
      <w:r w:rsidR="00855BEF" w:rsidRPr="00940BA2">
        <w:rPr>
          <w:sz w:val="28"/>
          <w:szCs w:val="28"/>
        </w:rPr>
        <w:t>кого отряда</w:t>
      </w:r>
      <w:r w:rsidRPr="00940BA2">
        <w:rPr>
          <w:sz w:val="28"/>
          <w:szCs w:val="28"/>
        </w:rPr>
        <w:t xml:space="preserve">, </w:t>
      </w:r>
      <w:r w:rsidR="006174A2">
        <w:rPr>
          <w:sz w:val="28"/>
          <w:szCs w:val="28"/>
        </w:rPr>
        <w:t xml:space="preserve">подпольщиков </w:t>
      </w:r>
      <w:r w:rsidR="00855BEF" w:rsidRPr="00940BA2">
        <w:rPr>
          <w:sz w:val="28"/>
          <w:szCs w:val="28"/>
        </w:rPr>
        <w:t>военно</w:t>
      </w:r>
      <w:r w:rsidRPr="00940BA2">
        <w:rPr>
          <w:sz w:val="28"/>
          <w:szCs w:val="28"/>
        </w:rPr>
        <w:t>-диверсионн</w:t>
      </w:r>
      <w:r w:rsidR="00855BEF" w:rsidRPr="00940BA2">
        <w:rPr>
          <w:sz w:val="28"/>
          <w:szCs w:val="28"/>
        </w:rPr>
        <w:t xml:space="preserve">ой </w:t>
      </w:r>
      <w:r w:rsidRPr="00940BA2">
        <w:rPr>
          <w:sz w:val="28"/>
          <w:szCs w:val="28"/>
        </w:rPr>
        <w:t>групп</w:t>
      </w:r>
      <w:r w:rsidR="00855BEF" w:rsidRPr="00940BA2">
        <w:rPr>
          <w:sz w:val="28"/>
          <w:szCs w:val="28"/>
        </w:rPr>
        <w:t>ы</w:t>
      </w:r>
      <w:r w:rsidRPr="00940BA2">
        <w:rPr>
          <w:sz w:val="28"/>
          <w:szCs w:val="28"/>
        </w:rPr>
        <w:t xml:space="preserve"> </w:t>
      </w:r>
      <w:r w:rsidR="00855BEF" w:rsidRPr="00940BA2">
        <w:rPr>
          <w:sz w:val="28"/>
          <w:szCs w:val="28"/>
        </w:rPr>
        <w:t xml:space="preserve">в </w:t>
      </w:r>
      <w:r w:rsidR="002922C4" w:rsidRPr="00940BA2">
        <w:rPr>
          <w:sz w:val="28"/>
          <w:szCs w:val="28"/>
        </w:rPr>
        <w:t xml:space="preserve">деле </w:t>
      </w:r>
      <w:proofErr w:type="spellStart"/>
      <w:r w:rsidR="002922C4" w:rsidRPr="00940BA2">
        <w:rPr>
          <w:sz w:val="28"/>
          <w:szCs w:val="28"/>
        </w:rPr>
        <w:t>осовобождения</w:t>
      </w:r>
      <w:proofErr w:type="spellEnd"/>
      <w:r w:rsidR="002922C4" w:rsidRPr="00940BA2">
        <w:rPr>
          <w:sz w:val="28"/>
          <w:szCs w:val="28"/>
        </w:rPr>
        <w:t xml:space="preserve"> родной земли от захватчиков в </w:t>
      </w:r>
      <w:r w:rsidRPr="00940BA2">
        <w:rPr>
          <w:sz w:val="28"/>
          <w:szCs w:val="28"/>
        </w:rPr>
        <w:t>1941-1943 гг.</w:t>
      </w:r>
      <w:r w:rsidR="003310AE" w:rsidRPr="00940BA2">
        <w:rPr>
          <w:sz w:val="28"/>
          <w:szCs w:val="28"/>
        </w:rPr>
        <w:t xml:space="preserve"> </w:t>
      </w:r>
      <w:r w:rsidRPr="00940BA2">
        <w:rPr>
          <w:sz w:val="28"/>
          <w:szCs w:val="28"/>
        </w:rPr>
        <w:t xml:space="preserve">В послевоенные годы на территории </w:t>
      </w:r>
      <w:proofErr w:type="spellStart"/>
      <w:r w:rsidRPr="00940BA2">
        <w:rPr>
          <w:sz w:val="28"/>
          <w:szCs w:val="28"/>
        </w:rPr>
        <w:t>Барвенково</w:t>
      </w:r>
      <w:proofErr w:type="spellEnd"/>
      <w:r w:rsidRPr="00940BA2">
        <w:rPr>
          <w:sz w:val="28"/>
          <w:szCs w:val="28"/>
        </w:rPr>
        <w:t xml:space="preserve"> и близлежащих сел поставлено 42 памятника и обелиска сотням бойцов и командиров, погибшим и </w:t>
      </w:r>
      <w:proofErr w:type="spellStart"/>
      <w:r w:rsidRPr="00940BA2">
        <w:rPr>
          <w:sz w:val="28"/>
          <w:szCs w:val="28"/>
        </w:rPr>
        <w:t>попашим</w:t>
      </w:r>
      <w:proofErr w:type="spellEnd"/>
      <w:r w:rsidRPr="00940BA2">
        <w:rPr>
          <w:sz w:val="28"/>
          <w:szCs w:val="28"/>
        </w:rPr>
        <w:t xml:space="preserve"> в плен в мае </w:t>
      </w:r>
      <w:smartTag w:uri="urn:schemas-microsoft-com:office:smarttags" w:element="metricconverter">
        <w:smartTagPr>
          <w:attr w:name="ProductID" w:val="1942 г"/>
        </w:smartTagPr>
        <w:r w:rsidRPr="00940BA2">
          <w:rPr>
            <w:sz w:val="28"/>
            <w:szCs w:val="28"/>
          </w:rPr>
          <w:t>1942 г</w:t>
        </w:r>
      </w:smartTag>
      <w:r w:rsidRPr="00940BA2">
        <w:rPr>
          <w:sz w:val="28"/>
          <w:szCs w:val="28"/>
        </w:rPr>
        <w:t>.</w:t>
      </w:r>
      <w:proofErr w:type="gramEnd"/>
    </w:p>
    <w:p w:rsidR="002E773C" w:rsidRPr="00940BA2" w:rsidRDefault="00D64450" w:rsidP="00743106">
      <w:pPr>
        <w:tabs>
          <w:tab w:val="left" w:pos="567"/>
        </w:tabs>
        <w:spacing w:line="360" w:lineRule="auto"/>
        <w:ind w:firstLine="567"/>
        <w:jc w:val="both"/>
        <w:rPr>
          <w:sz w:val="28"/>
          <w:szCs w:val="28"/>
        </w:rPr>
      </w:pPr>
      <w:r w:rsidRPr="00940BA2">
        <w:rPr>
          <w:sz w:val="28"/>
          <w:szCs w:val="28"/>
        </w:rPr>
        <w:t xml:space="preserve">Книга </w:t>
      </w:r>
      <w:r w:rsidR="002F6020" w:rsidRPr="00940BA2">
        <w:rPr>
          <w:sz w:val="28"/>
          <w:szCs w:val="28"/>
        </w:rPr>
        <w:t>«Я помню, я горжусь…: 65-летию Победы в Великой От</w:t>
      </w:r>
      <w:r w:rsidR="00424079" w:rsidRPr="00940BA2">
        <w:rPr>
          <w:sz w:val="28"/>
          <w:szCs w:val="28"/>
        </w:rPr>
        <w:t>ечественной войне посвящается»</w:t>
      </w:r>
      <w:r w:rsidR="00DF2657" w:rsidRPr="00940BA2">
        <w:rPr>
          <w:sz w:val="28"/>
          <w:szCs w:val="28"/>
        </w:rPr>
        <w:t xml:space="preserve"> </w:t>
      </w:r>
      <w:r w:rsidRPr="00940BA2">
        <w:rPr>
          <w:sz w:val="28"/>
          <w:szCs w:val="28"/>
        </w:rPr>
        <w:t>не совсем обычное издание, посвященное юбилею Победы в Великой Отечественной войне</w:t>
      </w:r>
      <w:r w:rsidR="00B11B09" w:rsidRPr="00940BA2">
        <w:rPr>
          <w:sz w:val="28"/>
          <w:szCs w:val="28"/>
        </w:rPr>
        <w:t>.</w:t>
      </w:r>
      <w:r w:rsidR="004976E9" w:rsidRPr="00940BA2">
        <w:rPr>
          <w:sz w:val="28"/>
          <w:szCs w:val="28"/>
        </w:rPr>
        <w:t xml:space="preserve"> </w:t>
      </w:r>
      <w:r w:rsidR="00B11B09" w:rsidRPr="00940BA2">
        <w:rPr>
          <w:sz w:val="28"/>
          <w:szCs w:val="28"/>
        </w:rPr>
        <w:t xml:space="preserve">В ней </w:t>
      </w:r>
      <w:r w:rsidR="00FD47B0" w:rsidRPr="00940BA2">
        <w:rPr>
          <w:sz w:val="28"/>
          <w:szCs w:val="28"/>
        </w:rPr>
        <w:t xml:space="preserve">представлены </w:t>
      </w:r>
      <w:r w:rsidR="002F6020" w:rsidRPr="00940BA2">
        <w:rPr>
          <w:sz w:val="28"/>
          <w:szCs w:val="28"/>
        </w:rPr>
        <w:t>работы студентов и школьников Харьковского гуманитарного университета «Народная украинская академия»</w:t>
      </w:r>
      <w:r w:rsidR="00E77D64" w:rsidRPr="00940BA2">
        <w:rPr>
          <w:sz w:val="28"/>
          <w:szCs w:val="28"/>
        </w:rPr>
        <w:t>, поданных</w:t>
      </w:r>
      <w:r w:rsidR="00B11B09" w:rsidRPr="00940BA2">
        <w:rPr>
          <w:sz w:val="28"/>
          <w:szCs w:val="28"/>
        </w:rPr>
        <w:t xml:space="preserve"> для участия в конкурсе</w:t>
      </w:r>
      <w:r w:rsidR="002F6020" w:rsidRPr="00940BA2">
        <w:rPr>
          <w:sz w:val="28"/>
          <w:szCs w:val="28"/>
        </w:rPr>
        <w:t xml:space="preserve"> «Великая отечественная война в истории моей семьи». Молодые люди</w:t>
      </w:r>
      <w:r w:rsidR="002E773C" w:rsidRPr="00940BA2">
        <w:rPr>
          <w:sz w:val="28"/>
          <w:szCs w:val="28"/>
        </w:rPr>
        <w:t>,</w:t>
      </w:r>
      <w:r w:rsidR="00B11B09" w:rsidRPr="00940BA2">
        <w:rPr>
          <w:sz w:val="28"/>
          <w:szCs w:val="28"/>
        </w:rPr>
        <w:t xml:space="preserve"> чтобы не ошибиться в исторических фактах, читают историческую литературу, работают с архивными документами, прослеживая боевой путь тех воинских частей и подразделений, где служили их близкие.</w:t>
      </w:r>
    </w:p>
    <w:p w:rsidR="006D7AB3" w:rsidRPr="00940BA2" w:rsidRDefault="001F04A7" w:rsidP="00771A8F">
      <w:pPr>
        <w:tabs>
          <w:tab w:val="left" w:pos="567"/>
        </w:tabs>
        <w:spacing w:line="360" w:lineRule="auto"/>
        <w:ind w:firstLine="567"/>
        <w:jc w:val="both"/>
        <w:rPr>
          <w:sz w:val="28"/>
          <w:szCs w:val="28"/>
        </w:rPr>
      </w:pPr>
      <w:r w:rsidRPr="00940BA2">
        <w:rPr>
          <w:sz w:val="28"/>
          <w:szCs w:val="28"/>
        </w:rPr>
        <w:t>Огромный вклад</w:t>
      </w:r>
      <w:r w:rsidR="00AF4B3C" w:rsidRPr="00940BA2">
        <w:rPr>
          <w:sz w:val="28"/>
          <w:szCs w:val="28"/>
        </w:rPr>
        <w:t xml:space="preserve"> в достижение победы в Великой Отечественной войне внесла многотысячная армия гражданских и военных врачей, фельдшеров,</w:t>
      </w:r>
      <w:r w:rsidR="0031027A" w:rsidRPr="00940BA2">
        <w:rPr>
          <w:sz w:val="28"/>
          <w:szCs w:val="28"/>
        </w:rPr>
        <w:t xml:space="preserve"> медицинских сестер, санитаров –</w:t>
      </w:r>
      <w:r w:rsidR="00530D22" w:rsidRPr="00940BA2">
        <w:rPr>
          <w:sz w:val="28"/>
          <w:szCs w:val="28"/>
        </w:rPr>
        <w:t xml:space="preserve"> </w:t>
      </w:r>
      <w:r w:rsidR="00AF4B3C" w:rsidRPr="00940BA2">
        <w:rPr>
          <w:sz w:val="28"/>
          <w:szCs w:val="28"/>
        </w:rPr>
        <w:t xml:space="preserve">те, кто своим самоотверженным трудом </w:t>
      </w:r>
      <w:r w:rsidR="00DF2657" w:rsidRPr="00940BA2">
        <w:rPr>
          <w:sz w:val="28"/>
          <w:szCs w:val="28"/>
        </w:rPr>
        <w:t xml:space="preserve">спасал раненых и больных воинов. </w:t>
      </w:r>
      <w:r w:rsidR="0092549C" w:rsidRPr="00940BA2">
        <w:rPr>
          <w:sz w:val="28"/>
          <w:szCs w:val="28"/>
        </w:rPr>
        <w:t>На передовую</w:t>
      </w:r>
      <w:r w:rsidR="006D7AB3" w:rsidRPr="00940BA2">
        <w:rPr>
          <w:sz w:val="28"/>
          <w:szCs w:val="28"/>
        </w:rPr>
        <w:t xml:space="preserve"> </w:t>
      </w:r>
      <w:r w:rsidR="0092549C" w:rsidRPr="00940BA2">
        <w:rPr>
          <w:sz w:val="28"/>
          <w:szCs w:val="28"/>
        </w:rPr>
        <w:t xml:space="preserve">возвращались </w:t>
      </w:r>
      <w:r w:rsidR="006D7AB3" w:rsidRPr="00940BA2">
        <w:rPr>
          <w:sz w:val="28"/>
          <w:szCs w:val="28"/>
        </w:rPr>
        <w:t xml:space="preserve">солдаты, </w:t>
      </w:r>
      <w:r w:rsidR="006D7AB3" w:rsidRPr="00940BA2">
        <w:rPr>
          <w:sz w:val="28"/>
          <w:szCs w:val="28"/>
        </w:rPr>
        <w:lastRenderedPageBreak/>
        <w:t>имевшие по три, четыре ранения, которые благополучно прошли лечение в медсанбатах и полковых госпиталях.</w:t>
      </w:r>
    </w:p>
    <w:p w:rsidR="00051F32" w:rsidRPr="0001717E" w:rsidRDefault="007C7DF5" w:rsidP="00771A8F">
      <w:pPr>
        <w:spacing w:line="360" w:lineRule="auto"/>
        <w:ind w:firstLine="567"/>
        <w:jc w:val="both"/>
        <w:rPr>
          <w:sz w:val="28"/>
          <w:szCs w:val="28"/>
        </w:rPr>
      </w:pPr>
      <w:r w:rsidRPr="00940BA2">
        <w:rPr>
          <w:sz w:val="28"/>
          <w:szCs w:val="28"/>
        </w:rPr>
        <w:t>В фондах библиотеки ес</w:t>
      </w:r>
      <w:r w:rsidR="00E77D64" w:rsidRPr="00940BA2">
        <w:rPr>
          <w:sz w:val="28"/>
          <w:szCs w:val="28"/>
        </w:rPr>
        <w:t xml:space="preserve">ть книги, </w:t>
      </w:r>
      <w:r w:rsidR="001F04A7" w:rsidRPr="00940BA2">
        <w:rPr>
          <w:sz w:val="28"/>
          <w:szCs w:val="28"/>
        </w:rPr>
        <w:t>раскрывающие состояние</w:t>
      </w:r>
      <w:r w:rsidR="00FD47B0" w:rsidRPr="00940BA2">
        <w:rPr>
          <w:sz w:val="28"/>
          <w:szCs w:val="28"/>
        </w:rPr>
        <w:t xml:space="preserve"> здравоохранения</w:t>
      </w:r>
      <w:r w:rsidR="00E77D64" w:rsidRPr="00940BA2">
        <w:rPr>
          <w:sz w:val="28"/>
          <w:szCs w:val="28"/>
        </w:rPr>
        <w:t xml:space="preserve"> </w:t>
      </w:r>
      <w:r w:rsidRPr="00940BA2">
        <w:rPr>
          <w:sz w:val="28"/>
          <w:szCs w:val="28"/>
        </w:rPr>
        <w:t xml:space="preserve">в годы войны: «Здравоохранение в годы Великой Отечественной войны 1941-1945: сборник документов и материалов», </w:t>
      </w:r>
      <w:r w:rsidR="003B0BC8">
        <w:rPr>
          <w:sz w:val="28"/>
          <w:szCs w:val="28"/>
        </w:rPr>
        <w:t xml:space="preserve">Иванов </w:t>
      </w:r>
      <w:r w:rsidR="0001717E">
        <w:rPr>
          <w:sz w:val="28"/>
          <w:szCs w:val="28"/>
        </w:rPr>
        <w:t>Н.Г., Георгиевский А.С., Лобастов О.</w:t>
      </w:r>
      <w:r w:rsidRPr="00940BA2">
        <w:rPr>
          <w:sz w:val="28"/>
          <w:szCs w:val="28"/>
        </w:rPr>
        <w:t xml:space="preserve">С. </w:t>
      </w:r>
      <w:r w:rsidR="001F04A7" w:rsidRPr="00940BA2">
        <w:rPr>
          <w:sz w:val="28"/>
          <w:szCs w:val="28"/>
        </w:rPr>
        <w:t>«</w:t>
      </w:r>
      <w:r w:rsidRPr="00940BA2">
        <w:rPr>
          <w:sz w:val="28"/>
          <w:szCs w:val="28"/>
        </w:rPr>
        <w:t>Советское</w:t>
      </w:r>
      <w:r w:rsidR="00D93FBB" w:rsidRPr="00940BA2">
        <w:rPr>
          <w:sz w:val="28"/>
          <w:szCs w:val="28"/>
        </w:rPr>
        <w:t xml:space="preserve"> здравоохранение и военная медицина в Великой </w:t>
      </w:r>
      <w:r w:rsidR="00051F32" w:rsidRPr="00940BA2">
        <w:rPr>
          <w:sz w:val="28"/>
          <w:szCs w:val="28"/>
        </w:rPr>
        <w:t>Отечественной войне 1941-1945». О самоотверженной работе гражданских и военных медиков в условиях девятисотдневной блокады Ленинграда рассказывается в книге</w:t>
      </w:r>
      <w:r w:rsidR="001F04A7" w:rsidRPr="00940BA2">
        <w:rPr>
          <w:sz w:val="28"/>
          <w:szCs w:val="28"/>
        </w:rPr>
        <w:t xml:space="preserve"> </w:t>
      </w:r>
      <w:r w:rsidR="0001717E">
        <w:rPr>
          <w:sz w:val="28"/>
          <w:szCs w:val="28"/>
        </w:rPr>
        <w:t>Гладких П.</w:t>
      </w:r>
      <w:r w:rsidR="00D93FBB" w:rsidRPr="00940BA2">
        <w:rPr>
          <w:sz w:val="28"/>
          <w:szCs w:val="28"/>
        </w:rPr>
        <w:t xml:space="preserve">Ф. </w:t>
      </w:r>
      <w:r w:rsidR="001F04A7" w:rsidRPr="00940BA2">
        <w:rPr>
          <w:sz w:val="28"/>
          <w:szCs w:val="28"/>
        </w:rPr>
        <w:t>«</w:t>
      </w:r>
      <w:r w:rsidR="00D93FBB" w:rsidRPr="00940BA2">
        <w:rPr>
          <w:sz w:val="28"/>
          <w:szCs w:val="28"/>
        </w:rPr>
        <w:t>Здравоохранение блокадного Ленинграда (1941-1944 гг</w:t>
      </w:r>
      <w:r w:rsidR="006B15B6">
        <w:rPr>
          <w:sz w:val="28"/>
          <w:szCs w:val="28"/>
        </w:rPr>
        <w:t>.</w:t>
      </w:r>
      <w:r w:rsidR="00051F32" w:rsidRPr="00940BA2">
        <w:rPr>
          <w:sz w:val="28"/>
          <w:szCs w:val="28"/>
        </w:rPr>
        <w:t>).</w:t>
      </w:r>
    </w:p>
    <w:p w:rsidR="00571030" w:rsidRPr="00D07A13" w:rsidRDefault="007D66F7" w:rsidP="004D0856">
      <w:pPr>
        <w:tabs>
          <w:tab w:val="left" w:pos="567"/>
        </w:tabs>
        <w:spacing w:line="360" w:lineRule="auto"/>
        <w:ind w:firstLine="567"/>
        <w:jc w:val="both"/>
        <w:rPr>
          <w:sz w:val="28"/>
          <w:szCs w:val="28"/>
        </w:rPr>
      </w:pPr>
      <w:r w:rsidRPr="00940BA2">
        <w:rPr>
          <w:sz w:val="28"/>
          <w:szCs w:val="28"/>
        </w:rPr>
        <w:t>В книге</w:t>
      </w:r>
      <w:r w:rsidR="00FD47B0" w:rsidRPr="00940BA2">
        <w:rPr>
          <w:sz w:val="28"/>
          <w:szCs w:val="28"/>
        </w:rPr>
        <w:t xml:space="preserve"> «</w:t>
      </w:r>
      <w:r w:rsidR="00024A09" w:rsidRPr="00940BA2">
        <w:rPr>
          <w:sz w:val="28"/>
          <w:szCs w:val="28"/>
        </w:rPr>
        <w:t>Главные терапевты фронтов и флотов в Великой От</w:t>
      </w:r>
      <w:r w:rsidR="00D07A13">
        <w:rPr>
          <w:sz w:val="28"/>
          <w:szCs w:val="28"/>
        </w:rPr>
        <w:t>ечественной войне 1941-1945 гг.</w:t>
      </w:r>
      <w:r w:rsidR="00024A09" w:rsidRPr="00940BA2">
        <w:rPr>
          <w:sz w:val="28"/>
          <w:szCs w:val="28"/>
        </w:rPr>
        <w:t>»</w:t>
      </w:r>
      <w:r w:rsidR="00051F32" w:rsidRPr="00940BA2">
        <w:rPr>
          <w:sz w:val="28"/>
          <w:szCs w:val="28"/>
        </w:rPr>
        <w:t>, авторов</w:t>
      </w:r>
      <w:r w:rsidR="00FD47B0" w:rsidRPr="00940BA2">
        <w:rPr>
          <w:sz w:val="28"/>
          <w:szCs w:val="28"/>
        </w:rPr>
        <w:t xml:space="preserve"> </w:t>
      </w:r>
      <w:proofErr w:type="spellStart"/>
      <w:r w:rsidR="00FD47B0" w:rsidRPr="00940BA2">
        <w:rPr>
          <w:sz w:val="28"/>
          <w:szCs w:val="28"/>
        </w:rPr>
        <w:t>Алексанян</w:t>
      </w:r>
      <w:proofErr w:type="spellEnd"/>
      <w:r w:rsidR="00FD47B0" w:rsidRPr="00940BA2">
        <w:rPr>
          <w:sz w:val="28"/>
          <w:szCs w:val="28"/>
        </w:rPr>
        <w:t xml:space="preserve"> И.В</w:t>
      </w:r>
      <w:r w:rsidR="00D07A13" w:rsidRPr="00D07A13">
        <w:rPr>
          <w:sz w:val="28"/>
          <w:szCs w:val="28"/>
        </w:rPr>
        <w:t>.</w:t>
      </w:r>
      <w:r w:rsidR="00051F32" w:rsidRPr="00940BA2">
        <w:rPr>
          <w:sz w:val="28"/>
          <w:szCs w:val="28"/>
        </w:rPr>
        <w:t xml:space="preserve"> и</w:t>
      </w:r>
      <w:r w:rsidR="00FD47B0" w:rsidRPr="00940BA2">
        <w:rPr>
          <w:sz w:val="28"/>
          <w:szCs w:val="28"/>
        </w:rPr>
        <w:t xml:space="preserve"> </w:t>
      </w:r>
      <w:proofErr w:type="spellStart"/>
      <w:r w:rsidR="00FD47B0" w:rsidRPr="00940BA2">
        <w:rPr>
          <w:sz w:val="28"/>
          <w:szCs w:val="28"/>
        </w:rPr>
        <w:t>Кнопов</w:t>
      </w:r>
      <w:r w:rsidR="00051F32" w:rsidRPr="00940BA2">
        <w:rPr>
          <w:sz w:val="28"/>
          <w:szCs w:val="28"/>
        </w:rPr>
        <w:t>а</w:t>
      </w:r>
      <w:proofErr w:type="spellEnd"/>
      <w:r w:rsidR="009E49F1">
        <w:rPr>
          <w:sz w:val="28"/>
          <w:szCs w:val="28"/>
        </w:rPr>
        <w:t xml:space="preserve"> М.</w:t>
      </w:r>
      <w:r w:rsidR="00FD47B0" w:rsidRPr="00940BA2">
        <w:rPr>
          <w:sz w:val="28"/>
          <w:szCs w:val="28"/>
        </w:rPr>
        <w:t>Ш.</w:t>
      </w:r>
      <w:r w:rsidR="00051F32" w:rsidRPr="00940BA2">
        <w:rPr>
          <w:sz w:val="28"/>
          <w:szCs w:val="28"/>
        </w:rPr>
        <w:t xml:space="preserve">, </w:t>
      </w:r>
      <w:r w:rsidR="00FD47B0" w:rsidRPr="00940BA2">
        <w:rPr>
          <w:sz w:val="28"/>
          <w:szCs w:val="28"/>
        </w:rPr>
        <w:t>рассказывает</w:t>
      </w:r>
      <w:r w:rsidRPr="00940BA2">
        <w:rPr>
          <w:sz w:val="28"/>
          <w:szCs w:val="28"/>
        </w:rPr>
        <w:t xml:space="preserve">ся </w:t>
      </w:r>
      <w:r w:rsidR="00FD47B0" w:rsidRPr="00940BA2">
        <w:rPr>
          <w:sz w:val="28"/>
          <w:szCs w:val="28"/>
        </w:rPr>
        <w:t xml:space="preserve">о </w:t>
      </w:r>
      <w:r w:rsidR="00024A09" w:rsidRPr="00940BA2">
        <w:rPr>
          <w:sz w:val="28"/>
          <w:szCs w:val="28"/>
        </w:rPr>
        <w:t>научной, клинической, организаторской деятельности главных терапевтов в годы войны. Видные представители терапевтической науки</w:t>
      </w:r>
      <w:r w:rsidR="00051F32" w:rsidRPr="00940BA2">
        <w:rPr>
          <w:sz w:val="28"/>
          <w:szCs w:val="28"/>
        </w:rPr>
        <w:t>, выбирая наиболее эффективные методы лечения раненых и больных, обобщили опыт работы терапевтов в боевых операциях.</w:t>
      </w:r>
      <w:r w:rsidR="00024A09" w:rsidRPr="00940BA2">
        <w:rPr>
          <w:sz w:val="28"/>
          <w:szCs w:val="28"/>
        </w:rPr>
        <w:t xml:space="preserve"> </w:t>
      </w:r>
      <w:r w:rsidR="00B45CCB" w:rsidRPr="00940BA2">
        <w:rPr>
          <w:sz w:val="28"/>
          <w:szCs w:val="28"/>
        </w:rPr>
        <w:t>В д</w:t>
      </w:r>
      <w:r w:rsidR="00FD47B0" w:rsidRPr="00940BA2">
        <w:rPr>
          <w:sz w:val="28"/>
          <w:szCs w:val="28"/>
        </w:rPr>
        <w:t>руг</w:t>
      </w:r>
      <w:r w:rsidR="00B45CCB" w:rsidRPr="00940BA2">
        <w:rPr>
          <w:sz w:val="28"/>
          <w:szCs w:val="28"/>
        </w:rPr>
        <w:t xml:space="preserve">ой </w:t>
      </w:r>
      <w:r w:rsidR="00FD47B0" w:rsidRPr="00940BA2">
        <w:rPr>
          <w:sz w:val="28"/>
          <w:szCs w:val="28"/>
        </w:rPr>
        <w:t>книг</w:t>
      </w:r>
      <w:r w:rsidR="00B45CCB" w:rsidRPr="00940BA2">
        <w:rPr>
          <w:sz w:val="28"/>
          <w:szCs w:val="28"/>
        </w:rPr>
        <w:t>е</w:t>
      </w:r>
      <w:r w:rsidR="00FD47B0" w:rsidRPr="00940BA2">
        <w:rPr>
          <w:sz w:val="28"/>
          <w:szCs w:val="28"/>
        </w:rPr>
        <w:t xml:space="preserve"> этих же авторов «</w:t>
      </w:r>
      <w:r w:rsidR="00024A09" w:rsidRPr="00940BA2">
        <w:rPr>
          <w:sz w:val="28"/>
          <w:szCs w:val="28"/>
        </w:rPr>
        <w:t>Руководители медицинской службы фронтов и флотов в</w:t>
      </w:r>
      <w:r w:rsidR="00BD549D" w:rsidRPr="00940BA2">
        <w:rPr>
          <w:sz w:val="28"/>
          <w:szCs w:val="28"/>
        </w:rPr>
        <w:t xml:space="preserve"> Великой отечественной войне 1941-1945 гг.</w:t>
      </w:r>
      <w:r w:rsidR="00024A09" w:rsidRPr="00940BA2">
        <w:rPr>
          <w:sz w:val="28"/>
          <w:szCs w:val="28"/>
        </w:rPr>
        <w:t>»</w:t>
      </w:r>
      <w:r w:rsidR="00BD549D" w:rsidRPr="00940BA2">
        <w:rPr>
          <w:sz w:val="28"/>
          <w:szCs w:val="28"/>
        </w:rPr>
        <w:t xml:space="preserve"> </w:t>
      </w:r>
      <w:r w:rsidR="00361A32" w:rsidRPr="00940BA2">
        <w:rPr>
          <w:sz w:val="28"/>
          <w:szCs w:val="28"/>
        </w:rPr>
        <w:t>повествует</w:t>
      </w:r>
      <w:r w:rsidR="00892796" w:rsidRPr="00940BA2">
        <w:rPr>
          <w:sz w:val="28"/>
          <w:szCs w:val="28"/>
        </w:rPr>
        <w:t>ся</w:t>
      </w:r>
      <w:r w:rsidR="00361A32" w:rsidRPr="00940BA2">
        <w:rPr>
          <w:sz w:val="28"/>
          <w:szCs w:val="28"/>
        </w:rPr>
        <w:t xml:space="preserve"> </w:t>
      </w:r>
      <w:r w:rsidR="00BD549D" w:rsidRPr="00940BA2">
        <w:rPr>
          <w:sz w:val="28"/>
          <w:szCs w:val="28"/>
        </w:rPr>
        <w:t xml:space="preserve">о </w:t>
      </w:r>
      <w:r w:rsidR="00FD47B0" w:rsidRPr="00940BA2">
        <w:rPr>
          <w:sz w:val="28"/>
          <w:szCs w:val="28"/>
        </w:rPr>
        <w:t>видных деятелях</w:t>
      </w:r>
      <w:r w:rsidR="00BD549D" w:rsidRPr="00940BA2">
        <w:rPr>
          <w:sz w:val="28"/>
          <w:szCs w:val="28"/>
        </w:rPr>
        <w:t xml:space="preserve"> военно-медицинской службы</w:t>
      </w:r>
      <w:r w:rsidR="00614BF7" w:rsidRPr="00940BA2">
        <w:rPr>
          <w:sz w:val="28"/>
          <w:szCs w:val="28"/>
        </w:rPr>
        <w:t xml:space="preserve">. В </w:t>
      </w:r>
      <w:r w:rsidR="008C3E05" w:rsidRPr="00940BA2">
        <w:rPr>
          <w:sz w:val="28"/>
          <w:szCs w:val="28"/>
        </w:rPr>
        <w:t xml:space="preserve">ней </w:t>
      </w:r>
      <w:r w:rsidR="00614BF7" w:rsidRPr="00940BA2">
        <w:rPr>
          <w:sz w:val="28"/>
          <w:szCs w:val="28"/>
        </w:rPr>
        <w:t xml:space="preserve">представлены многочисленные </w:t>
      </w:r>
      <w:r w:rsidR="00BD549D" w:rsidRPr="00940BA2">
        <w:rPr>
          <w:sz w:val="28"/>
          <w:szCs w:val="28"/>
        </w:rPr>
        <w:t>документ</w:t>
      </w:r>
      <w:r w:rsidR="00571030" w:rsidRPr="00940BA2">
        <w:rPr>
          <w:sz w:val="28"/>
          <w:szCs w:val="28"/>
        </w:rPr>
        <w:t>ы</w:t>
      </w:r>
      <w:r w:rsidR="00BD549D" w:rsidRPr="00940BA2">
        <w:rPr>
          <w:sz w:val="28"/>
          <w:szCs w:val="28"/>
        </w:rPr>
        <w:t xml:space="preserve"> из</w:t>
      </w:r>
      <w:r w:rsidR="00E077C1">
        <w:rPr>
          <w:sz w:val="28"/>
          <w:szCs w:val="28"/>
        </w:rPr>
        <w:t xml:space="preserve"> различных архивных учреждений.</w:t>
      </w:r>
    </w:p>
    <w:p w:rsidR="00D36AD9" w:rsidRPr="00940BA2" w:rsidRDefault="004D0856" w:rsidP="00D07A13">
      <w:pPr>
        <w:spacing w:line="360" w:lineRule="auto"/>
        <w:ind w:firstLine="567"/>
        <w:jc w:val="both"/>
        <w:rPr>
          <w:sz w:val="28"/>
          <w:szCs w:val="28"/>
        </w:rPr>
      </w:pPr>
      <w:r>
        <w:rPr>
          <w:sz w:val="28"/>
          <w:szCs w:val="28"/>
        </w:rPr>
        <w:t>В монографии М.</w:t>
      </w:r>
      <w:r w:rsidR="00BD549D" w:rsidRPr="00940BA2">
        <w:rPr>
          <w:sz w:val="28"/>
          <w:szCs w:val="28"/>
        </w:rPr>
        <w:t xml:space="preserve">К. Кузьмина «Медики – герои Советского Союза» описаны подвиги 52 медиков-героев, в каждом очерке автор не только </w:t>
      </w:r>
      <w:r w:rsidR="00361A32" w:rsidRPr="00940BA2">
        <w:rPr>
          <w:sz w:val="28"/>
          <w:szCs w:val="28"/>
        </w:rPr>
        <w:t xml:space="preserve">показывает </w:t>
      </w:r>
      <w:r w:rsidR="00BD549D" w:rsidRPr="00940BA2">
        <w:rPr>
          <w:sz w:val="28"/>
          <w:szCs w:val="28"/>
        </w:rPr>
        <w:t>героя в момент с</w:t>
      </w:r>
      <w:r w:rsidR="008C3E05" w:rsidRPr="00940BA2">
        <w:rPr>
          <w:sz w:val="28"/>
          <w:szCs w:val="28"/>
        </w:rPr>
        <w:t>о</w:t>
      </w:r>
      <w:r w:rsidR="00BD549D" w:rsidRPr="00940BA2">
        <w:rPr>
          <w:sz w:val="28"/>
          <w:szCs w:val="28"/>
        </w:rPr>
        <w:t>вершения подвига, но и просле</w:t>
      </w:r>
      <w:r w:rsidR="00A420A0" w:rsidRPr="00940BA2">
        <w:rPr>
          <w:sz w:val="28"/>
          <w:szCs w:val="28"/>
        </w:rPr>
        <w:t>живает</w:t>
      </w:r>
      <w:r w:rsidR="00BD549D" w:rsidRPr="00940BA2">
        <w:rPr>
          <w:sz w:val="28"/>
          <w:szCs w:val="28"/>
        </w:rPr>
        <w:t xml:space="preserve"> дальнейший его жизненный путь.</w:t>
      </w:r>
    </w:p>
    <w:p w:rsidR="00557915" w:rsidRPr="00C76320" w:rsidRDefault="00BD549D" w:rsidP="00F1389E">
      <w:pPr>
        <w:spacing w:line="360" w:lineRule="auto"/>
        <w:ind w:firstLine="567"/>
        <w:jc w:val="both"/>
        <w:rPr>
          <w:sz w:val="28"/>
          <w:szCs w:val="28"/>
        </w:rPr>
      </w:pPr>
      <w:r w:rsidRPr="00940BA2">
        <w:rPr>
          <w:sz w:val="28"/>
          <w:szCs w:val="28"/>
        </w:rPr>
        <w:t xml:space="preserve">В </w:t>
      </w:r>
      <w:r w:rsidR="00266E10" w:rsidRPr="00940BA2">
        <w:rPr>
          <w:sz w:val="28"/>
          <w:szCs w:val="28"/>
        </w:rPr>
        <w:t>нашей библиотеке широко представлены мемуары</w:t>
      </w:r>
      <w:r w:rsidR="00557915" w:rsidRPr="00940BA2">
        <w:rPr>
          <w:sz w:val="28"/>
          <w:szCs w:val="28"/>
        </w:rPr>
        <w:t xml:space="preserve">, </w:t>
      </w:r>
      <w:r w:rsidRPr="00940BA2">
        <w:rPr>
          <w:sz w:val="28"/>
          <w:szCs w:val="28"/>
        </w:rPr>
        <w:t>как</w:t>
      </w:r>
      <w:r w:rsidR="004F7765" w:rsidRPr="00940BA2">
        <w:rPr>
          <w:sz w:val="28"/>
          <w:szCs w:val="28"/>
        </w:rPr>
        <w:t xml:space="preserve"> написанные о врачах, так и написанные</w:t>
      </w:r>
      <w:r w:rsidRPr="00940BA2">
        <w:rPr>
          <w:sz w:val="28"/>
          <w:szCs w:val="28"/>
        </w:rPr>
        <w:t xml:space="preserve"> врачами, </w:t>
      </w:r>
      <w:proofErr w:type="gramStart"/>
      <w:r w:rsidRPr="00940BA2">
        <w:rPr>
          <w:sz w:val="28"/>
          <w:szCs w:val="28"/>
        </w:rPr>
        <w:t>от</w:t>
      </w:r>
      <w:proofErr w:type="gramEnd"/>
      <w:r w:rsidR="00557915" w:rsidRPr="00940BA2">
        <w:rPr>
          <w:sz w:val="28"/>
          <w:szCs w:val="28"/>
        </w:rPr>
        <w:t xml:space="preserve"> </w:t>
      </w:r>
      <w:r w:rsidR="008E0BEA" w:rsidRPr="00940BA2">
        <w:rPr>
          <w:sz w:val="28"/>
          <w:szCs w:val="28"/>
        </w:rPr>
        <w:t xml:space="preserve">главных </w:t>
      </w:r>
      <w:r w:rsidRPr="00940BA2">
        <w:rPr>
          <w:sz w:val="28"/>
          <w:szCs w:val="28"/>
        </w:rPr>
        <w:t xml:space="preserve">и до </w:t>
      </w:r>
      <w:r w:rsidR="008E0BEA" w:rsidRPr="00940BA2">
        <w:rPr>
          <w:sz w:val="28"/>
          <w:szCs w:val="28"/>
        </w:rPr>
        <w:t>рядовых</w:t>
      </w:r>
      <w:r w:rsidRPr="00940BA2">
        <w:rPr>
          <w:sz w:val="28"/>
          <w:szCs w:val="28"/>
        </w:rPr>
        <w:t>. Это книги</w:t>
      </w:r>
      <w:r w:rsidR="00557915" w:rsidRPr="00940BA2">
        <w:rPr>
          <w:sz w:val="28"/>
          <w:szCs w:val="28"/>
        </w:rPr>
        <w:t xml:space="preserve"> – </w:t>
      </w:r>
    </w:p>
    <w:p w:rsidR="00635034" w:rsidRPr="003A6F02" w:rsidRDefault="00BD549D" w:rsidP="00940BA2">
      <w:pPr>
        <w:spacing w:line="360" w:lineRule="auto"/>
        <w:jc w:val="both"/>
        <w:rPr>
          <w:sz w:val="28"/>
          <w:szCs w:val="28"/>
        </w:rPr>
      </w:pPr>
      <w:r w:rsidRPr="00940BA2">
        <w:rPr>
          <w:sz w:val="28"/>
          <w:szCs w:val="28"/>
        </w:rPr>
        <w:t xml:space="preserve">Г.А. </w:t>
      </w:r>
      <w:proofErr w:type="spellStart"/>
      <w:r w:rsidRPr="00940BA2">
        <w:rPr>
          <w:sz w:val="28"/>
          <w:szCs w:val="28"/>
        </w:rPr>
        <w:t>Митерева</w:t>
      </w:r>
      <w:proofErr w:type="spellEnd"/>
      <w:r w:rsidR="00557915" w:rsidRPr="00940BA2">
        <w:rPr>
          <w:sz w:val="28"/>
          <w:szCs w:val="28"/>
        </w:rPr>
        <w:t xml:space="preserve"> </w:t>
      </w:r>
      <w:r w:rsidR="00C76320">
        <w:rPr>
          <w:sz w:val="28"/>
          <w:szCs w:val="28"/>
        </w:rPr>
        <w:t>«В дни мира и войны», В.</w:t>
      </w:r>
      <w:r w:rsidRPr="00940BA2">
        <w:rPr>
          <w:sz w:val="28"/>
          <w:szCs w:val="28"/>
        </w:rPr>
        <w:t xml:space="preserve">В. </w:t>
      </w:r>
      <w:proofErr w:type="spellStart"/>
      <w:r w:rsidRPr="00940BA2">
        <w:rPr>
          <w:sz w:val="28"/>
          <w:szCs w:val="28"/>
        </w:rPr>
        <w:t>Кованова</w:t>
      </w:r>
      <w:proofErr w:type="spellEnd"/>
      <w:r w:rsidRPr="00940BA2">
        <w:rPr>
          <w:sz w:val="28"/>
          <w:szCs w:val="28"/>
        </w:rPr>
        <w:t xml:space="preserve"> «Призвание», автор</w:t>
      </w:r>
      <w:r w:rsidR="00266E10" w:rsidRPr="00940BA2">
        <w:rPr>
          <w:sz w:val="28"/>
          <w:szCs w:val="28"/>
        </w:rPr>
        <w:t xml:space="preserve">а </w:t>
      </w:r>
      <w:r w:rsidRPr="00940BA2">
        <w:rPr>
          <w:sz w:val="28"/>
          <w:szCs w:val="28"/>
        </w:rPr>
        <w:t xml:space="preserve">Г.Г. </w:t>
      </w:r>
      <w:proofErr w:type="spellStart"/>
      <w:r w:rsidRPr="00940BA2">
        <w:rPr>
          <w:sz w:val="28"/>
          <w:szCs w:val="28"/>
        </w:rPr>
        <w:t>Фоломьева</w:t>
      </w:r>
      <w:proofErr w:type="spellEnd"/>
      <w:r w:rsidR="00266E10" w:rsidRPr="00940BA2">
        <w:rPr>
          <w:sz w:val="28"/>
          <w:szCs w:val="28"/>
        </w:rPr>
        <w:t xml:space="preserve"> и др.</w:t>
      </w:r>
      <w:r w:rsidRPr="00940BA2">
        <w:rPr>
          <w:sz w:val="28"/>
          <w:szCs w:val="28"/>
        </w:rPr>
        <w:t xml:space="preserve"> «Во имя жизни героев»</w:t>
      </w:r>
      <w:r w:rsidR="00C76320">
        <w:rPr>
          <w:sz w:val="28"/>
          <w:szCs w:val="28"/>
        </w:rPr>
        <w:t>.</w:t>
      </w:r>
      <w:r w:rsidR="002319A0" w:rsidRPr="00940BA2">
        <w:rPr>
          <w:sz w:val="28"/>
          <w:szCs w:val="28"/>
        </w:rPr>
        <w:t xml:space="preserve"> </w:t>
      </w:r>
      <w:r w:rsidR="00A23527" w:rsidRPr="00940BA2">
        <w:rPr>
          <w:sz w:val="28"/>
          <w:szCs w:val="28"/>
        </w:rPr>
        <w:t>Все этапы помощи пострадавшим в действующей армии и в партизанских отрядах были</w:t>
      </w:r>
      <w:r w:rsidR="00DF3D65" w:rsidRPr="00940BA2">
        <w:rPr>
          <w:sz w:val="28"/>
          <w:szCs w:val="28"/>
        </w:rPr>
        <w:t xml:space="preserve"> </w:t>
      </w:r>
      <w:r w:rsidR="00DF3D65" w:rsidRPr="00940BA2">
        <w:rPr>
          <w:sz w:val="28"/>
          <w:szCs w:val="28"/>
        </w:rPr>
        <w:lastRenderedPageBreak/>
        <w:t>каждодневным</w:t>
      </w:r>
      <w:r w:rsidR="00A23527" w:rsidRPr="00940BA2">
        <w:rPr>
          <w:sz w:val="28"/>
          <w:szCs w:val="28"/>
        </w:rPr>
        <w:t xml:space="preserve"> подвигом </w:t>
      </w:r>
      <w:r w:rsidR="000C0B4C" w:rsidRPr="00940BA2">
        <w:rPr>
          <w:sz w:val="28"/>
          <w:szCs w:val="28"/>
        </w:rPr>
        <w:t xml:space="preserve">медиков </w:t>
      </w:r>
      <w:r w:rsidR="00A23527" w:rsidRPr="00940BA2">
        <w:rPr>
          <w:sz w:val="28"/>
          <w:szCs w:val="28"/>
        </w:rPr>
        <w:t>– от выноса с поля боя до сложнейших операций в палатках и землянках, блиндажах и подвалах, при свете керосиновых ламп и лучин, автомобильных фар и карманных фонариков.</w:t>
      </w:r>
    </w:p>
    <w:p w:rsidR="005E01FA" w:rsidRPr="00940BA2" w:rsidRDefault="008513B4" w:rsidP="00E35236">
      <w:pPr>
        <w:tabs>
          <w:tab w:val="left" w:pos="567"/>
        </w:tabs>
        <w:spacing w:line="360" w:lineRule="auto"/>
        <w:ind w:firstLine="567"/>
        <w:jc w:val="both"/>
        <w:rPr>
          <w:sz w:val="28"/>
          <w:szCs w:val="28"/>
        </w:rPr>
      </w:pPr>
      <w:r w:rsidRPr="00940BA2">
        <w:rPr>
          <w:sz w:val="28"/>
          <w:szCs w:val="28"/>
        </w:rPr>
        <w:t xml:space="preserve">Книга «Медицина в солдатской шинели» содержит очерки о многих знаменитых и безвестных героях тех незабываемых лет </w:t>
      </w:r>
      <w:r w:rsidR="008514E7" w:rsidRPr="00940BA2">
        <w:rPr>
          <w:sz w:val="28"/>
          <w:szCs w:val="28"/>
        </w:rPr>
        <w:t xml:space="preserve">– </w:t>
      </w:r>
      <w:r w:rsidRPr="00940BA2">
        <w:rPr>
          <w:sz w:val="28"/>
          <w:szCs w:val="28"/>
        </w:rPr>
        <w:t>м</w:t>
      </w:r>
      <w:r w:rsidR="0056317C">
        <w:rPr>
          <w:sz w:val="28"/>
          <w:szCs w:val="28"/>
        </w:rPr>
        <w:t xml:space="preserve">едиках </w:t>
      </w:r>
      <w:proofErr w:type="spellStart"/>
      <w:r w:rsidR="0056317C">
        <w:rPr>
          <w:sz w:val="28"/>
          <w:szCs w:val="28"/>
        </w:rPr>
        <w:t>Сумщины</w:t>
      </w:r>
      <w:proofErr w:type="spellEnd"/>
      <w:r w:rsidR="0056317C">
        <w:rPr>
          <w:sz w:val="28"/>
          <w:szCs w:val="28"/>
        </w:rPr>
        <w:t xml:space="preserve">, Крыма, </w:t>
      </w:r>
      <w:proofErr w:type="spellStart"/>
      <w:r w:rsidR="0056317C">
        <w:rPr>
          <w:sz w:val="28"/>
          <w:szCs w:val="28"/>
        </w:rPr>
        <w:t>Хмельничч</w:t>
      </w:r>
      <w:r w:rsidRPr="00940BA2">
        <w:rPr>
          <w:sz w:val="28"/>
          <w:szCs w:val="28"/>
        </w:rPr>
        <w:t>ины</w:t>
      </w:r>
      <w:proofErr w:type="spellEnd"/>
      <w:r w:rsidRPr="00940BA2">
        <w:rPr>
          <w:sz w:val="28"/>
          <w:szCs w:val="28"/>
        </w:rPr>
        <w:t>, партизанских врачах и подпольщиках.</w:t>
      </w:r>
      <w:r w:rsidR="004116DB">
        <w:rPr>
          <w:sz w:val="28"/>
          <w:szCs w:val="28"/>
        </w:rPr>
        <w:t xml:space="preserve"> </w:t>
      </w:r>
      <w:r w:rsidR="00092601" w:rsidRPr="00940BA2">
        <w:rPr>
          <w:sz w:val="28"/>
          <w:szCs w:val="28"/>
        </w:rPr>
        <w:t xml:space="preserve">Интересен </w:t>
      </w:r>
      <w:r w:rsidR="00A23527" w:rsidRPr="00940BA2">
        <w:rPr>
          <w:sz w:val="28"/>
          <w:szCs w:val="28"/>
        </w:rPr>
        <w:t xml:space="preserve">рассказ писателя Владимира </w:t>
      </w:r>
      <w:proofErr w:type="spellStart"/>
      <w:r w:rsidR="00A23527" w:rsidRPr="00940BA2">
        <w:rPr>
          <w:sz w:val="28"/>
          <w:szCs w:val="28"/>
        </w:rPr>
        <w:t>Брюггена</w:t>
      </w:r>
      <w:proofErr w:type="spellEnd"/>
      <w:r w:rsidR="00A23527" w:rsidRPr="00940BA2">
        <w:rPr>
          <w:sz w:val="28"/>
          <w:szCs w:val="28"/>
        </w:rPr>
        <w:t xml:space="preserve"> «</w:t>
      </w:r>
      <w:r w:rsidR="00657087" w:rsidRPr="00940BA2">
        <w:rPr>
          <w:sz w:val="28"/>
          <w:szCs w:val="28"/>
        </w:rPr>
        <w:t>Дымные дороги войны</w:t>
      </w:r>
      <w:r w:rsidR="00A23527" w:rsidRPr="00940BA2">
        <w:rPr>
          <w:sz w:val="28"/>
          <w:szCs w:val="28"/>
        </w:rPr>
        <w:t>»</w:t>
      </w:r>
      <w:r w:rsidR="00657087" w:rsidRPr="00940BA2">
        <w:rPr>
          <w:sz w:val="28"/>
          <w:szCs w:val="28"/>
        </w:rPr>
        <w:t xml:space="preserve"> об академике Любови Трофи</w:t>
      </w:r>
      <w:r w:rsidR="004116DB">
        <w:rPr>
          <w:sz w:val="28"/>
          <w:szCs w:val="28"/>
        </w:rPr>
        <w:t xml:space="preserve">мовне Малой, о её деятельности </w:t>
      </w:r>
      <w:r w:rsidR="00657087" w:rsidRPr="00940BA2">
        <w:rPr>
          <w:sz w:val="28"/>
          <w:szCs w:val="28"/>
        </w:rPr>
        <w:t>в годы войны. Выпускница Харьковского медицинского института, врач-терапевт надела воинскую форму 22 июня 1941 года</w:t>
      </w:r>
      <w:r w:rsidR="00635034" w:rsidRPr="00940BA2">
        <w:rPr>
          <w:sz w:val="28"/>
          <w:szCs w:val="28"/>
        </w:rPr>
        <w:t xml:space="preserve">, </w:t>
      </w:r>
      <w:r w:rsidR="00C542AF" w:rsidRPr="00940BA2">
        <w:rPr>
          <w:sz w:val="28"/>
          <w:szCs w:val="28"/>
        </w:rPr>
        <w:t>начав службу в должности помощ</w:t>
      </w:r>
      <w:r w:rsidR="0013143B" w:rsidRPr="00940BA2">
        <w:rPr>
          <w:sz w:val="28"/>
          <w:szCs w:val="28"/>
        </w:rPr>
        <w:t>ника начальника по медицинской части эвакогоспиталя № 1826</w:t>
      </w:r>
      <w:r w:rsidR="00657087" w:rsidRPr="00940BA2">
        <w:rPr>
          <w:sz w:val="28"/>
          <w:szCs w:val="28"/>
        </w:rPr>
        <w:t xml:space="preserve"> и до 1 сентября 1946 оставалась в рядах Со</w:t>
      </w:r>
      <w:r w:rsidR="0013143B" w:rsidRPr="00940BA2">
        <w:rPr>
          <w:sz w:val="28"/>
          <w:szCs w:val="28"/>
        </w:rPr>
        <w:t xml:space="preserve">ветской Армии. Уволилась из армии </w:t>
      </w:r>
      <w:r w:rsidR="00635034" w:rsidRPr="00940BA2">
        <w:rPr>
          <w:sz w:val="28"/>
          <w:szCs w:val="28"/>
        </w:rPr>
        <w:t>в должности заместителя начальника лечебного отде</w:t>
      </w:r>
      <w:r w:rsidR="0013143B" w:rsidRPr="00940BA2">
        <w:rPr>
          <w:sz w:val="28"/>
          <w:szCs w:val="28"/>
        </w:rPr>
        <w:t>ла Харьковского военного округа, которому были подчинены военно-медицинские учреждения 8 областей Украины.</w:t>
      </w:r>
    </w:p>
    <w:p w:rsidR="00571030" w:rsidRPr="00940BA2" w:rsidRDefault="00657087" w:rsidP="00E35236">
      <w:pPr>
        <w:spacing w:line="360" w:lineRule="auto"/>
        <w:ind w:firstLine="567"/>
        <w:jc w:val="both"/>
        <w:rPr>
          <w:sz w:val="28"/>
          <w:szCs w:val="28"/>
        </w:rPr>
      </w:pPr>
      <w:r w:rsidRPr="00940BA2">
        <w:rPr>
          <w:sz w:val="28"/>
          <w:szCs w:val="28"/>
        </w:rPr>
        <w:t>В своей книге «Медицинское обеспечение партизанских рейдов»</w:t>
      </w:r>
      <w:r w:rsidR="00216D51" w:rsidRPr="00940BA2">
        <w:rPr>
          <w:sz w:val="28"/>
          <w:szCs w:val="28"/>
        </w:rPr>
        <w:t xml:space="preserve"> профессор </w:t>
      </w:r>
      <w:proofErr w:type="spellStart"/>
      <w:r w:rsidR="00E35236">
        <w:rPr>
          <w:sz w:val="28"/>
          <w:szCs w:val="28"/>
        </w:rPr>
        <w:t>Скрипниченко</w:t>
      </w:r>
      <w:proofErr w:type="spellEnd"/>
      <w:r w:rsidR="00E35236">
        <w:rPr>
          <w:sz w:val="28"/>
          <w:szCs w:val="28"/>
        </w:rPr>
        <w:t xml:space="preserve"> Д.</w:t>
      </w:r>
      <w:r w:rsidRPr="00940BA2">
        <w:rPr>
          <w:sz w:val="28"/>
          <w:szCs w:val="28"/>
        </w:rPr>
        <w:t>Ф</w:t>
      </w:r>
      <w:r w:rsidR="00216D51" w:rsidRPr="00940BA2">
        <w:rPr>
          <w:sz w:val="28"/>
          <w:szCs w:val="28"/>
        </w:rPr>
        <w:t xml:space="preserve">, </w:t>
      </w:r>
      <w:r w:rsidRPr="00940BA2">
        <w:rPr>
          <w:sz w:val="28"/>
          <w:szCs w:val="28"/>
        </w:rPr>
        <w:t>главный хирург партизанского соединения п</w:t>
      </w:r>
      <w:r w:rsidR="00C64469">
        <w:rPr>
          <w:sz w:val="28"/>
          <w:szCs w:val="28"/>
        </w:rPr>
        <w:t>од командованием С.</w:t>
      </w:r>
      <w:r w:rsidR="00216D51" w:rsidRPr="00940BA2">
        <w:rPr>
          <w:sz w:val="28"/>
          <w:szCs w:val="28"/>
        </w:rPr>
        <w:t xml:space="preserve">А. Ковпака – </w:t>
      </w:r>
      <w:r w:rsidRPr="00940BA2">
        <w:rPr>
          <w:sz w:val="28"/>
          <w:szCs w:val="28"/>
        </w:rPr>
        <w:t xml:space="preserve">на основании большого личного опыта и архивных материалов </w:t>
      </w:r>
      <w:r w:rsidR="00C4172F" w:rsidRPr="00940BA2">
        <w:rPr>
          <w:sz w:val="28"/>
          <w:szCs w:val="28"/>
        </w:rPr>
        <w:t xml:space="preserve">представляет </w:t>
      </w:r>
      <w:r w:rsidR="009B7570" w:rsidRPr="00940BA2">
        <w:rPr>
          <w:sz w:val="28"/>
          <w:szCs w:val="28"/>
        </w:rPr>
        <w:t>работу медико-санитарной службы партизанских соединений, лечение раненых и больных в условиях партизанских</w:t>
      </w:r>
      <w:r w:rsidR="00C64469">
        <w:rPr>
          <w:sz w:val="28"/>
          <w:szCs w:val="28"/>
        </w:rPr>
        <w:t xml:space="preserve"> рейдов, медицинской эвакуации.</w:t>
      </w:r>
    </w:p>
    <w:p w:rsidR="00A23527" w:rsidRPr="00940BA2" w:rsidRDefault="009B7570" w:rsidP="00C96EE1">
      <w:pPr>
        <w:spacing w:line="360" w:lineRule="auto"/>
        <w:ind w:firstLine="567"/>
        <w:jc w:val="both"/>
        <w:rPr>
          <w:sz w:val="28"/>
          <w:szCs w:val="28"/>
        </w:rPr>
      </w:pPr>
      <w:r w:rsidRPr="00940BA2">
        <w:rPr>
          <w:sz w:val="28"/>
          <w:szCs w:val="28"/>
        </w:rPr>
        <w:t>Ещё один из ас</w:t>
      </w:r>
      <w:r w:rsidR="00EB0FCB" w:rsidRPr="00940BA2">
        <w:rPr>
          <w:sz w:val="28"/>
          <w:szCs w:val="28"/>
        </w:rPr>
        <w:t>пектов военного времени – борьба</w:t>
      </w:r>
      <w:r w:rsidRPr="00940BA2">
        <w:rPr>
          <w:sz w:val="28"/>
          <w:szCs w:val="28"/>
        </w:rPr>
        <w:t xml:space="preserve"> медиков, попавших в плен на оккупированной территории, работа в немецких лагерях </w:t>
      </w:r>
      <w:r w:rsidR="008D142F" w:rsidRPr="00940BA2">
        <w:rPr>
          <w:sz w:val="28"/>
          <w:szCs w:val="28"/>
        </w:rPr>
        <w:t>и</w:t>
      </w:r>
      <w:r w:rsidRPr="00940BA2">
        <w:rPr>
          <w:sz w:val="28"/>
          <w:szCs w:val="28"/>
        </w:rPr>
        <w:t xml:space="preserve"> выполнение врачебного долга в условиях ежеминутной смертельной опасности. Об этом рассказывает в своей книге «Командировка в лабиринты смерти» доктор медицинских наук </w:t>
      </w:r>
      <w:r w:rsidR="008D142F" w:rsidRPr="00940BA2">
        <w:rPr>
          <w:sz w:val="28"/>
          <w:szCs w:val="28"/>
        </w:rPr>
        <w:t xml:space="preserve">Рафаил Давидович </w:t>
      </w:r>
      <w:proofErr w:type="spellStart"/>
      <w:r w:rsidRPr="00940BA2">
        <w:rPr>
          <w:sz w:val="28"/>
          <w:szCs w:val="28"/>
        </w:rPr>
        <w:t>Габович</w:t>
      </w:r>
      <w:proofErr w:type="spellEnd"/>
      <w:r w:rsidR="008D142F" w:rsidRPr="00940BA2">
        <w:rPr>
          <w:sz w:val="28"/>
          <w:szCs w:val="28"/>
        </w:rPr>
        <w:t>.</w:t>
      </w:r>
    </w:p>
    <w:p w:rsidR="0048397C" w:rsidRPr="00940BA2" w:rsidRDefault="002E773C" w:rsidP="00DD1439">
      <w:pPr>
        <w:spacing w:line="360" w:lineRule="auto"/>
        <w:ind w:firstLine="567"/>
        <w:jc w:val="both"/>
        <w:rPr>
          <w:sz w:val="28"/>
          <w:szCs w:val="28"/>
        </w:rPr>
      </w:pPr>
      <w:r w:rsidRPr="00940BA2">
        <w:rPr>
          <w:sz w:val="28"/>
          <w:szCs w:val="28"/>
        </w:rPr>
        <w:t>Интересен боевой путь врачей Харькова, студентов и преподавате</w:t>
      </w:r>
      <w:r w:rsidR="003548C3" w:rsidRPr="00940BA2">
        <w:rPr>
          <w:sz w:val="28"/>
          <w:szCs w:val="28"/>
        </w:rPr>
        <w:t>ле</w:t>
      </w:r>
      <w:r w:rsidRPr="00940BA2">
        <w:rPr>
          <w:sz w:val="28"/>
          <w:szCs w:val="28"/>
        </w:rPr>
        <w:t>й харьковского медицинского института</w:t>
      </w:r>
      <w:r w:rsidR="003D4986">
        <w:rPr>
          <w:sz w:val="28"/>
          <w:szCs w:val="28"/>
        </w:rPr>
        <w:t xml:space="preserve">. </w:t>
      </w:r>
      <w:proofErr w:type="gramStart"/>
      <w:r w:rsidR="003D4986">
        <w:rPr>
          <w:sz w:val="28"/>
          <w:szCs w:val="28"/>
        </w:rPr>
        <w:t>Усилиями директора музея х</w:t>
      </w:r>
      <w:r w:rsidR="0075082B" w:rsidRPr="00940BA2">
        <w:rPr>
          <w:sz w:val="28"/>
          <w:szCs w:val="28"/>
        </w:rPr>
        <w:t>арьковского национального медицинского университета Ж.Н. Перцевой были собраны материалы для книги «</w:t>
      </w:r>
      <w:proofErr w:type="spellStart"/>
      <w:r w:rsidR="0075082B" w:rsidRPr="00940BA2">
        <w:rPr>
          <w:sz w:val="28"/>
          <w:szCs w:val="28"/>
        </w:rPr>
        <w:t>Вища</w:t>
      </w:r>
      <w:proofErr w:type="spellEnd"/>
      <w:r w:rsidR="0075082B" w:rsidRPr="00940BA2">
        <w:rPr>
          <w:sz w:val="28"/>
          <w:szCs w:val="28"/>
        </w:rPr>
        <w:t xml:space="preserve"> </w:t>
      </w:r>
      <w:proofErr w:type="spellStart"/>
      <w:r w:rsidR="0075082B" w:rsidRPr="00940BA2">
        <w:rPr>
          <w:sz w:val="28"/>
          <w:szCs w:val="28"/>
        </w:rPr>
        <w:t>медична</w:t>
      </w:r>
      <w:proofErr w:type="spellEnd"/>
      <w:r w:rsidR="0075082B" w:rsidRPr="00940BA2">
        <w:rPr>
          <w:sz w:val="28"/>
          <w:szCs w:val="28"/>
        </w:rPr>
        <w:t xml:space="preserve"> школа </w:t>
      </w:r>
      <w:proofErr w:type="spellStart"/>
      <w:r w:rsidR="0075082B" w:rsidRPr="00940BA2">
        <w:rPr>
          <w:sz w:val="28"/>
          <w:szCs w:val="28"/>
        </w:rPr>
        <w:t>Харківщини</w:t>
      </w:r>
      <w:proofErr w:type="spellEnd"/>
      <w:r w:rsidR="0075082B" w:rsidRPr="00940BA2">
        <w:rPr>
          <w:sz w:val="28"/>
          <w:szCs w:val="28"/>
        </w:rPr>
        <w:t xml:space="preserve"> в </w:t>
      </w:r>
      <w:r w:rsidR="0075082B" w:rsidRPr="00940BA2">
        <w:rPr>
          <w:sz w:val="28"/>
          <w:szCs w:val="28"/>
        </w:rPr>
        <w:lastRenderedPageBreak/>
        <w:t xml:space="preserve">роки </w:t>
      </w:r>
      <w:proofErr w:type="spellStart"/>
      <w:r w:rsidR="0075082B" w:rsidRPr="00940BA2">
        <w:rPr>
          <w:sz w:val="28"/>
          <w:szCs w:val="28"/>
        </w:rPr>
        <w:t>Великої</w:t>
      </w:r>
      <w:proofErr w:type="spellEnd"/>
      <w:r w:rsidR="0075082B" w:rsidRPr="00940BA2">
        <w:rPr>
          <w:sz w:val="28"/>
          <w:szCs w:val="28"/>
        </w:rPr>
        <w:t xml:space="preserve"> </w:t>
      </w:r>
      <w:proofErr w:type="spellStart"/>
      <w:r w:rsidR="0075082B" w:rsidRPr="00940BA2">
        <w:rPr>
          <w:sz w:val="28"/>
          <w:szCs w:val="28"/>
        </w:rPr>
        <w:t>Вітчизняної</w:t>
      </w:r>
      <w:proofErr w:type="spellEnd"/>
      <w:r w:rsidR="0075082B" w:rsidRPr="00940BA2">
        <w:rPr>
          <w:sz w:val="28"/>
          <w:szCs w:val="28"/>
        </w:rPr>
        <w:t xml:space="preserve"> </w:t>
      </w:r>
      <w:proofErr w:type="spellStart"/>
      <w:r w:rsidR="0075082B" w:rsidRPr="00940BA2">
        <w:rPr>
          <w:sz w:val="28"/>
          <w:szCs w:val="28"/>
        </w:rPr>
        <w:t>війни</w:t>
      </w:r>
      <w:proofErr w:type="spellEnd"/>
      <w:r w:rsidR="0075082B" w:rsidRPr="00940BA2">
        <w:rPr>
          <w:sz w:val="28"/>
          <w:szCs w:val="28"/>
        </w:rPr>
        <w:t>»</w:t>
      </w:r>
      <w:r w:rsidR="00760A14" w:rsidRPr="00940BA2">
        <w:rPr>
          <w:sz w:val="28"/>
          <w:szCs w:val="28"/>
        </w:rPr>
        <w:t xml:space="preserve"> и изданн</w:t>
      </w:r>
      <w:r w:rsidR="003548C3" w:rsidRPr="00940BA2">
        <w:rPr>
          <w:sz w:val="28"/>
          <w:szCs w:val="28"/>
        </w:rPr>
        <w:t xml:space="preserve">ой в </w:t>
      </w:r>
      <w:smartTag w:uri="urn:schemas-microsoft-com:office:smarttags" w:element="metricconverter">
        <w:smartTagPr>
          <w:attr w:name="ProductID" w:val="2005 г"/>
        </w:smartTagPr>
        <w:r w:rsidR="003548C3" w:rsidRPr="00940BA2">
          <w:rPr>
            <w:sz w:val="28"/>
            <w:szCs w:val="28"/>
          </w:rPr>
          <w:t>2005 г</w:t>
        </w:r>
      </w:smartTag>
      <w:r w:rsidR="0075082B" w:rsidRPr="00940BA2">
        <w:rPr>
          <w:sz w:val="28"/>
          <w:szCs w:val="28"/>
        </w:rPr>
        <w:t>.</w:t>
      </w:r>
      <w:r w:rsidR="00760A14" w:rsidRPr="00940BA2">
        <w:rPr>
          <w:sz w:val="28"/>
          <w:szCs w:val="28"/>
        </w:rPr>
        <w:t xml:space="preserve"> На полях боев, в подполье и в тылу </w:t>
      </w:r>
      <w:r w:rsidR="00631045">
        <w:rPr>
          <w:sz w:val="28"/>
          <w:szCs w:val="28"/>
        </w:rPr>
        <w:t>сотрудники и вы</w:t>
      </w:r>
      <w:r w:rsidR="003548C3" w:rsidRPr="00940BA2">
        <w:rPr>
          <w:sz w:val="28"/>
          <w:szCs w:val="28"/>
        </w:rPr>
        <w:t xml:space="preserve">пускники двух </w:t>
      </w:r>
      <w:r w:rsidR="007D3740">
        <w:rPr>
          <w:sz w:val="28"/>
          <w:szCs w:val="28"/>
        </w:rPr>
        <w:t xml:space="preserve">харьковских </w:t>
      </w:r>
      <w:r w:rsidR="003548C3" w:rsidRPr="00940BA2">
        <w:rPr>
          <w:sz w:val="28"/>
          <w:szCs w:val="28"/>
        </w:rPr>
        <w:t>медицинских ин</w:t>
      </w:r>
      <w:r w:rsidR="007D3740">
        <w:rPr>
          <w:sz w:val="28"/>
          <w:szCs w:val="28"/>
        </w:rPr>
        <w:t xml:space="preserve">ститутов оказывали медицинскую </w:t>
      </w:r>
      <w:r w:rsidR="003548C3" w:rsidRPr="00940BA2">
        <w:rPr>
          <w:sz w:val="28"/>
          <w:szCs w:val="28"/>
        </w:rPr>
        <w:t>помощь раненым и больным, боролись с эпидемиями.</w:t>
      </w:r>
      <w:proofErr w:type="gramEnd"/>
      <w:r w:rsidR="003548C3" w:rsidRPr="00940BA2">
        <w:rPr>
          <w:sz w:val="28"/>
          <w:szCs w:val="28"/>
        </w:rPr>
        <w:t xml:space="preserve"> Достойно выполняя свой </w:t>
      </w:r>
      <w:proofErr w:type="gramStart"/>
      <w:r w:rsidR="003548C3" w:rsidRPr="00940BA2">
        <w:rPr>
          <w:sz w:val="28"/>
          <w:szCs w:val="28"/>
        </w:rPr>
        <w:t>долг</w:t>
      </w:r>
      <w:proofErr w:type="gramEnd"/>
      <w:r w:rsidR="003548C3" w:rsidRPr="00940BA2">
        <w:rPr>
          <w:sz w:val="28"/>
          <w:szCs w:val="28"/>
        </w:rPr>
        <w:t xml:space="preserve"> медики погибали на фронте и в оккупированном Харькове, умирали в тылу, не покидая сво</w:t>
      </w:r>
      <w:r w:rsidR="00EB0FCB" w:rsidRPr="00940BA2">
        <w:rPr>
          <w:sz w:val="28"/>
          <w:szCs w:val="28"/>
        </w:rPr>
        <w:t>е</w:t>
      </w:r>
      <w:r w:rsidR="003548C3" w:rsidRPr="00940BA2">
        <w:rPr>
          <w:sz w:val="28"/>
          <w:szCs w:val="28"/>
        </w:rPr>
        <w:t>го рабочего места. В книге печатаются отдельными рассказами воспоминания участников тех грозных событий, представлены редкие фотографи</w:t>
      </w:r>
      <w:r w:rsidR="00FA4435" w:rsidRPr="00940BA2">
        <w:rPr>
          <w:sz w:val="28"/>
          <w:szCs w:val="28"/>
        </w:rPr>
        <w:t xml:space="preserve">и, которые хранятся в музее </w:t>
      </w:r>
      <w:r w:rsidR="00FA45BA" w:rsidRPr="00940BA2">
        <w:rPr>
          <w:sz w:val="28"/>
          <w:szCs w:val="28"/>
        </w:rPr>
        <w:t xml:space="preserve">харьковского медицинского </w:t>
      </w:r>
      <w:r w:rsidR="003548C3" w:rsidRPr="00940BA2">
        <w:rPr>
          <w:sz w:val="28"/>
          <w:szCs w:val="28"/>
        </w:rPr>
        <w:t xml:space="preserve">университета, напечатаны списки </w:t>
      </w:r>
      <w:r w:rsidR="008A7601" w:rsidRPr="00940BA2">
        <w:rPr>
          <w:sz w:val="28"/>
          <w:szCs w:val="28"/>
        </w:rPr>
        <w:t>погибш</w:t>
      </w:r>
      <w:r w:rsidR="003548C3" w:rsidRPr="00940BA2">
        <w:rPr>
          <w:sz w:val="28"/>
          <w:szCs w:val="28"/>
        </w:rPr>
        <w:t>их героев-медиков.</w:t>
      </w:r>
    </w:p>
    <w:p w:rsidR="00A35B0B" w:rsidRPr="00940BA2" w:rsidRDefault="0048397C" w:rsidP="00436936">
      <w:pPr>
        <w:spacing w:line="360" w:lineRule="auto"/>
        <w:ind w:firstLine="567"/>
        <w:jc w:val="both"/>
        <w:rPr>
          <w:sz w:val="28"/>
          <w:szCs w:val="28"/>
        </w:rPr>
      </w:pPr>
      <w:r w:rsidRPr="00940BA2">
        <w:rPr>
          <w:sz w:val="28"/>
          <w:szCs w:val="28"/>
        </w:rPr>
        <w:t>В «Очерках истории Харьковского медицинского института»</w:t>
      </w:r>
      <w:r w:rsidR="006F6CDA" w:rsidRPr="00940BA2">
        <w:rPr>
          <w:sz w:val="28"/>
          <w:szCs w:val="28"/>
        </w:rPr>
        <w:t xml:space="preserve"> представлены основные</w:t>
      </w:r>
      <w:r w:rsidR="00905D19" w:rsidRPr="00940BA2">
        <w:rPr>
          <w:sz w:val="28"/>
          <w:szCs w:val="28"/>
        </w:rPr>
        <w:t xml:space="preserve"> сведения об истории развития старейшей в Украине высшей медицинской школы – Харьковского медицинского института, отдельная глава посвящена истории института в г</w:t>
      </w:r>
      <w:r w:rsidR="00A36F88" w:rsidRPr="00940BA2">
        <w:rPr>
          <w:sz w:val="28"/>
          <w:szCs w:val="28"/>
        </w:rPr>
        <w:t>оды Великой Отечественной войны: «</w:t>
      </w:r>
      <w:proofErr w:type="gramStart"/>
      <w:r w:rsidR="00A36F88" w:rsidRPr="00940BA2">
        <w:rPr>
          <w:sz w:val="28"/>
          <w:szCs w:val="28"/>
        </w:rPr>
        <w:t>В первые</w:t>
      </w:r>
      <w:proofErr w:type="gramEnd"/>
      <w:r w:rsidR="00A36F88" w:rsidRPr="00940BA2">
        <w:rPr>
          <w:sz w:val="28"/>
          <w:szCs w:val="28"/>
        </w:rPr>
        <w:t xml:space="preserve"> месяцы Великой Отечественной </w:t>
      </w:r>
      <w:r w:rsidR="00475CCB" w:rsidRPr="00940BA2">
        <w:rPr>
          <w:sz w:val="28"/>
          <w:szCs w:val="28"/>
        </w:rPr>
        <w:t>232 сотрудника института уходят на фронт (</w:t>
      </w:r>
      <w:r w:rsidR="00A36F88" w:rsidRPr="00940BA2">
        <w:rPr>
          <w:sz w:val="28"/>
          <w:szCs w:val="28"/>
        </w:rPr>
        <w:t xml:space="preserve">в том числе 5 профессоров, 13 доцентов, 24 кандидата медицинских наук). Вместе с преподавателями ушли и 122 студента. Однако, в той сложной обстановке </w:t>
      </w:r>
      <w:r w:rsidR="00E873D2" w:rsidRPr="00940BA2">
        <w:rPr>
          <w:sz w:val="28"/>
          <w:szCs w:val="28"/>
        </w:rPr>
        <w:t>и</w:t>
      </w:r>
      <w:r w:rsidR="00A36F88" w:rsidRPr="00940BA2">
        <w:rPr>
          <w:sz w:val="28"/>
          <w:szCs w:val="28"/>
        </w:rPr>
        <w:t>нститут продолжал усиленно готовить врачей и медицинских сестер»</w:t>
      </w:r>
      <w:r w:rsidR="00E873D2" w:rsidRPr="00940BA2">
        <w:rPr>
          <w:sz w:val="28"/>
          <w:szCs w:val="28"/>
        </w:rPr>
        <w:t>.</w:t>
      </w:r>
    </w:p>
    <w:p w:rsidR="00325842" w:rsidRPr="00940BA2" w:rsidRDefault="00A35B0B" w:rsidP="00A24806">
      <w:pPr>
        <w:spacing w:line="360" w:lineRule="auto"/>
        <w:ind w:firstLine="567"/>
        <w:jc w:val="both"/>
        <w:rPr>
          <w:sz w:val="28"/>
          <w:szCs w:val="28"/>
        </w:rPr>
      </w:pPr>
      <w:r w:rsidRPr="00940BA2">
        <w:rPr>
          <w:sz w:val="28"/>
          <w:szCs w:val="28"/>
        </w:rPr>
        <w:t>Книга «Военные дневники врача» отражает период</w:t>
      </w:r>
      <w:r w:rsidR="00143229" w:rsidRPr="00940BA2">
        <w:rPr>
          <w:sz w:val="28"/>
          <w:szCs w:val="28"/>
        </w:rPr>
        <w:t xml:space="preserve"> Великой Отечест</w:t>
      </w:r>
      <w:r w:rsidR="00FD4AF1" w:rsidRPr="00940BA2">
        <w:rPr>
          <w:sz w:val="28"/>
          <w:szCs w:val="28"/>
        </w:rPr>
        <w:t>венной войны и войны с Японией, она стала своеобразной летописью жизни военного медика. Автор – А.П.</w:t>
      </w:r>
      <w:r w:rsidR="00DD3C3A" w:rsidRPr="00940BA2">
        <w:rPr>
          <w:sz w:val="28"/>
          <w:szCs w:val="28"/>
        </w:rPr>
        <w:t xml:space="preserve"> </w:t>
      </w:r>
      <w:r w:rsidR="00FD4AF1" w:rsidRPr="00940BA2">
        <w:rPr>
          <w:sz w:val="28"/>
          <w:szCs w:val="28"/>
        </w:rPr>
        <w:t>Коломенский, майор медицинской службы</w:t>
      </w:r>
      <w:r w:rsidR="00DD3C3A" w:rsidRPr="00940BA2">
        <w:rPr>
          <w:sz w:val="28"/>
          <w:szCs w:val="28"/>
        </w:rPr>
        <w:t>, врачебная деятельность кот</w:t>
      </w:r>
      <w:r w:rsidR="00475CCB" w:rsidRPr="00940BA2">
        <w:rPr>
          <w:sz w:val="28"/>
          <w:szCs w:val="28"/>
        </w:rPr>
        <w:t>о</w:t>
      </w:r>
      <w:r w:rsidR="00DD3C3A" w:rsidRPr="00940BA2">
        <w:rPr>
          <w:sz w:val="28"/>
          <w:szCs w:val="28"/>
        </w:rPr>
        <w:t xml:space="preserve">рого началась в </w:t>
      </w:r>
      <w:smartTag w:uri="urn:schemas-microsoft-com:office:smarttags" w:element="metricconverter">
        <w:smartTagPr>
          <w:attr w:name="ProductID" w:val="1923 г"/>
        </w:smartTagPr>
        <w:r w:rsidR="00DD3C3A" w:rsidRPr="00940BA2">
          <w:rPr>
            <w:sz w:val="28"/>
            <w:szCs w:val="28"/>
          </w:rPr>
          <w:t>1923 г</w:t>
        </w:r>
      </w:smartTag>
      <w:r w:rsidR="00DD3C3A" w:rsidRPr="00940BA2">
        <w:rPr>
          <w:sz w:val="28"/>
          <w:szCs w:val="28"/>
        </w:rPr>
        <w:t>. в клинике факультетской хирургии медицинского института, возглавляемой заслуженным профес</w:t>
      </w:r>
      <w:r w:rsidR="00475CCB" w:rsidRPr="00940BA2">
        <w:rPr>
          <w:sz w:val="28"/>
          <w:szCs w:val="28"/>
        </w:rPr>
        <w:t>с</w:t>
      </w:r>
      <w:r w:rsidR="00DD3C3A" w:rsidRPr="00940BA2">
        <w:rPr>
          <w:sz w:val="28"/>
          <w:szCs w:val="28"/>
        </w:rPr>
        <w:t xml:space="preserve">ором </w:t>
      </w:r>
      <w:r w:rsidR="00FA45BA" w:rsidRPr="00940BA2">
        <w:rPr>
          <w:sz w:val="28"/>
          <w:szCs w:val="28"/>
        </w:rPr>
        <w:t xml:space="preserve">Н.П. </w:t>
      </w:r>
      <w:proofErr w:type="spellStart"/>
      <w:r w:rsidR="00DD3C3A" w:rsidRPr="00940BA2">
        <w:rPr>
          <w:sz w:val="28"/>
          <w:szCs w:val="28"/>
        </w:rPr>
        <w:t>Тринклером</w:t>
      </w:r>
      <w:proofErr w:type="spellEnd"/>
      <w:r w:rsidR="00DD3C3A" w:rsidRPr="00940BA2">
        <w:rPr>
          <w:sz w:val="28"/>
          <w:szCs w:val="28"/>
        </w:rPr>
        <w:t xml:space="preserve">. </w:t>
      </w:r>
      <w:r w:rsidR="00F96174" w:rsidRPr="00940BA2">
        <w:rPr>
          <w:sz w:val="28"/>
          <w:szCs w:val="28"/>
        </w:rPr>
        <w:t>О</w:t>
      </w:r>
      <w:r w:rsidR="00DD3C3A" w:rsidRPr="00940BA2">
        <w:rPr>
          <w:sz w:val="28"/>
          <w:szCs w:val="28"/>
        </w:rPr>
        <w:t xml:space="preserve">н пишет в своих дневниках: «9-е декабря </w:t>
      </w:r>
      <w:smartTag w:uri="urn:schemas-microsoft-com:office:smarttags" w:element="metricconverter">
        <w:smartTagPr>
          <w:attr w:name="ProductID" w:val="1942 г"/>
        </w:smartTagPr>
        <w:r w:rsidR="00DD3C3A" w:rsidRPr="00940BA2">
          <w:rPr>
            <w:sz w:val="28"/>
            <w:szCs w:val="28"/>
          </w:rPr>
          <w:t>1942 г</w:t>
        </w:r>
      </w:smartTag>
      <w:r w:rsidR="00DD3C3A" w:rsidRPr="00940BA2">
        <w:rPr>
          <w:sz w:val="28"/>
          <w:szCs w:val="28"/>
        </w:rPr>
        <w:t>.: в гангренозном отделении</w:t>
      </w:r>
      <w:r w:rsidR="004C4369" w:rsidRPr="00940BA2">
        <w:rPr>
          <w:sz w:val="28"/>
          <w:szCs w:val="28"/>
        </w:rPr>
        <w:t xml:space="preserve"> </w:t>
      </w:r>
      <w:r w:rsidR="00DD3C3A" w:rsidRPr="00940BA2">
        <w:rPr>
          <w:sz w:val="28"/>
          <w:szCs w:val="28"/>
        </w:rPr>
        <w:t>работы много. Со всех перевязочных принимают раненных. И</w:t>
      </w:r>
      <w:r w:rsidR="005C216D" w:rsidRPr="00940BA2">
        <w:rPr>
          <w:sz w:val="28"/>
          <w:szCs w:val="28"/>
        </w:rPr>
        <w:t xml:space="preserve"> сейчас, не отлагая ни минуты н</w:t>
      </w:r>
      <w:r w:rsidR="00DD3C3A" w:rsidRPr="00940BA2">
        <w:rPr>
          <w:sz w:val="28"/>
          <w:szCs w:val="28"/>
        </w:rPr>
        <w:t>адо оперировать, ибо здесь имеют значение ми</w:t>
      </w:r>
      <w:r w:rsidR="00F96174" w:rsidRPr="00940BA2">
        <w:rPr>
          <w:sz w:val="28"/>
          <w:szCs w:val="28"/>
        </w:rPr>
        <w:t>нуты и даже секунды. Меня раненые любя</w:t>
      </w:r>
      <w:r w:rsidR="00DD3C3A" w:rsidRPr="00940BA2">
        <w:rPr>
          <w:sz w:val="28"/>
          <w:szCs w:val="28"/>
        </w:rPr>
        <w:t>т, я с ними и днем и ночью. Спл</w:t>
      </w:r>
      <w:r w:rsidR="004532A7">
        <w:rPr>
          <w:sz w:val="28"/>
          <w:szCs w:val="28"/>
        </w:rPr>
        <w:t>ю 2-3 часа. Землянка холодная».</w:t>
      </w:r>
    </w:p>
    <w:p w:rsidR="00192D28" w:rsidRPr="00940BA2" w:rsidRDefault="00325842" w:rsidP="00DE20C0">
      <w:pPr>
        <w:tabs>
          <w:tab w:val="left" w:pos="567"/>
        </w:tabs>
        <w:spacing w:line="360" w:lineRule="auto"/>
        <w:ind w:firstLine="567"/>
        <w:jc w:val="both"/>
        <w:rPr>
          <w:sz w:val="28"/>
          <w:szCs w:val="28"/>
        </w:rPr>
      </w:pPr>
      <w:r w:rsidRPr="00940BA2">
        <w:rPr>
          <w:sz w:val="28"/>
          <w:szCs w:val="28"/>
        </w:rPr>
        <w:lastRenderedPageBreak/>
        <w:t xml:space="preserve">В музее </w:t>
      </w:r>
      <w:r w:rsidR="0036186E" w:rsidRPr="00940BA2">
        <w:rPr>
          <w:sz w:val="28"/>
          <w:szCs w:val="28"/>
        </w:rPr>
        <w:t xml:space="preserve">харьковского </w:t>
      </w:r>
      <w:proofErr w:type="spellStart"/>
      <w:r w:rsidR="0036186E" w:rsidRPr="00940BA2">
        <w:rPr>
          <w:sz w:val="28"/>
          <w:szCs w:val="28"/>
        </w:rPr>
        <w:t>мед</w:t>
      </w:r>
      <w:r w:rsidRPr="00940BA2">
        <w:rPr>
          <w:sz w:val="28"/>
          <w:szCs w:val="28"/>
        </w:rPr>
        <w:t>университета</w:t>
      </w:r>
      <w:proofErr w:type="spellEnd"/>
      <w:r w:rsidRPr="00940BA2">
        <w:rPr>
          <w:sz w:val="28"/>
          <w:szCs w:val="28"/>
        </w:rPr>
        <w:t xml:space="preserve"> представлена книга «Победили смерть: записи бывшего узника гитлеровского концлагеря». </w:t>
      </w:r>
      <w:proofErr w:type="gramStart"/>
      <w:r w:rsidR="009A1C08" w:rsidRPr="00940BA2">
        <w:rPr>
          <w:sz w:val="28"/>
          <w:szCs w:val="28"/>
        </w:rPr>
        <w:t>Автор</w:t>
      </w:r>
      <w:proofErr w:type="gramEnd"/>
      <w:r w:rsidR="009A1C08" w:rsidRPr="00940BA2">
        <w:rPr>
          <w:sz w:val="28"/>
          <w:szCs w:val="28"/>
        </w:rPr>
        <w:t xml:space="preserve"> которой – Александр </w:t>
      </w:r>
      <w:proofErr w:type="spellStart"/>
      <w:r w:rsidR="009A1C08" w:rsidRPr="00940BA2">
        <w:rPr>
          <w:sz w:val="28"/>
          <w:szCs w:val="28"/>
        </w:rPr>
        <w:t>Иосилевич</w:t>
      </w:r>
      <w:proofErr w:type="spellEnd"/>
      <w:r w:rsidR="009A1C08" w:rsidRPr="00940BA2">
        <w:rPr>
          <w:sz w:val="28"/>
          <w:szCs w:val="28"/>
        </w:rPr>
        <w:t xml:space="preserve">, бывший узник концлагеря, очевидец и участник описываемых событий, выпускник военно-медицинского факультета 1-го </w:t>
      </w:r>
      <w:r w:rsidR="00192D28" w:rsidRPr="00940BA2">
        <w:rPr>
          <w:sz w:val="28"/>
          <w:szCs w:val="28"/>
        </w:rPr>
        <w:t>Харьковского мединститута 1940</w:t>
      </w:r>
      <w:r w:rsidR="009A1C08" w:rsidRPr="00940BA2">
        <w:rPr>
          <w:sz w:val="28"/>
          <w:szCs w:val="28"/>
        </w:rPr>
        <w:t>г. В своей книге рассказывает об интернациональном антифашистском сопротивлении в концлагере Маутхаузен, о борьбе узников-врачей, которых не сломили пытки и мучения, о подготовке вооруженного восстания и освобождении их из фашистского плена.</w:t>
      </w:r>
      <w:r w:rsidR="00A35B0B" w:rsidRPr="00940BA2">
        <w:rPr>
          <w:sz w:val="28"/>
          <w:szCs w:val="28"/>
        </w:rPr>
        <w:t xml:space="preserve"> </w:t>
      </w:r>
      <w:r w:rsidR="00D63D35" w:rsidRPr="00940BA2">
        <w:rPr>
          <w:sz w:val="28"/>
          <w:szCs w:val="28"/>
        </w:rPr>
        <w:t>Маутхаузен</w:t>
      </w:r>
      <w:r w:rsidR="00542FB1" w:rsidRPr="00940BA2">
        <w:rPr>
          <w:sz w:val="28"/>
          <w:szCs w:val="28"/>
        </w:rPr>
        <w:t>, построенный фашистами в 1938 г</w:t>
      </w:r>
      <w:r w:rsidR="002D1A03">
        <w:rPr>
          <w:sz w:val="28"/>
          <w:szCs w:val="28"/>
        </w:rPr>
        <w:t>.</w:t>
      </w:r>
      <w:r w:rsidR="00542FB1" w:rsidRPr="00940BA2">
        <w:rPr>
          <w:sz w:val="28"/>
          <w:szCs w:val="28"/>
        </w:rPr>
        <w:t xml:space="preserve"> для врагов гитлеровского режима, </w:t>
      </w:r>
      <w:r w:rsidR="00D63D35" w:rsidRPr="00940BA2">
        <w:rPr>
          <w:sz w:val="28"/>
          <w:szCs w:val="28"/>
        </w:rPr>
        <w:t xml:space="preserve">был </w:t>
      </w:r>
      <w:r w:rsidR="00542FB1" w:rsidRPr="00940BA2">
        <w:rPr>
          <w:sz w:val="28"/>
          <w:szCs w:val="28"/>
        </w:rPr>
        <w:t xml:space="preserve">расположен в Альпах и представлял собой комплекс лагерей. Александр как врач попал на работы в лагерь-лазарет, где стал организатором подполья. </w:t>
      </w:r>
      <w:r w:rsidR="002A6148" w:rsidRPr="00940BA2">
        <w:rPr>
          <w:sz w:val="28"/>
          <w:szCs w:val="28"/>
        </w:rPr>
        <w:t>Вспоминая о том времени</w:t>
      </w:r>
      <w:r w:rsidR="00BA1067" w:rsidRPr="00940BA2">
        <w:rPr>
          <w:sz w:val="28"/>
          <w:szCs w:val="28"/>
        </w:rPr>
        <w:t>,</w:t>
      </w:r>
      <w:r w:rsidR="002A6148" w:rsidRPr="00940BA2">
        <w:rPr>
          <w:sz w:val="28"/>
          <w:szCs w:val="28"/>
        </w:rPr>
        <w:t xml:space="preserve"> он пишет: «Каждый год все отдаляет нас от событий в концлагере Маутхаузен. Теперь это уже история. Когда я вспоминаю те дни, полные ужаса, то иногда думаю: как можно было </w:t>
      </w:r>
      <w:r w:rsidR="00D1065E" w:rsidRPr="00940BA2">
        <w:rPr>
          <w:sz w:val="28"/>
          <w:szCs w:val="28"/>
        </w:rPr>
        <w:t>выжить</w:t>
      </w:r>
      <w:r w:rsidR="002A6148" w:rsidRPr="00940BA2">
        <w:rPr>
          <w:sz w:val="28"/>
          <w:szCs w:val="28"/>
        </w:rPr>
        <w:t xml:space="preserve"> в тех нечеловеческих условиях?</w:t>
      </w:r>
      <w:r w:rsidR="00192D28" w:rsidRPr="00940BA2">
        <w:rPr>
          <w:sz w:val="28"/>
          <w:szCs w:val="28"/>
        </w:rPr>
        <w:t xml:space="preserve"> </w:t>
      </w:r>
      <w:r w:rsidR="002A6148" w:rsidRPr="00940BA2">
        <w:rPr>
          <w:sz w:val="28"/>
          <w:szCs w:val="28"/>
        </w:rPr>
        <w:t>Но мы все</w:t>
      </w:r>
      <w:r w:rsidR="00932D1D">
        <w:rPr>
          <w:sz w:val="28"/>
          <w:szCs w:val="28"/>
        </w:rPr>
        <w:t>-</w:t>
      </w:r>
      <w:r w:rsidR="002A6148" w:rsidRPr="00940BA2">
        <w:rPr>
          <w:sz w:val="28"/>
          <w:szCs w:val="28"/>
        </w:rPr>
        <w:t>таки выжили! Нам помогла дружба – нам помогла борьба».</w:t>
      </w:r>
    </w:p>
    <w:p w:rsidR="00192BED" w:rsidRPr="00940BA2" w:rsidRDefault="00192D28" w:rsidP="00C45401">
      <w:pPr>
        <w:spacing w:line="360" w:lineRule="auto"/>
        <w:ind w:firstLine="567"/>
        <w:jc w:val="both"/>
        <w:rPr>
          <w:sz w:val="28"/>
          <w:szCs w:val="28"/>
        </w:rPr>
      </w:pPr>
      <w:r w:rsidRPr="00940BA2">
        <w:rPr>
          <w:sz w:val="28"/>
          <w:szCs w:val="28"/>
        </w:rPr>
        <w:t>Книга «</w:t>
      </w:r>
      <w:proofErr w:type="spellStart"/>
      <w:r w:rsidRPr="00940BA2">
        <w:rPr>
          <w:sz w:val="28"/>
          <w:szCs w:val="28"/>
        </w:rPr>
        <w:t>Медична</w:t>
      </w:r>
      <w:proofErr w:type="spellEnd"/>
      <w:r w:rsidRPr="00940BA2">
        <w:rPr>
          <w:sz w:val="28"/>
          <w:szCs w:val="28"/>
        </w:rPr>
        <w:t xml:space="preserve"> служба в </w:t>
      </w:r>
      <w:proofErr w:type="spellStart"/>
      <w:r w:rsidRPr="00940BA2">
        <w:rPr>
          <w:sz w:val="28"/>
          <w:szCs w:val="28"/>
        </w:rPr>
        <w:t>партизанських</w:t>
      </w:r>
      <w:proofErr w:type="spellEnd"/>
      <w:r w:rsidRPr="00940BA2">
        <w:rPr>
          <w:sz w:val="28"/>
          <w:szCs w:val="28"/>
        </w:rPr>
        <w:t xml:space="preserve"> </w:t>
      </w:r>
      <w:proofErr w:type="spellStart"/>
      <w:r w:rsidRPr="00940BA2">
        <w:rPr>
          <w:sz w:val="28"/>
          <w:szCs w:val="28"/>
        </w:rPr>
        <w:t>з’</w:t>
      </w:r>
      <w:r w:rsidR="00542FB1" w:rsidRPr="00940BA2">
        <w:rPr>
          <w:sz w:val="28"/>
          <w:szCs w:val="28"/>
        </w:rPr>
        <w:t>єднаннях</w:t>
      </w:r>
      <w:proofErr w:type="spellEnd"/>
      <w:r w:rsidR="00542FB1" w:rsidRPr="00940BA2">
        <w:rPr>
          <w:sz w:val="28"/>
          <w:szCs w:val="28"/>
        </w:rPr>
        <w:t xml:space="preserve"> </w:t>
      </w:r>
      <w:proofErr w:type="spellStart"/>
      <w:r w:rsidR="00542FB1" w:rsidRPr="00940BA2">
        <w:rPr>
          <w:sz w:val="28"/>
          <w:szCs w:val="28"/>
        </w:rPr>
        <w:t>України</w:t>
      </w:r>
      <w:proofErr w:type="spellEnd"/>
      <w:r w:rsidR="00542FB1" w:rsidRPr="00940BA2">
        <w:rPr>
          <w:sz w:val="28"/>
          <w:szCs w:val="28"/>
        </w:rPr>
        <w:t xml:space="preserve"> (1941-</w:t>
      </w:r>
      <w:r w:rsidRPr="00940BA2">
        <w:rPr>
          <w:sz w:val="28"/>
          <w:szCs w:val="28"/>
        </w:rPr>
        <w:t>1945)» написана выпускницей 2-го Харьковского мединститута 1940г.</w:t>
      </w:r>
      <w:r w:rsidR="00445137" w:rsidRPr="00940BA2">
        <w:rPr>
          <w:sz w:val="28"/>
          <w:szCs w:val="28"/>
        </w:rPr>
        <w:t>, заслуженным врачом УССР, Н</w:t>
      </w:r>
      <w:r w:rsidR="002059E7" w:rsidRPr="00940BA2">
        <w:rPr>
          <w:sz w:val="28"/>
          <w:szCs w:val="28"/>
        </w:rPr>
        <w:t>.</w:t>
      </w:r>
      <w:r w:rsidR="00445137" w:rsidRPr="00940BA2">
        <w:rPr>
          <w:sz w:val="28"/>
          <w:szCs w:val="28"/>
        </w:rPr>
        <w:t>К</w:t>
      </w:r>
      <w:r w:rsidR="002059E7" w:rsidRPr="00940BA2">
        <w:rPr>
          <w:sz w:val="28"/>
          <w:szCs w:val="28"/>
        </w:rPr>
        <w:t>.</w:t>
      </w:r>
      <w:r w:rsidR="00445137" w:rsidRPr="00940BA2">
        <w:rPr>
          <w:sz w:val="28"/>
          <w:szCs w:val="28"/>
        </w:rPr>
        <w:t xml:space="preserve"> Маевской. Во время войны она была </w:t>
      </w:r>
      <w:r w:rsidR="00336F42" w:rsidRPr="00940BA2">
        <w:rPr>
          <w:sz w:val="28"/>
          <w:szCs w:val="28"/>
        </w:rPr>
        <w:t>начальником медико-санитарной службы партизанского соединения под командованием Сидора Ковпака. Личный опыт, воспоминания партизан, архивные материалы дают возможность автору ярко осветить события тех лет, подробно рассказать</w:t>
      </w:r>
      <w:r w:rsidR="00EE1580" w:rsidRPr="00940BA2">
        <w:rPr>
          <w:sz w:val="28"/>
          <w:szCs w:val="28"/>
        </w:rPr>
        <w:t>,</w:t>
      </w:r>
      <w:r w:rsidR="00336F42" w:rsidRPr="00940BA2">
        <w:rPr>
          <w:sz w:val="28"/>
          <w:szCs w:val="28"/>
        </w:rPr>
        <w:t xml:space="preserve"> как была организована медпомощь раненым и больным партизанам в тылу</w:t>
      </w:r>
      <w:r w:rsidR="00354FFD" w:rsidRPr="00940BA2">
        <w:rPr>
          <w:sz w:val="28"/>
          <w:szCs w:val="28"/>
        </w:rPr>
        <w:t xml:space="preserve"> врага. Медики участвовали в боях, оперировали в любых условиях, использовали все возможные материалы при лечении, сами готовили инструменты и перевязочный материал. Тут же из партизан готовился для работы младший медперсонал.</w:t>
      </w:r>
      <w:r w:rsidR="00336F42" w:rsidRPr="00940BA2">
        <w:rPr>
          <w:sz w:val="28"/>
          <w:szCs w:val="28"/>
        </w:rPr>
        <w:t xml:space="preserve"> </w:t>
      </w:r>
      <w:r w:rsidR="00151503" w:rsidRPr="00940BA2">
        <w:rPr>
          <w:sz w:val="28"/>
          <w:szCs w:val="28"/>
        </w:rPr>
        <w:t>Автор с любовь</w:t>
      </w:r>
      <w:r w:rsidR="00D1065E" w:rsidRPr="00940BA2">
        <w:rPr>
          <w:sz w:val="28"/>
          <w:szCs w:val="28"/>
        </w:rPr>
        <w:t>ю г</w:t>
      </w:r>
      <w:r w:rsidR="00151503" w:rsidRPr="00940BA2">
        <w:rPr>
          <w:sz w:val="28"/>
          <w:szCs w:val="28"/>
        </w:rPr>
        <w:t>оворит о своих боевых товарищах</w:t>
      </w:r>
      <w:r w:rsidR="006379B0" w:rsidRPr="00940BA2">
        <w:rPr>
          <w:sz w:val="28"/>
          <w:szCs w:val="28"/>
        </w:rPr>
        <w:t xml:space="preserve">: «Про каждого партизана-медика можно написать повесть. Если измерять путь, пройденный медиками, то он растянулся бы на десятки тысяч километров. Если бы собрать все тепло, которое они отдавали </w:t>
      </w:r>
      <w:r w:rsidR="006379B0" w:rsidRPr="00940BA2">
        <w:rPr>
          <w:sz w:val="28"/>
          <w:szCs w:val="28"/>
        </w:rPr>
        <w:lastRenderedPageBreak/>
        <w:t>раненым и больным,</w:t>
      </w:r>
      <w:r w:rsidR="00B04C08">
        <w:rPr>
          <w:sz w:val="28"/>
          <w:szCs w:val="28"/>
        </w:rPr>
        <w:t xml:space="preserve"> то возможно растопило бы </w:t>
      </w:r>
      <w:r w:rsidR="006379B0" w:rsidRPr="00940BA2">
        <w:rPr>
          <w:sz w:val="28"/>
          <w:szCs w:val="28"/>
        </w:rPr>
        <w:t>оно льды Ледовитого океана».</w:t>
      </w:r>
    </w:p>
    <w:p w:rsidR="00376AA3" w:rsidRPr="00940BA2" w:rsidRDefault="00EF468E" w:rsidP="007932C4">
      <w:pPr>
        <w:tabs>
          <w:tab w:val="left" w:pos="567"/>
        </w:tabs>
        <w:spacing w:line="360" w:lineRule="auto"/>
        <w:ind w:firstLine="567"/>
        <w:jc w:val="both"/>
        <w:rPr>
          <w:sz w:val="28"/>
          <w:szCs w:val="28"/>
        </w:rPr>
      </w:pPr>
      <w:r w:rsidRPr="00940BA2">
        <w:rPr>
          <w:sz w:val="28"/>
          <w:szCs w:val="28"/>
        </w:rPr>
        <w:t>Авторы книги «Бойцы в белых халатах» Я. Донской и А.</w:t>
      </w:r>
      <w:r w:rsidR="007932C4">
        <w:rPr>
          <w:sz w:val="28"/>
          <w:szCs w:val="28"/>
        </w:rPr>
        <w:t xml:space="preserve"> </w:t>
      </w:r>
      <w:r w:rsidRPr="00940BA2">
        <w:rPr>
          <w:sz w:val="28"/>
          <w:szCs w:val="28"/>
        </w:rPr>
        <w:t>Шаповал, рассказывают о патриотической деятельности харьковских медиков в период оккупации. При 9-й городской больнице на Холодной горе действовала большая подпольная группа медиков, которую возглавлял главный врач больницы, профессор А.И. Мещанинов. «На Холодной горе фашисты создали один из крупнейших на Украине концентрационных лагерей для советских</w:t>
      </w:r>
      <w:r w:rsidR="00356F7A" w:rsidRPr="00940BA2">
        <w:rPr>
          <w:sz w:val="28"/>
          <w:szCs w:val="28"/>
        </w:rPr>
        <w:t xml:space="preserve"> </w:t>
      </w:r>
      <w:r w:rsidR="00397682" w:rsidRPr="00940BA2">
        <w:rPr>
          <w:sz w:val="28"/>
          <w:szCs w:val="28"/>
        </w:rPr>
        <w:t>военнопленных, среди которых были тысячи раненых и больных…ежедневно на специальных фургонах вывозили из лагеря сотни трупов</w:t>
      </w:r>
      <w:r w:rsidR="00DC3A33" w:rsidRPr="00940BA2">
        <w:rPr>
          <w:sz w:val="28"/>
          <w:szCs w:val="28"/>
        </w:rPr>
        <w:t>». Врачам удалось спасти жизни сотням военнопленных, находившихся</w:t>
      </w:r>
      <w:r w:rsidR="00376AA3" w:rsidRPr="00940BA2">
        <w:rPr>
          <w:sz w:val="28"/>
          <w:szCs w:val="28"/>
        </w:rPr>
        <w:t xml:space="preserve"> в концлагере и переправить их в тыл и партизанские отряды.</w:t>
      </w:r>
    </w:p>
    <w:p w:rsidR="00E72B17" w:rsidRPr="00940BA2" w:rsidRDefault="00376AA3" w:rsidP="007932C4">
      <w:pPr>
        <w:spacing w:line="360" w:lineRule="auto"/>
        <w:ind w:firstLine="567"/>
        <w:jc w:val="both"/>
        <w:rPr>
          <w:sz w:val="28"/>
          <w:szCs w:val="28"/>
        </w:rPr>
      </w:pPr>
      <w:proofErr w:type="gramStart"/>
      <w:r w:rsidRPr="00940BA2">
        <w:rPr>
          <w:sz w:val="28"/>
          <w:szCs w:val="28"/>
        </w:rPr>
        <w:t xml:space="preserve">В течение многих лет жизни автору В.В. </w:t>
      </w:r>
      <w:proofErr w:type="spellStart"/>
      <w:r w:rsidRPr="00940BA2">
        <w:rPr>
          <w:sz w:val="28"/>
          <w:szCs w:val="28"/>
        </w:rPr>
        <w:t>Кованову</w:t>
      </w:r>
      <w:proofErr w:type="spellEnd"/>
      <w:r w:rsidRPr="00940BA2">
        <w:rPr>
          <w:sz w:val="28"/>
          <w:szCs w:val="28"/>
        </w:rPr>
        <w:t xml:space="preserve"> – хирургу, академику АМН СССР – довелось встречаться и вместе работать в мирное время и годы Великой Отечественной войны со многими выдающимися учеными-медиками; Н.А. Герценом, Н.Н.</w:t>
      </w:r>
      <w:r w:rsidR="007932C4">
        <w:rPr>
          <w:sz w:val="28"/>
          <w:szCs w:val="28"/>
        </w:rPr>
        <w:t xml:space="preserve"> </w:t>
      </w:r>
      <w:r w:rsidRPr="00940BA2">
        <w:rPr>
          <w:sz w:val="28"/>
          <w:szCs w:val="28"/>
        </w:rPr>
        <w:t>Бурденко, А.В.</w:t>
      </w:r>
      <w:r w:rsidR="007932C4">
        <w:rPr>
          <w:sz w:val="28"/>
          <w:szCs w:val="28"/>
        </w:rPr>
        <w:t xml:space="preserve"> </w:t>
      </w:r>
      <w:r w:rsidRPr="00940BA2">
        <w:rPr>
          <w:sz w:val="28"/>
          <w:szCs w:val="28"/>
        </w:rPr>
        <w:t>Вишневским и др. Об этих талантливых людях, которые отличались высоким чувством долга, трудолюбием, преданностью с</w:t>
      </w:r>
      <w:r w:rsidR="0094522E" w:rsidRPr="00940BA2">
        <w:rPr>
          <w:sz w:val="28"/>
          <w:szCs w:val="28"/>
        </w:rPr>
        <w:t>в</w:t>
      </w:r>
      <w:r w:rsidRPr="00940BA2">
        <w:rPr>
          <w:sz w:val="28"/>
          <w:szCs w:val="28"/>
        </w:rPr>
        <w:t>оему делу и рассказывается в книге</w:t>
      </w:r>
      <w:r w:rsidR="0094522E" w:rsidRPr="00940BA2">
        <w:rPr>
          <w:sz w:val="28"/>
          <w:szCs w:val="28"/>
        </w:rPr>
        <w:t>.</w:t>
      </w:r>
      <w:proofErr w:type="gramEnd"/>
      <w:r w:rsidR="0094522E" w:rsidRPr="00940BA2">
        <w:rPr>
          <w:sz w:val="28"/>
          <w:szCs w:val="28"/>
        </w:rPr>
        <w:t xml:space="preserve"> Один из рассказов посвящен ректору Харьковского медицинского института, профессору Р.И. </w:t>
      </w:r>
      <w:proofErr w:type="spellStart"/>
      <w:r w:rsidR="0094522E" w:rsidRPr="00940BA2">
        <w:rPr>
          <w:sz w:val="28"/>
          <w:szCs w:val="28"/>
        </w:rPr>
        <w:t>Шарлаю</w:t>
      </w:r>
      <w:proofErr w:type="spellEnd"/>
      <w:r w:rsidR="0094522E" w:rsidRPr="00940BA2">
        <w:rPr>
          <w:sz w:val="28"/>
          <w:szCs w:val="28"/>
        </w:rPr>
        <w:t xml:space="preserve">. Вспоминая о нем, автор пишет: «Несмотря на неимоверную занятость </w:t>
      </w:r>
      <w:proofErr w:type="spellStart"/>
      <w:r w:rsidR="0094522E" w:rsidRPr="00940BA2">
        <w:rPr>
          <w:sz w:val="28"/>
          <w:szCs w:val="28"/>
        </w:rPr>
        <w:t>Шарлай</w:t>
      </w:r>
      <w:proofErr w:type="spellEnd"/>
      <w:r w:rsidR="0094522E" w:rsidRPr="00940BA2">
        <w:rPr>
          <w:sz w:val="28"/>
          <w:szCs w:val="28"/>
        </w:rPr>
        <w:t xml:space="preserve"> и в действующей армии ни на минуту не прекращал научную работу, предложив ряд новых оригинальных методов лечения, способствующих быстрейшему восстановлению здоровья. Им было разработано и внедрено переливание витаминизированной крови…»</w:t>
      </w:r>
    </w:p>
    <w:p w:rsidR="004F65CD" w:rsidRPr="00940BA2" w:rsidRDefault="00E72B17" w:rsidP="00E61DC4">
      <w:pPr>
        <w:spacing w:line="360" w:lineRule="auto"/>
        <w:ind w:firstLine="567"/>
        <w:jc w:val="both"/>
        <w:rPr>
          <w:sz w:val="28"/>
          <w:szCs w:val="28"/>
        </w:rPr>
      </w:pPr>
      <w:r w:rsidRPr="00940BA2">
        <w:rPr>
          <w:sz w:val="28"/>
          <w:szCs w:val="28"/>
        </w:rPr>
        <w:t xml:space="preserve">Особенно сегодня звучат слова ректора харьковского мединститута, академика А.Я. </w:t>
      </w:r>
      <w:proofErr w:type="spellStart"/>
      <w:r w:rsidRPr="00940BA2">
        <w:rPr>
          <w:sz w:val="28"/>
          <w:szCs w:val="28"/>
        </w:rPr>
        <w:t>Цыганенко</w:t>
      </w:r>
      <w:proofErr w:type="spellEnd"/>
      <w:r w:rsidRPr="00940BA2">
        <w:rPr>
          <w:sz w:val="28"/>
          <w:szCs w:val="28"/>
        </w:rPr>
        <w:t>, обращенные им к студентам и выпускникам вуза: «Уходят в прошлое события, покидают нас люди – их свидетели и участники. Но каждое новое поколение молодых врачей</w:t>
      </w:r>
      <w:r w:rsidR="00990AE3" w:rsidRPr="00940BA2">
        <w:rPr>
          <w:sz w:val="28"/>
          <w:szCs w:val="28"/>
        </w:rPr>
        <w:t xml:space="preserve">, которое будет выпускаться из нашего университета, должно знать об этих героических страницах истории своей </w:t>
      </w:r>
      <w:proofErr w:type="spellStart"/>
      <w:r w:rsidR="00990AE3" w:rsidRPr="00940BA2">
        <w:rPr>
          <w:sz w:val="28"/>
          <w:szCs w:val="28"/>
        </w:rPr>
        <w:t>Alma</w:t>
      </w:r>
      <w:proofErr w:type="spellEnd"/>
      <w:r w:rsidR="00990AE3" w:rsidRPr="00940BA2">
        <w:rPr>
          <w:sz w:val="28"/>
          <w:szCs w:val="28"/>
        </w:rPr>
        <w:t xml:space="preserve"> </w:t>
      </w:r>
      <w:proofErr w:type="spellStart"/>
      <w:r w:rsidR="00990AE3" w:rsidRPr="00940BA2">
        <w:rPr>
          <w:sz w:val="28"/>
          <w:szCs w:val="28"/>
        </w:rPr>
        <w:t>mater</w:t>
      </w:r>
      <w:proofErr w:type="spellEnd"/>
      <w:r w:rsidR="00990AE3" w:rsidRPr="00940BA2">
        <w:rPr>
          <w:sz w:val="28"/>
          <w:szCs w:val="28"/>
        </w:rPr>
        <w:t>. Знать, чтобы помнить, знать, чтобы гордит</w:t>
      </w:r>
      <w:r w:rsidR="004127D9" w:rsidRPr="00940BA2">
        <w:rPr>
          <w:sz w:val="28"/>
          <w:szCs w:val="28"/>
        </w:rPr>
        <w:t>ь</w:t>
      </w:r>
      <w:r w:rsidR="00990AE3" w:rsidRPr="00940BA2">
        <w:rPr>
          <w:sz w:val="28"/>
          <w:szCs w:val="28"/>
        </w:rPr>
        <w:t xml:space="preserve">ся, знать, </w:t>
      </w:r>
      <w:r w:rsidR="00990AE3" w:rsidRPr="00940BA2">
        <w:rPr>
          <w:sz w:val="28"/>
          <w:szCs w:val="28"/>
        </w:rPr>
        <w:lastRenderedPageBreak/>
        <w:t>чтобы так, как их предшественники, выполнять свою профессиональную обязанность. Будьте достойными героического прошлого своего Отечества».</w:t>
      </w:r>
    </w:p>
    <w:p w:rsidR="009425E3" w:rsidRDefault="00724321" w:rsidP="00E61DC4">
      <w:pPr>
        <w:spacing w:line="360" w:lineRule="auto"/>
        <w:ind w:firstLine="567"/>
        <w:jc w:val="both"/>
        <w:rPr>
          <w:sz w:val="28"/>
          <w:szCs w:val="28"/>
        </w:rPr>
      </w:pPr>
      <w:r w:rsidRPr="00940BA2">
        <w:rPr>
          <w:sz w:val="28"/>
          <w:szCs w:val="28"/>
        </w:rPr>
        <w:t>Наряду с книгами, воспевающими героическое прошлое нашего народа</w:t>
      </w:r>
      <w:r w:rsidR="00A9421F" w:rsidRPr="00940BA2">
        <w:rPr>
          <w:sz w:val="28"/>
          <w:szCs w:val="28"/>
        </w:rPr>
        <w:t>,</w:t>
      </w:r>
      <w:r w:rsidR="00940BA2">
        <w:rPr>
          <w:sz w:val="28"/>
          <w:szCs w:val="28"/>
        </w:rPr>
        <w:t xml:space="preserve"> </w:t>
      </w:r>
      <w:r w:rsidR="00376AA3" w:rsidRPr="00940BA2">
        <w:rPr>
          <w:sz w:val="28"/>
          <w:szCs w:val="28"/>
        </w:rPr>
        <w:t>п</w:t>
      </w:r>
      <w:r w:rsidR="004F65CD" w:rsidRPr="00940BA2">
        <w:rPr>
          <w:sz w:val="28"/>
          <w:szCs w:val="28"/>
        </w:rPr>
        <w:t>оследние два десятилетия в сознание жителей нашей страны упорно внедряются штампы и стереотипы, призванные «</w:t>
      </w:r>
      <w:proofErr w:type="spellStart"/>
      <w:r w:rsidR="004F65CD" w:rsidRPr="00940BA2">
        <w:rPr>
          <w:sz w:val="28"/>
          <w:szCs w:val="28"/>
        </w:rPr>
        <w:t>дегероизирова</w:t>
      </w:r>
      <w:r w:rsidRPr="00940BA2">
        <w:rPr>
          <w:sz w:val="28"/>
          <w:szCs w:val="28"/>
        </w:rPr>
        <w:t>ть</w:t>
      </w:r>
      <w:proofErr w:type="spellEnd"/>
      <w:r w:rsidRPr="00940BA2">
        <w:rPr>
          <w:sz w:val="28"/>
          <w:szCs w:val="28"/>
        </w:rPr>
        <w:t xml:space="preserve">» Великую Отечественную войну. Поэтому </w:t>
      </w:r>
      <w:r w:rsidR="00376AA3" w:rsidRPr="00940BA2">
        <w:rPr>
          <w:sz w:val="28"/>
          <w:szCs w:val="28"/>
        </w:rPr>
        <w:t xml:space="preserve">хотелось бы </w:t>
      </w:r>
      <w:r w:rsidRPr="00940BA2">
        <w:rPr>
          <w:sz w:val="28"/>
          <w:szCs w:val="28"/>
        </w:rPr>
        <w:t>сказать о книге</w:t>
      </w:r>
      <w:r w:rsidR="00376AA3" w:rsidRPr="00940BA2">
        <w:rPr>
          <w:sz w:val="28"/>
          <w:szCs w:val="28"/>
        </w:rPr>
        <w:t>, которой нет в нашей библиотеке, но ее полный текст можно найти</w:t>
      </w:r>
      <w:r w:rsidR="009425E3">
        <w:rPr>
          <w:sz w:val="28"/>
          <w:szCs w:val="28"/>
        </w:rPr>
        <w:t xml:space="preserve"> в электронном формате на </w:t>
      </w:r>
      <w:r w:rsidR="00940BA2">
        <w:rPr>
          <w:sz w:val="28"/>
          <w:szCs w:val="28"/>
        </w:rPr>
        <w:t xml:space="preserve">сайте </w:t>
      </w:r>
      <w:r w:rsidR="00376AA3" w:rsidRPr="00940BA2">
        <w:rPr>
          <w:sz w:val="28"/>
          <w:szCs w:val="28"/>
        </w:rPr>
        <w:t>«</w:t>
      </w:r>
      <w:r w:rsidRPr="00940BA2">
        <w:rPr>
          <w:sz w:val="28"/>
          <w:szCs w:val="28"/>
        </w:rPr>
        <w:t>Военная литература»</w:t>
      </w:r>
    </w:p>
    <w:p w:rsidR="00376AA3" w:rsidRPr="00940BA2" w:rsidRDefault="0092559D" w:rsidP="009425E3">
      <w:pPr>
        <w:spacing w:line="360" w:lineRule="auto"/>
        <w:jc w:val="both"/>
        <w:rPr>
          <w:sz w:val="28"/>
          <w:szCs w:val="28"/>
        </w:rPr>
      </w:pPr>
      <w:r w:rsidRPr="00940BA2">
        <w:rPr>
          <w:sz w:val="28"/>
          <w:szCs w:val="28"/>
        </w:rPr>
        <w:t>(</w:t>
      </w:r>
      <w:hyperlink r:id="rId5" w:history="1">
        <w:r w:rsidRPr="00940BA2">
          <w:rPr>
            <w:rStyle w:val="a5"/>
            <w:sz w:val="28"/>
            <w:szCs w:val="28"/>
          </w:rPr>
          <w:t>http://militera.lib.ru/research/pyhalov_i/index.html</w:t>
        </w:r>
      </w:hyperlink>
      <w:r w:rsidRPr="00940BA2">
        <w:rPr>
          <w:sz w:val="28"/>
          <w:szCs w:val="28"/>
        </w:rPr>
        <w:t>)</w:t>
      </w:r>
      <w:r w:rsidR="007C1D3A">
        <w:rPr>
          <w:sz w:val="28"/>
          <w:szCs w:val="28"/>
        </w:rPr>
        <w:t>.</w:t>
      </w:r>
    </w:p>
    <w:p w:rsidR="00724321" w:rsidRPr="00940BA2" w:rsidRDefault="004F65CD" w:rsidP="00C93D34">
      <w:pPr>
        <w:spacing w:line="360" w:lineRule="auto"/>
        <w:ind w:firstLine="567"/>
        <w:jc w:val="both"/>
        <w:rPr>
          <w:sz w:val="28"/>
          <w:szCs w:val="28"/>
        </w:rPr>
      </w:pPr>
      <w:r w:rsidRPr="00940BA2">
        <w:rPr>
          <w:sz w:val="28"/>
          <w:szCs w:val="28"/>
        </w:rPr>
        <w:t xml:space="preserve">Как «общеизвестный факт» преподносится учеба в Советском Союзе Геринга и Гудериана. </w:t>
      </w:r>
      <w:proofErr w:type="gramStart"/>
      <w:r w:rsidRPr="00940BA2">
        <w:rPr>
          <w:sz w:val="28"/>
          <w:szCs w:val="28"/>
        </w:rPr>
        <w:t>Редкий</w:t>
      </w:r>
      <w:proofErr w:type="gramEnd"/>
      <w:r w:rsidRPr="00940BA2">
        <w:rPr>
          <w:sz w:val="28"/>
          <w:szCs w:val="28"/>
        </w:rPr>
        <w:t xml:space="preserve"> из нынешних фильмов о войне обходится без заградительных отрядов, расстреливающих отступающих красноармейцев. В каждую очередную годовщину Ленинградской блокады российские СМИ вспоминают благородного маршала Маннергейма, якобы спасшего город на Неве от уничтожения. В книге Игоря </w:t>
      </w:r>
      <w:proofErr w:type="spellStart"/>
      <w:r w:rsidRPr="00940BA2">
        <w:rPr>
          <w:sz w:val="28"/>
          <w:szCs w:val="28"/>
        </w:rPr>
        <w:t>Пыхалова</w:t>
      </w:r>
      <w:proofErr w:type="spellEnd"/>
      <w:r w:rsidRPr="00940BA2">
        <w:rPr>
          <w:sz w:val="28"/>
          <w:szCs w:val="28"/>
        </w:rPr>
        <w:t xml:space="preserve"> «Великая Оболганная война»</w:t>
      </w:r>
      <w:r w:rsidR="00376AA3" w:rsidRPr="00940BA2">
        <w:rPr>
          <w:sz w:val="28"/>
          <w:szCs w:val="28"/>
        </w:rPr>
        <w:t xml:space="preserve"> </w:t>
      </w:r>
      <w:r w:rsidRPr="00940BA2">
        <w:rPr>
          <w:sz w:val="28"/>
          <w:szCs w:val="28"/>
        </w:rPr>
        <w:t>подвергнуты критическому разбору эти и другие популярные военные мифы.</w:t>
      </w:r>
    </w:p>
    <w:p w:rsidR="004F65CD" w:rsidRPr="00940BA2" w:rsidRDefault="00724321" w:rsidP="00BB68AF">
      <w:pPr>
        <w:spacing w:line="360" w:lineRule="auto"/>
        <w:ind w:firstLine="567"/>
        <w:jc w:val="both"/>
        <w:rPr>
          <w:sz w:val="28"/>
          <w:szCs w:val="28"/>
        </w:rPr>
      </w:pPr>
      <w:r w:rsidRPr="00940BA2">
        <w:rPr>
          <w:sz w:val="28"/>
          <w:szCs w:val="28"/>
        </w:rPr>
        <w:t>Несмотря на попытки</w:t>
      </w:r>
      <w:r w:rsidR="00A06DD4" w:rsidRPr="00940BA2">
        <w:rPr>
          <w:sz w:val="28"/>
          <w:szCs w:val="28"/>
        </w:rPr>
        <w:t xml:space="preserve"> навязать</w:t>
      </w:r>
      <w:r w:rsidRPr="00940BA2">
        <w:rPr>
          <w:sz w:val="28"/>
          <w:szCs w:val="28"/>
        </w:rPr>
        <w:t xml:space="preserve"> «переосмысл</w:t>
      </w:r>
      <w:r w:rsidR="00A06DD4" w:rsidRPr="00940BA2">
        <w:rPr>
          <w:sz w:val="28"/>
          <w:szCs w:val="28"/>
        </w:rPr>
        <w:t>ение истории</w:t>
      </w:r>
      <w:r w:rsidRPr="00940BA2">
        <w:rPr>
          <w:sz w:val="28"/>
          <w:szCs w:val="28"/>
        </w:rPr>
        <w:t>»</w:t>
      </w:r>
      <w:r w:rsidR="006E672F" w:rsidRPr="00940BA2">
        <w:rPr>
          <w:sz w:val="28"/>
          <w:szCs w:val="28"/>
        </w:rPr>
        <w:t xml:space="preserve"> и представить ее в ином свете</w:t>
      </w:r>
      <w:r w:rsidR="00A06DD4" w:rsidRPr="00940BA2">
        <w:rPr>
          <w:sz w:val="28"/>
          <w:szCs w:val="28"/>
        </w:rPr>
        <w:t>,</w:t>
      </w:r>
      <w:r w:rsidR="006E672F" w:rsidRPr="00940BA2">
        <w:rPr>
          <w:sz w:val="28"/>
          <w:szCs w:val="28"/>
        </w:rPr>
        <w:t xml:space="preserve"> </w:t>
      </w:r>
      <w:r w:rsidRPr="00940BA2">
        <w:rPr>
          <w:sz w:val="28"/>
          <w:szCs w:val="28"/>
        </w:rPr>
        <w:t>мы несем в своем сердце</w:t>
      </w:r>
      <w:r w:rsidR="006E672F" w:rsidRPr="00940BA2">
        <w:rPr>
          <w:sz w:val="28"/>
          <w:szCs w:val="28"/>
        </w:rPr>
        <w:t xml:space="preserve"> знание и память о тех героических, скорбных днях нашей Отчизны</w:t>
      </w:r>
      <w:r w:rsidRPr="00940BA2">
        <w:rPr>
          <w:sz w:val="28"/>
          <w:szCs w:val="28"/>
        </w:rPr>
        <w:t xml:space="preserve">, </w:t>
      </w:r>
      <w:r w:rsidR="00641980" w:rsidRPr="00940BA2">
        <w:rPr>
          <w:sz w:val="28"/>
          <w:szCs w:val="28"/>
        </w:rPr>
        <w:t>переданных нам предками и запечатленных кровью.</w:t>
      </w:r>
    </w:p>
    <w:p w:rsidR="00A06DD4" w:rsidRPr="00940BA2" w:rsidRDefault="00A06DD4" w:rsidP="00BB68AF">
      <w:pPr>
        <w:spacing w:line="360" w:lineRule="auto"/>
        <w:ind w:firstLine="567"/>
        <w:jc w:val="both"/>
        <w:rPr>
          <w:sz w:val="28"/>
          <w:szCs w:val="28"/>
        </w:rPr>
      </w:pPr>
      <w:r w:rsidRPr="00940BA2">
        <w:rPr>
          <w:sz w:val="28"/>
          <w:szCs w:val="28"/>
        </w:rPr>
        <w:t>За послевоенные годы 23 авгус</w:t>
      </w:r>
      <w:r w:rsidR="00430F16" w:rsidRPr="00940BA2">
        <w:rPr>
          <w:sz w:val="28"/>
          <w:szCs w:val="28"/>
        </w:rPr>
        <w:t>та</w:t>
      </w:r>
      <w:r w:rsidRPr="00940BA2">
        <w:rPr>
          <w:sz w:val="28"/>
          <w:szCs w:val="28"/>
        </w:rPr>
        <w:t xml:space="preserve"> – день освобождения Харькова от фашистских захватчиков</w:t>
      </w:r>
      <w:r w:rsidR="00430F16" w:rsidRPr="00940BA2">
        <w:rPr>
          <w:sz w:val="28"/>
          <w:szCs w:val="28"/>
        </w:rPr>
        <w:t>, стал любимым праздником горожан. Тысячи харьковчан поколение за поколением, чтут память тех, кто отдал свою жизнь за</w:t>
      </w:r>
      <w:r w:rsidR="0084726F" w:rsidRPr="00940BA2">
        <w:rPr>
          <w:sz w:val="28"/>
          <w:szCs w:val="28"/>
        </w:rPr>
        <w:t xml:space="preserve"> свободу Отчизны</w:t>
      </w:r>
      <w:r w:rsidR="00430F16" w:rsidRPr="00940BA2">
        <w:rPr>
          <w:sz w:val="28"/>
          <w:szCs w:val="28"/>
        </w:rPr>
        <w:t xml:space="preserve">, за счастливую жизнь. На территории Харьковской области воздвигнуто </w:t>
      </w:r>
      <w:proofErr w:type="gramStart"/>
      <w:r w:rsidR="00430F16" w:rsidRPr="00940BA2">
        <w:rPr>
          <w:sz w:val="28"/>
          <w:szCs w:val="28"/>
        </w:rPr>
        <w:t>более тысячи памятников</w:t>
      </w:r>
      <w:proofErr w:type="gramEnd"/>
      <w:r w:rsidR="00430F16" w:rsidRPr="00940BA2">
        <w:rPr>
          <w:sz w:val="28"/>
          <w:szCs w:val="28"/>
        </w:rPr>
        <w:t xml:space="preserve"> воинам-победителям, установлено свыше семисот мемориальных досок. В городе сооружены мемориальные комплексы, улицы носят имена героев. Память о них увековечена в сердцах потомков.</w:t>
      </w:r>
    </w:p>
    <w:sectPr w:rsidR="00A06DD4" w:rsidRPr="00940BA2" w:rsidSect="007F1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20D44"/>
    <w:rsid w:val="00010598"/>
    <w:rsid w:val="000146E5"/>
    <w:rsid w:val="0001717E"/>
    <w:rsid w:val="00024626"/>
    <w:rsid w:val="00024A09"/>
    <w:rsid w:val="0003008E"/>
    <w:rsid w:val="000322AA"/>
    <w:rsid w:val="000440C5"/>
    <w:rsid w:val="00051F32"/>
    <w:rsid w:val="00064738"/>
    <w:rsid w:val="0007596E"/>
    <w:rsid w:val="00092601"/>
    <w:rsid w:val="00097DB7"/>
    <w:rsid w:val="000A2FCA"/>
    <w:rsid w:val="000C0B4C"/>
    <w:rsid w:val="000D601D"/>
    <w:rsid w:val="000E1552"/>
    <w:rsid w:val="000E16C1"/>
    <w:rsid w:val="000E67AC"/>
    <w:rsid w:val="000F5877"/>
    <w:rsid w:val="00105EBE"/>
    <w:rsid w:val="00114F81"/>
    <w:rsid w:val="00120714"/>
    <w:rsid w:val="0013143B"/>
    <w:rsid w:val="00143229"/>
    <w:rsid w:val="00143D21"/>
    <w:rsid w:val="001440D4"/>
    <w:rsid w:val="00151503"/>
    <w:rsid w:val="0015232E"/>
    <w:rsid w:val="001673EA"/>
    <w:rsid w:val="00187FC9"/>
    <w:rsid w:val="00192BED"/>
    <w:rsid w:val="00192D28"/>
    <w:rsid w:val="001A10FB"/>
    <w:rsid w:val="001C2A2E"/>
    <w:rsid w:val="001E4691"/>
    <w:rsid w:val="001F04A7"/>
    <w:rsid w:val="001F172A"/>
    <w:rsid w:val="001F7B95"/>
    <w:rsid w:val="002059E7"/>
    <w:rsid w:val="00205C4C"/>
    <w:rsid w:val="00211596"/>
    <w:rsid w:val="0021408C"/>
    <w:rsid w:val="00216D51"/>
    <w:rsid w:val="002319A0"/>
    <w:rsid w:val="00266E10"/>
    <w:rsid w:val="00271439"/>
    <w:rsid w:val="0027421C"/>
    <w:rsid w:val="00280DDE"/>
    <w:rsid w:val="002922C4"/>
    <w:rsid w:val="00293825"/>
    <w:rsid w:val="002961FA"/>
    <w:rsid w:val="002A6148"/>
    <w:rsid w:val="002C1320"/>
    <w:rsid w:val="002C20F1"/>
    <w:rsid w:val="002D1A03"/>
    <w:rsid w:val="002E773C"/>
    <w:rsid w:val="002F04F3"/>
    <w:rsid w:val="002F0897"/>
    <w:rsid w:val="002F3094"/>
    <w:rsid w:val="002F6020"/>
    <w:rsid w:val="0031027A"/>
    <w:rsid w:val="00310FE8"/>
    <w:rsid w:val="00320D44"/>
    <w:rsid w:val="00325842"/>
    <w:rsid w:val="003267FE"/>
    <w:rsid w:val="00327C32"/>
    <w:rsid w:val="003310AE"/>
    <w:rsid w:val="00332740"/>
    <w:rsid w:val="00336F42"/>
    <w:rsid w:val="00340EEE"/>
    <w:rsid w:val="003548C3"/>
    <w:rsid w:val="00354FFD"/>
    <w:rsid w:val="00356F7A"/>
    <w:rsid w:val="0036186E"/>
    <w:rsid w:val="00361A32"/>
    <w:rsid w:val="00361C10"/>
    <w:rsid w:val="0037078D"/>
    <w:rsid w:val="00376AA3"/>
    <w:rsid w:val="0038647D"/>
    <w:rsid w:val="00397682"/>
    <w:rsid w:val="003A0D4A"/>
    <w:rsid w:val="003A6F02"/>
    <w:rsid w:val="003B0BC8"/>
    <w:rsid w:val="003C2BDF"/>
    <w:rsid w:val="003C7FE5"/>
    <w:rsid w:val="003D3876"/>
    <w:rsid w:val="003D4986"/>
    <w:rsid w:val="003D7C40"/>
    <w:rsid w:val="003F1575"/>
    <w:rsid w:val="003F183D"/>
    <w:rsid w:val="00404131"/>
    <w:rsid w:val="004116DB"/>
    <w:rsid w:val="004127D9"/>
    <w:rsid w:val="00424079"/>
    <w:rsid w:val="00430F16"/>
    <w:rsid w:val="004332FC"/>
    <w:rsid w:val="00436936"/>
    <w:rsid w:val="00445137"/>
    <w:rsid w:val="004532A7"/>
    <w:rsid w:val="004641D3"/>
    <w:rsid w:val="00464A2C"/>
    <w:rsid w:val="00475CCB"/>
    <w:rsid w:val="0048397C"/>
    <w:rsid w:val="004976E9"/>
    <w:rsid w:val="004C4369"/>
    <w:rsid w:val="004C6EFC"/>
    <w:rsid w:val="004D0856"/>
    <w:rsid w:val="004D61A1"/>
    <w:rsid w:val="004D7D8D"/>
    <w:rsid w:val="004E188E"/>
    <w:rsid w:val="004E5A6D"/>
    <w:rsid w:val="004F2B08"/>
    <w:rsid w:val="004F62DB"/>
    <w:rsid w:val="004F65CD"/>
    <w:rsid w:val="004F7765"/>
    <w:rsid w:val="00505BB3"/>
    <w:rsid w:val="00512887"/>
    <w:rsid w:val="00520C2E"/>
    <w:rsid w:val="00530D22"/>
    <w:rsid w:val="00542FB1"/>
    <w:rsid w:val="005513B7"/>
    <w:rsid w:val="00557915"/>
    <w:rsid w:val="0056317C"/>
    <w:rsid w:val="00567C33"/>
    <w:rsid w:val="00571030"/>
    <w:rsid w:val="00583CA7"/>
    <w:rsid w:val="00590EB3"/>
    <w:rsid w:val="005A5667"/>
    <w:rsid w:val="005B04B3"/>
    <w:rsid w:val="005B5124"/>
    <w:rsid w:val="005B7175"/>
    <w:rsid w:val="005C0D14"/>
    <w:rsid w:val="005C216D"/>
    <w:rsid w:val="005D58F7"/>
    <w:rsid w:val="005E01FA"/>
    <w:rsid w:val="005F3CD3"/>
    <w:rsid w:val="00614BF7"/>
    <w:rsid w:val="006174A2"/>
    <w:rsid w:val="00620C87"/>
    <w:rsid w:val="00631045"/>
    <w:rsid w:val="00635034"/>
    <w:rsid w:val="006379B0"/>
    <w:rsid w:val="00641980"/>
    <w:rsid w:val="00646266"/>
    <w:rsid w:val="00657087"/>
    <w:rsid w:val="00657B17"/>
    <w:rsid w:val="00675E9E"/>
    <w:rsid w:val="00682D3B"/>
    <w:rsid w:val="00690C7D"/>
    <w:rsid w:val="006A3094"/>
    <w:rsid w:val="006B15B6"/>
    <w:rsid w:val="006C1ACC"/>
    <w:rsid w:val="006D1A89"/>
    <w:rsid w:val="006D7AB3"/>
    <w:rsid w:val="006E672F"/>
    <w:rsid w:val="006E7E41"/>
    <w:rsid w:val="006F6CDA"/>
    <w:rsid w:val="007009D9"/>
    <w:rsid w:val="00710EC7"/>
    <w:rsid w:val="00724321"/>
    <w:rsid w:val="00727569"/>
    <w:rsid w:val="007358CF"/>
    <w:rsid w:val="00743106"/>
    <w:rsid w:val="007461B9"/>
    <w:rsid w:val="0075082B"/>
    <w:rsid w:val="00760A14"/>
    <w:rsid w:val="0076295F"/>
    <w:rsid w:val="00763AF3"/>
    <w:rsid w:val="00771A8F"/>
    <w:rsid w:val="007808E5"/>
    <w:rsid w:val="00781FF6"/>
    <w:rsid w:val="0078206C"/>
    <w:rsid w:val="007932C4"/>
    <w:rsid w:val="007A153D"/>
    <w:rsid w:val="007C1D3A"/>
    <w:rsid w:val="007C615A"/>
    <w:rsid w:val="007C7DF5"/>
    <w:rsid w:val="007D0F0F"/>
    <w:rsid w:val="007D3740"/>
    <w:rsid w:val="007D66F7"/>
    <w:rsid w:val="007F14A7"/>
    <w:rsid w:val="007F2B85"/>
    <w:rsid w:val="00803DC7"/>
    <w:rsid w:val="00820DDB"/>
    <w:rsid w:val="008325C2"/>
    <w:rsid w:val="00846316"/>
    <w:rsid w:val="0084726F"/>
    <w:rsid w:val="008513B4"/>
    <w:rsid w:val="008514E7"/>
    <w:rsid w:val="00855A5D"/>
    <w:rsid w:val="00855BEF"/>
    <w:rsid w:val="00864C22"/>
    <w:rsid w:val="00887A0F"/>
    <w:rsid w:val="00892796"/>
    <w:rsid w:val="008A68C6"/>
    <w:rsid w:val="008A7601"/>
    <w:rsid w:val="008B19D6"/>
    <w:rsid w:val="008B3DE5"/>
    <w:rsid w:val="008C3E05"/>
    <w:rsid w:val="008C71B5"/>
    <w:rsid w:val="008D142F"/>
    <w:rsid w:val="008E0BEA"/>
    <w:rsid w:val="008E76A7"/>
    <w:rsid w:val="008F08E8"/>
    <w:rsid w:val="00905D19"/>
    <w:rsid w:val="00915B9D"/>
    <w:rsid w:val="009161D3"/>
    <w:rsid w:val="0092107F"/>
    <w:rsid w:val="00921E12"/>
    <w:rsid w:val="0092549C"/>
    <w:rsid w:val="0092559D"/>
    <w:rsid w:val="00925B65"/>
    <w:rsid w:val="00932D1D"/>
    <w:rsid w:val="00940BA2"/>
    <w:rsid w:val="009425E3"/>
    <w:rsid w:val="0094522E"/>
    <w:rsid w:val="00946CF0"/>
    <w:rsid w:val="00964D82"/>
    <w:rsid w:val="00990AE3"/>
    <w:rsid w:val="0099142C"/>
    <w:rsid w:val="009A1C08"/>
    <w:rsid w:val="009A72A4"/>
    <w:rsid w:val="009B25C1"/>
    <w:rsid w:val="009B7570"/>
    <w:rsid w:val="009C126A"/>
    <w:rsid w:val="009C50B3"/>
    <w:rsid w:val="009C5F8F"/>
    <w:rsid w:val="009E49F1"/>
    <w:rsid w:val="009F204B"/>
    <w:rsid w:val="009F3D9C"/>
    <w:rsid w:val="009F62E8"/>
    <w:rsid w:val="00A06DD4"/>
    <w:rsid w:val="00A11FE7"/>
    <w:rsid w:val="00A12DAD"/>
    <w:rsid w:val="00A1615D"/>
    <w:rsid w:val="00A23527"/>
    <w:rsid w:val="00A24806"/>
    <w:rsid w:val="00A2516C"/>
    <w:rsid w:val="00A26D41"/>
    <w:rsid w:val="00A35B0B"/>
    <w:rsid w:val="00A36F88"/>
    <w:rsid w:val="00A420A0"/>
    <w:rsid w:val="00A4503D"/>
    <w:rsid w:val="00A476C7"/>
    <w:rsid w:val="00A6007C"/>
    <w:rsid w:val="00A6388D"/>
    <w:rsid w:val="00A66AB8"/>
    <w:rsid w:val="00A93F60"/>
    <w:rsid w:val="00A9421F"/>
    <w:rsid w:val="00AA1294"/>
    <w:rsid w:val="00AB46FC"/>
    <w:rsid w:val="00AD5023"/>
    <w:rsid w:val="00AE6C33"/>
    <w:rsid w:val="00AF1FDF"/>
    <w:rsid w:val="00AF4B3C"/>
    <w:rsid w:val="00B005ED"/>
    <w:rsid w:val="00B04C08"/>
    <w:rsid w:val="00B11B09"/>
    <w:rsid w:val="00B17803"/>
    <w:rsid w:val="00B352C3"/>
    <w:rsid w:val="00B45CCB"/>
    <w:rsid w:val="00B63EBD"/>
    <w:rsid w:val="00B72E5C"/>
    <w:rsid w:val="00B754C8"/>
    <w:rsid w:val="00B91AF3"/>
    <w:rsid w:val="00BA1067"/>
    <w:rsid w:val="00BB68AF"/>
    <w:rsid w:val="00BC56C7"/>
    <w:rsid w:val="00BD53AB"/>
    <w:rsid w:val="00BD549D"/>
    <w:rsid w:val="00C02849"/>
    <w:rsid w:val="00C144D5"/>
    <w:rsid w:val="00C23F27"/>
    <w:rsid w:val="00C27F6D"/>
    <w:rsid w:val="00C3556D"/>
    <w:rsid w:val="00C4172F"/>
    <w:rsid w:val="00C45401"/>
    <w:rsid w:val="00C45F8B"/>
    <w:rsid w:val="00C542AF"/>
    <w:rsid w:val="00C64469"/>
    <w:rsid w:val="00C708C5"/>
    <w:rsid w:val="00C71F25"/>
    <w:rsid w:val="00C76320"/>
    <w:rsid w:val="00C93D34"/>
    <w:rsid w:val="00C96EE1"/>
    <w:rsid w:val="00CE5049"/>
    <w:rsid w:val="00CF09C3"/>
    <w:rsid w:val="00D07A13"/>
    <w:rsid w:val="00D1065E"/>
    <w:rsid w:val="00D2472C"/>
    <w:rsid w:val="00D33ED7"/>
    <w:rsid w:val="00D36AD9"/>
    <w:rsid w:val="00D416A1"/>
    <w:rsid w:val="00D421C1"/>
    <w:rsid w:val="00D63D35"/>
    <w:rsid w:val="00D64450"/>
    <w:rsid w:val="00D93923"/>
    <w:rsid w:val="00D93FBB"/>
    <w:rsid w:val="00DA47AF"/>
    <w:rsid w:val="00DC2FD9"/>
    <w:rsid w:val="00DC3A33"/>
    <w:rsid w:val="00DD1439"/>
    <w:rsid w:val="00DD3C3A"/>
    <w:rsid w:val="00DE20C0"/>
    <w:rsid w:val="00DF2657"/>
    <w:rsid w:val="00DF3D65"/>
    <w:rsid w:val="00DF3EF6"/>
    <w:rsid w:val="00E077C1"/>
    <w:rsid w:val="00E121F4"/>
    <w:rsid w:val="00E13E51"/>
    <w:rsid w:val="00E27AE2"/>
    <w:rsid w:val="00E328D4"/>
    <w:rsid w:val="00E34A46"/>
    <w:rsid w:val="00E35236"/>
    <w:rsid w:val="00E43986"/>
    <w:rsid w:val="00E45E1E"/>
    <w:rsid w:val="00E5380C"/>
    <w:rsid w:val="00E61DC4"/>
    <w:rsid w:val="00E62F5E"/>
    <w:rsid w:val="00E72B17"/>
    <w:rsid w:val="00E77D64"/>
    <w:rsid w:val="00E873D2"/>
    <w:rsid w:val="00E97F0C"/>
    <w:rsid w:val="00EA5DE5"/>
    <w:rsid w:val="00EA6314"/>
    <w:rsid w:val="00EB0E4C"/>
    <w:rsid w:val="00EB0FCB"/>
    <w:rsid w:val="00EE1580"/>
    <w:rsid w:val="00EE1A8D"/>
    <w:rsid w:val="00EE7E10"/>
    <w:rsid w:val="00EF468E"/>
    <w:rsid w:val="00EF6DE0"/>
    <w:rsid w:val="00F0325B"/>
    <w:rsid w:val="00F05932"/>
    <w:rsid w:val="00F1389E"/>
    <w:rsid w:val="00F25107"/>
    <w:rsid w:val="00F31727"/>
    <w:rsid w:val="00F448B2"/>
    <w:rsid w:val="00F5508E"/>
    <w:rsid w:val="00F60EE2"/>
    <w:rsid w:val="00F67E70"/>
    <w:rsid w:val="00F71732"/>
    <w:rsid w:val="00F93875"/>
    <w:rsid w:val="00F96174"/>
    <w:rsid w:val="00FA0304"/>
    <w:rsid w:val="00FA31B0"/>
    <w:rsid w:val="00FA4435"/>
    <w:rsid w:val="00FA45BA"/>
    <w:rsid w:val="00FB1911"/>
    <w:rsid w:val="00FC153E"/>
    <w:rsid w:val="00FD34D4"/>
    <w:rsid w:val="00FD3B27"/>
    <w:rsid w:val="00FD47B0"/>
    <w:rsid w:val="00FD4AF1"/>
    <w:rsid w:val="00FE7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4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3F27"/>
    <w:pPr>
      <w:spacing w:before="100" w:beforeAutospacing="1" w:after="100" w:afterAutospacing="1"/>
    </w:pPr>
  </w:style>
  <w:style w:type="character" w:customStyle="1" w:styleId="apple-converted-space">
    <w:name w:val="apple-converted-space"/>
    <w:basedOn w:val="a0"/>
    <w:rsid w:val="006D7AB3"/>
  </w:style>
  <w:style w:type="character" w:styleId="a4">
    <w:name w:val="Emphasis"/>
    <w:basedOn w:val="a0"/>
    <w:uiPriority w:val="20"/>
    <w:qFormat/>
    <w:rsid w:val="006D7AB3"/>
    <w:rPr>
      <w:i/>
      <w:iCs/>
    </w:rPr>
  </w:style>
  <w:style w:type="character" w:styleId="a5">
    <w:name w:val="Hyperlink"/>
    <w:basedOn w:val="a0"/>
    <w:uiPriority w:val="99"/>
    <w:unhideWhenUsed/>
    <w:rsid w:val="004F65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ilitera.lib.ru/research/pyhalov_i/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A2F6-8A19-4986-A2D4-E41F4A47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3024</Words>
  <Characters>17242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«Никто не забыт, ничто не забыто»</vt:lpstr>
    </vt:vector>
  </TitlesOfParts>
  <Company>KhNMU</Company>
  <LinksUpToDate>false</LinksUpToDate>
  <CharactersWithSpaces>20226</CharactersWithSpaces>
  <SharedDoc>false</SharedDoc>
  <HLinks>
    <vt:vector size="6" baseType="variant">
      <vt:variant>
        <vt:i4>2490463</vt:i4>
      </vt:variant>
      <vt:variant>
        <vt:i4>0</vt:i4>
      </vt:variant>
      <vt:variant>
        <vt:i4>0</vt:i4>
      </vt:variant>
      <vt:variant>
        <vt:i4>5</vt:i4>
      </vt:variant>
      <vt:variant>
        <vt:lpwstr>http://militera.lib.ru/research/pyhalov_i/index.html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«Никто не забыт, ничто не забыто»</dc:title>
  <dc:subject/>
  <dc:creator>Alice</dc:creator>
  <cp:keywords/>
  <dc:description/>
  <cp:lastModifiedBy>CHIT1</cp:lastModifiedBy>
  <cp:revision>4</cp:revision>
  <dcterms:created xsi:type="dcterms:W3CDTF">2013-06-20T08:58:00Z</dcterms:created>
  <dcterms:modified xsi:type="dcterms:W3CDTF">2013-06-20T11:24:00Z</dcterms:modified>
</cp:coreProperties>
</file>