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2634" w14:textId="77777777" w:rsidR="00F26B54" w:rsidRPr="00F26B54" w:rsidRDefault="00F26B54" w:rsidP="00F26B54">
      <w:pPr>
        <w:jc w:val="center"/>
        <w:rPr>
          <w:rFonts w:ascii="Times New Roman" w:hAnsi="Times New Roman" w:cs="Times New Roman"/>
          <w:b/>
          <w:bCs/>
          <w:sz w:val="28"/>
          <w:szCs w:val="28"/>
          <w:lang w:val="uk-UA"/>
        </w:rPr>
      </w:pPr>
      <w:r w:rsidRPr="00F26B54">
        <w:rPr>
          <w:rFonts w:ascii="Times New Roman" w:hAnsi="Times New Roman" w:cs="Times New Roman"/>
          <w:b/>
          <w:bCs/>
          <w:sz w:val="28"/>
          <w:szCs w:val="28"/>
          <w:lang w:val="uk-UA"/>
        </w:rPr>
        <w:t>ОСОБЛИВОСТІ РАННЬОЇ РЕАБІЛІТАЦІЇ ПІСЛЯ ЕНДОПРОТЕЗУВАННЯ КУЛЬШОВОГО СУГЛОБА</w:t>
      </w:r>
    </w:p>
    <w:p w14:paraId="08618132" w14:textId="77777777" w:rsidR="00F26B54" w:rsidRPr="00F26B54" w:rsidRDefault="00F26B54" w:rsidP="00F26B54">
      <w:pPr>
        <w:jc w:val="center"/>
        <w:rPr>
          <w:rFonts w:ascii="Times New Roman" w:hAnsi="Times New Roman" w:cs="Times New Roman"/>
          <w:b/>
          <w:bCs/>
          <w:sz w:val="28"/>
          <w:szCs w:val="28"/>
          <w:lang w:val="uk-UA"/>
        </w:rPr>
      </w:pPr>
      <w:r w:rsidRPr="00F26B54">
        <w:rPr>
          <w:rFonts w:ascii="Times New Roman" w:hAnsi="Times New Roman" w:cs="Times New Roman"/>
          <w:b/>
          <w:bCs/>
          <w:sz w:val="28"/>
          <w:szCs w:val="28"/>
          <w:lang w:val="uk-UA"/>
        </w:rPr>
        <w:t>FEATURES OF EARLY REHABILITATION AFTER HIP ARTHROPLASTY</w:t>
      </w:r>
    </w:p>
    <w:p w14:paraId="1FA608A6" w14:textId="77777777" w:rsidR="00F26B54" w:rsidRPr="00F26B54" w:rsidRDefault="00F26B54" w:rsidP="00F26B54">
      <w:pPr>
        <w:jc w:val="center"/>
        <w:rPr>
          <w:rFonts w:ascii="Times New Roman" w:hAnsi="Times New Roman" w:cs="Times New Roman"/>
          <w:sz w:val="28"/>
          <w:szCs w:val="28"/>
          <w:lang w:val="uk-UA"/>
        </w:rPr>
      </w:pPr>
      <w:r w:rsidRPr="00F26B54">
        <w:rPr>
          <w:rFonts w:ascii="Times New Roman" w:hAnsi="Times New Roman" w:cs="Times New Roman"/>
          <w:sz w:val="28"/>
          <w:szCs w:val="28"/>
          <w:lang w:val="uk-UA"/>
        </w:rPr>
        <w:t>¹Павлова Т.М., ²Якімова А.В.</w:t>
      </w:r>
    </w:p>
    <w:p w14:paraId="3FA68599" w14:textId="77777777" w:rsidR="00F26B54" w:rsidRPr="00F26B54" w:rsidRDefault="00F26B54" w:rsidP="00F26B54">
      <w:pPr>
        <w:jc w:val="center"/>
        <w:rPr>
          <w:rFonts w:ascii="Times New Roman" w:hAnsi="Times New Roman" w:cs="Times New Roman"/>
          <w:sz w:val="28"/>
          <w:szCs w:val="28"/>
          <w:lang w:val="uk-UA"/>
        </w:rPr>
      </w:pPr>
      <w:r w:rsidRPr="00F26B54">
        <w:rPr>
          <w:rFonts w:ascii="Times New Roman" w:hAnsi="Times New Roman" w:cs="Times New Roman"/>
          <w:sz w:val="28"/>
          <w:szCs w:val="28"/>
          <w:lang w:val="uk-UA"/>
        </w:rPr>
        <w:t xml:space="preserve">¹Pavlova T.M., ²Yakimova </w:t>
      </w:r>
      <w:proofErr w:type="spellStart"/>
      <w:r w:rsidRPr="00F26B54">
        <w:rPr>
          <w:rFonts w:ascii="Times New Roman" w:hAnsi="Times New Roman" w:cs="Times New Roman"/>
          <w:sz w:val="28"/>
          <w:szCs w:val="28"/>
          <w:lang w:val="uk-UA"/>
        </w:rPr>
        <w:t>Anna</w:t>
      </w:r>
      <w:proofErr w:type="spellEnd"/>
    </w:p>
    <w:p w14:paraId="72600862" w14:textId="3FF95C62" w:rsidR="00F26B54" w:rsidRPr="00F26B54" w:rsidRDefault="00F26B54" w:rsidP="00F26B54">
      <w:pPr>
        <w:jc w:val="center"/>
        <w:rPr>
          <w:rFonts w:ascii="Times New Roman" w:hAnsi="Times New Roman" w:cs="Times New Roman"/>
          <w:sz w:val="28"/>
          <w:szCs w:val="28"/>
          <w:lang w:val="uk-UA"/>
        </w:rPr>
      </w:pPr>
      <w:r w:rsidRPr="00F26B54">
        <w:rPr>
          <w:rFonts w:ascii="Times New Roman" w:hAnsi="Times New Roman" w:cs="Times New Roman"/>
          <w:sz w:val="28"/>
          <w:szCs w:val="28"/>
          <w:lang w:val="uk-UA"/>
        </w:rPr>
        <w:t>Харківський національний медичний університет,</w:t>
      </w:r>
      <w:r>
        <w:rPr>
          <w:rFonts w:ascii="Times New Roman" w:hAnsi="Times New Roman" w:cs="Times New Roman"/>
          <w:sz w:val="28"/>
          <w:szCs w:val="28"/>
          <w:lang w:val="uk-UA"/>
        </w:rPr>
        <w:t xml:space="preserve"> </w:t>
      </w:r>
      <w:r w:rsidRPr="00F26B54">
        <w:rPr>
          <w:rFonts w:ascii="Times New Roman" w:hAnsi="Times New Roman" w:cs="Times New Roman"/>
          <w:sz w:val="28"/>
          <w:szCs w:val="28"/>
          <w:lang w:val="uk-UA"/>
        </w:rPr>
        <w:t>м. Харків, Україна</w:t>
      </w:r>
    </w:p>
    <w:p w14:paraId="471625F2" w14:textId="77777777" w:rsidR="00F26B54" w:rsidRDefault="00F26B54" w:rsidP="00F26B54">
      <w:pPr>
        <w:ind w:firstLine="708"/>
        <w:rPr>
          <w:rFonts w:ascii="Times New Roman" w:hAnsi="Times New Roman" w:cs="Times New Roman"/>
          <w:sz w:val="28"/>
          <w:szCs w:val="28"/>
          <w:lang w:val="uk-UA"/>
        </w:rPr>
      </w:pPr>
      <w:r w:rsidRPr="00F26B54">
        <w:rPr>
          <w:rFonts w:ascii="Times New Roman" w:hAnsi="Times New Roman" w:cs="Times New Roman"/>
          <w:b/>
          <w:bCs/>
          <w:sz w:val="28"/>
          <w:szCs w:val="28"/>
          <w:lang w:val="uk-UA"/>
        </w:rPr>
        <w:t>Анотація.</w:t>
      </w:r>
      <w:r w:rsidRPr="00F26B54">
        <w:rPr>
          <w:rFonts w:ascii="Times New Roman" w:hAnsi="Times New Roman" w:cs="Times New Roman"/>
          <w:sz w:val="28"/>
          <w:szCs w:val="28"/>
          <w:lang w:val="uk-UA"/>
        </w:rPr>
        <w:t xml:space="preserve"> Розглянуто проблему фізичної реабілітації пацієнтів після </w:t>
      </w:r>
      <w:proofErr w:type="spellStart"/>
      <w:r w:rsidRPr="00F26B54">
        <w:rPr>
          <w:rFonts w:ascii="Times New Roman" w:hAnsi="Times New Roman" w:cs="Times New Roman"/>
          <w:sz w:val="28"/>
          <w:szCs w:val="28"/>
          <w:lang w:val="uk-UA"/>
        </w:rPr>
        <w:t>ендопротезування</w:t>
      </w:r>
      <w:proofErr w:type="spellEnd"/>
      <w:r w:rsidRPr="00F26B54">
        <w:rPr>
          <w:rFonts w:ascii="Times New Roman" w:hAnsi="Times New Roman" w:cs="Times New Roman"/>
          <w:sz w:val="28"/>
          <w:szCs w:val="28"/>
          <w:lang w:val="uk-UA"/>
        </w:rPr>
        <w:t xml:space="preserve"> кульшового суглобу. Розроблено алгоритм послідовного застосування засобів фізичної реабілітації на післяопераційному етапі. Результати дослідження довели необхідність застосування алгоритму фізичної реабілітації після </w:t>
      </w:r>
      <w:proofErr w:type="spellStart"/>
      <w:r w:rsidRPr="00F26B54">
        <w:rPr>
          <w:rFonts w:ascii="Times New Roman" w:hAnsi="Times New Roman" w:cs="Times New Roman"/>
          <w:sz w:val="28"/>
          <w:szCs w:val="28"/>
          <w:lang w:val="uk-UA"/>
        </w:rPr>
        <w:t>ендопротезування</w:t>
      </w:r>
      <w:proofErr w:type="spellEnd"/>
      <w:r w:rsidRPr="00F26B54">
        <w:rPr>
          <w:rFonts w:ascii="Times New Roman" w:hAnsi="Times New Roman" w:cs="Times New Roman"/>
          <w:sz w:val="28"/>
          <w:szCs w:val="28"/>
          <w:lang w:val="uk-UA"/>
        </w:rPr>
        <w:t xml:space="preserve"> кульшового суглобу.</w:t>
      </w:r>
      <w:r>
        <w:rPr>
          <w:rFonts w:ascii="Times New Roman" w:hAnsi="Times New Roman" w:cs="Times New Roman"/>
          <w:sz w:val="28"/>
          <w:szCs w:val="28"/>
          <w:lang w:val="uk-UA"/>
        </w:rPr>
        <w:tab/>
      </w:r>
    </w:p>
    <w:p w14:paraId="0C6D837E" w14:textId="77777777" w:rsidR="00F26B54" w:rsidRDefault="00F26B54" w:rsidP="00F26B54">
      <w:pPr>
        <w:ind w:firstLine="708"/>
        <w:rPr>
          <w:rFonts w:ascii="Times New Roman" w:hAnsi="Times New Roman" w:cs="Times New Roman"/>
          <w:sz w:val="28"/>
          <w:szCs w:val="28"/>
          <w:lang w:val="uk-UA"/>
        </w:rPr>
      </w:pPr>
      <w:r w:rsidRPr="00F26B54">
        <w:rPr>
          <w:rFonts w:ascii="Times New Roman" w:hAnsi="Times New Roman" w:cs="Times New Roman"/>
          <w:sz w:val="28"/>
          <w:szCs w:val="28"/>
          <w:lang w:val="uk-UA"/>
        </w:rPr>
        <w:t xml:space="preserve"> </w:t>
      </w:r>
      <w:r w:rsidRPr="00F26B54">
        <w:rPr>
          <w:rFonts w:ascii="Times New Roman" w:hAnsi="Times New Roman" w:cs="Times New Roman"/>
          <w:b/>
          <w:bCs/>
          <w:sz w:val="28"/>
          <w:szCs w:val="28"/>
          <w:lang w:val="uk-UA"/>
        </w:rPr>
        <w:t>Ключові слова:</w:t>
      </w:r>
      <w:r w:rsidRPr="00F26B54">
        <w:rPr>
          <w:rFonts w:ascii="Times New Roman" w:hAnsi="Times New Roman" w:cs="Times New Roman"/>
          <w:sz w:val="28"/>
          <w:szCs w:val="28"/>
          <w:lang w:val="uk-UA"/>
        </w:rPr>
        <w:t xml:space="preserve"> кульшовий суглоб, </w:t>
      </w:r>
      <w:proofErr w:type="spellStart"/>
      <w:r w:rsidRPr="00F26B54">
        <w:rPr>
          <w:rFonts w:ascii="Times New Roman" w:hAnsi="Times New Roman" w:cs="Times New Roman"/>
          <w:sz w:val="28"/>
          <w:szCs w:val="28"/>
          <w:lang w:val="uk-UA"/>
        </w:rPr>
        <w:t>ендопротезування</w:t>
      </w:r>
      <w:proofErr w:type="spellEnd"/>
      <w:r w:rsidRPr="00F26B54">
        <w:rPr>
          <w:rFonts w:ascii="Times New Roman" w:hAnsi="Times New Roman" w:cs="Times New Roman"/>
          <w:sz w:val="28"/>
          <w:szCs w:val="28"/>
          <w:lang w:val="uk-UA"/>
        </w:rPr>
        <w:t xml:space="preserve">, фізична реабілітація. </w:t>
      </w:r>
    </w:p>
    <w:p w14:paraId="096A2519" w14:textId="37BA9832" w:rsidR="00F26B54" w:rsidRDefault="00F26B54" w:rsidP="00F26B54">
      <w:pPr>
        <w:ind w:firstLine="708"/>
        <w:rPr>
          <w:rFonts w:ascii="Times New Roman" w:hAnsi="Times New Roman" w:cs="Times New Roman"/>
          <w:sz w:val="28"/>
          <w:szCs w:val="28"/>
          <w:lang w:val="uk-UA"/>
        </w:rPr>
      </w:pPr>
      <w:proofErr w:type="spellStart"/>
      <w:r w:rsidRPr="00F26B54">
        <w:rPr>
          <w:rFonts w:ascii="Times New Roman" w:hAnsi="Times New Roman" w:cs="Times New Roman"/>
          <w:b/>
          <w:bCs/>
          <w:sz w:val="28"/>
          <w:szCs w:val="28"/>
          <w:lang w:val="uk-UA"/>
        </w:rPr>
        <w:t>Abstract</w:t>
      </w:r>
      <w:proofErr w:type="spellEnd"/>
      <w:r w:rsidRPr="00F26B54">
        <w:rPr>
          <w:rFonts w:ascii="Times New Roman" w:hAnsi="Times New Roman" w:cs="Times New Roman"/>
          <w:b/>
          <w:bCs/>
          <w:sz w:val="28"/>
          <w:szCs w:val="28"/>
          <w:lang w:val="uk-UA"/>
        </w:rPr>
        <w:t>.</w:t>
      </w:r>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Algorithm</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of</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rehabilitation</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after</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primary</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endoprosthesis</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of</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the</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hip</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joint</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The</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problem</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of</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the</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physical</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rehab</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of</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the</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patients</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after</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the</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endoprosthesis</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of</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the</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hip</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joint</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has</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been</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examined</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Algorithm</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of</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the</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consecutive</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use</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of</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the</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means</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of</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physical</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rehabilitation</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on</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the</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post</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operation</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phase</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is</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elaborated</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Results</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of</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the</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research</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proved</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the</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necessity</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of</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applying</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the</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algorithm</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of</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the</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physical</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rehabilitation</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after</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the</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endoprosthesis</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of</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the</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hip</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joint</w:t>
      </w:r>
      <w:proofErr w:type="spellEnd"/>
      <w:r w:rsidRPr="00F26B54">
        <w:rPr>
          <w:rFonts w:ascii="Times New Roman" w:hAnsi="Times New Roman" w:cs="Times New Roman"/>
          <w:sz w:val="28"/>
          <w:szCs w:val="28"/>
          <w:lang w:val="uk-UA"/>
        </w:rPr>
        <w:t>.</w:t>
      </w:r>
    </w:p>
    <w:p w14:paraId="4BEB3DB0" w14:textId="48A7913A" w:rsidR="00F26B54" w:rsidRDefault="00F26B54" w:rsidP="00F26B54">
      <w:pPr>
        <w:ind w:firstLine="708"/>
        <w:rPr>
          <w:rFonts w:ascii="Times New Roman" w:hAnsi="Times New Roman" w:cs="Times New Roman"/>
          <w:sz w:val="28"/>
          <w:szCs w:val="28"/>
          <w:lang w:val="uk-UA"/>
        </w:rPr>
      </w:pPr>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b/>
          <w:bCs/>
          <w:sz w:val="28"/>
          <w:szCs w:val="28"/>
          <w:lang w:val="uk-UA"/>
        </w:rPr>
        <w:t>Key</w:t>
      </w:r>
      <w:proofErr w:type="spellEnd"/>
      <w:r w:rsidRPr="00F26B54">
        <w:rPr>
          <w:rFonts w:ascii="Times New Roman" w:hAnsi="Times New Roman" w:cs="Times New Roman"/>
          <w:b/>
          <w:bCs/>
          <w:sz w:val="28"/>
          <w:szCs w:val="28"/>
          <w:lang w:val="uk-UA"/>
        </w:rPr>
        <w:t xml:space="preserve"> </w:t>
      </w:r>
      <w:proofErr w:type="spellStart"/>
      <w:r w:rsidRPr="00F26B54">
        <w:rPr>
          <w:rFonts w:ascii="Times New Roman" w:hAnsi="Times New Roman" w:cs="Times New Roman"/>
          <w:b/>
          <w:bCs/>
          <w:sz w:val="28"/>
          <w:szCs w:val="28"/>
          <w:lang w:val="uk-UA"/>
        </w:rPr>
        <w:t>words</w:t>
      </w:r>
      <w:proofErr w:type="spellEnd"/>
      <w:r w:rsidRPr="00F26B54">
        <w:rPr>
          <w:rFonts w:ascii="Times New Roman" w:hAnsi="Times New Roman" w:cs="Times New Roman"/>
          <w:b/>
          <w:bCs/>
          <w:sz w:val="28"/>
          <w:szCs w:val="28"/>
          <w:lang w:val="uk-UA"/>
        </w:rPr>
        <w:t>:</w:t>
      </w:r>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hip</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joint</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endoprosthesis</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physical</w:t>
      </w:r>
      <w:proofErr w:type="spellEnd"/>
      <w:r w:rsidRPr="00F26B54">
        <w:rPr>
          <w:rFonts w:ascii="Times New Roman" w:hAnsi="Times New Roman" w:cs="Times New Roman"/>
          <w:sz w:val="28"/>
          <w:szCs w:val="28"/>
          <w:lang w:val="uk-UA"/>
        </w:rPr>
        <w:t xml:space="preserve"> </w:t>
      </w:r>
      <w:proofErr w:type="spellStart"/>
      <w:r w:rsidRPr="00F26B54">
        <w:rPr>
          <w:rFonts w:ascii="Times New Roman" w:hAnsi="Times New Roman" w:cs="Times New Roman"/>
          <w:sz w:val="28"/>
          <w:szCs w:val="28"/>
          <w:lang w:val="uk-UA"/>
        </w:rPr>
        <w:t>rehabilitation</w:t>
      </w:r>
      <w:proofErr w:type="spellEnd"/>
      <w:r w:rsidRPr="00F26B54">
        <w:rPr>
          <w:rFonts w:ascii="Times New Roman" w:hAnsi="Times New Roman" w:cs="Times New Roman"/>
          <w:sz w:val="28"/>
          <w:szCs w:val="28"/>
          <w:lang w:val="uk-UA"/>
        </w:rPr>
        <w:t>.</w:t>
      </w:r>
    </w:p>
    <w:p w14:paraId="788ED26B" w14:textId="77777777" w:rsidR="00B873CD" w:rsidRPr="00B873CD" w:rsidRDefault="00B873CD" w:rsidP="00B873CD">
      <w:pPr>
        <w:ind w:firstLine="708"/>
        <w:rPr>
          <w:rFonts w:ascii="Times New Roman" w:hAnsi="Times New Roman" w:cs="Times New Roman"/>
          <w:sz w:val="28"/>
          <w:szCs w:val="28"/>
          <w:lang w:val="uk-UA"/>
        </w:rPr>
      </w:pPr>
      <w:r w:rsidRPr="00B873CD">
        <w:rPr>
          <w:rFonts w:ascii="Times New Roman" w:hAnsi="Times New Roman" w:cs="Times New Roman"/>
          <w:b/>
          <w:bCs/>
          <w:sz w:val="28"/>
          <w:szCs w:val="28"/>
          <w:lang w:val="uk-UA"/>
        </w:rPr>
        <w:t>Вступ.</w:t>
      </w:r>
      <w:r w:rsidRPr="00B873CD">
        <w:rPr>
          <w:rFonts w:ascii="Times New Roman" w:hAnsi="Times New Roman" w:cs="Times New Roman"/>
          <w:sz w:val="28"/>
          <w:szCs w:val="28"/>
          <w:lang w:val="uk-UA"/>
        </w:rPr>
        <w:t xml:space="preserve"> Маючи широкі функціональні можливості, кульшовий суглоб зазнає значних динамічних та статичних навантажень, забезпечуючи гармонію руху людини. При розвитку патології в суглобі виникають тяжкі функціональні розлади всієї нижньої кінцівки, що призводить згодом до порушень в усьому </w:t>
      </w:r>
      <w:proofErr w:type="spellStart"/>
      <w:r w:rsidRPr="00B873CD">
        <w:rPr>
          <w:rFonts w:ascii="Times New Roman" w:hAnsi="Times New Roman" w:cs="Times New Roman"/>
          <w:sz w:val="28"/>
          <w:szCs w:val="28"/>
          <w:lang w:val="uk-UA"/>
        </w:rPr>
        <w:t>опорноруховому</w:t>
      </w:r>
      <w:proofErr w:type="spellEnd"/>
      <w:r w:rsidRPr="00B873CD">
        <w:rPr>
          <w:rFonts w:ascii="Times New Roman" w:hAnsi="Times New Roman" w:cs="Times New Roman"/>
          <w:sz w:val="28"/>
          <w:szCs w:val="28"/>
          <w:lang w:val="uk-UA"/>
        </w:rPr>
        <w:t xml:space="preserve"> </w:t>
      </w:r>
      <w:proofErr w:type="spellStart"/>
      <w:r w:rsidRPr="00B873CD">
        <w:rPr>
          <w:rFonts w:ascii="Times New Roman" w:hAnsi="Times New Roman" w:cs="Times New Roman"/>
          <w:sz w:val="28"/>
          <w:szCs w:val="28"/>
          <w:lang w:val="uk-UA"/>
        </w:rPr>
        <w:t>апараті</w:t>
      </w:r>
      <w:proofErr w:type="spellEnd"/>
      <w:r w:rsidRPr="00B873CD">
        <w:rPr>
          <w:rFonts w:ascii="Times New Roman" w:hAnsi="Times New Roman" w:cs="Times New Roman"/>
          <w:sz w:val="28"/>
          <w:szCs w:val="28"/>
          <w:lang w:val="uk-UA"/>
        </w:rPr>
        <w:t>.</w:t>
      </w:r>
    </w:p>
    <w:p w14:paraId="4BE01716" w14:textId="3971348C" w:rsidR="00B873CD" w:rsidRDefault="00B873CD" w:rsidP="00B873CD">
      <w:pPr>
        <w:ind w:firstLine="708"/>
        <w:rPr>
          <w:rFonts w:ascii="Times New Roman" w:hAnsi="Times New Roman" w:cs="Times New Roman"/>
          <w:sz w:val="28"/>
          <w:szCs w:val="28"/>
          <w:lang w:val="uk-UA"/>
        </w:rPr>
      </w:pPr>
      <w:r w:rsidRPr="00B873CD">
        <w:rPr>
          <w:rFonts w:ascii="Times New Roman" w:hAnsi="Times New Roman" w:cs="Times New Roman"/>
          <w:sz w:val="28"/>
          <w:szCs w:val="28"/>
          <w:lang w:val="uk-UA"/>
        </w:rPr>
        <w:t xml:space="preserve">До моменту операції у хворого є тривало існуючий комплекс кістково-м’язової патології. Ситуація </w:t>
      </w:r>
      <w:proofErr w:type="spellStart"/>
      <w:r w:rsidRPr="00B873CD">
        <w:rPr>
          <w:rFonts w:ascii="Times New Roman" w:hAnsi="Times New Roman" w:cs="Times New Roman"/>
          <w:sz w:val="28"/>
          <w:szCs w:val="28"/>
          <w:lang w:val="uk-UA"/>
        </w:rPr>
        <w:t>ускладнюється</w:t>
      </w:r>
      <w:proofErr w:type="spellEnd"/>
      <w:r w:rsidRPr="00B873CD">
        <w:rPr>
          <w:rFonts w:ascii="Times New Roman" w:hAnsi="Times New Roman" w:cs="Times New Roman"/>
          <w:sz w:val="28"/>
          <w:szCs w:val="28"/>
          <w:lang w:val="uk-UA"/>
        </w:rPr>
        <w:t xml:space="preserve"> ще й тим, що ендопротези в основній своїй масі створюються не індивідуально, а як універсально серійний виріб. Звідси зрозуміло, що реабілітація хворого, який переніс операцію тотального </w:t>
      </w:r>
      <w:proofErr w:type="spellStart"/>
      <w:r w:rsidRPr="00B873CD">
        <w:rPr>
          <w:rFonts w:ascii="Times New Roman" w:hAnsi="Times New Roman" w:cs="Times New Roman"/>
          <w:sz w:val="28"/>
          <w:szCs w:val="28"/>
          <w:lang w:val="uk-UA"/>
        </w:rPr>
        <w:t>ендопротезування</w:t>
      </w:r>
      <w:proofErr w:type="spellEnd"/>
      <w:r w:rsidRPr="00B873CD">
        <w:rPr>
          <w:rFonts w:ascii="Times New Roman" w:hAnsi="Times New Roman" w:cs="Times New Roman"/>
          <w:sz w:val="28"/>
          <w:szCs w:val="28"/>
          <w:lang w:val="uk-UA"/>
        </w:rPr>
        <w:t xml:space="preserve"> тазостегнового суглоба, перетворюється в непросте завдання. Недарма, попри усунення больового синдрому і</w:t>
      </w:r>
      <w:r>
        <w:rPr>
          <w:rFonts w:ascii="Times New Roman" w:hAnsi="Times New Roman" w:cs="Times New Roman"/>
          <w:sz w:val="28"/>
          <w:szCs w:val="28"/>
          <w:lang w:val="uk-UA"/>
        </w:rPr>
        <w:t xml:space="preserve"> </w:t>
      </w:r>
      <w:r w:rsidRPr="00B873CD">
        <w:rPr>
          <w:rFonts w:ascii="Times New Roman" w:hAnsi="Times New Roman" w:cs="Times New Roman"/>
          <w:sz w:val="28"/>
          <w:szCs w:val="28"/>
          <w:lang w:val="uk-UA"/>
        </w:rPr>
        <w:t>збільшення амплітуди рухів у оперованому суглобі, певна частина пацієнтів не може ходити без додаткових засобів опори. Біомеханіка ходьби залишається порушеною, і показники статико-динамічної функції змінюються відносно мало [1].</w:t>
      </w:r>
    </w:p>
    <w:p w14:paraId="6EE27A63" w14:textId="641059D0" w:rsidR="00B873CD" w:rsidRPr="00B873CD" w:rsidRDefault="00B873CD" w:rsidP="00B873CD">
      <w:pPr>
        <w:ind w:firstLine="708"/>
        <w:rPr>
          <w:rFonts w:ascii="Times New Roman" w:hAnsi="Times New Roman" w:cs="Times New Roman"/>
          <w:sz w:val="28"/>
          <w:szCs w:val="28"/>
          <w:lang w:val="uk-UA"/>
        </w:rPr>
      </w:pPr>
      <w:r w:rsidRPr="00B873CD">
        <w:rPr>
          <w:rFonts w:ascii="Times New Roman" w:hAnsi="Times New Roman" w:cs="Times New Roman"/>
          <w:b/>
          <w:bCs/>
          <w:sz w:val="28"/>
          <w:szCs w:val="28"/>
          <w:lang w:val="uk-UA"/>
        </w:rPr>
        <w:lastRenderedPageBreak/>
        <w:t>Мета дослідження</w:t>
      </w:r>
      <w:r>
        <w:rPr>
          <w:rFonts w:ascii="Times New Roman" w:hAnsi="Times New Roman" w:cs="Times New Roman"/>
          <w:b/>
          <w:bCs/>
          <w:sz w:val="28"/>
          <w:szCs w:val="28"/>
          <w:lang w:val="uk-UA"/>
        </w:rPr>
        <w:t>.</w:t>
      </w:r>
      <w:r w:rsidRPr="00B873CD">
        <w:rPr>
          <w:rFonts w:ascii="Times New Roman" w:hAnsi="Times New Roman" w:cs="Times New Roman"/>
          <w:sz w:val="28"/>
          <w:szCs w:val="28"/>
          <w:lang w:val="uk-UA"/>
        </w:rPr>
        <w:t xml:space="preserve"> Покращення реабілітаційного забезпечення оперованих внаслідок </w:t>
      </w:r>
      <w:proofErr w:type="spellStart"/>
      <w:r w:rsidRPr="00B873CD">
        <w:rPr>
          <w:rFonts w:ascii="Times New Roman" w:hAnsi="Times New Roman" w:cs="Times New Roman"/>
          <w:sz w:val="28"/>
          <w:szCs w:val="28"/>
          <w:lang w:val="uk-UA"/>
        </w:rPr>
        <w:t>ендопротезування</w:t>
      </w:r>
      <w:proofErr w:type="spellEnd"/>
      <w:r w:rsidRPr="00B873CD">
        <w:rPr>
          <w:rFonts w:ascii="Times New Roman" w:hAnsi="Times New Roman" w:cs="Times New Roman"/>
          <w:sz w:val="28"/>
          <w:szCs w:val="28"/>
          <w:lang w:val="uk-UA"/>
        </w:rPr>
        <w:t xml:space="preserve"> кульшового суглоба вимагає безперервної розробки комплексів фізичних вправ для підвищення ефективності відновлювальних заходів пацієнтів.</w:t>
      </w:r>
    </w:p>
    <w:p w14:paraId="0AFA2E02" w14:textId="77777777" w:rsidR="0015733A" w:rsidRPr="0015733A" w:rsidRDefault="00B873CD" w:rsidP="0015733A">
      <w:pPr>
        <w:ind w:firstLine="708"/>
        <w:rPr>
          <w:rFonts w:ascii="Times New Roman" w:hAnsi="Times New Roman" w:cs="Times New Roman"/>
          <w:sz w:val="28"/>
          <w:szCs w:val="28"/>
          <w:lang w:val="uk-UA"/>
        </w:rPr>
      </w:pPr>
      <w:r w:rsidRPr="00B873CD">
        <w:rPr>
          <w:rFonts w:ascii="Times New Roman" w:hAnsi="Times New Roman" w:cs="Times New Roman"/>
          <w:b/>
          <w:bCs/>
          <w:sz w:val="28"/>
          <w:szCs w:val="28"/>
          <w:lang w:val="uk-UA"/>
        </w:rPr>
        <w:t>Матеріали та методи</w:t>
      </w:r>
      <w:r>
        <w:rPr>
          <w:rFonts w:ascii="Times New Roman" w:hAnsi="Times New Roman" w:cs="Times New Roman"/>
          <w:b/>
          <w:bCs/>
          <w:sz w:val="28"/>
          <w:szCs w:val="28"/>
          <w:lang w:val="uk-UA"/>
        </w:rPr>
        <w:t>.</w:t>
      </w:r>
      <w:r w:rsidRPr="00B873CD">
        <w:rPr>
          <w:rFonts w:ascii="Times New Roman" w:hAnsi="Times New Roman" w:cs="Times New Roman"/>
          <w:sz w:val="28"/>
          <w:szCs w:val="28"/>
          <w:lang w:val="uk-UA"/>
        </w:rPr>
        <w:t xml:space="preserve"> Значна поширеність захворювань і травм кульшового суглоба, стійкість порушень функцій суглоба, яка супроводжується тривалою втратою працездатності, перетворює медичну та фізичну</w:t>
      </w:r>
      <w:r w:rsidR="0015733A">
        <w:rPr>
          <w:rFonts w:ascii="Times New Roman" w:hAnsi="Times New Roman" w:cs="Times New Roman"/>
          <w:sz w:val="28"/>
          <w:szCs w:val="28"/>
          <w:lang w:val="uk-UA"/>
        </w:rPr>
        <w:t xml:space="preserve"> </w:t>
      </w:r>
      <w:r w:rsidR="0015733A" w:rsidRPr="0015733A">
        <w:rPr>
          <w:rFonts w:ascii="Times New Roman" w:hAnsi="Times New Roman" w:cs="Times New Roman"/>
          <w:sz w:val="28"/>
          <w:szCs w:val="28"/>
          <w:lang w:val="uk-UA"/>
        </w:rPr>
        <w:t>реабілітацію при цій патології у важливу проблему охорони здоров’я.</w:t>
      </w:r>
    </w:p>
    <w:p w14:paraId="3AC3A9FD" w14:textId="77777777" w:rsidR="0015733A" w:rsidRPr="0015733A" w:rsidRDefault="0015733A" w:rsidP="0015733A">
      <w:pPr>
        <w:ind w:firstLine="708"/>
        <w:rPr>
          <w:rFonts w:ascii="Times New Roman" w:hAnsi="Times New Roman" w:cs="Times New Roman"/>
          <w:sz w:val="28"/>
          <w:szCs w:val="28"/>
          <w:lang w:val="uk-UA"/>
        </w:rPr>
      </w:pPr>
      <w:r w:rsidRPr="0015733A">
        <w:rPr>
          <w:rFonts w:ascii="Times New Roman" w:hAnsi="Times New Roman" w:cs="Times New Roman"/>
          <w:sz w:val="28"/>
          <w:szCs w:val="28"/>
          <w:lang w:val="uk-UA"/>
        </w:rPr>
        <w:t xml:space="preserve">На сьогоднішній день, розроблено дуже багато програм відновлення пацієнтів після </w:t>
      </w:r>
      <w:proofErr w:type="spellStart"/>
      <w:r w:rsidRPr="0015733A">
        <w:rPr>
          <w:rFonts w:ascii="Times New Roman" w:hAnsi="Times New Roman" w:cs="Times New Roman"/>
          <w:sz w:val="28"/>
          <w:szCs w:val="28"/>
          <w:lang w:val="uk-UA"/>
        </w:rPr>
        <w:t>ендопротезування</w:t>
      </w:r>
      <w:proofErr w:type="spellEnd"/>
      <w:r w:rsidRPr="0015733A">
        <w:rPr>
          <w:rFonts w:ascii="Times New Roman" w:hAnsi="Times New Roman" w:cs="Times New Roman"/>
          <w:sz w:val="28"/>
          <w:szCs w:val="28"/>
          <w:lang w:val="uk-UA"/>
        </w:rPr>
        <w:t xml:space="preserve">, які включають передопераційну та післяопераційну підготовку, але кожна з цих програм відновлення не вирішує цілого ряду проблем, які існують до та залишаються після </w:t>
      </w:r>
      <w:proofErr w:type="spellStart"/>
      <w:r w:rsidRPr="0015733A">
        <w:rPr>
          <w:rFonts w:ascii="Times New Roman" w:hAnsi="Times New Roman" w:cs="Times New Roman"/>
          <w:sz w:val="28"/>
          <w:szCs w:val="28"/>
          <w:lang w:val="uk-UA"/>
        </w:rPr>
        <w:t>ендопротезування</w:t>
      </w:r>
      <w:proofErr w:type="spellEnd"/>
      <w:r w:rsidRPr="0015733A">
        <w:rPr>
          <w:rFonts w:ascii="Times New Roman" w:hAnsi="Times New Roman" w:cs="Times New Roman"/>
          <w:sz w:val="28"/>
          <w:szCs w:val="28"/>
          <w:lang w:val="uk-UA"/>
        </w:rPr>
        <w:t>, такі як гіпотрофія м’язів ураженої кінцівки, контрактури, біль, стереотип ходьби [2].</w:t>
      </w:r>
    </w:p>
    <w:p w14:paraId="7F5D2FA4" w14:textId="77777777" w:rsidR="0015733A" w:rsidRPr="0015733A" w:rsidRDefault="0015733A" w:rsidP="0015733A">
      <w:pPr>
        <w:ind w:firstLine="708"/>
        <w:rPr>
          <w:rFonts w:ascii="Times New Roman" w:hAnsi="Times New Roman" w:cs="Times New Roman"/>
          <w:sz w:val="28"/>
          <w:szCs w:val="28"/>
          <w:lang w:val="uk-UA"/>
        </w:rPr>
      </w:pPr>
      <w:r w:rsidRPr="0015733A">
        <w:rPr>
          <w:rFonts w:ascii="Times New Roman" w:hAnsi="Times New Roman" w:cs="Times New Roman"/>
          <w:sz w:val="28"/>
          <w:szCs w:val="28"/>
          <w:lang w:val="uk-UA"/>
        </w:rPr>
        <w:t>Після операції пацієнта переводять до лікарняної палати. Між ніг розміщується V - подібна клиновидна подушка. Вона утримує новий кульшовий суглоб у відведеному положенні. Після операції пацієнт виконує комплекс дихальних вправ. Дуже важливо робили вправи кожні 2 години. Глибоке дихання сприяє профілактиці пневмонії та інших ускладнень, які можуть уповільнити відновлення і продовжити час перебування в лікарні[3].</w:t>
      </w:r>
    </w:p>
    <w:p w14:paraId="7F0919AA" w14:textId="77777777" w:rsidR="0015733A" w:rsidRPr="0015733A" w:rsidRDefault="0015733A" w:rsidP="0015733A">
      <w:pPr>
        <w:ind w:firstLine="708"/>
        <w:rPr>
          <w:rFonts w:ascii="Times New Roman" w:hAnsi="Times New Roman" w:cs="Times New Roman"/>
          <w:sz w:val="28"/>
          <w:szCs w:val="28"/>
          <w:lang w:val="uk-UA"/>
        </w:rPr>
      </w:pPr>
      <w:r w:rsidRPr="0015733A">
        <w:rPr>
          <w:rFonts w:ascii="Times New Roman" w:hAnsi="Times New Roman" w:cs="Times New Roman"/>
          <w:b/>
          <w:bCs/>
          <w:sz w:val="28"/>
          <w:szCs w:val="28"/>
          <w:lang w:val="uk-UA"/>
        </w:rPr>
        <w:t>Мета фізичної реабілітації</w:t>
      </w:r>
      <w:r>
        <w:rPr>
          <w:rFonts w:ascii="Times New Roman" w:hAnsi="Times New Roman" w:cs="Times New Roman"/>
          <w:sz w:val="28"/>
          <w:szCs w:val="28"/>
          <w:lang w:val="uk-UA"/>
        </w:rPr>
        <w:t xml:space="preserve"> </w:t>
      </w:r>
      <w:r w:rsidRPr="0015733A">
        <w:rPr>
          <w:rFonts w:ascii="Times New Roman" w:hAnsi="Times New Roman" w:cs="Times New Roman"/>
          <w:sz w:val="28"/>
          <w:szCs w:val="28"/>
          <w:lang w:val="uk-UA"/>
        </w:rPr>
        <w:t xml:space="preserve">відновлення і підтримання повного діапазону рухів колінного і кульшовому суглобах, зміцнення м’язів кульшового суглоба, відновлення нормальної ходи і профілактика ускладнень з боку </w:t>
      </w:r>
      <w:proofErr w:type="spellStart"/>
      <w:r w:rsidRPr="0015733A">
        <w:rPr>
          <w:rFonts w:ascii="Times New Roman" w:hAnsi="Times New Roman" w:cs="Times New Roman"/>
          <w:sz w:val="28"/>
          <w:szCs w:val="28"/>
          <w:lang w:val="uk-UA"/>
        </w:rPr>
        <w:t>серцевосудинної</w:t>
      </w:r>
      <w:proofErr w:type="spellEnd"/>
      <w:r w:rsidRPr="0015733A">
        <w:rPr>
          <w:rFonts w:ascii="Times New Roman" w:hAnsi="Times New Roman" w:cs="Times New Roman"/>
          <w:sz w:val="28"/>
          <w:szCs w:val="28"/>
          <w:lang w:val="uk-UA"/>
        </w:rPr>
        <w:t>, травної та дихальної систем.</w:t>
      </w:r>
    </w:p>
    <w:p w14:paraId="1B2A8F6A" w14:textId="77777777" w:rsidR="0015733A" w:rsidRPr="0015733A" w:rsidRDefault="0015733A" w:rsidP="0015733A">
      <w:pPr>
        <w:ind w:firstLine="708"/>
        <w:rPr>
          <w:rFonts w:ascii="Times New Roman" w:hAnsi="Times New Roman" w:cs="Times New Roman"/>
          <w:sz w:val="28"/>
          <w:szCs w:val="28"/>
          <w:lang w:val="uk-UA"/>
        </w:rPr>
      </w:pPr>
      <w:r w:rsidRPr="0015733A">
        <w:rPr>
          <w:rFonts w:ascii="Times New Roman" w:hAnsi="Times New Roman" w:cs="Times New Roman"/>
          <w:sz w:val="28"/>
          <w:szCs w:val="28"/>
          <w:lang w:val="uk-UA"/>
        </w:rPr>
        <w:t>Принципами її проведення повинні ставати:</w:t>
      </w:r>
    </w:p>
    <w:p w14:paraId="4ACC8456" w14:textId="77777777" w:rsidR="0015733A" w:rsidRPr="0015733A" w:rsidRDefault="0015733A" w:rsidP="0015733A">
      <w:pPr>
        <w:ind w:firstLine="708"/>
        <w:rPr>
          <w:rFonts w:ascii="Times New Roman" w:hAnsi="Times New Roman" w:cs="Times New Roman"/>
          <w:sz w:val="28"/>
          <w:szCs w:val="28"/>
          <w:lang w:val="uk-UA"/>
        </w:rPr>
      </w:pPr>
      <w:r w:rsidRPr="0015733A">
        <w:rPr>
          <w:rFonts w:ascii="Times New Roman" w:hAnsi="Times New Roman" w:cs="Times New Roman"/>
          <w:sz w:val="28"/>
          <w:szCs w:val="28"/>
          <w:lang w:val="uk-UA"/>
        </w:rPr>
        <w:t> максимально ранній початок проведення;</w:t>
      </w:r>
    </w:p>
    <w:p w14:paraId="22FDC53D" w14:textId="77777777" w:rsidR="0015733A" w:rsidRPr="0015733A" w:rsidRDefault="0015733A" w:rsidP="0015733A">
      <w:pPr>
        <w:ind w:firstLine="708"/>
        <w:rPr>
          <w:rFonts w:ascii="Times New Roman" w:hAnsi="Times New Roman" w:cs="Times New Roman"/>
          <w:sz w:val="28"/>
          <w:szCs w:val="28"/>
          <w:lang w:val="uk-UA"/>
        </w:rPr>
      </w:pPr>
      <w:r w:rsidRPr="0015733A">
        <w:rPr>
          <w:rFonts w:ascii="Times New Roman" w:hAnsi="Times New Roman" w:cs="Times New Roman"/>
          <w:sz w:val="28"/>
          <w:szCs w:val="28"/>
          <w:lang w:val="uk-UA"/>
        </w:rPr>
        <w:t> безперервність, послідовність і комплексний характер проведених заходів;</w:t>
      </w:r>
    </w:p>
    <w:p w14:paraId="7C848182" w14:textId="77777777" w:rsidR="0015733A" w:rsidRPr="0015733A" w:rsidRDefault="0015733A" w:rsidP="0015733A">
      <w:pPr>
        <w:ind w:firstLine="708"/>
        <w:rPr>
          <w:rFonts w:ascii="Times New Roman" w:hAnsi="Times New Roman" w:cs="Times New Roman"/>
          <w:sz w:val="28"/>
          <w:szCs w:val="28"/>
          <w:lang w:val="uk-UA"/>
        </w:rPr>
      </w:pPr>
      <w:r w:rsidRPr="0015733A">
        <w:rPr>
          <w:rFonts w:ascii="Times New Roman" w:hAnsi="Times New Roman" w:cs="Times New Roman"/>
          <w:sz w:val="28"/>
          <w:szCs w:val="28"/>
          <w:lang w:val="uk-UA"/>
        </w:rPr>
        <w:t xml:space="preserve"> індивідуальний підхід до кожного пацієнта — лікувальні заходи повинні проводитися за прийнятою схемою, але можуть коригуватися в </w:t>
      </w:r>
      <w:proofErr w:type="spellStart"/>
      <w:r w:rsidRPr="0015733A">
        <w:rPr>
          <w:rFonts w:ascii="Times New Roman" w:hAnsi="Times New Roman" w:cs="Times New Roman"/>
          <w:sz w:val="28"/>
          <w:szCs w:val="28"/>
          <w:lang w:val="uk-UA"/>
        </w:rPr>
        <w:t>залежностівід</w:t>
      </w:r>
      <w:proofErr w:type="spellEnd"/>
      <w:r w:rsidRPr="0015733A">
        <w:rPr>
          <w:rFonts w:ascii="Times New Roman" w:hAnsi="Times New Roman" w:cs="Times New Roman"/>
          <w:sz w:val="28"/>
          <w:szCs w:val="28"/>
          <w:lang w:val="uk-UA"/>
        </w:rPr>
        <w:t xml:space="preserve"> стану прооперованої людини [4].</w:t>
      </w:r>
    </w:p>
    <w:p w14:paraId="02695BF4" w14:textId="77777777" w:rsidR="0015733A" w:rsidRPr="0015733A" w:rsidRDefault="0015733A" w:rsidP="0015733A">
      <w:pPr>
        <w:ind w:firstLine="708"/>
        <w:rPr>
          <w:rFonts w:ascii="Times New Roman" w:hAnsi="Times New Roman" w:cs="Times New Roman"/>
          <w:sz w:val="28"/>
          <w:szCs w:val="28"/>
          <w:lang w:val="uk-UA"/>
        </w:rPr>
      </w:pPr>
      <w:r w:rsidRPr="0015733A">
        <w:rPr>
          <w:rFonts w:ascii="Times New Roman" w:hAnsi="Times New Roman" w:cs="Times New Roman"/>
          <w:sz w:val="28"/>
          <w:szCs w:val="28"/>
          <w:lang w:val="uk-UA"/>
        </w:rPr>
        <w:t xml:space="preserve"> З метою профілактики </w:t>
      </w:r>
      <w:proofErr w:type="spellStart"/>
      <w:r w:rsidRPr="0015733A">
        <w:rPr>
          <w:rFonts w:ascii="Times New Roman" w:hAnsi="Times New Roman" w:cs="Times New Roman"/>
          <w:sz w:val="28"/>
          <w:szCs w:val="28"/>
          <w:lang w:val="uk-UA"/>
        </w:rPr>
        <w:t>тромбоемболії</w:t>
      </w:r>
      <w:proofErr w:type="spellEnd"/>
      <w:r w:rsidRPr="0015733A">
        <w:rPr>
          <w:rFonts w:ascii="Times New Roman" w:hAnsi="Times New Roman" w:cs="Times New Roman"/>
          <w:sz w:val="28"/>
          <w:szCs w:val="28"/>
          <w:lang w:val="uk-UA"/>
        </w:rPr>
        <w:t xml:space="preserve"> хвору кінцівку перед ходьбою бинтуємо еластичним бинтом від стопи до паху.</w:t>
      </w:r>
    </w:p>
    <w:p w14:paraId="3E18595B" w14:textId="77777777" w:rsidR="0015733A" w:rsidRPr="0015733A" w:rsidRDefault="0015733A" w:rsidP="0015733A">
      <w:pPr>
        <w:ind w:firstLine="708"/>
        <w:rPr>
          <w:rFonts w:ascii="Times New Roman" w:hAnsi="Times New Roman" w:cs="Times New Roman"/>
          <w:sz w:val="28"/>
          <w:szCs w:val="28"/>
          <w:lang w:val="uk-UA"/>
        </w:rPr>
      </w:pPr>
      <w:r w:rsidRPr="0015733A">
        <w:rPr>
          <w:rFonts w:ascii="Times New Roman" w:hAnsi="Times New Roman" w:cs="Times New Roman"/>
          <w:sz w:val="28"/>
          <w:szCs w:val="28"/>
          <w:lang w:val="uk-UA"/>
        </w:rPr>
        <w:t xml:space="preserve">З метою зменшення гематоми після </w:t>
      </w:r>
      <w:proofErr w:type="spellStart"/>
      <w:r w:rsidRPr="0015733A">
        <w:rPr>
          <w:rFonts w:ascii="Times New Roman" w:hAnsi="Times New Roman" w:cs="Times New Roman"/>
          <w:sz w:val="28"/>
          <w:szCs w:val="28"/>
          <w:lang w:val="uk-UA"/>
        </w:rPr>
        <w:t>ендопротезування</w:t>
      </w:r>
      <w:proofErr w:type="spellEnd"/>
      <w:r w:rsidRPr="0015733A">
        <w:rPr>
          <w:rFonts w:ascii="Times New Roman" w:hAnsi="Times New Roman" w:cs="Times New Roman"/>
          <w:sz w:val="28"/>
          <w:szCs w:val="28"/>
          <w:lang w:val="uk-UA"/>
        </w:rPr>
        <w:t xml:space="preserve"> на місце рани</w:t>
      </w:r>
      <w:r>
        <w:rPr>
          <w:rFonts w:ascii="Times New Roman" w:hAnsi="Times New Roman" w:cs="Times New Roman"/>
          <w:sz w:val="28"/>
          <w:szCs w:val="28"/>
          <w:lang w:val="uk-UA"/>
        </w:rPr>
        <w:t xml:space="preserve"> </w:t>
      </w:r>
      <w:r w:rsidRPr="0015733A">
        <w:rPr>
          <w:rFonts w:ascii="Times New Roman" w:hAnsi="Times New Roman" w:cs="Times New Roman"/>
          <w:sz w:val="28"/>
          <w:szCs w:val="28"/>
          <w:lang w:val="uk-UA"/>
        </w:rPr>
        <w:t xml:space="preserve">прикладаємо контейнер з льодом 5 разів по 20-30 хв. після кожного разу 30 </w:t>
      </w:r>
      <w:r w:rsidRPr="0015733A">
        <w:rPr>
          <w:rFonts w:ascii="Times New Roman" w:hAnsi="Times New Roman" w:cs="Times New Roman"/>
          <w:sz w:val="28"/>
          <w:szCs w:val="28"/>
          <w:lang w:val="uk-UA"/>
        </w:rPr>
        <w:lastRenderedPageBreak/>
        <w:t>хв перерва. Після стихання болю починаємо вправи для відновлення обсягу рухів в кульшовому, колінному і гомілковостопному суглобах.</w:t>
      </w:r>
    </w:p>
    <w:p w14:paraId="5F7B3AE8" w14:textId="22DE53B6" w:rsidR="00B873CD" w:rsidRDefault="0015733A" w:rsidP="0015733A">
      <w:pPr>
        <w:ind w:firstLine="708"/>
        <w:rPr>
          <w:rFonts w:ascii="Times New Roman" w:hAnsi="Times New Roman" w:cs="Times New Roman"/>
          <w:sz w:val="28"/>
          <w:szCs w:val="28"/>
          <w:lang w:val="uk-UA"/>
        </w:rPr>
      </w:pPr>
      <w:r w:rsidRPr="0015733A">
        <w:rPr>
          <w:rFonts w:ascii="Times New Roman" w:hAnsi="Times New Roman" w:cs="Times New Roman"/>
          <w:sz w:val="28"/>
          <w:szCs w:val="28"/>
          <w:lang w:val="uk-UA"/>
        </w:rPr>
        <w:t xml:space="preserve">Починаємо з пасивної гімнастики, вона проводиться фізичним терапевтом для визначення діапазону руху в колінному і кульшовому суглобах. При необхідності фізичний терапевт може проводить кожен день пасивну гімнастику, але краще пацієнтові давати комплекс активних вправ змушувати самостійно їх виконувати під контролем фізичного терапевта. Спочатку, діапазон рухів, особливо кульшового суглоба обмежений через набряк і біль. Для зниження набряку ноги слід утримувати в </w:t>
      </w:r>
      <w:proofErr w:type="spellStart"/>
      <w:r w:rsidRPr="0015733A">
        <w:rPr>
          <w:rFonts w:ascii="Times New Roman" w:hAnsi="Times New Roman" w:cs="Times New Roman"/>
          <w:sz w:val="28"/>
          <w:szCs w:val="28"/>
          <w:lang w:val="uk-UA"/>
        </w:rPr>
        <w:t>підвищенному</w:t>
      </w:r>
      <w:proofErr w:type="spellEnd"/>
      <w:r w:rsidRPr="0015733A">
        <w:rPr>
          <w:rFonts w:ascii="Times New Roman" w:hAnsi="Times New Roman" w:cs="Times New Roman"/>
          <w:sz w:val="28"/>
          <w:szCs w:val="28"/>
          <w:lang w:val="uk-UA"/>
        </w:rPr>
        <w:t xml:space="preserve"> положенні.</w:t>
      </w:r>
    </w:p>
    <w:p w14:paraId="7F546354" w14:textId="77777777" w:rsidR="0015733A" w:rsidRPr="0015733A" w:rsidRDefault="0015733A" w:rsidP="0015733A">
      <w:pPr>
        <w:ind w:firstLine="708"/>
        <w:rPr>
          <w:rFonts w:ascii="Times New Roman" w:hAnsi="Times New Roman" w:cs="Times New Roman"/>
          <w:sz w:val="28"/>
          <w:szCs w:val="28"/>
          <w:lang w:val="uk-UA"/>
        </w:rPr>
      </w:pPr>
      <w:r w:rsidRPr="0015733A">
        <w:rPr>
          <w:rFonts w:ascii="Times New Roman" w:hAnsi="Times New Roman" w:cs="Times New Roman"/>
          <w:sz w:val="28"/>
          <w:szCs w:val="28"/>
          <w:lang w:val="uk-UA"/>
        </w:rPr>
        <w:t xml:space="preserve">Виконуємо вправи на всі групи </w:t>
      </w:r>
      <w:proofErr w:type="spellStart"/>
      <w:r w:rsidRPr="0015733A">
        <w:rPr>
          <w:rFonts w:ascii="Times New Roman" w:hAnsi="Times New Roman" w:cs="Times New Roman"/>
          <w:sz w:val="28"/>
          <w:szCs w:val="28"/>
          <w:lang w:val="uk-UA"/>
        </w:rPr>
        <w:t>мязів</w:t>
      </w:r>
      <w:proofErr w:type="spellEnd"/>
      <w:r w:rsidRPr="0015733A">
        <w:rPr>
          <w:rFonts w:ascii="Times New Roman" w:hAnsi="Times New Roman" w:cs="Times New Roman"/>
          <w:sz w:val="28"/>
          <w:szCs w:val="28"/>
          <w:lang w:val="uk-UA"/>
        </w:rPr>
        <w:t xml:space="preserve">. Литковий м'яз виступає в ролі насоса венозної крові і сприяє запобіганню застою крові в венах. Вправи для гомілковостопного суглоба допомагають підтримувати силу м'язів, а також уповільнюють </w:t>
      </w:r>
      <w:proofErr w:type="spellStart"/>
      <w:r w:rsidRPr="0015733A">
        <w:rPr>
          <w:rFonts w:ascii="Times New Roman" w:hAnsi="Times New Roman" w:cs="Times New Roman"/>
          <w:sz w:val="28"/>
          <w:szCs w:val="28"/>
          <w:lang w:val="uk-UA"/>
        </w:rPr>
        <w:t>тугорухливість</w:t>
      </w:r>
      <w:proofErr w:type="spellEnd"/>
      <w:r w:rsidRPr="0015733A">
        <w:rPr>
          <w:rFonts w:ascii="Times New Roman" w:hAnsi="Times New Roman" w:cs="Times New Roman"/>
          <w:sz w:val="28"/>
          <w:szCs w:val="28"/>
          <w:lang w:val="uk-UA"/>
        </w:rPr>
        <w:t xml:space="preserve"> при згинанні гомілковостопного суглоба, сприяють профілактиці тромбоутворень.</w:t>
      </w:r>
    </w:p>
    <w:p w14:paraId="463E28E9" w14:textId="3E2690E2" w:rsidR="0015733A" w:rsidRDefault="0015733A" w:rsidP="0015733A">
      <w:pPr>
        <w:ind w:firstLine="708"/>
        <w:rPr>
          <w:rFonts w:ascii="Times New Roman" w:hAnsi="Times New Roman" w:cs="Times New Roman"/>
          <w:sz w:val="28"/>
          <w:szCs w:val="28"/>
          <w:lang w:val="uk-UA"/>
        </w:rPr>
      </w:pPr>
      <w:r w:rsidRPr="0015733A">
        <w:rPr>
          <w:rFonts w:ascii="Times New Roman" w:hAnsi="Times New Roman" w:cs="Times New Roman"/>
          <w:sz w:val="28"/>
          <w:szCs w:val="28"/>
          <w:lang w:val="uk-UA"/>
        </w:rPr>
        <w:t xml:space="preserve">Ізометричні вправи для чотириголового м'яза, призначають з метою зміцнення м'язів, які утримують колінний суглоб. Ізометричні вправи для сідничних м'язів підтримують їх тонус і силу. Виконуємо ізометричні напруги з затримкою на 3-4 </w:t>
      </w:r>
      <w:proofErr w:type="spellStart"/>
      <w:r w:rsidRPr="0015733A">
        <w:rPr>
          <w:rFonts w:ascii="Times New Roman" w:hAnsi="Times New Roman" w:cs="Times New Roman"/>
          <w:sz w:val="28"/>
          <w:szCs w:val="28"/>
          <w:lang w:val="uk-UA"/>
        </w:rPr>
        <w:t>сек</w:t>
      </w:r>
      <w:proofErr w:type="spellEnd"/>
      <w:r w:rsidRPr="0015733A">
        <w:rPr>
          <w:rFonts w:ascii="Times New Roman" w:hAnsi="Times New Roman" w:cs="Times New Roman"/>
          <w:sz w:val="28"/>
          <w:szCs w:val="28"/>
          <w:lang w:val="uk-UA"/>
        </w:rPr>
        <w:t xml:space="preserve">. з поступовим збільшенням до 5-7 </w:t>
      </w:r>
      <w:proofErr w:type="spellStart"/>
      <w:r w:rsidRPr="0015733A">
        <w:rPr>
          <w:rFonts w:ascii="Times New Roman" w:hAnsi="Times New Roman" w:cs="Times New Roman"/>
          <w:sz w:val="28"/>
          <w:szCs w:val="28"/>
          <w:lang w:val="uk-UA"/>
        </w:rPr>
        <w:t>сек</w:t>
      </w:r>
      <w:proofErr w:type="spellEnd"/>
      <w:r w:rsidRPr="0015733A">
        <w:rPr>
          <w:rFonts w:ascii="Times New Roman" w:hAnsi="Times New Roman" w:cs="Times New Roman"/>
          <w:sz w:val="28"/>
          <w:szCs w:val="28"/>
          <w:lang w:val="uk-UA"/>
        </w:rPr>
        <w:t>., кількість скорочень до 1 тис. на день.</w:t>
      </w:r>
    </w:p>
    <w:p w14:paraId="2EEE6F33" w14:textId="77777777" w:rsidR="0015733A" w:rsidRPr="0015733A" w:rsidRDefault="0015733A" w:rsidP="0015733A">
      <w:pPr>
        <w:ind w:firstLine="708"/>
        <w:rPr>
          <w:rFonts w:ascii="Times New Roman" w:hAnsi="Times New Roman" w:cs="Times New Roman"/>
          <w:sz w:val="28"/>
          <w:szCs w:val="28"/>
          <w:lang w:val="uk-UA"/>
        </w:rPr>
      </w:pPr>
      <w:r w:rsidRPr="0015733A">
        <w:rPr>
          <w:rFonts w:ascii="Times New Roman" w:hAnsi="Times New Roman" w:cs="Times New Roman"/>
          <w:sz w:val="28"/>
          <w:szCs w:val="28"/>
          <w:lang w:val="uk-UA"/>
        </w:rPr>
        <w:t xml:space="preserve">Ліжко пацієнта повинно бути рухливим, обов'язкова наявність балканської рами, для полегшення пересування пацієнта в ліжку, самообслуговування і зміцнення верхнього плечового </w:t>
      </w:r>
      <w:proofErr w:type="spellStart"/>
      <w:r w:rsidRPr="0015733A">
        <w:rPr>
          <w:rFonts w:ascii="Times New Roman" w:hAnsi="Times New Roman" w:cs="Times New Roman"/>
          <w:sz w:val="28"/>
          <w:szCs w:val="28"/>
          <w:lang w:val="uk-UA"/>
        </w:rPr>
        <w:t>пояса</w:t>
      </w:r>
      <w:proofErr w:type="spellEnd"/>
      <w:r w:rsidRPr="0015733A">
        <w:rPr>
          <w:rFonts w:ascii="Times New Roman" w:hAnsi="Times New Roman" w:cs="Times New Roman"/>
          <w:sz w:val="28"/>
          <w:szCs w:val="28"/>
          <w:lang w:val="uk-UA"/>
        </w:rPr>
        <w:t xml:space="preserve"> оскільки пацієнту доведеться пересуватися на милицях або ходунках. Пацієнту після операції дозволяється переміщатися по ліжку на спині вгору і вниз (відштовхуючись ліктями і допомагаючи </w:t>
      </w:r>
      <w:proofErr w:type="spellStart"/>
      <w:r w:rsidRPr="0015733A">
        <w:rPr>
          <w:rFonts w:ascii="Times New Roman" w:hAnsi="Times New Roman" w:cs="Times New Roman"/>
          <w:sz w:val="28"/>
          <w:szCs w:val="28"/>
          <w:lang w:val="uk-UA"/>
        </w:rPr>
        <w:t>неопероваою</w:t>
      </w:r>
      <w:proofErr w:type="spellEnd"/>
      <w:r w:rsidRPr="0015733A">
        <w:rPr>
          <w:rFonts w:ascii="Times New Roman" w:hAnsi="Times New Roman" w:cs="Times New Roman"/>
          <w:sz w:val="28"/>
          <w:szCs w:val="28"/>
          <w:lang w:val="uk-UA"/>
        </w:rPr>
        <w:t xml:space="preserve"> кінцівкою). Після зменшення больових </w:t>
      </w:r>
      <w:proofErr w:type="spellStart"/>
      <w:r w:rsidRPr="0015733A">
        <w:rPr>
          <w:rFonts w:ascii="Times New Roman" w:hAnsi="Times New Roman" w:cs="Times New Roman"/>
          <w:sz w:val="28"/>
          <w:szCs w:val="28"/>
          <w:lang w:val="uk-UA"/>
        </w:rPr>
        <w:t>відчуттів</w:t>
      </w:r>
      <w:proofErr w:type="spellEnd"/>
      <w:r w:rsidRPr="0015733A">
        <w:rPr>
          <w:rFonts w:ascii="Times New Roman" w:hAnsi="Times New Roman" w:cs="Times New Roman"/>
          <w:sz w:val="28"/>
          <w:szCs w:val="28"/>
          <w:lang w:val="uk-UA"/>
        </w:rPr>
        <w:t xml:space="preserve"> фізичний</w:t>
      </w:r>
      <w:r>
        <w:rPr>
          <w:rFonts w:ascii="Times New Roman" w:hAnsi="Times New Roman" w:cs="Times New Roman"/>
          <w:sz w:val="28"/>
          <w:szCs w:val="28"/>
          <w:lang w:val="uk-UA"/>
        </w:rPr>
        <w:t xml:space="preserve"> </w:t>
      </w:r>
      <w:r w:rsidRPr="0015733A">
        <w:rPr>
          <w:rFonts w:ascii="Times New Roman" w:hAnsi="Times New Roman" w:cs="Times New Roman"/>
          <w:sz w:val="28"/>
          <w:szCs w:val="28"/>
          <w:lang w:val="uk-UA"/>
        </w:rPr>
        <w:t>терапевт навчає пацієнта самостійно вставати з ліжка[5].</w:t>
      </w:r>
    </w:p>
    <w:p w14:paraId="0C2CC322" w14:textId="77777777" w:rsidR="0015733A" w:rsidRPr="0015733A" w:rsidRDefault="0015733A" w:rsidP="0015733A">
      <w:pPr>
        <w:ind w:firstLine="708"/>
        <w:rPr>
          <w:rFonts w:ascii="Times New Roman" w:hAnsi="Times New Roman" w:cs="Times New Roman"/>
          <w:sz w:val="28"/>
          <w:szCs w:val="28"/>
          <w:lang w:val="uk-UA"/>
        </w:rPr>
      </w:pPr>
      <w:r w:rsidRPr="0015733A">
        <w:rPr>
          <w:rFonts w:ascii="Times New Roman" w:hAnsi="Times New Roman" w:cs="Times New Roman"/>
          <w:sz w:val="28"/>
          <w:szCs w:val="28"/>
          <w:lang w:val="uk-UA"/>
        </w:rPr>
        <w:t xml:space="preserve">Процедури </w:t>
      </w:r>
      <w:proofErr w:type="spellStart"/>
      <w:r w:rsidRPr="0015733A">
        <w:rPr>
          <w:rFonts w:ascii="Times New Roman" w:hAnsi="Times New Roman" w:cs="Times New Roman"/>
          <w:sz w:val="28"/>
          <w:szCs w:val="28"/>
          <w:lang w:val="uk-UA"/>
        </w:rPr>
        <w:t>лімфодренажного</w:t>
      </w:r>
      <w:proofErr w:type="spellEnd"/>
      <w:r w:rsidRPr="0015733A">
        <w:rPr>
          <w:rFonts w:ascii="Times New Roman" w:hAnsi="Times New Roman" w:cs="Times New Roman"/>
          <w:sz w:val="28"/>
          <w:szCs w:val="28"/>
          <w:lang w:val="uk-UA"/>
        </w:rPr>
        <w:t xml:space="preserve"> масажу були спрямовані на підсилення кровообігу у зоні ушкодженого суглобу, зменшення больових </w:t>
      </w:r>
      <w:proofErr w:type="spellStart"/>
      <w:r w:rsidRPr="0015733A">
        <w:rPr>
          <w:rFonts w:ascii="Times New Roman" w:hAnsi="Times New Roman" w:cs="Times New Roman"/>
          <w:sz w:val="28"/>
          <w:szCs w:val="28"/>
          <w:lang w:val="uk-UA"/>
        </w:rPr>
        <w:t>відчуттів</w:t>
      </w:r>
      <w:proofErr w:type="spellEnd"/>
      <w:r w:rsidRPr="0015733A">
        <w:rPr>
          <w:rFonts w:ascii="Times New Roman" w:hAnsi="Times New Roman" w:cs="Times New Roman"/>
          <w:sz w:val="28"/>
          <w:szCs w:val="28"/>
          <w:lang w:val="uk-UA"/>
        </w:rPr>
        <w:t>, зняття напруги м'язів, зменшення їхньої гіпотрофії, сприяння нормальному відновленню обсягу рухів [6].</w:t>
      </w:r>
    </w:p>
    <w:p w14:paraId="689104DE" w14:textId="45B699FD" w:rsidR="0015733A" w:rsidRDefault="0015733A" w:rsidP="0015733A">
      <w:pPr>
        <w:ind w:firstLine="708"/>
        <w:rPr>
          <w:rFonts w:ascii="Times New Roman" w:hAnsi="Times New Roman" w:cs="Times New Roman"/>
          <w:sz w:val="28"/>
          <w:szCs w:val="28"/>
          <w:lang w:val="uk-UA"/>
        </w:rPr>
      </w:pPr>
      <w:r w:rsidRPr="0015733A">
        <w:rPr>
          <w:rFonts w:ascii="Times New Roman" w:hAnsi="Times New Roman" w:cs="Times New Roman"/>
          <w:sz w:val="28"/>
          <w:szCs w:val="28"/>
          <w:lang w:val="uk-UA"/>
        </w:rPr>
        <w:t xml:space="preserve">Отримані результати Виходячи з результатів проведеного дослідження можна сказати, що алгоритм фізичної реабілітації є невід’ємною частиною у відновленні пацієнтів після </w:t>
      </w:r>
      <w:proofErr w:type="spellStart"/>
      <w:r w:rsidRPr="0015733A">
        <w:rPr>
          <w:rFonts w:ascii="Times New Roman" w:hAnsi="Times New Roman" w:cs="Times New Roman"/>
          <w:sz w:val="28"/>
          <w:szCs w:val="28"/>
          <w:lang w:val="uk-UA"/>
        </w:rPr>
        <w:t>ендопротезування</w:t>
      </w:r>
      <w:proofErr w:type="spellEnd"/>
      <w:r w:rsidRPr="0015733A">
        <w:rPr>
          <w:rFonts w:ascii="Times New Roman" w:hAnsi="Times New Roman" w:cs="Times New Roman"/>
          <w:sz w:val="28"/>
          <w:szCs w:val="28"/>
          <w:lang w:val="uk-UA"/>
        </w:rPr>
        <w:t xml:space="preserve"> кульшового суглобу. Послідовне та упорядковане застосування методів та засобів фізичної реабілітації сприяло покращенню стану пацієнта, особливо біомеханічні показники.</w:t>
      </w:r>
    </w:p>
    <w:p w14:paraId="093E4EDD" w14:textId="643E01CF" w:rsidR="00C069F6" w:rsidRDefault="00C069F6" w:rsidP="0015733A">
      <w:pPr>
        <w:ind w:firstLine="708"/>
        <w:rPr>
          <w:rFonts w:ascii="Times New Roman" w:hAnsi="Times New Roman" w:cs="Times New Roman"/>
          <w:sz w:val="28"/>
          <w:szCs w:val="28"/>
          <w:lang w:val="uk-UA"/>
        </w:rPr>
      </w:pPr>
      <w:r w:rsidRPr="00C069F6">
        <w:rPr>
          <w:rFonts w:ascii="Times New Roman" w:hAnsi="Times New Roman" w:cs="Times New Roman"/>
          <w:b/>
          <w:bCs/>
          <w:sz w:val="28"/>
          <w:szCs w:val="28"/>
          <w:lang w:val="uk-UA"/>
        </w:rPr>
        <w:lastRenderedPageBreak/>
        <w:t>Висновки.</w:t>
      </w:r>
      <w:r w:rsidRPr="00C069F6">
        <w:rPr>
          <w:rFonts w:ascii="Times New Roman" w:hAnsi="Times New Roman" w:cs="Times New Roman"/>
          <w:sz w:val="28"/>
          <w:szCs w:val="28"/>
          <w:lang w:val="uk-UA"/>
        </w:rPr>
        <w:t xml:space="preserve"> Розроблені комплекси ЛФК, які виконують пацієнти під наглядом фізичного терапевта мали на меті як коротко-так довгострокові цілі. Наявність слабкості м’язів, обтяжене зменшеним важелем абдукторів стегна призводить до значної несиметричності кроків і як слід -кульгавості. Через це хворі </w:t>
      </w:r>
      <w:proofErr w:type="spellStart"/>
      <w:r w:rsidRPr="00C069F6">
        <w:rPr>
          <w:rFonts w:ascii="Times New Roman" w:hAnsi="Times New Roman" w:cs="Times New Roman"/>
          <w:sz w:val="28"/>
          <w:szCs w:val="28"/>
          <w:lang w:val="uk-UA"/>
        </w:rPr>
        <w:t>скаржуться</w:t>
      </w:r>
      <w:proofErr w:type="spellEnd"/>
      <w:r w:rsidRPr="00C069F6">
        <w:rPr>
          <w:rFonts w:ascii="Times New Roman" w:hAnsi="Times New Roman" w:cs="Times New Roman"/>
          <w:sz w:val="28"/>
          <w:szCs w:val="28"/>
          <w:lang w:val="uk-UA"/>
        </w:rPr>
        <w:t xml:space="preserve"> на відчуття дискомфорту у суглобах нижніх кінцівок та попереку. Впровадження ранньої реабілітації не лише збільшує рівень адаптації організму до фізичного навантаження, а й покращити якість життя.</w:t>
      </w:r>
    </w:p>
    <w:p w14:paraId="24A2E682" w14:textId="77777777" w:rsidR="003F3866" w:rsidRPr="003F3866" w:rsidRDefault="003F3866" w:rsidP="003F3866">
      <w:pPr>
        <w:ind w:firstLine="708"/>
        <w:jc w:val="center"/>
        <w:rPr>
          <w:rFonts w:ascii="Times New Roman" w:hAnsi="Times New Roman" w:cs="Times New Roman"/>
          <w:b/>
          <w:bCs/>
          <w:sz w:val="28"/>
          <w:szCs w:val="28"/>
          <w:lang w:val="uk-UA"/>
        </w:rPr>
      </w:pPr>
      <w:r w:rsidRPr="003F3866">
        <w:rPr>
          <w:rFonts w:ascii="Times New Roman" w:hAnsi="Times New Roman" w:cs="Times New Roman"/>
          <w:b/>
          <w:bCs/>
          <w:sz w:val="28"/>
          <w:szCs w:val="28"/>
          <w:lang w:val="uk-UA"/>
        </w:rPr>
        <w:t>Список літератури.</w:t>
      </w:r>
    </w:p>
    <w:p w14:paraId="1871D26F" w14:textId="77777777" w:rsidR="003F3866" w:rsidRPr="003F3866" w:rsidRDefault="003F3866" w:rsidP="003F3866">
      <w:pPr>
        <w:ind w:firstLine="708"/>
        <w:rPr>
          <w:rFonts w:ascii="Times New Roman" w:hAnsi="Times New Roman" w:cs="Times New Roman"/>
          <w:sz w:val="28"/>
          <w:szCs w:val="28"/>
          <w:lang w:val="uk-UA"/>
        </w:rPr>
      </w:pPr>
      <w:r w:rsidRPr="003F3866">
        <w:rPr>
          <w:rFonts w:ascii="Times New Roman" w:hAnsi="Times New Roman" w:cs="Times New Roman"/>
          <w:sz w:val="28"/>
          <w:szCs w:val="28"/>
          <w:lang w:val="uk-UA"/>
        </w:rPr>
        <w:t xml:space="preserve">1. </w:t>
      </w:r>
      <w:proofErr w:type="spellStart"/>
      <w:r w:rsidRPr="003F3866">
        <w:rPr>
          <w:rFonts w:ascii="Times New Roman" w:hAnsi="Times New Roman" w:cs="Times New Roman"/>
          <w:sz w:val="28"/>
          <w:szCs w:val="28"/>
          <w:lang w:val="uk-UA"/>
        </w:rPr>
        <w:t>Курбанов</w:t>
      </w:r>
      <w:proofErr w:type="spellEnd"/>
      <w:r w:rsidRPr="003F3866">
        <w:rPr>
          <w:rFonts w:ascii="Times New Roman" w:hAnsi="Times New Roman" w:cs="Times New Roman"/>
          <w:sz w:val="28"/>
          <w:szCs w:val="28"/>
          <w:lang w:val="uk-UA"/>
        </w:rPr>
        <w:t xml:space="preserve"> С.Х. </w:t>
      </w:r>
      <w:proofErr w:type="spellStart"/>
      <w:r w:rsidRPr="003F3866">
        <w:rPr>
          <w:rFonts w:ascii="Times New Roman" w:hAnsi="Times New Roman" w:cs="Times New Roman"/>
          <w:sz w:val="28"/>
          <w:szCs w:val="28"/>
          <w:lang w:val="uk-UA"/>
        </w:rPr>
        <w:t>Индивидуальная</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реабилитация</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больных</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после</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эндопротезирования</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тазобедренного</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сустава</w:t>
      </w:r>
      <w:proofErr w:type="spellEnd"/>
      <w:r w:rsidRPr="003F3866">
        <w:rPr>
          <w:rFonts w:ascii="Times New Roman" w:hAnsi="Times New Roman" w:cs="Times New Roman"/>
          <w:sz w:val="28"/>
          <w:szCs w:val="28"/>
          <w:lang w:val="uk-UA"/>
        </w:rPr>
        <w:t xml:space="preserve">. Автореферат </w:t>
      </w:r>
      <w:proofErr w:type="spellStart"/>
      <w:r w:rsidRPr="003F3866">
        <w:rPr>
          <w:rFonts w:ascii="Times New Roman" w:hAnsi="Times New Roman" w:cs="Times New Roman"/>
          <w:sz w:val="28"/>
          <w:szCs w:val="28"/>
          <w:lang w:val="uk-UA"/>
        </w:rPr>
        <w:t>диссертации</w:t>
      </w:r>
      <w:proofErr w:type="spellEnd"/>
      <w:r w:rsidRPr="003F3866">
        <w:rPr>
          <w:rFonts w:ascii="Times New Roman" w:hAnsi="Times New Roman" w:cs="Times New Roman"/>
          <w:sz w:val="28"/>
          <w:szCs w:val="28"/>
          <w:lang w:val="uk-UA"/>
        </w:rPr>
        <w:t xml:space="preserve"> на </w:t>
      </w:r>
      <w:proofErr w:type="spellStart"/>
      <w:r w:rsidRPr="003F3866">
        <w:rPr>
          <w:rFonts w:ascii="Times New Roman" w:hAnsi="Times New Roman" w:cs="Times New Roman"/>
          <w:sz w:val="28"/>
          <w:szCs w:val="28"/>
          <w:lang w:val="uk-UA"/>
        </w:rPr>
        <w:t>соискание</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ученой</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степени</w:t>
      </w:r>
      <w:proofErr w:type="spellEnd"/>
      <w:r w:rsidRPr="003F3866">
        <w:rPr>
          <w:rFonts w:ascii="Times New Roman" w:hAnsi="Times New Roman" w:cs="Times New Roman"/>
          <w:sz w:val="28"/>
          <w:szCs w:val="28"/>
          <w:lang w:val="uk-UA"/>
        </w:rPr>
        <w:t xml:space="preserve"> доктора </w:t>
      </w:r>
      <w:proofErr w:type="spellStart"/>
      <w:r w:rsidRPr="003F3866">
        <w:rPr>
          <w:rFonts w:ascii="Times New Roman" w:hAnsi="Times New Roman" w:cs="Times New Roman"/>
          <w:sz w:val="28"/>
          <w:szCs w:val="28"/>
          <w:lang w:val="uk-UA"/>
        </w:rPr>
        <w:t>медицинских</w:t>
      </w:r>
      <w:proofErr w:type="spellEnd"/>
      <w:r w:rsidRPr="003F3866">
        <w:rPr>
          <w:rFonts w:ascii="Times New Roman" w:hAnsi="Times New Roman" w:cs="Times New Roman"/>
          <w:sz w:val="28"/>
          <w:szCs w:val="28"/>
          <w:lang w:val="uk-UA"/>
        </w:rPr>
        <w:t xml:space="preserve"> наук / С.Х. </w:t>
      </w:r>
      <w:proofErr w:type="spellStart"/>
      <w:r w:rsidRPr="003F3866">
        <w:rPr>
          <w:rFonts w:ascii="Times New Roman" w:hAnsi="Times New Roman" w:cs="Times New Roman"/>
          <w:sz w:val="28"/>
          <w:szCs w:val="28"/>
          <w:lang w:val="uk-UA"/>
        </w:rPr>
        <w:t>Курбанов</w:t>
      </w:r>
      <w:proofErr w:type="spellEnd"/>
      <w:r w:rsidRPr="003F3866">
        <w:rPr>
          <w:rFonts w:ascii="Times New Roman" w:hAnsi="Times New Roman" w:cs="Times New Roman"/>
          <w:sz w:val="28"/>
          <w:szCs w:val="28"/>
          <w:lang w:val="uk-UA"/>
        </w:rPr>
        <w:t>. – СПб., 2009. – 39 с.</w:t>
      </w:r>
    </w:p>
    <w:p w14:paraId="61A2B18E" w14:textId="77777777" w:rsidR="003F3866" w:rsidRPr="003F3866" w:rsidRDefault="003F3866" w:rsidP="003F3866">
      <w:pPr>
        <w:ind w:firstLine="708"/>
        <w:rPr>
          <w:rFonts w:ascii="Times New Roman" w:hAnsi="Times New Roman" w:cs="Times New Roman"/>
          <w:sz w:val="28"/>
          <w:szCs w:val="28"/>
          <w:lang w:val="uk-UA"/>
        </w:rPr>
      </w:pPr>
      <w:r w:rsidRPr="003F3866">
        <w:rPr>
          <w:rFonts w:ascii="Times New Roman" w:hAnsi="Times New Roman" w:cs="Times New Roman"/>
          <w:sz w:val="28"/>
          <w:szCs w:val="28"/>
          <w:lang w:val="uk-UA"/>
        </w:rPr>
        <w:t xml:space="preserve">2. Комплексна фізична реабілітація після тотального </w:t>
      </w:r>
      <w:proofErr w:type="spellStart"/>
      <w:r w:rsidRPr="003F3866">
        <w:rPr>
          <w:rFonts w:ascii="Times New Roman" w:hAnsi="Times New Roman" w:cs="Times New Roman"/>
          <w:sz w:val="28"/>
          <w:szCs w:val="28"/>
          <w:lang w:val="uk-UA"/>
        </w:rPr>
        <w:t>ендопротезування</w:t>
      </w:r>
      <w:proofErr w:type="spellEnd"/>
      <w:r w:rsidRPr="003F3866">
        <w:rPr>
          <w:rFonts w:ascii="Times New Roman" w:hAnsi="Times New Roman" w:cs="Times New Roman"/>
          <w:sz w:val="28"/>
          <w:szCs w:val="28"/>
          <w:lang w:val="uk-UA"/>
        </w:rPr>
        <w:t xml:space="preserve"> кульшового суглобу / О.О. Глиняна //Теорія і методика фізичного виховання і спорту. Науково-теоретичний журнал. – 2009. – №1. – С. 31-35.</w:t>
      </w:r>
    </w:p>
    <w:p w14:paraId="39828E7F" w14:textId="77777777" w:rsidR="003F3866" w:rsidRPr="003F3866" w:rsidRDefault="003F3866" w:rsidP="003F3866">
      <w:pPr>
        <w:ind w:firstLine="708"/>
        <w:rPr>
          <w:rFonts w:ascii="Times New Roman" w:hAnsi="Times New Roman" w:cs="Times New Roman"/>
          <w:sz w:val="28"/>
          <w:szCs w:val="28"/>
          <w:lang w:val="uk-UA"/>
        </w:rPr>
      </w:pPr>
      <w:r w:rsidRPr="003F3866">
        <w:rPr>
          <w:rFonts w:ascii="Times New Roman" w:hAnsi="Times New Roman" w:cs="Times New Roman"/>
          <w:sz w:val="28"/>
          <w:szCs w:val="28"/>
          <w:lang w:val="uk-UA"/>
        </w:rPr>
        <w:t>3. Скляренко Є.Т. Травматологія і ортопедія: Підручник / Є.Т. Скляренко. – К.: Здоров’я, 2005. – 384 с.</w:t>
      </w:r>
    </w:p>
    <w:p w14:paraId="39D83FB6" w14:textId="7BBFB0A5" w:rsidR="003F3866" w:rsidRDefault="003F3866" w:rsidP="003F3866">
      <w:pPr>
        <w:ind w:firstLine="708"/>
        <w:rPr>
          <w:rFonts w:ascii="Times New Roman" w:hAnsi="Times New Roman" w:cs="Times New Roman"/>
          <w:sz w:val="28"/>
          <w:szCs w:val="28"/>
          <w:lang w:val="uk-UA"/>
        </w:rPr>
      </w:pPr>
      <w:r w:rsidRPr="003F3866">
        <w:rPr>
          <w:rFonts w:ascii="Times New Roman" w:hAnsi="Times New Roman" w:cs="Times New Roman"/>
          <w:sz w:val="28"/>
          <w:szCs w:val="28"/>
          <w:lang w:val="uk-UA"/>
        </w:rPr>
        <w:t xml:space="preserve">4. </w:t>
      </w:r>
      <w:proofErr w:type="spellStart"/>
      <w:r w:rsidRPr="003F3866">
        <w:rPr>
          <w:rFonts w:ascii="Times New Roman" w:hAnsi="Times New Roman" w:cs="Times New Roman"/>
          <w:sz w:val="28"/>
          <w:szCs w:val="28"/>
          <w:lang w:val="uk-UA"/>
        </w:rPr>
        <w:t>Sarmiento</w:t>
      </w:r>
      <w:proofErr w:type="spellEnd"/>
      <w:r w:rsidRPr="003F3866">
        <w:rPr>
          <w:rFonts w:ascii="Times New Roman" w:hAnsi="Times New Roman" w:cs="Times New Roman"/>
          <w:sz w:val="28"/>
          <w:szCs w:val="28"/>
          <w:lang w:val="uk-UA"/>
        </w:rPr>
        <w:t xml:space="preserve"> A. </w:t>
      </w:r>
      <w:proofErr w:type="spellStart"/>
      <w:r w:rsidRPr="003F3866">
        <w:rPr>
          <w:rFonts w:ascii="Times New Roman" w:hAnsi="Times New Roman" w:cs="Times New Roman"/>
          <w:sz w:val="28"/>
          <w:szCs w:val="28"/>
          <w:lang w:val="uk-UA"/>
        </w:rPr>
        <w:t>The</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future</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of</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our</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specialty</w:t>
      </w:r>
      <w:proofErr w:type="spellEnd"/>
      <w:r w:rsidRPr="003F3866">
        <w:rPr>
          <w:rFonts w:ascii="Times New Roman" w:hAnsi="Times New Roman" w:cs="Times New Roman"/>
          <w:sz w:val="28"/>
          <w:szCs w:val="28"/>
          <w:lang w:val="uk-UA"/>
        </w:rPr>
        <w:t xml:space="preserve"> / A. </w:t>
      </w:r>
      <w:proofErr w:type="spellStart"/>
      <w:r w:rsidRPr="003F3866">
        <w:rPr>
          <w:rFonts w:ascii="Times New Roman" w:hAnsi="Times New Roman" w:cs="Times New Roman"/>
          <w:sz w:val="28"/>
          <w:szCs w:val="28"/>
          <w:lang w:val="uk-UA"/>
        </w:rPr>
        <w:t>Sarmiento</w:t>
      </w:r>
      <w:proofErr w:type="spellEnd"/>
      <w:r w:rsidRPr="003F3866">
        <w:rPr>
          <w:rFonts w:ascii="Times New Roman" w:hAnsi="Times New Roman" w:cs="Times New Roman"/>
          <w:sz w:val="28"/>
          <w:szCs w:val="28"/>
          <w:lang w:val="uk-UA"/>
        </w:rPr>
        <w:t xml:space="preserve"> // </w:t>
      </w:r>
      <w:proofErr w:type="spellStart"/>
      <w:r w:rsidRPr="003F3866">
        <w:rPr>
          <w:rFonts w:ascii="Times New Roman" w:hAnsi="Times New Roman" w:cs="Times New Roman"/>
          <w:sz w:val="28"/>
          <w:szCs w:val="28"/>
          <w:lang w:val="uk-UA"/>
        </w:rPr>
        <w:t>Acta</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Orthop</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Scand</w:t>
      </w:r>
      <w:proofErr w:type="spellEnd"/>
      <w:r w:rsidRPr="003F3866">
        <w:rPr>
          <w:rFonts w:ascii="Times New Roman" w:hAnsi="Times New Roman" w:cs="Times New Roman"/>
          <w:sz w:val="28"/>
          <w:szCs w:val="28"/>
          <w:lang w:val="uk-UA"/>
        </w:rPr>
        <w:t xml:space="preserve">. 2000. – Vol.71, </w:t>
      </w:r>
      <w:proofErr w:type="spellStart"/>
      <w:r w:rsidRPr="003F3866">
        <w:rPr>
          <w:rFonts w:ascii="Times New Roman" w:hAnsi="Times New Roman" w:cs="Times New Roman"/>
          <w:sz w:val="28"/>
          <w:szCs w:val="28"/>
          <w:lang w:val="uk-UA"/>
        </w:rPr>
        <w:t>Nо</w:t>
      </w:r>
      <w:proofErr w:type="spellEnd"/>
      <w:r w:rsidRPr="003F3866">
        <w:rPr>
          <w:rFonts w:ascii="Times New Roman" w:hAnsi="Times New Roman" w:cs="Times New Roman"/>
          <w:sz w:val="28"/>
          <w:szCs w:val="28"/>
          <w:lang w:val="uk-UA"/>
        </w:rPr>
        <w:t>. 6. – P. 574 – 579.</w:t>
      </w:r>
    </w:p>
    <w:p w14:paraId="7B49DA46" w14:textId="167B3620" w:rsidR="003F3866" w:rsidRPr="003F3866" w:rsidRDefault="003F3866" w:rsidP="003F3866">
      <w:pPr>
        <w:ind w:firstLine="708"/>
        <w:rPr>
          <w:rFonts w:ascii="Times New Roman" w:hAnsi="Times New Roman" w:cs="Times New Roman"/>
          <w:sz w:val="28"/>
          <w:szCs w:val="28"/>
          <w:lang w:val="uk-UA"/>
        </w:rPr>
      </w:pPr>
      <w:r w:rsidRPr="003F3866">
        <w:rPr>
          <w:rFonts w:ascii="Times New Roman" w:hAnsi="Times New Roman" w:cs="Times New Roman"/>
          <w:sz w:val="28"/>
          <w:szCs w:val="28"/>
          <w:lang w:val="uk-UA"/>
        </w:rPr>
        <w:t xml:space="preserve">5. </w:t>
      </w:r>
      <w:proofErr w:type="spellStart"/>
      <w:r w:rsidRPr="003F3866">
        <w:rPr>
          <w:rFonts w:ascii="Times New Roman" w:hAnsi="Times New Roman" w:cs="Times New Roman"/>
          <w:sz w:val="28"/>
          <w:szCs w:val="28"/>
          <w:lang w:val="uk-UA"/>
        </w:rPr>
        <w:t>Асилова</w:t>
      </w:r>
      <w:proofErr w:type="spellEnd"/>
      <w:r w:rsidRPr="003F3866">
        <w:rPr>
          <w:rFonts w:ascii="Times New Roman" w:hAnsi="Times New Roman" w:cs="Times New Roman"/>
          <w:sz w:val="28"/>
          <w:szCs w:val="28"/>
          <w:lang w:val="uk-UA"/>
        </w:rPr>
        <w:t xml:space="preserve">, С.У. &amp; </w:t>
      </w:r>
      <w:proofErr w:type="spellStart"/>
      <w:r w:rsidRPr="003F3866">
        <w:rPr>
          <w:rFonts w:ascii="Times New Roman" w:hAnsi="Times New Roman" w:cs="Times New Roman"/>
          <w:sz w:val="28"/>
          <w:szCs w:val="28"/>
          <w:lang w:val="uk-UA"/>
        </w:rPr>
        <w:t>Рузибаев</w:t>
      </w:r>
      <w:proofErr w:type="spellEnd"/>
      <w:r w:rsidRPr="003F3866">
        <w:rPr>
          <w:rFonts w:ascii="Times New Roman" w:hAnsi="Times New Roman" w:cs="Times New Roman"/>
          <w:sz w:val="28"/>
          <w:szCs w:val="28"/>
          <w:lang w:val="uk-UA"/>
        </w:rPr>
        <w:t>, Д.Р. (2015). Медико-</w:t>
      </w:r>
      <w:proofErr w:type="spellStart"/>
      <w:r w:rsidRPr="003F3866">
        <w:rPr>
          <w:rFonts w:ascii="Times New Roman" w:hAnsi="Times New Roman" w:cs="Times New Roman"/>
          <w:sz w:val="28"/>
          <w:szCs w:val="28"/>
          <w:lang w:val="uk-UA"/>
        </w:rPr>
        <w:t>социальная</w:t>
      </w:r>
      <w:proofErr w:type="spellEnd"/>
      <w:r>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экспертиза</w:t>
      </w:r>
      <w:proofErr w:type="spellEnd"/>
      <w:r w:rsidRPr="003F3866">
        <w:rPr>
          <w:rFonts w:ascii="Times New Roman" w:hAnsi="Times New Roman" w:cs="Times New Roman"/>
          <w:sz w:val="28"/>
          <w:szCs w:val="28"/>
          <w:lang w:val="uk-UA"/>
        </w:rPr>
        <w:t xml:space="preserve"> и </w:t>
      </w:r>
      <w:proofErr w:type="spellStart"/>
      <w:r w:rsidRPr="003F3866">
        <w:rPr>
          <w:rFonts w:ascii="Times New Roman" w:hAnsi="Times New Roman" w:cs="Times New Roman"/>
          <w:sz w:val="28"/>
          <w:szCs w:val="28"/>
          <w:lang w:val="uk-UA"/>
        </w:rPr>
        <w:t>реабилитация</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больных</w:t>
      </w:r>
      <w:proofErr w:type="spellEnd"/>
      <w:r w:rsidRPr="003F3866">
        <w:rPr>
          <w:rFonts w:ascii="Times New Roman" w:hAnsi="Times New Roman" w:cs="Times New Roman"/>
          <w:sz w:val="28"/>
          <w:szCs w:val="28"/>
          <w:lang w:val="uk-UA"/>
        </w:rPr>
        <w:t xml:space="preserve"> и </w:t>
      </w:r>
      <w:proofErr w:type="spellStart"/>
      <w:r w:rsidRPr="003F3866">
        <w:rPr>
          <w:rFonts w:ascii="Times New Roman" w:hAnsi="Times New Roman" w:cs="Times New Roman"/>
          <w:sz w:val="28"/>
          <w:szCs w:val="28"/>
          <w:lang w:val="uk-UA"/>
        </w:rPr>
        <w:t>инвалидов</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после</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эндопротезирования</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тазобедренного</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сустава</w:t>
      </w:r>
      <w:proofErr w:type="spellEnd"/>
      <w:r w:rsidRPr="003F3866">
        <w:rPr>
          <w:rFonts w:ascii="Times New Roman" w:hAnsi="Times New Roman" w:cs="Times New Roman"/>
          <w:sz w:val="28"/>
          <w:szCs w:val="28"/>
          <w:lang w:val="uk-UA"/>
        </w:rPr>
        <w:t xml:space="preserve">. </w:t>
      </w:r>
      <w:proofErr w:type="spellStart"/>
      <w:r w:rsidRPr="003F3866">
        <w:rPr>
          <w:rFonts w:ascii="Times New Roman" w:hAnsi="Times New Roman" w:cs="Times New Roman"/>
          <w:sz w:val="28"/>
          <w:szCs w:val="28"/>
          <w:lang w:val="uk-UA"/>
        </w:rPr>
        <w:t>Гений</w:t>
      </w:r>
      <w:proofErr w:type="spellEnd"/>
      <w:r w:rsidRPr="003F3866">
        <w:rPr>
          <w:rFonts w:ascii="Times New Roman" w:hAnsi="Times New Roman" w:cs="Times New Roman"/>
          <w:sz w:val="28"/>
          <w:szCs w:val="28"/>
          <w:lang w:val="uk-UA"/>
        </w:rPr>
        <w:t xml:space="preserve"> ортопеди, 2, 36-39.</w:t>
      </w:r>
    </w:p>
    <w:p w14:paraId="03E8AABF" w14:textId="01DA902C" w:rsidR="003F3866" w:rsidRDefault="003F3866" w:rsidP="003F3866">
      <w:pPr>
        <w:ind w:firstLine="708"/>
        <w:rPr>
          <w:rFonts w:ascii="Times New Roman" w:hAnsi="Times New Roman" w:cs="Times New Roman"/>
          <w:sz w:val="28"/>
          <w:szCs w:val="28"/>
          <w:lang w:val="uk-UA"/>
        </w:rPr>
      </w:pPr>
      <w:r w:rsidRPr="003F3866">
        <w:rPr>
          <w:rFonts w:ascii="Times New Roman" w:hAnsi="Times New Roman" w:cs="Times New Roman"/>
          <w:sz w:val="28"/>
          <w:szCs w:val="28"/>
          <w:lang w:val="uk-UA"/>
        </w:rPr>
        <w:t xml:space="preserve">6. Фізична реабілітація хворих в передопераційною періоді при тотальному </w:t>
      </w:r>
      <w:proofErr w:type="spellStart"/>
      <w:r w:rsidRPr="003F3866">
        <w:rPr>
          <w:rFonts w:ascii="Times New Roman" w:hAnsi="Times New Roman" w:cs="Times New Roman"/>
          <w:sz w:val="28"/>
          <w:szCs w:val="28"/>
          <w:lang w:val="uk-UA"/>
        </w:rPr>
        <w:t>ендопротезуванні</w:t>
      </w:r>
      <w:proofErr w:type="spellEnd"/>
      <w:r w:rsidRPr="003F3866">
        <w:rPr>
          <w:rFonts w:ascii="Times New Roman" w:hAnsi="Times New Roman" w:cs="Times New Roman"/>
          <w:sz w:val="28"/>
          <w:szCs w:val="28"/>
          <w:lang w:val="uk-UA"/>
        </w:rPr>
        <w:t xml:space="preserve"> кульшового суглобу / О.О. Глиняна //Науково-практичний журнал «Спортивний вісник Придніпров'я». — 2009. -№ 2−3. — С. 198−200.</w:t>
      </w:r>
    </w:p>
    <w:p w14:paraId="4AC7832C" w14:textId="77777777" w:rsidR="001B1C9A" w:rsidRPr="001B1C9A" w:rsidRDefault="001B1C9A" w:rsidP="001B1C9A">
      <w:pPr>
        <w:ind w:firstLine="708"/>
        <w:jc w:val="center"/>
        <w:rPr>
          <w:rFonts w:ascii="Times New Roman" w:hAnsi="Times New Roman" w:cs="Times New Roman"/>
          <w:b/>
          <w:bCs/>
          <w:sz w:val="28"/>
          <w:szCs w:val="28"/>
          <w:lang w:val="uk-UA"/>
        </w:rPr>
      </w:pPr>
      <w:proofErr w:type="spellStart"/>
      <w:r w:rsidRPr="001B1C9A">
        <w:rPr>
          <w:rFonts w:ascii="Times New Roman" w:hAnsi="Times New Roman" w:cs="Times New Roman"/>
          <w:b/>
          <w:bCs/>
          <w:sz w:val="28"/>
          <w:szCs w:val="28"/>
          <w:lang w:val="uk-UA"/>
        </w:rPr>
        <w:t>Information</w:t>
      </w:r>
      <w:proofErr w:type="spellEnd"/>
      <w:r w:rsidRPr="001B1C9A">
        <w:rPr>
          <w:rFonts w:ascii="Times New Roman" w:hAnsi="Times New Roman" w:cs="Times New Roman"/>
          <w:b/>
          <w:bCs/>
          <w:sz w:val="28"/>
          <w:szCs w:val="28"/>
          <w:lang w:val="uk-UA"/>
        </w:rPr>
        <w:t xml:space="preserve"> </w:t>
      </w:r>
      <w:proofErr w:type="spellStart"/>
      <w:r w:rsidRPr="001B1C9A">
        <w:rPr>
          <w:rFonts w:ascii="Times New Roman" w:hAnsi="Times New Roman" w:cs="Times New Roman"/>
          <w:b/>
          <w:bCs/>
          <w:sz w:val="28"/>
          <w:szCs w:val="28"/>
          <w:lang w:val="uk-UA"/>
        </w:rPr>
        <w:t>about</w:t>
      </w:r>
      <w:proofErr w:type="spellEnd"/>
      <w:r w:rsidRPr="001B1C9A">
        <w:rPr>
          <w:rFonts w:ascii="Times New Roman" w:hAnsi="Times New Roman" w:cs="Times New Roman"/>
          <w:b/>
          <w:bCs/>
          <w:sz w:val="28"/>
          <w:szCs w:val="28"/>
          <w:lang w:val="uk-UA"/>
        </w:rPr>
        <w:t xml:space="preserve"> </w:t>
      </w:r>
      <w:proofErr w:type="spellStart"/>
      <w:r w:rsidRPr="001B1C9A">
        <w:rPr>
          <w:rFonts w:ascii="Times New Roman" w:hAnsi="Times New Roman" w:cs="Times New Roman"/>
          <w:b/>
          <w:bCs/>
          <w:sz w:val="28"/>
          <w:szCs w:val="28"/>
          <w:lang w:val="uk-UA"/>
        </w:rPr>
        <w:t>the</w:t>
      </w:r>
      <w:proofErr w:type="spellEnd"/>
      <w:r w:rsidRPr="001B1C9A">
        <w:rPr>
          <w:rFonts w:ascii="Times New Roman" w:hAnsi="Times New Roman" w:cs="Times New Roman"/>
          <w:b/>
          <w:bCs/>
          <w:sz w:val="28"/>
          <w:szCs w:val="28"/>
          <w:lang w:val="uk-UA"/>
        </w:rPr>
        <w:t xml:space="preserve"> </w:t>
      </w:r>
      <w:proofErr w:type="spellStart"/>
      <w:r w:rsidRPr="001B1C9A">
        <w:rPr>
          <w:rFonts w:ascii="Times New Roman" w:hAnsi="Times New Roman" w:cs="Times New Roman"/>
          <w:b/>
          <w:bCs/>
          <w:sz w:val="28"/>
          <w:szCs w:val="28"/>
          <w:lang w:val="uk-UA"/>
        </w:rPr>
        <w:t>Authors</w:t>
      </w:r>
      <w:proofErr w:type="spellEnd"/>
      <w:r w:rsidRPr="001B1C9A">
        <w:rPr>
          <w:rFonts w:ascii="Times New Roman" w:hAnsi="Times New Roman" w:cs="Times New Roman"/>
          <w:b/>
          <w:bCs/>
          <w:sz w:val="28"/>
          <w:szCs w:val="28"/>
          <w:lang w:val="uk-UA"/>
        </w:rPr>
        <w:t>/Відомості про авторів</w:t>
      </w:r>
    </w:p>
    <w:p w14:paraId="630012F0" w14:textId="77777777" w:rsidR="001B1C9A" w:rsidRPr="001B1C9A" w:rsidRDefault="001B1C9A" w:rsidP="001B1C9A">
      <w:pPr>
        <w:ind w:firstLine="708"/>
        <w:rPr>
          <w:rFonts w:ascii="Times New Roman" w:hAnsi="Times New Roman" w:cs="Times New Roman"/>
          <w:sz w:val="28"/>
          <w:szCs w:val="28"/>
          <w:lang w:val="uk-UA"/>
        </w:rPr>
      </w:pPr>
      <w:r w:rsidRPr="001B1C9A">
        <w:rPr>
          <w:rFonts w:ascii="Times New Roman" w:hAnsi="Times New Roman" w:cs="Times New Roman"/>
          <w:sz w:val="28"/>
          <w:szCs w:val="28"/>
          <w:lang w:val="uk-UA"/>
        </w:rPr>
        <w:t xml:space="preserve">1. </w:t>
      </w:r>
      <w:r w:rsidRPr="001B1C9A">
        <w:rPr>
          <w:rFonts w:ascii="Times New Roman" w:hAnsi="Times New Roman" w:cs="Times New Roman"/>
          <w:b/>
          <w:bCs/>
          <w:sz w:val="28"/>
          <w:szCs w:val="28"/>
          <w:lang w:val="uk-UA"/>
        </w:rPr>
        <w:t>Павлова Тетяна Михайлівна,</w:t>
      </w:r>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канд</w:t>
      </w:r>
      <w:proofErr w:type="spellEnd"/>
      <w:r w:rsidRPr="001B1C9A">
        <w:rPr>
          <w:rFonts w:ascii="Times New Roman" w:hAnsi="Times New Roman" w:cs="Times New Roman"/>
          <w:sz w:val="28"/>
          <w:szCs w:val="28"/>
          <w:lang w:val="uk-UA"/>
        </w:rPr>
        <w:t xml:space="preserve">. мед. наук, доцент кафедри спортивної, фізичної та реабілітаційної медицини, фізичної терапії та </w:t>
      </w:r>
      <w:proofErr w:type="spellStart"/>
      <w:r w:rsidRPr="001B1C9A">
        <w:rPr>
          <w:rFonts w:ascii="Times New Roman" w:hAnsi="Times New Roman" w:cs="Times New Roman"/>
          <w:sz w:val="28"/>
          <w:szCs w:val="28"/>
          <w:lang w:val="uk-UA"/>
        </w:rPr>
        <w:t>ерготерапії</w:t>
      </w:r>
      <w:proofErr w:type="spellEnd"/>
      <w:r w:rsidRPr="001B1C9A">
        <w:rPr>
          <w:rFonts w:ascii="Times New Roman" w:hAnsi="Times New Roman" w:cs="Times New Roman"/>
          <w:sz w:val="28"/>
          <w:szCs w:val="28"/>
          <w:lang w:val="uk-UA"/>
        </w:rPr>
        <w:t>, Харківський національний медичний університет, м. Харків, Україна.</w:t>
      </w:r>
    </w:p>
    <w:p w14:paraId="14E366DE" w14:textId="77777777" w:rsidR="001B1C9A" w:rsidRPr="001B1C9A" w:rsidRDefault="001B1C9A" w:rsidP="001B1C9A">
      <w:pPr>
        <w:ind w:firstLine="708"/>
        <w:rPr>
          <w:rFonts w:ascii="Times New Roman" w:hAnsi="Times New Roman" w:cs="Times New Roman"/>
          <w:sz w:val="28"/>
          <w:szCs w:val="28"/>
          <w:lang w:val="uk-UA"/>
        </w:rPr>
      </w:pPr>
      <w:proofErr w:type="spellStart"/>
      <w:r w:rsidRPr="001B1C9A">
        <w:rPr>
          <w:rFonts w:ascii="Times New Roman" w:hAnsi="Times New Roman" w:cs="Times New Roman"/>
          <w:b/>
          <w:bCs/>
          <w:sz w:val="28"/>
          <w:szCs w:val="28"/>
          <w:lang w:val="uk-UA"/>
        </w:rPr>
        <w:t>Pavlova</w:t>
      </w:r>
      <w:proofErr w:type="spellEnd"/>
      <w:r w:rsidRPr="001B1C9A">
        <w:rPr>
          <w:rFonts w:ascii="Times New Roman" w:hAnsi="Times New Roman" w:cs="Times New Roman"/>
          <w:b/>
          <w:bCs/>
          <w:sz w:val="28"/>
          <w:szCs w:val="28"/>
          <w:lang w:val="uk-UA"/>
        </w:rPr>
        <w:t xml:space="preserve"> T.M.,</w:t>
      </w:r>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сandidate</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of</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Medical</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Sciences</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Associate</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Professor</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of</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Sports</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Physical</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and</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Rehabilitation</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Medicine</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Physical</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Therapy</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and</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Occupational</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Therapy</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Kharkiv</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National</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Medical</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University</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Kharkov</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Ukraine</w:t>
      </w:r>
      <w:proofErr w:type="spellEnd"/>
      <w:r w:rsidRPr="001B1C9A">
        <w:rPr>
          <w:rFonts w:ascii="Times New Roman" w:hAnsi="Times New Roman" w:cs="Times New Roman"/>
          <w:sz w:val="28"/>
          <w:szCs w:val="28"/>
          <w:lang w:val="uk-UA"/>
        </w:rPr>
        <w:t>.</w:t>
      </w:r>
    </w:p>
    <w:p w14:paraId="72EE18C7" w14:textId="77777777" w:rsidR="001B1C9A" w:rsidRPr="001B1C9A" w:rsidRDefault="001B1C9A" w:rsidP="001B1C9A">
      <w:pPr>
        <w:ind w:firstLine="708"/>
        <w:rPr>
          <w:rFonts w:ascii="Times New Roman" w:hAnsi="Times New Roman" w:cs="Times New Roman"/>
          <w:sz w:val="28"/>
          <w:szCs w:val="28"/>
          <w:lang w:val="uk-UA"/>
        </w:rPr>
      </w:pPr>
      <w:proofErr w:type="spellStart"/>
      <w:r w:rsidRPr="001B1C9A">
        <w:rPr>
          <w:rFonts w:ascii="Times New Roman" w:hAnsi="Times New Roman" w:cs="Times New Roman"/>
          <w:b/>
          <w:bCs/>
          <w:sz w:val="28"/>
          <w:szCs w:val="28"/>
          <w:lang w:val="uk-UA"/>
        </w:rPr>
        <w:t>email</w:t>
      </w:r>
      <w:proofErr w:type="spellEnd"/>
      <w:r w:rsidRPr="001B1C9A">
        <w:rPr>
          <w:rFonts w:ascii="Times New Roman" w:hAnsi="Times New Roman" w:cs="Times New Roman"/>
          <w:b/>
          <w:bCs/>
          <w:sz w:val="28"/>
          <w:szCs w:val="28"/>
          <w:lang w:val="uk-UA"/>
        </w:rPr>
        <w:t>:</w:t>
      </w:r>
      <w:r w:rsidRPr="001B1C9A">
        <w:rPr>
          <w:rFonts w:ascii="Times New Roman" w:hAnsi="Times New Roman" w:cs="Times New Roman"/>
          <w:sz w:val="28"/>
          <w:szCs w:val="28"/>
          <w:lang w:val="uk-UA"/>
        </w:rPr>
        <w:t xml:space="preserve"> pavlova816@gmail.com</w:t>
      </w:r>
    </w:p>
    <w:p w14:paraId="33398B19" w14:textId="77777777" w:rsidR="001B1C9A" w:rsidRPr="001B1C9A" w:rsidRDefault="001B1C9A" w:rsidP="001B1C9A">
      <w:pPr>
        <w:ind w:firstLine="708"/>
        <w:rPr>
          <w:rFonts w:ascii="Times New Roman" w:hAnsi="Times New Roman" w:cs="Times New Roman"/>
          <w:sz w:val="28"/>
          <w:szCs w:val="28"/>
          <w:lang w:val="uk-UA"/>
        </w:rPr>
      </w:pPr>
      <w:r w:rsidRPr="001B1C9A">
        <w:rPr>
          <w:rFonts w:ascii="Times New Roman" w:hAnsi="Times New Roman" w:cs="Times New Roman"/>
          <w:sz w:val="28"/>
          <w:szCs w:val="28"/>
          <w:lang w:val="uk-UA"/>
        </w:rPr>
        <w:lastRenderedPageBreak/>
        <w:t>2</w:t>
      </w:r>
      <w:r w:rsidRPr="001B1C9A">
        <w:rPr>
          <w:rFonts w:ascii="Times New Roman" w:hAnsi="Times New Roman" w:cs="Times New Roman"/>
          <w:b/>
          <w:bCs/>
          <w:sz w:val="28"/>
          <w:szCs w:val="28"/>
          <w:lang w:val="uk-UA"/>
        </w:rPr>
        <w:t xml:space="preserve">. </w:t>
      </w:r>
      <w:proofErr w:type="spellStart"/>
      <w:r w:rsidRPr="001B1C9A">
        <w:rPr>
          <w:rFonts w:ascii="Times New Roman" w:hAnsi="Times New Roman" w:cs="Times New Roman"/>
          <w:b/>
          <w:bCs/>
          <w:sz w:val="28"/>
          <w:szCs w:val="28"/>
          <w:lang w:val="uk-UA"/>
        </w:rPr>
        <w:t>Якімова</w:t>
      </w:r>
      <w:proofErr w:type="spellEnd"/>
      <w:r w:rsidRPr="001B1C9A">
        <w:rPr>
          <w:rFonts w:ascii="Times New Roman" w:hAnsi="Times New Roman" w:cs="Times New Roman"/>
          <w:b/>
          <w:bCs/>
          <w:sz w:val="28"/>
          <w:szCs w:val="28"/>
          <w:lang w:val="uk-UA"/>
        </w:rPr>
        <w:t xml:space="preserve"> Анна </w:t>
      </w:r>
      <w:proofErr w:type="spellStart"/>
      <w:r w:rsidRPr="001B1C9A">
        <w:rPr>
          <w:rFonts w:ascii="Times New Roman" w:hAnsi="Times New Roman" w:cs="Times New Roman"/>
          <w:b/>
          <w:bCs/>
          <w:sz w:val="28"/>
          <w:szCs w:val="28"/>
          <w:lang w:val="uk-UA"/>
        </w:rPr>
        <w:t>Володимерівна</w:t>
      </w:r>
      <w:proofErr w:type="spellEnd"/>
      <w:r w:rsidRPr="001B1C9A">
        <w:rPr>
          <w:rFonts w:ascii="Times New Roman" w:hAnsi="Times New Roman" w:cs="Times New Roman"/>
          <w:b/>
          <w:bCs/>
          <w:sz w:val="28"/>
          <w:szCs w:val="28"/>
          <w:lang w:val="uk-UA"/>
        </w:rPr>
        <w:t>,</w:t>
      </w:r>
      <w:r w:rsidRPr="001B1C9A">
        <w:rPr>
          <w:rFonts w:ascii="Times New Roman" w:hAnsi="Times New Roman" w:cs="Times New Roman"/>
          <w:sz w:val="28"/>
          <w:szCs w:val="28"/>
          <w:lang w:val="uk-UA"/>
        </w:rPr>
        <w:t xml:space="preserve"> студентка Харківського Національного Медичного Університету, м. Харків, Україна.</w:t>
      </w:r>
    </w:p>
    <w:p w14:paraId="4199FAD9" w14:textId="77777777" w:rsidR="001B1C9A" w:rsidRPr="001B1C9A" w:rsidRDefault="001B1C9A" w:rsidP="001B1C9A">
      <w:pPr>
        <w:ind w:firstLine="708"/>
        <w:rPr>
          <w:rFonts w:ascii="Times New Roman" w:hAnsi="Times New Roman" w:cs="Times New Roman"/>
          <w:sz w:val="28"/>
          <w:szCs w:val="28"/>
          <w:lang w:val="uk-UA"/>
        </w:rPr>
      </w:pPr>
      <w:proofErr w:type="spellStart"/>
      <w:r w:rsidRPr="001B1C9A">
        <w:rPr>
          <w:rFonts w:ascii="Times New Roman" w:hAnsi="Times New Roman" w:cs="Times New Roman"/>
          <w:b/>
          <w:bCs/>
          <w:sz w:val="28"/>
          <w:szCs w:val="28"/>
          <w:lang w:val="uk-UA"/>
        </w:rPr>
        <w:t>Yakimova</w:t>
      </w:r>
      <w:proofErr w:type="spellEnd"/>
      <w:r w:rsidRPr="001B1C9A">
        <w:rPr>
          <w:rFonts w:ascii="Times New Roman" w:hAnsi="Times New Roman" w:cs="Times New Roman"/>
          <w:b/>
          <w:bCs/>
          <w:sz w:val="28"/>
          <w:szCs w:val="28"/>
          <w:lang w:val="uk-UA"/>
        </w:rPr>
        <w:t xml:space="preserve"> </w:t>
      </w:r>
      <w:proofErr w:type="spellStart"/>
      <w:r w:rsidRPr="001B1C9A">
        <w:rPr>
          <w:rFonts w:ascii="Times New Roman" w:hAnsi="Times New Roman" w:cs="Times New Roman"/>
          <w:b/>
          <w:bCs/>
          <w:sz w:val="28"/>
          <w:szCs w:val="28"/>
          <w:lang w:val="uk-UA"/>
        </w:rPr>
        <w:t>Anna</w:t>
      </w:r>
      <w:proofErr w:type="spellEnd"/>
      <w:r w:rsidRPr="001B1C9A">
        <w:rPr>
          <w:rFonts w:ascii="Times New Roman" w:hAnsi="Times New Roman" w:cs="Times New Roman"/>
          <w:b/>
          <w:bCs/>
          <w:sz w:val="28"/>
          <w:szCs w:val="28"/>
          <w:lang w:val="uk-UA"/>
        </w:rPr>
        <w:t>,</w:t>
      </w:r>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student</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of</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Kharkiv</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National</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Medical</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University</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Kharkov</w:t>
      </w:r>
      <w:proofErr w:type="spellEnd"/>
      <w:r w:rsidRPr="001B1C9A">
        <w:rPr>
          <w:rFonts w:ascii="Times New Roman" w:hAnsi="Times New Roman" w:cs="Times New Roman"/>
          <w:sz w:val="28"/>
          <w:szCs w:val="28"/>
          <w:lang w:val="uk-UA"/>
        </w:rPr>
        <w:t xml:space="preserve">, </w:t>
      </w:r>
      <w:proofErr w:type="spellStart"/>
      <w:r w:rsidRPr="001B1C9A">
        <w:rPr>
          <w:rFonts w:ascii="Times New Roman" w:hAnsi="Times New Roman" w:cs="Times New Roman"/>
          <w:sz w:val="28"/>
          <w:szCs w:val="28"/>
          <w:lang w:val="uk-UA"/>
        </w:rPr>
        <w:t>Ukraine</w:t>
      </w:r>
      <w:proofErr w:type="spellEnd"/>
      <w:r w:rsidRPr="001B1C9A">
        <w:rPr>
          <w:rFonts w:ascii="Times New Roman" w:hAnsi="Times New Roman" w:cs="Times New Roman"/>
          <w:sz w:val="28"/>
          <w:szCs w:val="28"/>
          <w:lang w:val="uk-UA"/>
        </w:rPr>
        <w:t>.</w:t>
      </w:r>
    </w:p>
    <w:p w14:paraId="38D98A61" w14:textId="4B393C96" w:rsidR="001B1C9A" w:rsidRDefault="001B1C9A" w:rsidP="001B1C9A">
      <w:pPr>
        <w:ind w:firstLine="708"/>
        <w:rPr>
          <w:rFonts w:ascii="Times New Roman" w:hAnsi="Times New Roman" w:cs="Times New Roman"/>
          <w:sz w:val="28"/>
          <w:szCs w:val="28"/>
          <w:lang w:val="uk-UA"/>
        </w:rPr>
      </w:pPr>
      <w:proofErr w:type="spellStart"/>
      <w:r w:rsidRPr="001B1C9A">
        <w:rPr>
          <w:rFonts w:ascii="Times New Roman" w:hAnsi="Times New Roman" w:cs="Times New Roman"/>
          <w:b/>
          <w:bCs/>
          <w:sz w:val="28"/>
          <w:szCs w:val="28"/>
          <w:lang w:val="uk-UA"/>
        </w:rPr>
        <w:t>email</w:t>
      </w:r>
      <w:proofErr w:type="spellEnd"/>
      <w:r w:rsidRPr="001B1C9A">
        <w:rPr>
          <w:rFonts w:ascii="Times New Roman" w:hAnsi="Times New Roman" w:cs="Times New Roman"/>
          <w:b/>
          <w:bCs/>
          <w:sz w:val="28"/>
          <w:szCs w:val="28"/>
          <w:lang w:val="uk-UA"/>
        </w:rPr>
        <w:t>:</w:t>
      </w:r>
      <w:r w:rsidRPr="001B1C9A">
        <w:rPr>
          <w:rFonts w:ascii="Times New Roman" w:hAnsi="Times New Roman" w:cs="Times New Roman"/>
          <w:sz w:val="28"/>
          <w:szCs w:val="28"/>
          <w:lang w:val="uk-UA"/>
        </w:rPr>
        <w:t xml:space="preserve"> Yakimova.an@gmail.com</w:t>
      </w:r>
    </w:p>
    <w:p w14:paraId="00FB46EC" w14:textId="77777777" w:rsidR="00F26B54" w:rsidRDefault="00F26B54" w:rsidP="00F26B54">
      <w:pPr>
        <w:ind w:firstLine="708"/>
        <w:rPr>
          <w:rFonts w:ascii="Times New Roman" w:hAnsi="Times New Roman" w:cs="Times New Roman"/>
          <w:sz w:val="28"/>
          <w:szCs w:val="28"/>
          <w:lang w:val="uk-UA"/>
        </w:rPr>
      </w:pPr>
    </w:p>
    <w:p w14:paraId="057173AD" w14:textId="77777777" w:rsidR="00F26B54" w:rsidRPr="00F26B54" w:rsidRDefault="00F26B54" w:rsidP="00F26B54">
      <w:pPr>
        <w:rPr>
          <w:rFonts w:ascii="Times New Roman" w:hAnsi="Times New Roman" w:cs="Times New Roman"/>
          <w:sz w:val="28"/>
          <w:szCs w:val="28"/>
          <w:lang w:val="uk-UA"/>
        </w:rPr>
      </w:pPr>
    </w:p>
    <w:sectPr w:rsidR="00F26B54" w:rsidRPr="00F26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03"/>
    <w:rsid w:val="0015733A"/>
    <w:rsid w:val="001B1C9A"/>
    <w:rsid w:val="003F3866"/>
    <w:rsid w:val="0079702D"/>
    <w:rsid w:val="00823B39"/>
    <w:rsid w:val="00B873CD"/>
    <w:rsid w:val="00C069F6"/>
    <w:rsid w:val="00D93903"/>
    <w:rsid w:val="00F26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1639"/>
  <w15:chartTrackingRefBased/>
  <w15:docId w15:val="{B1D4983B-AC70-4534-910B-D12BCBDC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1330</Words>
  <Characters>7586</Characters>
  <Application>Microsoft Office Word</Application>
  <DocSecurity>0</DocSecurity>
  <Lines>63</Lines>
  <Paragraphs>17</Paragraphs>
  <ScaleCrop>false</ScaleCrop>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9</cp:revision>
  <dcterms:created xsi:type="dcterms:W3CDTF">2022-05-24T13:55:00Z</dcterms:created>
  <dcterms:modified xsi:type="dcterms:W3CDTF">2022-05-24T14:03:00Z</dcterms:modified>
</cp:coreProperties>
</file>