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CF9B" w14:textId="14E4E187" w:rsidR="000B4032" w:rsidRPr="000B4032" w:rsidRDefault="000B4032" w:rsidP="00C0137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032">
        <w:rPr>
          <w:rFonts w:ascii="Times New Roman" w:hAnsi="Times New Roman" w:cs="Times New Roman"/>
          <w:b/>
          <w:bCs/>
          <w:sz w:val="28"/>
          <w:szCs w:val="28"/>
        </w:rPr>
        <w:t>ЛОГОПЕДИЧНИЙ МАСАЖ ЯК ВАЖЛИВИЙ ЗАСІБ В КОМПЛЕКСНІЙ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032">
        <w:rPr>
          <w:rFonts w:ascii="Times New Roman" w:hAnsi="Times New Roman" w:cs="Times New Roman"/>
          <w:b/>
          <w:bCs/>
          <w:sz w:val="28"/>
          <w:szCs w:val="28"/>
        </w:rPr>
        <w:t>РЕАБІЛІТАЦІЇ ПАЦІЄНТІВ З ПОРУШЕННЯМИ ФУНКЦІЇ МОВЛЕННЯ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032">
        <w:rPr>
          <w:rFonts w:ascii="Times New Roman" w:hAnsi="Times New Roman" w:cs="Times New Roman"/>
          <w:b/>
          <w:bCs/>
          <w:sz w:val="28"/>
          <w:szCs w:val="28"/>
        </w:rPr>
        <w:t>В НАСЛІДОК ЧЕРЕПНО-МОЗКОВОЇ ТРАВМИ</w:t>
      </w:r>
    </w:p>
    <w:p w14:paraId="350A62B9" w14:textId="77777777" w:rsidR="000B4032" w:rsidRPr="00C01378" w:rsidRDefault="000B4032" w:rsidP="00C0137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01378">
        <w:rPr>
          <w:rFonts w:ascii="Times New Roman" w:hAnsi="Times New Roman" w:cs="Times New Roman"/>
          <w:b/>
          <w:bCs/>
          <w:sz w:val="28"/>
          <w:szCs w:val="28"/>
        </w:rPr>
        <w:t>Манучарян</w:t>
      </w:r>
      <w:proofErr w:type="spellEnd"/>
      <w:r w:rsidRPr="00C01378">
        <w:rPr>
          <w:rFonts w:ascii="Times New Roman" w:hAnsi="Times New Roman" w:cs="Times New Roman"/>
          <w:b/>
          <w:bCs/>
          <w:sz w:val="28"/>
          <w:szCs w:val="28"/>
        </w:rPr>
        <w:t xml:space="preserve"> С.В. </w:t>
      </w:r>
      <w:r w:rsidRPr="00C0137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C01378">
        <w:rPr>
          <w:rFonts w:ascii="Times New Roman" w:hAnsi="Times New Roman" w:cs="Times New Roman"/>
          <w:b/>
          <w:bCs/>
          <w:sz w:val="28"/>
          <w:szCs w:val="28"/>
        </w:rPr>
        <w:t xml:space="preserve">, Сивенко О.Л. </w:t>
      </w:r>
      <w:r w:rsidRPr="00C0137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C0137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01378">
        <w:rPr>
          <w:rFonts w:ascii="Times New Roman" w:hAnsi="Times New Roman" w:cs="Times New Roman"/>
          <w:b/>
          <w:bCs/>
          <w:sz w:val="28"/>
          <w:szCs w:val="28"/>
        </w:rPr>
        <w:t>Білецька</w:t>
      </w:r>
      <w:proofErr w:type="spellEnd"/>
      <w:r w:rsidRPr="00C01378">
        <w:rPr>
          <w:rFonts w:ascii="Times New Roman" w:hAnsi="Times New Roman" w:cs="Times New Roman"/>
          <w:b/>
          <w:bCs/>
          <w:sz w:val="28"/>
          <w:szCs w:val="28"/>
        </w:rPr>
        <w:t xml:space="preserve"> О.М.</w:t>
      </w:r>
      <w:r w:rsidRPr="00C0137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C01378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6A7A1EE2" w14:textId="77777777" w:rsidR="000B4032" w:rsidRPr="00C01378" w:rsidRDefault="000B4032" w:rsidP="00C0137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78">
        <w:rPr>
          <w:rFonts w:ascii="Times New Roman" w:hAnsi="Times New Roman" w:cs="Times New Roman"/>
          <w:b/>
          <w:bCs/>
          <w:sz w:val="28"/>
          <w:szCs w:val="28"/>
        </w:rPr>
        <w:t>Шевченко Н.І.</w:t>
      </w:r>
      <w:r w:rsidRPr="00C0137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0137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01378">
        <w:rPr>
          <w:rFonts w:ascii="Times New Roman" w:hAnsi="Times New Roman" w:cs="Times New Roman"/>
          <w:b/>
          <w:bCs/>
          <w:sz w:val="28"/>
          <w:szCs w:val="28"/>
        </w:rPr>
        <w:t>Матар</w:t>
      </w:r>
      <w:proofErr w:type="spellEnd"/>
      <w:r w:rsidRPr="00C01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1378">
        <w:rPr>
          <w:rFonts w:ascii="Times New Roman" w:hAnsi="Times New Roman" w:cs="Times New Roman"/>
          <w:b/>
          <w:bCs/>
          <w:sz w:val="28"/>
          <w:szCs w:val="28"/>
        </w:rPr>
        <w:t>Алі</w:t>
      </w:r>
      <w:proofErr w:type="spellEnd"/>
      <w:r w:rsidRPr="00C01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137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</w:p>
    <w:p w14:paraId="69FFAF79" w14:textId="77777777" w:rsidR="000B4032" w:rsidRPr="00C01378" w:rsidRDefault="000B4032" w:rsidP="00C0137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137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C013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1378">
        <w:rPr>
          <w:rFonts w:ascii="Times New Roman" w:hAnsi="Times New Roman" w:cs="Times New Roman"/>
          <w:i/>
          <w:iCs/>
          <w:sz w:val="24"/>
          <w:szCs w:val="24"/>
        </w:rPr>
        <w:t>Харківський</w:t>
      </w:r>
      <w:proofErr w:type="spellEnd"/>
      <w:r w:rsidRPr="00C013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1378">
        <w:rPr>
          <w:rFonts w:ascii="Times New Roman" w:hAnsi="Times New Roman" w:cs="Times New Roman"/>
          <w:i/>
          <w:iCs/>
          <w:sz w:val="24"/>
          <w:szCs w:val="24"/>
        </w:rPr>
        <w:t>національний</w:t>
      </w:r>
      <w:proofErr w:type="spellEnd"/>
      <w:r w:rsidRPr="00C013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1378">
        <w:rPr>
          <w:rFonts w:ascii="Times New Roman" w:hAnsi="Times New Roman" w:cs="Times New Roman"/>
          <w:i/>
          <w:iCs/>
          <w:sz w:val="24"/>
          <w:szCs w:val="24"/>
        </w:rPr>
        <w:t>медичний</w:t>
      </w:r>
      <w:proofErr w:type="spellEnd"/>
      <w:r w:rsidRPr="00C013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1378">
        <w:rPr>
          <w:rFonts w:ascii="Times New Roman" w:hAnsi="Times New Roman" w:cs="Times New Roman"/>
          <w:i/>
          <w:iCs/>
          <w:sz w:val="24"/>
          <w:szCs w:val="24"/>
        </w:rPr>
        <w:t>університет</w:t>
      </w:r>
      <w:proofErr w:type="spellEnd"/>
      <w:r w:rsidRPr="00C0137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01378">
        <w:rPr>
          <w:rFonts w:ascii="Times New Roman" w:hAnsi="Times New Roman" w:cs="Times New Roman"/>
          <w:i/>
          <w:iCs/>
          <w:sz w:val="24"/>
          <w:szCs w:val="24"/>
        </w:rPr>
        <w:t>Україна</w:t>
      </w:r>
      <w:proofErr w:type="spellEnd"/>
      <w:r w:rsidRPr="00C01378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1F4E4684" w14:textId="70A79F58" w:rsidR="000B4032" w:rsidRPr="00C01378" w:rsidRDefault="000B4032" w:rsidP="00C0137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137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C0137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C01378">
        <w:rPr>
          <w:rFonts w:ascii="Times New Roman" w:hAnsi="Times New Roman" w:cs="Times New Roman"/>
          <w:i/>
          <w:iCs/>
          <w:sz w:val="24"/>
          <w:szCs w:val="24"/>
        </w:rPr>
        <w:t>КНП «</w:t>
      </w:r>
      <w:proofErr w:type="spellStart"/>
      <w:r w:rsidRPr="00C01378">
        <w:rPr>
          <w:rFonts w:ascii="Times New Roman" w:hAnsi="Times New Roman" w:cs="Times New Roman"/>
          <w:i/>
          <w:iCs/>
          <w:sz w:val="24"/>
          <w:szCs w:val="24"/>
        </w:rPr>
        <w:t>Міська</w:t>
      </w:r>
      <w:proofErr w:type="spellEnd"/>
      <w:r w:rsidRPr="00C013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1378">
        <w:rPr>
          <w:rFonts w:ascii="Times New Roman" w:hAnsi="Times New Roman" w:cs="Times New Roman"/>
          <w:i/>
          <w:iCs/>
          <w:sz w:val="24"/>
          <w:szCs w:val="24"/>
        </w:rPr>
        <w:t>клінічна</w:t>
      </w:r>
      <w:proofErr w:type="spellEnd"/>
      <w:r w:rsidRPr="00C013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1378">
        <w:rPr>
          <w:rFonts w:ascii="Times New Roman" w:hAnsi="Times New Roman" w:cs="Times New Roman"/>
          <w:i/>
          <w:iCs/>
          <w:sz w:val="24"/>
          <w:szCs w:val="24"/>
        </w:rPr>
        <w:t>лікарня</w:t>
      </w:r>
      <w:proofErr w:type="spellEnd"/>
      <w:r w:rsidRPr="00C013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1378">
        <w:rPr>
          <w:rFonts w:ascii="Times New Roman" w:hAnsi="Times New Roman" w:cs="Times New Roman"/>
          <w:i/>
          <w:iCs/>
          <w:sz w:val="24"/>
          <w:szCs w:val="24"/>
        </w:rPr>
        <w:t>швидкої</w:t>
      </w:r>
      <w:proofErr w:type="spellEnd"/>
      <w:r w:rsidRPr="00C01378">
        <w:rPr>
          <w:rFonts w:ascii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C01378">
        <w:rPr>
          <w:rFonts w:ascii="Times New Roman" w:hAnsi="Times New Roman" w:cs="Times New Roman"/>
          <w:i/>
          <w:iCs/>
          <w:sz w:val="24"/>
          <w:szCs w:val="24"/>
        </w:rPr>
        <w:t>невідкладної</w:t>
      </w:r>
      <w:proofErr w:type="spellEnd"/>
      <w:r w:rsidRPr="00C013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1378">
        <w:rPr>
          <w:rFonts w:ascii="Times New Roman" w:hAnsi="Times New Roman" w:cs="Times New Roman"/>
          <w:i/>
          <w:iCs/>
          <w:sz w:val="24"/>
          <w:szCs w:val="24"/>
        </w:rPr>
        <w:t>медичної</w:t>
      </w:r>
      <w:proofErr w:type="spellEnd"/>
      <w:r w:rsidRPr="00C013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1378">
        <w:rPr>
          <w:rFonts w:ascii="Times New Roman" w:hAnsi="Times New Roman" w:cs="Times New Roman"/>
          <w:i/>
          <w:iCs/>
          <w:sz w:val="24"/>
          <w:szCs w:val="24"/>
        </w:rPr>
        <w:t>допомоги</w:t>
      </w:r>
      <w:proofErr w:type="spellEnd"/>
      <w:r w:rsidR="00C01378" w:rsidRPr="00C013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1378">
        <w:rPr>
          <w:rFonts w:ascii="Times New Roman" w:hAnsi="Times New Roman" w:cs="Times New Roman"/>
          <w:i/>
          <w:iCs/>
          <w:sz w:val="24"/>
          <w:szCs w:val="24"/>
        </w:rPr>
        <w:t>ім</w:t>
      </w:r>
      <w:proofErr w:type="spellEnd"/>
      <w:r w:rsidRPr="00C01378">
        <w:rPr>
          <w:rFonts w:ascii="Times New Roman" w:hAnsi="Times New Roman" w:cs="Times New Roman"/>
          <w:i/>
          <w:iCs/>
          <w:sz w:val="24"/>
          <w:szCs w:val="24"/>
        </w:rPr>
        <w:t xml:space="preserve">. проф. </w:t>
      </w:r>
      <w:proofErr w:type="spellStart"/>
      <w:r w:rsidRPr="00C01378">
        <w:rPr>
          <w:rFonts w:ascii="Times New Roman" w:hAnsi="Times New Roman" w:cs="Times New Roman"/>
          <w:i/>
          <w:iCs/>
          <w:sz w:val="24"/>
          <w:szCs w:val="24"/>
        </w:rPr>
        <w:t>О.І.Мещанінова</w:t>
      </w:r>
      <w:proofErr w:type="spellEnd"/>
      <w:r w:rsidRPr="00C01378">
        <w:rPr>
          <w:rFonts w:ascii="Times New Roman" w:hAnsi="Times New Roman" w:cs="Times New Roman"/>
          <w:i/>
          <w:iCs/>
          <w:sz w:val="24"/>
          <w:szCs w:val="24"/>
        </w:rPr>
        <w:t xml:space="preserve">» ХМР, </w:t>
      </w:r>
      <w:proofErr w:type="spellStart"/>
      <w:r w:rsidRPr="00C01378">
        <w:rPr>
          <w:rFonts w:ascii="Times New Roman" w:hAnsi="Times New Roman" w:cs="Times New Roman"/>
          <w:i/>
          <w:iCs/>
          <w:sz w:val="24"/>
          <w:szCs w:val="24"/>
        </w:rPr>
        <w:t>Харків</w:t>
      </w:r>
      <w:proofErr w:type="spellEnd"/>
      <w:r w:rsidRPr="00C0137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01378">
        <w:rPr>
          <w:rFonts w:ascii="Times New Roman" w:hAnsi="Times New Roman" w:cs="Times New Roman"/>
          <w:i/>
          <w:iCs/>
          <w:sz w:val="24"/>
          <w:szCs w:val="24"/>
        </w:rPr>
        <w:t>Україна</w:t>
      </w:r>
      <w:proofErr w:type="spellEnd"/>
      <w:r w:rsidRPr="00C01378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18F3E8C2" w14:textId="0FCAED52" w:rsidR="000B4032" w:rsidRPr="00C01378" w:rsidRDefault="000B4032" w:rsidP="00C0137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137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C013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1378">
        <w:rPr>
          <w:rFonts w:ascii="Times New Roman" w:hAnsi="Times New Roman" w:cs="Times New Roman"/>
          <w:i/>
          <w:iCs/>
          <w:sz w:val="24"/>
          <w:szCs w:val="24"/>
        </w:rPr>
        <w:t>Харківський</w:t>
      </w:r>
      <w:proofErr w:type="spellEnd"/>
      <w:r w:rsidRPr="00C013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1378">
        <w:rPr>
          <w:rFonts w:ascii="Times New Roman" w:hAnsi="Times New Roman" w:cs="Times New Roman"/>
          <w:i/>
          <w:iCs/>
          <w:sz w:val="24"/>
          <w:szCs w:val="24"/>
        </w:rPr>
        <w:t>національний</w:t>
      </w:r>
      <w:proofErr w:type="spellEnd"/>
      <w:r w:rsidRPr="00C013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1378">
        <w:rPr>
          <w:rFonts w:ascii="Times New Roman" w:hAnsi="Times New Roman" w:cs="Times New Roman"/>
          <w:i/>
          <w:iCs/>
          <w:sz w:val="24"/>
          <w:szCs w:val="24"/>
        </w:rPr>
        <w:t>медичний</w:t>
      </w:r>
      <w:proofErr w:type="spellEnd"/>
      <w:r w:rsidRPr="00C013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1378">
        <w:rPr>
          <w:rFonts w:ascii="Times New Roman" w:hAnsi="Times New Roman" w:cs="Times New Roman"/>
          <w:i/>
          <w:iCs/>
          <w:sz w:val="24"/>
          <w:szCs w:val="24"/>
        </w:rPr>
        <w:t>університет</w:t>
      </w:r>
      <w:proofErr w:type="spellEnd"/>
      <w:r w:rsidRPr="00C0137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01378">
        <w:rPr>
          <w:rFonts w:ascii="Times New Roman" w:hAnsi="Times New Roman" w:cs="Times New Roman"/>
          <w:i/>
          <w:iCs/>
          <w:sz w:val="24"/>
          <w:szCs w:val="24"/>
        </w:rPr>
        <w:t>Ізраїль</w:t>
      </w:r>
      <w:proofErr w:type="spellEnd"/>
    </w:p>
    <w:p w14:paraId="6CDBBE41" w14:textId="5FC44629" w:rsidR="00931481" w:rsidRPr="00931481" w:rsidRDefault="000B4032" w:rsidP="00C01378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481">
        <w:rPr>
          <w:rFonts w:ascii="Times New Roman" w:hAnsi="Times New Roman" w:cs="Times New Roman"/>
          <w:b/>
          <w:bCs/>
          <w:sz w:val="28"/>
          <w:szCs w:val="28"/>
        </w:rPr>
        <w:t>Анотація</w:t>
      </w:r>
      <w:proofErr w:type="spellEnd"/>
      <w:r w:rsidRPr="009314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31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481" w:rsidRPr="00931481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="00931481" w:rsidRPr="00931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481" w:rsidRPr="00931481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="00931481" w:rsidRPr="00931481">
        <w:rPr>
          <w:rFonts w:ascii="Times New Roman" w:hAnsi="Times New Roman" w:cs="Times New Roman"/>
          <w:sz w:val="28"/>
          <w:szCs w:val="28"/>
        </w:rPr>
        <w:t xml:space="preserve"> погляди на </w:t>
      </w:r>
      <w:proofErr w:type="spellStart"/>
      <w:r w:rsidR="00931481" w:rsidRPr="0093148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931481" w:rsidRPr="00931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481" w:rsidRPr="00931481">
        <w:rPr>
          <w:rFonts w:ascii="Times New Roman" w:hAnsi="Times New Roman" w:cs="Times New Roman"/>
          <w:sz w:val="28"/>
          <w:szCs w:val="28"/>
        </w:rPr>
        <w:t>логопедичного</w:t>
      </w:r>
      <w:proofErr w:type="spellEnd"/>
    </w:p>
    <w:p w14:paraId="451EAE50" w14:textId="77777777" w:rsidR="00931481" w:rsidRPr="00931481" w:rsidRDefault="00931481" w:rsidP="007E6A5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481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9314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1481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931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8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31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8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931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81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931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81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93148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1481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</w:p>
    <w:p w14:paraId="4511FFB7" w14:textId="77777777" w:rsidR="00931481" w:rsidRPr="00931481" w:rsidRDefault="00931481" w:rsidP="007E6A5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31481">
        <w:rPr>
          <w:rFonts w:ascii="Times New Roman" w:hAnsi="Times New Roman" w:cs="Times New Roman"/>
          <w:sz w:val="28"/>
          <w:szCs w:val="28"/>
        </w:rPr>
        <w:t>черепно-</w:t>
      </w:r>
      <w:proofErr w:type="spellStart"/>
      <w:r w:rsidRPr="00931481">
        <w:rPr>
          <w:rFonts w:ascii="Times New Roman" w:hAnsi="Times New Roman" w:cs="Times New Roman"/>
          <w:sz w:val="28"/>
          <w:szCs w:val="28"/>
        </w:rPr>
        <w:t>мозкової</w:t>
      </w:r>
      <w:proofErr w:type="spellEnd"/>
      <w:r w:rsidRPr="00931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81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9314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481">
        <w:rPr>
          <w:rFonts w:ascii="Times New Roman" w:hAnsi="Times New Roman" w:cs="Times New Roman"/>
          <w:sz w:val="28"/>
          <w:szCs w:val="28"/>
        </w:rPr>
        <w:t>Проаналізовано</w:t>
      </w:r>
      <w:proofErr w:type="spellEnd"/>
      <w:r w:rsidRPr="00931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8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31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8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3148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481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</w:p>
    <w:p w14:paraId="5E8BE25A" w14:textId="77777777" w:rsidR="00931481" w:rsidRPr="00931481" w:rsidRDefault="00931481" w:rsidP="007E6A5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481">
        <w:rPr>
          <w:rFonts w:ascii="Times New Roman" w:hAnsi="Times New Roman" w:cs="Times New Roman"/>
          <w:sz w:val="28"/>
          <w:szCs w:val="28"/>
        </w:rPr>
        <w:t>логопедичного</w:t>
      </w:r>
      <w:proofErr w:type="spellEnd"/>
      <w:r w:rsidRPr="00931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81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931481">
        <w:rPr>
          <w:rFonts w:ascii="Times New Roman" w:hAnsi="Times New Roman" w:cs="Times New Roman"/>
          <w:sz w:val="28"/>
          <w:szCs w:val="28"/>
        </w:rPr>
        <w:t>.</w:t>
      </w:r>
    </w:p>
    <w:p w14:paraId="37776C7D" w14:textId="77777777" w:rsidR="00931481" w:rsidRPr="00931481" w:rsidRDefault="00931481" w:rsidP="00C01378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481">
        <w:rPr>
          <w:rFonts w:ascii="Times New Roman" w:hAnsi="Times New Roman" w:cs="Times New Roman"/>
          <w:b/>
          <w:bCs/>
          <w:sz w:val="28"/>
          <w:szCs w:val="28"/>
        </w:rPr>
        <w:t>Ключові</w:t>
      </w:r>
      <w:proofErr w:type="spellEnd"/>
      <w:r w:rsidRPr="00931481">
        <w:rPr>
          <w:rFonts w:ascii="Times New Roman" w:hAnsi="Times New Roman" w:cs="Times New Roman"/>
          <w:b/>
          <w:bCs/>
          <w:sz w:val="28"/>
          <w:szCs w:val="28"/>
        </w:rPr>
        <w:t xml:space="preserve"> слова:</w:t>
      </w:r>
      <w:r w:rsidRPr="00931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81">
        <w:rPr>
          <w:rFonts w:ascii="Times New Roman" w:hAnsi="Times New Roman" w:cs="Times New Roman"/>
          <w:sz w:val="28"/>
          <w:szCs w:val="28"/>
        </w:rPr>
        <w:t>логопедичний</w:t>
      </w:r>
      <w:proofErr w:type="spellEnd"/>
      <w:r w:rsidRPr="00931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81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931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81">
        <w:rPr>
          <w:rFonts w:ascii="Times New Roman" w:hAnsi="Times New Roman" w:cs="Times New Roman"/>
          <w:sz w:val="28"/>
          <w:szCs w:val="28"/>
        </w:rPr>
        <w:t>артикуляційно-дихальні</w:t>
      </w:r>
      <w:proofErr w:type="spellEnd"/>
      <w:r w:rsidRPr="00931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81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931481">
        <w:rPr>
          <w:rFonts w:ascii="Times New Roman" w:hAnsi="Times New Roman" w:cs="Times New Roman"/>
          <w:sz w:val="28"/>
          <w:szCs w:val="28"/>
        </w:rPr>
        <w:t>,</w:t>
      </w:r>
    </w:p>
    <w:p w14:paraId="46502A8C" w14:textId="7EFE2E15" w:rsidR="000B4032" w:rsidRDefault="00931481" w:rsidP="007E6A5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31481">
        <w:rPr>
          <w:rFonts w:ascii="Times New Roman" w:hAnsi="Times New Roman" w:cs="Times New Roman"/>
          <w:sz w:val="28"/>
          <w:szCs w:val="28"/>
        </w:rPr>
        <w:t>черепно-</w:t>
      </w:r>
      <w:proofErr w:type="spellStart"/>
      <w:r w:rsidRPr="00931481">
        <w:rPr>
          <w:rFonts w:ascii="Times New Roman" w:hAnsi="Times New Roman" w:cs="Times New Roman"/>
          <w:sz w:val="28"/>
          <w:szCs w:val="28"/>
        </w:rPr>
        <w:t>мозкова</w:t>
      </w:r>
      <w:proofErr w:type="spellEnd"/>
      <w:r w:rsidRPr="00931481">
        <w:rPr>
          <w:rFonts w:ascii="Times New Roman" w:hAnsi="Times New Roman" w:cs="Times New Roman"/>
          <w:sz w:val="28"/>
          <w:szCs w:val="28"/>
        </w:rPr>
        <w:t xml:space="preserve"> травма, </w:t>
      </w:r>
      <w:proofErr w:type="spellStart"/>
      <w:r w:rsidRPr="00931481">
        <w:rPr>
          <w:rFonts w:ascii="Times New Roman" w:hAnsi="Times New Roman" w:cs="Times New Roman"/>
          <w:sz w:val="28"/>
          <w:szCs w:val="28"/>
        </w:rPr>
        <w:t>субдуральна</w:t>
      </w:r>
      <w:proofErr w:type="spellEnd"/>
      <w:r w:rsidRPr="00931481">
        <w:rPr>
          <w:rFonts w:ascii="Times New Roman" w:hAnsi="Times New Roman" w:cs="Times New Roman"/>
          <w:sz w:val="28"/>
          <w:szCs w:val="28"/>
        </w:rPr>
        <w:t xml:space="preserve"> гематома.</w:t>
      </w:r>
    </w:p>
    <w:p w14:paraId="40AAC0CD" w14:textId="77777777" w:rsidR="00FF15AF" w:rsidRPr="00FF15AF" w:rsidRDefault="00FF15AF" w:rsidP="00C01378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5AF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Abstract.</w:t>
      </w:r>
      <w:r w:rsidRPr="00FF15AF">
        <w:rPr>
          <w:rFonts w:ascii="Times New Roman" w:hAnsi="Times New Roman" w:cs="Times New Roman"/>
          <w:sz w:val="28"/>
          <w:szCs w:val="28"/>
          <w:lang w:val="en-US"/>
        </w:rPr>
        <w:t xml:space="preserve"> Take a closer look at the practice of speech therapy massage in the</w:t>
      </w:r>
    </w:p>
    <w:p w14:paraId="08BFA959" w14:textId="28D2FD9A" w:rsidR="00FF15AF" w:rsidRPr="00FF15AF" w:rsidRDefault="00FF15AF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5AF">
        <w:rPr>
          <w:rFonts w:ascii="Times New Roman" w:hAnsi="Times New Roman" w:cs="Times New Roman"/>
          <w:sz w:val="28"/>
          <w:szCs w:val="28"/>
          <w:lang w:val="en-US"/>
        </w:rPr>
        <w:t>complex of physical rehabilitation of patients with a history of craniocerebral trauma.</w:t>
      </w:r>
      <w:r w:rsidR="007E6A57" w:rsidRPr="007E6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15AF">
        <w:rPr>
          <w:rFonts w:ascii="Times New Roman" w:hAnsi="Times New Roman" w:cs="Times New Roman"/>
          <w:sz w:val="28"/>
          <w:szCs w:val="28"/>
          <w:lang w:val="en-US"/>
        </w:rPr>
        <w:t>Analyzed features, views and techniques of speech therapy massage.</w:t>
      </w:r>
    </w:p>
    <w:p w14:paraId="3BD076C0" w14:textId="77777777" w:rsidR="00FF15AF" w:rsidRPr="00FF15AF" w:rsidRDefault="00FF15AF" w:rsidP="00C01378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5AF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Keywords:</w:t>
      </w:r>
      <w:r w:rsidRPr="00FF15AF">
        <w:rPr>
          <w:rFonts w:ascii="Times New Roman" w:hAnsi="Times New Roman" w:cs="Times New Roman"/>
          <w:sz w:val="28"/>
          <w:szCs w:val="28"/>
          <w:lang w:val="en-US"/>
        </w:rPr>
        <w:t xml:space="preserve"> speech therapy massage, articulation and breathing exercises,</w:t>
      </w:r>
    </w:p>
    <w:p w14:paraId="47687F2A" w14:textId="77777777" w:rsidR="00FF15AF" w:rsidRPr="00FF15AF" w:rsidRDefault="00FF15AF" w:rsidP="007E6A5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5AF">
        <w:rPr>
          <w:rFonts w:ascii="Times New Roman" w:hAnsi="Times New Roman" w:cs="Times New Roman"/>
          <w:sz w:val="28"/>
          <w:szCs w:val="28"/>
          <w:lang w:val="en-US"/>
        </w:rPr>
        <w:t>traumatic brain injury, subdural hematoma.</w:t>
      </w:r>
    </w:p>
    <w:p w14:paraId="0EE338D1" w14:textId="77777777" w:rsidR="00FF15AF" w:rsidRPr="00FF15AF" w:rsidRDefault="00FF15AF" w:rsidP="00C01378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5AF">
        <w:rPr>
          <w:rFonts w:ascii="Times New Roman" w:hAnsi="Times New Roman" w:cs="Times New Roman"/>
          <w:b/>
          <w:bCs/>
          <w:sz w:val="28"/>
          <w:szCs w:val="28"/>
        </w:rPr>
        <w:t>Вступ.</w:t>
      </w:r>
      <w:r w:rsidRPr="00FF15AF">
        <w:rPr>
          <w:rFonts w:ascii="Times New Roman" w:hAnsi="Times New Roman" w:cs="Times New Roman"/>
          <w:sz w:val="28"/>
          <w:szCs w:val="28"/>
        </w:rPr>
        <w:t xml:space="preserve"> Черепно-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мозкова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травма (ЧМТ)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зростаючою</w:t>
      </w:r>
      <w:proofErr w:type="spellEnd"/>
    </w:p>
    <w:p w14:paraId="3E075323" w14:textId="77777777" w:rsidR="00FF15AF" w:rsidRPr="00FF15AF" w:rsidRDefault="00FF15AF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F15AF">
        <w:rPr>
          <w:rFonts w:ascii="Times New Roman" w:hAnsi="Times New Roman" w:cs="Times New Roman"/>
          <w:sz w:val="28"/>
          <w:szCs w:val="28"/>
        </w:rPr>
        <w:t xml:space="preserve">частотою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множинних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травматичних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внутрішньочерепних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гематом. За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</w:p>
    <w:p w14:paraId="3A0D3BCF" w14:textId="77777777" w:rsidR="00FF15AF" w:rsidRPr="00FF15AF" w:rsidRDefault="00FF15AF" w:rsidP="007E6A5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F15AF">
        <w:rPr>
          <w:rFonts w:ascii="Times New Roman" w:hAnsi="Times New Roman" w:cs="Times New Roman"/>
          <w:sz w:val="28"/>
          <w:szCs w:val="28"/>
        </w:rPr>
        <w:t xml:space="preserve">10-15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крововиливу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виділений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що</w:t>
      </w:r>
      <w:proofErr w:type="spellEnd"/>
    </w:p>
    <w:p w14:paraId="7FFA0D22" w14:textId="593EC975" w:rsidR="008C0586" w:rsidRPr="008C0586" w:rsidRDefault="00FF15AF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зумовлено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своєрідністю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клінічного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труднощами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ранньої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летальністю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крововиливи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порожнині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черепа в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, в силу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локалізації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рефлекторних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впливів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зумовити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5A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компресії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внутрішньочерепних</w:t>
      </w:r>
      <w:proofErr w:type="spellEnd"/>
      <w:r w:rsidRPr="00FF15AF">
        <w:rPr>
          <w:rFonts w:ascii="Times New Roman" w:hAnsi="Times New Roman" w:cs="Times New Roman"/>
          <w:sz w:val="28"/>
          <w:szCs w:val="28"/>
        </w:rPr>
        <w:t xml:space="preserve"> гематом </w:t>
      </w:r>
      <w:proofErr w:type="spellStart"/>
      <w:r w:rsidRPr="00FF15AF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586" w:rsidRPr="008C0586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="008C0586"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586" w:rsidRPr="008C0586">
        <w:rPr>
          <w:rFonts w:ascii="Times New Roman" w:hAnsi="Times New Roman" w:cs="Times New Roman"/>
          <w:sz w:val="28"/>
          <w:szCs w:val="28"/>
        </w:rPr>
        <w:t>субдуральні</w:t>
      </w:r>
      <w:proofErr w:type="spellEnd"/>
      <w:r w:rsidR="008C0586" w:rsidRPr="008C05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0586" w:rsidRPr="008C0586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="008C0586"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586" w:rsidRPr="008C0586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="008C0586"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586" w:rsidRPr="008C0586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="008C0586" w:rsidRPr="008C05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C0586" w:rsidRPr="008C0586">
        <w:rPr>
          <w:rFonts w:ascii="Times New Roman" w:hAnsi="Times New Roman" w:cs="Times New Roman"/>
          <w:sz w:val="28"/>
          <w:szCs w:val="28"/>
        </w:rPr>
        <w:t>подібними</w:t>
      </w:r>
      <w:proofErr w:type="spellEnd"/>
      <w:r w:rsidR="008C0586" w:rsidRPr="008C0586">
        <w:rPr>
          <w:rFonts w:ascii="Times New Roman" w:hAnsi="Times New Roman" w:cs="Times New Roman"/>
          <w:sz w:val="28"/>
          <w:szCs w:val="28"/>
        </w:rPr>
        <w:t xml:space="preserve"> травмами</w:t>
      </w:r>
      <w:r w:rsidR="0096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586" w:rsidRPr="008C0586">
        <w:rPr>
          <w:rFonts w:ascii="Times New Roman" w:hAnsi="Times New Roman" w:cs="Times New Roman"/>
          <w:sz w:val="28"/>
          <w:szCs w:val="28"/>
        </w:rPr>
        <w:t>коливається</w:t>
      </w:r>
      <w:proofErr w:type="spellEnd"/>
      <w:r w:rsidR="008C0586"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586" w:rsidRPr="008C058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C0586" w:rsidRPr="008C0586">
        <w:rPr>
          <w:rFonts w:ascii="Times New Roman" w:hAnsi="Times New Roman" w:cs="Times New Roman"/>
          <w:sz w:val="28"/>
          <w:szCs w:val="28"/>
        </w:rPr>
        <w:t xml:space="preserve"> 20 до 50 </w:t>
      </w:r>
      <w:proofErr w:type="spellStart"/>
      <w:r w:rsidR="008C0586" w:rsidRPr="008C058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8C0586" w:rsidRPr="008C0586">
        <w:rPr>
          <w:rFonts w:ascii="Times New Roman" w:hAnsi="Times New Roman" w:cs="Times New Roman"/>
          <w:sz w:val="28"/>
          <w:szCs w:val="28"/>
        </w:rPr>
        <w:t xml:space="preserve"> [4].</w:t>
      </w:r>
    </w:p>
    <w:p w14:paraId="6C4B8E39" w14:textId="5C90AB79" w:rsidR="008C0586" w:rsidRPr="008C0586" w:rsidRDefault="008C0586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86">
        <w:rPr>
          <w:rFonts w:ascii="Times New Roman" w:hAnsi="Times New Roman" w:cs="Times New Roman"/>
          <w:sz w:val="28"/>
          <w:szCs w:val="28"/>
        </w:rPr>
        <w:lastRenderedPageBreak/>
        <w:t xml:space="preserve">Травматична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субдуральна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гематома (ТСГ) –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скупченням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="007E6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внутрішньою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поверхнею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твердої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мозкової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павутинною</w:t>
      </w:r>
      <w:proofErr w:type="spellEnd"/>
    </w:p>
    <w:p w14:paraId="299C04AA" w14:textId="77777777" w:rsidR="008C0586" w:rsidRPr="008C0586" w:rsidRDefault="008C0586" w:rsidP="007E6A5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оболонкою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до</w:t>
      </w:r>
    </w:p>
    <w:p w14:paraId="616BAD38" w14:textId="77777777" w:rsidR="008C0586" w:rsidRPr="008C0586" w:rsidRDefault="008C0586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стиснення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. Шифр за МКХ-10: S06.5. ТСГ –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поширений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вид</w:t>
      </w:r>
    </w:p>
    <w:p w14:paraId="7AE137C6" w14:textId="77777777" w:rsidR="008C0586" w:rsidRPr="008C0586" w:rsidRDefault="008C0586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внутрішньочерепних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гематом. На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ізольовані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ТСГ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26-40%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</w:p>
    <w:p w14:paraId="2D259F7E" w14:textId="77777777" w:rsidR="008C0586" w:rsidRPr="008C0586" w:rsidRDefault="008C0586" w:rsidP="007E6A5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компресії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крововиливами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при</w:t>
      </w:r>
    </w:p>
    <w:p w14:paraId="1764624B" w14:textId="77777777" w:rsidR="008C0586" w:rsidRPr="008C0586" w:rsidRDefault="008C0586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ТСГ є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пошкоджені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вени,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впадають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у</w:t>
      </w:r>
    </w:p>
    <w:p w14:paraId="011B8F99" w14:textId="77777777" w:rsidR="008C0586" w:rsidRPr="008C0586" w:rsidRDefault="008C0586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синуси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пошкоджені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поверхневі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судини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гемісфер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(вени та</w:t>
      </w:r>
    </w:p>
    <w:p w14:paraId="1960847A" w14:textId="77777777" w:rsidR="008C0586" w:rsidRPr="008C0586" w:rsidRDefault="008C0586" w:rsidP="007E6A5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артерії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ушкодження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венозних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синусів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[9].</w:t>
      </w:r>
    </w:p>
    <w:p w14:paraId="26C6F006" w14:textId="77777777" w:rsidR="008C0586" w:rsidRPr="008C0586" w:rsidRDefault="008C0586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остаточного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діагнозу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хворій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</w:p>
    <w:p w14:paraId="38F2E1E5" w14:textId="77777777" w:rsidR="008C0586" w:rsidRPr="008C0586" w:rsidRDefault="008C0586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консервативним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хірургічним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>.</w:t>
      </w:r>
    </w:p>
    <w:p w14:paraId="45400E39" w14:textId="4C739604" w:rsidR="008B40C3" w:rsidRPr="008B40C3" w:rsidRDefault="008C0586" w:rsidP="00C0137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C0586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характеру та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="0096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консервативних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відновлювальної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="0096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привертають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широкі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лікувального</w:t>
      </w:r>
      <w:proofErr w:type="spellEnd"/>
      <w:r w:rsidR="0096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напрямі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на не</w:t>
      </w:r>
      <w:r w:rsidR="0096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достатнє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людей при 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8C0586">
        <w:rPr>
          <w:rFonts w:ascii="Times New Roman" w:hAnsi="Times New Roman" w:cs="Times New Roman"/>
          <w:sz w:val="28"/>
          <w:szCs w:val="28"/>
        </w:rPr>
        <w:t xml:space="preserve"> черепно-</w:t>
      </w:r>
      <w:proofErr w:type="spellStart"/>
      <w:r w:rsidRPr="008C05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0586">
        <w:rPr>
          <w:rFonts w:ascii="Times New Roman" w:hAnsi="Times New Roman" w:cs="Times New Roman"/>
          <w:sz w:val="28"/>
          <w:szCs w:val="28"/>
        </w:rPr>
        <w:t>зкових</w:t>
      </w:r>
      <w:proofErr w:type="spellEnd"/>
      <w:r w:rsidR="008B40C3">
        <w:rPr>
          <w:rFonts w:ascii="Times New Roman" w:hAnsi="Times New Roman" w:cs="Times New Roman"/>
          <w:sz w:val="28"/>
          <w:szCs w:val="28"/>
        </w:rPr>
        <w:t xml:space="preserve"> </w:t>
      </w:r>
      <w:r w:rsidR="008B40C3" w:rsidRPr="008B40C3">
        <w:rPr>
          <w:rFonts w:ascii="Times New Roman" w:hAnsi="Times New Roman" w:cs="Times New Roman"/>
          <w:sz w:val="28"/>
          <w:szCs w:val="28"/>
        </w:rPr>
        <w:t xml:space="preserve">травмах. </w:t>
      </w:r>
      <w:proofErr w:type="spellStart"/>
      <w:r w:rsidR="008B40C3" w:rsidRPr="008B40C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8B40C3"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0C3" w:rsidRPr="008B40C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B40C3"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0C3" w:rsidRPr="008B40C3">
        <w:rPr>
          <w:rFonts w:ascii="Times New Roman" w:hAnsi="Times New Roman" w:cs="Times New Roman"/>
          <w:sz w:val="28"/>
          <w:szCs w:val="28"/>
        </w:rPr>
        <w:t>вплинуло</w:t>
      </w:r>
      <w:proofErr w:type="spellEnd"/>
      <w:r w:rsidR="008B40C3" w:rsidRPr="008B40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B40C3" w:rsidRPr="008B40C3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="008B40C3" w:rsidRPr="008B40C3">
        <w:rPr>
          <w:rFonts w:ascii="Times New Roman" w:hAnsi="Times New Roman" w:cs="Times New Roman"/>
          <w:sz w:val="28"/>
          <w:szCs w:val="28"/>
        </w:rPr>
        <w:t xml:space="preserve"> мети й </w:t>
      </w:r>
      <w:proofErr w:type="spellStart"/>
      <w:r w:rsidR="008B40C3" w:rsidRPr="008B40C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8B40C3"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0C3" w:rsidRPr="008B40C3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0C3" w:rsidRPr="008B40C3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="008B40C3"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0C3" w:rsidRPr="008B40C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8B40C3" w:rsidRPr="008B40C3">
        <w:rPr>
          <w:rFonts w:ascii="Times New Roman" w:hAnsi="Times New Roman" w:cs="Times New Roman"/>
          <w:sz w:val="28"/>
          <w:szCs w:val="28"/>
        </w:rPr>
        <w:t>.</w:t>
      </w:r>
    </w:p>
    <w:p w14:paraId="456E8BA1" w14:textId="77777777" w:rsidR="008B40C3" w:rsidRPr="008B40C3" w:rsidRDefault="008B40C3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C3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 w:rsidRPr="008B40C3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8B40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обґрунтувати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до</w:t>
      </w:r>
    </w:p>
    <w:p w14:paraId="026E6E92" w14:textId="23DD02C9" w:rsidR="008B40C3" w:rsidRPr="008B40C3" w:rsidRDefault="008B40C3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логопедичного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раціональним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артикуляційно-дихальних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рефлексотерапії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музикотерапії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черепно-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мозкової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>.</w:t>
      </w:r>
    </w:p>
    <w:p w14:paraId="61947F20" w14:textId="77777777" w:rsidR="008B40C3" w:rsidRPr="008B40C3" w:rsidRDefault="008B40C3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B40C3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8B40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Pr="008B40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8DDCF4A" w14:textId="77777777" w:rsidR="008B40C3" w:rsidRPr="008B40C3" w:rsidRDefault="008B40C3" w:rsidP="007E6A5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B40C3"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</w:p>
    <w:p w14:paraId="1065FA24" w14:textId="77777777" w:rsidR="008B40C3" w:rsidRPr="008B40C3" w:rsidRDefault="008B40C3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етіологію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гематоми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та</w:t>
      </w:r>
    </w:p>
    <w:p w14:paraId="3339E9A8" w14:textId="77777777" w:rsidR="008B40C3" w:rsidRPr="008B40C3" w:rsidRDefault="008B40C3" w:rsidP="007E6A5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прояви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субдуральних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гематом.</w:t>
      </w:r>
    </w:p>
    <w:p w14:paraId="4FC59CCF" w14:textId="77777777" w:rsidR="008B40C3" w:rsidRPr="008B40C3" w:rsidRDefault="008B40C3" w:rsidP="007E6A5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B40C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логопедичного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в</w:t>
      </w:r>
    </w:p>
    <w:p w14:paraId="6B1D95AD" w14:textId="77777777" w:rsidR="008B40C3" w:rsidRPr="008B40C3" w:rsidRDefault="008B40C3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комплексній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субдуральними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гематомами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черепно-</w:t>
      </w:r>
    </w:p>
    <w:p w14:paraId="6903FDF0" w14:textId="77777777" w:rsidR="008B40C3" w:rsidRPr="008B40C3" w:rsidRDefault="008B40C3" w:rsidP="007E6A5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мозкових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травм.</w:t>
      </w:r>
    </w:p>
    <w:p w14:paraId="65E6FFA0" w14:textId="77777777" w:rsidR="00C27EAC" w:rsidRDefault="008B40C3" w:rsidP="00C27EA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0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Хід</w:t>
      </w:r>
      <w:proofErr w:type="spellEnd"/>
      <w:r w:rsidRPr="008B40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Pr="008B40C3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8B40C3">
        <w:rPr>
          <w:rFonts w:ascii="Times New Roman" w:hAnsi="Times New Roman" w:cs="Times New Roman"/>
          <w:b/>
          <w:bCs/>
          <w:sz w:val="28"/>
          <w:szCs w:val="28"/>
        </w:rPr>
        <w:t>обговорення</w:t>
      </w:r>
      <w:proofErr w:type="spellEnd"/>
      <w:r w:rsidRPr="008B40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b/>
          <w:bCs/>
          <w:sz w:val="28"/>
          <w:szCs w:val="28"/>
        </w:rPr>
        <w:t>результатів</w:t>
      </w:r>
      <w:proofErr w:type="spellEnd"/>
      <w:proofErr w:type="gramStart"/>
      <w:r w:rsidRPr="008B40C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27E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40C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травматичної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субдуральної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гематоми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характерним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підгострий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хронічний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перебіги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. Стан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з ТСГ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коливатись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ясної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до коми (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15 до 3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за ШКГ).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Вогнищева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симптоматика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0C3">
        <w:rPr>
          <w:rFonts w:ascii="Times New Roman" w:hAnsi="Times New Roman" w:cs="Times New Roman"/>
          <w:sz w:val="28"/>
          <w:szCs w:val="28"/>
        </w:rPr>
        <w:t xml:space="preserve">ТСГ є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вираженою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розсіяною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Патогномонічних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розпізнання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ТСГ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>.</w:t>
      </w:r>
    </w:p>
    <w:p w14:paraId="5AEE2069" w14:textId="1ED17E4D" w:rsidR="009B5013" w:rsidRPr="009B5013" w:rsidRDefault="008B40C3" w:rsidP="00C27EA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8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C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ТСГ. У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фазі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декомпенсації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з часу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хворого в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приймальне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за</w:t>
      </w:r>
      <w:r w:rsidR="00D76F00">
        <w:rPr>
          <w:rFonts w:ascii="Times New Roman" w:hAnsi="Times New Roman" w:cs="Times New Roman"/>
          <w:sz w:val="28"/>
          <w:szCs w:val="28"/>
        </w:rPr>
        <w:t xml:space="preserve"> </w:t>
      </w:r>
      <w:r w:rsidR="00D76F00" w:rsidRPr="00D76F00">
        <w:rPr>
          <w:rFonts w:ascii="Times New Roman" w:hAnsi="Times New Roman" w:cs="Times New Roman"/>
          <w:sz w:val="28"/>
          <w:szCs w:val="28"/>
        </w:rPr>
        <w:t xml:space="preserve">алгоритмами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інтенсивної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[5].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з ТСГ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стаціонарному</w:t>
      </w:r>
      <w:proofErr w:type="spellEnd"/>
      <w:r w:rsid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лікуванню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нейрохірургічному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відділенні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при комплексному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клініко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>-</w:t>
      </w:r>
      <w:r w:rsid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інструментальному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інтенсивної</w:t>
      </w:r>
      <w:proofErr w:type="spellEnd"/>
      <w:r w:rsid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реанімації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з часу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в</w:t>
      </w:r>
      <w:r w:rsid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приймальне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соматичний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вітальних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, пульс, АД);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неврологічний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>; КТ</w:t>
      </w:r>
      <w:r w:rsidR="00D76F00">
        <w:rPr>
          <w:rFonts w:ascii="Times New Roman" w:hAnsi="Times New Roman" w:cs="Times New Roman"/>
          <w:sz w:val="28"/>
          <w:szCs w:val="28"/>
        </w:rPr>
        <w:t xml:space="preserve"> </w:t>
      </w:r>
      <w:r w:rsidR="00D76F00" w:rsidRPr="00D76F00">
        <w:rPr>
          <w:rFonts w:ascii="Times New Roman" w:hAnsi="Times New Roman" w:cs="Times New Roman"/>
          <w:sz w:val="28"/>
          <w:szCs w:val="28"/>
        </w:rPr>
        <w:t xml:space="preserve">головного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ТСГ);</w:t>
      </w:r>
      <w:r w:rsid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рентгенографія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черепа в 2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проекціях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ЕхоЕС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КТ);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та резус-фактора;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сечі</w:t>
      </w:r>
      <w:proofErr w:type="spellEnd"/>
      <w:r w:rsidR="00D76F00" w:rsidRPr="00D76F0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76F00" w:rsidRPr="00D76F00">
        <w:rPr>
          <w:rFonts w:ascii="Times New Roman" w:hAnsi="Times New Roman" w:cs="Times New Roman"/>
          <w:sz w:val="28"/>
          <w:szCs w:val="28"/>
        </w:rPr>
        <w:t>біохімічне</w:t>
      </w:r>
      <w:proofErr w:type="spellEnd"/>
      <w:r w:rsid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013" w:rsidRPr="009B501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9B5013"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013" w:rsidRPr="009B5013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="009B5013" w:rsidRPr="009B50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B5013" w:rsidRPr="009B5013">
        <w:rPr>
          <w:rFonts w:ascii="Times New Roman" w:hAnsi="Times New Roman" w:cs="Times New Roman"/>
          <w:sz w:val="28"/>
          <w:szCs w:val="28"/>
        </w:rPr>
        <w:t>електроліти</w:t>
      </w:r>
      <w:proofErr w:type="spellEnd"/>
      <w:r w:rsidR="009B5013" w:rsidRPr="009B5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5013" w:rsidRPr="009B5013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="009B5013"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013" w:rsidRPr="009B5013">
        <w:rPr>
          <w:rFonts w:ascii="Times New Roman" w:hAnsi="Times New Roman" w:cs="Times New Roman"/>
          <w:sz w:val="28"/>
          <w:szCs w:val="28"/>
        </w:rPr>
        <w:t>білок</w:t>
      </w:r>
      <w:proofErr w:type="spellEnd"/>
      <w:r w:rsidR="009B5013" w:rsidRPr="009B501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B5013" w:rsidRPr="009B5013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="009B5013"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013" w:rsidRPr="009B5013">
        <w:rPr>
          <w:rFonts w:ascii="Times New Roman" w:hAnsi="Times New Roman" w:cs="Times New Roman"/>
          <w:sz w:val="28"/>
          <w:szCs w:val="28"/>
        </w:rPr>
        <w:t>осмолярності</w:t>
      </w:r>
      <w:proofErr w:type="spellEnd"/>
      <w:r w:rsidR="007E6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013" w:rsidRPr="009B5013">
        <w:rPr>
          <w:rFonts w:ascii="Times New Roman" w:hAnsi="Times New Roman" w:cs="Times New Roman"/>
          <w:sz w:val="28"/>
          <w:szCs w:val="28"/>
        </w:rPr>
        <w:t>плазми</w:t>
      </w:r>
      <w:proofErr w:type="spellEnd"/>
      <w:r w:rsidR="009B5013"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013" w:rsidRPr="009B5013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="009B5013" w:rsidRPr="009B5013">
        <w:rPr>
          <w:rFonts w:ascii="Times New Roman" w:hAnsi="Times New Roman" w:cs="Times New Roman"/>
          <w:sz w:val="28"/>
          <w:szCs w:val="28"/>
        </w:rPr>
        <w:t xml:space="preserve"> та гематокриту; контроль </w:t>
      </w:r>
      <w:proofErr w:type="spellStart"/>
      <w:r w:rsidR="009B5013" w:rsidRPr="009B5013">
        <w:rPr>
          <w:rFonts w:ascii="Times New Roman" w:hAnsi="Times New Roman" w:cs="Times New Roman"/>
          <w:sz w:val="28"/>
          <w:szCs w:val="28"/>
        </w:rPr>
        <w:t>згортання</w:t>
      </w:r>
      <w:proofErr w:type="spellEnd"/>
      <w:r w:rsidR="009B5013"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013" w:rsidRPr="009B5013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="009B5013" w:rsidRPr="009B5013">
        <w:rPr>
          <w:rFonts w:ascii="Times New Roman" w:hAnsi="Times New Roman" w:cs="Times New Roman"/>
          <w:sz w:val="28"/>
          <w:szCs w:val="28"/>
        </w:rPr>
        <w:t xml:space="preserve"> [4;5].</w:t>
      </w:r>
    </w:p>
    <w:p w14:paraId="52335A0B" w14:textId="3F8810BE" w:rsidR="009B5013" w:rsidRPr="009B5013" w:rsidRDefault="009B5013" w:rsidP="00C27EAC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дефекту (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афазії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дизартрії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="00C27EAC">
        <w:rPr>
          <w:rFonts w:ascii="Times New Roman" w:hAnsi="Times New Roman" w:cs="Times New Roman"/>
          <w:sz w:val="28"/>
          <w:szCs w:val="28"/>
        </w:rPr>
        <w:t xml:space="preserve"> </w:t>
      </w:r>
      <w:r w:rsidRPr="009B501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третини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повсякденну</w:t>
      </w:r>
      <w:proofErr w:type="spellEnd"/>
      <w:r w:rsidR="007E6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ізоляції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>.</w:t>
      </w:r>
    </w:p>
    <w:p w14:paraId="171247CB" w14:textId="77777777" w:rsidR="009B5013" w:rsidRPr="009B5013" w:rsidRDefault="009B5013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1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афазії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амнестична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</w:p>
    <w:p w14:paraId="3358EA86" w14:textId="77777777" w:rsidR="009B5013" w:rsidRPr="009B5013" w:rsidRDefault="009B5013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забуває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вона</w:t>
      </w:r>
    </w:p>
    <w:p w14:paraId="7529DDDC" w14:textId="77777777" w:rsidR="009B5013" w:rsidRPr="009B5013" w:rsidRDefault="009B5013" w:rsidP="007E6A5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B5013">
        <w:rPr>
          <w:rFonts w:ascii="Times New Roman" w:hAnsi="Times New Roman" w:cs="Times New Roman"/>
          <w:sz w:val="28"/>
          <w:szCs w:val="28"/>
        </w:rPr>
        <w:t xml:space="preserve">говорить;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семантична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− в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</w:p>
    <w:p w14:paraId="62313030" w14:textId="77777777" w:rsidR="009B5013" w:rsidRPr="009B5013" w:rsidRDefault="009B5013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простими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пропозиціями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пацієнт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зрозуміє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сенсорна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−</w:t>
      </w:r>
    </w:p>
    <w:p w14:paraId="1412979A" w14:textId="77777777" w:rsidR="009B5013" w:rsidRPr="009B5013" w:rsidRDefault="009B5013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афазії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пацієнт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зводиться</w:t>
      </w:r>
      <w:proofErr w:type="spellEnd"/>
    </w:p>
    <w:p w14:paraId="284EB395" w14:textId="77777777" w:rsidR="009B5013" w:rsidRPr="009B5013" w:rsidRDefault="009B5013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013">
        <w:rPr>
          <w:rFonts w:ascii="Times New Roman" w:hAnsi="Times New Roman" w:cs="Times New Roman"/>
          <w:sz w:val="28"/>
          <w:szCs w:val="28"/>
        </w:rPr>
        <w:t>до набору</w:t>
      </w:r>
      <w:proofErr w:type="gram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сказаного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пацієнт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моторна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−</w:t>
      </w:r>
    </w:p>
    <w:p w14:paraId="6E4C1D4A" w14:textId="77777777" w:rsidR="009B5013" w:rsidRPr="009B5013" w:rsidRDefault="009B5013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013">
        <w:rPr>
          <w:rFonts w:ascii="Times New Roman" w:hAnsi="Times New Roman" w:cs="Times New Roman"/>
          <w:sz w:val="28"/>
          <w:szCs w:val="28"/>
        </w:rPr>
        <w:lastRenderedPageBreak/>
        <w:t>пацієнт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плутає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звуки і слова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або</w:t>
      </w:r>
      <w:proofErr w:type="spellEnd"/>
    </w:p>
    <w:p w14:paraId="5EE1304A" w14:textId="4361A8AE" w:rsidR="009B5013" w:rsidRPr="009B5013" w:rsidRDefault="009B5013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зупиняється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якомусь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одному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звукосполученні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; тотальна −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хворий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не</w:t>
      </w:r>
      <w:r w:rsidR="007E6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дізнається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фаза</w:t>
      </w:r>
      <w:r w:rsidR="007E6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органічного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деякий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час</w:t>
      </w:r>
      <w:r w:rsidR="007E6A57">
        <w:rPr>
          <w:rFonts w:ascii="Times New Roman" w:hAnsi="Times New Roman" w:cs="Times New Roman"/>
          <w:sz w:val="28"/>
          <w:szCs w:val="28"/>
        </w:rPr>
        <w:t xml:space="preserve"> </w:t>
      </w:r>
      <w:r w:rsidRPr="009B5013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перейти у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моторну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>.</w:t>
      </w:r>
    </w:p>
    <w:p w14:paraId="00067256" w14:textId="77777777" w:rsidR="009B5013" w:rsidRPr="009B5013" w:rsidRDefault="009B5013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шанси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втраченої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>,</w:t>
      </w:r>
    </w:p>
    <w:p w14:paraId="125CEC7E" w14:textId="77777777" w:rsidR="009B5013" w:rsidRPr="009B5013" w:rsidRDefault="009B5013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реабілітацію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треба</w:t>
      </w:r>
    </w:p>
    <w:p w14:paraId="11E94770" w14:textId="77777777" w:rsidR="009B5013" w:rsidRPr="009B5013" w:rsidRDefault="009B5013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визначать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</w:p>
    <w:p w14:paraId="3D665485" w14:textId="77777777" w:rsidR="009B5013" w:rsidRPr="009B5013" w:rsidRDefault="009B5013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складуть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</w:p>
    <w:p w14:paraId="783ADD8D" w14:textId="198E5475" w:rsidR="00FF15AF" w:rsidRDefault="009B5013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такого комплексу: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мовленеве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 xml:space="preserve">, голос,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артикуляцію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>,</w:t>
      </w:r>
      <w:r w:rsidR="007E6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13">
        <w:rPr>
          <w:rFonts w:ascii="Times New Roman" w:hAnsi="Times New Roman" w:cs="Times New Roman"/>
          <w:sz w:val="28"/>
          <w:szCs w:val="28"/>
        </w:rPr>
        <w:t>інтонацію</w:t>
      </w:r>
      <w:proofErr w:type="spellEnd"/>
      <w:r w:rsidRPr="009B5013">
        <w:rPr>
          <w:rFonts w:ascii="Times New Roman" w:hAnsi="Times New Roman" w:cs="Times New Roman"/>
          <w:sz w:val="28"/>
          <w:szCs w:val="28"/>
        </w:rPr>
        <w:t>, тембр [7].</w:t>
      </w:r>
      <w:r w:rsidR="003A2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28FCD4" w14:textId="49F8DE67" w:rsidR="003A2701" w:rsidRPr="003A2701" w:rsidRDefault="003A2701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Логопедичний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механічного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 w:rsidR="007E6A57">
        <w:rPr>
          <w:rFonts w:ascii="Times New Roman" w:hAnsi="Times New Roman" w:cs="Times New Roman"/>
          <w:sz w:val="28"/>
          <w:szCs w:val="28"/>
        </w:rPr>
        <w:t xml:space="preserve"> </w:t>
      </w:r>
      <w:r w:rsidRPr="003A2701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нервів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кровоносних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та тканин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периферичного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="007E6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логопед, дефектолог,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="007E6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логопедичного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[8].</w:t>
      </w:r>
    </w:p>
    <w:p w14:paraId="6A7817D2" w14:textId="77777777" w:rsidR="003A2701" w:rsidRPr="003A2701" w:rsidRDefault="003A2701" w:rsidP="00C27EA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70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систем і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логопедичного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>:</w:t>
      </w:r>
    </w:p>
    <w:p w14:paraId="1C36C615" w14:textId="77777777" w:rsidR="003A2701" w:rsidRPr="003A2701" w:rsidRDefault="003A2701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класичний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ручний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точковий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зондовий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апаратний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вібраційні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вакуумні</w:t>
      </w:r>
      <w:proofErr w:type="spellEnd"/>
    </w:p>
    <w:p w14:paraId="7C59D197" w14:textId="77777777" w:rsidR="003A2701" w:rsidRPr="003A2701" w:rsidRDefault="003A2701" w:rsidP="007E6A5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>).</w:t>
      </w:r>
    </w:p>
    <w:p w14:paraId="1CCA9661" w14:textId="77777777" w:rsidR="003A2701" w:rsidRPr="003A2701" w:rsidRDefault="003A2701" w:rsidP="00C27EA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701">
        <w:rPr>
          <w:rFonts w:ascii="Times New Roman" w:hAnsi="Times New Roman" w:cs="Times New Roman"/>
          <w:sz w:val="28"/>
          <w:szCs w:val="28"/>
        </w:rPr>
        <w:t>Як і у будь-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лікувальній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процедурі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логопедичному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масажі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є</w:t>
      </w:r>
    </w:p>
    <w:p w14:paraId="22F7B8EB" w14:textId="77777777" w:rsidR="003A2701" w:rsidRPr="003A2701" w:rsidRDefault="003A2701" w:rsidP="007E6A5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протипоказання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підвищена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вірусні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>;</w:t>
      </w:r>
    </w:p>
    <w:p w14:paraId="393830FB" w14:textId="77777777" w:rsidR="00FF3F9D" w:rsidRPr="00FF3F9D" w:rsidRDefault="003A2701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кон’юнктивіт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шкірні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01">
        <w:rPr>
          <w:rFonts w:ascii="Times New Roman" w:hAnsi="Times New Roman" w:cs="Times New Roman"/>
          <w:sz w:val="28"/>
          <w:szCs w:val="28"/>
        </w:rPr>
        <w:t>лабіального</w:t>
      </w:r>
      <w:proofErr w:type="spellEnd"/>
      <w:r w:rsidRPr="003A2701">
        <w:rPr>
          <w:rFonts w:ascii="Times New Roman" w:hAnsi="Times New Roman" w:cs="Times New Roman"/>
          <w:sz w:val="28"/>
          <w:szCs w:val="28"/>
        </w:rPr>
        <w:t xml:space="preserve"> герпесу;</w:t>
      </w:r>
      <w:r w:rsidR="00FF3F9D">
        <w:rPr>
          <w:rFonts w:ascii="Times New Roman" w:hAnsi="Times New Roman" w:cs="Times New Roman"/>
          <w:sz w:val="28"/>
          <w:szCs w:val="28"/>
        </w:rPr>
        <w:t xml:space="preserve"> </w:t>
      </w:r>
      <w:r w:rsidR="00FF3F9D" w:rsidRPr="00FF3F9D">
        <w:rPr>
          <w:rFonts w:ascii="Times New Roman" w:hAnsi="Times New Roman" w:cs="Times New Roman"/>
          <w:sz w:val="28"/>
          <w:szCs w:val="28"/>
        </w:rPr>
        <w:t xml:space="preserve">стоматит. Перед </w:t>
      </w:r>
      <w:proofErr w:type="spellStart"/>
      <w:r w:rsidR="00FF3F9D" w:rsidRPr="00FF3F9D">
        <w:rPr>
          <w:rFonts w:ascii="Times New Roman" w:hAnsi="Times New Roman" w:cs="Times New Roman"/>
          <w:sz w:val="28"/>
          <w:szCs w:val="28"/>
        </w:rPr>
        <w:t>проведенням</w:t>
      </w:r>
      <w:proofErr w:type="spellEnd"/>
      <w:r w:rsidR="00FF3F9D" w:rsidRPr="00FF3F9D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="00FF3F9D" w:rsidRPr="00FF3F9D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="00FF3F9D"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9D" w:rsidRPr="00FF3F9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FF3F9D"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9D" w:rsidRPr="00FF3F9D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="00FF3F9D"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9D" w:rsidRPr="00FF3F9D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</w:p>
    <w:p w14:paraId="3BBBE334" w14:textId="77777777" w:rsidR="00FF3F9D" w:rsidRPr="00FF3F9D" w:rsidRDefault="00FF3F9D" w:rsidP="007E6A5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F3F9D">
        <w:rPr>
          <w:rFonts w:ascii="Times New Roman" w:hAnsi="Times New Roman" w:cs="Times New Roman"/>
          <w:sz w:val="28"/>
          <w:szCs w:val="28"/>
        </w:rPr>
        <w:t xml:space="preserve">невропатолога про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протипоказань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>.</w:t>
      </w:r>
    </w:p>
    <w:p w14:paraId="32080973" w14:textId="77777777" w:rsidR="00FF3F9D" w:rsidRPr="00FF3F9D" w:rsidRDefault="00FF3F9D" w:rsidP="00C27EA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Логопедичний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класичний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проводиться у теплому, добре</w:t>
      </w:r>
    </w:p>
    <w:p w14:paraId="795F4628" w14:textId="77777777" w:rsidR="00FF3F9D" w:rsidRPr="00FF3F9D" w:rsidRDefault="00FF3F9D" w:rsidP="007E6A5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провітряному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</w:p>
    <w:p w14:paraId="57137460" w14:textId="77777777" w:rsidR="00FF3F9D" w:rsidRPr="00FF3F9D" w:rsidRDefault="00FF3F9D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протипоказань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курсами по 10-15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сеансів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через</w:t>
      </w:r>
    </w:p>
    <w:p w14:paraId="20646CDB" w14:textId="77777777" w:rsidR="00FF3F9D" w:rsidRPr="00FF3F9D" w:rsidRDefault="00FF3F9D" w:rsidP="007E6A5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F3F9D">
        <w:rPr>
          <w:rFonts w:ascii="Times New Roman" w:hAnsi="Times New Roman" w:cs="Times New Roman"/>
          <w:sz w:val="28"/>
          <w:szCs w:val="28"/>
        </w:rPr>
        <w:t xml:space="preserve">день.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перерви курс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повторюють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варіює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в</w:t>
      </w:r>
    </w:p>
    <w:p w14:paraId="47B0C934" w14:textId="77777777" w:rsidR="00FF3F9D" w:rsidRPr="00FF3F9D" w:rsidRDefault="00FF3F9D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>.</w:t>
      </w:r>
    </w:p>
    <w:p w14:paraId="44D1D806" w14:textId="6B78E969" w:rsidR="00FF3F9D" w:rsidRPr="00FF3F9D" w:rsidRDefault="00FF3F9D" w:rsidP="007E6A5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F3F9D">
        <w:rPr>
          <w:rFonts w:ascii="Times New Roman" w:hAnsi="Times New Roman" w:cs="Times New Roman"/>
          <w:sz w:val="28"/>
          <w:szCs w:val="28"/>
        </w:rPr>
        <w:t xml:space="preserve">Початкова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сеансів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5 до 10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кінцева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−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15 до 30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[1].</w:t>
      </w:r>
    </w:p>
    <w:p w14:paraId="41592EE1" w14:textId="77777777" w:rsidR="00FF3F9D" w:rsidRPr="00FF3F9D" w:rsidRDefault="00FF3F9D" w:rsidP="00C27EA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F9D">
        <w:rPr>
          <w:rFonts w:ascii="Times New Roman" w:hAnsi="Times New Roman" w:cs="Times New Roman"/>
          <w:sz w:val="28"/>
          <w:szCs w:val="28"/>
        </w:rPr>
        <w:lastRenderedPageBreak/>
        <w:t>Завданнями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процеури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є: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мікроціркуляцію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та</w:t>
      </w:r>
    </w:p>
    <w:p w14:paraId="15683945" w14:textId="77777777" w:rsidR="00FF3F9D" w:rsidRPr="00FF3F9D" w:rsidRDefault="00FF3F9D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лімфи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травмованих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тканинах,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усунути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застійні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трофічні</w:t>
      </w:r>
      <w:proofErr w:type="spellEnd"/>
    </w:p>
    <w:p w14:paraId="5A69C323" w14:textId="77777777" w:rsidR="00FF3F9D" w:rsidRPr="00FF3F9D" w:rsidRDefault="00FF3F9D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прискоренню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розсмоктуванню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гематом.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що</w:t>
      </w:r>
      <w:proofErr w:type="spellEnd"/>
    </w:p>
    <w:p w14:paraId="267002F6" w14:textId="77777777" w:rsidR="00FF3F9D" w:rsidRPr="00FF3F9D" w:rsidRDefault="00FF3F9D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травмовані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захищені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кістками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черепа, то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дія</w:t>
      </w:r>
      <w:proofErr w:type="spellEnd"/>
    </w:p>
    <w:p w14:paraId="322E6AC3" w14:textId="77777777" w:rsidR="00FF3F9D" w:rsidRPr="00FF3F9D" w:rsidRDefault="00FF3F9D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суто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рефлекторно через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рефлекторно з</w:t>
      </w:r>
    </w:p>
    <w:p w14:paraId="39C29B0C" w14:textId="77777777" w:rsidR="00FF3F9D" w:rsidRPr="00FF3F9D" w:rsidRDefault="00FF3F9D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F3F9D">
        <w:rPr>
          <w:rFonts w:ascii="Times New Roman" w:hAnsi="Times New Roman" w:cs="Times New Roman"/>
          <w:sz w:val="28"/>
          <w:szCs w:val="28"/>
        </w:rPr>
        <w:t xml:space="preserve">ними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зон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комірцеві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зона, волосиста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</w:p>
    <w:p w14:paraId="79C2FDE3" w14:textId="77777777" w:rsidR="00FF3F9D" w:rsidRPr="00FF3F9D" w:rsidRDefault="00FF3F9D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й лице.</w:t>
      </w:r>
    </w:p>
    <w:p w14:paraId="4892E832" w14:textId="77777777" w:rsidR="00FF3F9D" w:rsidRPr="00FF3F9D" w:rsidRDefault="00FF3F9D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процедуру з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комірцевої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>:</w:t>
      </w:r>
    </w:p>
    <w:p w14:paraId="46E2B462" w14:textId="77777777" w:rsidR="00FF3F9D" w:rsidRPr="00FF3F9D" w:rsidRDefault="00FF3F9D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погладжування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м’яке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вижимання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поверхневе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розтирання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роминання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</w:p>
    <w:p w14:paraId="5E746CEB" w14:textId="51FF79A4" w:rsidR="00FF3F9D" w:rsidRPr="00FF3F9D" w:rsidRDefault="00FF3F9D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надпліч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масажують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потилицю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погладжування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й</w:t>
      </w:r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м’які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повільні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розтирання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масажують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тім'яну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скроні</w:t>
      </w:r>
      <w:proofErr w:type="spellEnd"/>
    </w:p>
    <w:p w14:paraId="17461012" w14:textId="4E9FC892" w:rsidR="003A2701" w:rsidRDefault="00FF3F9D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погладжування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розтирання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масажують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лице: лоб,</w:t>
      </w:r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верхню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нижню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щелепи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приділяють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мімічним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9D">
        <w:rPr>
          <w:rFonts w:ascii="Times New Roman" w:hAnsi="Times New Roman" w:cs="Times New Roman"/>
          <w:sz w:val="28"/>
          <w:szCs w:val="28"/>
        </w:rPr>
        <w:t>м’язам</w:t>
      </w:r>
      <w:proofErr w:type="spellEnd"/>
      <w:r w:rsidRPr="00FF3F9D">
        <w:rPr>
          <w:rFonts w:ascii="Times New Roman" w:hAnsi="Times New Roman" w:cs="Times New Roman"/>
          <w:sz w:val="28"/>
          <w:szCs w:val="28"/>
        </w:rPr>
        <w:t>.</w:t>
      </w:r>
      <w:r w:rsidR="00924E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E60053" w14:textId="77777777" w:rsidR="004C56FD" w:rsidRPr="004C56FD" w:rsidRDefault="004C56FD" w:rsidP="00C27EA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6F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м’яко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зниженому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тонусі</w:t>
      </w:r>
      <w:proofErr w:type="spellEnd"/>
    </w:p>
    <w:p w14:paraId="65A752AE" w14:textId="77777777" w:rsidR="004C56FD" w:rsidRPr="004C56FD" w:rsidRDefault="004C56FD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масажованих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тканин не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допускають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значного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розтягування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м’язових</w:t>
      </w:r>
      <w:proofErr w:type="spellEnd"/>
    </w:p>
    <w:p w14:paraId="5F1BD804" w14:textId="77777777" w:rsidR="004C56FD" w:rsidRPr="004C56FD" w:rsidRDefault="004C56FD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C56FD">
        <w:rPr>
          <w:rFonts w:ascii="Times New Roman" w:hAnsi="Times New Roman" w:cs="Times New Roman"/>
          <w:sz w:val="28"/>
          <w:szCs w:val="28"/>
        </w:rPr>
        <w:t xml:space="preserve">тканин. А при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тонічному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підвищувати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рухомість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і</w:t>
      </w:r>
    </w:p>
    <w:p w14:paraId="4A3B067E" w14:textId="77777777" w:rsidR="004C56FD" w:rsidRPr="004C56FD" w:rsidRDefault="004C56FD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6FD">
        <w:rPr>
          <w:rFonts w:ascii="Times New Roman" w:hAnsi="Times New Roman" w:cs="Times New Roman"/>
          <w:sz w:val="28"/>
          <w:szCs w:val="28"/>
        </w:rPr>
        <w:t>усувати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гіпертонус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м’язових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тканин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комірцевої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лиця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мімічних</w:t>
      </w:r>
      <w:proofErr w:type="spellEnd"/>
    </w:p>
    <w:p w14:paraId="5574DEF9" w14:textId="77777777" w:rsidR="004C56FD" w:rsidRPr="004C56FD" w:rsidRDefault="004C56FD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>) [1, 3].</w:t>
      </w:r>
    </w:p>
    <w:p w14:paraId="6C0AF6F2" w14:textId="1E2A8241" w:rsidR="004C56FD" w:rsidRPr="004C56FD" w:rsidRDefault="004C56FD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6FD">
        <w:rPr>
          <w:rFonts w:ascii="Times New Roman" w:hAnsi="Times New Roman" w:cs="Times New Roman"/>
          <w:sz w:val="28"/>
          <w:szCs w:val="28"/>
        </w:rPr>
        <w:t>Точковий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акупресура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точки (БАТ),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рефлекторної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. Метою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точкового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логопедичній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, є: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нормалізація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тонусу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що</w:t>
      </w:r>
      <w:proofErr w:type="spellEnd"/>
    </w:p>
    <w:p w14:paraId="6FE4CF86" w14:textId="572D4DB0" w:rsidR="00B229D3" w:rsidRPr="00B229D3" w:rsidRDefault="004C56FD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роботу голосового,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дихального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артикуляційного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6FD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4C56FD">
        <w:rPr>
          <w:rFonts w:ascii="Times New Roman" w:hAnsi="Times New Roman" w:cs="Times New Roman"/>
          <w:sz w:val="28"/>
          <w:szCs w:val="28"/>
        </w:rPr>
        <w:t>;</w:t>
      </w:r>
      <w:r w:rsidR="00B229D3" w:rsidRPr="00B229D3">
        <w:t xml:space="preserve"> </w:t>
      </w:r>
      <w:proofErr w:type="spellStart"/>
      <w:r w:rsidR="00B229D3" w:rsidRPr="00B229D3">
        <w:rPr>
          <w:rFonts w:ascii="Times New Roman" w:hAnsi="Times New Roman" w:cs="Times New Roman"/>
          <w:sz w:val="28"/>
          <w:szCs w:val="28"/>
        </w:rPr>
        <w:t>регуляція</w:t>
      </w:r>
      <w:proofErr w:type="spellEnd"/>
      <w:r w:rsidR="00B229D3"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9D3" w:rsidRPr="00B229D3">
        <w:rPr>
          <w:rFonts w:ascii="Times New Roman" w:hAnsi="Times New Roman" w:cs="Times New Roman"/>
          <w:sz w:val="28"/>
          <w:szCs w:val="28"/>
        </w:rPr>
        <w:t>вегетативних</w:t>
      </w:r>
      <w:proofErr w:type="spellEnd"/>
      <w:r w:rsidR="00B229D3"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9D3" w:rsidRPr="00B229D3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B229D3" w:rsidRPr="00B229D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229D3" w:rsidRPr="00B229D3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="00B229D3"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9D3" w:rsidRPr="00B229D3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="00B229D3" w:rsidRPr="00B229D3">
        <w:rPr>
          <w:rFonts w:ascii="Times New Roman" w:hAnsi="Times New Roman" w:cs="Times New Roman"/>
          <w:sz w:val="28"/>
          <w:szCs w:val="28"/>
        </w:rPr>
        <w:t xml:space="preserve"> тонусу; </w:t>
      </w:r>
      <w:proofErr w:type="spellStart"/>
      <w:r w:rsidR="00B229D3" w:rsidRPr="00B229D3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9D3" w:rsidRPr="00B229D3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="00B229D3"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9D3" w:rsidRPr="00B229D3">
        <w:rPr>
          <w:rFonts w:ascii="Times New Roman" w:hAnsi="Times New Roman" w:cs="Times New Roman"/>
          <w:sz w:val="28"/>
          <w:szCs w:val="28"/>
        </w:rPr>
        <w:t>верхніх</w:t>
      </w:r>
      <w:proofErr w:type="spellEnd"/>
      <w:r w:rsidR="00B229D3"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9D3" w:rsidRPr="00B229D3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="00B229D3"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9D3" w:rsidRPr="00B229D3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="00B229D3" w:rsidRPr="00B229D3">
        <w:rPr>
          <w:rFonts w:ascii="Times New Roman" w:hAnsi="Times New Roman" w:cs="Times New Roman"/>
          <w:sz w:val="28"/>
          <w:szCs w:val="28"/>
        </w:rPr>
        <w:t xml:space="preserve"> [9].</w:t>
      </w:r>
    </w:p>
    <w:p w14:paraId="37FA42CA" w14:textId="77777777" w:rsidR="00B229D3" w:rsidRPr="00B229D3" w:rsidRDefault="00B229D3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Точковий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тонізуючим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та</w:t>
      </w:r>
    </w:p>
    <w:p w14:paraId="05ED8AF7" w14:textId="536A0545" w:rsidR="00B229D3" w:rsidRPr="00B229D3" w:rsidRDefault="00B229D3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гальмівним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м’язовому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гіпертонусі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гальмівний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метод. На</w:t>
      </w:r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точку,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натискують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обертальні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рухи за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годинниковою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стрілкою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фіксують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5-6 секунд,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заглиблюючись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та ж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годинникової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стрілки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зменшуючи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на точку.</w:t>
      </w:r>
    </w:p>
    <w:p w14:paraId="04F8E5B9" w14:textId="77777777" w:rsidR="00B229D3" w:rsidRPr="00B229D3" w:rsidRDefault="00B229D3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D3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явищах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зниженого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тонусу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стимулюючий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метод. На</w:t>
      </w:r>
    </w:p>
    <w:p w14:paraId="5B91A254" w14:textId="77777777" w:rsidR="00B229D3" w:rsidRPr="00B229D3" w:rsidRDefault="00B229D3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БАТ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обертальними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рухами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3-4 секунд і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різко</w:t>
      </w:r>
      <w:proofErr w:type="spellEnd"/>
    </w:p>
    <w:p w14:paraId="7D0D4C39" w14:textId="77777777" w:rsidR="00B229D3" w:rsidRPr="00B229D3" w:rsidRDefault="00B229D3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відривають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точки.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рух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повторюють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6-10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[1. 6].</w:t>
      </w:r>
    </w:p>
    <w:p w14:paraId="02323380" w14:textId="77777777" w:rsidR="00B229D3" w:rsidRPr="00B229D3" w:rsidRDefault="00B229D3" w:rsidP="00C27EA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9D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логопедичній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</w:p>
    <w:p w14:paraId="5AEE74AA" w14:textId="77777777" w:rsidR="00B229D3" w:rsidRPr="00B229D3" w:rsidRDefault="00B229D3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229D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дизартричні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парезів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артикуляційної</w:t>
      </w:r>
      <w:proofErr w:type="spellEnd"/>
    </w:p>
    <w:p w14:paraId="08FE7C53" w14:textId="77777777" w:rsidR="00B229D3" w:rsidRPr="00B229D3" w:rsidRDefault="00B229D3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мускулатури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зондовий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. Є.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Новікова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(2000 р.)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розробила</w:t>
      </w:r>
      <w:proofErr w:type="spellEnd"/>
    </w:p>
    <w:p w14:paraId="25F4291C" w14:textId="77777777" w:rsidR="00B229D3" w:rsidRPr="00B229D3" w:rsidRDefault="00B229D3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зондів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зондового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мета методу −</w:t>
      </w:r>
    </w:p>
    <w:p w14:paraId="22D9F06A" w14:textId="77777777" w:rsidR="00B229D3" w:rsidRPr="00B229D3" w:rsidRDefault="00B229D3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нормалізація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моторики.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Пропонуються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зондів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певну</w:t>
      </w:r>
      <w:proofErr w:type="spellEnd"/>
    </w:p>
    <w:p w14:paraId="1DE8D2CC" w14:textId="77777777" w:rsidR="00B229D3" w:rsidRPr="00B229D3" w:rsidRDefault="00B229D3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щік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м’якого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піднебіння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Зонди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стійкі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до</w:t>
      </w:r>
    </w:p>
    <w:p w14:paraId="77CFC709" w14:textId="62603650" w:rsidR="00B229D3" w:rsidRPr="00B229D3" w:rsidRDefault="00B229D3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229D3">
        <w:rPr>
          <w:rFonts w:ascii="Times New Roman" w:hAnsi="Times New Roman" w:cs="Times New Roman"/>
          <w:sz w:val="28"/>
          <w:szCs w:val="28"/>
        </w:rPr>
        <w:t xml:space="preserve">циклу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передстерилізаційного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>,</w:t>
      </w:r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стерилізації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режимів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ОСТ 42-21-2-85 [10].</w:t>
      </w:r>
    </w:p>
    <w:p w14:paraId="6D3BD6E2" w14:textId="62EAE156" w:rsidR="00334FA2" w:rsidRPr="00334FA2" w:rsidRDefault="00B229D3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проблем з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мовленням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у людей,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пережили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важку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черепно-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мозкову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r w:rsidRPr="00B229D3">
        <w:rPr>
          <w:rFonts w:ascii="Times New Roman" w:hAnsi="Times New Roman" w:cs="Times New Roman"/>
          <w:sz w:val="28"/>
          <w:szCs w:val="28"/>
        </w:rPr>
        <w:t xml:space="preserve">травму,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з’являється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обвисання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м’яких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тканин</w:t>
      </w:r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r w:rsidRPr="00B229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щік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куточків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рота),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жувальної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надлишкове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слиновиділення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сеансам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r w:rsidRPr="00B229D3">
        <w:rPr>
          <w:rFonts w:ascii="Times New Roman" w:hAnsi="Times New Roman" w:cs="Times New Roman"/>
          <w:sz w:val="28"/>
          <w:szCs w:val="28"/>
        </w:rPr>
        <w:t xml:space="preserve">тонус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поліпшити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міміку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пацієнту</w:t>
      </w:r>
      <w:proofErr w:type="spellEnd"/>
      <w:r w:rsidRPr="00B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D3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вимовляти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 xml:space="preserve"> слова. Для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фахівець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знаходить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 xml:space="preserve"> БАТ</w:t>
      </w:r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r w:rsidR="00334FA2" w:rsidRPr="00334FA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масування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тонізувати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розслаблювати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 xml:space="preserve">, губ,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щік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вух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>,</w:t>
      </w:r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A2" w:rsidRPr="00334FA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334FA2" w:rsidRPr="00334FA2">
        <w:rPr>
          <w:rFonts w:ascii="Times New Roman" w:hAnsi="Times New Roman" w:cs="Times New Roman"/>
          <w:sz w:val="28"/>
          <w:szCs w:val="28"/>
        </w:rPr>
        <w:t>, кистей рук.</w:t>
      </w:r>
    </w:p>
    <w:p w14:paraId="2BAF84A1" w14:textId="77777777" w:rsidR="00334FA2" w:rsidRPr="00334FA2" w:rsidRDefault="00334FA2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Рекомендовані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артикуляційні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після</w:t>
      </w:r>
      <w:proofErr w:type="spellEnd"/>
    </w:p>
    <w:p w14:paraId="4E660689" w14:textId="28EB635E" w:rsidR="00334FA2" w:rsidRPr="00334FA2" w:rsidRDefault="00334FA2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34FA2">
        <w:rPr>
          <w:rFonts w:ascii="Times New Roman" w:hAnsi="Times New Roman" w:cs="Times New Roman"/>
          <w:sz w:val="28"/>
          <w:szCs w:val="28"/>
        </w:rPr>
        <w:t xml:space="preserve">ЧМТ.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завдання</w:t>
      </w:r>
      <w:r w:rsidR="00C27EAC">
        <w:rPr>
          <w:rFonts w:ascii="Times New Roman" w:hAnsi="Times New Roman" w:cs="Times New Roman"/>
          <w:sz w:val="28"/>
          <w:szCs w:val="28"/>
        </w:rPr>
        <w:t>-</w:t>
      </w:r>
      <w:r w:rsidRPr="00334FA2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контроль над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мімікою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язиком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та губами.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</w:p>
    <w:p w14:paraId="2C1B53F7" w14:textId="4818C3FA" w:rsidR="004C56FD" w:rsidRDefault="00334FA2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34FA2">
        <w:rPr>
          <w:rFonts w:ascii="Times New Roman" w:hAnsi="Times New Roman" w:cs="Times New Roman"/>
          <w:sz w:val="28"/>
          <w:szCs w:val="28"/>
        </w:rPr>
        <w:t xml:space="preserve">позитивного результату,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регулярно.</w:t>
      </w:r>
    </w:p>
    <w:p w14:paraId="55591DFB" w14:textId="77777777" w:rsidR="00334FA2" w:rsidRPr="00334FA2" w:rsidRDefault="00334FA2" w:rsidP="00C27EA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м’якого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неба: рух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язиком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по колу;</w:t>
      </w:r>
    </w:p>
    <w:p w14:paraId="56E00830" w14:textId="77777777" w:rsidR="00334FA2" w:rsidRPr="00334FA2" w:rsidRDefault="00334FA2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кінцем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піднебінню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назад-вперед;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кінчиком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по</w:t>
      </w:r>
    </w:p>
    <w:p w14:paraId="6BA709C1" w14:textId="77777777" w:rsidR="00334FA2" w:rsidRPr="00334FA2" w:rsidRDefault="00334FA2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піднебінню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боки;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цокання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язиком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один раз,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два, три);</w:t>
      </w:r>
    </w:p>
    <w:p w14:paraId="022E15AC" w14:textId="77777777" w:rsidR="00334FA2" w:rsidRPr="00334FA2" w:rsidRDefault="00334FA2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FA2">
        <w:rPr>
          <w:rFonts w:ascii="Times New Roman" w:hAnsi="Times New Roman" w:cs="Times New Roman"/>
          <w:sz w:val="28"/>
          <w:szCs w:val="28"/>
        </w:rPr>
        <w:t>в праву</w:t>
      </w:r>
      <w:proofErr w:type="gramEnd"/>
      <w:r w:rsidRPr="00334F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щоку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прикушування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розслабленого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>;</w:t>
      </w:r>
    </w:p>
    <w:p w14:paraId="3D0211F8" w14:textId="77777777" w:rsidR="00334FA2" w:rsidRPr="00334FA2" w:rsidRDefault="00334FA2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висування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куточку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рота,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>;</w:t>
      </w:r>
    </w:p>
    <w:p w14:paraId="13783090" w14:textId="77777777" w:rsidR="00334FA2" w:rsidRPr="00334FA2" w:rsidRDefault="00334FA2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розслабленим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язиком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рухи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-назад,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покусуючи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зубами.</w:t>
      </w:r>
    </w:p>
    <w:p w14:paraId="04EBCA26" w14:textId="77777777" w:rsidR="00334FA2" w:rsidRPr="00334FA2" w:rsidRDefault="00334FA2" w:rsidP="009A3A91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FA2">
        <w:rPr>
          <w:rFonts w:ascii="Times New Roman" w:hAnsi="Times New Roman" w:cs="Times New Roman"/>
          <w:sz w:val="28"/>
          <w:szCs w:val="28"/>
        </w:rPr>
        <w:lastRenderedPageBreak/>
        <w:t>Вправи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для губ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посмішку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з не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розтиснутими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губами,</w:t>
      </w:r>
    </w:p>
    <w:p w14:paraId="54B153B0" w14:textId="2C5B447C" w:rsidR="00334FA2" w:rsidRPr="00334FA2" w:rsidRDefault="00334FA2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губи трубочкою,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витягування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вперед,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надування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щік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перекочування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з одного боку в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>.</w:t>
      </w:r>
    </w:p>
    <w:p w14:paraId="05B77B18" w14:textId="01281560" w:rsidR="00334FA2" w:rsidRPr="00334FA2" w:rsidRDefault="00334FA2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чіткої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вимовлення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по</w:t>
      </w:r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глухі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дзвінкі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голосні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перетіканням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r w:rsidRPr="00334FA2">
        <w:rPr>
          <w:rFonts w:ascii="Times New Roman" w:hAnsi="Times New Roman" w:cs="Times New Roman"/>
          <w:sz w:val="28"/>
          <w:szCs w:val="28"/>
        </w:rPr>
        <w:t xml:space="preserve">одного звуку до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>).</w:t>
      </w:r>
    </w:p>
    <w:p w14:paraId="157DB702" w14:textId="20C3F120" w:rsidR="00334FA2" w:rsidRPr="00334FA2" w:rsidRDefault="00334FA2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міміки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рота широко (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тримають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r w:rsidRPr="00334FA2">
        <w:rPr>
          <w:rFonts w:ascii="Times New Roman" w:hAnsi="Times New Roman" w:cs="Times New Roman"/>
          <w:sz w:val="28"/>
          <w:szCs w:val="28"/>
        </w:rPr>
        <w:t xml:space="preserve">секунд і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розслаблюють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підняття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опускання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брів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r w:rsidRPr="00334FA2">
        <w:rPr>
          <w:rFonts w:ascii="Times New Roman" w:hAnsi="Times New Roman" w:cs="Times New Roman"/>
          <w:sz w:val="28"/>
          <w:szCs w:val="28"/>
        </w:rPr>
        <w:t xml:space="preserve">губ </w:t>
      </w:r>
      <w:proofErr w:type="gramStart"/>
      <w:r w:rsidRPr="00334FA2">
        <w:rPr>
          <w:rFonts w:ascii="Times New Roman" w:hAnsi="Times New Roman" w:cs="Times New Roman"/>
          <w:sz w:val="28"/>
          <w:szCs w:val="28"/>
        </w:rPr>
        <w:t>у трубочку</w:t>
      </w:r>
      <w:proofErr w:type="gramEnd"/>
      <w:r w:rsidRPr="00334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витягування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боки.</w:t>
      </w:r>
    </w:p>
    <w:p w14:paraId="12E292A8" w14:textId="77777777" w:rsidR="00334FA2" w:rsidRPr="00334FA2" w:rsidRDefault="00334FA2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відновленні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ЧМТ є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безперервне</w:t>
      </w:r>
      <w:proofErr w:type="spellEnd"/>
    </w:p>
    <w:p w14:paraId="19210316" w14:textId="77777777" w:rsidR="00334FA2" w:rsidRPr="00334FA2" w:rsidRDefault="00334FA2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занять в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рідних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gramStart"/>
      <w:r w:rsidRPr="00334FA2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</w:p>
    <w:p w14:paraId="2280247B" w14:textId="77777777" w:rsidR="00334FA2" w:rsidRPr="00334FA2" w:rsidRDefault="00334FA2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34FA2">
        <w:rPr>
          <w:rFonts w:ascii="Times New Roman" w:hAnsi="Times New Roman" w:cs="Times New Roman"/>
          <w:sz w:val="28"/>
          <w:szCs w:val="28"/>
        </w:rPr>
        <w:t xml:space="preserve">курсу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попереднє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логопедом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стану</w:t>
      </w:r>
    </w:p>
    <w:p w14:paraId="25F422A6" w14:textId="3E246F6C" w:rsidR="00334FA2" w:rsidRPr="00334FA2" w:rsidRDefault="00334FA2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найпростіших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10-15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>.</w:t>
      </w:r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ускладнюється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, і час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>.</w:t>
      </w:r>
    </w:p>
    <w:p w14:paraId="6FFC1ED0" w14:textId="77777777" w:rsidR="00167DD6" w:rsidRPr="00167DD6" w:rsidRDefault="00334FA2" w:rsidP="009A3A91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логопеда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залученні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областей </w:t>
      </w:r>
      <w:proofErr w:type="spellStart"/>
      <w:r w:rsidRPr="00334FA2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334FA2">
        <w:rPr>
          <w:rFonts w:ascii="Times New Roman" w:hAnsi="Times New Roman" w:cs="Times New Roman"/>
          <w:sz w:val="28"/>
          <w:szCs w:val="28"/>
        </w:rPr>
        <w:t xml:space="preserve"> у</w:t>
      </w:r>
      <w:r w:rsid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D6" w:rsidRPr="00167DD6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167DD6"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D6" w:rsidRPr="00167DD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167DD6"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D6" w:rsidRPr="00167DD6">
        <w:rPr>
          <w:rFonts w:ascii="Times New Roman" w:hAnsi="Times New Roman" w:cs="Times New Roman"/>
          <w:sz w:val="28"/>
          <w:szCs w:val="28"/>
        </w:rPr>
        <w:t>мовленням</w:t>
      </w:r>
      <w:proofErr w:type="spellEnd"/>
      <w:r w:rsidR="00167DD6" w:rsidRPr="00167D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7DD6" w:rsidRPr="00167DD6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="00167DD6"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D6" w:rsidRPr="00167DD6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="00167DD6"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D6" w:rsidRPr="00167DD6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167DD6"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D6" w:rsidRPr="00167DD6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="00167DD6" w:rsidRPr="00167DD6">
        <w:rPr>
          <w:rFonts w:ascii="Times New Roman" w:hAnsi="Times New Roman" w:cs="Times New Roman"/>
          <w:sz w:val="28"/>
          <w:szCs w:val="28"/>
        </w:rPr>
        <w:t>,</w:t>
      </w:r>
    </w:p>
    <w:p w14:paraId="36371091" w14:textId="77777777" w:rsidR="00167DD6" w:rsidRPr="00167DD6" w:rsidRDefault="00167DD6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DD6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фонетичні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</w:p>
    <w:p w14:paraId="3E2FA4F8" w14:textId="334903F8" w:rsidR="00167DD6" w:rsidRPr="00167DD6" w:rsidRDefault="00167DD6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67DD6">
        <w:rPr>
          <w:rFonts w:ascii="Times New Roman" w:hAnsi="Times New Roman" w:cs="Times New Roman"/>
          <w:sz w:val="28"/>
          <w:szCs w:val="28"/>
        </w:rPr>
        <w:t xml:space="preserve">контролю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міміки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повторюють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звуки та слова;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наочні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r w:rsidR="009A3A91">
        <w:rPr>
          <w:rFonts w:ascii="Times New Roman" w:hAnsi="Times New Roman" w:cs="Times New Roman"/>
          <w:sz w:val="28"/>
          <w:szCs w:val="28"/>
        </w:rPr>
        <w:t>–</w:t>
      </w:r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7DD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діагностовано</w:t>
      </w:r>
      <w:proofErr w:type="spellEnd"/>
      <w:proofErr w:type="gram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сенсорну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афазію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, то на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з</w:t>
      </w:r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r w:rsidRPr="00167DD6">
        <w:rPr>
          <w:rFonts w:ascii="Times New Roman" w:hAnsi="Times New Roman" w:cs="Times New Roman"/>
          <w:sz w:val="28"/>
          <w:szCs w:val="28"/>
        </w:rPr>
        <w:t xml:space="preserve">картинками та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спонукають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>;</w:t>
      </w:r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семантичні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стимулюють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розпочату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фразу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вступити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імпровізованого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на</w:t>
      </w:r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конкретну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тему.</w:t>
      </w:r>
    </w:p>
    <w:p w14:paraId="27827D59" w14:textId="2DB2FD7A" w:rsidR="002A2F5C" w:rsidRPr="002A2F5C" w:rsidRDefault="00167DD6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Артикуляційно-дихальні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пацієнту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подихати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вимовляти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D6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167DD6">
        <w:rPr>
          <w:rFonts w:ascii="Times New Roman" w:hAnsi="Times New Roman" w:cs="Times New Roman"/>
          <w:sz w:val="28"/>
          <w:szCs w:val="28"/>
        </w:rPr>
        <w:t xml:space="preserve"> звуки, один звук на</w:t>
      </w:r>
      <w:r w:rsid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F5C" w:rsidRPr="002A2F5C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="002A2F5C" w:rsidRPr="002A2F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2F5C" w:rsidRPr="002A2F5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A2F5C"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F5C" w:rsidRPr="002A2F5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2A2F5C" w:rsidRPr="002A2F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A2F5C" w:rsidRPr="002A2F5C"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 w:rsidR="002A2F5C"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F5C" w:rsidRPr="002A2F5C">
        <w:rPr>
          <w:rFonts w:ascii="Times New Roman" w:hAnsi="Times New Roman" w:cs="Times New Roman"/>
          <w:sz w:val="28"/>
          <w:szCs w:val="28"/>
        </w:rPr>
        <w:t>вимовляються</w:t>
      </w:r>
      <w:proofErr w:type="spellEnd"/>
      <w:r w:rsidR="002A2F5C"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F5C" w:rsidRPr="002A2F5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2A2F5C"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F5C" w:rsidRPr="002A2F5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2A2F5C" w:rsidRPr="002A2F5C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="002A2F5C" w:rsidRPr="002A2F5C">
        <w:rPr>
          <w:rFonts w:ascii="Times New Roman" w:hAnsi="Times New Roman" w:cs="Times New Roman"/>
          <w:sz w:val="28"/>
          <w:szCs w:val="28"/>
        </w:rPr>
        <w:t>поспіль</w:t>
      </w:r>
      <w:proofErr w:type="spellEnd"/>
      <w:r w:rsidR="002A2F5C" w:rsidRPr="002A2F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2F5C" w:rsidRPr="002A2F5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A2F5C" w:rsidRPr="002A2F5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A2F5C" w:rsidRPr="002A2F5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F5C" w:rsidRPr="002A2F5C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="002A2F5C" w:rsidRPr="002A2F5C">
        <w:rPr>
          <w:rFonts w:ascii="Times New Roman" w:hAnsi="Times New Roman" w:cs="Times New Roman"/>
          <w:sz w:val="28"/>
          <w:szCs w:val="28"/>
        </w:rPr>
        <w:t xml:space="preserve">. Звуки </w:t>
      </w:r>
      <w:proofErr w:type="spellStart"/>
      <w:r w:rsidR="002A2F5C" w:rsidRPr="002A2F5C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="002A2F5C"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F5C" w:rsidRPr="002A2F5C">
        <w:rPr>
          <w:rFonts w:ascii="Times New Roman" w:hAnsi="Times New Roman" w:cs="Times New Roman"/>
          <w:sz w:val="28"/>
          <w:szCs w:val="28"/>
        </w:rPr>
        <w:t>вимовляти</w:t>
      </w:r>
      <w:proofErr w:type="spellEnd"/>
      <w:r w:rsidR="002A2F5C" w:rsidRPr="002A2F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A2F5C" w:rsidRPr="002A2F5C"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 w:rsidR="002A2F5C" w:rsidRPr="002A2F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A2F5C" w:rsidRPr="002A2F5C">
        <w:rPr>
          <w:rFonts w:ascii="Times New Roman" w:hAnsi="Times New Roman" w:cs="Times New Roman"/>
          <w:sz w:val="28"/>
          <w:szCs w:val="28"/>
        </w:rPr>
        <w:t>піднятим</w:t>
      </w:r>
      <w:proofErr w:type="spellEnd"/>
      <w:r w:rsidR="002A2F5C"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F5C" w:rsidRPr="002A2F5C">
        <w:rPr>
          <w:rFonts w:ascii="Times New Roman" w:hAnsi="Times New Roman" w:cs="Times New Roman"/>
          <w:sz w:val="28"/>
          <w:szCs w:val="28"/>
        </w:rPr>
        <w:t>підборіддям</w:t>
      </w:r>
      <w:proofErr w:type="spellEnd"/>
      <w:r w:rsidR="002A2F5C" w:rsidRPr="002A2F5C">
        <w:rPr>
          <w:rFonts w:ascii="Times New Roman" w:hAnsi="Times New Roman" w:cs="Times New Roman"/>
          <w:sz w:val="28"/>
          <w:szCs w:val="28"/>
        </w:rPr>
        <w:t>.</w:t>
      </w:r>
    </w:p>
    <w:p w14:paraId="540F8F81" w14:textId="77777777" w:rsidR="002A2F5C" w:rsidRPr="002A2F5C" w:rsidRDefault="002A2F5C" w:rsidP="00C27EA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Артикуляційна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>, губ, голосу,</w:t>
      </w:r>
    </w:p>
    <w:p w14:paraId="74012F56" w14:textId="77777777" w:rsidR="002A2F5C" w:rsidRPr="002A2F5C" w:rsidRDefault="002A2F5C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мімічних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>.</w:t>
      </w:r>
    </w:p>
    <w:p w14:paraId="6C81F086" w14:textId="77777777" w:rsidR="002A2F5C" w:rsidRPr="002A2F5C" w:rsidRDefault="002A2F5C" w:rsidP="00C27EA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5C">
        <w:rPr>
          <w:rFonts w:ascii="Times New Roman" w:hAnsi="Times New Roman" w:cs="Times New Roman"/>
          <w:sz w:val="28"/>
          <w:szCs w:val="28"/>
        </w:rPr>
        <w:lastRenderedPageBreak/>
        <w:t>Вправи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для губ: губи подати трубочкою вперед;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посмішку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із</w:t>
      </w:r>
      <w:proofErr w:type="spellEnd"/>
    </w:p>
    <w:p w14:paraId="4FF52F4D" w14:textId="77777777" w:rsidR="002A2F5C" w:rsidRPr="002A2F5C" w:rsidRDefault="002A2F5C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закритим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ротом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оголити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підняти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верхню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губу, так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потримати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</w:p>
    <w:p w14:paraId="70AC3BAD" w14:textId="33FC6788" w:rsidR="002A2F5C" w:rsidRPr="002A2F5C" w:rsidRDefault="002A2F5C" w:rsidP="00C27EA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A2F5C">
        <w:rPr>
          <w:rFonts w:ascii="Times New Roman" w:hAnsi="Times New Roman" w:cs="Times New Roman"/>
          <w:sz w:val="28"/>
          <w:szCs w:val="28"/>
        </w:rPr>
        <w:t xml:space="preserve">секунд;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надути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щоки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похитати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повітрям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з боку в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покатати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роті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>;</w:t>
      </w:r>
      <w:r w:rsidR="00C27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розслабити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губи і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подути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щілину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в них.</w:t>
      </w:r>
    </w:p>
    <w:p w14:paraId="4937246A" w14:textId="4F9848EA" w:rsidR="002A2F5C" w:rsidRPr="002A2F5C" w:rsidRDefault="002A2F5C" w:rsidP="00C27EAC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мімічних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: брови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підняти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опустити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насупити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>,</w:t>
      </w:r>
      <w:r w:rsidR="00C27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розслабити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; широко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рота,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розтягнути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="00C27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розслабити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посміхнутися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відкриваючи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рота;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надути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здути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щоки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>;</w:t>
      </w:r>
    </w:p>
    <w:p w14:paraId="637CE2A1" w14:textId="77777777" w:rsidR="002A2F5C" w:rsidRPr="002A2F5C" w:rsidRDefault="002A2F5C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витягнути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губи (як для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поцілунку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); максимально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витягувати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язик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боки</w:t>
      </w:r>
    </w:p>
    <w:p w14:paraId="6329C513" w14:textId="5BD74B8D" w:rsidR="002A2F5C" w:rsidRPr="002A2F5C" w:rsidRDefault="002A2F5C" w:rsidP="00C27EA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рта;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посувати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нижньою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щелепою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вліво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, то вправо,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по</w:t>
      </w:r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r w:rsidRPr="002A2F5C">
        <w:rPr>
          <w:rFonts w:ascii="Times New Roman" w:hAnsi="Times New Roman" w:cs="Times New Roman"/>
          <w:sz w:val="28"/>
          <w:szCs w:val="28"/>
        </w:rPr>
        <w:t>колу.</w:t>
      </w:r>
    </w:p>
    <w:p w14:paraId="547A46D0" w14:textId="77777777" w:rsidR="002A2F5C" w:rsidRPr="002A2F5C" w:rsidRDefault="002A2F5C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2F5C">
        <w:rPr>
          <w:rFonts w:ascii="Times New Roman" w:hAnsi="Times New Roman" w:cs="Times New Roman"/>
          <w:sz w:val="28"/>
          <w:szCs w:val="28"/>
        </w:rPr>
        <w:t>для голосу</w:t>
      </w:r>
      <w:proofErr w:type="gramEnd"/>
      <w:r w:rsidRPr="002A2F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вимовляти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голосні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>,</w:t>
      </w:r>
    </w:p>
    <w:p w14:paraId="71FB7C64" w14:textId="77777777" w:rsidR="002A2F5C" w:rsidRPr="002A2F5C" w:rsidRDefault="002A2F5C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− на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вимовляти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поспіль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вимовляти</w:t>
      </w:r>
      <w:proofErr w:type="spellEnd"/>
    </w:p>
    <w:p w14:paraId="57DFF892" w14:textId="77777777" w:rsidR="002A2F5C" w:rsidRPr="002A2F5C" w:rsidRDefault="002A2F5C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звуки,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глухі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один за одним на одному</w:t>
      </w:r>
    </w:p>
    <w:p w14:paraId="464FD6C6" w14:textId="77777777" w:rsidR="002A2F5C" w:rsidRPr="002A2F5C" w:rsidRDefault="002A2F5C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вимовляти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дзвінкі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звуки так само;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</w:p>
    <w:p w14:paraId="7FEF4CAE" w14:textId="77777777" w:rsidR="002A2F5C" w:rsidRPr="002A2F5C" w:rsidRDefault="002A2F5C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A2F5C">
        <w:rPr>
          <w:rFonts w:ascii="Times New Roman" w:hAnsi="Times New Roman" w:cs="Times New Roman"/>
          <w:sz w:val="28"/>
          <w:szCs w:val="28"/>
        </w:rPr>
        <w:t xml:space="preserve">звуки з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голосними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чергувати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парні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глухі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дзвінкі</w:t>
      </w:r>
      <w:proofErr w:type="spellEnd"/>
    </w:p>
    <w:p w14:paraId="1A5DBEDA" w14:textId="77777777" w:rsidR="002A2F5C" w:rsidRPr="002A2F5C" w:rsidRDefault="002A2F5C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звук «І»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артикуляційно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A2F5C">
        <w:rPr>
          <w:rFonts w:ascii="Times New Roman" w:hAnsi="Times New Roman" w:cs="Times New Roman"/>
          <w:sz w:val="28"/>
          <w:szCs w:val="28"/>
        </w:rPr>
        <w:t>без звуку</w:t>
      </w:r>
      <w:proofErr w:type="gramEnd"/>
      <w:r w:rsidRPr="002A2F5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</w:p>
    <w:p w14:paraId="196F6C9E" w14:textId="77777777" w:rsidR="002A2F5C" w:rsidRPr="002A2F5C" w:rsidRDefault="002A2F5C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напругу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підборіддям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комбінації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перестановки та </w:t>
      </w: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</w:p>
    <w:p w14:paraId="79233225" w14:textId="7D732D69" w:rsidR="00334FA2" w:rsidRDefault="002A2F5C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5C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2A2F5C">
        <w:rPr>
          <w:rFonts w:ascii="Times New Roman" w:hAnsi="Times New Roman" w:cs="Times New Roman"/>
          <w:sz w:val="28"/>
          <w:szCs w:val="28"/>
        </w:rPr>
        <w:t xml:space="preserve"> логопед.</w:t>
      </w:r>
    </w:p>
    <w:p w14:paraId="1AB2C59F" w14:textId="77777777" w:rsidR="00DE4AA9" w:rsidRPr="00DE4AA9" w:rsidRDefault="00DE4AA9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Черевне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діафрагмою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що</w:t>
      </w:r>
      <w:proofErr w:type="spellEnd"/>
    </w:p>
    <w:p w14:paraId="5754377B" w14:textId="77777777" w:rsidR="00DE4AA9" w:rsidRPr="00DE4AA9" w:rsidRDefault="00DE4AA9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вдихається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поліпшити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насичення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киснем. В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нормалізується</w:t>
      </w:r>
      <w:proofErr w:type="spellEnd"/>
    </w:p>
    <w:p w14:paraId="54E157E7" w14:textId="77777777" w:rsidR="00DE4AA9" w:rsidRPr="00DE4AA9" w:rsidRDefault="00DE4AA9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E4AA9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стабілізується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зникає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ці</w:t>
      </w:r>
      <w:proofErr w:type="spellEnd"/>
    </w:p>
    <w:p w14:paraId="63F61A2C" w14:textId="77777777" w:rsidR="00DE4AA9" w:rsidRPr="00DE4AA9" w:rsidRDefault="00DE4AA9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зручному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горизонтальному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</w:p>
    <w:p w14:paraId="5D0C2D76" w14:textId="384AB79C" w:rsidR="00DE4AA9" w:rsidRPr="00DE4AA9" w:rsidRDefault="00DE4AA9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видихають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через рот. Повторивши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ускладнюють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вимовляють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>:</w:t>
      </w:r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розтягнутий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«ф»;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розтягнутий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«с»;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розтягнутий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«ш»;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розтягнутий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«х».</w:t>
      </w:r>
    </w:p>
    <w:p w14:paraId="3738F6B0" w14:textId="77777777" w:rsidR="00DE4AA9" w:rsidRPr="00DE4AA9" w:rsidRDefault="00DE4AA9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</w:p>
    <w:p w14:paraId="686AA0C1" w14:textId="77777777" w:rsidR="00DE4AA9" w:rsidRPr="00DE4AA9" w:rsidRDefault="00DE4AA9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диференційований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релаксуючи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стимулюючи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скутості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масажують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язик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>, губи,</w:t>
      </w:r>
    </w:p>
    <w:p w14:paraId="5DA5F9CF" w14:textId="77777777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внутрішнї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щік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, голову,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рук.</w:t>
      </w:r>
    </w:p>
    <w:p w14:paraId="436D510B" w14:textId="77777777" w:rsidR="00DE4AA9" w:rsidRPr="00DE4AA9" w:rsidRDefault="00DE4AA9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до занять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покращують</w:t>
      </w:r>
      <w:proofErr w:type="spellEnd"/>
    </w:p>
    <w:p w14:paraId="53CADA7A" w14:textId="77777777" w:rsidR="00DE4AA9" w:rsidRPr="00DE4AA9" w:rsidRDefault="00DE4AA9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AA9">
        <w:rPr>
          <w:rFonts w:ascii="Times New Roman" w:hAnsi="Times New Roman" w:cs="Times New Roman"/>
          <w:sz w:val="28"/>
          <w:szCs w:val="28"/>
        </w:rPr>
        <w:lastRenderedPageBreak/>
        <w:t>дикцію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відновлюють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рухливість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пацієнту</w:t>
      </w:r>
      <w:proofErr w:type="spellEnd"/>
    </w:p>
    <w:p w14:paraId="282C5F1A" w14:textId="77777777" w:rsidR="00DE4AA9" w:rsidRPr="00DE4AA9" w:rsidRDefault="00DE4AA9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домовити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відому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скоромовку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збільшуючи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сказаних</w:t>
      </w:r>
      <w:proofErr w:type="spellEnd"/>
    </w:p>
    <w:p w14:paraId="494927AF" w14:textId="77777777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E4AA9">
        <w:rPr>
          <w:rFonts w:ascii="Times New Roman" w:hAnsi="Times New Roman" w:cs="Times New Roman"/>
          <w:sz w:val="28"/>
          <w:szCs w:val="28"/>
        </w:rPr>
        <w:t xml:space="preserve">ним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доводять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досконалості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[8, 9].</w:t>
      </w:r>
    </w:p>
    <w:p w14:paraId="33AE06BF" w14:textId="3673A93A" w:rsidR="00DE4AA9" w:rsidRPr="00DE4AA9" w:rsidRDefault="00DE4AA9" w:rsidP="009A3A91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DE4AA9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музикотерапію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пацієнту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лицьова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рефлексотерапія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r w:rsidRPr="00DE4A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точки на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обличчі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>); акупунктура (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при</w:t>
      </w:r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моторній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афазії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) [7, 9]. Широко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кінезотерапію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на</w:t>
      </w:r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свіжому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дієту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>.</w:t>
      </w:r>
    </w:p>
    <w:p w14:paraId="4E95B527" w14:textId="40321F1E" w:rsidR="00DE4AA9" w:rsidRPr="00DE4AA9" w:rsidRDefault="00DE4AA9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Лікарські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>,</w:t>
      </w:r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r w:rsidRPr="00DE4AA9">
        <w:rPr>
          <w:rFonts w:ascii="Times New Roman" w:hAnsi="Times New Roman" w:cs="Times New Roman"/>
          <w:sz w:val="28"/>
          <w:szCs w:val="28"/>
        </w:rPr>
        <w:t xml:space="preserve">але вони не в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втрачені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r w:rsidRPr="00DE4AA9">
        <w:rPr>
          <w:rFonts w:ascii="Times New Roman" w:hAnsi="Times New Roman" w:cs="Times New Roman"/>
          <w:sz w:val="28"/>
          <w:szCs w:val="28"/>
        </w:rPr>
        <w:t xml:space="preserve">буде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у комплексному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підході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). У той же час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реабілітаційна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r w:rsidRPr="00DE4AA9">
        <w:rPr>
          <w:rFonts w:ascii="Times New Roman" w:hAnsi="Times New Roman" w:cs="Times New Roman"/>
          <w:sz w:val="28"/>
          <w:szCs w:val="28"/>
        </w:rPr>
        <w:t xml:space="preserve">повинна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конкретному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травматичної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патологічного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триланкова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схема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поетапного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відновного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ранній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відновлювальний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(до 3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пізній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відновлювальний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(до 1 року);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9A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залишкових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>).</w:t>
      </w:r>
    </w:p>
    <w:p w14:paraId="6053885C" w14:textId="77777777" w:rsidR="00DE4AA9" w:rsidRPr="009A3A91" w:rsidRDefault="00DE4AA9" w:rsidP="007E6A5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A3A91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9A3A9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FA32089" w14:textId="77777777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E4A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черепно-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мозкових</w:t>
      </w:r>
      <w:proofErr w:type="spellEnd"/>
    </w:p>
    <w:p w14:paraId="30243649" w14:textId="77777777" w:rsidR="00DE4AA9" w:rsidRPr="00DE4AA9" w:rsidRDefault="00DE4AA9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E4AA9">
        <w:rPr>
          <w:rFonts w:ascii="Times New Roman" w:hAnsi="Times New Roman" w:cs="Times New Roman"/>
          <w:sz w:val="28"/>
          <w:szCs w:val="28"/>
        </w:rPr>
        <w:t xml:space="preserve">травм з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субдуральними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гематомами є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комплексом,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</w:p>
    <w:p w14:paraId="78435493" w14:textId="77777777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E4AA9">
        <w:rPr>
          <w:rFonts w:ascii="Times New Roman" w:hAnsi="Times New Roman" w:cs="Times New Roman"/>
          <w:sz w:val="28"/>
          <w:szCs w:val="28"/>
        </w:rPr>
        <w:t xml:space="preserve">широкий спектр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лікувально-оздоровчих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>.</w:t>
      </w:r>
    </w:p>
    <w:p w14:paraId="1301B31A" w14:textId="77777777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E4AA9">
        <w:rPr>
          <w:rFonts w:ascii="Times New Roman" w:hAnsi="Times New Roman" w:cs="Times New Roman"/>
          <w:sz w:val="28"/>
          <w:szCs w:val="28"/>
        </w:rPr>
        <w:t xml:space="preserve">2. При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порушенні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логопедичний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>;</w:t>
      </w:r>
    </w:p>
    <w:p w14:paraId="43409EDF" w14:textId="77777777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артикуляційно-дихальні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рефлексотерапію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акуппресуру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>;</w:t>
      </w:r>
    </w:p>
    <w:p w14:paraId="211BB438" w14:textId="77777777" w:rsidR="00DE4AA9" w:rsidRPr="00DE4AA9" w:rsidRDefault="00DE4AA9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музикотерапію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лікувально-оздоровчі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>, характеру</w:t>
      </w:r>
    </w:p>
    <w:p w14:paraId="3EDD8EB4" w14:textId="77777777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патологічного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>.</w:t>
      </w:r>
    </w:p>
    <w:p w14:paraId="54B8585F" w14:textId="77777777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E4AA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прискореному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зниженню</w:t>
      </w:r>
      <w:proofErr w:type="spellEnd"/>
    </w:p>
    <w:p w14:paraId="3F230B34" w14:textId="77777777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запального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та</w:t>
      </w:r>
    </w:p>
    <w:p w14:paraId="3E71A9CD" w14:textId="77777777" w:rsidR="00DE4AA9" w:rsidRPr="00DE4AA9" w:rsidRDefault="00DE4AA9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поверненням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до</w:t>
      </w:r>
    </w:p>
    <w:p w14:paraId="46A21D5D" w14:textId="76BBAAD7" w:rsid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соціуму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>.</w:t>
      </w:r>
    </w:p>
    <w:p w14:paraId="74736FE7" w14:textId="77777777" w:rsidR="00DE4AA9" w:rsidRPr="0026307D" w:rsidRDefault="00DE4AA9" w:rsidP="0026307D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30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Література</w:t>
      </w:r>
      <w:proofErr w:type="spellEnd"/>
      <w:r w:rsidRPr="0026307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B98EDC1" w14:textId="02BED916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E4AA9">
        <w:rPr>
          <w:rFonts w:ascii="Times New Roman" w:hAnsi="Times New Roman" w:cs="Times New Roman"/>
          <w:sz w:val="28"/>
          <w:szCs w:val="28"/>
        </w:rPr>
        <w:t>1</w:t>
      </w:r>
      <w:r w:rsidR="00670F20">
        <w:rPr>
          <w:rFonts w:ascii="Times New Roman" w:hAnsi="Times New Roman" w:cs="Times New Roman"/>
          <w:sz w:val="28"/>
          <w:szCs w:val="28"/>
        </w:rPr>
        <w:t>.</w:t>
      </w:r>
      <w:r w:rsidRPr="00DE4AA9">
        <w:rPr>
          <w:rFonts w:ascii="Times New Roman" w:hAnsi="Times New Roman" w:cs="Times New Roman"/>
          <w:sz w:val="28"/>
          <w:szCs w:val="28"/>
        </w:rPr>
        <w:t xml:space="preserve"> Архипова Е.Ф. Логопедический массаж при дизартрии. М.: АСТ:</w:t>
      </w:r>
    </w:p>
    <w:p w14:paraId="04E5A9E8" w14:textId="77777777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E4AA9">
        <w:rPr>
          <w:rFonts w:ascii="Times New Roman" w:hAnsi="Times New Roman" w:cs="Times New Roman"/>
          <w:sz w:val="28"/>
          <w:szCs w:val="28"/>
        </w:rPr>
        <w:t>Астрель; Владимир: ВКТ, 2008. 20с.</w:t>
      </w:r>
    </w:p>
    <w:p w14:paraId="79B3E3DF" w14:textId="672B65D9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E4AA9">
        <w:rPr>
          <w:rFonts w:ascii="Times New Roman" w:hAnsi="Times New Roman" w:cs="Times New Roman"/>
          <w:sz w:val="28"/>
          <w:szCs w:val="28"/>
        </w:rPr>
        <w:t>2</w:t>
      </w:r>
      <w:r w:rsidR="00670F20">
        <w:rPr>
          <w:rFonts w:ascii="Times New Roman" w:hAnsi="Times New Roman" w:cs="Times New Roman"/>
          <w:sz w:val="28"/>
          <w:szCs w:val="28"/>
        </w:rPr>
        <w:t>.</w:t>
      </w:r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Єфіменко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П.Б.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та методика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класичного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. 2-е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</w:p>
    <w:p w14:paraId="0539E3DE" w14:textId="77777777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. й доп. </w:t>
      </w:r>
      <w:proofErr w:type="spellStart"/>
      <w:proofErr w:type="gramStart"/>
      <w:r w:rsidRPr="00DE4AA9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4AA9">
        <w:rPr>
          <w:rFonts w:ascii="Times New Roman" w:hAnsi="Times New Roman" w:cs="Times New Roman"/>
          <w:sz w:val="28"/>
          <w:szCs w:val="28"/>
        </w:rPr>
        <w:t xml:space="preserve"> ХНАДУ, 2013. 296 с.</w:t>
      </w:r>
    </w:p>
    <w:p w14:paraId="18E766E3" w14:textId="3BC3F218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E4AA9">
        <w:rPr>
          <w:rFonts w:ascii="Times New Roman" w:hAnsi="Times New Roman" w:cs="Times New Roman"/>
          <w:sz w:val="28"/>
          <w:szCs w:val="28"/>
        </w:rPr>
        <w:t>3</w:t>
      </w:r>
      <w:r w:rsidR="00670F20">
        <w:rPr>
          <w:rFonts w:ascii="Times New Roman" w:hAnsi="Times New Roman" w:cs="Times New Roman"/>
          <w:sz w:val="28"/>
          <w:szCs w:val="28"/>
        </w:rPr>
        <w:t>.</w:t>
      </w:r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Єфіменко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П.Б.,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Каніщева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Без’язична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та</w:t>
      </w:r>
    </w:p>
    <w:p w14:paraId="0062BE87" w14:textId="77777777" w:rsidR="00DE4AA9" w:rsidRPr="00DE4AA9" w:rsidRDefault="00DE4AA9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4AA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: ФОП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Бровін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О.В., 2021.</w:t>
      </w:r>
    </w:p>
    <w:p w14:paraId="6733ED06" w14:textId="77777777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E4AA9">
        <w:rPr>
          <w:rFonts w:ascii="Times New Roman" w:hAnsi="Times New Roman" w:cs="Times New Roman"/>
          <w:sz w:val="28"/>
          <w:szCs w:val="28"/>
        </w:rPr>
        <w:t>304 с.</w:t>
      </w:r>
    </w:p>
    <w:p w14:paraId="4E18F0EC" w14:textId="44779CB7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E4AA9">
        <w:rPr>
          <w:rFonts w:ascii="Times New Roman" w:hAnsi="Times New Roman" w:cs="Times New Roman"/>
          <w:sz w:val="28"/>
          <w:szCs w:val="28"/>
        </w:rPr>
        <w:t>4</w:t>
      </w:r>
      <w:r w:rsidR="00670F20">
        <w:rPr>
          <w:rFonts w:ascii="Times New Roman" w:hAnsi="Times New Roman" w:cs="Times New Roman"/>
          <w:sz w:val="28"/>
          <w:szCs w:val="28"/>
        </w:rPr>
        <w:t>.</w:t>
      </w:r>
      <w:r w:rsidRPr="00DE4AA9">
        <w:rPr>
          <w:rFonts w:ascii="Times New Roman" w:hAnsi="Times New Roman" w:cs="Times New Roman"/>
          <w:sz w:val="28"/>
          <w:szCs w:val="28"/>
        </w:rPr>
        <w:t xml:space="preserve"> Иванова Н.Е. Последствия черепно-мозговой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// пособие по</w:t>
      </w:r>
    </w:p>
    <w:p w14:paraId="2DDF6B9F" w14:textId="77777777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E4AA9">
        <w:rPr>
          <w:rFonts w:ascii="Times New Roman" w:hAnsi="Times New Roman" w:cs="Times New Roman"/>
          <w:sz w:val="28"/>
          <w:szCs w:val="28"/>
        </w:rPr>
        <w:t xml:space="preserve">черепно-мозговой травме. СПб.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>. 2000. 271 с.</w:t>
      </w:r>
    </w:p>
    <w:p w14:paraId="6F307D17" w14:textId="43A5A354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E4AA9">
        <w:rPr>
          <w:rFonts w:ascii="Times New Roman" w:hAnsi="Times New Roman" w:cs="Times New Roman"/>
          <w:sz w:val="28"/>
          <w:szCs w:val="28"/>
        </w:rPr>
        <w:t>5</w:t>
      </w:r>
      <w:r w:rsidR="00670F20">
        <w:rPr>
          <w:rFonts w:ascii="Times New Roman" w:hAnsi="Times New Roman" w:cs="Times New Roman"/>
          <w:sz w:val="28"/>
          <w:szCs w:val="28"/>
        </w:rPr>
        <w:t>.</w:t>
      </w:r>
      <w:r w:rsidRPr="00DE4AA9">
        <w:rPr>
          <w:rFonts w:ascii="Times New Roman" w:hAnsi="Times New Roman" w:cs="Times New Roman"/>
          <w:sz w:val="28"/>
          <w:szCs w:val="28"/>
        </w:rPr>
        <w:t xml:space="preserve"> Капитанов, Д.М. Отоневрологические и оториноларингологические</w:t>
      </w:r>
    </w:p>
    <w:p w14:paraId="323BBC64" w14:textId="77777777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E4AA9">
        <w:rPr>
          <w:rFonts w:ascii="Times New Roman" w:hAnsi="Times New Roman" w:cs="Times New Roman"/>
          <w:sz w:val="28"/>
          <w:szCs w:val="28"/>
        </w:rPr>
        <w:t>последствия черепно-мозговой травмы // Черепно-мозговая травма.</w:t>
      </w:r>
    </w:p>
    <w:p w14:paraId="38B7047F" w14:textId="77777777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E4AA9">
        <w:rPr>
          <w:rFonts w:ascii="Times New Roman" w:hAnsi="Times New Roman" w:cs="Times New Roman"/>
          <w:sz w:val="28"/>
          <w:szCs w:val="28"/>
        </w:rPr>
        <w:t xml:space="preserve">Клиническое руководство. М.: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Антидор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>, 2002. С. 242-260.</w:t>
      </w:r>
    </w:p>
    <w:p w14:paraId="60345081" w14:textId="559EAED2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E4AA9">
        <w:rPr>
          <w:rFonts w:ascii="Times New Roman" w:hAnsi="Times New Roman" w:cs="Times New Roman"/>
          <w:sz w:val="28"/>
          <w:szCs w:val="28"/>
        </w:rPr>
        <w:t>6</w:t>
      </w:r>
      <w:r w:rsidR="00670F20">
        <w:rPr>
          <w:rFonts w:ascii="Times New Roman" w:hAnsi="Times New Roman" w:cs="Times New Roman"/>
          <w:sz w:val="28"/>
          <w:szCs w:val="28"/>
        </w:rPr>
        <w:t>.</w:t>
      </w:r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Кошелевський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рефлексотерапії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>:</w:t>
      </w:r>
    </w:p>
    <w:p w14:paraId="520152EF" w14:textId="77777777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>, 2007. 248 с.</w:t>
      </w:r>
    </w:p>
    <w:p w14:paraId="17D76E26" w14:textId="595CBBD5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E4AA9">
        <w:rPr>
          <w:rFonts w:ascii="Times New Roman" w:hAnsi="Times New Roman" w:cs="Times New Roman"/>
          <w:sz w:val="28"/>
          <w:szCs w:val="28"/>
        </w:rPr>
        <w:t>7</w:t>
      </w:r>
      <w:r w:rsidR="00670F20">
        <w:rPr>
          <w:rFonts w:ascii="Times New Roman" w:hAnsi="Times New Roman" w:cs="Times New Roman"/>
          <w:sz w:val="28"/>
          <w:szCs w:val="28"/>
        </w:rPr>
        <w:t>.</w:t>
      </w:r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Ласточкіна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Логопедичний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: курс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>-</w:t>
      </w:r>
    </w:p>
    <w:p w14:paraId="3EA95AAE" w14:textId="77777777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>.</w:t>
      </w:r>
    </w:p>
    <w:p w14:paraId="0208ABDE" w14:textId="77777777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Логопедія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»].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СумДПУ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А. С. Макаренка, 2012. 80с.</w:t>
      </w:r>
    </w:p>
    <w:p w14:paraId="21B61148" w14:textId="280816BB" w:rsidR="00DE4AA9" w:rsidRPr="00DE4AA9" w:rsidRDefault="00DE4AA9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E4AA9">
        <w:rPr>
          <w:rFonts w:ascii="Times New Roman" w:hAnsi="Times New Roman" w:cs="Times New Roman"/>
          <w:sz w:val="28"/>
          <w:szCs w:val="28"/>
        </w:rPr>
        <w:t>8</w:t>
      </w:r>
      <w:r w:rsidR="00670F20">
        <w:rPr>
          <w:rFonts w:ascii="Times New Roman" w:hAnsi="Times New Roman" w:cs="Times New Roman"/>
          <w:sz w:val="28"/>
          <w:szCs w:val="28"/>
        </w:rPr>
        <w:t>.</w:t>
      </w:r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Логопедія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/ за ред. М.К. Шеремет. К.: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DE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A9">
        <w:rPr>
          <w:rFonts w:ascii="Times New Roman" w:hAnsi="Times New Roman" w:cs="Times New Roman"/>
          <w:sz w:val="28"/>
          <w:szCs w:val="28"/>
        </w:rPr>
        <w:t>Дім</w:t>
      </w:r>
      <w:proofErr w:type="spellEnd"/>
    </w:p>
    <w:p w14:paraId="1895E6AE" w14:textId="5F95049A" w:rsidR="00DE4AA9" w:rsidRDefault="00DE4AA9" w:rsidP="00670F20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E4AA9">
        <w:rPr>
          <w:rFonts w:ascii="Times New Roman" w:hAnsi="Times New Roman" w:cs="Times New Roman"/>
          <w:sz w:val="28"/>
          <w:szCs w:val="28"/>
        </w:rPr>
        <w:t>«Слово», 2015. 776 с.</w:t>
      </w:r>
    </w:p>
    <w:p w14:paraId="11CEA308" w14:textId="000A5914" w:rsidR="00BA0906" w:rsidRPr="00BA0906" w:rsidRDefault="00BA0906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A0906">
        <w:rPr>
          <w:rFonts w:ascii="Times New Roman" w:hAnsi="Times New Roman" w:cs="Times New Roman"/>
          <w:sz w:val="28"/>
          <w:szCs w:val="28"/>
        </w:rPr>
        <w:t>9</w:t>
      </w:r>
      <w:r w:rsidR="00670F20">
        <w:rPr>
          <w:rFonts w:ascii="Times New Roman" w:hAnsi="Times New Roman" w:cs="Times New Roman"/>
          <w:sz w:val="28"/>
          <w:szCs w:val="28"/>
        </w:rPr>
        <w:t>.</w:t>
      </w:r>
      <w:r w:rsidRPr="00BA0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906">
        <w:rPr>
          <w:rFonts w:ascii="Times New Roman" w:hAnsi="Times New Roman" w:cs="Times New Roman"/>
          <w:sz w:val="28"/>
          <w:szCs w:val="28"/>
        </w:rPr>
        <w:t>Лопатинська</w:t>
      </w:r>
      <w:proofErr w:type="spellEnd"/>
      <w:r w:rsidRPr="00BA0906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BA0906">
        <w:rPr>
          <w:rFonts w:ascii="Times New Roman" w:hAnsi="Times New Roman" w:cs="Times New Roman"/>
          <w:sz w:val="28"/>
          <w:szCs w:val="28"/>
        </w:rPr>
        <w:t>Неврологічні</w:t>
      </w:r>
      <w:proofErr w:type="spellEnd"/>
      <w:r w:rsidRPr="00BA0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90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A0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906">
        <w:rPr>
          <w:rFonts w:ascii="Times New Roman" w:hAnsi="Times New Roman" w:cs="Times New Roman"/>
          <w:sz w:val="28"/>
          <w:szCs w:val="28"/>
        </w:rPr>
        <w:t>логопедії</w:t>
      </w:r>
      <w:proofErr w:type="spellEnd"/>
      <w:r w:rsidRPr="00BA0906">
        <w:rPr>
          <w:rFonts w:ascii="Times New Roman" w:hAnsi="Times New Roman" w:cs="Times New Roman"/>
          <w:sz w:val="28"/>
          <w:szCs w:val="28"/>
        </w:rPr>
        <w:t xml:space="preserve">. Курс </w:t>
      </w:r>
      <w:proofErr w:type="spellStart"/>
      <w:r w:rsidRPr="00BA0906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BA0906">
        <w:rPr>
          <w:rFonts w:ascii="Times New Roman" w:hAnsi="Times New Roman" w:cs="Times New Roman"/>
          <w:sz w:val="28"/>
          <w:szCs w:val="28"/>
        </w:rPr>
        <w:t>:</w:t>
      </w:r>
    </w:p>
    <w:p w14:paraId="3F51184A" w14:textId="77777777" w:rsidR="00BA0906" w:rsidRPr="00BA0906" w:rsidRDefault="00BA0906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90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A0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906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BA0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906">
        <w:rPr>
          <w:rFonts w:ascii="Times New Roman" w:hAnsi="Times New Roman" w:cs="Times New Roman"/>
          <w:sz w:val="28"/>
          <w:szCs w:val="28"/>
        </w:rPr>
        <w:t>дло</w:t>
      </w:r>
      <w:proofErr w:type="spellEnd"/>
      <w:r w:rsidRPr="00BA0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90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A0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906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BA0906">
        <w:rPr>
          <w:rFonts w:ascii="Times New Roman" w:hAnsi="Times New Roman" w:cs="Times New Roman"/>
          <w:sz w:val="28"/>
          <w:szCs w:val="28"/>
        </w:rPr>
        <w:t xml:space="preserve"> 016 «</w:t>
      </w:r>
      <w:proofErr w:type="spellStart"/>
      <w:r w:rsidRPr="00BA0906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BA0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906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BA0906">
        <w:rPr>
          <w:rFonts w:ascii="Times New Roman" w:hAnsi="Times New Roman" w:cs="Times New Roman"/>
          <w:sz w:val="28"/>
          <w:szCs w:val="28"/>
        </w:rPr>
        <w:t>» /</w:t>
      </w:r>
    </w:p>
    <w:p w14:paraId="251D9312" w14:textId="77777777" w:rsidR="00BA0906" w:rsidRPr="00BA0906" w:rsidRDefault="00BA0906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A0906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BA0906">
        <w:rPr>
          <w:rFonts w:ascii="Times New Roman" w:hAnsi="Times New Roman" w:cs="Times New Roman"/>
          <w:sz w:val="28"/>
          <w:szCs w:val="28"/>
        </w:rPr>
        <w:t>Лопатинська</w:t>
      </w:r>
      <w:proofErr w:type="spellEnd"/>
      <w:r w:rsidRPr="00BA09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090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BA09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A0906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BA0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906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BA0906">
        <w:rPr>
          <w:rFonts w:ascii="Times New Roman" w:hAnsi="Times New Roman" w:cs="Times New Roman"/>
          <w:sz w:val="28"/>
          <w:szCs w:val="28"/>
        </w:rPr>
        <w:t xml:space="preserve"> «Слово», 2017. 152 с.</w:t>
      </w:r>
    </w:p>
    <w:p w14:paraId="7A9FD840" w14:textId="70797F02" w:rsidR="00BA0906" w:rsidRPr="00BA0906" w:rsidRDefault="00BA0906" w:rsidP="009A3A9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A0906">
        <w:rPr>
          <w:rFonts w:ascii="Times New Roman" w:hAnsi="Times New Roman" w:cs="Times New Roman"/>
          <w:sz w:val="28"/>
          <w:szCs w:val="28"/>
        </w:rPr>
        <w:t>10</w:t>
      </w:r>
      <w:r w:rsidR="00670F20">
        <w:rPr>
          <w:rFonts w:ascii="Times New Roman" w:hAnsi="Times New Roman" w:cs="Times New Roman"/>
          <w:sz w:val="28"/>
          <w:szCs w:val="28"/>
        </w:rPr>
        <w:t>.</w:t>
      </w:r>
      <w:r w:rsidRPr="00BA0906">
        <w:rPr>
          <w:rFonts w:ascii="Times New Roman" w:hAnsi="Times New Roman" w:cs="Times New Roman"/>
          <w:sz w:val="28"/>
          <w:szCs w:val="28"/>
        </w:rPr>
        <w:t xml:space="preserve"> Новикова Е. Зондовый массаж. Коррекция звукопроизношения.</w:t>
      </w:r>
    </w:p>
    <w:p w14:paraId="72DE7F4E" w14:textId="6D057C4F" w:rsidR="00BA0906" w:rsidRPr="000B4032" w:rsidRDefault="00BA0906" w:rsidP="009A3A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A0906">
        <w:rPr>
          <w:rFonts w:ascii="Times New Roman" w:hAnsi="Times New Roman" w:cs="Times New Roman"/>
          <w:sz w:val="28"/>
          <w:szCs w:val="28"/>
        </w:rPr>
        <w:t>Наглядно-дидактическое пособие. Часть 1. М.: Издательство "Гном и Д", 2009.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906">
        <w:rPr>
          <w:rFonts w:ascii="Times New Roman" w:hAnsi="Times New Roman" w:cs="Times New Roman"/>
          <w:sz w:val="28"/>
          <w:szCs w:val="28"/>
        </w:rPr>
        <w:t>457 с.</w:t>
      </w:r>
    </w:p>
    <w:sectPr w:rsidR="00BA0906" w:rsidRPr="000B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87"/>
    <w:rsid w:val="000B4032"/>
    <w:rsid w:val="00167DD6"/>
    <w:rsid w:val="0026307D"/>
    <w:rsid w:val="002A2F5C"/>
    <w:rsid w:val="00334FA2"/>
    <w:rsid w:val="003A2701"/>
    <w:rsid w:val="004C56FD"/>
    <w:rsid w:val="00670F20"/>
    <w:rsid w:val="0079702D"/>
    <w:rsid w:val="007E6A57"/>
    <w:rsid w:val="008B40C3"/>
    <w:rsid w:val="008C0586"/>
    <w:rsid w:val="00924E81"/>
    <w:rsid w:val="00931481"/>
    <w:rsid w:val="009601CE"/>
    <w:rsid w:val="009A3A91"/>
    <w:rsid w:val="009B5013"/>
    <w:rsid w:val="00B229D3"/>
    <w:rsid w:val="00BA0906"/>
    <w:rsid w:val="00C01378"/>
    <w:rsid w:val="00C27EAC"/>
    <w:rsid w:val="00D76F00"/>
    <w:rsid w:val="00DE4AA9"/>
    <w:rsid w:val="00E21087"/>
    <w:rsid w:val="00FF15AF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96EB"/>
  <w15:chartTrackingRefBased/>
  <w15:docId w15:val="{D3BD9BA4-2555-4D9F-9CF5-B2DEBED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30</cp:revision>
  <dcterms:created xsi:type="dcterms:W3CDTF">2022-05-24T09:30:00Z</dcterms:created>
  <dcterms:modified xsi:type="dcterms:W3CDTF">2022-05-24T10:05:00Z</dcterms:modified>
</cp:coreProperties>
</file>