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46" w:rsidRDefault="000D2F25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УСКЛАДНЕННЯ ТА ФАКТОРИ РИЗИКУ </w:t>
      </w:r>
      <w:r w:rsidR="007D4ED0">
        <w:rPr>
          <w:rFonts w:ascii="Arial" w:hAnsi="Arial"/>
          <w:b/>
          <w:bCs/>
          <w:sz w:val="20"/>
          <w:szCs w:val="20"/>
          <w:lang w:val="uk-UA"/>
        </w:rPr>
        <w:t>ТЯЖКИХ НАСЛІДКІВ</w:t>
      </w: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t xml:space="preserve"> У ДІТЕЙ</w:t>
      </w:r>
      <w:r>
        <w:rPr>
          <w:rFonts w:ascii="Arial" w:hAnsi="Arial"/>
          <w:b/>
          <w:bCs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>ХВ</w:t>
      </w:r>
      <w:r>
        <w:rPr>
          <w:rFonts w:ascii="Arial" w:hAnsi="Arial"/>
          <w:b/>
          <w:bCs/>
          <w:sz w:val="20"/>
          <w:szCs w:val="20"/>
        </w:rPr>
        <w:t>О</w:t>
      </w:r>
      <w:r>
        <w:rPr>
          <w:rFonts w:ascii="Arial" w:hAnsi="Arial"/>
          <w:b/>
          <w:bCs/>
          <w:sz w:val="20"/>
          <w:szCs w:val="20"/>
        </w:rPr>
        <w:t>РИХ НА КІР</w:t>
      </w:r>
    </w:p>
    <w:p w:rsidR="00973946" w:rsidRDefault="00973946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Arial" w:eastAsia="Arial" w:hAnsi="Arial" w:cs="Arial"/>
          <w:b/>
          <w:bCs/>
          <w:sz w:val="20"/>
          <w:szCs w:val="20"/>
        </w:rPr>
      </w:pPr>
    </w:p>
    <w:p w:rsidR="00973946" w:rsidRDefault="000D2F25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Герляйн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Ніна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Павлівна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Пащеківська</w:t>
      </w:r>
      <w:proofErr w:type="spellEnd"/>
      <w:r>
        <w:rPr>
          <w:rFonts w:ascii="Arial" w:hAnsi="Arial"/>
          <w:sz w:val="20"/>
          <w:szCs w:val="20"/>
        </w:rPr>
        <w:t xml:space="preserve"> Оксана </w:t>
      </w:r>
      <w:proofErr w:type="spellStart"/>
      <w:r>
        <w:rPr>
          <w:rFonts w:ascii="Arial" w:hAnsi="Arial"/>
          <w:sz w:val="20"/>
          <w:szCs w:val="20"/>
        </w:rPr>
        <w:t>Сергіївна</w:t>
      </w:r>
      <w:proofErr w:type="spellEnd"/>
    </w:p>
    <w:p w:rsidR="00973946" w:rsidRPr="007D4ED0" w:rsidRDefault="000D2F25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jc w:val="center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 w:rsidRPr="007D4ED0">
        <w:rPr>
          <w:rFonts w:ascii="Arial" w:hAnsi="Arial"/>
          <w:sz w:val="20"/>
          <w:szCs w:val="20"/>
          <w:lang w:val="en-US"/>
        </w:rPr>
        <w:t>Herliain</w:t>
      </w:r>
      <w:proofErr w:type="spellEnd"/>
      <w:r w:rsidRPr="007D4ED0">
        <w:rPr>
          <w:rFonts w:ascii="Arial" w:hAnsi="Arial"/>
          <w:sz w:val="20"/>
          <w:szCs w:val="20"/>
          <w:lang w:val="en-US"/>
        </w:rPr>
        <w:t xml:space="preserve"> N. P., </w:t>
      </w:r>
      <w:proofErr w:type="spellStart"/>
      <w:r>
        <w:rPr>
          <w:rFonts w:ascii="Arial" w:hAnsi="Arial"/>
          <w:sz w:val="20"/>
          <w:szCs w:val="20"/>
          <w:lang w:val="en-US"/>
        </w:rPr>
        <w:t>Pashchekivska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O. S.</w:t>
      </w:r>
    </w:p>
    <w:p w:rsidR="00973946" w:rsidRDefault="000D2F25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Науковий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керівник</w:t>
      </w:r>
      <w:proofErr w:type="spellEnd"/>
      <w:r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</w:rPr>
        <w:t>ас</w:t>
      </w:r>
      <w:r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Колесник Яна </w:t>
      </w:r>
      <w:proofErr w:type="spellStart"/>
      <w:r>
        <w:rPr>
          <w:rFonts w:ascii="Arial" w:hAnsi="Arial"/>
          <w:sz w:val="20"/>
          <w:szCs w:val="20"/>
        </w:rPr>
        <w:t>Володимирівна</w:t>
      </w:r>
      <w:proofErr w:type="spellEnd"/>
    </w:p>
    <w:p w:rsidR="00973946" w:rsidRPr="007D4ED0" w:rsidRDefault="000D2F25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jc w:val="center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Scientific adviser: </w:t>
      </w:r>
      <w:r w:rsidRPr="007D4ED0">
        <w:rPr>
          <w:rFonts w:ascii="Arial" w:hAnsi="Arial"/>
          <w:sz w:val="20"/>
          <w:szCs w:val="20"/>
          <w:lang w:val="en-US"/>
        </w:rPr>
        <w:t>ass</w:t>
      </w:r>
      <w:r>
        <w:rPr>
          <w:rFonts w:ascii="Arial" w:hAnsi="Arial"/>
          <w:sz w:val="20"/>
          <w:szCs w:val="20"/>
          <w:lang w:val="en-US"/>
        </w:rPr>
        <w:t xml:space="preserve">. </w:t>
      </w:r>
      <w:proofErr w:type="spellStart"/>
      <w:r w:rsidRPr="007D4ED0">
        <w:rPr>
          <w:rFonts w:ascii="Arial" w:hAnsi="Arial"/>
          <w:sz w:val="20"/>
          <w:szCs w:val="20"/>
          <w:lang w:val="en-US"/>
        </w:rPr>
        <w:t>Kolesnyk</w:t>
      </w:r>
      <w:proofErr w:type="spellEnd"/>
      <w:r w:rsidRPr="007D4ED0">
        <w:rPr>
          <w:rFonts w:ascii="Arial" w:hAnsi="Arial"/>
          <w:sz w:val="20"/>
          <w:szCs w:val="20"/>
          <w:lang w:val="en-US"/>
        </w:rPr>
        <w:t xml:space="preserve"> Y</w:t>
      </w:r>
      <w:r>
        <w:rPr>
          <w:rFonts w:ascii="Arial" w:hAnsi="Arial"/>
          <w:sz w:val="20"/>
          <w:szCs w:val="20"/>
          <w:lang w:val="en-US"/>
        </w:rPr>
        <w:t>.</w:t>
      </w:r>
      <w:r w:rsidRPr="007D4ED0">
        <w:rPr>
          <w:rFonts w:ascii="Arial" w:hAnsi="Arial"/>
          <w:sz w:val="20"/>
          <w:szCs w:val="20"/>
          <w:lang w:val="en-US"/>
        </w:rPr>
        <w:t xml:space="preserve"> V</w:t>
      </w:r>
      <w:r>
        <w:rPr>
          <w:rFonts w:ascii="Arial" w:hAnsi="Arial"/>
          <w:sz w:val="20"/>
          <w:szCs w:val="20"/>
          <w:lang w:val="en-US"/>
        </w:rPr>
        <w:t>.</w:t>
      </w:r>
    </w:p>
    <w:p w:rsidR="00973946" w:rsidRDefault="000D2F25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Харківський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національний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медичний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університет</w:t>
      </w:r>
      <w:proofErr w:type="spellEnd"/>
    </w:p>
    <w:p w:rsidR="00973946" w:rsidRDefault="000D2F25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м</w:t>
      </w:r>
      <w:r>
        <w:rPr>
          <w:rFonts w:ascii="Arial" w:hAnsi="Arial"/>
          <w:sz w:val="20"/>
          <w:szCs w:val="20"/>
        </w:rPr>
        <w:t xml:space="preserve">. </w:t>
      </w:r>
      <w:proofErr w:type="spellStart"/>
      <w:r>
        <w:rPr>
          <w:rFonts w:ascii="Arial" w:hAnsi="Arial"/>
          <w:sz w:val="20"/>
          <w:szCs w:val="20"/>
        </w:rPr>
        <w:t>Харків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Україна</w:t>
      </w:r>
      <w:proofErr w:type="spellEnd"/>
    </w:p>
    <w:p w:rsidR="00973946" w:rsidRDefault="000D2F25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jc w:val="center"/>
      </w:pPr>
      <w:r>
        <w:rPr>
          <w:rFonts w:ascii="Arial" w:hAnsi="Arial"/>
          <w:sz w:val="20"/>
          <w:szCs w:val="20"/>
        </w:rPr>
        <w:t xml:space="preserve">Кафедра </w:t>
      </w:r>
      <w:proofErr w:type="spellStart"/>
      <w:r>
        <w:rPr>
          <w:rFonts w:ascii="Arial" w:hAnsi="Arial"/>
          <w:sz w:val="20"/>
          <w:szCs w:val="20"/>
        </w:rPr>
        <w:t>дитячих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інфекційних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>хвороб</w:t>
      </w:r>
      <w:proofErr w:type="gramEnd"/>
    </w:p>
    <w:p w:rsidR="00973946" w:rsidRDefault="00973946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rPr>
          <w:rFonts w:ascii="Arial" w:eastAsia="Arial" w:hAnsi="Arial" w:cs="Arial"/>
          <w:b/>
          <w:bCs/>
          <w:sz w:val="20"/>
          <w:szCs w:val="20"/>
        </w:rPr>
      </w:pPr>
    </w:p>
    <w:p w:rsidR="00973946" w:rsidRDefault="000D2F25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</w:rPr>
        <w:t>Актуальність</w:t>
      </w:r>
      <w:proofErr w:type="spellEnd"/>
      <w:r>
        <w:rPr>
          <w:rFonts w:ascii="Arial" w:hAnsi="Arial"/>
          <w:b/>
          <w:bCs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Через сорок </w:t>
      </w:r>
      <w:proofErr w:type="spellStart"/>
      <w:r>
        <w:rPr>
          <w:rFonts w:ascii="Arial" w:hAnsi="Arial"/>
          <w:sz w:val="20"/>
          <w:szCs w:val="20"/>
        </w:rPr>
        <w:t>років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  <w:szCs w:val="20"/>
        </w:rPr>
        <w:t>п</w:t>
      </w:r>
      <w:proofErr w:type="gramEnd"/>
      <w:r>
        <w:rPr>
          <w:rFonts w:ascii="Arial" w:hAnsi="Arial"/>
          <w:sz w:val="20"/>
          <w:szCs w:val="20"/>
        </w:rPr>
        <w:t>ісля</w:t>
      </w:r>
      <w:proofErr w:type="spellEnd"/>
      <w:r>
        <w:rPr>
          <w:rFonts w:ascii="Arial" w:hAnsi="Arial"/>
          <w:sz w:val="20"/>
          <w:szCs w:val="20"/>
        </w:rPr>
        <w:t xml:space="preserve"> того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як </w:t>
      </w:r>
      <w:proofErr w:type="spellStart"/>
      <w:r>
        <w:rPr>
          <w:rFonts w:ascii="Arial" w:hAnsi="Arial"/>
          <w:sz w:val="20"/>
          <w:szCs w:val="20"/>
        </w:rPr>
        <w:t>були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ліцензовані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ефективні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вакцини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кір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продовжує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викликати</w:t>
      </w:r>
      <w:proofErr w:type="spellEnd"/>
      <w:r>
        <w:rPr>
          <w:rFonts w:ascii="Arial" w:hAnsi="Arial"/>
          <w:sz w:val="20"/>
          <w:szCs w:val="20"/>
        </w:rPr>
        <w:t xml:space="preserve"> смерть і </w:t>
      </w:r>
      <w:proofErr w:type="spellStart"/>
      <w:r>
        <w:rPr>
          <w:rFonts w:ascii="Arial" w:hAnsi="Arial"/>
          <w:sz w:val="20"/>
          <w:szCs w:val="20"/>
        </w:rPr>
        <w:t>важкі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захворювання</w:t>
      </w:r>
      <w:proofErr w:type="spellEnd"/>
      <w:r>
        <w:rPr>
          <w:rFonts w:ascii="Arial" w:hAnsi="Arial"/>
          <w:sz w:val="20"/>
          <w:szCs w:val="20"/>
        </w:rPr>
        <w:t xml:space="preserve"> у </w:t>
      </w:r>
      <w:proofErr w:type="spellStart"/>
      <w:r>
        <w:rPr>
          <w:rFonts w:ascii="Arial" w:hAnsi="Arial"/>
          <w:sz w:val="20"/>
          <w:szCs w:val="20"/>
        </w:rPr>
        <w:t>дітей</w:t>
      </w:r>
      <w:proofErr w:type="spellEnd"/>
      <w:r>
        <w:rPr>
          <w:rFonts w:ascii="Arial" w:hAnsi="Arial"/>
          <w:sz w:val="20"/>
          <w:szCs w:val="20"/>
        </w:rPr>
        <w:t xml:space="preserve"> в </w:t>
      </w:r>
      <w:proofErr w:type="spellStart"/>
      <w:r>
        <w:rPr>
          <w:rFonts w:ascii="Arial" w:hAnsi="Arial"/>
          <w:sz w:val="20"/>
          <w:szCs w:val="20"/>
        </w:rPr>
        <w:t>усьому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сві</w:t>
      </w:r>
      <w:r>
        <w:rPr>
          <w:rFonts w:ascii="Arial" w:hAnsi="Arial"/>
          <w:sz w:val="20"/>
          <w:szCs w:val="20"/>
        </w:rPr>
        <w:t>ті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proofErr w:type="spellStart"/>
      <w:r>
        <w:rPr>
          <w:rFonts w:ascii="Arial" w:hAnsi="Arial"/>
          <w:sz w:val="20"/>
          <w:szCs w:val="20"/>
        </w:rPr>
        <w:t>Ускладнення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від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даної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інфекції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можуть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виникати</w:t>
      </w:r>
      <w:proofErr w:type="spellEnd"/>
      <w:r>
        <w:rPr>
          <w:rFonts w:ascii="Arial" w:hAnsi="Arial"/>
          <w:sz w:val="20"/>
          <w:szCs w:val="20"/>
        </w:rPr>
        <w:t xml:space="preserve"> практично в будь</w:t>
      </w:r>
      <w:r>
        <w:rPr>
          <w:rFonts w:ascii="Arial" w:hAnsi="Arial"/>
          <w:sz w:val="20"/>
          <w:szCs w:val="20"/>
        </w:rPr>
        <w:t>-</w:t>
      </w:r>
      <w:proofErr w:type="spellStart"/>
      <w:r>
        <w:rPr>
          <w:rFonts w:ascii="Arial" w:hAnsi="Arial"/>
          <w:sz w:val="20"/>
          <w:szCs w:val="20"/>
        </w:rPr>
        <w:t>якій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системі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органів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proofErr w:type="spellStart"/>
      <w:r>
        <w:rPr>
          <w:rFonts w:ascii="Arial" w:hAnsi="Arial"/>
          <w:sz w:val="20"/>
          <w:szCs w:val="20"/>
        </w:rPr>
        <w:t>Пневмонія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круп і </w:t>
      </w:r>
      <w:proofErr w:type="spellStart"/>
      <w:r>
        <w:rPr>
          <w:rFonts w:ascii="Arial" w:hAnsi="Arial"/>
          <w:sz w:val="20"/>
          <w:szCs w:val="20"/>
        </w:rPr>
        <w:t>енцефаліт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- </w:t>
      </w:r>
      <w:proofErr w:type="spellStart"/>
      <w:r>
        <w:rPr>
          <w:rFonts w:ascii="Arial" w:hAnsi="Arial"/>
          <w:sz w:val="20"/>
          <w:szCs w:val="20"/>
        </w:rPr>
        <w:t>часті</w:t>
      </w:r>
      <w:proofErr w:type="spellEnd"/>
      <w:r>
        <w:rPr>
          <w:rFonts w:ascii="Arial" w:hAnsi="Arial"/>
          <w:sz w:val="20"/>
          <w:szCs w:val="20"/>
        </w:rPr>
        <w:t xml:space="preserve"> причини </w:t>
      </w:r>
      <w:proofErr w:type="spellStart"/>
      <w:r>
        <w:rPr>
          <w:rFonts w:ascii="Arial" w:hAnsi="Arial"/>
          <w:sz w:val="20"/>
          <w:szCs w:val="20"/>
        </w:rPr>
        <w:t>смерті</w:t>
      </w:r>
      <w:proofErr w:type="spellEnd"/>
      <w:r>
        <w:rPr>
          <w:rFonts w:ascii="Arial" w:hAnsi="Arial"/>
          <w:sz w:val="20"/>
          <w:szCs w:val="20"/>
        </w:rPr>
        <w:t xml:space="preserve">; </w:t>
      </w:r>
      <w:proofErr w:type="spellStart"/>
      <w:r>
        <w:rPr>
          <w:rFonts w:ascii="Arial" w:hAnsi="Arial"/>
          <w:sz w:val="20"/>
          <w:szCs w:val="20"/>
        </w:rPr>
        <w:t>енцефаліт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- </w:t>
      </w:r>
      <w:proofErr w:type="spellStart"/>
      <w:r>
        <w:rPr>
          <w:rFonts w:ascii="Arial" w:hAnsi="Arial"/>
          <w:sz w:val="20"/>
          <w:szCs w:val="20"/>
        </w:rPr>
        <w:t>найбільш</w:t>
      </w:r>
      <w:proofErr w:type="spellEnd"/>
      <w:r>
        <w:rPr>
          <w:rFonts w:ascii="Arial" w:hAnsi="Arial"/>
          <w:sz w:val="20"/>
          <w:szCs w:val="20"/>
        </w:rPr>
        <w:t xml:space="preserve"> часта причина </w:t>
      </w:r>
      <w:proofErr w:type="spellStart"/>
      <w:r>
        <w:rPr>
          <w:rFonts w:ascii="Arial" w:hAnsi="Arial"/>
          <w:sz w:val="20"/>
          <w:szCs w:val="20"/>
        </w:rPr>
        <w:t>віддалених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наслідків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Частота </w:t>
      </w:r>
      <w:proofErr w:type="spellStart"/>
      <w:r>
        <w:rPr>
          <w:rFonts w:ascii="Arial" w:hAnsi="Arial"/>
          <w:sz w:val="20"/>
          <w:szCs w:val="20"/>
        </w:rPr>
        <w:t>ускладнень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більша</w:t>
      </w:r>
      <w:proofErr w:type="spellEnd"/>
      <w:r>
        <w:rPr>
          <w:rFonts w:ascii="Arial" w:hAnsi="Arial"/>
          <w:sz w:val="20"/>
          <w:szCs w:val="20"/>
        </w:rPr>
        <w:t xml:space="preserve"> у </w:t>
      </w:r>
      <w:proofErr w:type="spellStart"/>
      <w:r>
        <w:rPr>
          <w:rFonts w:ascii="Arial" w:hAnsi="Arial"/>
          <w:sz w:val="20"/>
          <w:szCs w:val="20"/>
        </w:rPr>
        <w:t>дітей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моло</w:t>
      </w:r>
      <w:r>
        <w:rPr>
          <w:rFonts w:ascii="Arial" w:hAnsi="Arial"/>
          <w:sz w:val="20"/>
          <w:szCs w:val="20"/>
        </w:rPr>
        <w:t>д</w:t>
      </w:r>
      <w:r>
        <w:rPr>
          <w:rFonts w:ascii="Arial" w:hAnsi="Arial"/>
          <w:sz w:val="20"/>
          <w:szCs w:val="20"/>
        </w:rPr>
        <w:t>ше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5 </w:t>
      </w:r>
      <w:proofErr w:type="spellStart"/>
      <w:r>
        <w:rPr>
          <w:rFonts w:ascii="Arial" w:hAnsi="Arial"/>
          <w:sz w:val="20"/>
          <w:szCs w:val="20"/>
        </w:rPr>
        <w:t>років</w:t>
      </w:r>
      <w:proofErr w:type="spellEnd"/>
      <w:r>
        <w:rPr>
          <w:rFonts w:ascii="Arial" w:hAnsi="Arial"/>
          <w:sz w:val="20"/>
          <w:szCs w:val="20"/>
        </w:rPr>
        <w:t xml:space="preserve"> і старше </w:t>
      </w:r>
      <w:r>
        <w:rPr>
          <w:rFonts w:ascii="Arial" w:hAnsi="Arial"/>
          <w:sz w:val="20"/>
          <w:szCs w:val="20"/>
        </w:rPr>
        <w:t xml:space="preserve">20 </w:t>
      </w:r>
      <w:proofErr w:type="spellStart"/>
      <w:r>
        <w:rPr>
          <w:rFonts w:ascii="Arial" w:hAnsi="Arial"/>
          <w:sz w:val="20"/>
          <w:szCs w:val="20"/>
        </w:rPr>
        <w:t>років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хоча</w:t>
      </w:r>
      <w:proofErr w:type="spellEnd"/>
      <w:r>
        <w:rPr>
          <w:rFonts w:ascii="Arial" w:hAnsi="Arial"/>
          <w:sz w:val="20"/>
          <w:szCs w:val="20"/>
        </w:rPr>
        <w:t xml:space="preserve"> круп і </w:t>
      </w:r>
      <w:proofErr w:type="spellStart"/>
      <w:r>
        <w:rPr>
          <w:rFonts w:ascii="Arial" w:hAnsi="Arial"/>
          <w:sz w:val="20"/>
          <w:szCs w:val="20"/>
        </w:rPr>
        <w:t>середній</w:t>
      </w:r>
      <w:proofErr w:type="spellEnd"/>
      <w:r>
        <w:rPr>
          <w:rFonts w:ascii="Arial" w:hAnsi="Arial"/>
          <w:sz w:val="20"/>
          <w:szCs w:val="20"/>
        </w:rPr>
        <w:t xml:space="preserve"> отит </w:t>
      </w:r>
      <w:proofErr w:type="spellStart"/>
      <w:r>
        <w:rPr>
          <w:rFonts w:ascii="Arial" w:hAnsi="Arial"/>
          <w:sz w:val="20"/>
          <w:szCs w:val="20"/>
        </w:rPr>
        <w:t>характерні</w:t>
      </w:r>
      <w:proofErr w:type="spellEnd"/>
      <w:r>
        <w:rPr>
          <w:rFonts w:ascii="Arial" w:hAnsi="Arial"/>
          <w:sz w:val="20"/>
          <w:szCs w:val="20"/>
        </w:rPr>
        <w:t xml:space="preserve"> для </w:t>
      </w:r>
      <w:proofErr w:type="spellStart"/>
      <w:r>
        <w:rPr>
          <w:rFonts w:ascii="Arial" w:hAnsi="Arial"/>
          <w:sz w:val="20"/>
          <w:szCs w:val="20"/>
        </w:rPr>
        <w:t>дітей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молодше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2 </w:t>
      </w:r>
      <w:proofErr w:type="spellStart"/>
      <w:r>
        <w:rPr>
          <w:rFonts w:ascii="Arial" w:hAnsi="Arial"/>
          <w:sz w:val="20"/>
          <w:szCs w:val="20"/>
        </w:rPr>
        <w:t>років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а </w:t>
      </w:r>
      <w:proofErr w:type="spellStart"/>
      <w:r>
        <w:rPr>
          <w:rFonts w:ascii="Arial" w:hAnsi="Arial"/>
          <w:sz w:val="20"/>
          <w:szCs w:val="20"/>
        </w:rPr>
        <w:t>енц</w:t>
      </w:r>
      <w:r>
        <w:rPr>
          <w:rFonts w:ascii="Arial" w:hAnsi="Arial"/>
          <w:sz w:val="20"/>
          <w:szCs w:val="20"/>
        </w:rPr>
        <w:t>е</w:t>
      </w:r>
      <w:r>
        <w:rPr>
          <w:rFonts w:ascii="Arial" w:hAnsi="Arial"/>
          <w:sz w:val="20"/>
          <w:szCs w:val="20"/>
        </w:rPr>
        <w:t>фаліт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- </w:t>
      </w:r>
      <w:r>
        <w:rPr>
          <w:rFonts w:ascii="Arial" w:hAnsi="Arial"/>
          <w:sz w:val="20"/>
          <w:szCs w:val="20"/>
        </w:rPr>
        <w:t xml:space="preserve">для </w:t>
      </w:r>
      <w:proofErr w:type="spellStart"/>
      <w:r>
        <w:rPr>
          <w:rFonts w:ascii="Arial" w:hAnsi="Arial"/>
          <w:sz w:val="20"/>
          <w:szCs w:val="20"/>
        </w:rPr>
        <w:t>дітей</w:t>
      </w:r>
      <w:proofErr w:type="spellEnd"/>
      <w:r>
        <w:rPr>
          <w:rFonts w:ascii="Arial" w:hAnsi="Arial"/>
          <w:sz w:val="20"/>
          <w:szCs w:val="20"/>
        </w:rPr>
        <w:t xml:space="preserve"> старшого </w:t>
      </w:r>
      <w:proofErr w:type="spellStart"/>
      <w:proofErr w:type="gramStart"/>
      <w:r>
        <w:rPr>
          <w:rFonts w:ascii="Arial" w:hAnsi="Arial"/>
          <w:sz w:val="20"/>
          <w:szCs w:val="20"/>
        </w:rPr>
        <w:t>в</w:t>
      </w:r>
      <w:proofErr w:type="gramEnd"/>
      <w:r>
        <w:rPr>
          <w:rFonts w:ascii="Arial" w:hAnsi="Arial"/>
          <w:sz w:val="20"/>
          <w:szCs w:val="20"/>
        </w:rPr>
        <w:t>іку</w:t>
      </w:r>
      <w:proofErr w:type="spellEnd"/>
      <w:r>
        <w:rPr>
          <w:rFonts w:ascii="Arial" w:hAnsi="Arial"/>
          <w:sz w:val="20"/>
          <w:szCs w:val="20"/>
        </w:rPr>
        <w:t xml:space="preserve"> і </w:t>
      </w:r>
      <w:proofErr w:type="spellStart"/>
      <w:r>
        <w:rPr>
          <w:rFonts w:ascii="Arial" w:hAnsi="Arial"/>
          <w:sz w:val="20"/>
          <w:szCs w:val="20"/>
        </w:rPr>
        <w:t>дорослих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proofErr w:type="spellStart"/>
      <w:r>
        <w:rPr>
          <w:rFonts w:ascii="Arial" w:hAnsi="Arial"/>
          <w:sz w:val="20"/>
          <w:szCs w:val="20"/>
        </w:rPr>
        <w:t>Кількість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випадків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захворювання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збільшується</w:t>
      </w:r>
      <w:proofErr w:type="spellEnd"/>
      <w:r>
        <w:rPr>
          <w:rFonts w:ascii="Arial" w:hAnsi="Arial"/>
          <w:sz w:val="20"/>
          <w:szCs w:val="20"/>
        </w:rPr>
        <w:t xml:space="preserve"> через </w:t>
      </w:r>
      <w:proofErr w:type="spellStart"/>
      <w:r>
        <w:rPr>
          <w:rFonts w:ascii="Arial" w:hAnsi="Arial"/>
          <w:sz w:val="20"/>
          <w:szCs w:val="20"/>
        </w:rPr>
        <w:t>пор</w:t>
      </w:r>
      <w:r>
        <w:rPr>
          <w:rFonts w:ascii="Arial" w:hAnsi="Arial"/>
          <w:sz w:val="20"/>
          <w:szCs w:val="20"/>
        </w:rPr>
        <w:t>у</w:t>
      </w:r>
      <w:r>
        <w:rPr>
          <w:rFonts w:ascii="Arial" w:hAnsi="Arial"/>
          <w:sz w:val="20"/>
          <w:szCs w:val="20"/>
        </w:rPr>
        <w:t>шення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імунної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недостатності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недоїдання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дефіциту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вітаміну</w:t>
      </w:r>
      <w:proofErr w:type="spellEnd"/>
      <w:proofErr w:type="gramStart"/>
      <w:r>
        <w:rPr>
          <w:rFonts w:ascii="Arial" w:hAnsi="Arial"/>
          <w:sz w:val="20"/>
          <w:szCs w:val="20"/>
        </w:rPr>
        <w:t xml:space="preserve"> А</w:t>
      </w:r>
      <w:proofErr w:type="gram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інтенсивного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зараження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кором</w:t>
      </w:r>
      <w:proofErr w:type="spellEnd"/>
      <w:r>
        <w:rPr>
          <w:rFonts w:ascii="Arial" w:hAnsi="Arial"/>
          <w:sz w:val="20"/>
          <w:szCs w:val="20"/>
        </w:rPr>
        <w:t xml:space="preserve"> і </w:t>
      </w:r>
      <w:proofErr w:type="spellStart"/>
      <w:r>
        <w:rPr>
          <w:rFonts w:ascii="Arial" w:hAnsi="Arial"/>
          <w:sz w:val="20"/>
          <w:szCs w:val="20"/>
        </w:rPr>
        <w:t>відсу</w:t>
      </w:r>
      <w:r>
        <w:rPr>
          <w:rFonts w:ascii="Arial" w:hAnsi="Arial"/>
          <w:sz w:val="20"/>
          <w:szCs w:val="20"/>
        </w:rPr>
        <w:t>т</w:t>
      </w:r>
      <w:r>
        <w:rPr>
          <w:rFonts w:ascii="Arial" w:hAnsi="Arial"/>
          <w:sz w:val="20"/>
          <w:szCs w:val="20"/>
        </w:rPr>
        <w:t>ності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раніше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вакцинації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проти</w:t>
      </w:r>
      <w:proofErr w:type="spellEnd"/>
      <w:r>
        <w:rPr>
          <w:rFonts w:ascii="Arial" w:hAnsi="Arial"/>
          <w:sz w:val="20"/>
          <w:szCs w:val="20"/>
        </w:rPr>
        <w:t xml:space="preserve"> кору</w:t>
      </w:r>
      <w:r>
        <w:rPr>
          <w:rFonts w:ascii="Arial" w:hAnsi="Arial"/>
          <w:sz w:val="20"/>
          <w:szCs w:val="20"/>
        </w:rPr>
        <w:t>.</w:t>
      </w:r>
    </w:p>
    <w:p w:rsidR="00973946" w:rsidRDefault="00973946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jc w:val="both"/>
        <w:rPr>
          <w:rFonts w:ascii="Arial" w:eastAsia="Arial" w:hAnsi="Arial" w:cs="Arial"/>
          <w:sz w:val="20"/>
          <w:szCs w:val="20"/>
        </w:rPr>
      </w:pPr>
    </w:p>
    <w:p w:rsidR="00973946" w:rsidRDefault="000D2F25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Метою </w:t>
      </w:r>
      <w:proofErr w:type="spellStart"/>
      <w:r>
        <w:rPr>
          <w:rFonts w:ascii="Arial" w:hAnsi="Arial"/>
          <w:sz w:val="20"/>
          <w:szCs w:val="20"/>
        </w:rPr>
        <w:t>даного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  <w:szCs w:val="20"/>
        </w:rPr>
        <w:t>досл</w:t>
      </w:r>
      <w:proofErr w:type="gramEnd"/>
      <w:r>
        <w:rPr>
          <w:rFonts w:ascii="Arial" w:hAnsi="Arial"/>
          <w:sz w:val="20"/>
          <w:szCs w:val="20"/>
        </w:rPr>
        <w:t>ідження</w:t>
      </w:r>
      <w:proofErr w:type="spellEnd"/>
      <w:r>
        <w:rPr>
          <w:rFonts w:ascii="Arial" w:hAnsi="Arial"/>
          <w:sz w:val="20"/>
          <w:szCs w:val="20"/>
        </w:rPr>
        <w:t xml:space="preserve"> є </w:t>
      </w:r>
      <w:proofErr w:type="spellStart"/>
      <w:r>
        <w:rPr>
          <w:rFonts w:ascii="Arial" w:hAnsi="Arial"/>
          <w:sz w:val="20"/>
          <w:szCs w:val="20"/>
        </w:rPr>
        <w:t>виявити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фактори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ризику</w:t>
      </w:r>
      <w:proofErr w:type="spellEnd"/>
      <w:r>
        <w:rPr>
          <w:rFonts w:ascii="Arial" w:hAnsi="Arial"/>
          <w:sz w:val="20"/>
          <w:szCs w:val="20"/>
        </w:rPr>
        <w:t xml:space="preserve"> тяжких </w:t>
      </w:r>
      <w:proofErr w:type="spellStart"/>
      <w:r>
        <w:rPr>
          <w:rFonts w:ascii="Arial" w:hAnsi="Arial"/>
          <w:sz w:val="20"/>
          <w:szCs w:val="20"/>
        </w:rPr>
        <w:t>ускладнень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що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визначаються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наявністю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тривалих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виходів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необхідності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інтенсивної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терапії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або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ті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що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призводять</w:t>
      </w:r>
      <w:proofErr w:type="spellEnd"/>
      <w:r>
        <w:rPr>
          <w:rFonts w:ascii="Arial" w:hAnsi="Arial"/>
          <w:sz w:val="20"/>
          <w:szCs w:val="20"/>
        </w:rPr>
        <w:t xml:space="preserve"> до </w:t>
      </w:r>
      <w:proofErr w:type="spellStart"/>
      <w:r>
        <w:rPr>
          <w:rFonts w:ascii="Arial" w:hAnsi="Arial"/>
          <w:sz w:val="20"/>
          <w:szCs w:val="20"/>
        </w:rPr>
        <w:t>смерті</w:t>
      </w:r>
      <w:proofErr w:type="spellEnd"/>
      <w:r>
        <w:rPr>
          <w:rFonts w:ascii="Arial" w:hAnsi="Arial"/>
          <w:sz w:val="20"/>
          <w:szCs w:val="20"/>
        </w:rPr>
        <w:t xml:space="preserve"> у м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Харків</w:t>
      </w:r>
      <w:proofErr w:type="spellEnd"/>
      <w:r>
        <w:rPr>
          <w:rFonts w:ascii="Arial" w:hAnsi="Arial"/>
          <w:sz w:val="20"/>
          <w:szCs w:val="20"/>
        </w:rPr>
        <w:t xml:space="preserve"> та </w:t>
      </w:r>
      <w:proofErr w:type="spellStart"/>
      <w:r>
        <w:rPr>
          <w:rFonts w:ascii="Arial" w:hAnsi="Arial"/>
          <w:sz w:val="20"/>
          <w:szCs w:val="20"/>
        </w:rPr>
        <w:t>о</w:t>
      </w:r>
      <w:r>
        <w:rPr>
          <w:rFonts w:ascii="Arial" w:hAnsi="Arial"/>
          <w:sz w:val="20"/>
          <w:szCs w:val="20"/>
        </w:rPr>
        <w:t>б</w:t>
      </w:r>
      <w:r>
        <w:rPr>
          <w:rFonts w:ascii="Arial" w:hAnsi="Arial"/>
          <w:sz w:val="20"/>
          <w:szCs w:val="20"/>
        </w:rPr>
        <w:t>ласті</w:t>
      </w:r>
      <w:proofErr w:type="spellEnd"/>
      <w:r>
        <w:rPr>
          <w:rFonts w:ascii="Arial" w:hAnsi="Arial"/>
          <w:sz w:val="20"/>
          <w:szCs w:val="20"/>
        </w:rPr>
        <w:t xml:space="preserve">. </w:t>
      </w:r>
    </w:p>
    <w:p w:rsidR="00973946" w:rsidRDefault="00973946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973946" w:rsidRDefault="000D2F25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jc w:val="both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/>
          <w:b/>
          <w:bCs/>
          <w:sz w:val="20"/>
          <w:szCs w:val="20"/>
        </w:rPr>
        <w:t>Матер</w:t>
      </w:r>
      <w:proofErr w:type="gramEnd"/>
      <w:r>
        <w:rPr>
          <w:rFonts w:ascii="Arial" w:hAnsi="Arial"/>
          <w:b/>
          <w:bCs/>
          <w:sz w:val="20"/>
          <w:szCs w:val="20"/>
        </w:rPr>
        <w:t>іали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та </w:t>
      </w:r>
      <w:proofErr w:type="spellStart"/>
      <w:r>
        <w:rPr>
          <w:rFonts w:ascii="Arial" w:hAnsi="Arial"/>
          <w:b/>
          <w:bCs/>
          <w:sz w:val="20"/>
          <w:szCs w:val="20"/>
        </w:rPr>
        <w:t>методи</w:t>
      </w:r>
      <w:proofErr w:type="spellEnd"/>
      <w:r>
        <w:rPr>
          <w:rFonts w:ascii="Arial" w:hAnsi="Arial"/>
          <w:b/>
          <w:bCs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На </w:t>
      </w:r>
      <w:proofErr w:type="spellStart"/>
      <w:r>
        <w:rPr>
          <w:rFonts w:ascii="Arial" w:hAnsi="Arial"/>
          <w:sz w:val="20"/>
          <w:szCs w:val="20"/>
        </w:rPr>
        <w:t>базі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обласної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дитячої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інфекційної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клінічної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лікарні</w:t>
      </w:r>
      <w:proofErr w:type="spellEnd"/>
      <w:r>
        <w:rPr>
          <w:rFonts w:ascii="Arial" w:hAnsi="Arial"/>
          <w:sz w:val="20"/>
          <w:szCs w:val="20"/>
        </w:rPr>
        <w:t xml:space="preserve"> №</w:t>
      </w:r>
      <w:r>
        <w:rPr>
          <w:rFonts w:ascii="Arial" w:hAnsi="Arial"/>
          <w:sz w:val="20"/>
          <w:szCs w:val="20"/>
        </w:rPr>
        <w:t xml:space="preserve">8, </w:t>
      </w:r>
      <w:proofErr w:type="spellStart"/>
      <w:r>
        <w:rPr>
          <w:rFonts w:ascii="Arial" w:hAnsi="Arial"/>
          <w:sz w:val="20"/>
          <w:szCs w:val="20"/>
        </w:rPr>
        <w:t>було</w:t>
      </w:r>
      <w:proofErr w:type="spellEnd"/>
      <w:r>
        <w:rPr>
          <w:rFonts w:ascii="Arial" w:hAnsi="Arial"/>
          <w:sz w:val="20"/>
          <w:szCs w:val="20"/>
        </w:rPr>
        <w:t xml:space="preserve"> проведено </w:t>
      </w:r>
      <w:proofErr w:type="spellStart"/>
      <w:r>
        <w:rPr>
          <w:rFonts w:ascii="Arial" w:hAnsi="Arial"/>
          <w:sz w:val="20"/>
          <w:szCs w:val="20"/>
        </w:rPr>
        <w:t>р</w:t>
      </w:r>
      <w:r>
        <w:rPr>
          <w:rFonts w:ascii="Arial" w:hAnsi="Arial"/>
          <w:sz w:val="20"/>
          <w:szCs w:val="20"/>
        </w:rPr>
        <w:t>е</w:t>
      </w:r>
      <w:r>
        <w:rPr>
          <w:rFonts w:ascii="Arial" w:hAnsi="Arial"/>
          <w:sz w:val="20"/>
          <w:szCs w:val="20"/>
        </w:rPr>
        <w:t>троспективне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  <w:szCs w:val="20"/>
        </w:rPr>
        <w:t>досл</w:t>
      </w:r>
      <w:proofErr w:type="gramEnd"/>
      <w:r>
        <w:rPr>
          <w:rFonts w:ascii="Arial" w:hAnsi="Arial"/>
          <w:sz w:val="20"/>
          <w:szCs w:val="20"/>
        </w:rPr>
        <w:t>ідження</w:t>
      </w:r>
      <w:proofErr w:type="spellEnd"/>
      <w:r>
        <w:rPr>
          <w:rFonts w:ascii="Arial" w:hAnsi="Arial"/>
          <w:sz w:val="20"/>
          <w:szCs w:val="20"/>
        </w:rPr>
        <w:t xml:space="preserve"> у </w:t>
      </w:r>
      <w:proofErr w:type="spellStart"/>
      <w:r>
        <w:rPr>
          <w:rFonts w:ascii="Arial" w:hAnsi="Arial"/>
          <w:sz w:val="20"/>
          <w:szCs w:val="20"/>
        </w:rPr>
        <w:t>дітей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госпіталізованих</w:t>
      </w:r>
      <w:proofErr w:type="spellEnd"/>
      <w:r>
        <w:rPr>
          <w:rFonts w:ascii="Arial" w:hAnsi="Arial"/>
          <w:sz w:val="20"/>
          <w:szCs w:val="20"/>
        </w:rPr>
        <w:t xml:space="preserve"> з приводу кору у </w:t>
      </w:r>
      <w:proofErr w:type="spellStart"/>
      <w:r>
        <w:rPr>
          <w:rFonts w:ascii="Arial" w:hAnsi="Arial"/>
          <w:sz w:val="20"/>
          <w:szCs w:val="20"/>
        </w:rPr>
        <w:t>період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із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січня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2020 </w:t>
      </w:r>
      <w:r>
        <w:rPr>
          <w:rFonts w:ascii="Arial" w:hAnsi="Arial"/>
          <w:sz w:val="20"/>
          <w:szCs w:val="20"/>
        </w:rPr>
        <w:t xml:space="preserve">року по </w:t>
      </w:r>
      <w:proofErr w:type="spellStart"/>
      <w:r>
        <w:rPr>
          <w:rFonts w:ascii="Arial" w:hAnsi="Arial"/>
          <w:sz w:val="20"/>
          <w:szCs w:val="20"/>
        </w:rPr>
        <w:t>се</w:t>
      </w:r>
      <w:r>
        <w:rPr>
          <w:rFonts w:ascii="Arial" w:hAnsi="Arial"/>
          <w:sz w:val="20"/>
          <w:szCs w:val="20"/>
        </w:rPr>
        <w:t>р</w:t>
      </w:r>
      <w:r>
        <w:rPr>
          <w:rFonts w:ascii="Arial" w:hAnsi="Arial"/>
          <w:sz w:val="20"/>
          <w:szCs w:val="20"/>
        </w:rPr>
        <w:t>пень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2020 </w:t>
      </w:r>
      <w:r>
        <w:rPr>
          <w:rFonts w:ascii="Arial" w:hAnsi="Arial"/>
          <w:sz w:val="20"/>
          <w:szCs w:val="20"/>
        </w:rPr>
        <w:t>року</w:t>
      </w:r>
      <w:r>
        <w:rPr>
          <w:rFonts w:ascii="Arial" w:hAnsi="Arial"/>
          <w:sz w:val="20"/>
          <w:szCs w:val="20"/>
        </w:rPr>
        <w:t>.</w:t>
      </w:r>
    </w:p>
    <w:p w:rsidR="00973946" w:rsidRDefault="00973946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jc w:val="both"/>
        <w:rPr>
          <w:rFonts w:ascii="Arial" w:eastAsia="Arial" w:hAnsi="Arial" w:cs="Arial"/>
          <w:sz w:val="20"/>
          <w:szCs w:val="20"/>
        </w:rPr>
      </w:pPr>
    </w:p>
    <w:p w:rsidR="00973946" w:rsidRDefault="000D2F25">
      <w:pPr>
        <w:pStyle w:val="A5"/>
        <w:tabs>
          <w:tab w:val="left" w:pos="9132"/>
        </w:tabs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</w:rPr>
        <w:t>Результати</w:t>
      </w:r>
      <w:proofErr w:type="spellEnd"/>
      <w:r>
        <w:rPr>
          <w:rFonts w:ascii="Arial" w:hAnsi="Arial"/>
          <w:b/>
          <w:bCs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Було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проаналізовано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212 </w:t>
      </w:r>
      <w:proofErr w:type="spellStart"/>
      <w:r>
        <w:rPr>
          <w:rFonts w:ascii="Arial" w:hAnsi="Arial"/>
          <w:sz w:val="20"/>
          <w:szCs w:val="20"/>
        </w:rPr>
        <w:t>історій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>хвороб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дітей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</w:t>
      </w:r>
      <w:proofErr w:type="spellStart"/>
      <w:r>
        <w:rPr>
          <w:rFonts w:ascii="Arial" w:hAnsi="Arial"/>
          <w:sz w:val="20"/>
          <w:szCs w:val="20"/>
        </w:rPr>
        <w:t>середній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вік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14,5 </w:t>
      </w:r>
      <w:proofErr w:type="spellStart"/>
      <w:r>
        <w:rPr>
          <w:rFonts w:ascii="Arial" w:hAnsi="Arial"/>
          <w:sz w:val="20"/>
          <w:szCs w:val="20"/>
        </w:rPr>
        <w:t>місяців</w:t>
      </w:r>
      <w:proofErr w:type="spellEnd"/>
      <w:r>
        <w:rPr>
          <w:rFonts w:ascii="Arial" w:hAnsi="Arial"/>
          <w:sz w:val="20"/>
          <w:szCs w:val="20"/>
        </w:rPr>
        <w:t xml:space="preserve">): </w:t>
      </w:r>
      <w:r>
        <w:rPr>
          <w:rFonts w:ascii="Arial" w:hAnsi="Arial"/>
          <w:sz w:val="20"/>
          <w:szCs w:val="20"/>
        </w:rPr>
        <w:t xml:space="preserve">у </w:t>
      </w:r>
      <w:r>
        <w:rPr>
          <w:rFonts w:ascii="Arial" w:hAnsi="Arial"/>
          <w:sz w:val="20"/>
          <w:szCs w:val="20"/>
        </w:rPr>
        <w:t xml:space="preserve">178 (84%) </w:t>
      </w:r>
      <w:proofErr w:type="spellStart"/>
      <w:r>
        <w:rPr>
          <w:rFonts w:ascii="Arial" w:hAnsi="Arial"/>
          <w:sz w:val="20"/>
          <w:szCs w:val="20"/>
        </w:rPr>
        <w:t>дітей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виникло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ускладнення</w:t>
      </w:r>
      <w:proofErr w:type="spellEnd"/>
      <w:r>
        <w:rPr>
          <w:rFonts w:ascii="Arial" w:hAnsi="Arial"/>
          <w:sz w:val="20"/>
          <w:szCs w:val="20"/>
        </w:rPr>
        <w:t xml:space="preserve">, 2 </w:t>
      </w:r>
      <w:proofErr w:type="spellStart"/>
      <w:r>
        <w:rPr>
          <w:rFonts w:ascii="Arial" w:hAnsi="Arial"/>
          <w:sz w:val="20"/>
          <w:szCs w:val="20"/>
        </w:rPr>
        <w:t>дитини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(1%) </w:t>
      </w:r>
      <w:r>
        <w:rPr>
          <w:rFonts w:ascii="Arial" w:hAnsi="Arial"/>
          <w:sz w:val="20"/>
          <w:szCs w:val="20"/>
        </w:rPr>
        <w:t>померли</w:t>
      </w:r>
      <w:r>
        <w:rPr>
          <w:rFonts w:ascii="Arial" w:hAnsi="Arial"/>
          <w:sz w:val="20"/>
          <w:szCs w:val="20"/>
        </w:rPr>
        <w:t xml:space="preserve">, 32 (15%) - </w:t>
      </w:r>
      <w:proofErr w:type="spellStart"/>
      <w:r>
        <w:rPr>
          <w:rFonts w:ascii="Arial" w:hAnsi="Arial"/>
          <w:sz w:val="20"/>
          <w:szCs w:val="20"/>
        </w:rPr>
        <w:t>одужали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proofErr w:type="spellStart"/>
      <w:r>
        <w:rPr>
          <w:rFonts w:ascii="Arial" w:hAnsi="Arial"/>
          <w:sz w:val="20"/>
          <w:szCs w:val="20"/>
        </w:rPr>
        <w:t>Щодо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ускладнень</w:t>
      </w:r>
      <w:proofErr w:type="spellEnd"/>
      <w:r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</w:rPr>
        <w:t xml:space="preserve">у </w:t>
      </w:r>
      <w:r>
        <w:rPr>
          <w:rFonts w:ascii="Arial" w:hAnsi="Arial"/>
          <w:sz w:val="20"/>
          <w:szCs w:val="20"/>
        </w:rPr>
        <w:t xml:space="preserve">92(52%) </w:t>
      </w:r>
      <w:proofErr w:type="spellStart"/>
      <w:r>
        <w:rPr>
          <w:rFonts w:ascii="Arial" w:hAnsi="Arial"/>
          <w:sz w:val="20"/>
          <w:szCs w:val="20"/>
        </w:rPr>
        <w:t>дітей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було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виявлено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пневмонію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у </w:t>
      </w:r>
      <w:r>
        <w:rPr>
          <w:rFonts w:ascii="Arial" w:hAnsi="Arial"/>
          <w:sz w:val="20"/>
          <w:szCs w:val="20"/>
        </w:rPr>
        <w:t xml:space="preserve">37(21%) </w:t>
      </w:r>
      <w:proofErr w:type="spellStart"/>
      <w:r>
        <w:rPr>
          <w:rFonts w:ascii="Arial" w:hAnsi="Arial"/>
          <w:sz w:val="20"/>
          <w:szCs w:val="20"/>
        </w:rPr>
        <w:t>дітей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ускладнення</w:t>
      </w:r>
      <w:proofErr w:type="spellEnd"/>
      <w:r>
        <w:rPr>
          <w:rFonts w:ascii="Arial" w:hAnsi="Arial"/>
          <w:sz w:val="20"/>
          <w:szCs w:val="20"/>
        </w:rPr>
        <w:t xml:space="preserve"> проявилось у </w:t>
      </w:r>
      <w:proofErr w:type="spellStart"/>
      <w:r>
        <w:rPr>
          <w:rFonts w:ascii="Arial" w:hAnsi="Arial"/>
          <w:sz w:val="20"/>
          <w:szCs w:val="20"/>
        </w:rPr>
        <w:t>вигляді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енцефаліту</w:t>
      </w:r>
      <w:proofErr w:type="spellEnd"/>
      <w:r>
        <w:rPr>
          <w:rFonts w:ascii="Arial" w:hAnsi="Arial"/>
          <w:sz w:val="20"/>
          <w:szCs w:val="20"/>
        </w:rPr>
        <w:t xml:space="preserve"> і у </w:t>
      </w:r>
      <w:r>
        <w:rPr>
          <w:rFonts w:ascii="Arial" w:hAnsi="Arial"/>
          <w:sz w:val="20"/>
          <w:szCs w:val="20"/>
        </w:rPr>
        <w:t xml:space="preserve">23(13%) </w:t>
      </w:r>
      <w:proofErr w:type="spellStart"/>
      <w:r>
        <w:rPr>
          <w:rFonts w:ascii="Arial" w:hAnsi="Arial"/>
          <w:sz w:val="20"/>
          <w:szCs w:val="20"/>
        </w:rPr>
        <w:t>дітей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ускладнення</w:t>
      </w:r>
      <w:proofErr w:type="spellEnd"/>
      <w:r>
        <w:rPr>
          <w:rFonts w:ascii="Arial" w:hAnsi="Arial"/>
          <w:sz w:val="20"/>
          <w:szCs w:val="20"/>
        </w:rPr>
        <w:t xml:space="preserve"> у </w:t>
      </w:r>
      <w:proofErr w:type="spellStart"/>
      <w:r>
        <w:rPr>
          <w:rFonts w:ascii="Arial" w:hAnsi="Arial"/>
          <w:sz w:val="20"/>
          <w:szCs w:val="20"/>
        </w:rPr>
        <w:t>вигляді</w:t>
      </w:r>
      <w:proofErr w:type="spellEnd"/>
      <w:r>
        <w:rPr>
          <w:rFonts w:ascii="Arial" w:hAnsi="Arial"/>
          <w:sz w:val="20"/>
          <w:szCs w:val="20"/>
        </w:rPr>
        <w:t xml:space="preserve"> крупу</w:t>
      </w:r>
      <w:r>
        <w:rPr>
          <w:rFonts w:ascii="Arial" w:hAnsi="Arial"/>
          <w:sz w:val="20"/>
          <w:szCs w:val="20"/>
        </w:rPr>
        <w:t xml:space="preserve">. </w:t>
      </w:r>
      <w:proofErr w:type="spellStart"/>
      <w:r>
        <w:rPr>
          <w:rFonts w:ascii="Arial" w:hAnsi="Arial"/>
          <w:sz w:val="20"/>
          <w:szCs w:val="20"/>
        </w:rPr>
        <w:t>Нейтропенія</w:t>
      </w:r>
      <w:proofErr w:type="spellEnd"/>
      <w:r>
        <w:rPr>
          <w:rFonts w:ascii="Arial" w:hAnsi="Arial"/>
          <w:sz w:val="20"/>
          <w:szCs w:val="20"/>
        </w:rPr>
        <w:t xml:space="preserve"> у </w:t>
      </w:r>
      <w:proofErr w:type="spellStart"/>
      <w:r>
        <w:rPr>
          <w:rFonts w:ascii="Arial" w:hAnsi="Arial"/>
          <w:sz w:val="20"/>
          <w:szCs w:val="20"/>
        </w:rPr>
        <w:t>клінічному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аналізі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крові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частіше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зустріч</w:t>
      </w:r>
      <w:r>
        <w:rPr>
          <w:rFonts w:ascii="Arial" w:hAnsi="Arial"/>
          <w:sz w:val="20"/>
          <w:szCs w:val="20"/>
        </w:rPr>
        <w:t>а</w:t>
      </w:r>
      <w:r>
        <w:rPr>
          <w:rFonts w:ascii="Arial" w:hAnsi="Arial"/>
          <w:sz w:val="20"/>
          <w:szCs w:val="20"/>
        </w:rPr>
        <w:t>лась</w:t>
      </w:r>
      <w:proofErr w:type="spellEnd"/>
      <w:r>
        <w:rPr>
          <w:rFonts w:ascii="Arial" w:hAnsi="Arial"/>
          <w:sz w:val="20"/>
          <w:szCs w:val="20"/>
        </w:rPr>
        <w:t xml:space="preserve"> у </w:t>
      </w:r>
      <w:proofErr w:type="spellStart"/>
      <w:r>
        <w:rPr>
          <w:rFonts w:ascii="Arial" w:hAnsi="Arial"/>
          <w:sz w:val="20"/>
          <w:szCs w:val="20"/>
        </w:rPr>
        <w:t>дітей</w:t>
      </w:r>
      <w:proofErr w:type="spellEnd"/>
      <w:r>
        <w:rPr>
          <w:rFonts w:ascii="Arial" w:hAnsi="Arial"/>
          <w:sz w:val="20"/>
          <w:szCs w:val="20"/>
        </w:rPr>
        <w:t xml:space="preserve"> з генотипом </w:t>
      </w:r>
      <w:r>
        <w:rPr>
          <w:rFonts w:ascii="Arial" w:hAnsi="Arial"/>
          <w:sz w:val="20"/>
          <w:szCs w:val="20"/>
        </w:rPr>
        <w:t xml:space="preserve">B3 </w:t>
      </w:r>
      <w:proofErr w:type="spellStart"/>
      <w:r>
        <w:rPr>
          <w:rFonts w:ascii="Arial" w:hAnsi="Arial"/>
          <w:sz w:val="20"/>
          <w:szCs w:val="20"/>
        </w:rPr>
        <w:t>вірусу</w:t>
      </w:r>
      <w:proofErr w:type="spellEnd"/>
      <w:r>
        <w:rPr>
          <w:rFonts w:ascii="Arial" w:hAnsi="Arial"/>
          <w:sz w:val="20"/>
          <w:szCs w:val="20"/>
        </w:rPr>
        <w:t xml:space="preserve"> кору </w:t>
      </w:r>
      <w:proofErr w:type="spellStart"/>
      <w:r>
        <w:rPr>
          <w:rFonts w:ascii="Arial" w:hAnsi="Arial"/>
          <w:sz w:val="20"/>
          <w:szCs w:val="20"/>
        </w:rPr>
        <w:t>порівняно</w:t>
      </w:r>
      <w:proofErr w:type="spellEnd"/>
      <w:r>
        <w:rPr>
          <w:rFonts w:ascii="Arial" w:hAnsi="Arial"/>
          <w:sz w:val="20"/>
          <w:szCs w:val="20"/>
        </w:rPr>
        <w:t xml:space="preserve"> з </w:t>
      </w:r>
      <w:proofErr w:type="spellStart"/>
      <w:r>
        <w:rPr>
          <w:rFonts w:ascii="Arial" w:hAnsi="Arial"/>
          <w:sz w:val="20"/>
          <w:szCs w:val="20"/>
        </w:rPr>
        <w:t>іншими</w:t>
      </w:r>
      <w:proofErr w:type="spellEnd"/>
      <w:r>
        <w:rPr>
          <w:rFonts w:ascii="Arial" w:hAnsi="Arial"/>
          <w:sz w:val="20"/>
          <w:szCs w:val="20"/>
        </w:rPr>
        <w:t xml:space="preserve"> генотипами </w:t>
      </w:r>
      <w:r>
        <w:rPr>
          <w:rFonts w:ascii="Arial" w:hAnsi="Arial"/>
          <w:sz w:val="20"/>
          <w:szCs w:val="20"/>
        </w:rPr>
        <w:t xml:space="preserve">(87% </w:t>
      </w:r>
      <w:proofErr w:type="spellStart"/>
      <w:r>
        <w:rPr>
          <w:rFonts w:ascii="Arial" w:hAnsi="Arial"/>
          <w:sz w:val="20"/>
          <w:szCs w:val="20"/>
        </w:rPr>
        <w:t>проти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13%). </w:t>
      </w:r>
      <w:r>
        <w:rPr>
          <w:rFonts w:ascii="Arial" w:hAnsi="Arial"/>
          <w:sz w:val="20"/>
          <w:szCs w:val="20"/>
        </w:rPr>
        <w:t xml:space="preserve">Круп та </w:t>
      </w:r>
      <w:proofErr w:type="spellStart"/>
      <w:r>
        <w:rPr>
          <w:rFonts w:ascii="Arial" w:hAnsi="Arial"/>
          <w:sz w:val="20"/>
          <w:szCs w:val="20"/>
        </w:rPr>
        <w:t>е</w:t>
      </w:r>
      <w:r>
        <w:rPr>
          <w:rFonts w:ascii="Arial" w:hAnsi="Arial"/>
          <w:sz w:val="20"/>
          <w:szCs w:val="20"/>
        </w:rPr>
        <w:t>н</w:t>
      </w:r>
      <w:r>
        <w:rPr>
          <w:rFonts w:ascii="Arial" w:hAnsi="Arial"/>
          <w:sz w:val="20"/>
          <w:szCs w:val="20"/>
        </w:rPr>
        <w:t>цефаліт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були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пов’язані</w:t>
      </w:r>
      <w:proofErr w:type="spellEnd"/>
      <w:r>
        <w:rPr>
          <w:rFonts w:ascii="Arial" w:hAnsi="Arial"/>
          <w:sz w:val="20"/>
          <w:szCs w:val="20"/>
        </w:rPr>
        <w:t xml:space="preserve"> з </w:t>
      </w:r>
      <w:proofErr w:type="spellStart"/>
      <w:r>
        <w:rPr>
          <w:rFonts w:ascii="Arial" w:hAnsi="Arial"/>
          <w:sz w:val="20"/>
          <w:szCs w:val="20"/>
        </w:rPr>
        <w:t>важким</w:t>
      </w:r>
      <w:proofErr w:type="spellEnd"/>
      <w:r>
        <w:rPr>
          <w:rFonts w:ascii="Arial" w:hAnsi="Arial"/>
          <w:sz w:val="20"/>
          <w:szCs w:val="20"/>
        </w:rPr>
        <w:t xml:space="preserve"> результатом у </w:t>
      </w:r>
      <w:proofErr w:type="spellStart"/>
      <w:r>
        <w:rPr>
          <w:rFonts w:ascii="Arial" w:hAnsi="Arial"/>
          <w:sz w:val="20"/>
          <w:szCs w:val="20"/>
        </w:rPr>
        <w:t>багатофакторному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аналізі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а </w:t>
      </w:r>
      <w:proofErr w:type="spellStart"/>
      <w:r>
        <w:rPr>
          <w:rFonts w:ascii="Arial" w:hAnsi="Arial"/>
          <w:sz w:val="20"/>
          <w:szCs w:val="20"/>
        </w:rPr>
        <w:t>також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C-</w:t>
      </w:r>
      <w:proofErr w:type="spellStart"/>
      <w:r>
        <w:rPr>
          <w:rFonts w:ascii="Arial" w:hAnsi="Arial"/>
          <w:sz w:val="20"/>
          <w:szCs w:val="20"/>
        </w:rPr>
        <w:t>реактивним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білком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</w:t>
      </w:r>
      <w:proofErr w:type="gramStart"/>
      <w:r>
        <w:rPr>
          <w:rFonts w:ascii="Arial" w:hAnsi="Arial"/>
          <w:sz w:val="20"/>
          <w:szCs w:val="20"/>
        </w:rPr>
        <w:t>C</w:t>
      </w:r>
      <w:proofErr w:type="gramEnd"/>
      <w:r>
        <w:rPr>
          <w:rFonts w:ascii="Arial" w:hAnsi="Arial"/>
          <w:sz w:val="20"/>
          <w:szCs w:val="20"/>
        </w:rPr>
        <w:t>РБ</w:t>
      </w:r>
      <w:r>
        <w:rPr>
          <w:rFonts w:ascii="Arial" w:hAnsi="Arial"/>
          <w:sz w:val="20"/>
          <w:szCs w:val="20"/>
        </w:rPr>
        <w:t xml:space="preserve">), </w:t>
      </w:r>
      <w:proofErr w:type="spellStart"/>
      <w:r>
        <w:rPr>
          <w:rFonts w:ascii="Arial" w:hAnsi="Arial"/>
          <w:sz w:val="20"/>
          <w:szCs w:val="20"/>
        </w:rPr>
        <w:t>збільшення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яких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передбачало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важкий</w:t>
      </w:r>
      <w:proofErr w:type="spellEnd"/>
      <w:r>
        <w:rPr>
          <w:rFonts w:ascii="Arial" w:hAnsi="Arial"/>
          <w:sz w:val="20"/>
          <w:szCs w:val="20"/>
        </w:rPr>
        <w:t xml:space="preserve"> результат</w:t>
      </w:r>
      <w:r>
        <w:rPr>
          <w:rFonts w:ascii="Arial" w:hAnsi="Arial"/>
          <w:sz w:val="20"/>
          <w:szCs w:val="20"/>
        </w:rPr>
        <w:t xml:space="preserve">. </w:t>
      </w:r>
      <w:proofErr w:type="spellStart"/>
      <w:r>
        <w:rPr>
          <w:rFonts w:ascii="Arial" w:hAnsi="Arial"/>
          <w:sz w:val="20"/>
          <w:szCs w:val="20"/>
        </w:rPr>
        <w:t>Значення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>C</w:t>
      </w:r>
      <w:proofErr w:type="gramEnd"/>
      <w:r>
        <w:rPr>
          <w:rFonts w:ascii="Arial" w:hAnsi="Arial"/>
          <w:sz w:val="20"/>
          <w:szCs w:val="20"/>
        </w:rPr>
        <w:t xml:space="preserve">РБ </w:t>
      </w:r>
      <w:r>
        <w:rPr>
          <w:rFonts w:ascii="Arial" w:hAnsi="Arial"/>
          <w:sz w:val="20"/>
          <w:szCs w:val="20"/>
        </w:rPr>
        <w:t xml:space="preserve">&gt; 2 </w:t>
      </w:r>
      <w:r>
        <w:rPr>
          <w:rFonts w:ascii="Arial" w:hAnsi="Arial"/>
          <w:sz w:val="20"/>
          <w:szCs w:val="20"/>
        </w:rPr>
        <w:t>мг</w:t>
      </w:r>
      <w:r>
        <w:rPr>
          <w:rFonts w:ascii="Arial" w:hAnsi="Arial"/>
          <w:sz w:val="20"/>
          <w:szCs w:val="20"/>
        </w:rPr>
        <w:t>/</w:t>
      </w:r>
      <w:proofErr w:type="spellStart"/>
      <w:r>
        <w:rPr>
          <w:rFonts w:ascii="Arial" w:hAnsi="Arial"/>
          <w:sz w:val="20"/>
          <w:szCs w:val="20"/>
        </w:rPr>
        <w:t>дл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були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пов</w:t>
      </w:r>
      <w:r>
        <w:rPr>
          <w:rFonts w:ascii="Arial" w:hAnsi="Arial"/>
          <w:sz w:val="20"/>
          <w:szCs w:val="20"/>
        </w:rPr>
        <w:t>'</w:t>
      </w:r>
      <w:r>
        <w:rPr>
          <w:rFonts w:ascii="Arial" w:hAnsi="Arial"/>
          <w:sz w:val="20"/>
          <w:szCs w:val="20"/>
        </w:rPr>
        <w:t>язані</w:t>
      </w:r>
      <w:proofErr w:type="spellEnd"/>
      <w:r>
        <w:rPr>
          <w:rFonts w:ascii="Arial" w:hAnsi="Arial"/>
          <w:sz w:val="20"/>
          <w:szCs w:val="20"/>
        </w:rPr>
        <w:t xml:space="preserve"> з </w:t>
      </w:r>
      <w:proofErr w:type="spellStart"/>
      <w:r>
        <w:rPr>
          <w:rFonts w:ascii="Arial" w:hAnsi="Arial"/>
          <w:sz w:val="20"/>
          <w:szCs w:val="20"/>
        </w:rPr>
        <w:t>вищим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ризиком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ускладнень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або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важким</w:t>
      </w:r>
      <w:proofErr w:type="spellEnd"/>
      <w:r>
        <w:rPr>
          <w:rFonts w:ascii="Arial" w:hAnsi="Arial"/>
          <w:sz w:val="20"/>
          <w:szCs w:val="20"/>
        </w:rPr>
        <w:t xml:space="preserve"> результатом</w:t>
      </w:r>
      <w:r>
        <w:rPr>
          <w:rFonts w:ascii="Arial" w:hAnsi="Arial"/>
          <w:sz w:val="20"/>
          <w:szCs w:val="20"/>
        </w:rPr>
        <w:t>.</w:t>
      </w:r>
    </w:p>
    <w:p w:rsidR="00973946" w:rsidRDefault="00973946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jc w:val="both"/>
        <w:rPr>
          <w:rFonts w:ascii="Arial" w:eastAsia="Arial" w:hAnsi="Arial" w:cs="Arial"/>
          <w:sz w:val="20"/>
          <w:szCs w:val="20"/>
        </w:rPr>
      </w:pPr>
    </w:p>
    <w:p w:rsidR="00973946" w:rsidRDefault="000D2F25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/>
        <w:jc w:val="both"/>
      </w:pPr>
      <w:proofErr w:type="spellStart"/>
      <w:r>
        <w:rPr>
          <w:rFonts w:ascii="Arial" w:hAnsi="Arial"/>
          <w:b/>
          <w:bCs/>
          <w:sz w:val="20"/>
          <w:szCs w:val="20"/>
        </w:rPr>
        <w:t>Висновки</w:t>
      </w:r>
      <w:proofErr w:type="spellEnd"/>
      <w:r>
        <w:rPr>
          <w:rFonts w:ascii="Arial" w:hAnsi="Arial"/>
          <w:b/>
          <w:bCs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Ризик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вини</w:t>
      </w:r>
      <w:r>
        <w:rPr>
          <w:rFonts w:ascii="Arial" w:hAnsi="Arial"/>
          <w:sz w:val="20"/>
          <w:szCs w:val="20"/>
        </w:rPr>
        <w:t>кнення</w:t>
      </w:r>
      <w:proofErr w:type="spellEnd"/>
      <w:r>
        <w:rPr>
          <w:rFonts w:ascii="Arial" w:hAnsi="Arial"/>
          <w:sz w:val="20"/>
          <w:szCs w:val="20"/>
        </w:rPr>
        <w:t xml:space="preserve"> тяжких </w:t>
      </w:r>
      <w:proofErr w:type="spellStart"/>
      <w:r>
        <w:rPr>
          <w:rFonts w:ascii="Arial" w:hAnsi="Arial"/>
          <w:sz w:val="20"/>
          <w:szCs w:val="20"/>
        </w:rPr>
        <w:t>виходів</w:t>
      </w:r>
      <w:proofErr w:type="spellEnd"/>
      <w:r>
        <w:rPr>
          <w:rFonts w:ascii="Arial" w:hAnsi="Arial"/>
          <w:sz w:val="20"/>
          <w:szCs w:val="20"/>
        </w:rPr>
        <w:t xml:space="preserve"> кору не </w:t>
      </w:r>
      <w:proofErr w:type="spellStart"/>
      <w:r>
        <w:rPr>
          <w:rFonts w:ascii="Arial" w:hAnsi="Arial"/>
          <w:sz w:val="20"/>
          <w:szCs w:val="20"/>
        </w:rPr>
        <w:t>залежить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від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віку</w:t>
      </w:r>
      <w:proofErr w:type="spellEnd"/>
      <w:r>
        <w:rPr>
          <w:rFonts w:ascii="Arial" w:hAnsi="Arial"/>
          <w:sz w:val="20"/>
          <w:szCs w:val="20"/>
        </w:rPr>
        <w:t xml:space="preserve"> та </w:t>
      </w:r>
      <w:proofErr w:type="spellStart"/>
      <w:r>
        <w:rPr>
          <w:rFonts w:ascii="Arial" w:hAnsi="Arial"/>
          <w:sz w:val="20"/>
          <w:szCs w:val="20"/>
        </w:rPr>
        <w:t>основних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клінічних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проявів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але </w:t>
      </w:r>
      <w:proofErr w:type="spellStart"/>
      <w:r>
        <w:rPr>
          <w:rFonts w:ascii="Arial" w:hAnsi="Arial"/>
          <w:sz w:val="20"/>
          <w:szCs w:val="20"/>
        </w:rPr>
        <w:t>може</w:t>
      </w:r>
      <w:proofErr w:type="spellEnd"/>
      <w:r>
        <w:rPr>
          <w:rFonts w:ascii="Arial" w:hAnsi="Arial"/>
          <w:sz w:val="20"/>
          <w:szCs w:val="20"/>
        </w:rPr>
        <w:t xml:space="preserve"> бути </w:t>
      </w:r>
      <w:proofErr w:type="spellStart"/>
      <w:r>
        <w:rPr>
          <w:rFonts w:ascii="Arial" w:hAnsi="Arial"/>
          <w:sz w:val="20"/>
          <w:szCs w:val="20"/>
        </w:rPr>
        <w:t>передбачений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  <w:szCs w:val="20"/>
        </w:rPr>
        <w:t>р</w:t>
      </w:r>
      <w:proofErr w:type="gramEnd"/>
      <w:r>
        <w:rPr>
          <w:rFonts w:ascii="Arial" w:hAnsi="Arial"/>
          <w:sz w:val="20"/>
          <w:szCs w:val="20"/>
        </w:rPr>
        <w:t>івнем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C</w:t>
      </w: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 xml:space="preserve">реактивного </w:t>
      </w:r>
      <w:proofErr w:type="spellStart"/>
      <w:r>
        <w:rPr>
          <w:rFonts w:ascii="Arial" w:hAnsi="Arial"/>
          <w:sz w:val="20"/>
          <w:szCs w:val="20"/>
        </w:rPr>
        <w:t>білка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плазми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крові</w:t>
      </w:r>
      <w:proofErr w:type="spellEnd"/>
      <w:r>
        <w:rPr>
          <w:rFonts w:ascii="Arial" w:hAnsi="Arial"/>
          <w:sz w:val="20"/>
          <w:szCs w:val="20"/>
        </w:rPr>
        <w:t xml:space="preserve"> та </w:t>
      </w:r>
      <w:proofErr w:type="spellStart"/>
      <w:r>
        <w:rPr>
          <w:rFonts w:ascii="Arial" w:hAnsi="Arial"/>
          <w:sz w:val="20"/>
          <w:szCs w:val="20"/>
        </w:rPr>
        <w:t>пов’язаний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із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розвитком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ускладнень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органів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вчасне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виявлення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яких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грає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важливу</w:t>
      </w:r>
      <w:proofErr w:type="spellEnd"/>
      <w:r>
        <w:rPr>
          <w:rFonts w:ascii="Arial" w:hAnsi="Arial"/>
          <w:sz w:val="20"/>
          <w:szCs w:val="20"/>
        </w:rPr>
        <w:t xml:space="preserve"> роль у </w:t>
      </w:r>
      <w:proofErr w:type="spellStart"/>
      <w:r>
        <w:rPr>
          <w:rFonts w:ascii="Arial" w:hAnsi="Arial"/>
          <w:sz w:val="20"/>
          <w:szCs w:val="20"/>
        </w:rPr>
        <w:t>лікуванні</w:t>
      </w:r>
      <w:proofErr w:type="spellEnd"/>
      <w:r>
        <w:rPr>
          <w:rFonts w:ascii="Arial" w:hAnsi="Arial"/>
          <w:sz w:val="20"/>
          <w:szCs w:val="20"/>
        </w:rPr>
        <w:t xml:space="preserve"> та </w:t>
      </w:r>
      <w:proofErr w:type="spellStart"/>
      <w:r>
        <w:rPr>
          <w:rFonts w:ascii="Arial" w:hAnsi="Arial"/>
          <w:sz w:val="20"/>
          <w:szCs w:val="20"/>
        </w:rPr>
        <w:t>подальшо</w:t>
      </w:r>
      <w:r>
        <w:rPr>
          <w:rFonts w:ascii="Arial" w:hAnsi="Arial"/>
          <w:sz w:val="20"/>
          <w:szCs w:val="20"/>
        </w:rPr>
        <w:t>му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житті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дит</w:t>
      </w:r>
      <w:r>
        <w:rPr>
          <w:rFonts w:ascii="Arial" w:hAnsi="Arial"/>
          <w:sz w:val="20"/>
          <w:szCs w:val="20"/>
        </w:rPr>
        <w:t>и</w:t>
      </w:r>
      <w:r>
        <w:rPr>
          <w:rFonts w:ascii="Arial" w:hAnsi="Arial"/>
          <w:sz w:val="20"/>
          <w:szCs w:val="20"/>
        </w:rPr>
        <w:t>ни</w:t>
      </w:r>
      <w:proofErr w:type="spellEnd"/>
      <w:r>
        <w:rPr>
          <w:rFonts w:ascii="Arial" w:hAnsi="Arial"/>
          <w:sz w:val="20"/>
          <w:szCs w:val="20"/>
        </w:rPr>
        <w:t>.</w:t>
      </w:r>
    </w:p>
    <w:sectPr w:rsidR="00973946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25" w:rsidRDefault="000D2F25">
      <w:r>
        <w:separator/>
      </w:r>
    </w:p>
  </w:endnote>
  <w:endnote w:type="continuationSeparator" w:id="0">
    <w:p w:rsidR="000D2F25" w:rsidRDefault="000D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46" w:rsidRDefault="009739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25" w:rsidRDefault="000D2F25">
      <w:r>
        <w:separator/>
      </w:r>
    </w:p>
  </w:footnote>
  <w:footnote w:type="continuationSeparator" w:id="0">
    <w:p w:rsidR="000D2F25" w:rsidRDefault="000D2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46" w:rsidRDefault="009739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3946"/>
    <w:rsid w:val="000D2F25"/>
    <w:rsid w:val="007D4ED0"/>
    <w:rsid w:val="0097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 A"/>
    <w:pPr>
      <w:spacing w:before="160"/>
    </w:pPr>
    <w:rPr>
      <w:rFonts w:cs="Arial Unicode MS"/>
      <w:color w:val="000000"/>
      <w:sz w:val="30"/>
      <w:szCs w:val="30"/>
      <w:u w:color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 A"/>
    <w:pPr>
      <w:spacing w:before="160"/>
    </w:pPr>
    <w:rPr>
      <w:rFonts w:cs="Arial Unicode MS"/>
      <w:color w:val="000000"/>
      <w:sz w:val="30"/>
      <w:szCs w:val="30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2142</Characters>
  <Application>Microsoft Office Word</Application>
  <DocSecurity>0</DocSecurity>
  <Lines>17</Lines>
  <Paragraphs>5</Paragraphs>
  <ScaleCrop>false</ScaleCrop>
  <Company>Home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ANDREJ</cp:lastModifiedBy>
  <cp:revision>2</cp:revision>
  <dcterms:created xsi:type="dcterms:W3CDTF">2021-02-01T17:04:00Z</dcterms:created>
  <dcterms:modified xsi:type="dcterms:W3CDTF">2021-02-01T17:04:00Z</dcterms:modified>
</cp:coreProperties>
</file>