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6A" w:rsidRDefault="00100881" w:rsidP="0010088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ПАРАДИГМА ВЕДЕННЯ ПОЛОГІВ ПРИ ТАЗОВИХ ПЕРЕДЛЕЖАННЯХ ПЛОДУ. МІФ АБ</w:t>
      </w:r>
      <w:r w:rsidR="00F463E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РЕАЛЬНІСТЬ?</w:t>
      </w:r>
    </w:p>
    <w:p w:rsidR="00252488" w:rsidRDefault="00801B98" w:rsidP="00100881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Лазуренко Вікторія Валентинівна</w:t>
      </w:r>
    </w:p>
    <w:p w:rsidR="00801B98" w:rsidRDefault="00801B98" w:rsidP="0010088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мед. наук, професор,</w:t>
      </w:r>
    </w:p>
    <w:p w:rsidR="00801B98" w:rsidRDefault="00801B98" w:rsidP="0010088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 акушерства та гінекології №2</w:t>
      </w:r>
    </w:p>
    <w:p w:rsidR="00A36C6A" w:rsidRDefault="00A36C6A" w:rsidP="0010088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A36C6A" w:rsidRDefault="00A36C6A" w:rsidP="00100881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Пасієшвілі Нана Мерабівна</w:t>
      </w:r>
    </w:p>
    <w:p w:rsidR="00A36C6A" w:rsidRDefault="00A36C6A" w:rsidP="0010088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мед. наук, </w:t>
      </w:r>
      <w:r w:rsidR="00100881">
        <w:rPr>
          <w:rFonts w:ascii="Times New Roman" w:hAnsi="Times New Roman" w:cs="Times New Roman"/>
          <w:sz w:val="28"/>
          <w:szCs w:val="28"/>
        </w:rPr>
        <w:t>професор,</w:t>
      </w:r>
    </w:p>
    <w:p w:rsidR="008C79E2" w:rsidRDefault="008C79E2" w:rsidP="0010088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комунального некомерційного</w:t>
      </w:r>
    </w:p>
    <w:p w:rsidR="008C79E2" w:rsidRDefault="008C79E2" w:rsidP="0010088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підприємства Харківської обласної ради</w:t>
      </w:r>
    </w:p>
    <w:p w:rsidR="00A36C6A" w:rsidRPr="008C79E2" w:rsidRDefault="008C79E2" w:rsidP="0010088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«Обласний клінічний перинатальний центр»</w:t>
      </w:r>
    </w:p>
    <w:p w:rsidR="00A36C6A" w:rsidRDefault="00A36C6A" w:rsidP="00100881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Старкова Ірина Володимирівна</w:t>
      </w:r>
    </w:p>
    <w:p w:rsidR="00A36C6A" w:rsidRDefault="00A36C6A" w:rsidP="0010088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мед. наук,</w:t>
      </w:r>
    </w:p>
    <w:p w:rsidR="00A36C6A" w:rsidRDefault="00A36C6A" w:rsidP="0010088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кафедри акушерства та гінекології №2</w:t>
      </w:r>
    </w:p>
    <w:p w:rsidR="00A36C6A" w:rsidRDefault="00A36C6A" w:rsidP="0010088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A36C6A" w:rsidRDefault="00100881" w:rsidP="00100881">
      <w:pPr>
        <w:spacing w:line="360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Україна</w:t>
      </w:r>
    </w:p>
    <w:p w:rsidR="00100881" w:rsidRPr="0069277E" w:rsidRDefault="004538BB" w:rsidP="001008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Тазове передлежання плоду</w:t>
      </w:r>
      <w:r w:rsidR="00100881">
        <w:rPr>
          <w:rFonts w:ascii="Times New Roman" w:hAnsi="Times New Roman" w:cs="Times New Roman"/>
          <w:sz w:val="28"/>
          <w:szCs w:val="28"/>
        </w:rPr>
        <w:t xml:space="preserve"> є однією із актуальних пробл</w:t>
      </w:r>
      <w:r>
        <w:rPr>
          <w:rFonts w:ascii="Times New Roman" w:hAnsi="Times New Roman" w:cs="Times New Roman"/>
          <w:sz w:val="28"/>
          <w:szCs w:val="28"/>
        </w:rPr>
        <w:t>ем у сучасному акушерстві. Це з</w:t>
      </w:r>
      <w:r w:rsidR="00100881">
        <w:rPr>
          <w:rFonts w:ascii="Times New Roman" w:hAnsi="Times New Roman" w:cs="Times New Roman"/>
          <w:sz w:val="28"/>
          <w:szCs w:val="28"/>
        </w:rPr>
        <w:t>умовлено</w:t>
      </w:r>
      <w:r w:rsidR="008C79E2">
        <w:rPr>
          <w:rFonts w:ascii="Times New Roman" w:hAnsi="Times New Roman" w:cs="Times New Roman"/>
          <w:sz w:val="28"/>
          <w:szCs w:val="28"/>
        </w:rPr>
        <w:t>,</w:t>
      </w:r>
      <w:r w:rsidR="00100881">
        <w:rPr>
          <w:rFonts w:ascii="Times New Roman" w:hAnsi="Times New Roman" w:cs="Times New Roman"/>
          <w:sz w:val="28"/>
          <w:szCs w:val="28"/>
        </w:rPr>
        <w:t xml:space="preserve"> насамперед</w:t>
      </w:r>
      <w:r w:rsidR="008C79E2">
        <w:rPr>
          <w:rFonts w:ascii="Times New Roman" w:hAnsi="Times New Roman" w:cs="Times New Roman"/>
          <w:sz w:val="28"/>
          <w:szCs w:val="28"/>
        </w:rPr>
        <w:t>,</w:t>
      </w:r>
      <w:r w:rsidR="00100881">
        <w:rPr>
          <w:rFonts w:ascii="Times New Roman" w:hAnsi="Times New Roman" w:cs="Times New Roman"/>
          <w:sz w:val="28"/>
          <w:szCs w:val="28"/>
        </w:rPr>
        <w:t xml:space="preserve"> низкою ускладнень, що виникають при цьому варіанті пол</w:t>
      </w:r>
      <w:r>
        <w:rPr>
          <w:rFonts w:ascii="Times New Roman" w:hAnsi="Times New Roman" w:cs="Times New Roman"/>
          <w:sz w:val="28"/>
          <w:szCs w:val="28"/>
        </w:rPr>
        <w:t>оження плоду. Проблеми утворюються</w:t>
      </w:r>
      <w:r w:rsidR="00100881">
        <w:rPr>
          <w:rFonts w:ascii="Times New Roman" w:hAnsi="Times New Roman" w:cs="Times New Roman"/>
          <w:sz w:val="28"/>
          <w:szCs w:val="28"/>
        </w:rPr>
        <w:t xml:space="preserve"> як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881">
        <w:rPr>
          <w:rFonts w:ascii="Times New Roman" w:hAnsi="Times New Roman" w:cs="Times New Roman"/>
          <w:sz w:val="28"/>
          <w:szCs w:val="28"/>
        </w:rPr>
        <w:t>боку виношування вагі</w:t>
      </w:r>
      <w:r>
        <w:rPr>
          <w:rFonts w:ascii="Times New Roman" w:hAnsi="Times New Roman" w:cs="Times New Roman"/>
          <w:sz w:val="28"/>
          <w:szCs w:val="28"/>
        </w:rPr>
        <w:t>тності,</w:t>
      </w:r>
      <w:r w:rsidR="00100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і з боку плоду.  Діагностується наявність передчасних або затяжних пологів. У плоду формуються закидання однієї</w:t>
      </w:r>
      <w:r w:rsidR="00967479">
        <w:rPr>
          <w:rFonts w:ascii="Times New Roman" w:hAnsi="Times New Roman" w:cs="Times New Roman"/>
          <w:sz w:val="28"/>
          <w:szCs w:val="28"/>
        </w:rPr>
        <w:t xml:space="preserve"> або </w:t>
      </w:r>
      <w:r>
        <w:rPr>
          <w:rFonts w:ascii="Times New Roman" w:hAnsi="Times New Roman" w:cs="Times New Roman"/>
          <w:sz w:val="28"/>
          <w:szCs w:val="28"/>
        </w:rPr>
        <w:t xml:space="preserve">двох </w:t>
      </w:r>
      <w:r w:rsidR="00967479">
        <w:rPr>
          <w:rFonts w:ascii="Times New Roman" w:hAnsi="Times New Roman" w:cs="Times New Roman"/>
          <w:sz w:val="28"/>
          <w:szCs w:val="28"/>
        </w:rPr>
        <w:t xml:space="preserve">ручок, </w:t>
      </w:r>
      <w:r>
        <w:rPr>
          <w:rFonts w:ascii="Times New Roman" w:hAnsi="Times New Roman" w:cs="Times New Roman"/>
          <w:sz w:val="28"/>
          <w:szCs w:val="28"/>
        </w:rPr>
        <w:t xml:space="preserve">складнощі при народжені </w:t>
      </w:r>
      <w:r w:rsidR="00967479">
        <w:rPr>
          <w:rFonts w:ascii="Times New Roman" w:hAnsi="Times New Roman" w:cs="Times New Roman"/>
          <w:sz w:val="28"/>
          <w:szCs w:val="28"/>
        </w:rPr>
        <w:t xml:space="preserve"> голівки</w:t>
      </w:r>
      <w:r>
        <w:rPr>
          <w:rFonts w:ascii="Times New Roman" w:hAnsi="Times New Roman" w:cs="Times New Roman"/>
          <w:sz w:val="28"/>
          <w:szCs w:val="28"/>
        </w:rPr>
        <w:t xml:space="preserve"> у вигляді її защемлення</w:t>
      </w:r>
      <w:r w:rsidR="00967479">
        <w:rPr>
          <w:rFonts w:ascii="Times New Roman" w:hAnsi="Times New Roman" w:cs="Times New Roman"/>
          <w:sz w:val="28"/>
          <w:szCs w:val="28"/>
        </w:rPr>
        <w:t xml:space="preserve"> при спастично</w:t>
      </w:r>
      <w:r>
        <w:rPr>
          <w:rFonts w:ascii="Times New Roman" w:hAnsi="Times New Roman" w:cs="Times New Roman"/>
          <w:sz w:val="28"/>
          <w:szCs w:val="28"/>
        </w:rPr>
        <w:t xml:space="preserve">му стані шийки матки,  розгинальне положення голівки, а також </w:t>
      </w:r>
      <w:r w:rsidR="00967479">
        <w:rPr>
          <w:rFonts w:ascii="Times New Roman" w:hAnsi="Times New Roman" w:cs="Times New Roman"/>
          <w:sz w:val="28"/>
          <w:szCs w:val="28"/>
        </w:rPr>
        <w:t xml:space="preserve">будь-яке травмування плоду. </w:t>
      </w:r>
      <w:r>
        <w:rPr>
          <w:rFonts w:ascii="Times New Roman" w:hAnsi="Times New Roman" w:cs="Times New Roman"/>
          <w:sz w:val="28"/>
          <w:szCs w:val="28"/>
        </w:rPr>
        <w:t>Також</w:t>
      </w:r>
      <w:r w:rsidR="0069277E">
        <w:rPr>
          <w:rFonts w:ascii="Times New Roman" w:hAnsi="Times New Roman" w:cs="Times New Roman"/>
          <w:sz w:val="28"/>
          <w:szCs w:val="28"/>
        </w:rPr>
        <w:t xml:space="preserve"> необхідно підкреслити велику кількість оперативних втручань під час тазових передлежань, а саме розродження шляхом кесарського розтину, відсоток якого досягає п</w:t>
      </w:r>
      <w:r w:rsidR="0069277E" w:rsidRPr="00B66AA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69277E">
        <w:rPr>
          <w:rFonts w:ascii="Times New Roman" w:hAnsi="Times New Roman" w:cs="Times New Roman"/>
          <w:sz w:val="28"/>
          <w:szCs w:val="28"/>
        </w:rPr>
        <w:t>десяти.</w:t>
      </w:r>
    </w:p>
    <w:p w:rsidR="00967479" w:rsidRDefault="00967479" w:rsidP="001008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Мета цієї роботи – показати наявність або відсутність існування парадигми у веденні пологів під час різноманітних варіантів тазових передлежань плоду.</w:t>
      </w:r>
    </w:p>
    <w:p w:rsidR="00967479" w:rsidRDefault="00967479" w:rsidP="001008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Нами проаналізовано 1</w:t>
      </w:r>
      <w:r w:rsidR="006927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випадків пологів під час тазових передлежань плоду, які відбулися у Регіональн</w:t>
      </w:r>
      <w:r w:rsidR="004538BB">
        <w:rPr>
          <w:rFonts w:ascii="Times New Roman" w:hAnsi="Times New Roman" w:cs="Times New Roman"/>
          <w:sz w:val="28"/>
          <w:szCs w:val="28"/>
        </w:rPr>
        <w:t>ому та Обласному перинатальних ц</w:t>
      </w:r>
      <w:r>
        <w:rPr>
          <w:rFonts w:ascii="Times New Roman" w:hAnsi="Times New Roman" w:cs="Times New Roman"/>
          <w:sz w:val="28"/>
          <w:szCs w:val="28"/>
        </w:rPr>
        <w:t xml:space="preserve">ентрах міста Харкова. </w:t>
      </w:r>
      <w:r w:rsidR="004538BB">
        <w:rPr>
          <w:rFonts w:ascii="Times New Roman" w:hAnsi="Times New Roman" w:cs="Times New Roman"/>
          <w:sz w:val="28"/>
          <w:szCs w:val="28"/>
        </w:rPr>
        <w:t>Пологи проходили</w:t>
      </w:r>
      <w:r w:rsidR="005D0380">
        <w:rPr>
          <w:rFonts w:ascii="Times New Roman" w:hAnsi="Times New Roman" w:cs="Times New Roman"/>
          <w:sz w:val="28"/>
          <w:szCs w:val="28"/>
        </w:rPr>
        <w:t xml:space="preserve"> у термінах вагітності від 35 до 39 тижні</w:t>
      </w:r>
      <w:r w:rsidR="004538BB">
        <w:rPr>
          <w:rFonts w:ascii="Times New Roman" w:hAnsi="Times New Roman" w:cs="Times New Roman"/>
          <w:sz w:val="28"/>
          <w:szCs w:val="28"/>
        </w:rPr>
        <w:t>в</w:t>
      </w:r>
      <w:r w:rsidR="005D0380">
        <w:rPr>
          <w:rFonts w:ascii="Times New Roman" w:hAnsi="Times New Roman" w:cs="Times New Roman"/>
          <w:sz w:val="28"/>
          <w:szCs w:val="28"/>
        </w:rPr>
        <w:t xml:space="preserve">, склавши в середньому 37,5 ± 0,2 тижні.  </w:t>
      </w:r>
      <w:r w:rsidR="0069277E">
        <w:rPr>
          <w:rFonts w:ascii="Times New Roman" w:hAnsi="Times New Roman" w:cs="Times New Roman"/>
          <w:sz w:val="28"/>
          <w:szCs w:val="28"/>
        </w:rPr>
        <w:t xml:space="preserve">Шляхом операції кесарського розтину розроджено 48 жінок (43,6 %). </w:t>
      </w:r>
      <w:r w:rsidR="004538BB">
        <w:rPr>
          <w:rFonts w:ascii="Times New Roman" w:hAnsi="Times New Roman" w:cs="Times New Roman"/>
          <w:sz w:val="28"/>
          <w:szCs w:val="28"/>
        </w:rPr>
        <w:t>Планові втручання були з</w:t>
      </w:r>
      <w:r w:rsidR="005D0380">
        <w:rPr>
          <w:rFonts w:ascii="Times New Roman" w:hAnsi="Times New Roman" w:cs="Times New Roman"/>
          <w:sz w:val="28"/>
          <w:szCs w:val="28"/>
        </w:rPr>
        <w:t>умовл</w:t>
      </w:r>
      <w:r w:rsidR="004538BB">
        <w:rPr>
          <w:rFonts w:ascii="Times New Roman" w:hAnsi="Times New Roman" w:cs="Times New Roman"/>
          <w:sz w:val="28"/>
          <w:szCs w:val="28"/>
        </w:rPr>
        <w:t>ені розгинальним положенням голі</w:t>
      </w:r>
      <w:r w:rsidR="005D0380">
        <w:rPr>
          <w:rFonts w:ascii="Times New Roman" w:hAnsi="Times New Roman" w:cs="Times New Roman"/>
          <w:sz w:val="28"/>
          <w:szCs w:val="28"/>
        </w:rPr>
        <w:t>вки</w:t>
      </w:r>
      <w:r w:rsidR="004538BB">
        <w:rPr>
          <w:rFonts w:ascii="Times New Roman" w:hAnsi="Times New Roman" w:cs="Times New Roman"/>
          <w:sz w:val="28"/>
          <w:szCs w:val="28"/>
        </w:rPr>
        <w:t xml:space="preserve"> плоду, передлежанням </w:t>
      </w:r>
      <w:r w:rsidR="005D0380">
        <w:rPr>
          <w:rFonts w:ascii="Times New Roman" w:hAnsi="Times New Roman" w:cs="Times New Roman"/>
          <w:sz w:val="28"/>
          <w:szCs w:val="28"/>
        </w:rPr>
        <w:t xml:space="preserve">однієї </w:t>
      </w:r>
      <w:r w:rsidR="004538BB">
        <w:rPr>
          <w:rFonts w:ascii="Times New Roman" w:hAnsi="Times New Roman" w:cs="Times New Roman"/>
          <w:sz w:val="28"/>
          <w:szCs w:val="28"/>
        </w:rPr>
        <w:t xml:space="preserve">або двох </w:t>
      </w:r>
      <w:r w:rsidR="005D0380">
        <w:rPr>
          <w:rFonts w:ascii="Times New Roman" w:hAnsi="Times New Roman" w:cs="Times New Roman"/>
          <w:sz w:val="28"/>
          <w:szCs w:val="28"/>
        </w:rPr>
        <w:t>ніж</w:t>
      </w:r>
      <w:r w:rsidR="004538BB">
        <w:rPr>
          <w:rFonts w:ascii="Times New Roman" w:hAnsi="Times New Roman" w:cs="Times New Roman"/>
          <w:sz w:val="28"/>
          <w:szCs w:val="28"/>
        </w:rPr>
        <w:t>ок</w:t>
      </w:r>
      <w:r w:rsidR="005D0380">
        <w:rPr>
          <w:rFonts w:ascii="Times New Roman" w:hAnsi="Times New Roman" w:cs="Times New Roman"/>
          <w:sz w:val="28"/>
          <w:szCs w:val="28"/>
        </w:rPr>
        <w:t xml:space="preserve"> при діагностованому з</w:t>
      </w:r>
      <w:r w:rsidR="00356E1B">
        <w:rPr>
          <w:rFonts w:ascii="Times New Roman" w:hAnsi="Times New Roman" w:cs="Times New Roman"/>
          <w:sz w:val="28"/>
          <w:szCs w:val="28"/>
        </w:rPr>
        <w:t xml:space="preserve">адньому виді тазових передлежань. </w:t>
      </w:r>
      <w:r w:rsidR="0069277E">
        <w:rPr>
          <w:rFonts w:ascii="Times New Roman" w:hAnsi="Times New Roman" w:cs="Times New Roman"/>
          <w:sz w:val="28"/>
          <w:szCs w:val="28"/>
        </w:rPr>
        <w:t xml:space="preserve">Необхідно підкреслити, що </w:t>
      </w:r>
      <w:r w:rsidR="00F463E6">
        <w:rPr>
          <w:rFonts w:ascii="Times New Roman" w:hAnsi="Times New Roman" w:cs="Times New Roman"/>
          <w:sz w:val="28"/>
          <w:szCs w:val="28"/>
        </w:rPr>
        <w:t xml:space="preserve">у 15 жінок ( </w:t>
      </w:r>
      <w:r w:rsidR="005D0380">
        <w:rPr>
          <w:rFonts w:ascii="Times New Roman" w:hAnsi="Times New Roman" w:cs="Times New Roman"/>
          <w:sz w:val="28"/>
          <w:szCs w:val="28"/>
        </w:rPr>
        <w:t>13,6 %</w:t>
      </w:r>
      <w:r w:rsidR="008C79E2">
        <w:rPr>
          <w:rFonts w:ascii="Times New Roman" w:hAnsi="Times New Roman" w:cs="Times New Roman"/>
          <w:sz w:val="28"/>
          <w:szCs w:val="28"/>
        </w:rPr>
        <w:t>)  виконаний ургентний кесарів розтин,</w:t>
      </w:r>
      <w:r w:rsidR="00F463E6">
        <w:rPr>
          <w:rFonts w:ascii="Times New Roman" w:hAnsi="Times New Roman" w:cs="Times New Roman"/>
          <w:sz w:val="28"/>
          <w:szCs w:val="28"/>
        </w:rPr>
        <w:t xml:space="preserve"> </w:t>
      </w:r>
      <w:r w:rsidR="005D0380">
        <w:rPr>
          <w:rFonts w:ascii="Times New Roman" w:hAnsi="Times New Roman" w:cs="Times New Roman"/>
          <w:sz w:val="28"/>
          <w:szCs w:val="28"/>
        </w:rPr>
        <w:t>з</w:t>
      </w:r>
      <w:r w:rsidR="008C79E2">
        <w:rPr>
          <w:rFonts w:ascii="Times New Roman" w:hAnsi="Times New Roman" w:cs="Times New Roman"/>
          <w:sz w:val="28"/>
          <w:szCs w:val="28"/>
        </w:rPr>
        <w:t>умовлений</w:t>
      </w:r>
      <w:r w:rsidR="00F463E6" w:rsidRPr="00F463E6">
        <w:rPr>
          <w:rFonts w:ascii="Times New Roman" w:hAnsi="Times New Roman" w:cs="Times New Roman"/>
          <w:sz w:val="28"/>
          <w:szCs w:val="28"/>
        </w:rPr>
        <w:t xml:space="preserve"> </w:t>
      </w:r>
      <w:r w:rsidR="00F463E6">
        <w:rPr>
          <w:rFonts w:ascii="Times New Roman" w:hAnsi="Times New Roman" w:cs="Times New Roman"/>
          <w:sz w:val="28"/>
          <w:szCs w:val="28"/>
        </w:rPr>
        <w:t>розвитком слабкості пологової діяльності та неефективністю провед</w:t>
      </w:r>
      <w:r w:rsidR="003771C6">
        <w:rPr>
          <w:rFonts w:ascii="Times New Roman" w:hAnsi="Times New Roman" w:cs="Times New Roman"/>
          <w:sz w:val="28"/>
          <w:szCs w:val="28"/>
        </w:rPr>
        <w:t>ення стимуляції скорочень матки;</w:t>
      </w:r>
      <w:r w:rsidR="00F463E6">
        <w:rPr>
          <w:rFonts w:ascii="Times New Roman" w:hAnsi="Times New Roman" w:cs="Times New Roman"/>
          <w:sz w:val="28"/>
          <w:szCs w:val="28"/>
        </w:rPr>
        <w:t xml:space="preserve"> розвитком </w:t>
      </w:r>
      <w:r w:rsidR="008C79E2">
        <w:rPr>
          <w:rFonts w:ascii="Times New Roman" w:hAnsi="Times New Roman" w:cs="Times New Roman"/>
          <w:sz w:val="28"/>
          <w:szCs w:val="28"/>
        </w:rPr>
        <w:t>г</w:t>
      </w:r>
      <w:r w:rsidR="00F463E6">
        <w:rPr>
          <w:rFonts w:ascii="Times New Roman" w:hAnsi="Times New Roman" w:cs="Times New Roman"/>
          <w:sz w:val="28"/>
          <w:szCs w:val="28"/>
        </w:rPr>
        <w:t>острого</w:t>
      </w:r>
      <w:r w:rsidR="005D0380">
        <w:rPr>
          <w:rFonts w:ascii="Times New Roman" w:hAnsi="Times New Roman" w:cs="Times New Roman"/>
          <w:sz w:val="28"/>
          <w:szCs w:val="28"/>
        </w:rPr>
        <w:t xml:space="preserve"> внутрішньоутробного дистрес-синдрому</w:t>
      </w:r>
      <w:r w:rsidR="003771C6">
        <w:rPr>
          <w:rFonts w:ascii="Times New Roman" w:hAnsi="Times New Roman" w:cs="Times New Roman"/>
          <w:sz w:val="28"/>
          <w:szCs w:val="28"/>
        </w:rPr>
        <w:t xml:space="preserve"> плоду або передчасним</w:t>
      </w:r>
      <w:r w:rsidR="00F463E6">
        <w:rPr>
          <w:rFonts w:ascii="Times New Roman" w:hAnsi="Times New Roman" w:cs="Times New Roman"/>
          <w:sz w:val="28"/>
          <w:szCs w:val="28"/>
        </w:rPr>
        <w:t xml:space="preserve"> відшарування</w:t>
      </w:r>
      <w:r w:rsidR="003771C6">
        <w:rPr>
          <w:rFonts w:ascii="Times New Roman" w:hAnsi="Times New Roman" w:cs="Times New Roman"/>
          <w:sz w:val="28"/>
          <w:szCs w:val="28"/>
        </w:rPr>
        <w:t>м</w:t>
      </w:r>
      <w:r w:rsidR="00F463E6">
        <w:rPr>
          <w:rFonts w:ascii="Times New Roman" w:hAnsi="Times New Roman" w:cs="Times New Roman"/>
          <w:sz w:val="28"/>
          <w:szCs w:val="28"/>
        </w:rPr>
        <w:t xml:space="preserve"> нормально розташованої плаценти</w:t>
      </w:r>
      <w:r w:rsidR="008C79E2">
        <w:rPr>
          <w:rFonts w:ascii="Times New Roman" w:hAnsi="Times New Roman" w:cs="Times New Roman"/>
          <w:sz w:val="28"/>
          <w:szCs w:val="28"/>
        </w:rPr>
        <w:t>,</w:t>
      </w:r>
      <w:r w:rsidR="008C79E2" w:rsidRPr="008C79E2">
        <w:rPr>
          <w:rFonts w:ascii="Times New Roman" w:hAnsi="Times New Roman" w:cs="Times New Roman"/>
          <w:sz w:val="28"/>
          <w:szCs w:val="28"/>
        </w:rPr>
        <w:t xml:space="preserve"> </w:t>
      </w:r>
      <w:r w:rsidR="008C79E2" w:rsidRPr="00F463E6">
        <w:rPr>
          <w:rFonts w:ascii="Times New Roman" w:hAnsi="Times New Roman" w:cs="Times New Roman"/>
          <w:sz w:val="28"/>
          <w:szCs w:val="28"/>
        </w:rPr>
        <w:t>випад</w:t>
      </w:r>
      <w:r w:rsidR="008C79E2">
        <w:rPr>
          <w:rFonts w:ascii="Times New Roman" w:hAnsi="Times New Roman" w:cs="Times New Roman"/>
          <w:sz w:val="28"/>
          <w:szCs w:val="28"/>
        </w:rPr>
        <w:t>інням петель пуповини</w:t>
      </w:r>
      <w:r w:rsidR="00F463E6">
        <w:rPr>
          <w:rFonts w:ascii="Times New Roman" w:hAnsi="Times New Roman" w:cs="Times New Roman"/>
          <w:sz w:val="28"/>
          <w:szCs w:val="28"/>
        </w:rPr>
        <w:t>.</w:t>
      </w:r>
    </w:p>
    <w:p w:rsidR="005D0380" w:rsidRDefault="003771C6" w:rsidP="001008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Обговорюючи</w:t>
      </w:r>
      <w:r w:rsidR="005D0380">
        <w:rPr>
          <w:rFonts w:ascii="Times New Roman" w:hAnsi="Times New Roman" w:cs="Times New Roman"/>
          <w:sz w:val="28"/>
          <w:szCs w:val="28"/>
        </w:rPr>
        <w:t xml:space="preserve"> консервативний варіант ведення пологів,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="00356E1B">
        <w:rPr>
          <w:rFonts w:ascii="Times New Roman" w:hAnsi="Times New Roman" w:cs="Times New Roman"/>
          <w:sz w:val="28"/>
          <w:szCs w:val="28"/>
        </w:rPr>
        <w:t>встановлено</w:t>
      </w:r>
      <w:r w:rsidR="005D0380">
        <w:rPr>
          <w:rFonts w:ascii="Times New Roman" w:hAnsi="Times New Roman" w:cs="Times New Roman"/>
          <w:sz w:val="28"/>
          <w:szCs w:val="28"/>
        </w:rPr>
        <w:t xml:space="preserve">, що до нього зверталися у випадках </w:t>
      </w:r>
      <w:r w:rsidR="00356E1B">
        <w:rPr>
          <w:rFonts w:ascii="Times New Roman" w:hAnsi="Times New Roman" w:cs="Times New Roman"/>
          <w:sz w:val="28"/>
          <w:szCs w:val="28"/>
        </w:rPr>
        <w:t>задовільного стану матері й плоду як протягом вагітн</w:t>
      </w:r>
      <w:r>
        <w:rPr>
          <w:rFonts w:ascii="Times New Roman" w:hAnsi="Times New Roman" w:cs="Times New Roman"/>
          <w:sz w:val="28"/>
          <w:szCs w:val="28"/>
        </w:rPr>
        <w:t>ості, так і напередодні пологів; при встановленому задовільному співвідношенні</w:t>
      </w:r>
      <w:r w:rsidR="00356E1B">
        <w:rPr>
          <w:rFonts w:ascii="Times New Roman" w:hAnsi="Times New Roman" w:cs="Times New Roman"/>
          <w:sz w:val="28"/>
          <w:szCs w:val="28"/>
        </w:rPr>
        <w:t xml:space="preserve"> розмірі</w:t>
      </w:r>
      <w:r>
        <w:rPr>
          <w:rFonts w:ascii="Times New Roman" w:hAnsi="Times New Roman" w:cs="Times New Roman"/>
          <w:sz w:val="28"/>
          <w:szCs w:val="28"/>
        </w:rPr>
        <w:t>в плоду та тазу матері, достатній біологічній підготовці</w:t>
      </w:r>
      <w:r w:rsidR="00356E1B">
        <w:rPr>
          <w:rFonts w:ascii="Times New Roman" w:hAnsi="Times New Roman" w:cs="Times New Roman"/>
          <w:sz w:val="28"/>
          <w:szCs w:val="28"/>
        </w:rPr>
        <w:t xml:space="preserve"> організму жінки до пологів, сгиналь</w:t>
      </w:r>
      <w:r>
        <w:rPr>
          <w:rFonts w:ascii="Times New Roman" w:hAnsi="Times New Roman" w:cs="Times New Roman"/>
          <w:sz w:val="28"/>
          <w:szCs w:val="28"/>
        </w:rPr>
        <w:t>ному положенні</w:t>
      </w:r>
      <w:r w:rsidR="00356E1B">
        <w:rPr>
          <w:rFonts w:ascii="Times New Roman" w:hAnsi="Times New Roman" w:cs="Times New Roman"/>
          <w:sz w:val="28"/>
          <w:szCs w:val="28"/>
        </w:rPr>
        <w:t xml:space="preserve"> голівки плоду,  та варіант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56E1B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редлежання, який є оптимальним:</w:t>
      </w:r>
      <w:r w:rsidR="00356E1B">
        <w:rPr>
          <w:rFonts w:ascii="Times New Roman" w:hAnsi="Times New Roman" w:cs="Times New Roman"/>
          <w:sz w:val="28"/>
          <w:szCs w:val="28"/>
        </w:rPr>
        <w:t xml:space="preserve"> чисте або змішане сідничне передлежання. </w:t>
      </w:r>
    </w:p>
    <w:p w:rsidR="00F67052" w:rsidRPr="00F67052" w:rsidRDefault="00F67052" w:rsidP="001008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>Консервативне ведення пологів супроводжувалося безперервним кардіотокографічним спостереженням за серцебиттям плоду роділлі, її загальним станом, інтенсивністю перейм та просуванням передлеглої частини.</w:t>
      </w:r>
    </w:p>
    <w:p w:rsidR="00356E1B" w:rsidRDefault="003771C6" w:rsidP="001008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Під час пологів у пацієнт</w:t>
      </w:r>
      <w:r w:rsidR="00356E1B">
        <w:rPr>
          <w:rFonts w:ascii="Times New Roman" w:hAnsi="Times New Roman" w:cs="Times New Roman"/>
          <w:sz w:val="28"/>
          <w:szCs w:val="28"/>
        </w:rPr>
        <w:t>ок з чисто сідничним передлежанням вико</w:t>
      </w:r>
      <w:r w:rsidR="00F67052">
        <w:rPr>
          <w:rFonts w:ascii="Times New Roman" w:hAnsi="Times New Roman" w:cs="Times New Roman"/>
          <w:sz w:val="28"/>
          <w:szCs w:val="28"/>
        </w:rPr>
        <w:t>н</w:t>
      </w:r>
      <w:r w:rsidR="00356E1B">
        <w:rPr>
          <w:rFonts w:ascii="Times New Roman" w:hAnsi="Times New Roman" w:cs="Times New Roman"/>
          <w:sz w:val="28"/>
          <w:szCs w:val="28"/>
        </w:rPr>
        <w:t>ано ручний прийом за Цов</w:t>
      </w:r>
      <w:r w:rsidR="00F67052" w:rsidRPr="00F6705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F67052">
        <w:rPr>
          <w:rFonts w:ascii="Times New Roman" w:hAnsi="Times New Roman" w:cs="Times New Roman"/>
          <w:sz w:val="28"/>
          <w:szCs w:val="28"/>
        </w:rPr>
        <w:t xml:space="preserve">яновим у </w:t>
      </w:r>
      <w:r w:rsidR="006336FF">
        <w:rPr>
          <w:rFonts w:ascii="Times New Roman" w:hAnsi="Times New Roman" w:cs="Times New Roman"/>
          <w:sz w:val="28"/>
          <w:szCs w:val="28"/>
        </w:rPr>
        <w:t>4</w:t>
      </w:r>
      <w:r w:rsidR="00F67052">
        <w:rPr>
          <w:rFonts w:ascii="Times New Roman" w:hAnsi="Times New Roman" w:cs="Times New Roman"/>
          <w:sz w:val="28"/>
          <w:szCs w:val="28"/>
        </w:rPr>
        <w:t>0 жінок (</w:t>
      </w:r>
      <w:r w:rsidR="006336FF">
        <w:rPr>
          <w:rFonts w:ascii="Times New Roman" w:hAnsi="Times New Roman" w:cs="Times New Roman"/>
          <w:sz w:val="28"/>
          <w:szCs w:val="28"/>
        </w:rPr>
        <w:t>36</w:t>
      </w:r>
      <w:r w:rsidR="00F67052">
        <w:rPr>
          <w:rFonts w:ascii="Times New Roman" w:hAnsi="Times New Roman" w:cs="Times New Roman"/>
          <w:sz w:val="28"/>
          <w:szCs w:val="28"/>
        </w:rPr>
        <w:t>,</w:t>
      </w:r>
      <w:r w:rsidR="006336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%). Інші роділлі</w:t>
      </w:r>
      <w:r w:rsidR="00F67052">
        <w:rPr>
          <w:rFonts w:ascii="Times New Roman" w:hAnsi="Times New Roman" w:cs="Times New Roman"/>
          <w:sz w:val="28"/>
          <w:szCs w:val="28"/>
        </w:rPr>
        <w:t xml:space="preserve"> </w:t>
      </w:r>
      <w:r w:rsidR="006336FF">
        <w:rPr>
          <w:rFonts w:ascii="Times New Roman" w:hAnsi="Times New Roman" w:cs="Times New Roman"/>
          <w:sz w:val="28"/>
          <w:szCs w:val="28"/>
        </w:rPr>
        <w:t xml:space="preserve">(22 спостереження, 20 %) </w:t>
      </w:r>
      <w:r w:rsidR="00F67052">
        <w:rPr>
          <w:rFonts w:ascii="Times New Roman" w:hAnsi="Times New Roman" w:cs="Times New Roman"/>
          <w:sz w:val="28"/>
          <w:szCs w:val="28"/>
        </w:rPr>
        <w:t>розродженні спонтанно, без використання будь-яких оперативних втручань, але під</w:t>
      </w:r>
      <w:r w:rsidR="006336FF">
        <w:rPr>
          <w:rFonts w:ascii="Times New Roman" w:hAnsi="Times New Roman" w:cs="Times New Roman"/>
          <w:sz w:val="28"/>
          <w:szCs w:val="28"/>
        </w:rPr>
        <w:t xml:space="preserve"> </w:t>
      </w:r>
      <w:r w:rsidR="00F67052">
        <w:rPr>
          <w:rFonts w:ascii="Times New Roman" w:hAnsi="Times New Roman" w:cs="Times New Roman"/>
          <w:sz w:val="28"/>
          <w:szCs w:val="28"/>
        </w:rPr>
        <w:t>ретельним спостереженням</w:t>
      </w:r>
      <w:r w:rsidR="006336FF">
        <w:rPr>
          <w:rFonts w:ascii="Times New Roman" w:hAnsi="Times New Roman" w:cs="Times New Roman"/>
          <w:sz w:val="28"/>
          <w:szCs w:val="28"/>
        </w:rPr>
        <w:t xml:space="preserve"> лікаря</w:t>
      </w:r>
      <w:r w:rsidR="00F67052">
        <w:rPr>
          <w:rFonts w:ascii="Times New Roman" w:hAnsi="Times New Roman" w:cs="Times New Roman"/>
          <w:sz w:val="28"/>
          <w:szCs w:val="28"/>
        </w:rPr>
        <w:t>. Жін</w:t>
      </w:r>
      <w:r w:rsidR="006336FF">
        <w:rPr>
          <w:rFonts w:ascii="Times New Roman" w:hAnsi="Times New Roman" w:cs="Times New Roman"/>
          <w:sz w:val="28"/>
          <w:szCs w:val="28"/>
        </w:rPr>
        <w:t>кам було</w:t>
      </w:r>
      <w:r w:rsidR="00F67052">
        <w:rPr>
          <w:rFonts w:ascii="Times New Roman" w:hAnsi="Times New Roman" w:cs="Times New Roman"/>
          <w:sz w:val="28"/>
          <w:szCs w:val="28"/>
        </w:rPr>
        <w:t xml:space="preserve"> запропоновано самостійно обрати оптимальне </w:t>
      </w:r>
      <w:r w:rsidR="006336F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ложення під час пологів. Усі пацієнт</w:t>
      </w:r>
      <w:r w:rsidR="006336FF">
        <w:rPr>
          <w:rFonts w:ascii="Times New Roman" w:hAnsi="Times New Roman" w:cs="Times New Roman"/>
          <w:sz w:val="28"/>
          <w:szCs w:val="28"/>
        </w:rPr>
        <w:t xml:space="preserve">ки займали позицію на колінах, спираючись руками о поверхні, розташовані на рівні грудного відділу тулубу. Спонтанні пологи пройшли без </w:t>
      </w:r>
      <w:r w:rsidR="006336FF">
        <w:rPr>
          <w:rFonts w:ascii="Times New Roman" w:hAnsi="Times New Roman" w:cs="Times New Roman"/>
          <w:sz w:val="28"/>
          <w:szCs w:val="28"/>
        </w:rPr>
        <w:lastRenderedPageBreak/>
        <w:t>ускладнень, середня маса новонаро</w:t>
      </w:r>
      <w:r>
        <w:rPr>
          <w:rFonts w:ascii="Times New Roman" w:hAnsi="Times New Roman" w:cs="Times New Roman"/>
          <w:sz w:val="28"/>
          <w:szCs w:val="28"/>
        </w:rPr>
        <w:t>джених</w:t>
      </w:r>
      <w:r w:rsidR="006336FF">
        <w:rPr>
          <w:rFonts w:ascii="Times New Roman" w:hAnsi="Times New Roman" w:cs="Times New Roman"/>
          <w:sz w:val="28"/>
          <w:szCs w:val="28"/>
        </w:rPr>
        <w:t xml:space="preserve"> склала 3200 ± 250 грамів, а оцінка за шкалою Апгар 8-9 балів. Оцінка </w:t>
      </w:r>
      <w:r w:rsidR="008C0D71">
        <w:rPr>
          <w:rFonts w:ascii="Times New Roman" w:hAnsi="Times New Roman" w:cs="Times New Roman"/>
          <w:sz w:val="28"/>
          <w:szCs w:val="28"/>
        </w:rPr>
        <w:t xml:space="preserve">загальної </w:t>
      </w:r>
      <w:r w:rsidR="006336FF">
        <w:rPr>
          <w:rFonts w:ascii="Times New Roman" w:hAnsi="Times New Roman" w:cs="Times New Roman"/>
          <w:sz w:val="28"/>
          <w:szCs w:val="28"/>
        </w:rPr>
        <w:t xml:space="preserve">крововтрати показала </w:t>
      </w:r>
      <w:r w:rsidR="008C0D71">
        <w:rPr>
          <w:rFonts w:ascii="Times New Roman" w:hAnsi="Times New Roman" w:cs="Times New Roman"/>
          <w:sz w:val="28"/>
          <w:szCs w:val="28"/>
        </w:rPr>
        <w:t xml:space="preserve"> об</w:t>
      </w:r>
      <w:r w:rsidR="008C0D71" w:rsidRPr="008C0D7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C0D71">
        <w:rPr>
          <w:rFonts w:ascii="Times New Roman" w:hAnsi="Times New Roman" w:cs="Times New Roman"/>
          <w:sz w:val="28"/>
          <w:szCs w:val="28"/>
          <w:lang w:val="ru-RU"/>
        </w:rPr>
        <w:t xml:space="preserve">єм </w:t>
      </w:r>
      <w:r w:rsidR="006336FF">
        <w:rPr>
          <w:rFonts w:ascii="Times New Roman" w:hAnsi="Times New Roman" w:cs="Times New Roman"/>
          <w:sz w:val="28"/>
          <w:szCs w:val="28"/>
        </w:rPr>
        <w:t xml:space="preserve">250-300 мл, та </w:t>
      </w:r>
      <w:r w:rsidR="008C0D71">
        <w:rPr>
          <w:rFonts w:ascii="Times New Roman" w:hAnsi="Times New Roman" w:cs="Times New Roman"/>
          <w:sz w:val="28"/>
          <w:szCs w:val="28"/>
        </w:rPr>
        <w:t xml:space="preserve">у трьох спостереженнях (2,7 %) встановлено розрив промежини першого ступеня, що було скориговано хірургічно. </w:t>
      </w:r>
    </w:p>
    <w:p w:rsidR="008C0D71" w:rsidRPr="009130C8" w:rsidRDefault="008C0D71" w:rsidP="001008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Аналізуючи п</w:t>
      </w:r>
      <w:r w:rsidR="003771C6">
        <w:rPr>
          <w:rFonts w:ascii="Times New Roman" w:hAnsi="Times New Roman" w:cs="Times New Roman"/>
          <w:sz w:val="28"/>
          <w:szCs w:val="28"/>
        </w:rPr>
        <w:t>редставлені дослідження, ми дій</w:t>
      </w:r>
      <w:r>
        <w:rPr>
          <w:rFonts w:ascii="Times New Roman" w:hAnsi="Times New Roman" w:cs="Times New Roman"/>
          <w:sz w:val="28"/>
          <w:szCs w:val="28"/>
        </w:rPr>
        <w:t xml:space="preserve">шли до висновку, що не може існувати парадигми під час розродження жінок </w:t>
      </w:r>
      <w:r w:rsidR="003771C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наявністю будь-якого варіанта тазового передлежання. Ко</w:t>
      </w:r>
      <w:r w:rsidR="003771C6">
        <w:rPr>
          <w:rFonts w:ascii="Times New Roman" w:hAnsi="Times New Roman" w:cs="Times New Roman"/>
          <w:sz w:val="28"/>
          <w:szCs w:val="28"/>
        </w:rPr>
        <w:t>жний випадок при плануванні методу розродження</w:t>
      </w:r>
      <w:r>
        <w:rPr>
          <w:rFonts w:ascii="Times New Roman" w:hAnsi="Times New Roman" w:cs="Times New Roman"/>
          <w:sz w:val="28"/>
          <w:szCs w:val="28"/>
        </w:rPr>
        <w:t xml:space="preserve"> необхід</w:t>
      </w:r>
      <w:r w:rsidR="003771C6">
        <w:rPr>
          <w:rFonts w:ascii="Times New Roman" w:hAnsi="Times New Roman" w:cs="Times New Roman"/>
          <w:sz w:val="28"/>
          <w:szCs w:val="28"/>
        </w:rPr>
        <w:t>но оцінювати індивідуально та о</w:t>
      </w:r>
      <w:r>
        <w:rPr>
          <w:rFonts w:ascii="Times New Roman" w:hAnsi="Times New Roman" w:cs="Times New Roman"/>
          <w:sz w:val="28"/>
          <w:szCs w:val="28"/>
        </w:rPr>
        <w:t xml:space="preserve">бирати метод ведення пологів відповідно </w:t>
      </w:r>
      <w:r w:rsidR="00977431">
        <w:rPr>
          <w:rFonts w:ascii="Times New Roman" w:hAnsi="Times New Roman" w:cs="Times New Roman"/>
          <w:sz w:val="28"/>
          <w:szCs w:val="28"/>
        </w:rPr>
        <w:t xml:space="preserve">до багатьох критеріїв та коригувати його </w:t>
      </w:r>
      <w:r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977431">
        <w:rPr>
          <w:rFonts w:ascii="Times New Roman" w:hAnsi="Times New Roman" w:cs="Times New Roman"/>
          <w:sz w:val="28"/>
          <w:szCs w:val="28"/>
        </w:rPr>
        <w:t>до акушерської</w:t>
      </w:r>
      <w:r>
        <w:rPr>
          <w:rFonts w:ascii="Times New Roman" w:hAnsi="Times New Roman" w:cs="Times New Roman"/>
          <w:sz w:val="28"/>
          <w:szCs w:val="28"/>
        </w:rPr>
        <w:t xml:space="preserve"> ситуації. Спонтанний перебіг пологів при тазових передлежаннях </w:t>
      </w:r>
      <w:r w:rsidR="009130C8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977431">
        <w:rPr>
          <w:rFonts w:ascii="Times New Roman" w:hAnsi="Times New Roman" w:cs="Times New Roman"/>
          <w:sz w:val="28"/>
          <w:szCs w:val="28"/>
        </w:rPr>
        <w:t>пустимим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й дозволя</w:t>
      </w:r>
      <w:r w:rsidR="009130C8">
        <w:rPr>
          <w:rFonts w:ascii="Times New Roman" w:hAnsi="Times New Roman" w:cs="Times New Roman"/>
          <w:sz w:val="28"/>
          <w:szCs w:val="28"/>
          <w:lang w:val="ru-RU"/>
        </w:rPr>
        <w:t>є певною мірою знизити відсоток оперативних втручань.</w:t>
      </w:r>
    </w:p>
    <w:p w:rsidR="00801B98" w:rsidRPr="00801B98" w:rsidRDefault="00801B98" w:rsidP="00801B9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01B98" w:rsidRPr="00801B98" w:rsidSect="001008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/>
  <w:rsids>
    <w:rsidRoot w:val="00801B98"/>
    <w:rsid w:val="00100881"/>
    <w:rsid w:val="00252488"/>
    <w:rsid w:val="00356E1B"/>
    <w:rsid w:val="003771C6"/>
    <w:rsid w:val="003B01E4"/>
    <w:rsid w:val="003B1014"/>
    <w:rsid w:val="004538BB"/>
    <w:rsid w:val="005D0380"/>
    <w:rsid w:val="006336FF"/>
    <w:rsid w:val="0069277E"/>
    <w:rsid w:val="00801B98"/>
    <w:rsid w:val="008C0D71"/>
    <w:rsid w:val="008C79E2"/>
    <w:rsid w:val="009130C8"/>
    <w:rsid w:val="00967479"/>
    <w:rsid w:val="00977431"/>
    <w:rsid w:val="009E76F6"/>
    <w:rsid w:val="00A36C6A"/>
    <w:rsid w:val="00A8343D"/>
    <w:rsid w:val="00B66AAA"/>
    <w:rsid w:val="00BB3DE4"/>
    <w:rsid w:val="00EF118C"/>
    <w:rsid w:val="00F463E6"/>
    <w:rsid w:val="00F6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Starkovkina</dc:creator>
  <cp:lastModifiedBy>Apelsinka</cp:lastModifiedBy>
  <cp:revision>2</cp:revision>
  <dcterms:created xsi:type="dcterms:W3CDTF">2021-05-16T17:19:00Z</dcterms:created>
  <dcterms:modified xsi:type="dcterms:W3CDTF">2021-05-16T17:19:00Z</dcterms:modified>
</cp:coreProperties>
</file>