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A8" w:rsidRPr="00EA053F" w:rsidRDefault="00EA053F" w:rsidP="00914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ВЗАЄМОЗВ’ЗОК МІЖ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SARS-COV-2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РЕНІН-АНГІОТЕНЗИНОВОЮ СИСТЕМОЮ</w:t>
      </w:r>
    </w:p>
    <w:p w:rsidR="0091446F" w:rsidRDefault="00EA053F" w:rsidP="00EA0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1446F" w:rsidRPr="00A74F1A">
        <w:rPr>
          <w:rFonts w:ascii="Times New Roman" w:hAnsi="Times New Roman" w:cs="Times New Roman"/>
          <w:b/>
          <w:sz w:val="28"/>
          <w:szCs w:val="28"/>
          <w:lang w:val="uk-UA"/>
        </w:rPr>
        <w:t>Братчук</w:t>
      </w:r>
      <w:proofErr w:type="spellEnd"/>
      <w:r w:rsidR="0091446F" w:rsidRPr="00A74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К.В.</w:t>
      </w:r>
      <w:r w:rsidR="00A74F1A" w:rsidRPr="00A74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A74F1A" w:rsidRPr="00A74F1A">
        <w:rPr>
          <w:rFonts w:ascii="Times New Roman" w:hAnsi="Times New Roman" w:cs="Times New Roman"/>
          <w:b/>
          <w:sz w:val="28"/>
          <w:szCs w:val="28"/>
          <w:lang w:val="uk-UA"/>
        </w:rPr>
        <w:t>Сафаргаліна</w:t>
      </w:r>
      <w:proofErr w:type="spellEnd"/>
      <w:r w:rsidR="00A74F1A" w:rsidRPr="00A74F1A">
        <w:rPr>
          <w:rFonts w:ascii="Times New Roman" w:hAnsi="Times New Roman" w:cs="Times New Roman"/>
          <w:b/>
          <w:sz w:val="28"/>
          <w:szCs w:val="28"/>
          <w:lang w:val="uk-UA"/>
        </w:rPr>
        <w:t>-Корнілова Н.А</w:t>
      </w:r>
      <w:r w:rsidR="00A74F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74F1A" w:rsidRPr="00A74F1A" w:rsidRDefault="00A74F1A" w:rsidP="00EA0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F1A" w:rsidRDefault="00EA053F" w:rsidP="00EA05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національний медичний університет, </w:t>
      </w:r>
    </w:p>
    <w:p w:rsidR="00EA053F" w:rsidRDefault="00A74F1A" w:rsidP="00EA05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EA053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EA053F">
        <w:rPr>
          <w:rFonts w:ascii="Times New Roman" w:hAnsi="Times New Roman" w:cs="Times New Roman"/>
          <w:i/>
          <w:sz w:val="28"/>
          <w:szCs w:val="28"/>
          <w:lang w:val="uk-UA"/>
        </w:rPr>
        <w:t>Харків, Україна</w:t>
      </w:r>
    </w:p>
    <w:p w:rsidR="00EA053F" w:rsidRPr="00A74F1A" w:rsidRDefault="00900CC9" w:rsidP="00EA05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EA053F" w:rsidRPr="00AB75D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kirilloid</w:t>
        </w:r>
        <w:r w:rsidR="00EA053F" w:rsidRPr="00A74F1A">
          <w:rPr>
            <w:rStyle w:val="a3"/>
            <w:rFonts w:ascii="Times New Roman" w:hAnsi="Times New Roman" w:cs="Times New Roman"/>
            <w:i/>
            <w:sz w:val="28"/>
            <w:szCs w:val="28"/>
          </w:rPr>
          <w:t>22@</w:t>
        </w:r>
        <w:r w:rsidR="00EA053F" w:rsidRPr="00AB75D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EA053F" w:rsidRPr="00A74F1A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EA053F" w:rsidRPr="00AB75D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EA053F" w:rsidRPr="00A74F1A" w:rsidRDefault="00EA053F" w:rsidP="00EA05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4872" w:rsidRDefault="00A74F1A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8">
        <w:rPr>
          <w:rFonts w:ascii="Times New Roman" w:hAnsi="Times New Roman" w:cs="Times New Roman"/>
          <w:sz w:val="28"/>
          <w:szCs w:val="28"/>
          <w:lang w:val="uk-UA"/>
        </w:rPr>
        <w:t xml:space="preserve">Пандемія </w:t>
      </w:r>
      <w:r w:rsidR="00E77B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77BF8" w:rsidRPr="00E77BF8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непередбачуваною кількістю захворюваності і</w:t>
      </w:r>
      <w:r w:rsidR="00E77BF8" w:rsidRPr="00E7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F8">
        <w:rPr>
          <w:rFonts w:ascii="Times New Roman" w:hAnsi="Times New Roman" w:cs="Times New Roman"/>
          <w:sz w:val="28"/>
          <w:szCs w:val="28"/>
          <w:lang w:val="uk-UA"/>
        </w:rPr>
        <w:t>летальності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36A9" w:rsidRPr="00233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>На початкових етапах дослідження було припущено, що важкість захворювання пов’язана з гіпертонічною хворобою.</w:t>
      </w:r>
      <w:r w:rsidR="00030B2A">
        <w:rPr>
          <w:rFonts w:ascii="Times New Roman" w:hAnsi="Times New Roman" w:cs="Times New Roman"/>
          <w:sz w:val="28"/>
          <w:szCs w:val="28"/>
          <w:lang w:val="uk-UA"/>
        </w:rPr>
        <w:t xml:space="preserve"> Механізм зв’язку між вірусом і гіпертонією остаточно не з’ясований, однак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вірус потрапляє до клітин хазяїна через </w:t>
      </w:r>
      <w:proofErr w:type="spellStart"/>
      <w:r w:rsidR="00166ABF">
        <w:rPr>
          <w:rFonts w:ascii="Times New Roman" w:hAnsi="Times New Roman" w:cs="Times New Roman"/>
          <w:sz w:val="28"/>
          <w:szCs w:val="28"/>
          <w:lang w:val="uk-UA"/>
        </w:rPr>
        <w:t>ангіотензин</w:t>
      </w:r>
      <w:proofErr w:type="spellEnd"/>
      <w:r w:rsidR="00166ABF">
        <w:rPr>
          <w:rFonts w:ascii="Times New Roman" w:hAnsi="Times New Roman" w:cs="Times New Roman"/>
          <w:sz w:val="28"/>
          <w:szCs w:val="28"/>
          <w:lang w:val="uk-UA"/>
        </w:rPr>
        <w:t xml:space="preserve">-перетворюючий </w:t>
      </w:r>
      <w:r w:rsidR="00166ABF" w:rsidRPr="00166ABF">
        <w:rPr>
          <w:rFonts w:ascii="Times New Roman" w:hAnsi="Times New Roman" w:cs="Times New Roman"/>
          <w:sz w:val="28"/>
          <w:szCs w:val="28"/>
          <w:lang w:val="uk-UA"/>
        </w:rPr>
        <w:t>фермент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6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6ABF" w:rsidRPr="0016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ABF">
        <w:rPr>
          <w:rFonts w:ascii="Times New Roman" w:hAnsi="Times New Roman" w:cs="Times New Roman"/>
          <w:sz w:val="28"/>
          <w:szCs w:val="28"/>
          <w:lang w:val="uk-UA"/>
        </w:rPr>
        <w:t>(білок мембрани)</w:t>
      </w:r>
      <w:r w:rsidR="002336A9" w:rsidRPr="00030B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>Тож, необхідно розібрати взаємозв’язок між ренін-</w:t>
      </w:r>
      <w:proofErr w:type="spellStart"/>
      <w:r w:rsidR="002336A9">
        <w:rPr>
          <w:rFonts w:ascii="Times New Roman" w:hAnsi="Times New Roman" w:cs="Times New Roman"/>
          <w:sz w:val="28"/>
          <w:szCs w:val="28"/>
          <w:lang w:val="uk-UA"/>
        </w:rPr>
        <w:t>ангіотензиновою</w:t>
      </w:r>
      <w:proofErr w:type="spellEnd"/>
      <w:r w:rsidR="002336A9">
        <w:rPr>
          <w:rFonts w:ascii="Times New Roman" w:hAnsi="Times New Roman" w:cs="Times New Roman"/>
          <w:sz w:val="28"/>
          <w:szCs w:val="28"/>
          <w:lang w:val="uk-UA"/>
        </w:rPr>
        <w:t xml:space="preserve"> системою (РАС)</w:t>
      </w:r>
      <w:r w:rsidR="00030B2A">
        <w:rPr>
          <w:rFonts w:ascii="Times New Roman" w:hAnsi="Times New Roman" w:cs="Times New Roman"/>
          <w:sz w:val="28"/>
          <w:szCs w:val="28"/>
          <w:lang w:val="uk-UA"/>
        </w:rPr>
        <w:t>, оскільки вона пов’язана з розвитком гіпертон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6ABF">
        <w:rPr>
          <w:rFonts w:ascii="Times New Roman" w:hAnsi="Times New Roman" w:cs="Times New Roman"/>
          <w:sz w:val="28"/>
          <w:szCs w:val="28"/>
          <w:lang w:val="uk-UA"/>
        </w:rPr>
        <w:t xml:space="preserve">чної хвороби </w:t>
      </w:r>
      <w:r w:rsidR="00030B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36A9">
        <w:rPr>
          <w:rFonts w:ascii="Times New Roman" w:hAnsi="Times New Roman" w:cs="Times New Roman"/>
          <w:sz w:val="28"/>
          <w:szCs w:val="28"/>
          <w:lang w:val="uk-UA"/>
        </w:rPr>
        <w:t xml:space="preserve"> впливом на неї </w:t>
      </w:r>
      <w:r w:rsidR="006A4872">
        <w:rPr>
          <w:rFonts w:ascii="Times New Roman" w:hAnsi="Times New Roman" w:cs="Times New Roman"/>
          <w:sz w:val="28"/>
          <w:szCs w:val="28"/>
          <w:lang w:val="uk-UA"/>
        </w:rPr>
        <w:t>РАС –</w:t>
      </w:r>
      <w:r w:rsidR="00030B2A">
        <w:rPr>
          <w:rFonts w:ascii="Times New Roman" w:hAnsi="Times New Roman" w:cs="Times New Roman"/>
          <w:sz w:val="28"/>
          <w:szCs w:val="28"/>
          <w:lang w:val="uk-UA"/>
        </w:rPr>
        <w:t xml:space="preserve"> інгібіторів.</w:t>
      </w:r>
      <w:r w:rsidR="0016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47D0" w:rsidRDefault="00A74F1A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247">
        <w:rPr>
          <w:rFonts w:ascii="Times New Roman" w:hAnsi="Times New Roman" w:cs="Times New Roman"/>
          <w:sz w:val="28"/>
          <w:szCs w:val="28"/>
          <w:lang w:val="uk-UA"/>
        </w:rPr>
        <w:t>Ангіотензин</w:t>
      </w:r>
      <w:proofErr w:type="spellEnd"/>
      <w:r w:rsidR="00F56247">
        <w:rPr>
          <w:rFonts w:ascii="Times New Roman" w:hAnsi="Times New Roman" w:cs="Times New Roman"/>
          <w:sz w:val="28"/>
          <w:szCs w:val="28"/>
          <w:lang w:val="uk-UA"/>
        </w:rPr>
        <w:t xml:space="preserve">-перетворюючий </w:t>
      </w:r>
      <w:r w:rsidR="00166ABF">
        <w:rPr>
          <w:rFonts w:ascii="Times New Roman" w:hAnsi="Times New Roman" w:cs="Times New Roman"/>
          <w:sz w:val="28"/>
          <w:szCs w:val="28"/>
          <w:lang w:val="uk-UA"/>
        </w:rPr>
        <w:t xml:space="preserve">фермент </w:t>
      </w:r>
      <w:r w:rsidR="00166A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>(АПФ</w:t>
      </w:r>
      <w:r w:rsidR="0016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ABF" w:rsidRPr="00166ABF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15260B" w:rsidRPr="00166A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1A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56247" w:rsidRPr="00F56247">
        <w:rPr>
          <w:rFonts w:ascii="Times New Roman" w:hAnsi="Times New Roman" w:cs="Times New Roman"/>
          <w:sz w:val="28"/>
          <w:szCs w:val="28"/>
          <w:lang w:val="uk-UA"/>
        </w:rPr>
        <w:t xml:space="preserve"> фермент</w:t>
      </w:r>
      <w:r w:rsidR="00F56247">
        <w:rPr>
          <w:rFonts w:ascii="Times New Roman" w:hAnsi="Times New Roman" w:cs="Times New Roman"/>
          <w:sz w:val="28"/>
          <w:szCs w:val="28"/>
          <w:lang w:val="uk-UA"/>
        </w:rPr>
        <w:t xml:space="preserve">ом у РАС –  </w:t>
      </w:r>
      <w:r w:rsidR="004141A8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="00F56247" w:rsidRPr="00F56247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="00F56247" w:rsidRPr="00F56247">
        <w:rPr>
          <w:rFonts w:ascii="Times New Roman" w:hAnsi="Times New Roman" w:cs="Times New Roman"/>
          <w:sz w:val="28"/>
          <w:szCs w:val="28"/>
          <w:lang w:val="uk-UA"/>
        </w:rPr>
        <w:t>експресується</w:t>
      </w:r>
      <w:proofErr w:type="spellEnd"/>
      <w:r w:rsidR="00F56247" w:rsidRPr="00F56247">
        <w:rPr>
          <w:rFonts w:ascii="Times New Roman" w:hAnsi="Times New Roman" w:cs="Times New Roman"/>
          <w:sz w:val="28"/>
          <w:szCs w:val="28"/>
          <w:lang w:val="uk-UA"/>
        </w:rPr>
        <w:t xml:space="preserve"> на клітинній поверхні альвеоля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>рних епітеліальних клітин</w:t>
      </w:r>
      <w:r w:rsidR="00166ABF">
        <w:rPr>
          <w:rFonts w:ascii="Times New Roman" w:hAnsi="Times New Roman" w:cs="Times New Roman"/>
          <w:sz w:val="28"/>
          <w:szCs w:val="28"/>
          <w:lang w:val="uk-UA"/>
        </w:rPr>
        <w:t xml:space="preserve"> другого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r w:rsidR="00F56247" w:rsidRPr="00F56247">
        <w:rPr>
          <w:rFonts w:ascii="Times New Roman" w:hAnsi="Times New Roman" w:cs="Times New Roman"/>
          <w:sz w:val="28"/>
          <w:szCs w:val="28"/>
          <w:lang w:val="uk-UA"/>
        </w:rPr>
        <w:t>в легенях, а також на клітинах багатьох інших тканин. Він також діє як рецептор для білка SARS-CoV-2, завдяки якому вір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>ус потрапляє в клітини організму</w:t>
      </w:r>
      <w:r w:rsidR="00F56247" w:rsidRPr="00F562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АПФ </w:t>
      </w:r>
      <w:r w:rsidR="001526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є важливим компонентом РАС, що перетворює </w:t>
      </w:r>
      <w:proofErr w:type="spellStart"/>
      <w:r w:rsidR="0015260B">
        <w:rPr>
          <w:rFonts w:ascii="Times New Roman" w:hAnsi="Times New Roman" w:cs="Times New Roman"/>
          <w:sz w:val="28"/>
          <w:szCs w:val="28"/>
          <w:lang w:val="uk-UA"/>
        </w:rPr>
        <w:t>ангіотензин</w:t>
      </w:r>
      <w:proofErr w:type="spellEnd"/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6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66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0A266A">
        <w:rPr>
          <w:rFonts w:ascii="Times New Roman" w:hAnsi="Times New Roman" w:cs="Times New Roman"/>
          <w:sz w:val="28"/>
          <w:szCs w:val="28"/>
          <w:lang w:val="uk-UA"/>
        </w:rPr>
        <w:t>ангіотензин</w:t>
      </w:r>
      <w:proofErr w:type="spellEnd"/>
      <w:r w:rsidR="000A266A">
        <w:rPr>
          <w:rFonts w:ascii="Times New Roman" w:hAnsi="Times New Roman" w:cs="Times New Roman"/>
          <w:sz w:val="28"/>
          <w:szCs w:val="28"/>
          <w:lang w:val="uk-UA"/>
        </w:rPr>
        <w:t xml:space="preserve"> 1-7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, який впливає на </w:t>
      </w:r>
      <w:r w:rsidR="0015260B">
        <w:rPr>
          <w:rFonts w:ascii="Times New Roman" w:hAnsi="Times New Roman" w:cs="Times New Roman"/>
          <w:sz w:val="28"/>
          <w:szCs w:val="28"/>
          <w:lang w:val="en-US"/>
        </w:rPr>
        <w:t>Mas</w:t>
      </w:r>
      <w:r w:rsidR="0015260B" w:rsidRPr="00152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–  рецептори, які </w:t>
      </w:r>
      <w:r w:rsidR="0015260B" w:rsidRPr="0015260B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>зниження кров’яного тиску шляхом стимуляції ниркової екскреції натрію та води, а також зниження запалення за рахунок синтезу оксиду азоту. Ці ефекти оборотні</w:t>
      </w:r>
      <w:r w:rsidR="00DB4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60B">
        <w:rPr>
          <w:rFonts w:ascii="Times New Roman" w:hAnsi="Times New Roman" w:cs="Times New Roman"/>
          <w:sz w:val="28"/>
          <w:szCs w:val="28"/>
          <w:lang w:val="uk-UA"/>
        </w:rPr>
        <w:t xml:space="preserve">АПФ І, який </w:t>
      </w:r>
      <w:proofErr w:type="spellStart"/>
      <w:r w:rsidR="002017E6">
        <w:rPr>
          <w:rFonts w:ascii="Times New Roman" w:hAnsi="Times New Roman" w:cs="Times New Roman"/>
          <w:sz w:val="28"/>
          <w:szCs w:val="28"/>
          <w:lang w:val="uk-UA"/>
        </w:rPr>
        <w:t>каталізує</w:t>
      </w:r>
      <w:proofErr w:type="spellEnd"/>
      <w:r w:rsidR="002017E6">
        <w:rPr>
          <w:rFonts w:ascii="Times New Roman" w:hAnsi="Times New Roman" w:cs="Times New Roman"/>
          <w:sz w:val="28"/>
          <w:szCs w:val="28"/>
          <w:lang w:val="uk-UA"/>
        </w:rPr>
        <w:t xml:space="preserve"> перетворення </w:t>
      </w:r>
      <w:proofErr w:type="spellStart"/>
      <w:r w:rsidR="002017E6">
        <w:rPr>
          <w:rFonts w:ascii="Times New Roman" w:hAnsi="Times New Roman" w:cs="Times New Roman"/>
          <w:sz w:val="28"/>
          <w:szCs w:val="28"/>
          <w:lang w:val="uk-UA"/>
        </w:rPr>
        <w:t>ангіотензину</w:t>
      </w:r>
      <w:proofErr w:type="spellEnd"/>
      <w:r w:rsidR="002017E6">
        <w:rPr>
          <w:rFonts w:ascii="Times New Roman" w:hAnsi="Times New Roman" w:cs="Times New Roman"/>
          <w:sz w:val="28"/>
          <w:szCs w:val="28"/>
          <w:lang w:val="uk-UA"/>
        </w:rPr>
        <w:t xml:space="preserve"> І до </w:t>
      </w:r>
      <w:proofErr w:type="spellStart"/>
      <w:r w:rsidR="002017E6">
        <w:rPr>
          <w:rFonts w:ascii="Times New Roman" w:hAnsi="Times New Roman" w:cs="Times New Roman"/>
          <w:sz w:val="28"/>
          <w:szCs w:val="28"/>
          <w:lang w:val="uk-UA"/>
        </w:rPr>
        <w:t>ангіотензину</w:t>
      </w:r>
      <w:proofErr w:type="spellEnd"/>
      <w:r w:rsidR="002017E6">
        <w:rPr>
          <w:rFonts w:ascii="Times New Roman" w:hAnsi="Times New Roman" w:cs="Times New Roman"/>
          <w:sz w:val="28"/>
          <w:szCs w:val="28"/>
          <w:lang w:val="uk-UA"/>
        </w:rPr>
        <w:t xml:space="preserve"> ІІ, підвищуючи рівень кров’яного тиску, викликаючи </w:t>
      </w:r>
      <w:proofErr w:type="spellStart"/>
      <w:r w:rsidR="002017E6">
        <w:rPr>
          <w:rFonts w:ascii="Times New Roman" w:hAnsi="Times New Roman" w:cs="Times New Roman"/>
          <w:sz w:val="28"/>
          <w:szCs w:val="28"/>
          <w:lang w:val="uk-UA"/>
        </w:rPr>
        <w:t>вазоконстрікцію</w:t>
      </w:r>
      <w:proofErr w:type="spellEnd"/>
      <w:r w:rsidR="002017E6">
        <w:rPr>
          <w:rFonts w:ascii="Times New Roman" w:hAnsi="Times New Roman" w:cs="Times New Roman"/>
          <w:sz w:val="28"/>
          <w:szCs w:val="28"/>
          <w:lang w:val="uk-UA"/>
        </w:rPr>
        <w:t xml:space="preserve">, підвищуючи </w:t>
      </w:r>
      <w:proofErr w:type="spellStart"/>
      <w:r w:rsidR="002017E6">
        <w:rPr>
          <w:rFonts w:ascii="Times New Roman" w:hAnsi="Times New Roman" w:cs="Times New Roman"/>
          <w:sz w:val="28"/>
          <w:szCs w:val="28"/>
          <w:lang w:val="uk-UA"/>
        </w:rPr>
        <w:t>реабсорцію</w:t>
      </w:r>
      <w:proofErr w:type="spellEnd"/>
      <w:r w:rsidR="002017E6">
        <w:rPr>
          <w:rFonts w:ascii="Times New Roman" w:hAnsi="Times New Roman" w:cs="Times New Roman"/>
          <w:sz w:val="28"/>
          <w:szCs w:val="28"/>
          <w:lang w:val="uk-UA"/>
        </w:rPr>
        <w:t xml:space="preserve"> натрію та води та індукуючи рівень окисного стресу, що сприяє запаленню та фіброзу. Взаємозв’язок між цими двома факторами визначає активність пошкодження тканин, особливо у серці</w:t>
      </w:r>
      <w:r w:rsidR="00AC6962">
        <w:rPr>
          <w:rFonts w:ascii="Times New Roman" w:hAnsi="Times New Roman" w:cs="Times New Roman"/>
          <w:sz w:val="28"/>
          <w:szCs w:val="28"/>
          <w:lang w:val="uk-UA"/>
        </w:rPr>
        <w:t>, нирках</w:t>
      </w:r>
      <w:r w:rsidR="002017E6">
        <w:rPr>
          <w:rFonts w:ascii="Times New Roman" w:hAnsi="Times New Roman" w:cs="Times New Roman"/>
          <w:sz w:val="28"/>
          <w:szCs w:val="28"/>
          <w:lang w:val="uk-UA"/>
        </w:rPr>
        <w:t xml:space="preserve"> та легенях. </w:t>
      </w:r>
      <w:r w:rsidR="00AC6962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Вважається, що підвищення АПФ І відповідно до АПФ ІІ може приводити до гострого пошкодження легень при </w:t>
      </w:r>
      <w:r w:rsidR="00AC6962" w:rsidRPr="00F56247">
        <w:rPr>
          <w:rFonts w:ascii="Times New Roman" w:hAnsi="Times New Roman" w:cs="Times New Roman"/>
          <w:sz w:val="28"/>
          <w:szCs w:val="28"/>
          <w:lang w:val="uk-UA"/>
        </w:rPr>
        <w:t>SARS-CoV-2</w:t>
      </w:r>
      <w:r w:rsidR="00AC6962">
        <w:rPr>
          <w:rFonts w:ascii="Times New Roman" w:hAnsi="Times New Roman" w:cs="Times New Roman"/>
          <w:sz w:val="28"/>
          <w:szCs w:val="28"/>
          <w:lang w:val="uk-UA"/>
        </w:rPr>
        <w:t xml:space="preserve">. Також вважається, що зв’язування білка </w:t>
      </w:r>
      <w:r w:rsidR="00AC6962" w:rsidRPr="00F56247">
        <w:rPr>
          <w:rFonts w:ascii="Times New Roman" w:hAnsi="Times New Roman" w:cs="Times New Roman"/>
          <w:sz w:val="28"/>
          <w:szCs w:val="28"/>
          <w:lang w:val="uk-UA"/>
        </w:rPr>
        <w:t>SARS-CoV-2</w:t>
      </w:r>
      <w:r w:rsidR="00AC6962">
        <w:rPr>
          <w:rFonts w:ascii="Times New Roman" w:hAnsi="Times New Roman" w:cs="Times New Roman"/>
          <w:sz w:val="28"/>
          <w:szCs w:val="28"/>
          <w:lang w:val="uk-UA"/>
        </w:rPr>
        <w:t xml:space="preserve"> з АПФ ІІ призводит</w:t>
      </w:r>
      <w:r w:rsidR="00F031A4">
        <w:rPr>
          <w:rFonts w:ascii="Times New Roman" w:hAnsi="Times New Roman" w:cs="Times New Roman"/>
          <w:sz w:val="28"/>
          <w:szCs w:val="28"/>
          <w:lang w:val="uk-UA"/>
        </w:rPr>
        <w:t>ь до протеолітичного розщеплення ферменту, проникнення вірусу до клітини та зниження експресії АПФ ІІ. Було припущено, що пригнічення АПФ ІІ, що призводит</w:t>
      </w:r>
      <w:r w:rsidR="004116DE">
        <w:rPr>
          <w:rFonts w:ascii="Times New Roman" w:hAnsi="Times New Roman" w:cs="Times New Roman"/>
          <w:sz w:val="28"/>
          <w:szCs w:val="28"/>
          <w:lang w:val="uk-UA"/>
        </w:rPr>
        <w:t xml:space="preserve">ь до зниження </w:t>
      </w:r>
      <w:proofErr w:type="spellStart"/>
      <w:r w:rsidR="004116DE">
        <w:rPr>
          <w:rFonts w:ascii="Times New Roman" w:hAnsi="Times New Roman" w:cs="Times New Roman"/>
          <w:sz w:val="28"/>
          <w:szCs w:val="28"/>
          <w:lang w:val="uk-UA"/>
        </w:rPr>
        <w:t>ангіотензину</w:t>
      </w:r>
      <w:proofErr w:type="spellEnd"/>
      <w:r w:rsidR="004116DE">
        <w:rPr>
          <w:rFonts w:ascii="Times New Roman" w:hAnsi="Times New Roman" w:cs="Times New Roman"/>
          <w:sz w:val="28"/>
          <w:szCs w:val="28"/>
          <w:lang w:val="uk-UA"/>
        </w:rPr>
        <w:t xml:space="preserve"> 1-7</w:t>
      </w:r>
      <w:r w:rsidR="00F031A4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</w:t>
      </w:r>
      <w:proofErr w:type="spellStart"/>
      <w:r w:rsidR="00F031A4">
        <w:rPr>
          <w:rFonts w:ascii="Times New Roman" w:hAnsi="Times New Roman" w:cs="Times New Roman"/>
          <w:sz w:val="28"/>
          <w:szCs w:val="28"/>
          <w:lang w:val="uk-UA"/>
        </w:rPr>
        <w:t>ангіотензину</w:t>
      </w:r>
      <w:proofErr w:type="spellEnd"/>
      <w:r w:rsidR="00F031A4">
        <w:rPr>
          <w:rFonts w:ascii="Times New Roman" w:hAnsi="Times New Roman" w:cs="Times New Roman"/>
          <w:sz w:val="28"/>
          <w:szCs w:val="28"/>
          <w:lang w:val="uk-UA"/>
        </w:rPr>
        <w:t xml:space="preserve"> ІІ, який буде стимулювати </w:t>
      </w:r>
      <w:proofErr w:type="spellStart"/>
      <w:r w:rsidR="00F031A4">
        <w:rPr>
          <w:rFonts w:ascii="Times New Roman" w:hAnsi="Times New Roman" w:cs="Times New Roman"/>
          <w:sz w:val="28"/>
          <w:szCs w:val="28"/>
          <w:lang w:val="uk-UA"/>
        </w:rPr>
        <w:t>ангіотензинові</w:t>
      </w:r>
      <w:proofErr w:type="spellEnd"/>
      <w:r w:rsidR="00F031A4">
        <w:rPr>
          <w:rFonts w:ascii="Times New Roman" w:hAnsi="Times New Roman" w:cs="Times New Roman"/>
          <w:sz w:val="28"/>
          <w:szCs w:val="28"/>
          <w:lang w:val="uk-UA"/>
        </w:rPr>
        <w:t xml:space="preserve"> рецептори І типу</w:t>
      </w:r>
      <w:r w:rsidR="00BE2DA0">
        <w:rPr>
          <w:rFonts w:ascii="Times New Roman" w:hAnsi="Times New Roman" w:cs="Times New Roman"/>
          <w:sz w:val="28"/>
          <w:szCs w:val="28"/>
          <w:lang w:val="uk-UA"/>
        </w:rPr>
        <w:t xml:space="preserve"> (АТ1)</w:t>
      </w:r>
      <w:r w:rsidR="00F031A4">
        <w:rPr>
          <w:rFonts w:ascii="Times New Roman" w:hAnsi="Times New Roman" w:cs="Times New Roman"/>
          <w:sz w:val="28"/>
          <w:szCs w:val="28"/>
          <w:lang w:val="uk-UA"/>
        </w:rPr>
        <w:t xml:space="preserve"> і викликати запальну відповідь у легенях, а також потенційно викликати респіраторний </w:t>
      </w:r>
      <w:proofErr w:type="spellStart"/>
      <w:r w:rsidR="00F031A4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="00F031A4">
        <w:rPr>
          <w:rFonts w:ascii="Times New Roman" w:hAnsi="Times New Roman" w:cs="Times New Roman"/>
          <w:sz w:val="28"/>
          <w:szCs w:val="28"/>
          <w:lang w:val="uk-UA"/>
        </w:rPr>
        <w:t xml:space="preserve"> – синдром.</w:t>
      </w:r>
      <w:r w:rsidR="00414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46F" w:rsidRDefault="00DB47D0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н</w:t>
      </w:r>
      <w:r w:rsidR="004141A8">
        <w:rPr>
          <w:rFonts w:ascii="Times New Roman" w:hAnsi="Times New Roman" w:cs="Times New Roman"/>
          <w:sz w:val="28"/>
          <w:szCs w:val="28"/>
          <w:lang w:val="uk-UA"/>
        </w:rPr>
        <w:t xml:space="preserve">а основі цих припущень були висунуті основні гіпотези впливу інгібіторів РАС – системи. </w:t>
      </w:r>
      <w:r w:rsidR="00F03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1A8">
        <w:rPr>
          <w:rFonts w:ascii="Times New Roman" w:hAnsi="Times New Roman" w:cs="Times New Roman"/>
          <w:sz w:val="28"/>
          <w:szCs w:val="28"/>
          <w:lang w:val="uk-UA"/>
        </w:rPr>
        <w:t>Перша гіпотеза побудована на потраплянні вірусу до організму людини: при прийомі хворим інгібіторів синтезу АПФ</w:t>
      </w:r>
      <w:r w:rsidR="00CB7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1A8">
        <w:rPr>
          <w:rFonts w:ascii="Times New Roman" w:hAnsi="Times New Roman" w:cs="Times New Roman"/>
          <w:sz w:val="28"/>
          <w:szCs w:val="28"/>
          <w:lang w:val="uk-UA"/>
        </w:rPr>
        <w:t xml:space="preserve">І або блокаторів рецепторів РАС – системи  </w:t>
      </w:r>
      <w:r w:rsidR="00CB745F">
        <w:rPr>
          <w:rFonts w:ascii="Times New Roman" w:hAnsi="Times New Roman" w:cs="Times New Roman"/>
          <w:sz w:val="28"/>
          <w:szCs w:val="28"/>
          <w:lang w:val="uk-UA"/>
        </w:rPr>
        <w:t xml:space="preserve">виникає підвищення АПФ ІІ, що спричиняє підвищення потрапляння вірусу до організму. Друга гіпотеза припускає, що </w:t>
      </w:r>
      <w:proofErr w:type="spellStart"/>
      <w:r w:rsidR="00CB745F">
        <w:rPr>
          <w:rFonts w:ascii="Times New Roman" w:hAnsi="Times New Roman" w:cs="Times New Roman"/>
          <w:sz w:val="28"/>
          <w:szCs w:val="28"/>
          <w:lang w:val="uk-UA"/>
        </w:rPr>
        <w:t>ангіотензин</w:t>
      </w:r>
      <w:proofErr w:type="spellEnd"/>
      <w:r w:rsidR="00CB745F">
        <w:rPr>
          <w:rFonts w:ascii="Times New Roman" w:hAnsi="Times New Roman" w:cs="Times New Roman"/>
          <w:sz w:val="28"/>
          <w:szCs w:val="28"/>
          <w:lang w:val="uk-UA"/>
        </w:rPr>
        <w:t xml:space="preserve"> ІІ регулює пошкодження тканини легень і якщо </w:t>
      </w:r>
      <w:r w:rsidR="00CB74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заблокувати синтез </w:t>
      </w:r>
      <w:proofErr w:type="spellStart"/>
      <w:r w:rsidR="00CB745F">
        <w:rPr>
          <w:rFonts w:ascii="Times New Roman" w:hAnsi="Times New Roman" w:cs="Times New Roman"/>
          <w:sz w:val="28"/>
          <w:szCs w:val="28"/>
          <w:lang w:val="uk-UA"/>
        </w:rPr>
        <w:t>ангіотензину</w:t>
      </w:r>
      <w:proofErr w:type="spellEnd"/>
      <w:r w:rsidR="00CB745F">
        <w:rPr>
          <w:rFonts w:ascii="Times New Roman" w:hAnsi="Times New Roman" w:cs="Times New Roman"/>
          <w:sz w:val="28"/>
          <w:szCs w:val="28"/>
          <w:lang w:val="uk-UA"/>
        </w:rPr>
        <w:t xml:space="preserve"> ІІ або його взаємодію з рецепторами АТ1, то збільшит</w:t>
      </w:r>
      <w:r w:rsidR="004116DE">
        <w:rPr>
          <w:rFonts w:ascii="Times New Roman" w:hAnsi="Times New Roman" w:cs="Times New Roman"/>
          <w:sz w:val="28"/>
          <w:szCs w:val="28"/>
          <w:lang w:val="uk-UA"/>
        </w:rPr>
        <w:t xml:space="preserve">ься генерація </w:t>
      </w:r>
      <w:proofErr w:type="spellStart"/>
      <w:r w:rsidR="004116DE">
        <w:rPr>
          <w:rFonts w:ascii="Times New Roman" w:hAnsi="Times New Roman" w:cs="Times New Roman"/>
          <w:sz w:val="28"/>
          <w:szCs w:val="28"/>
          <w:lang w:val="uk-UA"/>
        </w:rPr>
        <w:t>ангіотензину</w:t>
      </w:r>
      <w:proofErr w:type="spellEnd"/>
      <w:r w:rsidR="004116DE">
        <w:rPr>
          <w:rFonts w:ascii="Times New Roman" w:hAnsi="Times New Roman" w:cs="Times New Roman"/>
          <w:sz w:val="28"/>
          <w:szCs w:val="28"/>
          <w:lang w:val="uk-UA"/>
        </w:rPr>
        <w:t xml:space="preserve"> 1-7</w:t>
      </w:r>
      <w:r w:rsidR="00CB745F">
        <w:rPr>
          <w:rFonts w:ascii="Times New Roman" w:hAnsi="Times New Roman" w:cs="Times New Roman"/>
          <w:sz w:val="28"/>
          <w:szCs w:val="28"/>
          <w:lang w:val="uk-UA"/>
        </w:rPr>
        <w:t>, який знизить запалення та фіброз легень.</w:t>
      </w:r>
    </w:p>
    <w:p w:rsidR="009C5EC6" w:rsidRDefault="009C5EC6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Експериментальні тваринні моделі показали, що інгібітори РАС – системи можуть підвищувати експресію АПФ ІІ у тканині серця та нирок, однак клінічні дослідження на тваринах та людині не змогли підтвердити цю гіпотезу. Але,  моделі гострого пошкодження легень від SARS-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показали, що блокатори рецепторів РАС блокують вплив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ангіотензину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ІІ на рецептори АТ1 і </w:t>
      </w:r>
      <w:r w:rsidR="00BE2DA0">
        <w:rPr>
          <w:rFonts w:ascii="Times New Roman" w:hAnsi="Times New Roman" w:cs="Times New Roman"/>
          <w:sz w:val="28"/>
          <w:szCs w:val="28"/>
          <w:lang w:val="uk-UA"/>
        </w:rPr>
        <w:t>пом’якшують перебіг захворювання, знижуючи запалення легень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C6" w:rsidRPr="002336A9" w:rsidRDefault="009C5EC6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наразі точно неможливо описати механізм пошкодження легень при захворюванні вірусом </w:t>
      </w:r>
      <w:r w:rsidRPr="00F56247">
        <w:rPr>
          <w:rFonts w:ascii="Times New Roman" w:hAnsi="Times New Roman" w:cs="Times New Roman"/>
          <w:sz w:val="28"/>
          <w:szCs w:val="28"/>
          <w:lang w:val="uk-UA"/>
        </w:rPr>
        <w:t>SARS-CoV-2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2DA0">
        <w:rPr>
          <w:rFonts w:ascii="Times New Roman" w:hAnsi="Times New Roman" w:cs="Times New Roman"/>
          <w:sz w:val="28"/>
          <w:szCs w:val="28"/>
          <w:lang w:val="uk-UA"/>
        </w:rPr>
        <w:t xml:space="preserve">але точно встановлена участь РАС – системи, як одної з головних ланок  </w:t>
      </w:r>
      <w:r w:rsidR="000435D2">
        <w:rPr>
          <w:rFonts w:ascii="Times New Roman" w:hAnsi="Times New Roman" w:cs="Times New Roman"/>
          <w:sz w:val="28"/>
          <w:szCs w:val="28"/>
          <w:lang w:val="uk-UA"/>
        </w:rPr>
        <w:t>патогенезу цього захворюва</w:t>
      </w:r>
      <w:r w:rsidR="00BE2DA0">
        <w:rPr>
          <w:rFonts w:ascii="Times New Roman" w:hAnsi="Times New Roman" w:cs="Times New Roman"/>
          <w:sz w:val="28"/>
          <w:szCs w:val="28"/>
          <w:lang w:val="uk-UA"/>
        </w:rPr>
        <w:t>ння. Для подальших висновків необхідна статистика за більш довгий період часу та проведення багатьох експериментів, які зможуть повністю схарактеризувати перебіг цієї хвороби.</w:t>
      </w:r>
    </w:p>
    <w:sectPr w:rsidR="009C5EC6" w:rsidRPr="002336A9" w:rsidSect="00EA05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C9" w:rsidRDefault="00900CC9" w:rsidP="00A74F1A">
      <w:pPr>
        <w:spacing w:after="0" w:line="240" w:lineRule="auto"/>
      </w:pPr>
      <w:r>
        <w:separator/>
      </w:r>
    </w:p>
  </w:endnote>
  <w:endnote w:type="continuationSeparator" w:id="0">
    <w:p w:rsidR="00900CC9" w:rsidRDefault="00900CC9" w:rsidP="00A7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C9" w:rsidRDefault="00900CC9" w:rsidP="00A74F1A">
      <w:pPr>
        <w:spacing w:after="0" w:line="240" w:lineRule="auto"/>
      </w:pPr>
      <w:r>
        <w:separator/>
      </w:r>
    </w:p>
  </w:footnote>
  <w:footnote w:type="continuationSeparator" w:id="0">
    <w:p w:rsidR="00900CC9" w:rsidRDefault="00900CC9" w:rsidP="00A7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EA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57"/>
    <w:rsid w:val="00030B2A"/>
    <w:rsid w:val="000435D2"/>
    <w:rsid w:val="000A266A"/>
    <w:rsid w:val="001077A8"/>
    <w:rsid w:val="0015260B"/>
    <w:rsid w:val="00166ABF"/>
    <w:rsid w:val="001C30C8"/>
    <w:rsid w:val="002017E6"/>
    <w:rsid w:val="002336A9"/>
    <w:rsid w:val="002746D0"/>
    <w:rsid w:val="002D2DFB"/>
    <w:rsid w:val="002D37C3"/>
    <w:rsid w:val="0032477B"/>
    <w:rsid w:val="0039409A"/>
    <w:rsid w:val="004116DE"/>
    <w:rsid w:val="004141A8"/>
    <w:rsid w:val="0045051B"/>
    <w:rsid w:val="00512059"/>
    <w:rsid w:val="005A450F"/>
    <w:rsid w:val="006A4872"/>
    <w:rsid w:val="00784C8C"/>
    <w:rsid w:val="008158A8"/>
    <w:rsid w:val="00900CC9"/>
    <w:rsid w:val="0091446F"/>
    <w:rsid w:val="009C5EC6"/>
    <w:rsid w:val="00A13F14"/>
    <w:rsid w:val="00A74F1A"/>
    <w:rsid w:val="00A902C3"/>
    <w:rsid w:val="00AC6962"/>
    <w:rsid w:val="00AC7FFB"/>
    <w:rsid w:val="00B27E57"/>
    <w:rsid w:val="00BE2DA0"/>
    <w:rsid w:val="00C62856"/>
    <w:rsid w:val="00CB745F"/>
    <w:rsid w:val="00DB47D0"/>
    <w:rsid w:val="00E77BF8"/>
    <w:rsid w:val="00EA053F"/>
    <w:rsid w:val="00ED789B"/>
    <w:rsid w:val="00F031A4"/>
    <w:rsid w:val="00F2327E"/>
    <w:rsid w:val="00F35B13"/>
    <w:rsid w:val="00F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58C"/>
  <w15:docId w15:val="{3EEE8B8C-B8A5-4038-9872-813A8EC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FB"/>
  </w:style>
  <w:style w:type="paragraph" w:styleId="1">
    <w:name w:val="heading 1"/>
    <w:basedOn w:val="a"/>
    <w:link w:val="10"/>
    <w:qFormat/>
    <w:rsid w:val="00A13F14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A13F14"/>
    <w:pPr>
      <w:numPr>
        <w:ilvl w:val="1"/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3162A6"/>
      <w:sz w:val="34"/>
      <w:szCs w:val="34"/>
      <w:lang w:eastAsia="ru-RU"/>
    </w:rPr>
  </w:style>
  <w:style w:type="paragraph" w:styleId="3">
    <w:name w:val="heading 3"/>
    <w:basedOn w:val="a"/>
    <w:link w:val="30"/>
    <w:unhideWhenUsed/>
    <w:qFormat/>
    <w:rsid w:val="00A13F14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A13F14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A13F14"/>
    <w:pPr>
      <w:numPr>
        <w:ilvl w:val="4"/>
        <w:numId w:val="1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semiHidden/>
    <w:unhideWhenUsed/>
    <w:qFormat/>
    <w:rsid w:val="00A13F14"/>
    <w:pPr>
      <w:numPr>
        <w:ilvl w:val="5"/>
        <w:numId w:val="1"/>
      </w:num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3F14"/>
    <w:pPr>
      <w:keepNext/>
      <w:numPr>
        <w:ilvl w:val="6"/>
        <w:numId w:val="1"/>
      </w:numPr>
      <w:spacing w:after="0" w:line="288" w:lineRule="atLeast"/>
      <w:outlineLvl w:val="6"/>
    </w:pPr>
    <w:rPr>
      <w:rFonts w:ascii="Arial" w:eastAsia="Times New Roman" w:hAnsi="Arial" w:cs="Times New Roman"/>
      <w:b/>
      <w:color w:val="00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3F14"/>
    <w:pPr>
      <w:keepNext/>
      <w:numPr>
        <w:ilvl w:val="7"/>
        <w:numId w:val="1"/>
      </w:numPr>
      <w:shd w:val="clear" w:color="auto" w:fill="FFFFFF"/>
      <w:spacing w:after="0" w:line="240" w:lineRule="auto"/>
      <w:outlineLvl w:val="7"/>
    </w:pPr>
    <w:rPr>
      <w:rFonts w:ascii="Arial" w:eastAsia="Times New Roman" w:hAnsi="Arial" w:cs="Arial"/>
      <w:b/>
      <w:bCs/>
      <w:color w:val="000000"/>
      <w:spacing w:val="2"/>
      <w:sz w:val="20"/>
      <w:szCs w:val="16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13F14"/>
    <w:pPr>
      <w:keepNext/>
      <w:numPr>
        <w:ilvl w:val="8"/>
        <w:numId w:val="1"/>
      </w:numPr>
      <w:shd w:val="clear" w:color="auto" w:fill="FFFFFF"/>
      <w:spacing w:after="0" w:line="240" w:lineRule="auto"/>
      <w:outlineLvl w:val="8"/>
    </w:pPr>
    <w:rPr>
      <w:rFonts w:ascii="Arial" w:eastAsia="Times New Roman" w:hAnsi="Arial" w:cs="Arial"/>
      <w:b/>
      <w:bCs/>
      <w:i/>
      <w:iCs/>
      <w:color w:val="000000"/>
      <w:spacing w:val="6"/>
      <w:sz w:val="20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13F14"/>
    <w:rPr>
      <w:rFonts w:ascii="Times New Roman" w:eastAsia="Times New Roman" w:hAnsi="Times New Roman" w:cs="Times New Roman"/>
      <w:b/>
      <w:bCs/>
      <w:color w:val="3162A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A13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13F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3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13F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A13F14"/>
    <w:rPr>
      <w:rFonts w:ascii="Arial" w:eastAsia="Times New Roman" w:hAnsi="Arial" w:cs="Times New Roman"/>
      <w:b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3F14"/>
    <w:rPr>
      <w:rFonts w:ascii="Arial" w:eastAsia="Times New Roman" w:hAnsi="Arial" w:cs="Arial"/>
      <w:b/>
      <w:bCs/>
      <w:color w:val="000000"/>
      <w:spacing w:val="2"/>
      <w:sz w:val="20"/>
      <w:szCs w:val="16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A13F14"/>
    <w:rPr>
      <w:rFonts w:ascii="Arial" w:eastAsia="Times New Roman" w:hAnsi="Arial" w:cs="Arial"/>
      <w:b/>
      <w:bCs/>
      <w:i/>
      <w:iCs/>
      <w:color w:val="000000"/>
      <w:spacing w:val="6"/>
      <w:sz w:val="20"/>
      <w:szCs w:val="18"/>
      <w:shd w:val="clear" w:color="auto" w:fill="FFFFFF"/>
      <w:lang w:val="uk-UA" w:eastAsia="ru-RU"/>
    </w:rPr>
  </w:style>
  <w:style w:type="character" w:styleId="a3">
    <w:name w:val="Hyperlink"/>
    <w:basedOn w:val="a0"/>
    <w:uiPriority w:val="99"/>
    <w:unhideWhenUsed/>
    <w:rsid w:val="00EA0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4F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F1A"/>
  </w:style>
  <w:style w:type="paragraph" w:styleId="a6">
    <w:name w:val="footer"/>
    <w:basedOn w:val="a"/>
    <w:link w:val="a7"/>
    <w:uiPriority w:val="99"/>
    <w:unhideWhenUsed/>
    <w:rsid w:val="00A74F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id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B59E-7873-4DCE-92A1-02BB414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8</cp:revision>
  <dcterms:created xsi:type="dcterms:W3CDTF">2020-03-16T08:58:00Z</dcterms:created>
  <dcterms:modified xsi:type="dcterms:W3CDTF">2020-05-04T20:52:00Z</dcterms:modified>
</cp:coreProperties>
</file>