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3539" w14:textId="5DAB9565" w:rsidR="00B62B98" w:rsidRPr="00B62B98" w:rsidRDefault="00B62B98" w:rsidP="00B62B98">
      <w:pPr>
        <w:pStyle w:val="Default"/>
        <w:jc w:val="center"/>
        <w:rPr>
          <w:sz w:val="28"/>
          <w:szCs w:val="28"/>
        </w:rPr>
      </w:pPr>
      <w:r w:rsidRPr="00B62B98">
        <w:rPr>
          <w:b/>
          <w:bCs/>
          <w:sz w:val="28"/>
          <w:szCs w:val="28"/>
        </w:rPr>
        <w:t xml:space="preserve">Калюжка А.А., </w:t>
      </w:r>
      <w:proofErr w:type="spellStart"/>
      <w:r w:rsidRPr="00B62B98">
        <w:rPr>
          <w:b/>
          <w:bCs/>
          <w:sz w:val="28"/>
          <w:szCs w:val="28"/>
        </w:rPr>
        <w:t>Істомін</w:t>
      </w:r>
      <w:proofErr w:type="spellEnd"/>
      <w:r w:rsidRPr="00B62B98">
        <w:rPr>
          <w:b/>
          <w:bCs/>
          <w:sz w:val="28"/>
          <w:szCs w:val="28"/>
        </w:rPr>
        <w:t xml:space="preserve"> А.Г., Бондаренко С.В.,</w:t>
      </w:r>
    </w:p>
    <w:p w14:paraId="1CDFC671" w14:textId="1A8F2480" w:rsidR="00B62B98" w:rsidRDefault="00B62B98" w:rsidP="00B62B98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B62B98">
        <w:rPr>
          <w:b/>
          <w:bCs/>
          <w:sz w:val="28"/>
          <w:szCs w:val="28"/>
        </w:rPr>
        <w:t>Амелін</w:t>
      </w:r>
      <w:proofErr w:type="spellEnd"/>
      <w:r w:rsidRPr="00B62B98">
        <w:rPr>
          <w:b/>
          <w:bCs/>
          <w:sz w:val="28"/>
          <w:szCs w:val="28"/>
        </w:rPr>
        <w:t xml:space="preserve"> О.Ф., Калюжка Ю.Л.</w:t>
      </w:r>
    </w:p>
    <w:p w14:paraId="6AB93177" w14:textId="77777777" w:rsidR="00B62B98" w:rsidRPr="00B62B98" w:rsidRDefault="00B62B98" w:rsidP="00B62B98">
      <w:pPr>
        <w:pStyle w:val="Default"/>
        <w:jc w:val="center"/>
        <w:rPr>
          <w:sz w:val="28"/>
          <w:szCs w:val="28"/>
        </w:rPr>
      </w:pPr>
    </w:p>
    <w:p w14:paraId="4FCCA4E8" w14:textId="0078100E" w:rsidR="00B62B98" w:rsidRPr="00B62B98" w:rsidRDefault="00B62B98" w:rsidP="00B62B98">
      <w:pPr>
        <w:pStyle w:val="Default"/>
        <w:jc w:val="center"/>
        <w:rPr>
          <w:sz w:val="28"/>
          <w:szCs w:val="28"/>
        </w:rPr>
      </w:pPr>
      <w:r w:rsidRPr="00B62B98">
        <w:rPr>
          <w:b/>
          <w:bCs/>
          <w:sz w:val="28"/>
          <w:szCs w:val="28"/>
        </w:rPr>
        <w:t>РЕЗУЛЬТАТИ РОЗРОБКИ МЕТОДИКИ ЛІКУВАННЯ ХВОРИХ З ДЕФОРМУЮЧИМ ОСТЕОАРТРОЗОМ КОЛІННИХ СУГЛОБІВ У ПОЄДНАННІ З ГІПЕРАЦИДНИМ ГАСТРИТОМ</w:t>
      </w:r>
    </w:p>
    <w:p w14:paraId="78DF3989" w14:textId="190C9C7D" w:rsidR="00B62B98" w:rsidRPr="00B62B98" w:rsidRDefault="00B62B98" w:rsidP="00B62B98">
      <w:pPr>
        <w:pStyle w:val="Default"/>
        <w:jc w:val="center"/>
        <w:rPr>
          <w:sz w:val="28"/>
          <w:szCs w:val="28"/>
        </w:rPr>
      </w:pPr>
      <w:proofErr w:type="spellStart"/>
      <w:r w:rsidRPr="00B62B98">
        <w:rPr>
          <w:b/>
          <w:bCs/>
          <w:sz w:val="28"/>
          <w:szCs w:val="28"/>
        </w:rPr>
        <w:t>Харківський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національний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медичний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університет</w:t>
      </w:r>
      <w:proofErr w:type="spellEnd"/>
      <w:r w:rsidRPr="00B62B98">
        <w:rPr>
          <w:b/>
          <w:bCs/>
          <w:sz w:val="28"/>
          <w:szCs w:val="28"/>
        </w:rPr>
        <w:t xml:space="preserve">, </w:t>
      </w:r>
      <w:proofErr w:type="spellStart"/>
      <w:r w:rsidRPr="00B62B98">
        <w:rPr>
          <w:b/>
          <w:bCs/>
          <w:sz w:val="28"/>
          <w:szCs w:val="28"/>
        </w:rPr>
        <w:t>Харків</w:t>
      </w:r>
      <w:proofErr w:type="spellEnd"/>
      <w:r w:rsidRPr="00B62B98">
        <w:rPr>
          <w:b/>
          <w:bCs/>
          <w:sz w:val="28"/>
          <w:szCs w:val="28"/>
        </w:rPr>
        <w:t xml:space="preserve">, </w:t>
      </w:r>
      <w:proofErr w:type="spellStart"/>
      <w:r w:rsidRPr="00B62B98">
        <w:rPr>
          <w:b/>
          <w:bCs/>
          <w:sz w:val="28"/>
          <w:szCs w:val="28"/>
        </w:rPr>
        <w:t>Україна</w:t>
      </w:r>
      <w:proofErr w:type="spellEnd"/>
    </w:p>
    <w:p w14:paraId="26AF3422" w14:textId="13DC321E" w:rsidR="00B62B98" w:rsidRPr="00B62B98" w:rsidRDefault="00B62B98" w:rsidP="00B62B98">
      <w:pPr>
        <w:pStyle w:val="Default"/>
        <w:jc w:val="center"/>
        <w:rPr>
          <w:sz w:val="28"/>
          <w:szCs w:val="28"/>
        </w:rPr>
      </w:pPr>
      <w:proofErr w:type="spellStart"/>
      <w:r w:rsidRPr="00B62B98">
        <w:rPr>
          <w:b/>
          <w:bCs/>
          <w:sz w:val="28"/>
          <w:szCs w:val="28"/>
        </w:rPr>
        <w:t>Харківська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медична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академія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післядипломної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освіти</w:t>
      </w:r>
      <w:proofErr w:type="spellEnd"/>
      <w:r w:rsidRPr="00B62B98">
        <w:rPr>
          <w:b/>
          <w:bCs/>
          <w:sz w:val="28"/>
          <w:szCs w:val="28"/>
        </w:rPr>
        <w:t xml:space="preserve">, </w:t>
      </w:r>
      <w:proofErr w:type="spellStart"/>
      <w:r w:rsidRPr="00B62B98">
        <w:rPr>
          <w:b/>
          <w:bCs/>
          <w:sz w:val="28"/>
          <w:szCs w:val="28"/>
        </w:rPr>
        <w:t>Харків</w:t>
      </w:r>
      <w:proofErr w:type="spellEnd"/>
      <w:r w:rsidRPr="00B62B98">
        <w:rPr>
          <w:b/>
          <w:bCs/>
          <w:sz w:val="28"/>
          <w:szCs w:val="28"/>
        </w:rPr>
        <w:t xml:space="preserve">, </w:t>
      </w:r>
      <w:proofErr w:type="spellStart"/>
      <w:r w:rsidRPr="00B62B98">
        <w:rPr>
          <w:b/>
          <w:bCs/>
          <w:sz w:val="28"/>
          <w:szCs w:val="28"/>
        </w:rPr>
        <w:t>Україна</w:t>
      </w:r>
      <w:proofErr w:type="spellEnd"/>
    </w:p>
    <w:p w14:paraId="2A6FBD77" w14:textId="017B6B8D" w:rsidR="00B62B98" w:rsidRDefault="00B62B98" w:rsidP="00B62B98">
      <w:pPr>
        <w:pStyle w:val="Default"/>
        <w:jc w:val="center"/>
        <w:rPr>
          <w:b/>
          <w:bCs/>
          <w:sz w:val="28"/>
          <w:szCs w:val="28"/>
        </w:rPr>
      </w:pPr>
      <w:r w:rsidRPr="00B62B98">
        <w:rPr>
          <w:b/>
          <w:bCs/>
          <w:sz w:val="28"/>
          <w:szCs w:val="28"/>
        </w:rPr>
        <w:t xml:space="preserve">КНП МП№9 </w:t>
      </w:r>
      <w:proofErr w:type="spellStart"/>
      <w:r w:rsidRPr="00B62B98">
        <w:rPr>
          <w:b/>
          <w:bCs/>
          <w:sz w:val="28"/>
          <w:szCs w:val="28"/>
        </w:rPr>
        <w:t>Харківської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міської</w:t>
      </w:r>
      <w:proofErr w:type="spellEnd"/>
      <w:r w:rsidRPr="00B62B98">
        <w:rPr>
          <w:b/>
          <w:bCs/>
          <w:sz w:val="28"/>
          <w:szCs w:val="28"/>
        </w:rPr>
        <w:t xml:space="preserve"> ради, </w:t>
      </w:r>
      <w:proofErr w:type="spellStart"/>
      <w:r w:rsidRPr="00B62B98">
        <w:rPr>
          <w:b/>
          <w:bCs/>
          <w:sz w:val="28"/>
          <w:szCs w:val="28"/>
        </w:rPr>
        <w:t>Харків</w:t>
      </w:r>
      <w:proofErr w:type="spellEnd"/>
      <w:r w:rsidRPr="00B62B98">
        <w:rPr>
          <w:b/>
          <w:bCs/>
          <w:sz w:val="28"/>
          <w:szCs w:val="28"/>
        </w:rPr>
        <w:t xml:space="preserve">, </w:t>
      </w:r>
      <w:proofErr w:type="spellStart"/>
      <w:r w:rsidRPr="00B62B98">
        <w:rPr>
          <w:b/>
          <w:bCs/>
          <w:sz w:val="28"/>
          <w:szCs w:val="28"/>
        </w:rPr>
        <w:t>Україна</w:t>
      </w:r>
      <w:proofErr w:type="spellEnd"/>
    </w:p>
    <w:p w14:paraId="37DA6C12" w14:textId="77777777" w:rsidR="00B62B98" w:rsidRPr="00B62B98" w:rsidRDefault="00B62B98" w:rsidP="00B62B98">
      <w:pPr>
        <w:pStyle w:val="Default"/>
        <w:jc w:val="center"/>
        <w:rPr>
          <w:sz w:val="28"/>
          <w:szCs w:val="28"/>
        </w:rPr>
      </w:pPr>
    </w:p>
    <w:p w14:paraId="354466D8" w14:textId="7AACFD3D" w:rsidR="00D22326" w:rsidRPr="00B62B98" w:rsidRDefault="00B62B98" w:rsidP="00B62B9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з перших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деформуючий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остеоартроз (ДОА). А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фармакотерапії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обгрунтовано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нестероїдні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протизапальні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протизапальну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знеболюючу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простагландини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нормальне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слизової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шлунка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. Тому у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поєднаною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, такою, як ДОА та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гіперацидний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гастрит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. Очевидна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уражений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98"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 w:rsidRPr="00B62B98">
        <w:rPr>
          <w:rFonts w:ascii="Times New Roman" w:hAnsi="Times New Roman" w:cs="Times New Roman"/>
          <w:sz w:val="28"/>
          <w:szCs w:val="28"/>
        </w:rPr>
        <w:t>.</w:t>
      </w:r>
    </w:p>
    <w:p w14:paraId="46B498AF" w14:textId="77777777" w:rsidR="00B62B98" w:rsidRPr="00B62B98" w:rsidRDefault="00B62B98" w:rsidP="00B62B98">
      <w:pPr>
        <w:pStyle w:val="Default"/>
        <w:ind w:firstLine="708"/>
        <w:rPr>
          <w:sz w:val="28"/>
          <w:szCs w:val="28"/>
        </w:rPr>
      </w:pPr>
      <w:r w:rsidRPr="00B62B98">
        <w:rPr>
          <w:b/>
          <w:bCs/>
          <w:sz w:val="28"/>
          <w:szCs w:val="28"/>
        </w:rPr>
        <w:t xml:space="preserve">Мета </w:t>
      </w:r>
      <w:proofErr w:type="spellStart"/>
      <w:r w:rsidRPr="00B62B98">
        <w:rPr>
          <w:b/>
          <w:bCs/>
          <w:sz w:val="28"/>
          <w:szCs w:val="28"/>
        </w:rPr>
        <w:t>дослідження</w:t>
      </w:r>
      <w:proofErr w:type="spellEnd"/>
      <w:r w:rsidRPr="00B62B98">
        <w:rPr>
          <w:b/>
          <w:bCs/>
          <w:sz w:val="28"/>
          <w:szCs w:val="28"/>
        </w:rPr>
        <w:t xml:space="preserve">: </w:t>
      </w:r>
      <w:proofErr w:type="spellStart"/>
      <w:r w:rsidRPr="00B62B98">
        <w:rPr>
          <w:sz w:val="28"/>
          <w:szCs w:val="28"/>
        </w:rPr>
        <w:t>розробити</w:t>
      </w:r>
      <w:proofErr w:type="spellEnd"/>
      <w:r w:rsidRPr="00B62B98">
        <w:rPr>
          <w:sz w:val="28"/>
          <w:szCs w:val="28"/>
        </w:rPr>
        <w:t xml:space="preserve"> методику </w:t>
      </w:r>
      <w:proofErr w:type="spellStart"/>
      <w:r w:rsidRPr="00B62B98">
        <w:rPr>
          <w:sz w:val="28"/>
          <w:szCs w:val="28"/>
        </w:rPr>
        <w:t>ампліпульселектрофорезу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пелодексу</w:t>
      </w:r>
      <w:proofErr w:type="spellEnd"/>
      <w:r w:rsidRPr="00B62B98">
        <w:rPr>
          <w:sz w:val="28"/>
          <w:szCs w:val="28"/>
        </w:rPr>
        <w:t xml:space="preserve"> у </w:t>
      </w:r>
      <w:proofErr w:type="spellStart"/>
      <w:r w:rsidRPr="00B62B98">
        <w:rPr>
          <w:sz w:val="28"/>
          <w:szCs w:val="28"/>
        </w:rPr>
        <w:t>хворих</w:t>
      </w:r>
      <w:proofErr w:type="spellEnd"/>
      <w:r w:rsidRPr="00B62B98">
        <w:rPr>
          <w:sz w:val="28"/>
          <w:szCs w:val="28"/>
        </w:rPr>
        <w:t xml:space="preserve"> на ДОА </w:t>
      </w:r>
      <w:proofErr w:type="spellStart"/>
      <w:r w:rsidRPr="00B62B98">
        <w:rPr>
          <w:sz w:val="28"/>
          <w:szCs w:val="28"/>
        </w:rPr>
        <w:t>колінних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суглобів</w:t>
      </w:r>
      <w:proofErr w:type="spellEnd"/>
      <w:r w:rsidRPr="00B62B98">
        <w:rPr>
          <w:sz w:val="28"/>
          <w:szCs w:val="28"/>
        </w:rPr>
        <w:t xml:space="preserve"> та </w:t>
      </w:r>
      <w:proofErr w:type="spellStart"/>
      <w:r w:rsidRPr="00B62B98">
        <w:rPr>
          <w:sz w:val="28"/>
          <w:szCs w:val="28"/>
        </w:rPr>
        <w:t>гіперацидний</w:t>
      </w:r>
      <w:proofErr w:type="spellEnd"/>
      <w:r w:rsidRPr="00B62B98">
        <w:rPr>
          <w:sz w:val="28"/>
          <w:szCs w:val="28"/>
        </w:rPr>
        <w:t xml:space="preserve"> гастрит. </w:t>
      </w:r>
    </w:p>
    <w:p w14:paraId="19525AA0" w14:textId="77777777" w:rsidR="00B62B98" w:rsidRPr="00B62B98" w:rsidRDefault="00B62B98" w:rsidP="00B62B98">
      <w:pPr>
        <w:pStyle w:val="Default"/>
        <w:ind w:firstLine="708"/>
        <w:rPr>
          <w:sz w:val="28"/>
          <w:szCs w:val="28"/>
        </w:rPr>
      </w:pPr>
      <w:proofErr w:type="spellStart"/>
      <w:r w:rsidRPr="00B62B98">
        <w:rPr>
          <w:b/>
          <w:bCs/>
          <w:sz w:val="28"/>
          <w:szCs w:val="28"/>
        </w:rPr>
        <w:t>Матеріали</w:t>
      </w:r>
      <w:proofErr w:type="spellEnd"/>
      <w:r w:rsidRPr="00B62B98">
        <w:rPr>
          <w:b/>
          <w:bCs/>
          <w:sz w:val="28"/>
          <w:szCs w:val="28"/>
        </w:rPr>
        <w:t xml:space="preserve"> та </w:t>
      </w:r>
      <w:proofErr w:type="spellStart"/>
      <w:r w:rsidRPr="00B62B98">
        <w:rPr>
          <w:b/>
          <w:bCs/>
          <w:sz w:val="28"/>
          <w:szCs w:val="28"/>
        </w:rPr>
        <w:t>методи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дослідження</w:t>
      </w:r>
      <w:proofErr w:type="spellEnd"/>
      <w:r w:rsidRPr="00B62B98">
        <w:rPr>
          <w:sz w:val="28"/>
          <w:szCs w:val="28"/>
        </w:rPr>
        <w:t xml:space="preserve">. </w:t>
      </w:r>
      <w:proofErr w:type="spellStart"/>
      <w:r w:rsidRPr="00B62B98">
        <w:rPr>
          <w:sz w:val="28"/>
          <w:szCs w:val="28"/>
        </w:rPr>
        <w:t>Під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наглядом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перебувало</w:t>
      </w:r>
      <w:proofErr w:type="spellEnd"/>
      <w:r w:rsidRPr="00B62B98">
        <w:rPr>
          <w:sz w:val="28"/>
          <w:szCs w:val="28"/>
        </w:rPr>
        <w:t xml:space="preserve"> 37 </w:t>
      </w:r>
      <w:proofErr w:type="spellStart"/>
      <w:r w:rsidRPr="00B62B98">
        <w:rPr>
          <w:sz w:val="28"/>
          <w:szCs w:val="28"/>
        </w:rPr>
        <w:t>хворих</w:t>
      </w:r>
      <w:proofErr w:type="spellEnd"/>
      <w:r w:rsidRPr="00B62B98">
        <w:rPr>
          <w:sz w:val="28"/>
          <w:szCs w:val="28"/>
        </w:rPr>
        <w:t xml:space="preserve"> з ДОА </w:t>
      </w:r>
      <w:proofErr w:type="spellStart"/>
      <w:r w:rsidRPr="00B62B98">
        <w:rPr>
          <w:sz w:val="28"/>
          <w:szCs w:val="28"/>
        </w:rPr>
        <w:t>колінних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суглобів</w:t>
      </w:r>
      <w:proofErr w:type="spellEnd"/>
      <w:r w:rsidRPr="00B62B98">
        <w:rPr>
          <w:sz w:val="28"/>
          <w:szCs w:val="28"/>
        </w:rPr>
        <w:t xml:space="preserve"> та </w:t>
      </w:r>
      <w:proofErr w:type="spellStart"/>
      <w:r w:rsidRPr="00B62B98">
        <w:rPr>
          <w:sz w:val="28"/>
          <w:szCs w:val="28"/>
        </w:rPr>
        <w:t>гіперацидним</w:t>
      </w:r>
      <w:proofErr w:type="spellEnd"/>
      <w:r w:rsidRPr="00B62B98">
        <w:rPr>
          <w:sz w:val="28"/>
          <w:szCs w:val="28"/>
        </w:rPr>
        <w:t xml:space="preserve"> гастритом у </w:t>
      </w:r>
      <w:proofErr w:type="spellStart"/>
      <w:r w:rsidRPr="00B62B98">
        <w:rPr>
          <w:sz w:val="28"/>
          <w:szCs w:val="28"/>
        </w:rPr>
        <w:t>віці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від</w:t>
      </w:r>
      <w:proofErr w:type="spellEnd"/>
      <w:r w:rsidRPr="00B62B98">
        <w:rPr>
          <w:sz w:val="28"/>
          <w:szCs w:val="28"/>
        </w:rPr>
        <w:t xml:space="preserve"> 49 до 57 </w:t>
      </w:r>
      <w:proofErr w:type="spellStart"/>
      <w:r w:rsidRPr="00B62B98">
        <w:rPr>
          <w:sz w:val="28"/>
          <w:szCs w:val="28"/>
        </w:rPr>
        <w:t>років</w:t>
      </w:r>
      <w:proofErr w:type="spellEnd"/>
      <w:r w:rsidRPr="00B62B98">
        <w:rPr>
          <w:sz w:val="28"/>
          <w:szCs w:val="28"/>
        </w:rPr>
        <w:t xml:space="preserve">. </w:t>
      </w:r>
      <w:proofErr w:type="spellStart"/>
      <w:r w:rsidRPr="00B62B98">
        <w:rPr>
          <w:sz w:val="28"/>
          <w:szCs w:val="28"/>
        </w:rPr>
        <w:t>Діагноз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був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встановлений</w:t>
      </w:r>
      <w:proofErr w:type="spellEnd"/>
      <w:r w:rsidRPr="00B62B98">
        <w:rPr>
          <w:sz w:val="28"/>
          <w:szCs w:val="28"/>
        </w:rPr>
        <w:t xml:space="preserve"> на </w:t>
      </w:r>
      <w:proofErr w:type="spellStart"/>
      <w:r w:rsidRPr="00B62B98">
        <w:rPr>
          <w:sz w:val="28"/>
          <w:szCs w:val="28"/>
        </w:rPr>
        <w:t>основі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клінічних</w:t>
      </w:r>
      <w:proofErr w:type="spellEnd"/>
      <w:r w:rsidRPr="00B62B98">
        <w:rPr>
          <w:sz w:val="28"/>
          <w:szCs w:val="28"/>
        </w:rPr>
        <w:t xml:space="preserve">, </w:t>
      </w:r>
      <w:proofErr w:type="spellStart"/>
      <w:r w:rsidRPr="00B62B98">
        <w:rPr>
          <w:sz w:val="28"/>
          <w:szCs w:val="28"/>
        </w:rPr>
        <w:t>лабораторних</w:t>
      </w:r>
      <w:proofErr w:type="spellEnd"/>
      <w:r w:rsidRPr="00B62B98">
        <w:rPr>
          <w:sz w:val="28"/>
          <w:szCs w:val="28"/>
        </w:rPr>
        <w:t xml:space="preserve"> та </w:t>
      </w:r>
      <w:proofErr w:type="spellStart"/>
      <w:r w:rsidRPr="00B62B98">
        <w:rPr>
          <w:sz w:val="28"/>
          <w:szCs w:val="28"/>
        </w:rPr>
        <w:t>рентгенологічних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методів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дослідження</w:t>
      </w:r>
      <w:proofErr w:type="spellEnd"/>
      <w:r w:rsidRPr="00B62B98">
        <w:rPr>
          <w:sz w:val="28"/>
          <w:szCs w:val="28"/>
        </w:rPr>
        <w:t xml:space="preserve">. </w:t>
      </w:r>
      <w:proofErr w:type="spellStart"/>
      <w:r w:rsidRPr="00B62B98">
        <w:rPr>
          <w:sz w:val="28"/>
          <w:szCs w:val="28"/>
        </w:rPr>
        <w:t>Процедури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ампліпульселектрофорезу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пелодексу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проводилися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від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апарату</w:t>
      </w:r>
      <w:proofErr w:type="spellEnd"/>
      <w:r w:rsidRPr="00B62B98">
        <w:rPr>
          <w:sz w:val="28"/>
          <w:szCs w:val="28"/>
        </w:rPr>
        <w:t xml:space="preserve"> «Ампліпульс-5» з </w:t>
      </w:r>
      <w:proofErr w:type="spellStart"/>
      <w:r w:rsidRPr="00B62B98">
        <w:rPr>
          <w:sz w:val="28"/>
          <w:szCs w:val="28"/>
        </w:rPr>
        <w:t>використанням</w:t>
      </w:r>
      <w:proofErr w:type="spellEnd"/>
      <w:r w:rsidRPr="00B62B98">
        <w:rPr>
          <w:sz w:val="28"/>
          <w:szCs w:val="28"/>
        </w:rPr>
        <w:t xml:space="preserve"> 3 і 4 роди </w:t>
      </w:r>
      <w:proofErr w:type="spellStart"/>
      <w:r w:rsidRPr="00B62B98">
        <w:rPr>
          <w:sz w:val="28"/>
          <w:szCs w:val="28"/>
        </w:rPr>
        <w:t>роботи</w:t>
      </w:r>
      <w:proofErr w:type="spellEnd"/>
      <w:r w:rsidRPr="00B62B98">
        <w:rPr>
          <w:sz w:val="28"/>
          <w:szCs w:val="28"/>
        </w:rPr>
        <w:t xml:space="preserve"> в </w:t>
      </w:r>
      <w:proofErr w:type="spellStart"/>
      <w:r w:rsidRPr="00B62B98">
        <w:rPr>
          <w:sz w:val="28"/>
          <w:szCs w:val="28"/>
        </w:rPr>
        <w:t>випрямленому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режимі</w:t>
      </w:r>
      <w:proofErr w:type="spellEnd"/>
      <w:r w:rsidRPr="00B62B98">
        <w:rPr>
          <w:sz w:val="28"/>
          <w:szCs w:val="28"/>
        </w:rPr>
        <w:t xml:space="preserve"> по 10 </w:t>
      </w:r>
      <w:proofErr w:type="spellStart"/>
      <w:r w:rsidRPr="00B62B98">
        <w:rPr>
          <w:sz w:val="28"/>
          <w:szCs w:val="28"/>
        </w:rPr>
        <w:t>хвилин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кожним</w:t>
      </w:r>
      <w:proofErr w:type="spellEnd"/>
      <w:r w:rsidRPr="00B62B98">
        <w:rPr>
          <w:sz w:val="28"/>
          <w:szCs w:val="28"/>
        </w:rPr>
        <w:t xml:space="preserve"> родом </w:t>
      </w:r>
      <w:proofErr w:type="spellStart"/>
      <w:r w:rsidRPr="00B62B98">
        <w:rPr>
          <w:sz w:val="28"/>
          <w:szCs w:val="28"/>
        </w:rPr>
        <w:t>роботи</w:t>
      </w:r>
      <w:proofErr w:type="spellEnd"/>
      <w:r w:rsidRPr="00B62B98">
        <w:rPr>
          <w:sz w:val="28"/>
          <w:szCs w:val="28"/>
        </w:rPr>
        <w:t xml:space="preserve">, частота </w:t>
      </w:r>
      <w:proofErr w:type="spellStart"/>
      <w:r w:rsidRPr="00B62B98">
        <w:rPr>
          <w:sz w:val="28"/>
          <w:szCs w:val="28"/>
        </w:rPr>
        <w:t>модуляції</w:t>
      </w:r>
      <w:proofErr w:type="spellEnd"/>
      <w:r w:rsidRPr="00B62B98">
        <w:rPr>
          <w:sz w:val="28"/>
          <w:szCs w:val="28"/>
        </w:rPr>
        <w:t xml:space="preserve"> 100 Гц, </w:t>
      </w:r>
      <w:proofErr w:type="spellStart"/>
      <w:r w:rsidRPr="00B62B98">
        <w:rPr>
          <w:sz w:val="28"/>
          <w:szCs w:val="28"/>
        </w:rPr>
        <w:t>глибина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модуляції</w:t>
      </w:r>
      <w:proofErr w:type="spellEnd"/>
      <w:r w:rsidRPr="00B62B98">
        <w:rPr>
          <w:sz w:val="28"/>
          <w:szCs w:val="28"/>
        </w:rPr>
        <w:t xml:space="preserve"> - 50%, </w:t>
      </w:r>
      <w:proofErr w:type="spellStart"/>
      <w:r w:rsidRPr="00B62B98">
        <w:rPr>
          <w:sz w:val="28"/>
          <w:szCs w:val="28"/>
        </w:rPr>
        <w:t>тривалість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посилок</w:t>
      </w:r>
      <w:proofErr w:type="spellEnd"/>
      <w:r w:rsidRPr="00B62B98">
        <w:rPr>
          <w:sz w:val="28"/>
          <w:szCs w:val="28"/>
        </w:rPr>
        <w:t xml:space="preserve"> 2-3 </w:t>
      </w:r>
      <w:proofErr w:type="spellStart"/>
      <w:r w:rsidRPr="00B62B98">
        <w:rPr>
          <w:sz w:val="28"/>
          <w:szCs w:val="28"/>
        </w:rPr>
        <w:t>секунди</w:t>
      </w:r>
      <w:proofErr w:type="spellEnd"/>
      <w:r w:rsidRPr="00B62B98">
        <w:rPr>
          <w:sz w:val="28"/>
          <w:szCs w:val="28"/>
        </w:rPr>
        <w:t xml:space="preserve">. </w:t>
      </w:r>
      <w:proofErr w:type="spellStart"/>
      <w:r w:rsidRPr="00B62B98">
        <w:rPr>
          <w:sz w:val="28"/>
          <w:szCs w:val="28"/>
        </w:rPr>
        <w:t>Пелодекс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вводився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біполярно</w:t>
      </w:r>
      <w:proofErr w:type="spellEnd"/>
      <w:r w:rsidRPr="00B62B98">
        <w:rPr>
          <w:sz w:val="28"/>
          <w:szCs w:val="28"/>
        </w:rPr>
        <w:t xml:space="preserve">. Курс </w:t>
      </w:r>
      <w:proofErr w:type="spellStart"/>
      <w:r w:rsidRPr="00B62B98">
        <w:rPr>
          <w:sz w:val="28"/>
          <w:szCs w:val="28"/>
        </w:rPr>
        <w:t>лікування</w:t>
      </w:r>
      <w:proofErr w:type="spellEnd"/>
      <w:r w:rsidRPr="00B62B98">
        <w:rPr>
          <w:sz w:val="28"/>
          <w:szCs w:val="28"/>
        </w:rPr>
        <w:t xml:space="preserve"> становив 10 процедур, </w:t>
      </w:r>
      <w:proofErr w:type="spellStart"/>
      <w:r w:rsidRPr="00B62B98">
        <w:rPr>
          <w:sz w:val="28"/>
          <w:szCs w:val="28"/>
        </w:rPr>
        <w:t>що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відпускались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щодня</w:t>
      </w:r>
      <w:proofErr w:type="spellEnd"/>
      <w:r w:rsidRPr="00B62B98">
        <w:rPr>
          <w:sz w:val="28"/>
          <w:szCs w:val="28"/>
        </w:rPr>
        <w:t xml:space="preserve">. </w:t>
      </w:r>
    </w:p>
    <w:p w14:paraId="076B78EE" w14:textId="77777777" w:rsidR="00B62B98" w:rsidRPr="00B62B98" w:rsidRDefault="00B62B98" w:rsidP="00B62B98">
      <w:pPr>
        <w:pStyle w:val="Default"/>
        <w:ind w:firstLine="708"/>
        <w:rPr>
          <w:sz w:val="28"/>
          <w:szCs w:val="28"/>
        </w:rPr>
      </w:pPr>
      <w:proofErr w:type="spellStart"/>
      <w:r w:rsidRPr="00B62B98">
        <w:rPr>
          <w:b/>
          <w:bCs/>
          <w:sz w:val="28"/>
          <w:szCs w:val="28"/>
        </w:rPr>
        <w:t>Результати</w:t>
      </w:r>
      <w:proofErr w:type="spellEnd"/>
      <w:r w:rsidRPr="00B62B98">
        <w:rPr>
          <w:b/>
          <w:bCs/>
          <w:sz w:val="28"/>
          <w:szCs w:val="28"/>
        </w:rPr>
        <w:t xml:space="preserve"> та </w:t>
      </w:r>
      <w:proofErr w:type="spellStart"/>
      <w:r w:rsidRPr="00B62B98">
        <w:rPr>
          <w:b/>
          <w:bCs/>
          <w:sz w:val="28"/>
          <w:szCs w:val="28"/>
        </w:rPr>
        <w:t>їх</w:t>
      </w:r>
      <w:proofErr w:type="spellEnd"/>
      <w:r w:rsidRPr="00B62B98">
        <w:rPr>
          <w:b/>
          <w:bCs/>
          <w:sz w:val="28"/>
          <w:szCs w:val="28"/>
        </w:rPr>
        <w:t xml:space="preserve"> </w:t>
      </w:r>
      <w:proofErr w:type="spellStart"/>
      <w:r w:rsidRPr="00B62B98">
        <w:rPr>
          <w:b/>
          <w:bCs/>
          <w:sz w:val="28"/>
          <w:szCs w:val="28"/>
        </w:rPr>
        <w:t>обговорення</w:t>
      </w:r>
      <w:proofErr w:type="spellEnd"/>
      <w:r w:rsidRPr="00B62B98">
        <w:rPr>
          <w:sz w:val="28"/>
          <w:szCs w:val="28"/>
        </w:rPr>
        <w:t xml:space="preserve">. В </w:t>
      </w:r>
      <w:proofErr w:type="spellStart"/>
      <w:r w:rsidRPr="00B62B98">
        <w:rPr>
          <w:sz w:val="28"/>
          <w:szCs w:val="28"/>
        </w:rPr>
        <w:t>ході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лікування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відзначалося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виражене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зменшення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больових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відчуттів</w:t>
      </w:r>
      <w:proofErr w:type="spellEnd"/>
      <w:r w:rsidRPr="00B62B98">
        <w:rPr>
          <w:sz w:val="28"/>
          <w:szCs w:val="28"/>
        </w:rPr>
        <w:t xml:space="preserve"> у 87% </w:t>
      </w:r>
      <w:proofErr w:type="spellStart"/>
      <w:r w:rsidRPr="00B62B98">
        <w:rPr>
          <w:sz w:val="28"/>
          <w:szCs w:val="28"/>
        </w:rPr>
        <w:t>хворих</w:t>
      </w:r>
      <w:proofErr w:type="spellEnd"/>
      <w:r w:rsidRPr="00B62B98">
        <w:rPr>
          <w:sz w:val="28"/>
          <w:szCs w:val="28"/>
        </w:rPr>
        <w:t xml:space="preserve">, </w:t>
      </w:r>
      <w:proofErr w:type="spellStart"/>
      <w:r w:rsidRPr="00B62B98">
        <w:rPr>
          <w:sz w:val="28"/>
          <w:szCs w:val="28"/>
        </w:rPr>
        <w:t>значно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збільшувався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обсяг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рухів</w:t>
      </w:r>
      <w:proofErr w:type="spellEnd"/>
      <w:r w:rsidRPr="00B62B98">
        <w:rPr>
          <w:sz w:val="28"/>
          <w:szCs w:val="28"/>
        </w:rPr>
        <w:t xml:space="preserve"> в </w:t>
      </w:r>
      <w:proofErr w:type="spellStart"/>
      <w:r w:rsidRPr="00B62B98">
        <w:rPr>
          <w:sz w:val="28"/>
          <w:szCs w:val="28"/>
        </w:rPr>
        <w:t>ураженому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суглобі</w:t>
      </w:r>
      <w:proofErr w:type="spellEnd"/>
      <w:r w:rsidRPr="00B62B98">
        <w:rPr>
          <w:sz w:val="28"/>
          <w:szCs w:val="28"/>
        </w:rPr>
        <w:t xml:space="preserve"> у 89%, </w:t>
      </w:r>
      <w:proofErr w:type="spellStart"/>
      <w:r w:rsidRPr="00B62B98">
        <w:rPr>
          <w:sz w:val="28"/>
          <w:szCs w:val="28"/>
        </w:rPr>
        <w:t>поліпшувалося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загальне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самопочуття</w:t>
      </w:r>
      <w:proofErr w:type="spellEnd"/>
      <w:r w:rsidRPr="00B62B98">
        <w:rPr>
          <w:sz w:val="28"/>
          <w:szCs w:val="28"/>
        </w:rPr>
        <w:t xml:space="preserve"> у 94% </w:t>
      </w:r>
      <w:proofErr w:type="spellStart"/>
      <w:r w:rsidRPr="00B62B98">
        <w:rPr>
          <w:sz w:val="28"/>
          <w:szCs w:val="28"/>
        </w:rPr>
        <w:t>пацієнтів</w:t>
      </w:r>
      <w:proofErr w:type="spellEnd"/>
      <w:r w:rsidRPr="00B62B98">
        <w:rPr>
          <w:sz w:val="28"/>
          <w:szCs w:val="28"/>
        </w:rPr>
        <w:t xml:space="preserve">. </w:t>
      </w:r>
    </w:p>
    <w:p w14:paraId="410AFCE8" w14:textId="77777777" w:rsidR="00B62B98" w:rsidRPr="00B62B98" w:rsidRDefault="00B62B98" w:rsidP="00B62B98">
      <w:pPr>
        <w:pStyle w:val="Default"/>
        <w:ind w:firstLine="708"/>
        <w:rPr>
          <w:sz w:val="28"/>
          <w:szCs w:val="28"/>
        </w:rPr>
      </w:pPr>
      <w:proofErr w:type="spellStart"/>
      <w:r w:rsidRPr="00B62B98">
        <w:rPr>
          <w:b/>
          <w:bCs/>
          <w:sz w:val="28"/>
          <w:szCs w:val="28"/>
        </w:rPr>
        <w:t>Висновки</w:t>
      </w:r>
      <w:proofErr w:type="spellEnd"/>
      <w:r w:rsidRPr="00B62B98">
        <w:rPr>
          <w:sz w:val="28"/>
          <w:szCs w:val="28"/>
        </w:rPr>
        <w:t xml:space="preserve">. </w:t>
      </w:r>
      <w:proofErr w:type="spellStart"/>
      <w:r w:rsidRPr="00B62B98">
        <w:rPr>
          <w:sz w:val="28"/>
          <w:szCs w:val="28"/>
        </w:rPr>
        <w:t>Запропонована</w:t>
      </w:r>
      <w:proofErr w:type="spellEnd"/>
      <w:r w:rsidRPr="00B62B98">
        <w:rPr>
          <w:sz w:val="28"/>
          <w:szCs w:val="28"/>
        </w:rPr>
        <w:t xml:space="preserve"> нами методика </w:t>
      </w:r>
      <w:proofErr w:type="spellStart"/>
      <w:r w:rsidRPr="00B62B98">
        <w:rPr>
          <w:sz w:val="28"/>
          <w:szCs w:val="28"/>
        </w:rPr>
        <w:t>лікування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хворих</w:t>
      </w:r>
      <w:proofErr w:type="spellEnd"/>
      <w:r w:rsidRPr="00B62B98">
        <w:rPr>
          <w:sz w:val="28"/>
          <w:szCs w:val="28"/>
        </w:rPr>
        <w:t xml:space="preserve"> з </w:t>
      </w:r>
      <w:proofErr w:type="spellStart"/>
      <w:r w:rsidRPr="00B62B98">
        <w:rPr>
          <w:sz w:val="28"/>
          <w:szCs w:val="28"/>
        </w:rPr>
        <w:t>деформуючим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остеортрозом</w:t>
      </w:r>
      <w:proofErr w:type="spellEnd"/>
      <w:r w:rsidRPr="00B62B98">
        <w:rPr>
          <w:sz w:val="28"/>
          <w:szCs w:val="28"/>
        </w:rPr>
        <w:t xml:space="preserve"> та </w:t>
      </w:r>
      <w:proofErr w:type="spellStart"/>
      <w:r w:rsidRPr="00B62B98">
        <w:rPr>
          <w:sz w:val="28"/>
          <w:szCs w:val="28"/>
        </w:rPr>
        <w:t>гіперацидним</w:t>
      </w:r>
      <w:proofErr w:type="spellEnd"/>
      <w:r w:rsidRPr="00B62B98">
        <w:rPr>
          <w:sz w:val="28"/>
          <w:szCs w:val="28"/>
        </w:rPr>
        <w:t xml:space="preserve"> гастритом добре переноситься, </w:t>
      </w:r>
      <w:proofErr w:type="spellStart"/>
      <w:r w:rsidRPr="00B62B98">
        <w:rPr>
          <w:sz w:val="28"/>
          <w:szCs w:val="28"/>
        </w:rPr>
        <w:t>зменшує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больові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відчуття</w:t>
      </w:r>
      <w:proofErr w:type="spellEnd"/>
      <w:r w:rsidRPr="00B62B98">
        <w:rPr>
          <w:sz w:val="28"/>
          <w:szCs w:val="28"/>
        </w:rPr>
        <w:t xml:space="preserve">, </w:t>
      </w:r>
      <w:proofErr w:type="spellStart"/>
      <w:r w:rsidRPr="00B62B98">
        <w:rPr>
          <w:sz w:val="28"/>
          <w:szCs w:val="28"/>
        </w:rPr>
        <w:t>поліпшує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загальне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самопочуття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proofErr w:type="gramStart"/>
      <w:r w:rsidRPr="00B62B98">
        <w:rPr>
          <w:sz w:val="28"/>
          <w:szCs w:val="28"/>
        </w:rPr>
        <w:t>пацієнтів</w:t>
      </w:r>
      <w:proofErr w:type="spellEnd"/>
      <w:r w:rsidRPr="00B62B98">
        <w:rPr>
          <w:sz w:val="28"/>
          <w:szCs w:val="28"/>
        </w:rPr>
        <w:t xml:space="preserve"> ,</w:t>
      </w:r>
      <w:proofErr w:type="gram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що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покращує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якість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їх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життя</w:t>
      </w:r>
      <w:proofErr w:type="spellEnd"/>
      <w:r w:rsidRPr="00B62B98">
        <w:rPr>
          <w:sz w:val="28"/>
          <w:szCs w:val="28"/>
        </w:rPr>
        <w:t xml:space="preserve"> та </w:t>
      </w:r>
      <w:proofErr w:type="spellStart"/>
      <w:r w:rsidRPr="00B62B98">
        <w:rPr>
          <w:sz w:val="28"/>
          <w:szCs w:val="28"/>
        </w:rPr>
        <w:t>дозволяє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рекомендувати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її</w:t>
      </w:r>
      <w:proofErr w:type="spellEnd"/>
      <w:r w:rsidRPr="00B62B98">
        <w:rPr>
          <w:sz w:val="28"/>
          <w:szCs w:val="28"/>
        </w:rPr>
        <w:t xml:space="preserve"> для </w:t>
      </w:r>
      <w:proofErr w:type="spellStart"/>
      <w:r w:rsidRPr="00B62B98">
        <w:rPr>
          <w:sz w:val="28"/>
          <w:szCs w:val="28"/>
        </w:rPr>
        <w:t>застосування</w:t>
      </w:r>
      <w:proofErr w:type="spellEnd"/>
      <w:r w:rsidRPr="00B62B98">
        <w:rPr>
          <w:sz w:val="28"/>
          <w:szCs w:val="28"/>
        </w:rPr>
        <w:t xml:space="preserve"> в </w:t>
      </w:r>
      <w:proofErr w:type="spellStart"/>
      <w:r w:rsidRPr="00B62B98">
        <w:rPr>
          <w:sz w:val="28"/>
          <w:szCs w:val="28"/>
        </w:rPr>
        <w:t>клінічній</w:t>
      </w:r>
      <w:proofErr w:type="spellEnd"/>
      <w:r w:rsidRPr="00B62B98">
        <w:rPr>
          <w:sz w:val="28"/>
          <w:szCs w:val="28"/>
        </w:rPr>
        <w:t xml:space="preserve"> </w:t>
      </w:r>
      <w:proofErr w:type="spellStart"/>
      <w:r w:rsidRPr="00B62B98">
        <w:rPr>
          <w:sz w:val="28"/>
          <w:szCs w:val="28"/>
        </w:rPr>
        <w:t>практиці</w:t>
      </w:r>
      <w:proofErr w:type="spellEnd"/>
      <w:r w:rsidRPr="00B62B98">
        <w:rPr>
          <w:sz w:val="28"/>
          <w:szCs w:val="28"/>
        </w:rPr>
        <w:t xml:space="preserve">. </w:t>
      </w:r>
    </w:p>
    <w:p w14:paraId="597C100F" w14:textId="47572DAB" w:rsidR="00B62B98" w:rsidRPr="00B62B98" w:rsidRDefault="00B62B98" w:rsidP="00B62B98">
      <w:pPr>
        <w:rPr>
          <w:rFonts w:ascii="Times New Roman" w:hAnsi="Times New Roman" w:cs="Times New Roman"/>
        </w:rPr>
      </w:pPr>
    </w:p>
    <w:sectPr w:rsidR="00B62B98" w:rsidRPr="00B6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1"/>
    <w:rsid w:val="002A1AC1"/>
    <w:rsid w:val="00B62B98"/>
    <w:rsid w:val="00D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43EF"/>
  <w15:chartTrackingRefBased/>
  <w15:docId w15:val="{B3FF1E28-21FA-490D-8153-D75F188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2020-09-10T18:39:00Z</dcterms:created>
  <dcterms:modified xsi:type="dcterms:W3CDTF">2020-09-10T18:41:00Z</dcterms:modified>
</cp:coreProperties>
</file>