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95" w:rsidRPr="008677CB" w:rsidRDefault="001B7395" w:rsidP="008677CB">
      <w:pPr>
        <w:spacing w:after="0" w:line="240" w:lineRule="auto"/>
        <w:ind w:firstLine="720"/>
        <w:jc w:val="both"/>
        <w:rPr>
          <w:rFonts w:ascii="Times New Roman" w:hAnsi="Times New Roman" w:cs="Times New Roman"/>
          <w:color w:val="222222"/>
          <w:sz w:val="20"/>
          <w:szCs w:val="20"/>
          <w:lang w:val="uk-UA"/>
        </w:rPr>
      </w:pPr>
      <w:r w:rsidRPr="008677CB">
        <w:rPr>
          <w:rFonts w:ascii="Times New Roman" w:hAnsi="Times New Roman" w:cs="Times New Roman"/>
          <w:color w:val="222222"/>
          <w:sz w:val="20"/>
          <w:szCs w:val="20"/>
          <w:lang w:val="uk-UA"/>
        </w:rPr>
        <w:t>УДК:</w:t>
      </w:r>
      <w:r w:rsidR="00282145" w:rsidRPr="008677CB">
        <w:rPr>
          <w:rFonts w:ascii="Times New Roman" w:hAnsi="Times New Roman" w:cs="Times New Roman"/>
          <w:color w:val="222222"/>
          <w:sz w:val="20"/>
          <w:szCs w:val="20"/>
          <w:lang w:val="uk-UA"/>
        </w:rPr>
        <w:t xml:space="preserve"> 378.091.5:316.48</w:t>
      </w:r>
    </w:p>
    <w:p w:rsidR="0001216B" w:rsidRPr="008677CB" w:rsidRDefault="0001216B" w:rsidP="008677CB">
      <w:pPr>
        <w:spacing w:after="0" w:line="240" w:lineRule="auto"/>
        <w:jc w:val="center"/>
        <w:rPr>
          <w:rFonts w:ascii="Times New Roman" w:hAnsi="Times New Roman" w:cs="Times New Roman"/>
          <w:b/>
          <w:color w:val="222222"/>
          <w:sz w:val="20"/>
          <w:szCs w:val="20"/>
          <w:lang w:val="uk-UA"/>
        </w:rPr>
      </w:pPr>
      <w:r w:rsidRPr="008677CB">
        <w:rPr>
          <w:rFonts w:ascii="Times New Roman" w:hAnsi="Times New Roman" w:cs="Times New Roman"/>
          <w:b/>
          <w:color w:val="222222"/>
          <w:sz w:val="20"/>
          <w:szCs w:val="20"/>
          <w:lang w:val="uk-UA"/>
        </w:rPr>
        <w:t>ВИВЧЕННЯ ПРОБЛЕМИ КОНФЛІКТІВ</w:t>
      </w:r>
    </w:p>
    <w:p w:rsidR="0001216B" w:rsidRPr="008677CB" w:rsidRDefault="0001216B" w:rsidP="008677CB">
      <w:pPr>
        <w:spacing w:after="0" w:line="240" w:lineRule="auto"/>
        <w:jc w:val="center"/>
        <w:rPr>
          <w:rFonts w:ascii="Times New Roman" w:hAnsi="Times New Roman" w:cs="Times New Roman"/>
          <w:b/>
          <w:color w:val="222222"/>
          <w:sz w:val="20"/>
          <w:szCs w:val="20"/>
          <w:lang w:val="uk-UA"/>
        </w:rPr>
      </w:pPr>
      <w:r w:rsidRPr="008677CB">
        <w:rPr>
          <w:rFonts w:ascii="Times New Roman" w:hAnsi="Times New Roman" w:cs="Times New Roman"/>
          <w:b/>
          <w:color w:val="222222"/>
          <w:sz w:val="20"/>
          <w:szCs w:val="20"/>
          <w:lang w:val="uk-UA"/>
        </w:rPr>
        <w:t>У ПЕДАГОГІЧНІЙ ДІЯЛЬНОСТІ</w:t>
      </w:r>
    </w:p>
    <w:p w:rsidR="001B7395" w:rsidRPr="008677CB" w:rsidRDefault="001B7395" w:rsidP="008677CB">
      <w:pPr>
        <w:spacing w:after="0" w:line="240" w:lineRule="auto"/>
        <w:jc w:val="center"/>
        <w:rPr>
          <w:rFonts w:ascii="Times New Roman" w:hAnsi="Times New Roman" w:cs="Times New Roman"/>
          <w:color w:val="222222"/>
          <w:sz w:val="20"/>
          <w:szCs w:val="20"/>
          <w:lang w:val="uk-UA"/>
        </w:rPr>
      </w:pPr>
      <w:proofErr w:type="spellStart"/>
      <w:r w:rsidRPr="008677CB">
        <w:rPr>
          <w:rFonts w:ascii="Times New Roman" w:hAnsi="Times New Roman" w:cs="Times New Roman"/>
          <w:color w:val="222222"/>
          <w:sz w:val="20"/>
          <w:szCs w:val="20"/>
          <w:lang w:val="uk-UA"/>
        </w:rPr>
        <w:t>Дащук</w:t>
      </w:r>
      <w:proofErr w:type="spellEnd"/>
      <w:r w:rsidRPr="008677CB">
        <w:rPr>
          <w:rFonts w:ascii="Times New Roman" w:hAnsi="Times New Roman" w:cs="Times New Roman"/>
          <w:color w:val="222222"/>
          <w:sz w:val="20"/>
          <w:szCs w:val="20"/>
          <w:lang w:val="uk-UA"/>
        </w:rPr>
        <w:t xml:space="preserve"> А.М., </w:t>
      </w:r>
      <w:proofErr w:type="spellStart"/>
      <w:r w:rsidRPr="008677CB">
        <w:rPr>
          <w:rFonts w:ascii="Times New Roman" w:hAnsi="Times New Roman" w:cs="Times New Roman"/>
          <w:color w:val="222222"/>
          <w:sz w:val="20"/>
          <w:szCs w:val="20"/>
          <w:lang w:val="uk-UA"/>
        </w:rPr>
        <w:t>Пустова</w:t>
      </w:r>
      <w:proofErr w:type="spellEnd"/>
      <w:r w:rsidRPr="008677CB">
        <w:rPr>
          <w:rFonts w:ascii="Times New Roman" w:hAnsi="Times New Roman" w:cs="Times New Roman"/>
          <w:color w:val="222222"/>
          <w:sz w:val="20"/>
          <w:szCs w:val="20"/>
          <w:lang w:val="uk-UA"/>
        </w:rPr>
        <w:t xml:space="preserve"> Н.О., </w:t>
      </w:r>
      <w:proofErr w:type="spellStart"/>
      <w:r w:rsidRPr="008677CB">
        <w:rPr>
          <w:rFonts w:ascii="Times New Roman" w:hAnsi="Times New Roman" w:cs="Times New Roman"/>
          <w:color w:val="222222"/>
          <w:sz w:val="20"/>
          <w:szCs w:val="20"/>
          <w:lang w:val="uk-UA"/>
        </w:rPr>
        <w:t>Добржанська</w:t>
      </w:r>
      <w:proofErr w:type="spellEnd"/>
      <w:r w:rsidRPr="008677CB">
        <w:rPr>
          <w:rFonts w:ascii="Times New Roman" w:hAnsi="Times New Roman" w:cs="Times New Roman"/>
          <w:color w:val="222222"/>
          <w:sz w:val="20"/>
          <w:szCs w:val="20"/>
          <w:lang w:val="uk-UA"/>
        </w:rPr>
        <w:t xml:space="preserve"> Є. І.</w:t>
      </w:r>
    </w:p>
    <w:p w:rsidR="001B7395" w:rsidRPr="008677CB" w:rsidRDefault="001B7395" w:rsidP="008677CB">
      <w:pPr>
        <w:spacing w:after="0" w:line="240" w:lineRule="auto"/>
        <w:jc w:val="center"/>
        <w:rPr>
          <w:rFonts w:ascii="Times New Roman" w:hAnsi="Times New Roman" w:cs="Times New Roman"/>
          <w:color w:val="222222"/>
          <w:sz w:val="20"/>
          <w:szCs w:val="20"/>
          <w:lang w:val="uk-UA"/>
        </w:rPr>
      </w:pPr>
      <w:r w:rsidRPr="008677CB">
        <w:rPr>
          <w:rFonts w:ascii="Times New Roman" w:hAnsi="Times New Roman" w:cs="Times New Roman"/>
          <w:color w:val="222222"/>
          <w:sz w:val="20"/>
          <w:szCs w:val="20"/>
          <w:lang w:val="uk-UA"/>
        </w:rPr>
        <w:t>Харківський національний медичний університет</w:t>
      </w:r>
    </w:p>
    <w:p w:rsidR="001B7395" w:rsidRPr="008677CB" w:rsidRDefault="001B7395" w:rsidP="008677CB">
      <w:pPr>
        <w:spacing w:after="0" w:line="240" w:lineRule="auto"/>
        <w:ind w:firstLine="284"/>
        <w:jc w:val="both"/>
        <w:rPr>
          <w:rFonts w:ascii="Times New Roman" w:hAnsi="Times New Roman" w:cs="Times New Roman"/>
          <w:color w:val="222222"/>
          <w:sz w:val="20"/>
          <w:szCs w:val="20"/>
          <w:lang w:val="uk-UA"/>
        </w:rPr>
      </w:pPr>
    </w:p>
    <w:p w:rsidR="00EA42A4" w:rsidRPr="008677CB" w:rsidRDefault="00E475C6"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b/>
          <w:color w:val="000000"/>
          <w:sz w:val="20"/>
          <w:szCs w:val="20"/>
          <w:lang w:val="uk-UA"/>
        </w:rPr>
        <w:t>Вступ.</w:t>
      </w:r>
      <w:r w:rsidRPr="008677CB">
        <w:rPr>
          <w:rFonts w:ascii="Times New Roman" w:eastAsia="Times New Roman" w:hAnsi="Times New Roman" w:cs="Times New Roman"/>
          <w:color w:val="000000"/>
          <w:sz w:val="20"/>
          <w:szCs w:val="20"/>
          <w:lang w:val="uk-UA"/>
        </w:rPr>
        <w:t xml:space="preserve"> </w:t>
      </w:r>
      <w:r w:rsidR="00EA42A4" w:rsidRPr="008677CB">
        <w:rPr>
          <w:rFonts w:ascii="Times New Roman" w:eastAsia="Times New Roman" w:hAnsi="Times New Roman" w:cs="Times New Roman"/>
          <w:color w:val="000000"/>
          <w:sz w:val="20"/>
          <w:szCs w:val="20"/>
          <w:lang w:val="uk-UA"/>
        </w:rPr>
        <w:t>На конфлікт сьогодні дивляться, як на вельми значиме явище в педагогіці, яке не можна ігнорувати і якому має бути приділена особлива увага. Ні колектив, ні особистість не можуть розвиватися безконфліктно, наявність конфліктів є показником нормального розвитку.</w:t>
      </w:r>
    </w:p>
    <w:p w:rsidR="00EA42A4" w:rsidRPr="008677CB" w:rsidRDefault="00EA42A4"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Вважаючи конфлікт ефективним засобом виховного впливу на особис</w:t>
      </w:r>
      <w:r w:rsidR="00E475C6" w:rsidRPr="008677CB">
        <w:rPr>
          <w:rFonts w:ascii="Times New Roman" w:eastAsia="Times New Roman" w:hAnsi="Times New Roman" w:cs="Times New Roman"/>
          <w:color w:val="000000"/>
          <w:sz w:val="20"/>
          <w:szCs w:val="20"/>
          <w:lang w:val="uk-UA"/>
        </w:rPr>
        <w:t>т</w:t>
      </w:r>
      <w:r w:rsidRPr="008677CB">
        <w:rPr>
          <w:rFonts w:ascii="Times New Roman" w:eastAsia="Times New Roman" w:hAnsi="Times New Roman" w:cs="Times New Roman"/>
          <w:color w:val="000000"/>
          <w:sz w:val="20"/>
          <w:szCs w:val="20"/>
          <w:lang w:val="uk-UA"/>
        </w:rPr>
        <w:t xml:space="preserve">ість, вчені вказують, що подолання конфліктних ситуацій можливо тільки на основі спеціальних психолого-педагогічних знань і відповідних їм умінь. Тим часом багато викладачів негативно оцінюють всякий конфлікт як явище, що свідчить про невдачі в їх роботі. У більшості педагогів зберігається насторожене ставлення до самого слова "конфлікт", в їхній свідомості це поняття асоціюється з погіршенням взаємовідносин, порушенням дисципліни, явищем шкідливим для виховного процесу. </w:t>
      </w:r>
      <w:r w:rsidR="00E475C6" w:rsidRPr="008677CB">
        <w:rPr>
          <w:rFonts w:ascii="Times New Roman" w:eastAsia="Times New Roman" w:hAnsi="Times New Roman" w:cs="Times New Roman"/>
          <w:color w:val="000000"/>
          <w:sz w:val="20"/>
          <w:szCs w:val="20"/>
          <w:lang w:val="uk-UA"/>
        </w:rPr>
        <w:t>Викладачі</w:t>
      </w:r>
      <w:r w:rsidRPr="008677CB">
        <w:rPr>
          <w:rFonts w:ascii="Times New Roman" w:eastAsia="Times New Roman" w:hAnsi="Times New Roman" w:cs="Times New Roman"/>
          <w:color w:val="000000"/>
          <w:sz w:val="20"/>
          <w:szCs w:val="20"/>
          <w:lang w:val="uk-UA"/>
        </w:rPr>
        <w:t xml:space="preserve"> прагнуть уникати конфліктів будь-якими </w:t>
      </w:r>
      <w:r w:rsidR="00E475C6" w:rsidRPr="008677CB">
        <w:rPr>
          <w:rFonts w:ascii="Times New Roman" w:eastAsia="Times New Roman" w:hAnsi="Times New Roman" w:cs="Times New Roman"/>
          <w:color w:val="000000"/>
          <w:sz w:val="20"/>
          <w:szCs w:val="20"/>
          <w:lang w:val="uk-UA"/>
        </w:rPr>
        <w:t>методами</w:t>
      </w:r>
      <w:r w:rsidRPr="008677CB">
        <w:rPr>
          <w:rFonts w:ascii="Times New Roman" w:eastAsia="Times New Roman" w:hAnsi="Times New Roman" w:cs="Times New Roman"/>
          <w:color w:val="000000"/>
          <w:sz w:val="20"/>
          <w:szCs w:val="20"/>
          <w:lang w:val="uk-UA"/>
        </w:rPr>
        <w:t xml:space="preserve">, а при </w:t>
      </w:r>
      <w:r w:rsidR="00E475C6" w:rsidRPr="008677CB">
        <w:rPr>
          <w:rFonts w:ascii="Times New Roman" w:eastAsia="Times New Roman" w:hAnsi="Times New Roman" w:cs="Times New Roman"/>
          <w:color w:val="000000"/>
          <w:sz w:val="20"/>
          <w:szCs w:val="20"/>
          <w:lang w:val="uk-UA"/>
        </w:rPr>
        <w:t xml:space="preserve">їх </w:t>
      </w:r>
      <w:r w:rsidRPr="008677CB">
        <w:rPr>
          <w:rFonts w:ascii="Times New Roman" w:eastAsia="Times New Roman" w:hAnsi="Times New Roman" w:cs="Times New Roman"/>
          <w:color w:val="000000"/>
          <w:sz w:val="20"/>
          <w:szCs w:val="20"/>
          <w:lang w:val="uk-UA"/>
        </w:rPr>
        <w:t xml:space="preserve">наявності </w:t>
      </w:r>
      <w:r w:rsidR="00E475C6" w:rsidRPr="008677CB">
        <w:rPr>
          <w:rFonts w:ascii="Times New Roman" w:eastAsia="Times New Roman" w:hAnsi="Times New Roman" w:cs="Times New Roman"/>
          <w:color w:val="000000"/>
          <w:sz w:val="20"/>
          <w:szCs w:val="20"/>
          <w:lang w:val="uk-UA"/>
        </w:rPr>
        <w:t>на</w:t>
      </w:r>
      <w:r w:rsidRPr="008677CB">
        <w:rPr>
          <w:rFonts w:ascii="Times New Roman" w:eastAsia="Times New Roman" w:hAnsi="Times New Roman" w:cs="Times New Roman"/>
          <w:color w:val="000000"/>
          <w:sz w:val="20"/>
          <w:szCs w:val="20"/>
          <w:lang w:val="uk-UA"/>
        </w:rPr>
        <w:t xml:space="preserve">магаються гасити </w:t>
      </w:r>
      <w:r w:rsidR="00E475C6" w:rsidRPr="008677CB">
        <w:rPr>
          <w:rFonts w:ascii="Times New Roman" w:eastAsia="Times New Roman" w:hAnsi="Times New Roman" w:cs="Times New Roman"/>
          <w:color w:val="000000"/>
          <w:sz w:val="20"/>
          <w:szCs w:val="20"/>
          <w:lang w:val="uk-UA"/>
        </w:rPr>
        <w:t>їх</w:t>
      </w:r>
      <w:r w:rsidRPr="008677CB">
        <w:rPr>
          <w:rFonts w:ascii="Times New Roman" w:eastAsia="Times New Roman" w:hAnsi="Times New Roman" w:cs="Times New Roman"/>
          <w:color w:val="000000"/>
          <w:sz w:val="20"/>
          <w:szCs w:val="20"/>
          <w:lang w:val="uk-UA"/>
        </w:rPr>
        <w:t xml:space="preserve"> прояв</w:t>
      </w:r>
      <w:r w:rsidR="00E475C6" w:rsidRPr="008677CB">
        <w:rPr>
          <w:rFonts w:ascii="Times New Roman" w:eastAsia="Times New Roman" w:hAnsi="Times New Roman" w:cs="Times New Roman"/>
          <w:color w:val="000000"/>
          <w:sz w:val="20"/>
          <w:szCs w:val="20"/>
          <w:lang w:val="uk-UA"/>
        </w:rPr>
        <w:t>и</w:t>
      </w:r>
      <w:r w:rsidR="001E6516" w:rsidRPr="008677CB">
        <w:rPr>
          <w:rFonts w:ascii="Times New Roman" w:hAnsi="Times New Roman" w:cs="Times New Roman"/>
          <w:color w:val="484848"/>
          <w:sz w:val="20"/>
          <w:szCs w:val="20"/>
          <w:lang w:val="uk-UA"/>
        </w:rPr>
        <w:t>.</w:t>
      </w:r>
    </w:p>
    <w:p w:rsidR="00EA42A4" w:rsidRPr="008677CB" w:rsidRDefault="00E475C6"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b/>
          <w:color w:val="000000"/>
          <w:sz w:val="20"/>
          <w:szCs w:val="20"/>
          <w:lang w:val="uk-UA"/>
        </w:rPr>
        <w:t>Основна частина.</w:t>
      </w:r>
      <w:r w:rsidRPr="008677CB">
        <w:rPr>
          <w:rFonts w:ascii="Times New Roman" w:eastAsia="Times New Roman" w:hAnsi="Times New Roman" w:cs="Times New Roman"/>
          <w:color w:val="000000"/>
          <w:sz w:val="20"/>
          <w:szCs w:val="20"/>
          <w:lang w:val="uk-UA"/>
        </w:rPr>
        <w:t xml:space="preserve"> </w:t>
      </w:r>
      <w:r w:rsidR="00EA42A4" w:rsidRPr="008677CB">
        <w:rPr>
          <w:rFonts w:ascii="Times New Roman" w:eastAsia="Times New Roman" w:hAnsi="Times New Roman" w:cs="Times New Roman"/>
          <w:color w:val="000000"/>
          <w:sz w:val="20"/>
          <w:szCs w:val="20"/>
          <w:lang w:val="uk-UA"/>
        </w:rPr>
        <w:t xml:space="preserve">Більшість вчених вважає, що конфлікт - це гостра ситуація, що виникає як результат зіткнення відносин особистості з загальноприйнятими нормами. Інші визначають конфлікт як ситуацію взаємодії людей, які переслідують </w:t>
      </w:r>
      <w:r w:rsidRPr="008677CB">
        <w:rPr>
          <w:rFonts w:ascii="Times New Roman" w:eastAsia="Times New Roman" w:hAnsi="Times New Roman" w:cs="Times New Roman"/>
          <w:color w:val="000000"/>
          <w:sz w:val="20"/>
          <w:szCs w:val="20"/>
          <w:lang w:val="uk-UA"/>
        </w:rPr>
        <w:t xml:space="preserve">мету </w:t>
      </w:r>
      <w:r w:rsidR="00EA42A4" w:rsidRPr="008677CB">
        <w:rPr>
          <w:rFonts w:ascii="Times New Roman" w:eastAsia="Times New Roman" w:hAnsi="Times New Roman" w:cs="Times New Roman"/>
          <w:color w:val="000000"/>
          <w:sz w:val="20"/>
          <w:szCs w:val="20"/>
          <w:lang w:val="uk-UA"/>
        </w:rPr>
        <w:t>взаємовиклю</w:t>
      </w:r>
      <w:r w:rsidRPr="008677CB">
        <w:rPr>
          <w:rFonts w:ascii="Times New Roman" w:eastAsia="Times New Roman" w:hAnsi="Times New Roman" w:cs="Times New Roman"/>
          <w:color w:val="000000"/>
          <w:sz w:val="20"/>
          <w:szCs w:val="20"/>
          <w:lang w:val="uk-UA"/>
        </w:rPr>
        <w:t>чну</w:t>
      </w:r>
      <w:r w:rsidR="00EA42A4" w:rsidRPr="008677CB">
        <w:rPr>
          <w:rFonts w:ascii="Times New Roman" w:eastAsia="Times New Roman" w:hAnsi="Times New Roman" w:cs="Times New Roman"/>
          <w:color w:val="000000"/>
          <w:sz w:val="20"/>
          <w:szCs w:val="20"/>
          <w:lang w:val="uk-UA"/>
        </w:rPr>
        <w:t xml:space="preserve"> або недосяжн</w:t>
      </w:r>
      <w:r w:rsidRPr="008677CB">
        <w:rPr>
          <w:rFonts w:ascii="Times New Roman" w:eastAsia="Times New Roman" w:hAnsi="Times New Roman" w:cs="Times New Roman"/>
          <w:color w:val="000000"/>
          <w:sz w:val="20"/>
          <w:szCs w:val="20"/>
          <w:lang w:val="uk-UA"/>
        </w:rPr>
        <w:t>у</w:t>
      </w:r>
      <w:r w:rsidR="00EA42A4" w:rsidRPr="008677CB">
        <w:rPr>
          <w:rFonts w:ascii="Times New Roman" w:eastAsia="Times New Roman" w:hAnsi="Times New Roman" w:cs="Times New Roman"/>
          <w:color w:val="000000"/>
          <w:sz w:val="20"/>
          <w:szCs w:val="20"/>
          <w:lang w:val="uk-UA"/>
        </w:rPr>
        <w:t xml:space="preserve"> одночасно обома конфліктуючими сторонами.</w:t>
      </w:r>
      <w:r w:rsidRPr="008677CB">
        <w:rPr>
          <w:rFonts w:ascii="Times New Roman" w:eastAsia="Times New Roman" w:hAnsi="Times New Roman" w:cs="Times New Roman"/>
          <w:color w:val="000000"/>
          <w:sz w:val="20"/>
          <w:szCs w:val="20"/>
          <w:lang w:val="uk-UA"/>
        </w:rPr>
        <w:t xml:space="preserve"> </w:t>
      </w:r>
      <w:r w:rsidR="00EA42A4" w:rsidRPr="008677CB">
        <w:rPr>
          <w:rFonts w:ascii="Times New Roman" w:eastAsia="Times New Roman" w:hAnsi="Times New Roman" w:cs="Times New Roman"/>
          <w:color w:val="000000"/>
          <w:sz w:val="20"/>
          <w:szCs w:val="20"/>
          <w:lang w:val="uk-UA"/>
        </w:rPr>
        <w:t>Таким чином конфлікт - це протиріччя між протилежно спрямованими тенденціями в свідомості однієї особистості, в міжособистісних взаємодіях або у відносинах груп людей, що характеризується значимістю, активністю і вза</w:t>
      </w:r>
      <w:r w:rsidRPr="008677CB">
        <w:rPr>
          <w:rFonts w:ascii="Times New Roman" w:eastAsia="Times New Roman" w:hAnsi="Times New Roman" w:cs="Times New Roman"/>
          <w:color w:val="000000"/>
          <w:sz w:val="20"/>
          <w:szCs w:val="20"/>
          <w:lang w:val="uk-UA"/>
        </w:rPr>
        <w:t>ємним зв’язком</w:t>
      </w:r>
      <w:r w:rsidR="00EA42A4" w:rsidRPr="008677CB">
        <w:rPr>
          <w:rFonts w:ascii="Times New Roman" w:eastAsia="Times New Roman" w:hAnsi="Times New Roman" w:cs="Times New Roman"/>
          <w:color w:val="000000"/>
          <w:sz w:val="20"/>
          <w:szCs w:val="20"/>
          <w:lang w:val="uk-UA"/>
        </w:rPr>
        <w:t xml:space="preserve"> одночасно.</w:t>
      </w:r>
    </w:p>
    <w:p w:rsidR="00EA42A4" w:rsidRPr="008677CB" w:rsidRDefault="00EA42A4"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На підставі викладеного можна зробити висновок, що протягом тривалого часу були відсутні єдині погляди на природу і причини виникнення конфліктів; не признавався сам факт існування протиріч і конфліктів; сама наявність конфліктів сприймалася як негативне явище, що заважає нормальному функціонуванню педагогічної системи і викликає її структурні порушення.</w:t>
      </w:r>
    </w:p>
    <w:p w:rsidR="00BA37EE" w:rsidRPr="008677CB" w:rsidRDefault="00BA37EE"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Встановлено, що суперечності, що виникають між викладачами і студентами не завжди призвод</w:t>
      </w:r>
      <w:r w:rsidR="00E475C6" w:rsidRPr="008677CB">
        <w:rPr>
          <w:rFonts w:ascii="Times New Roman" w:eastAsia="Times New Roman" w:hAnsi="Times New Roman" w:cs="Times New Roman"/>
          <w:color w:val="000000"/>
          <w:sz w:val="20"/>
          <w:szCs w:val="20"/>
          <w:lang w:val="uk-UA"/>
        </w:rPr>
        <w:t>я</w:t>
      </w:r>
      <w:r w:rsidRPr="008677CB">
        <w:rPr>
          <w:rFonts w:ascii="Times New Roman" w:eastAsia="Times New Roman" w:hAnsi="Times New Roman" w:cs="Times New Roman"/>
          <w:color w:val="000000"/>
          <w:sz w:val="20"/>
          <w:szCs w:val="20"/>
          <w:lang w:val="uk-UA"/>
        </w:rPr>
        <w:t>ть до конфлікту. Від вмілого педагогічного керівництва залежить, чи виросте протиріччя в конфлікт або знайде своє вирішення в дискусіях і суперечках. Успішне вирішення конфлікту залежить часом від тієї позиції, яку займає педагог по відношенню до неї (авторитарна, нейтральна, ухиляння, доцільне втручання в конфлікт). Керувати конфліктом, прогнозувати його розвиток і вміти вирішувати - своєрідна "техніка безпеки" педагогічної діяльності.</w:t>
      </w:r>
    </w:p>
    <w:p w:rsidR="00BA37EE" w:rsidRPr="008677CB" w:rsidRDefault="00BA37EE" w:rsidP="008677CB">
      <w:pPr>
        <w:shd w:val="clear" w:color="auto" w:fill="FFFFFF"/>
        <w:spacing w:after="0" w:line="240" w:lineRule="auto"/>
        <w:ind w:firstLine="284"/>
        <w:jc w:val="both"/>
        <w:textAlignment w:val="baseline"/>
        <w:rPr>
          <w:rFonts w:ascii="Times New Roman" w:eastAsia="Times New Roman" w:hAnsi="Times New Roman" w:cs="Times New Roman"/>
          <w:b/>
          <w:i/>
          <w:color w:val="000000"/>
          <w:sz w:val="20"/>
          <w:szCs w:val="20"/>
          <w:lang w:val="uk-UA"/>
        </w:rPr>
      </w:pPr>
      <w:r w:rsidRPr="008677CB">
        <w:rPr>
          <w:rFonts w:ascii="Times New Roman" w:eastAsia="Times New Roman" w:hAnsi="Times New Roman" w:cs="Times New Roman"/>
          <w:b/>
          <w:i/>
          <w:color w:val="000000"/>
          <w:sz w:val="20"/>
          <w:szCs w:val="20"/>
          <w:lang w:val="uk-UA"/>
        </w:rPr>
        <w:t>Розрізняють два підходи в підготовці до розв'язання конфліктів:</w:t>
      </w:r>
    </w:p>
    <w:p w:rsidR="00BA37EE" w:rsidRPr="008677CB" w:rsidRDefault="00BA37EE" w:rsidP="008677CB">
      <w:pPr>
        <w:pStyle w:val="a3"/>
        <w:numPr>
          <w:ilvl w:val="0"/>
          <w:numId w:val="2"/>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вивчення наявного передового педагогічного досвіду;</w:t>
      </w:r>
    </w:p>
    <w:p w:rsidR="00BA37EE" w:rsidRPr="008677CB" w:rsidRDefault="00BA37EE" w:rsidP="008677CB">
      <w:pPr>
        <w:pStyle w:val="a3"/>
        <w:numPr>
          <w:ilvl w:val="0"/>
          <w:numId w:val="2"/>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оволодіння знанням закономірностей розвитку конфліктів і методів їх попередження і подолання (шлях більш трудомісткий, але більш ефективний, так як дати "рецепти" на всі типи конфліктів неможливо)</w:t>
      </w:r>
      <w:r w:rsidR="001E6516" w:rsidRPr="008677CB">
        <w:rPr>
          <w:rFonts w:ascii="Times New Roman" w:eastAsia="Times New Roman" w:hAnsi="Times New Roman" w:cs="Times New Roman"/>
          <w:color w:val="000000"/>
          <w:sz w:val="20"/>
          <w:szCs w:val="20"/>
          <w:lang w:val="uk-UA"/>
        </w:rPr>
        <w:t xml:space="preserve"> </w:t>
      </w:r>
      <w:r w:rsidR="001E6516" w:rsidRPr="008677CB">
        <w:rPr>
          <w:rFonts w:ascii="Times New Roman" w:hAnsi="Times New Roman" w:cs="Times New Roman"/>
          <w:color w:val="484848"/>
          <w:sz w:val="20"/>
          <w:szCs w:val="20"/>
          <w:lang w:val="uk-UA"/>
        </w:rPr>
        <w:t>[</w:t>
      </w:r>
      <w:r w:rsidR="0063260F" w:rsidRPr="008677CB">
        <w:rPr>
          <w:rFonts w:ascii="Times New Roman" w:hAnsi="Times New Roman" w:cs="Times New Roman"/>
          <w:color w:val="484848"/>
          <w:sz w:val="20"/>
          <w:szCs w:val="20"/>
          <w:lang w:val="uk-UA"/>
        </w:rPr>
        <w:t>1</w:t>
      </w:r>
      <w:r w:rsidR="001E6516" w:rsidRPr="008677CB">
        <w:rPr>
          <w:rFonts w:ascii="Times New Roman" w:hAnsi="Times New Roman" w:cs="Times New Roman"/>
          <w:color w:val="484848"/>
          <w:sz w:val="20"/>
          <w:szCs w:val="20"/>
          <w:lang w:val="uk-UA"/>
        </w:rPr>
        <w:t>]</w:t>
      </w:r>
      <w:r w:rsidRPr="008677CB">
        <w:rPr>
          <w:rFonts w:ascii="Times New Roman" w:eastAsia="Times New Roman" w:hAnsi="Times New Roman" w:cs="Times New Roman"/>
          <w:color w:val="000000"/>
          <w:sz w:val="20"/>
          <w:szCs w:val="20"/>
          <w:lang w:val="uk-UA"/>
        </w:rPr>
        <w:t>.</w:t>
      </w:r>
    </w:p>
    <w:p w:rsidR="00BA37EE" w:rsidRPr="008677CB" w:rsidRDefault="00BA37EE"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xml:space="preserve">Деякі спеціалісти стверджують, що </w:t>
      </w:r>
      <w:r w:rsidRPr="008677CB">
        <w:rPr>
          <w:rFonts w:ascii="Times New Roman" w:eastAsia="Times New Roman" w:hAnsi="Times New Roman" w:cs="Times New Roman"/>
          <w:b/>
          <w:i/>
          <w:color w:val="000000"/>
          <w:sz w:val="20"/>
          <w:szCs w:val="20"/>
          <w:lang w:val="uk-UA"/>
        </w:rPr>
        <w:t>успішність педагогічного втручання в конфлікти між студентами</w:t>
      </w:r>
      <w:r w:rsidRPr="008677CB">
        <w:rPr>
          <w:rFonts w:ascii="Times New Roman" w:eastAsia="Times New Roman" w:hAnsi="Times New Roman" w:cs="Times New Roman"/>
          <w:color w:val="000000"/>
          <w:sz w:val="20"/>
          <w:szCs w:val="20"/>
          <w:lang w:val="uk-UA"/>
        </w:rPr>
        <w:t xml:space="preserve"> залежить від позиції педагога. Таких позицій може бути, як мінімум, чотири:</w:t>
      </w:r>
    </w:p>
    <w:p w:rsidR="00BA37EE" w:rsidRPr="008677CB" w:rsidRDefault="00BA37EE" w:rsidP="008677CB">
      <w:pPr>
        <w:pStyle w:val="a3"/>
        <w:numPr>
          <w:ilvl w:val="0"/>
          <w:numId w:val="2"/>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позиція авторитарного втручання в конфлікт - педагог не будучи переконаний, що конфлікт - це завжди погано і що з ним треба боротися, намагається придушити його;</w:t>
      </w:r>
    </w:p>
    <w:p w:rsidR="00BA37EE" w:rsidRPr="008677CB" w:rsidRDefault="00BA37EE" w:rsidP="008677CB">
      <w:pPr>
        <w:pStyle w:val="a3"/>
        <w:numPr>
          <w:ilvl w:val="0"/>
          <w:numId w:val="2"/>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позиція нейтралітету - педагог намагається не помічати і не втручатися в зіткнення, що виникають серед студентів;</w:t>
      </w:r>
    </w:p>
    <w:p w:rsidR="00BA37EE" w:rsidRPr="008677CB" w:rsidRDefault="00BA37EE" w:rsidP="008677CB">
      <w:pPr>
        <w:pStyle w:val="a3"/>
        <w:numPr>
          <w:ilvl w:val="0"/>
          <w:numId w:val="2"/>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позиція уникнення конфлікту - викладач переконаний, що конфлікт - показник його невдач в роботі зі студентами і виникає через незнання, як вийти з ситуації, що створилася;</w:t>
      </w:r>
    </w:p>
    <w:p w:rsidR="00BA37EE" w:rsidRPr="008677CB" w:rsidRDefault="00BA37EE" w:rsidP="008677CB">
      <w:pPr>
        <w:pStyle w:val="a3"/>
        <w:numPr>
          <w:ilvl w:val="0"/>
          <w:numId w:val="2"/>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позиція доцільного втручання в конфлікт - педагог, спираючись на добре знання колективу студентів, відповідні знання і вміння, аналізує причини виникнення конфлікту, приймає рішення або придушити його, або дати можливість розвинутися до певної межі.</w:t>
      </w:r>
      <w:r w:rsidR="0044462E" w:rsidRPr="008677CB">
        <w:rPr>
          <w:rFonts w:ascii="Times New Roman" w:eastAsia="Times New Roman" w:hAnsi="Times New Roman" w:cs="Times New Roman"/>
          <w:color w:val="000000"/>
          <w:sz w:val="20"/>
          <w:szCs w:val="20"/>
          <w:lang w:val="uk-UA"/>
        </w:rPr>
        <w:t xml:space="preserve"> </w:t>
      </w:r>
      <w:r w:rsidRPr="008677CB">
        <w:rPr>
          <w:rFonts w:ascii="Times New Roman" w:eastAsia="Times New Roman" w:hAnsi="Times New Roman" w:cs="Times New Roman"/>
          <w:color w:val="000000"/>
          <w:sz w:val="20"/>
          <w:szCs w:val="20"/>
          <w:lang w:val="uk-UA"/>
        </w:rPr>
        <w:t>Дії педагога в четвертій позиції дозволяють контролювати і управляти конфліктом</w:t>
      </w:r>
      <w:r w:rsidR="001E6516" w:rsidRPr="008677CB">
        <w:rPr>
          <w:rFonts w:ascii="Times New Roman" w:eastAsia="Times New Roman" w:hAnsi="Times New Roman" w:cs="Times New Roman"/>
          <w:color w:val="000000"/>
          <w:sz w:val="20"/>
          <w:szCs w:val="20"/>
          <w:lang w:val="uk-UA"/>
        </w:rPr>
        <w:t xml:space="preserve"> </w:t>
      </w:r>
      <w:r w:rsidR="001E6516" w:rsidRPr="008677CB">
        <w:rPr>
          <w:rFonts w:ascii="Times New Roman" w:hAnsi="Times New Roman" w:cs="Times New Roman"/>
          <w:color w:val="484848"/>
          <w:sz w:val="20"/>
          <w:szCs w:val="20"/>
          <w:lang w:val="uk-UA"/>
        </w:rPr>
        <w:t>[</w:t>
      </w:r>
      <w:r w:rsidR="0063260F" w:rsidRPr="008677CB">
        <w:rPr>
          <w:rFonts w:ascii="Times New Roman" w:hAnsi="Times New Roman" w:cs="Times New Roman"/>
          <w:color w:val="484848"/>
          <w:sz w:val="20"/>
          <w:szCs w:val="20"/>
          <w:lang w:val="uk-UA"/>
        </w:rPr>
        <w:t>1,</w:t>
      </w:r>
      <w:r w:rsidR="001E6516" w:rsidRPr="008677CB">
        <w:rPr>
          <w:rFonts w:ascii="Times New Roman" w:hAnsi="Times New Roman" w:cs="Times New Roman"/>
          <w:color w:val="484848"/>
          <w:sz w:val="20"/>
          <w:szCs w:val="20"/>
          <w:lang w:val="uk-UA"/>
        </w:rPr>
        <w:t>2].</w:t>
      </w:r>
    </w:p>
    <w:p w:rsidR="0044462E" w:rsidRPr="008677CB" w:rsidRDefault="0044462E"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b/>
          <w:i/>
          <w:color w:val="000000"/>
          <w:sz w:val="20"/>
          <w:szCs w:val="20"/>
          <w:lang w:val="uk-UA"/>
        </w:rPr>
        <w:t>Основні форми завершення конфлікту:</w:t>
      </w:r>
      <w:r w:rsidRPr="008677CB">
        <w:rPr>
          <w:rFonts w:ascii="Times New Roman" w:eastAsia="Times New Roman" w:hAnsi="Times New Roman" w:cs="Times New Roman"/>
          <w:color w:val="000000"/>
          <w:sz w:val="20"/>
          <w:szCs w:val="20"/>
          <w:lang w:val="uk-UA"/>
        </w:rPr>
        <w:t xml:space="preserve"> розв'язання, врегулювання, згасання, усунення, переростання в інший конфлікт. Вирішення конфлікту - це спільна діяльність його учасників, спрямована на припинення протидії і вирішення проблеми, яка привела до зіткнення. Вирішення конфлікту передбачає активність обох сторін щодо перетворення умов, в яких вони взаємодіють, щодо усунення причин конфлікту. Для вирішення конфлікту необхідна зміна самих опонентів (або хоча б одного з них), їх позицій, які вони відстоювали в конфлікті. Часто вирішення конфлікту </w:t>
      </w:r>
      <w:r w:rsidR="007501BD" w:rsidRPr="008677CB">
        <w:rPr>
          <w:rFonts w:ascii="Times New Roman" w:eastAsia="Times New Roman" w:hAnsi="Times New Roman" w:cs="Times New Roman"/>
          <w:color w:val="000000"/>
          <w:sz w:val="20"/>
          <w:szCs w:val="20"/>
          <w:lang w:val="uk-UA"/>
        </w:rPr>
        <w:t>ґрунтується</w:t>
      </w:r>
      <w:r w:rsidRPr="008677CB">
        <w:rPr>
          <w:rFonts w:ascii="Times New Roman" w:eastAsia="Times New Roman" w:hAnsi="Times New Roman" w:cs="Times New Roman"/>
          <w:color w:val="000000"/>
          <w:sz w:val="20"/>
          <w:szCs w:val="20"/>
          <w:lang w:val="uk-UA"/>
        </w:rPr>
        <w:t xml:space="preserve"> на зміні ставлення опонентів до його об'єкту або один до одного.</w:t>
      </w:r>
    </w:p>
    <w:p w:rsidR="0044462E" w:rsidRPr="008677CB" w:rsidRDefault="0044462E"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xml:space="preserve">Врегулювання конфлікту відрізняється від розв’язання тим, </w:t>
      </w:r>
      <w:r w:rsidR="007501BD" w:rsidRPr="008677CB">
        <w:rPr>
          <w:rFonts w:ascii="Times New Roman" w:eastAsia="Times New Roman" w:hAnsi="Times New Roman" w:cs="Times New Roman"/>
          <w:color w:val="000000"/>
          <w:sz w:val="20"/>
          <w:szCs w:val="20"/>
          <w:lang w:val="uk-UA"/>
        </w:rPr>
        <w:t>що</w:t>
      </w:r>
      <w:r w:rsidRPr="008677CB">
        <w:rPr>
          <w:rFonts w:ascii="Times New Roman" w:eastAsia="Times New Roman" w:hAnsi="Times New Roman" w:cs="Times New Roman"/>
          <w:color w:val="000000"/>
          <w:sz w:val="20"/>
          <w:szCs w:val="20"/>
          <w:lang w:val="uk-UA"/>
        </w:rPr>
        <w:t xml:space="preserve"> в усуненні протиріччя між опонентами бере участь третя сторона. Її участь можлива як за згодою протиборчих сторін, так і без їх згоди. При завершенні конфлікту протиріччя, що леж</w:t>
      </w:r>
      <w:r w:rsidR="007501BD" w:rsidRPr="008677CB">
        <w:rPr>
          <w:rFonts w:ascii="Times New Roman" w:eastAsia="Times New Roman" w:hAnsi="Times New Roman" w:cs="Times New Roman"/>
          <w:color w:val="000000"/>
          <w:sz w:val="20"/>
          <w:szCs w:val="20"/>
          <w:lang w:val="uk-UA"/>
        </w:rPr>
        <w:t>а</w:t>
      </w:r>
      <w:r w:rsidRPr="008677CB">
        <w:rPr>
          <w:rFonts w:ascii="Times New Roman" w:eastAsia="Times New Roman" w:hAnsi="Times New Roman" w:cs="Times New Roman"/>
          <w:color w:val="000000"/>
          <w:sz w:val="20"/>
          <w:szCs w:val="20"/>
          <w:lang w:val="uk-UA"/>
        </w:rPr>
        <w:t>ть в його основі не завжди розв’язу</w:t>
      </w:r>
      <w:r w:rsidR="007501BD" w:rsidRPr="008677CB">
        <w:rPr>
          <w:rFonts w:ascii="Times New Roman" w:eastAsia="Times New Roman" w:hAnsi="Times New Roman" w:cs="Times New Roman"/>
          <w:color w:val="000000"/>
          <w:sz w:val="20"/>
          <w:szCs w:val="20"/>
          <w:lang w:val="uk-UA"/>
        </w:rPr>
        <w:t>ю</w:t>
      </w:r>
      <w:r w:rsidRPr="008677CB">
        <w:rPr>
          <w:rFonts w:ascii="Times New Roman" w:eastAsia="Times New Roman" w:hAnsi="Times New Roman" w:cs="Times New Roman"/>
          <w:color w:val="000000"/>
          <w:sz w:val="20"/>
          <w:szCs w:val="20"/>
          <w:lang w:val="uk-UA"/>
        </w:rPr>
        <w:t>ться.</w:t>
      </w:r>
    </w:p>
    <w:p w:rsidR="0044462E" w:rsidRPr="008677CB" w:rsidRDefault="0044462E"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Згасання конфлікту - це тимчасове припинення протидії при збереженні основних ознак конфлікту: протиріччя і напружених відносин. Конфлікт переходить із "явно</w:t>
      </w:r>
      <w:r w:rsidR="00871642" w:rsidRPr="008677CB">
        <w:rPr>
          <w:rFonts w:ascii="Times New Roman" w:eastAsia="Times New Roman" w:hAnsi="Times New Roman" w:cs="Times New Roman"/>
          <w:color w:val="000000"/>
          <w:sz w:val="20"/>
          <w:szCs w:val="20"/>
          <w:lang w:val="uk-UA"/>
        </w:rPr>
        <w:t>ї</w:t>
      </w:r>
      <w:r w:rsidRPr="008677CB">
        <w:rPr>
          <w:rFonts w:ascii="Times New Roman" w:eastAsia="Times New Roman" w:hAnsi="Times New Roman" w:cs="Times New Roman"/>
          <w:color w:val="000000"/>
          <w:sz w:val="20"/>
          <w:szCs w:val="20"/>
          <w:lang w:val="uk-UA"/>
        </w:rPr>
        <w:t>" форми в приховану. Згасання конфлікту зазвичай відбувається в результаті:</w:t>
      </w:r>
    </w:p>
    <w:p w:rsidR="0044462E" w:rsidRPr="008677CB" w:rsidRDefault="0044462E"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виснаження ресурсів обох сторін, необхідних для боротьби;</w:t>
      </w:r>
    </w:p>
    <w:p w:rsidR="0044462E" w:rsidRPr="008677CB" w:rsidRDefault="0044462E"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lastRenderedPageBreak/>
        <w:t>• втрати мотиву до боротьби, зниження важливості об'єкта конфлікту;</w:t>
      </w:r>
    </w:p>
    <w:p w:rsidR="0044462E" w:rsidRPr="008677CB" w:rsidRDefault="0044462E"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переорієнтації мотивації опонентів (виникнення нових проблем, більш значущих, ніж боротьба в конфлікті).</w:t>
      </w:r>
    </w:p>
    <w:p w:rsidR="0044462E" w:rsidRPr="008677CB" w:rsidRDefault="0044462E"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Під усуненням конфлікту розуміють такий вплив на нього, в результаті якого ліквідуються основні структурні елементи конфлікту. Незважаючи на "</w:t>
      </w:r>
      <w:proofErr w:type="spellStart"/>
      <w:r w:rsidR="007501BD" w:rsidRPr="008677CB">
        <w:rPr>
          <w:rFonts w:ascii="Times New Roman" w:eastAsia="Times New Roman" w:hAnsi="Times New Roman" w:cs="Times New Roman"/>
          <w:color w:val="000000"/>
          <w:sz w:val="20"/>
          <w:szCs w:val="20"/>
          <w:lang w:val="uk-UA"/>
        </w:rPr>
        <w:t>неконструктивність</w:t>
      </w:r>
      <w:proofErr w:type="spellEnd"/>
      <w:r w:rsidRPr="008677CB">
        <w:rPr>
          <w:rFonts w:ascii="Times New Roman" w:eastAsia="Times New Roman" w:hAnsi="Times New Roman" w:cs="Times New Roman"/>
          <w:color w:val="000000"/>
          <w:sz w:val="20"/>
          <w:szCs w:val="20"/>
          <w:lang w:val="uk-UA"/>
        </w:rPr>
        <w:t>" усунення, існують ситуації, які вимагають швидких і рішучих дій на конфлікт</w:t>
      </w:r>
      <w:r w:rsidR="001E6516" w:rsidRPr="008677CB">
        <w:rPr>
          <w:rFonts w:ascii="Times New Roman" w:eastAsia="Times New Roman" w:hAnsi="Times New Roman" w:cs="Times New Roman"/>
          <w:color w:val="000000"/>
          <w:sz w:val="20"/>
          <w:szCs w:val="20"/>
          <w:lang w:val="uk-UA"/>
        </w:rPr>
        <w:t xml:space="preserve"> </w:t>
      </w:r>
      <w:r w:rsidR="001E6516" w:rsidRPr="008677CB">
        <w:rPr>
          <w:rFonts w:ascii="Times New Roman" w:hAnsi="Times New Roman" w:cs="Times New Roman"/>
          <w:color w:val="484848"/>
          <w:sz w:val="20"/>
          <w:szCs w:val="20"/>
          <w:lang w:val="uk-UA"/>
        </w:rPr>
        <w:t>[</w:t>
      </w:r>
      <w:r w:rsidR="009B331B" w:rsidRPr="008677CB">
        <w:rPr>
          <w:rFonts w:ascii="Times New Roman" w:hAnsi="Times New Roman" w:cs="Times New Roman"/>
          <w:color w:val="484848"/>
          <w:sz w:val="20"/>
          <w:szCs w:val="20"/>
          <w:lang w:val="uk-UA"/>
        </w:rPr>
        <w:t>2</w:t>
      </w:r>
      <w:r w:rsidR="0063260F" w:rsidRPr="008677CB">
        <w:rPr>
          <w:rFonts w:ascii="Times New Roman" w:hAnsi="Times New Roman" w:cs="Times New Roman"/>
          <w:color w:val="484848"/>
          <w:sz w:val="20"/>
          <w:szCs w:val="20"/>
          <w:lang w:val="uk-UA"/>
        </w:rPr>
        <w:t>,</w:t>
      </w:r>
      <w:r w:rsidR="001E6516" w:rsidRPr="008677CB">
        <w:rPr>
          <w:rFonts w:ascii="Times New Roman" w:hAnsi="Times New Roman" w:cs="Times New Roman"/>
          <w:color w:val="484848"/>
          <w:sz w:val="20"/>
          <w:szCs w:val="20"/>
          <w:lang w:val="uk-UA"/>
        </w:rPr>
        <w:t>3].</w:t>
      </w:r>
    </w:p>
    <w:p w:rsidR="0044462E" w:rsidRPr="008677CB" w:rsidRDefault="0044462E" w:rsidP="008677CB">
      <w:pPr>
        <w:shd w:val="clear" w:color="auto" w:fill="FFFFFF"/>
        <w:spacing w:after="0" w:line="240" w:lineRule="auto"/>
        <w:ind w:firstLine="284"/>
        <w:jc w:val="both"/>
        <w:textAlignment w:val="baseline"/>
        <w:rPr>
          <w:rFonts w:ascii="Times New Roman" w:eastAsia="Times New Roman" w:hAnsi="Times New Roman" w:cs="Times New Roman"/>
          <w:b/>
          <w:i/>
          <w:color w:val="000000"/>
          <w:sz w:val="20"/>
          <w:szCs w:val="20"/>
          <w:lang w:val="uk-UA"/>
        </w:rPr>
      </w:pPr>
      <w:r w:rsidRPr="008677CB">
        <w:rPr>
          <w:rFonts w:ascii="Times New Roman" w:eastAsia="Times New Roman" w:hAnsi="Times New Roman" w:cs="Times New Roman"/>
          <w:b/>
          <w:i/>
          <w:color w:val="000000"/>
          <w:sz w:val="20"/>
          <w:szCs w:val="20"/>
          <w:lang w:val="uk-UA"/>
        </w:rPr>
        <w:t xml:space="preserve">Усунення конфлікту можливе за допомогою таких </w:t>
      </w:r>
      <w:r w:rsidR="00871642" w:rsidRPr="008677CB">
        <w:rPr>
          <w:rFonts w:ascii="Times New Roman" w:eastAsia="Times New Roman" w:hAnsi="Times New Roman" w:cs="Times New Roman"/>
          <w:b/>
          <w:i/>
          <w:color w:val="000000"/>
          <w:sz w:val="20"/>
          <w:szCs w:val="20"/>
          <w:lang w:val="uk-UA"/>
        </w:rPr>
        <w:t>методів</w:t>
      </w:r>
      <w:r w:rsidRPr="008677CB">
        <w:rPr>
          <w:rFonts w:ascii="Times New Roman" w:eastAsia="Times New Roman" w:hAnsi="Times New Roman" w:cs="Times New Roman"/>
          <w:b/>
          <w:i/>
          <w:color w:val="000000"/>
          <w:sz w:val="20"/>
          <w:szCs w:val="20"/>
          <w:lang w:val="uk-UA"/>
        </w:rPr>
        <w:t>:</w:t>
      </w:r>
    </w:p>
    <w:p w:rsidR="0044462E" w:rsidRPr="008677CB" w:rsidRDefault="0044462E"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вилучення з конфлікту одного з учасників;</w:t>
      </w:r>
    </w:p>
    <w:p w:rsidR="0044462E" w:rsidRPr="008677CB" w:rsidRDefault="0044462E"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виключення взаємодії учасників на тривалий час;</w:t>
      </w:r>
    </w:p>
    <w:p w:rsidR="0044462E" w:rsidRPr="008677CB" w:rsidRDefault="0044462E"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усунення об'єкта конфлікту.</w:t>
      </w:r>
    </w:p>
    <w:p w:rsidR="00871642" w:rsidRPr="008677CB" w:rsidRDefault="00871642"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Переростання в інший конфлікт відбувається, коли у відносинах сторін виникає нове, більш значуще протиріччя і відбувається зміна об'єкта конфлікту. Результат конфлікту розглядається як результат боротьби з точки зору сторін та їх ставлення до об'єкта конфлікту.</w:t>
      </w:r>
    </w:p>
    <w:p w:rsidR="00871642" w:rsidRPr="008677CB" w:rsidRDefault="00871642"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Наслідками конфлікту можуть бути:</w:t>
      </w:r>
    </w:p>
    <w:p w:rsidR="00871642" w:rsidRPr="008677CB" w:rsidRDefault="00871642"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усунення однієї або обох сторін;</w:t>
      </w:r>
    </w:p>
    <w:p w:rsidR="00871642" w:rsidRPr="008677CB" w:rsidRDefault="00871642"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припинення конфлікту з можливістю його поновлення;</w:t>
      </w:r>
    </w:p>
    <w:p w:rsidR="00871642" w:rsidRPr="008677CB" w:rsidRDefault="00871642"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перемога однієї зі сторін (оволодіння об'єктом конфлікту);</w:t>
      </w:r>
    </w:p>
    <w:p w:rsidR="00871642" w:rsidRPr="008677CB" w:rsidRDefault="00871642"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розподіл об'єкта конфлікту (симетричний або асиметричний);</w:t>
      </w:r>
    </w:p>
    <w:p w:rsidR="00871642" w:rsidRPr="008677CB" w:rsidRDefault="00871642"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згода про правила спільного використання об'єкта;</w:t>
      </w:r>
    </w:p>
    <w:p w:rsidR="00871642" w:rsidRPr="008677CB" w:rsidRDefault="00871642"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рівнозначна компенсація однієї зі сторін за оволодіння об'єктом іншою стороною;</w:t>
      </w:r>
    </w:p>
    <w:p w:rsidR="00871642" w:rsidRPr="008677CB" w:rsidRDefault="00871642"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відмова обох сторін від зазіхань на даний об'єкт</w:t>
      </w:r>
      <w:r w:rsidR="001E6516" w:rsidRPr="008677CB">
        <w:rPr>
          <w:rFonts w:ascii="Times New Roman" w:eastAsia="Times New Roman" w:hAnsi="Times New Roman" w:cs="Times New Roman"/>
          <w:color w:val="000000"/>
          <w:sz w:val="20"/>
          <w:szCs w:val="20"/>
          <w:lang w:val="uk-UA"/>
        </w:rPr>
        <w:t xml:space="preserve"> </w:t>
      </w:r>
      <w:r w:rsidR="001E6516" w:rsidRPr="008677CB">
        <w:rPr>
          <w:rFonts w:ascii="Times New Roman" w:hAnsi="Times New Roman" w:cs="Times New Roman"/>
          <w:color w:val="484848"/>
          <w:sz w:val="20"/>
          <w:szCs w:val="20"/>
          <w:lang w:val="uk-UA"/>
        </w:rPr>
        <w:t>[</w:t>
      </w:r>
      <w:r w:rsidR="0063260F" w:rsidRPr="008677CB">
        <w:rPr>
          <w:rFonts w:ascii="Times New Roman" w:hAnsi="Times New Roman" w:cs="Times New Roman"/>
          <w:color w:val="484848"/>
          <w:sz w:val="20"/>
          <w:szCs w:val="20"/>
          <w:lang w:val="uk-UA"/>
        </w:rPr>
        <w:t>3</w:t>
      </w:r>
      <w:r w:rsidR="001E6516" w:rsidRPr="008677CB">
        <w:rPr>
          <w:rFonts w:ascii="Times New Roman" w:hAnsi="Times New Roman" w:cs="Times New Roman"/>
          <w:color w:val="484848"/>
          <w:sz w:val="20"/>
          <w:szCs w:val="20"/>
          <w:lang w:val="uk-UA"/>
        </w:rPr>
        <w:t>].</w:t>
      </w:r>
    </w:p>
    <w:p w:rsidR="00871642" w:rsidRPr="008677CB" w:rsidRDefault="00871642"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Припинення конфліктної взаємодії – одна з умов для початку розв’язування будь-якого конфлікту.</w:t>
      </w:r>
    </w:p>
    <w:p w:rsidR="00871642" w:rsidRPr="008677CB" w:rsidRDefault="00871642"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xml:space="preserve">Пошук спільних чи близьких за змістом точок дотику є двостороннім процесом і передбачає аналіз </w:t>
      </w:r>
      <w:r w:rsidR="00696A92" w:rsidRPr="008677CB">
        <w:rPr>
          <w:rFonts w:ascii="Times New Roman" w:eastAsia="Times New Roman" w:hAnsi="Times New Roman" w:cs="Times New Roman"/>
          <w:color w:val="000000"/>
          <w:sz w:val="20"/>
          <w:szCs w:val="20"/>
          <w:lang w:val="uk-UA"/>
        </w:rPr>
        <w:t>мети</w:t>
      </w:r>
      <w:r w:rsidRPr="008677CB">
        <w:rPr>
          <w:rFonts w:ascii="Times New Roman" w:eastAsia="Times New Roman" w:hAnsi="Times New Roman" w:cs="Times New Roman"/>
          <w:color w:val="000000"/>
          <w:sz w:val="20"/>
          <w:szCs w:val="20"/>
          <w:lang w:val="uk-UA"/>
        </w:rPr>
        <w:t xml:space="preserve"> та інтересів </w:t>
      </w:r>
      <w:r w:rsidR="00281262" w:rsidRPr="008677CB">
        <w:rPr>
          <w:rFonts w:ascii="Times New Roman" w:eastAsia="Times New Roman" w:hAnsi="Times New Roman" w:cs="Times New Roman"/>
          <w:color w:val="000000"/>
          <w:sz w:val="20"/>
          <w:szCs w:val="20"/>
          <w:lang w:val="uk-UA"/>
        </w:rPr>
        <w:t>як одної, так і іншої</w:t>
      </w:r>
      <w:r w:rsidRPr="008677CB">
        <w:rPr>
          <w:rFonts w:ascii="Times New Roman" w:eastAsia="Times New Roman" w:hAnsi="Times New Roman" w:cs="Times New Roman"/>
          <w:color w:val="000000"/>
          <w:sz w:val="20"/>
          <w:szCs w:val="20"/>
          <w:lang w:val="uk-UA"/>
        </w:rPr>
        <w:t xml:space="preserve"> сторони. Якщо сторони хочуть розв'язати конфлікт, вони повинні зосередитися на інтересах, а не на особистості опонента. При вирішенні конфлікту зберігається стійке негативне ставлення сторін одна до одної. Воно виражається в негативн</w:t>
      </w:r>
      <w:r w:rsidR="00696A92" w:rsidRPr="008677CB">
        <w:rPr>
          <w:rFonts w:ascii="Times New Roman" w:eastAsia="Times New Roman" w:hAnsi="Times New Roman" w:cs="Times New Roman"/>
          <w:color w:val="000000"/>
          <w:sz w:val="20"/>
          <w:szCs w:val="20"/>
          <w:lang w:val="uk-UA"/>
        </w:rPr>
        <w:t>ій</w:t>
      </w:r>
      <w:r w:rsidRPr="008677CB">
        <w:rPr>
          <w:rFonts w:ascii="Times New Roman" w:eastAsia="Times New Roman" w:hAnsi="Times New Roman" w:cs="Times New Roman"/>
          <w:color w:val="000000"/>
          <w:sz w:val="20"/>
          <w:szCs w:val="20"/>
          <w:lang w:val="uk-UA"/>
        </w:rPr>
        <w:t xml:space="preserve"> думці про учасника і в негативних емоціях по відношенню до нього. Щоб приступити до вирішення конфлікту, необхідно пом'якшити це негативне ставлення.</w:t>
      </w:r>
    </w:p>
    <w:p w:rsidR="00871642" w:rsidRPr="008677CB" w:rsidRDefault="00871642" w:rsidP="008677CB">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val="uk-UA"/>
        </w:rPr>
      </w:pPr>
      <w:r w:rsidRPr="008677CB">
        <w:rPr>
          <w:rFonts w:ascii="Times New Roman" w:eastAsia="Times New Roman" w:hAnsi="Times New Roman" w:cs="Times New Roman"/>
          <w:color w:val="000000"/>
          <w:sz w:val="20"/>
          <w:szCs w:val="20"/>
          <w:lang w:val="uk-UA"/>
        </w:rPr>
        <w:t xml:space="preserve">Важливо зрозуміти, що проблему, через яку виник конфлікт, краще вирішувати спільно, об'єднавши зусилля. Цьому сприяє, по-перше, критичний аналіз власної позиції та дій. Виявлення та визнання власних помилок знижує негативне сприйняття учасника. По-друге, необхідно </w:t>
      </w:r>
      <w:r w:rsidR="00281262" w:rsidRPr="008677CB">
        <w:rPr>
          <w:rFonts w:ascii="Times New Roman" w:eastAsia="Times New Roman" w:hAnsi="Times New Roman" w:cs="Times New Roman"/>
          <w:color w:val="000000"/>
          <w:sz w:val="20"/>
          <w:szCs w:val="20"/>
          <w:lang w:val="uk-UA"/>
        </w:rPr>
        <w:t>спробувати</w:t>
      </w:r>
      <w:r w:rsidRPr="008677CB">
        <w:rPr>
          <w:rFonts w:ascii="Times New Roman" w:eastAsia="Times New Roman" w:hAnsi="Times New Roman" w:cs="Times New Roman"/>
          <w:color w:val="000000"/>
          <w:sz w:val="20"/>
          <w:szCs w:val="20"/>
          <w:lang w:val="uk-UA"/>
        </w:rPr>
        <w:t xml:space="preserve"> зрозуміти інтереси іншого. Зрозуміти - не означає прийняти чи виправдати. Однак це розширить уявлення про опонента, зробить його більш об'єктивним. По-третє, доцільно виділити конструктивний початок у поведінці або навіть в намірах учасника. Не буває абсолютно поганих чи абсолютно гарних людей. У кожному є щось позитивне, на </w:t>
      </w:r>
      <w:r w:rsidR="00522736" w:rsidRPr="008677CB">
        <w:rPr>
          <w:rFonts w:ascii="Times New Roman" w:eastAsia="Times New Roman" w:hAnsi="Times New Roman" w:cs="Times New Roman"/>
          <w:color w:val="000000"/>
          <w:sz w:val="20"/>
          <w:szCs w:val="20"/>
          <w:lang w:val="uk-UA"/>
        </w:rPr>
        <w:t>це</w:t>
      </w:r>
      <w:r w:rsidRPr="008677CB">
        <w:rPr>
          <w:rFonts w:ascii="Times New Roman" w:eastAsia="Times New Roman" w:hAnsi="Times New Roman" w:cs="Times New Roman"/>
          <w:color w:val="000000"/>
          <w:sz w:val="20"/>
          <w:szCs w:val="20"/>
          <w:lang w:val="uk-UA"/>
        </w:rPr>
        <w:t xml:space="preserve"> і необхідно спиратися при вирішенні конфлікту.</w:t>
      </w:r>
    </w:p>
    <w:p w:rsidR="00522736" w:rsidRPr="008677CB" w:rsidRDefault="00522736" w:rsidP="008677CB">
      <w:pPr>
        <w:spacing w:after="0" w:line="240" w:lineRule="auto"/>
        <w:ind w:firstLine="284"/>
        <w:jc w:val="both"/>
        <w:rPr>
          <w:rFonts w:ascii="Times New Roman" w:hAnsi="Times New Roman" w:cs="Times New Roman"/>
          <w:color w:val="222222"/>
          <w:sz w:val="20"/>
          <w:szCs w:val="20"/>
          <w:lang w:val="uk-UA"/>
        </w:rPr>
      </w:pPr>
      <w:r w:rsidRPr="008677CB">
        <w:rPr>
          <w:rFonts w:ascii="Times New Roman" w:hAnsi="Times New Roman" w:cs="Times New Roman"/>
          <w:b/>
          <w:color w:val="222222"/>
          <w:sz w:val="20"/>
          <w:szCs w:val="20"/>
          <w:lang w:val="uk-UA"/>
        </w:rPr>
        <w:t>Висновок.</w:t>
      </w:r>
      <w:r w:rsidR="0001216B" w:rsidRPr="008677CB">
        <w:rPr>
          <w:rFonts w:ascii="Times New Roman" w:hAnsi="Times New Roman" w:cs="Times New Roman"/>
          <w:b/>
          <w:color w:val="222222"/>
          <w:sz w:val="20"/>
          <w:szCs w:val="20"/>
          <w:lang w:val="uk-UA"/>
        </w:rPr>
        <w:t xml:space="preserve"> </w:t>
      </w:r>
      <w:r w:rsidRPr="008677CB">
        <w:rPr>
          <w:rFonts w:ascii="Times New Roman" w:hAnsi="Times New Roman" w:cs="Times New Roman"/>
          <w:color w:val="222222"/>
          <w:sz w:val="20"/>
          <w:szCs w:val="20"/>
          <w:lang w:val="uk-UA"/>
        </w:rPr>
        <w:t>Освіта як соціокультурна технологія є не тільки джерелом інтелектуального багатства, але і потужним фактором регулювання і гуманізації суспільства і міжособистісних відносин. Педагогічна дійсність, однак, породжує безліч протиріч і конфліктних ситуацій, вихід з яких вимагає спеціальної підготовки педагогів.</w:t>
      </w:r>
      <w:r w:rsidR="0001216B" w:rsidRPr="008677CB">
        <w:rPr>
          <w:rFonts w:ascii="Times New Roman" w:hAnsi="Times New Roman" w:cs="Times New Roman"/>
          <w:color w:val="222222"/>
          <w:sz w:val="20"/>
          <w:szCs w:val="20"/>
          <w:lang w:val="uk-UA"/>
        </w:rPr>
        <w:t xml:space="preserve"> О</w:t>
      </w:r>
      <w:r w:rsidRPr="008677CB">
        <w:rPr>
          <w:rFonts w:ascii="Times New Roman" w:hAnsi="Times New Roman" w:cs="Times New Roman"/>
          <w:color w:val="222222"/>
          <w:sz w:val="20"/>
          <w:szCs w:val="20"/>
          <w:lang w:val="uk-UA"/>
        </w:rPr>
        <w:t>скільки в основі конфлікту часто лежить суперечність, підпорядкована певним закономірностям, викладачі вищої школи не повинні боятися конфліктів, а, розуміючи природу їх виникнення, використовувати конкретні механізми впливу для успішного їх вирішення в різноманітних педагогічних ситуаціях.</w:t>
      </w:r>
    </w:p>
    <w:p w:rsidR="00522736" w:rsidRPr="008677CB" w:rsidRDefault="00522736" w:rsidP="008677CB">
      <w:pPr>
        <w:spacing w:after="0" w:line="240" w:lineRule="auto"/>
        <w:ind w:firstLine="284"/>
        <w:jc w:val="both"/>
        <w:rPr>
          <w:rFonts w:ascii="Times New Roman" w:hAnsi="Times New Roman" w:cs="Times New Roman"/>
          <w:color w:val="222222"/>
          <w:sz w:val="20"/>
          <w:szCs w:val="20"/>
          <w:lang w:val="uk-UA"/>
        </w:rPr>
      </w:pPr>
      <w:r w:rsidRPr="008677CB">
        <w:rPr>
          <w:rFonts w:ascii="Times New Roman" w:hAnsi="Times New Roman" w:cs="Times New Roman"/>
          <w:color w:val="222222"/>
          <w:sz w:val="20"/>
          <w:szCs w:val="20"/>
          <w:lang w:val="uk-UA"/>
        </w:rPr>
        <w:t>Розуміння причин виникнення конфліктів і успішне використання механізмів управління ними можливі тільки при наявності у педагогів знань</w:t>
      </w:r>
      <w:r w:rsidR="00CC7F40" w:rsidRPr="008677CB">
        <w:rPr>
          <w:rFonts w:ascii="Times New Roman" w:hAnsi="Times New Roman" w:cs="Times New Roman"/>
          <w:color w:val="222222"/>
          <w:sz w:val="20"/>
          <w:szCs w:val="20"/>
          <w:lang w:val="uk-UA"/>
        </w:rPr>
        <w:t>,</w:t>
      </w:r>
      <w:r w:rsidRPr="008677CB">
        <w:rPr>
          <w:rFonts w:ascii="Times New Roman" w:hAnsi="Times New Roman" w:cs="Times New Roman"/>
          <w:color w:val="222222"/>
          <w:sz w:val="20"/>
          <w:szCs w:val="20"/>
          <w:lang w:val="uk-UA"/>
        </w:rPr>
        <w:t xml:space="preserve"> умінь</w:t>
      </w:r>
      <w:r w:rsidR="00CC7F40" w:rsidRPr="008677CB">
        <w:rPr>
          <w:rFonts w:ascii="Times New Roman" w:hAnsi="Times New Roman" w:cs="Times New Roman"/>
          <w:color w:val="222222"/>
          <w:sz w:val="20"/>
          <w:szCs w:val="20"/>
          <w:lang w:val="uk-UA"/>
        </w:rPr>
        <w:t xml:space="preserve"> та</w:t>
      </w:r>
      <w:r w:rsidRPr="008677CB">
        <w:rPr>
          <w:rFonts w:ascii="Times New Roman" w:hAnsi="Times New Roman" w:cs="Times New Roman"/>
          <w:color w:val="222222"/>
          <w:sz w:val="20"/>
          <w:szCs w:val="20"/>
          <w:lang w:val="uk-UA"/>
        </w:rPr>
        <w:t xml:space="preserve"> відповідних особистісних якостей.</w:t>
      </w:r>
      <w:r w:rsidR="0001216B" w:rsidRPr="008677CB">
        <w:rPr>
          <w:rFonts w:ascii="Times New Roman" w:hAnsi="Times New Roman" w:cs="Times New Roman"/>
          <w:color w:val="222222"/>
          <w:sz w:val="20"/>
          <w:szCs w:val="20"/>
          <w:lang w:val="uk-UA"/>
        </w:rPr>
        <w:t xml:space="preserve"> П</w:t>
      </w:r>
      <w:r w:rsidRPr="008677CB">
        <w:rPr>
          <w:rFonts w:ascii="Times New Roman" w:hAnsi="Times New Roman" w:cs="Times New Roman"/>
          <w:color w:val="222222"/>
          <w:sz w:val="20"/>
          <w:szCs w:val="20"/>
          <w:lang w:val="uk-UA"/>
        </w:rPr>
        <w:t>рактична готовність викладача вищої школи до вирішення конфліктів є інтегральним особистісним утворенням, структура якого включає в себе мотиваційно-ціннісний, когнітивний і операційно-виконавський компоненти. В якості критеріїв цієї готовності виступають цілісність і міра сформованості її основних складових.</w:t>
      </w:r>
    </w:p>
    <w:p w:rsidR="00831B42" w:rsidRPr="008677CB" w:rsidRDefault="00831B42" w:rsidP="008677CB">
      <w:pPr>
        <w:spacing w:after="0" w:line="240" w:lineRule="auto"/>
        <w:ind w:firstLine="284"/>
        <w:jc w:val="both"/>
        <w:rPr>
          <w:rFonts w:ascii="Times New Roman" w:hAnsi="Times New Roman" w:cs="Times New Roman"/>
          <w:color w:val="222222"/>
          <w:sz w:val="20"/>
          <w:szCs w:val="20"/>
          <w:lang w:val="uk-UA"/>
        </w:rPr>
      </w:pPr>
    </w:p>
    <w:p w:rsidR="001B7395" w:rsidRPr="008677CB" w:rsidRDefault="001B7395" w:rsidP="008677CB">
      <w:pPr>
        <w:spacing w:after="0" w:line="240" w:lineRule="auto"/>
        <w:ind w:firstLine="284"/>
        <w:jc w:val="both"/>
        <w:rPr>
          <w:rFonts w:ascii="Times New Roman" w:hAnsi="Times New Roman" w:cs="Times New Roman"/>
          <w:b/>
          <w:color w:val="222222"/>
          <w:sz w:val="20"/>
          <w:szCs w:val="20"/>
          <w:lang w:val="uk-UA"/>
        </w:rPr>
      </w:pPr>
      <w:r w:rsidRPr="008677CB">
        <w:rPr>
          <w:rFonts w:ascii="Times New Roman" w:hAnsi="Times New Roman" w:cs="Times New Roman"/>
          <w:b/>
          <w:color w:val="222222"/>
          <w:sz w:val="20"/>
          <w:szCs w:val="20"/>
          <w:lang w:val="uk-UA"/>
        </w:rPr>
        <w:t>СПИСОК ЛІТЕРАТУРИ:</w:t>
      </w:r>
    </w:p>
    <w:p w:rsidR="0063260F" w:rsidRPr="008677CB" w:rsidRDefault="0063260F" w:rsidP="008677CB">
      <w:pPr>
        <w:pStyle w:val="a3"/>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8677CB">
        <w:rPr>
          <w:rFonts w:ascii="Times New Roman" w:hAnsi="Times New Roman" w:cs="Times New Roman"/>
          <w:color w:val="000000"/>
          <w:sz w:val="20"/>
          <w:szCs w:val="20"/>
          <w:shd w:val="clear" w:color="auto" w:fill="FFFFFF"/>
        </w:rPr>
        <w:t xml:space="preserve">Волкова Н.П. </w:t>
      </w:r>
      <w:proofErr w:type="spellStart"/>
      <w:r w:rsidRPr="008677CB">
        <w:rPr>
          <w:rFonts w:ascii="Times New Roman" w:hAnsi="Times New Roman" w:cs="Times New Roman"/>
          <w:color w:val="000000"/>
          <w:sz w:val="20"/>
          <w:szCs w:val="20"/>
          <w:shd w:val="clear" w:color="auto" w:fill="FFFFFF"/>
        </w:rPr>
        <w:t>Професійно-педагогічна</w:t>
      </w:r>
      <w:proofErr w:type="spellEnd"/>
      <w:r w:rsidRPr="008677CB">
        <w:rPr>
          <w:rFonts w:ascii="Times New Roman" w:hAnsi="Times New Roman" w:cs="Times New Roman"/>
          <w:color w:val="000000"/>
          <w:sz w:val="20"/>
          <w:szCs w:val="20"/>
          <w:shd w:val="clear" w:color="auto" w:fill="FFFFFF"/>
        </w:rPr>
        <w:t xml:space="preserve"> </w:t>
      </w:r>
      <w:proofErr w:type="spellStart"/>
      <w:r w:rsidRPr="008677CB">
        <w:rPr>
          <w:rFonts w:ascii="Times New Roman" w:hAnsi="Times New Roman" w:cs="Times New Roman"/>
          <w:color w:val="000000"/>
          <w:sz w:val="20"/>
          <w:szCs w:val="20"/>
          <w:shd w:val="clear" w:color="auto" w:fill="FFFFFF"/>
        </w:rPr>
        <w:t>комунікація</w:t>
      </w:r>
      <w:proofErr w:type="spellEnd"/>
      <w:r w:rsidRPr="008677CB">
        <w:rPr>
          <w:rFonts w:ascii="Times New Roman" w:hAnsi="Times New Roman" w:cs="Times New Roman"/>
          <w:color w:val="000000"/>
          <w:sz w:val="20"/>
          <w:szCs w:val="20"/>
          <w:shd w:val="clear" w:color="auto" w:fill="FFFFFF"/>
        </w:rPr>
        <w:t xml:space="preserve"> : </w:t>
      </w:r>
      <w:proofErr w:type="spellStart"/>
      <w:r w:rsidRPr="008677CB">
        <w:rPr>
          <w:rFonts w:ascii="Times New Roman" w:hAnsi="Times New Roman" w:cs="Times New Roman"/>
          <w:color w:val="000000"/>
          <w:sz w:val="20"/>
          <w:szCs w:val="20"/>
          <w:shd w:val="clear" w:color="auto" w:fill="FFFFFF"/>
        </w:rPr>
        <w:t>навчальний</w:t>
      </w:r>
      <w:proofErr w:type="spellEnd"/>
      <w:r w:rsidRPr="008677CB">
        <w:rPr>
          <w:rFonts w:ascii="Times New Roman" w:hAnsi="Times New Roman" w:cs="Times New Roman"/>
          <w:color w:val="000000"/>
          <w:sz w:val="20"/>
          <w:szCs w:val="20"/>
          <w:shd w:val="clear" w:color="auto" w:fill="FFFFFF"/>
        </w:rPr>
        <w:t xml:space="preserve"> </w:t>
      </w:r>
      <w:proofErr w:type="spellStart"/>
      <w:proofErr w:type="gramStart"/>
      <w:r w:rsidRPr="008677CB">
        <w:rPr>
          <w:rFonts w:ascii="Times New Roman" w:hAnsi="Times New Roman" w:cs="Times New Roman"/>
          <w:color w:val="000000"/>
          <w:sz w:val="20"/>
          <w:szCs w:val="20"/>
          <w:shd w:val="clear" w:color="auto" w:fill="FFFFFF"/>
        </w:rPr>
        <w:t>пос</w:t>
      </w:r>
      <w:proofErr w:type="gramEnd"/>
      <w:r w:rsidRPr="008677CB">
        <w:rPr>
          <w:rFonts w:ascii="Times New Roman" w:hAnsi="Times New Roman" w:cs="Times New Roman"/>
          <w:color w:val="000000"/>
          <w:sz w:val="20"/>
          <w:szCs w:val="20"/>
          <w:shd w:val="clear" w:color="auto" w:fill="FFFFFF"/>
        </w:rPr>
        <w:t>ібник</w:t>
      </w:r>
      <w:proofErr w:type="spellEnd"/>
      <w:r w:rsidRPr="008677CB">
        <w:rPr>
          <w:rFonts w:ascii="Times New Roman" w:hAnsi="Times New Roman" w:cs="Times New Roman"/>
          <w:color w:val="000000"/>
          <w:sz w:val="20"/>
          <w:szCs w:val="20"/>
          <w:shd w:val="clear" w:color="auto" w:fill="FFFFFF"/>
        </w:rPr>
        <w:t xml:space="preserve"> для </w:t>
      </w:r>
      <w:proofErr w:type="spellStart"/>
      <w:r w:rsidRPr="008677CB">
        <w:rPr>
          <w:rFonts w:ascii="Times New Roman" w:hAnsi="Times New Roman" w:cs="Times New Roman"/>
          <w:color w:val="000000"/>
          <w:sz w:val="20"/>
          <w:szCs w:val="20"/>
          <w:shd w:val="clear" w:color="auto" w:fill="FFFFFF"/>
        </w:rPr>
        <w:t>студентів</w:t>
      </w:r>
      <w:proofErr w:type="spellEnd"/>
      <w:r w:rsidRPr="008677CB">
        <w:rPr>
          <w:rFonts w:ascii="Times New Roman" w:hAnsi="Times New Roman" w:cs="Times New Roman"/>
          <w:color w:val="000000"/>
          <w:sz w:val="20"/>
          <w:szCs w:val="20"/>
          <w:shd w:val="clear" w:color="auto" w:fill="FFFFFF"/>
        </w:rPr>
        <w:t xml:space="preserve"> </w:t>
      </w:r>
      <w:proofErr w:type="spellStart"/>
      <w:r w:rsidRPr="008677CB">
        <w:rPr>
          <w:rFonts w:ascii="Times New Roman" w:hAnsi="Times New Roman" w:cs="Times New Roman"/>
          <w:color w:val="000000"/>
          <w:sz w:val="20"/>
          <w:szCs w:val="20"/>
          <w:shd w:val="clear" w:color="auto" w:fill="FFFFFF"/>
        </w:rPr>
        <w:t>вищих</w:t>
      </w:r>
      <w:proofErr w:type="spellEnd"/>
      <w:r w:rsidRPr="008677CB">
        <w:rPr>
          <w:rFonts w:ascii="Times New Roman" w:hAnsi="Times New Roman" w:cs="Times New Roman"/>
          <w:color w:val="000000"/>
          <w:sz w:val="20"/>
          <w:szCs w:val="20"/>
          <w:shd w:val="clear" w:color="auto" w:fill="FFFFFF"/>
        </w:rPr>
        <w:t xml:space="preserve"> </w:t>
      </w:r>
      <w:proofErr w:type="spellStart"/>
      <w:r w:rsidRPr="008677CB">
        <w:rPr>
          <w:rFonts w:ascii="Times New Roman" w:hAnsi="Times New Roman" w:cs="Times New Roman"/>
          <w:color w:val="000000"/>
          <w:sz w:val="20"/>
          <w:szCs w:val="20"/>
          <w:shd w:val="clear" w:color="auto" w:fill="FFFFFF"/>
        </w:rPr>
        <w:t>навчальних</w:t>
      </w:r>
      <w:proofErr w:type="spellEnd"/>
      <w:r w:rsidRPr="008677CB">
        <w:rPr>
          <w:rFonts w:ascii="Times New Roman" w:hAnsi="Times New Roman" w:cs="Times New Roman"/>
          <w:color w:val="000000"/>
          <w:sz w:val="20"/>
          <w:szCs w:val="20"/>
          <w:shd w:val="clear" w:color="auto" w:fill="FFFFFF"/>
        </w:rPr>
        <w:t xml:space="preserve"> </w:t>
      </w:r>
      <w:proofErr w:type="spellStart"/>
      <w:r w:rsidRPr="008677CB">
        <w:rPr>
          <w:rFonts w:ascii="Times New Roman" w:hAnsi="Times New Roman" w:cs="Times New Roman"/>
          <w:color w:val="000000"/>
          <w:sz w:val="20"/>
          <w:szCs w:val="20"/>
          <w:shd w:val="clear" w:color="auto" w:fill="FFFFFF"/>
        </w:rPr>
        <w:t>закладів</w:t>
      </w:r>
      <w:proofErr w:type="spellEnd"/>
      <w:r w:rsidRPr="008677CB">
        <w:rPr>
          <w:rFonts w:ascii="Times New Roman" w:hAnsi="Times New Roman" w:cs="Times New Roman"/>
          <w:color w:val="000000"/>
          <w:sz w:val="20"/>
          <w:szCs w:val="20"/>
          <w:shd w:val="clear" w:color="auto" w:fill="FFFFFF"/>
        </w:rPr>
        <w:t xml:space="preserve"> / Н. П. Волкова. - К.</w:t>
      </w:r>
      <w:proofErr w:type="gramStart"/>
      <w:r w:rsidRPr="008677CB">
        <w:rPr>
          <w:rFonts w:ascii="Times New Roman" w:hAnsi="Times New Roman" w:cs="Times New Roman"/>
          <w:color w:val="000000"/>
          <w:sz w:val="20"/>
          <w:szCs w:val="20"/>
          <w:shd w:val="clear" w:color="auto" w:fill="FFFFFF"/>
        </w:rPr>
        <w:t xml:space="preserve"> :</w:t>
      </w:r>
      <w:proofErr w:type="gramEnd"/>
      <w:r w:rsidRPr="008677CB">
        <w:rPr>
          <w:rFonts w:ascii="Times New Roman" w:hAnsi="Times New Roman" w:cs="Times New Roman"/>
          <w:color w:val="000000"/>
          <w:sz w:val="20"/>
          <w:szCs w:val="20"/>
          <w:shd w:val="clear" w:color="auto" w:fill="FFFFFF"/>
        </w:rPr>
        <w:t xml:space="preserve"> </w:t>
      </w:r>
      <w:proofErr w:type="spellStart"/>
      <w:r w:rsidRPr="008677CB">
        <w:rPr>
          <w:rFonts w:ascii="Times New Roman" w:hAnsi="Times New Roman" w:cs="Times New Roman"/>
          <w:color w:val="000000"/>
          <w:sz w:val="20"/>
          <w:szCs w:val="20"/>
          <w:shd w:val="clear" w:color="auto" w:fill="FFFFFF"/>
        </w:rPr>
        <w:t>Академія</w:t>
      </w:r>
      <w:proofErr w:type="spellEnd"/>
      <w:r w:rsidRPr="008677CB">
        <w:rPr>
          <w:rFonts w:ascii="Times New Roman" w:hAnsi="Times New Roman" w:cs="Times New Roman"/>
          <w:color w:val="000000"/>
          <w:sz w:val="20"/>
          <w:szCs w:val="20"/>
          <w:shd w:val="clear" w:color="auto" w:fill="FFFFFF"/>
        </w:rPr>
        <w:t>, 2006. - 256 с.</w:t>
      </w:r>
    </w:p>
    <w:p w:rsidR="009B331B" w:rsidRPr="008677CB" w:rsidRDefault="009B331B" w:rsidP="008677CB">
      <w:pPr>
        <w:pStyle w:val="a3"/>
        <w:shd w:val="clear" w:color="auto" w:fill="FFFFFF"/>
        <w:spacing w:after="0" w:line="240" w:lineRule="auto"/>
        <w:ind w:left="0" w:firstLine="284"/>
        <w:jc w:val="both"/>
        <w:rPr>
          <w:rFonts w:ascii="Times New Roman" w:eastAsia="Times New Roman" w:hAnsi="Times New Roman" w:cs="Times New Roman"/>
          <w:color w:val="000000"/>
          <w:sz w:val="20"/>
          <w:szCs w:val="20"/>
          <w:lang w:val="uk-UA" w:eastAsia="ru-RU"/>
        </w:rPr>
      </w:pPr>
      <w:r w:rsidRPr="008677CB">
        <w:rPr>
          <w:rFonts w:ascii="Times New Roman" w:hAnsi="Times New Roman" w:cs="Times New Roman"/>
          <w:color w:val="000000"/>
          <w:sz w:val="20"/>
          <w:szCs w:val="20"/>
          <w:shd w:val="clear" w:color="auto" w:fill="FFFFFF"/>
          <w:lang w:val="uk-UA"/>
        </w:rPr>
        <w:t xml:space="preserve">2. </w:t>
      </w:r>
      <w:proofErr w:type="spellStart"/>
      <w:r w:rsidRPr="008677CB">
        <w:rPr>
          <w:rFonts w:ascii="Times New Roman" w:hAnsi="Times New Roman" w:cs="Times New Roman"/>
          <w:color w:val="000000"/>
          <w:sz w:val="20"/>
          <w:szCs w:val="20"/>
          <w:shd w:val="clear" w:color="auto" w:fill="FFFFFF"/>
        </w:rPr>
        <w:t>Чухілевич</w:t>
      </w:r>
      <w:proofErr w:type="spellEnd"/>
      <w:r w:rsidRPr="008677CB">
        <w:rPr>
          <w:rFonts w:ascii="Times New Roman" w:hAnsi="Times New Roman" w:cs="Times New Roman"/>
          <w:color w:val="000000"/>
          <w:sz w:val="20"/>
          <w:szCs w:val="20"/>
          <w:shd w:val="clear" w:color="auto" w:fill="FFFFFF"/>
        </w:rPr>
        <w:t xml:space="preserve"> О. </w:t>
      </w:r>
      <w:proofErr w:type="spellStart"/>
      <w:r w:rsidRPr="008677CB">
        <w:rPr>
          <w:rFonts w:ascii="Times New Roman" w:hAnsi="Times New Roman" w:cs="Times New Roman"/>
          <w:color w:val="000000"/>
          <w:sz w:val="20"/>
          <w:szCs w:val="20"/>
          <w:shd w:val="clear" w:color="auto" w:fill="FFFFFF"/>
        </w:rPr>
        <w:t>Конструктивне</w:t>
      </w:r>
      <w:proofErr w:type="spellEnd"/>
      <w:r w:rsidRPr="008677CB">
        <w:rPr>
          <w:rFonts w:ascii="Times New Roman" w:hAnsi="Times New Roman" w:cs="Times New Roman"/>
          <w:color w:val="000000"/>
          <w:sz w:val="20"/>
          <w:szCs w:val="20"/>
          <w:shd w:val="clear" w:color="auto" w:fill="FFFFFF"/>
        </w:rPr>
        <w:t xml:space="preserve"> </w:t>
      </w:r>
      <w:proofErr w:type="spellStart"/>
      <w:r w:rsidRPr="008677CB">
        <w:rPr>
          <w:rFonts w:ascii="Times New Roman" w:hAnsi="Times New Roman" w:cs="Times New Roman"/>
          <w:color w:val="000000"/>
          <w:sz w:val="20"/>
          <w:szCs w:val="20"/>
          <w:shd w:val="clear" w:color="auto" w:fill="FFFFFF"/>
        </w:rPr>
        <w:t>вирішення</w:t>
      </w:r>
      <w:proofErr w:type="spellEnd"/>
      <w:r w:rsidRPr="008677CB">
        <w:rPr>
          <w:rFonts w:ascii="Times New Roman" w:hAnsi="Times New Roman" w:cs="Times New Roman"/>
          <w:color w:val="000000"/>
          <w:sz w:val="20"/>
          <w:szCs w:val="20"/>
          <w:shd w:val="clear" w:color="auto" w:fill="FFFFFF"/>
        </w:rPr>
        <w:t xml:space="preserve"> </w:t>
      </w:r>
      <w:proofErr w:type="spellStart"/>
      <w:r w:rsidRPr="008677CB">
        <w:rPr>
          <w:rFonts w:ascii="Times New Roman" w:hAnsi="Times New Roman" w:cs="Times New Roman"/>
          <w:color w:val="000000"/>
          <w:sz w:val="20"/>
          <w:szCs w:val="20"/>
          <w:shd w:val="clear" w:color="auto" w:fill="FFFFFF"/>
        </w:rPr>
        <w:t>конфлікті</w:t>
      </w:r>
      <w:proofErr w:type="gramStart"/>
      <w:r w:rsidRPr="008677CB">
        <w:rPr>
          <w:rFonts w:ascii="Times New Roman" w:hAnsi="Times New Roman" w:cs="Times New Roman"/>
          <w:color w:val="000000"/>
          <w:sz w:val="20"/>
          <w:szCs w:val="20"/>
          <w:shd w:val="clear" w:color="auto" w:fill="FFFFFF"/>
        </w:rPr>
        <w:t>в</w:t>
      </w:r>
      <w:proofErr w:type="spellEnd"/>
      <w:proofErr w:type="gramEnd"/>
      <w:r w:rsidRPr="008677CB">
        <w:rPr>
          <w:rFonts w:ascii="Times New Roman" w:hAnsi="Times New Roman" w:cs="Times New Roman"/>
          <w:color w:val="000000"/>
          <w:sz w:val="20"/>
          <w:szCs w:val="20"/>
          <w:shd w:val="clear" w:color="auto" w:fill="FFFFFF"/>
        </w:rPr>
        <w:t xml:space="preserve"> // Психолог. - 2007. - Липень (№ 25-27). - С. 63-67.</w:t>
      </w:r>
    </w:p>
    <w:p w:rsidR="001B7395" w:rsidRPr="008677CB" w:rsidRDefault="0063260F" w:rsidP="008677CB">
      <w:pPr>
        <w:pStyle w:val="a3"/>
        <w:shd w:val="clear" w:color="auto" w:fill="FFFFFF"/>
        <w:spacing w:after="0" w:line="240" w:lineRule="auto"/>
        <w:ind w:left="0" w:firstLine="284"/>
        <w:jc w:val="both"/>
        <w:rPr>
          <w:rFonts w:ascii="Times New Roman" w:hAnsi="Times New Roman" w:cs="Times New Roman"/>
          <w:sz w:val="20"/>
          <w:szCs w:val="20"/>
        </w:rPr>
      </w:pPr>
      <w:r w:rsidRPr="008677CB">
        <w:rPr>
          <w:rFonts w:ascii="Times New Roman" w:eastAsia="Times New Roman" w:hAnsi="Times New Roman" w:cs="Times New Roman"/>
          <w:color w:val="000000"/>
          <w:sz w:val="20"/>
          <w:szCs w:val="20"/>
          <w:lang w:val="uk-UA" w:eastAsia="ru-RU"/>
        </w:rPr>
        <w:t>3</w:t>
      </w:r>
      <w:r w:rsidR="001B7395" w:rsidRPr="008677CB">
        <w:rPr>
          <w:rFonts w:ascii="Times New Roman" w:eastAsia="Times New Roman" w:hAnsi="Times New Roman" w:cs="Times New Roman"/>
          <w:color w:val="000000"/>
          <w:sz w:val="20"/>
          <w:szCs w:val="20"/>
          <w:lang w:eastAsia="ru-RU"/>
        </w:rPr>
        <w:t xml:space="preserve">. </w:t>
      </w:r>
      <w:r w:rsidR="001B7395" w:rsidRPr="008677CB">
        <w:rPr>
          <w:rFonts w:ascii="Times New Roman" w:hAnsi="Times New Roman" w:cs="Times New Roman"/>
          <w:bCs/>
          <w:sz w:val="20"/>
          <w:szCs w:val="20"/>
        </w:rPr>
        <w:t>Курочкина И. А.</w:t>
      </w:r>
      <w:r w:rsidR="001B7395" w:rsidRPr="008677CB">
        <w:rPr>
          <w:rFonts w:ascii="Times New Roman" w:hAnsi="Times New Roman" w:cs="Times New Roman"/>
          <w:sz w:val="20"/>
          <w:szCs w:val="20"/>
        </w:rPr>
        <w:t xml:space="preserve"> Педагогическая конфликтология: учебное пособие / И. А. Курочкина, О. Н. Шахматова. Екатеринбург: Изд-во Рос. гос. проф</w:t>
      </w:r>
      <w:proofErr w:type="gramStart"/>
      <w:r w:rsidR="001B7395" w:rsidRPr="008677CB">
        <w:rPr>
          <w:rFonts w:ascii="Times New Roman" w:hAnsi="Times New Roman" w:cs="Times New Roman"/>
          <w:sz w:val="20"/>
          <w:szCs w:val="20"/>
        </w:rPr>
        <w:t>.-</w:t>
      </w:r>
      <w:proofErr w:type="spellStart"/>
      <w:proofErr w:type="gramEnd"/>
      <w:r w:rsidR="001B7395" w:rsidRPr="008677CB">
        <w:rPr>
          <w:rFonts w:ascii="Times New Roman" w:hAnsi="Times New Roman" w:cs="Times New Roman"/>
          <w:sz w:val="20"/>
          <w:szCs w:val="20"/>
        </w:rPr>
        <w:t>пед</w:t>
      </w:r>
      <w:proofErr w:type="spellEnd"/>
      <w:r w:rsidR="001B7395" w:rsidRPr="008677CB">
        <w:rPr>
          <w:rFonts w:ascii="Times New Roman" w:hAnsi="Times New Roman" w:cs="Times New Roman"/>
          <w:sz w:val="20"/>
          <w:szCs w:val="20"/>
        </w:rPr>
        <w:t>. ун-та, 2013. 229 с.</w:t>
      </w:r>
    </w:p>
    <w:p w:rsidR="001B7395" w:rsidRPr="008677CB" w:rsidRDefault="001B7395" w:rsidP="008677CB">
      <w:pPr>
        <w:shd w:val="clear" w:color="auto" w:fill="FFFFFF"/>
        <w:spacing w:after="0" w:line="240" w:lineRule="auto"/>
        <w:ind w:firstLine="284"/>
        <w:jc w:val="both"/>
        <w:rPr>
          <w:rFonts w:ascii="Times New Roman" w:hAnsi="Times New Roman" w:cs="Times New Roman"/>
          <w:sz w:val="20"/>
          <w:szCs w:val="20"/>
        </w:rPr>
      </w:pPr>
    </w:p>
    <w:p w:rsidR="0001216B" w:rsidRPr="008677CB" w:rsidRDefault="0001216B" w:rsidP="008677CB">
      <w:pPr>
        <w:shd w:val="clear" w:color="auto" w:fill="FFFFFF"/>
        <w:spacing w:after="0" w:line="240" w:lineRule="auto"/>
        <w:ind w:firstLine="284"/>
        <w:jc w:val="both"/>
        <w:rPr>
          <w:rFonts w:ascii="Times New Roman" w:eastAsia="Times New Roman" w:hAnsi="Times New Roman" w:cs="Times New Roman"/>
          <w:b/>
          <w:bCs/>
          <w:color w:val="1D1B11"/>
          <w:sz w:val="20"/>
          <w:szCs w:val="20"/>
          <w:lang w:eastAsia="ru-RU"/>
        </w:rPr>
      </w:pPr>
    </w:p>
    <w:p w:rsidR="0001216B" w:rsidRPr="008677CB" w:rsidRDefault="0001216B" w:rsidP="008677CB">
      <w:pPr>
        <w:spacing w:after="0" w:line="240" w:lineRule="auto"/>
        <w:ind w:firstLine="284"/>
        <w:jc w:val="both"/>
        <w:rPr>
          <w:rFonts w:ascii="Times New Roman" w:eastAsia="Times New Roman" w:hAnsi="Times New Roman" w:cs="Times New Roman"/>
          <w:b/>
          <w:bCs/>
          <w:sz w:val="20"/>
          <w:szCs w:val="20"/>
        </w:rPr>
      </w:pPr>
      <w:r w:rsidRPr="008677CB">
        <w:rPr>
          <w:rFonts w:ascii="Times New Roman" w:eastAsia="Times New Roman" w:hAnsi="Times New Roman" w:cs="Times New Roman"/>
          <w:b/>
          <w:bCs/>
          <w:sz w:val="20"/>
          <w:szCs w:val="20"/>
        </w:rPr>
        <w:t>ИЗУЧЕНИЕ ПРОБЛЕМЫ КОНФЛИКТОВ</w:t>
      </w:r>
    </w:p>
    <w:p w:rsidR="0001216B" w:rsidRPr="008677CB" w:rsidRDefault="0001216B" w:rsidP="008677CB">
      <w:pPr>
        <w:spacing w:after="0" w:line="240" w:lineRule="auto"/>
        <w:ind w:firstLine="284"/>
        <w:jc w:val="both"/>
        <w:rPr>
          <w:rFonts w:ascii="Times New Roman" w:eastAsia="Times New Roman" w:hAnsi="Times New Roman" w:cs="Times New Roman"/>
          <w:b/>
          <w:bCs/>
          <w:sz w:val="20"/>
          <w:szCs w:val="20"/>
        </w:rPr>
      </w:pPr>
      <w:r w:rsidRPr="008677CB">
        <w:rPr>
          <w:rFonts w:ascii="Times New Roman" w:eastAsia="Times New Roman" w:hAnsi="Times New Roman" w:cs="Times New Roman"/>
          <w:b/>
          <w:bCs/>
          <w:sz w:val="20"/>
          <w:szCs w:val="20"/>
        </w:rPr>
        <w:t>В ПЕДАГОГИЧЕСКОЙ ДЕЯТЕЛЬНОСТИ</w:t>
      </w:r>
    </w:p>
    <w:p w:rsidR="001B7395" w:rsidRPr="008677CB" w:rsidRDefault="001B7395" w:rsidP="008677CB">
      <w:pPr>
        <w:pStyle w:val="a3"/>
        <w:autoSpaceDE w:val="0"/>
        <w:autoSpaceDN w:val="0"/>
        <w:adjustRightInd w:val="0"/>
        <w:spacing w:after="0" w:line="240" w:lineRule="auto"/>
        <w:ind w:left="0" w:firstLine="284"/>
        <w:jc w:val="both"/>
        <w:rPr>
          <w:rFonts w:ascii="Times New Roman" w:hAnsi="Times New Roman" w:cs="Times New Roman"/>
          <w:i/>
          <w:sz w:val="20"/>
          <w:szCs w:val="20"/>
          <w:lang w:val="uk-UA"/>
        </w:rPr>
      </w:pPr>
      <w:proofErr w:type="spellStart"/>
      <w:r w:rsidRPr="008677CB">
        <w:rPr>
          <w:rFonts w:ascii="Times New Roman" w:hAnsi="Times New Roman" w:cs="Times New Roman"/>
          <w:i/>
          <w:sz w:val="20"/>
          <w:szCs w:val="20"/>
          <w:lang w:val="uk-UA"/>
        </w:rPr>
        <w:t>Дащук</w:t>
      </w:r>
      <w:proofErr w:type="spellEnd"/>
      <w:r w:rsidRPr="008677CB">
        <w:rPr>
          <w:rFonts w:ascii="Times New Roman" w:hAnsi="Times New Roman" w:cs="Times New Roman"/>
          <w:i/>
          <w:sz w:val="20"/>
          <w:szCs w:val="20"/>
          <w:lang w:val="uk-UA"/>
        </w:rPr>
        <w:t xml:space="preserve"> А.М., </w:t>
      </w:r>
      <w:proofErr w:type="spellStart"/>
      <w:r w:rsidRPr="008677CB">
        <w:rPr>
          <w:rFonts w:ascii="Times New Roman" w:hAnsi="Times New Roman" w:cs="Times New Roman"/>
          <w:i/>
          <w:sz w:val="20"/>
          <w:szCs w:val="20"/>
          <w:lang w:val="uk-UA"/>
        </w:rPr>
        <w:t>Пустовая</w:t>
      </w:r>
      <w:proofErr w:type="spellEnd"/>
      <w:r w:rsidRPr="008677CB">
        <w:rPr>
          <w:rFonts w:ascii="Times New Roman" w:hAnsi="Times New Roman" w:cs="Times New Roman"/>
          <w:i/>
          <w:sz w:val="20"/>
          <w:szCs w:val="20"/>
          <w:lang w:val="uk-UA"/>
        </w:rPr>
        <w:t xml:space="preserve"> Н.А., </w:t>
      </w:r>
      <w:proofErr w:type="spellStart"/>
      <w:r w:rsidRPr="008677CB">
        <w:rPr>
          <w:rFonts w:ascii="Times New Roman" w:hAnsi="Times New Roman" w:cs="Times New Roman"/>
          <w:i/>
          <w:sz w:val="20"/>
          <w:szCs w:val="20"/>
          <w:lang w:val="uk-UA"/>
        </w:rPr>
        <w:t>Добржанская</w:t>
      </w:r>
      <w:proofErr w:type="spellEnd"/>
      <w:r w:rsidRPr="008677CB">
        <w:rPr>
          <w:rFonts w:ascii="Times New Roman" w:hAnsi="Times New Roman" w:cs="Times New Roman"/>
          <w:i/>
          <w:sz w:val="20"/>
          <w:szCs w:val="20"/>
          <w:lang w:val="uk-UA"/>
        </w:rPr>
        <w:t xml:space="preserve"> Е. И.</w:t>
      </w:r>
    </w:p>
    <w:p w:rsidR="001B7395" w:rsidRPr="008677CB" w:rsidRDefault="001B7395" w:rsidP="008677CB">
      <w:pPr>
        <w:pStyle w:val="a3"/>
        <w:spacing w:after="0" w:line="240" w:lineRule="auto"/>
        <w:ind w:left="0" w:firstLine="284"/>
        <w:jc w:val="both"/>
        <w:rPr>
          <w:rFonts w:ascii="Times New Roman" w:hAnsi="Times New Roman" w:cs="Times New Roman"/>
          <w:i/>
          <w:sz w:val="20"/>
          <w:szCs w:val="20"/>
        </w:rPr>
      </w:pPr>
      <w:r w:rsidRPr="008677CB">
        <w:rPr>
          <w:rFonts w:ascii="Times New Roman" w:hAnsi="Times New Roman" w:cs="Times New Roman"/>
          <w:i/>
          <w:sz w:val="20"/>
          <w:szCs w:val="20"/>
        </w:rPr>
        <w:t>Харьковский национальный медицинский университет</w:t>
      </w:r>
    </w:p>
    <w:p w:rsidR="00CC7F40" w:rsidRPr="008677CB" w:rsidRDefault="00CC7F40" w:rsidP="008677CB">
      <w:pPr>
        <w:spacing w:after="0" w:line="240" w:lineRule="auto"/>
        <w:ind w:firstLine="284"/>
        <w:jc w:val="both"/>
        <w:rPr>
          <w:rFonts w:ascii="Times New Roman" w:hAnsi="Times New Roman" w:cs="Times New Roman"/>
          <w:sz w:val="20"/>
          <w:szCs w:val="20"/>
        </w:rPr>
      </w:pPr>
      <w:r w:rsidRPr="008677CB">
        <w:rPr>
          <w:rFonts w:ascii="Times New Roman" w:eastAsia="Times New Roman" w:hAnsi="Times New Roman" w:cs="Times New Roman"/>
          <w:b/>
          <w:sz w:val="20"/>
          <w:szCs w:val="20"/>
        </w:rPr>
        <w:t xml:space="preserve">Ключевые слова: </w:t>
      </w:r>
      <w:r w:rsidRPr="008677CB">
        <w:rPr>
          <w:rFonts w:ascii="Times New Roman" w:hAnsi="Times New Roman" w:cs="Times New Roman"/>
          <w:sz w:val="20"/>
          <w:szCs w:val="20"/>
        </w:rPr>
        <w:t>педагогическая деятельность, конфликт, преподаватель, студент, разрешение конфликта.</w:t>
      </w:r>
    </w:p>
    <w:p w:rsidR="00CC7F40" w:rsidRPr="008677CB" w:rsidRDefault="001B7395" w:rsidP="008677CB">
      <w:pPr>
        <w:autoSpaceDE w:val="0"/>
        <w:autoSpaceDN w:val="0"/>
        <w:adjustRightInd w:val="0"/>
        <w:spacing w:after="0" w:line="240" w:lineRule="auto"/>
        <w:ind w:firstLine="284"/>
        <w:jc w:val="both"/>
        <w:rPr>
          <w:rFonts w:ascii="Times New Roman" w:eastAsia="Times New Roman" w:hAnsi="Times New Roman" w:cs="Times New Roman"/>
          <w:sz w:val="20"/>
          <w:szCs w:val="20"/>
          <w:lang w:val="uk-UA"/>
        </w:rPr>
      </w:pPr>
      <w:r w:rsidRPr="008677CB">
        <w:rPr>
          <w:rFonts w:ascii="Times New Roman" w:eastAsia="Times New Roman" w:hAnsi="Times New Roman" w:cs="Times New Roman"/>
          <w:b/>
          <w:sz w:val="20"/>
          <w:szCs w:val="20"/>
          <w:lang w:val="uk-UA"/>
        </w:rPr>
        <w:lastRenderedPageBreak/>
        <w:t>Резюме:</w:t>
      </w:r>
      <w:r w:rsidRPr="008677CB">
        <w:rPr>
          <w:rFonts w:ascii="Times New Roman" w:eastAsia="Times New Roman" w:hAnsi="Times New Roman" w:cs="Times New Roman"/>
          <w:sz w:val="20"/>
          <w:szCs w:val="20"/>
          <w:lang w:val="uk-UA"/>
        </w:rPr>
        <w:t xml:space="preserve"> </w:t>
      </w:r>
      <w:r w:rsidRPr="008677CB">
        <w:rPr>
          <w:rFonts w:ascii="Times New Roman" w:eastAsia="Times New Roman" w:hAnsi="Times New Roman" w:cs="Times New Roman"/>
          <w:sz w:val="20"/>
          <w:szCs w:val="20"/>
        </w:rPr>
        <w:t xml:space="preserve">В статье </w:t>
      </w:r>
      <w:proofErr w:type="spellStart"/>
      <w:r w:rsidR="00DA4BF7" w:rsidRPr="008677CB">
        <w:rPr>
          <w:rFonts w:ascii="Times New Roman" w:eastAsia="Times New Roman" w:hAnsi="Times New Roman" w:cs="Times New Roman"/>
          <w:sz w:val="20"/>
          <w:szCs w:val="20"/>
          <w:lang w:val="uk-UA"/>
        </w:rPr>
        <w:t>изучается</w:t>
      </w:r>
      <w:proofErr w:type="spellEnd"/>
      <w:r w:rsidR="00DA4BF7" w:rsidRPr="008677CB">
        <w:rPr>
          <w:rFonts w:ascii="Times New Roman" w:eastAsia="Times New Roman" w:hAnsi="Times New Roman" w:cs="Times New Roman"/>
          <w:sz w:val="20"/>
          <w:szCs w:val="20"/>
          <w:lang w:val="uk-UA"/>
        </w:rPr>
        <w:t xml:space="preserve"> проблема </w:t>
      </w:r>
      <w:proofErr w:type="spellStart"/>
      <w:r w:rsidR="00DA4BF7" w:rsidRPr="008677CB">
        <w:rPr>
          <w:rFonts w:ascii="Times New Roman" w:eastAsia="Times New Roman" w:hAnsi="Times New Roman" w:cs="Times New Roman"/>
          <w:sz w:val="20"/>
          <w:szCs w:val="20"/>
          <w:lang w:val="uk-UA"/>
        </w:rPr>
        <w:t>конфликтов</w:t>
      </w:r>
      <w:proofErr w:type="spellEnd"/>
      <w:r w:rsidR="00DA4BF7" w:rsidRPr="008677CB">
        <w:rPr>
          <w:rFonts w:ascii="Times New Roman" w:eastAsia="Times New Roman" w:hAnsi="Times New Roman" w:cs="Times New Roman"/>
          <w:sz w:val="20"/>
          <w:szCs w:val="20"/>
          <w:lang w:val="uk-UA"/>
        </w:rPr>
        <w:t xml:space="preserve"> в </w:t>
      </w:r>
      <w:proofErr w:type="spellStart"/>
      <w:r w:rsidR="00DA4BF7" w:rsidRPr="008677CB">
        <w:rPr>
          <w:rFonts w:ascii="Times New Roman" w:eastAsia="Times New Roman" w:hAnsi="Times New Roman" w:cs="Times New Roman"/>
          <w:sz w:val="20"/>
          <w:szCs w:val="20"/>
          <w:lang w:val="uk-UA"/>
        </w:rPr>
        <w:t>педагогической</w:t>
      </w:r>
      <w:proofErr w:type="spellEnd"/>
      <w:r w:rsidR="00DA4BF7" w:rsidRPr="008677CB">
        <w:rPr>
          <w:rFonts w:ascii="Times New Roman" w:eastAsia="Times New Roman" w:hAnsi="Times New Roman" w:cs="Times New Roman"/>
          <w:sz w:val="20"/>
          <w:szCs w:val="20"/>
          <w:lang w:val="uk-UA"/>
        </w:rPr>
        <w:t xml:space="preserve"> </w:t>
      </w:r>
      <w:proofErr w:type="spellStart"/>
      <w:r w:rsidR="00DA4BF7" w:rsidRPr="008677CB">
        <w:rPr>
          <w:rFonts w:ascii="Times New Roman" w:eastAsia="Times New Roman" w:hAnsi="Times New Roman" w:cs="Times New Roman"/>
          <w:sz w:val="20"/>
          <w:szCs w:val="20"/>
          <w:lang w:val="uk-UA"/>
        </w:rPr>
        <w:t>деятельности</w:t>
      </w:r>
      <w:proofErr w:type="spellEnd"/>
      <w:r w:rsidR="00DA4BF7" w:rsidRPr="008677CB">
        <w:rPr>
          <w:rFonts w:ascii="Times New Roman" w:eastAsia="Times New Roman" w:hAnsi="Times New Roman" w:cs="Times New Roman"/>
          <w:sz w:val="20"/>
          <w:szCs w:val="20"/>
          <w:lang w:val="uk-UA"/>
        </w:rPr>
        <w:t xml:space="preserve">. </w:t>
      </w:r>
      <w:proofErr w:type="spellStart"/>
      <w:r w:rsidR="00DA4BF7" w:rsidRPr="008677CB">
        <w:rPr>
          <w:rFonts w:ascii="Times New Roman" w:eastAsia="Times New Roman" w:hAnsi="Times New Roman" w:cs="Times New Roman"/>
          <w:sz w:val="20"/>
          <w:szCs w:val="20"/>
          <w:lang w:val="uk-UA"/>
        </w:rPr>
        <w:t>Рассматриваются</w:t>
      </w:r>
      <w:proofErr w:type="spellEnd"/>
      <w:r w:rsidR="00DA4BF7" w:rsidRPr="008677CB">
        <w:rPr>
          <w:rFonts w:ascii="Times New Roman" w:eastAsia="Times New Roman" w:hAnsi="Times New Roman" w:cs="Times New Roman"/>
          <w:sz w:val="20"/>
          <w:szCs w:val="20"/>
          <w:lang w:val="uk-UA"/>
        </w:rPr>
        <w:t xml:space="preserve"> </w:t>
      </w:r>
      <w:proofErr w:type="spellStart"/>
      <w:r w:rsidR="00DA4BF7" w:rsidRPr="008677CB">
        <w:rPr>
          <w:rFonts w:ascii="Times New Roman" w:eastAsia="Times New Roman" w:hAnsi="Times New Roman" w:cs="Times New Roman"/>
          <w:sz w:val="20"/>
          <w:szCs w:val="20"/>
          <w:lang w:val="uk-UA"/>
        </w:rPr>
        <w:t>различные</w:t>
      </w:r>
      <w:proofErr w:type="spellEnd"/>
      <w:r w:rsidR="00DA4BF7" w:rsidRPr="008677CB">
        <w:rPr>
          <w:rFonts w:ascii="Times New Roman" w:eastAsia="Times New Roman" w:hAnsi="Times New Roman" w:cs="Times New Roman"/>
          <w:sz w:val="20"/>
          <w:szCs w:val="20"/>
          <w:lang w:val="uk-UA"/>
        </w:rPr>
        <w:t xml:space="preserve"> </w:t>
      </w:r>
      <w:proofErr w:type="spellStart"/>
      <w:r w:rsidR="00DA4BF7" w:rsidRPr="008677CB">
        <w:rPr>
          <w:rFonts w:ascii="Times New Roman" w:eastAsia="Times New Roman" w:hAnsi="Times New Roman" w:cs="Times New Roman"/>
          <w:sz w:val="20"/>
          <w:szCs w:val="20"/>
          <w:lang w:val="uk-UA"/>
        </w:rPr>
        <w:t>подходы</w:t>
      </w:r>
      <w:proofErr w:type="spellEnd"/>
      <w:r w:rsidR="00DA4BF7" w:rsidRPr="008677CB">
        <w:rPr>
          <w:rFonts w:ascii="Times New Roman" w:eastAsia="Times New Roman" w:hAnsi="Times New Roman" w:cs="Times New Roman"/>
          <w:sz w:val="20"/>
          <w:szCs w:val="20"/>
          <w:lang w:val="uk-UA"/>
        </w:rPr>
        <w:t xml:space="preserve"> к </w:t>
      </w:r>
      <w:proofErr w:type="spellStart"/>
      <w:r w:rsidR="00DA4BF7" w:rsidRPr="008677CB">
        <w:rPr>
          <w:rFonts w:ascii="Times New Roman" w:eastAsia="Times New Roman" w:hAnsi="Times New Roman" w:cs="Times New Roman"/>
          <w:sz w:val="20"/>
          <w:szCs w:val="20"/>
          <w:lang w:val="uk-UA"/>
        </w:rPr>
        <w:t>разрешению</w:t>
      </w:r>
      <w:proofErr w:type="spellEnd"/>
      <w:r w:rsidR="00DA4BF7" w:rsidRPr="008677CB">
        <w:rPr>
          <w:rFonts w:ascii="Times New Roman" w:eastAsia="Times New Roman" w:hAnsi="Times New Roman" w:cs="Times New Roman"/>
          <w:sz w:val="20"/>
          <w:szCs w:val="20"/>
          <w:lang w:val="uk-UA"/>
        </w:rPr>
        <w:t xml:space="preserve"> </w:t>
      </w:r>
      <w:proofErr w:type="spellStart"/>
      <w:r w:rsidR="00DA4BF7" w:rsidRPr="008677CB">
        <w:rPr>
          <w:rFonts w:ascii="Times New Roman" w:eastAsia="Times New Roman" w:hAnsi="Times New Roman" w:cs="Times New Roman"/>
          <w:sz w:val="20"/>
          <w:szCs w:val="20"/>
          <w:lang w:val="uk-UA"/>
        </w:rPr>
        <w:t>конфликтов</w:t>
      </w:r>
      <w:proofErr w:type="spellEnd"/>
      <w:r w:rsidR="00DA4BF7" w:rsidRPr="008677CB">
        <w:rPr>
          <w:rFonts w:ascii="Times New Roman" w:eastAsia="Times New Roman" w:hAnsi="Times New Roman" w:cs="Times New Roman"/>
          <w:sz w:val="20"/>
          <w:szCs w:val="20"/>
          <w:lang w:val="uk-UA"/>
        </w:rPr>
        <w:t xml:space="preserve">, </w:t>
      </w:r>
      <w:proofErr w:type="spellStart"/>
      <w:r w:rsidR="00DA4BF7" w:rsidRPr="008677CB">
        <w:rPr>
          <w:rFonts w:ascii="Times New Roman" w:eastAsia="Times New Roman" w:hAnsi="Times New Roman" w:cs="Times New Roman"/>
          <w:sz w:val="20"/>
          <w:szCs w:val="20"/>
          <w:lang w:val="uk-UA"/>
        </w:rPr>
        <w:t>зависимость</w:t>
      </w:r>
      <w:proofErr w:type="spellEnd"/>
      <w:r w:rsidR="00DA4BF7" w:rsidRPr="008677CB">
        <w:rPr>
          <w:rFonts w:ascii="Times New Roman" w:eastAsia="Times New Roman" w:hAnsi="Times New Roman" w:cs="Times New Roman"/>
          <w:sz w:val="20"/>
          <w:szCs w:val="20"/>
          <w:lang w:val="uk-UA"/>
        </w:rPr>
        <w:t xml:space="preserve"> </w:t>
      </w:r>
      <w:proofErr w:type="spellStart"/>
      <w:r w:rsidR="00DA4BF7" w:rsidRPr="008677CB">
        <w:rPr>
          <w:rFonts w:ascii="Times New Roman" w:eastAsia="Times New Roman" w:hAnsi="Times New Roman" w:cs="Times New Roman"/>
          <w:sz w:val="20"/>
          <w:szCs w:val="20"/>
          <w:lang w:val="uk-UA"/>
        </w:rPr>
        <w:t>педагогического</w:t>
      </w:r>
      <w:proofErr w:type="spellEnd"/>
      <w:r w:rsidR="00DA4BF7" w:rsidRPr="008677CB">
        <w:rPr>
          <w:rFonts w:ascii="Times New Roman" w:eastAsia="Times New Roman" w:hAnsi="Times New Roman" w:cs="Times New Roman"/>
          <w:sz w:val="20"/>
          <w:szCs w:val="20"/>
          <w:lang w:val="uk-UA"/>
        </w:rPr>
        <w:t xml:space="preserve"> </w:t>
      </w:r>
      <w:proofErr w:type="spellStart"/>
      <w:r w:rsidR="00DA4BF7" w:rsidRPr="008677CB">
        <w:rPr>
          <w:rFonts w:ascii="Times New Roman" w:eastAsia="Times New Roman" w:hAnsi="Times New Roman" w:cs="Times New Roman"/>
          <w:sz w:val="20"/>
          <w:szCs w:val="20"/>
          <w:lang w:val="uk-UA"/>
        </w:rPr>
        <w:t>влияния</w:t>
      </w:r>
      <w:proofErr w:type="spellEnd"/>
      <w:r w:rsidR="00DA4BF7" w:rsidRPr="008677CB">
        <w:rPr>
          <w:rFonts w:ascii="Times New Roman" w:eastAsia="Times New Roman" w:hAnsi="Times New Roman" w:cs="Times New Roman"/>
          <w:sz w:val="20"/>
          <w:szCs w:val="20"/>
          <w:lang w:val="uk-UA"/>
        </w:rPr>
        <w:t xml:space="preserve"> педагога на </w:t>
      </w:r>
      <w:proofErr w:type="spellStart"/>
      <w:r w:rsidR="00DA4BF7" w:rsidRPr="008677CB">
        <w:rPr>
          <w:rFonts w:ascii="Times New Roman" w:eastAsia="Times New Roman" w:hAnsi="Times New Roman" w:cs="Times New Roman"/>
          <w:sz w:val="20"/>
          <w:szCs w:val="20"/>
          <w:lang w:val="uk-UA"/>
        </w:rPr>
        <w:t>конфликты</w:t>
      </w:r>
      <w:proofErr w:type="spellEnd"/>
      <w:r w:rsidR="00DA4BF7" w:rsidRPr="008677CB">
        <w:rPr>
          <w:rFonts w:ascii="Times New Roman" w:eastAsia="Times New Roman" w:hAnsi="Times New Roman" w:cs="Times New Roman"/>
          <w:sz w:val="20"/>
          <w:szCs w:val="20"/>
          <w:lang w:val="uk-UA"/>
        </w:rPr>
        <w:t xml:space="preserve"> </w:t>
      </w:r>
      <w:proofErr w:type="spellStart"/>
      <w:r w:rsidR="00DA4BF7" w:rsidRPr="008677CB">
        <w:rPr>
          <w:rFonts w:ascii="Times New Roman" w:eastAsia="Times New Roman" w:hAnsi="Times New Roman" w:cs="Times New Roman"/>
          <w:sz w:val="20"/>
          <w:szCs w:val="20"/>
          <w:lang w:val="uk-UA"/>
        </w:rPr>
        <w:t>между</w:t>
      </w:r>
      <w:proofErr w:type="spellEnd"/>
      <w:r w:rsidR="00DA4BF7" w:rsidRPr="008677CB">
        <w:rPr>
          <w:rFonts w:ascii="Times New Roman" w:eastAsia="Times New Roman" w:hAnsi="Times New Roman" w:cs="Times New Roman"/>
          <w:sz w:val="20"/>
          <w:szCs w:val="20"/>
          <w:lang w:val="uk-UA"/>
        </w:rPr>
        <w:t xml:space="preserve"> студентами</w:t>
      </w:r>
      <w:r w:rsidR="00ED5E77" w:rsidRPr="008677CB">
        <w:rPr>
          <w:rFonts w:ascii="Times New Roman" w:eastAsia="Times New Roman" w:hAnsi="Times New Roman" w:cs="Times New Roman"/>
          <w:sz w:val="20"/>
          <w:szCs w:val="20"/>
          <w:lang w:val="uk-UA"/>
        </w:rPr>
        <w:t>.</w:t>
      </w:r>
      <w:r w:rsidR="00DA4BF7" w:rsidRPr="008677CB">
        <w:rPr>
          <w:rFonts w:ascii="Times New Roman" w:eastAsia="Times New Roman" w:hAnsi="Times New Roman" w:cs="Times New Roman"/>
          <w:sz w:val="20"/>
          <w:szCs w:val="20"/>
          <w:lang w:val="uk-UA"/>
        </w:rPr>
        <w:t xml:space="preserve"> </w:t>
      </w:r>
      <w:proofErr w:type="spellStart"/>
      <w:r w:rsidR="00DA4BF7" w:rsidRPr="008677CB">
        <w:rPr>
          <w:rFonts w:ascii="Times New Roman" w:eastAsia="Times New Roman" w:hAnsi="Times New Roman" w:cs="Times New Roman"/>
          <w:sz w:val="20"/>
          <w:szCs w:val="20"/>
          <w:lang w:val="uk-UA"/>
        </w:rPr>
        <w:t>Ак</w:t>
      </w:r>
      <w:r w:rsidR="00ED5E77" w:rsidRPr="008677CB">
        <w:rPr>
          <w:rFonts w:ascii="Times New Roman" w:eastAsia="Times New Roman" w:hAnsi="Times New Roman" w:cs="Times New Roman"/>
          <w:sz w:val="20"/>
          <w:szCs w:val="20"/>
          <w:lang w:val="uk-UA"/>
        </w:rPr>
        <w:t>ц</w:t>
      </w:r>
      <w:r w:rsidR="00DA4BF7" w:rsidRPr="008677CB">
        <w:rPr>
          <w:rFonts w:ascii="Times New Roman" w:eastAsia="Times New Roman" w:hAnsi="Times New Roman" w:cs="Times New Roman"/>
          <w:sz w:val="20"/>
          <w:szCs w:val="20"/>
          <w:lang w:val="uk-UA"/>
        </w:rPr>
        <w:t>ентируется</w:t>
      </w:r>
      <w:proofErr w:type="spellEnd"/>
      <w:r w:rsidR="00DA4BF7" w:rsidRPr="008677CB">
        <w:rPr>
          <w:rFonts w:ascii="Times New Roman" w:eastAsia="Times New Roman" w:hAnsi="Times New Roman" w:cs="Times New Roman"/>
          <w:sz w:val="20"/>
          <w:szCs w:val="20"/>
          <w:lang w:val="uk-UA"/>
        </w:rPr>
        <w:t xml:space="preserve"> </w:t>
      </w:r>
      <w:proofErr w:type="spellStart"/>
      <w:r w:rsidR="00DA4BF7" w:rsidRPr="008677CB">
        <w:rPr>
          <w:rFonts w:ascii="Times New Roman" w:eastAsia="Times New Roman" w:hAnsi="Times New Roman" w:cs="Times New Roman"/>
          <w:sz w:val="20"/>
          <w:szCs w:val="20"/>
          <w:lang w:val="uk-UA"/>
        </w:rPr>
        <w:t>внимание</w:t>
      </w:r>
      <w:proofErr w:type="spellEnd"/>
      <w:r w:rsidR="00DA4BF7" w:rsidRPr="008677CB">
        <w:rPr>
          <w:rFonts w:ascii="Times New Roman" w:eastAsia="Times New Roman" w:hAnsi="Times New Roman" w:cs="Times New Roman"/>
          <w:sz w:val="20"/>
          <w:szCs w:val="20"/>
          <w:lang w:val="uk-UA"/>
        </w:rPr>
        <w:t xml:space="preserve"> на</w:t>
      </w:r>
      <w:r w:rsidR="00ED5E77" w:rsidRPr="008677CB">
        <w:rPr>
          <w:rFonts w:ascii="Times New Roman" w:eastAsia="Times New Roman" w:hAnsi="Times New Roman" w:cs="Times New Roman"/>
          <w:sz w:val="20"/>
          <w:szCs w:val="20"/>
          <w:lang w:val="uk-UA"/>
        </w:rPr>
        <w:t xml:space="preserve"> </w:t>
      </w:r>
      <w:proofErr w:type="spellStart"/>
      <w:r w:rsidR="00ED5E77" w:rsidRPr="008677CB">
        <w:rPr>
          <w:rFonts w:ascii="Times New Roman" w:eastAsia="Times New Roman" w:hAnsi="Times New Roman" w:cs="Times New Roman"/>
          <w:sz w:val="20"/>
          <w:szCs w:val="20"/>
          <w:lang w:val="uk-UA"/>
        </w:rPr>
        <w:t>основных</w:t>
      </w:r>
      <w:proofErr w:type="spellEnd"/>
      <w:r w:rsidR="00ED5E77" w:rsidRPr="008677CB">
        <w:rPr>
          <w:rFonts w:ascii="Times New Roman" w:eastAsia="Times New Roman" w:hAnsi="Times New Roman" w:cs="Times New Roman"/>
          <w:sz w:val="20"/>
          <w:szCs w:val="20"/>
          <w:lang w:val="uk-UA"/>
        </w:rPr>
        <w:t xml:space="preserve"> формах и методах </w:t>
      </w:r>
      <w:proofErr w:type="spellStart"/>
      <w:r w:rsidR="00ED5E77" w:rsidRPr="008677CB">
        <w:rPr>
          <w:rFonts w:ascii="Times New Roman" w:eastAsia="Times New Roman" w:hAnsi="Times New Roman" w:cs="Times New Roman"/>
          <w:sz w:val="20"/>
          <w:szCs w:val="20"/>
          <w:lang w:val="uk-UA"/>
        </w:rPr>
        <w:t>разрешения</w:t>
      </w:r>
      <w:proofErr w:type="spellEnd"/>
      <w:r w:rsidR="00ED5E77" w:rsidRPr="008677CB">
        <w:rPr>
          <w:rFonts w:ascii="Times New Roman" w:eastAsia="Times New Roman" w:hAnsi="Times New Roman" w:cs="Times New Roman"/>
          <w:sz w:val="20"/>
          <w:szCs w:val="20"/>
          <w:lang w:val="uk-UA"/>
        </w:rPr>
        <w:t xml:space="preserve"> </w:t>
      </w:r>
      <w:proofErr w:type="spellStart"/>
      <w:r w:rsidR="00ED5E77" w:rsidRPr="008677CB">
        <w:rPr>
          <w:rFonts w:ascii="Times New Roman" w:eastAsia="Times New Roman" w:hAnsi="Times New Roman" w:cs="Times New Roman"/>
          <w:sz w:val="20"/>
          <w:szCs w:val="20"/>
          <w:lang w:val="uk-UA"/>
        </w:rPr>
        <w:t>конфликт</w:t>
      </w:r>
      <w:r w:rsidR="00CC7F40" w:rsidRPr="008677CB">
        <w:rPr>
          <w:rFonts w:ascii="Times New Roman" w:eastAsia="Times New Roman" w:hAnsi="Times New Roman" w:cs="Times New Roman"/>
          <w:sz w:val="20"/>
          <w:szCs w:val="20"/>
          <w:lang w:val="uk-UA"/>
        </w:rPr>
        <w:t>ов</w:t>
      </w:r>
      <w:proofErr w:type="spellEnd"/>
      <w:r w:rsidR="00CC7F40" w:rsidRPr="008677CB">
        <w:rPr>
          <w:rFonts w:ascii="Times New Roman" w:eastAsia="Times New Roman" w:hAnsi="Times New Roman" w:cs="Times New Roman"/>
          <w:sz w:val="20"/>
          <w:szCs w:val="20"/>
          <w:lang w:val="uk-UA"/>
        </w:rPr>
        <w:t xml:space="preserve">. </w:t>
      </w:r>
      <w:r w:rsidR="00CC7F40" w:rsidRPr="008677CB">
        <w:rPr>
          <w:rFonts w:ascii="Times New Roman" w:eastAsia="Times New Roman" w:hAnsi="Times New Roman" w:cs="Times New Roman"/>
          <w:sz w:val="20"/>
          <w:szCs w:val="20"/>
        </w:rPr>
        <w:t>Подчеркивается, что понимание причин возникновения конфликтов и успешное использование механизмов управления ими возможны только при наличии у педагогов знаний, умений и соответствующих личностных качеств.</w:t>
      </w:r>
    </w:p>
    <w:p w:rsidR="001B7395" w:rsidRPr="008677CB" w:rsidRDefault="001B7395" w:rsidP="008677CB">
      <w:pPr>
        <w:spacing w:after="0" w:line="240" w:lineRule="auto"/>
        <w:ind w:firstLine="284"/>
        <w:jc w:val="both"/>
        <w:rPr>
          <w:rFonts w:ascii="Times New Roman" w:hAnsi="Times New Roman" w:cs="Times New Roman"/>
          <w:sz w:val="20"/>
          <w:szCs w:val="20"/>
        </w:rPr>
      </w:pPr>
    </w:p>
    <w:p w:rsidR="00F52D53" w:rsidRPr="008677CB" w:rsidRDefault="001E6516" w:rsidP="008677CB">
      <w:pPr>
        <w:pStyle w:val="a3"/>
        <w:spacing w:after="0" w:line="240" w:lineRule="auto"/>
        <w:ind w:left="0" w:firstLine="284"/>
        <w:jc w:val="both"/>
        <w:rPr>
          <w:rStyle w:val="shorttext"/>
          <w:rFonts w:ascii="Times New Roman" w:hAnsi="Times New Roman" w:cs="Times New Roman"/>
          <w:b/>
          <w:color w:val="222222"/>
          <w:sz w:val="20"/>
          <w:szCs w:val="20"/>
          <w:lang w:val="en"/>
        </w:rPr>
      </w:pPr>
      <w:r w:rsidRPr="008677CB">
        <w:rPr>
          <w:rStyle w:val="shorttext"/>
          <w:rFonts w:ascii="Times New Roman" w:hAnsi="Times New Roman" w:cs="Times New Roman"/>
          <w:b/>
          <w:color w:val="222222"/>
          <w:sz w:val="20"/>
          <w:szCs w:val="20"/>
          <w:lang w:val="en"/>
        </w:rPr>
        <w:t>THE STUDY OF THE PROBLEM OF CONFLICT</w:t>
      </w:r>
    </w:p>
    <w:p w:rsidR="001E6516" w:rsidRPr="008677CB" w:rsidRDefault="001E6516" w:rsidP="008677CB">
      <w:pPr>
        <w:pStyle w:val="a3"/>
        <w:spacing w:after="0" w:line="240" w:lineRule="auto"/>
        <w:ind w:left="0" w:firstLine="284"/>
        <w:jc w:val="both"/>
        <w:rPr>
          <w:rStyle w:val="shorttext"/>
          <w:rFonts w:ascii="Times New Roman" w:hAnsi="Times New Roman" w:cs="Times New Roman"/>
          <w:b/>
          <w:color w:val="222222"/>
          <w:sz w:val="20"/>
          <w:szCs w:val="20"/>
          <w:lang w:val="uk-UA"/>
        </w:rPr>
      </w:pPr>
      <w:r w:rsidRPr="008677CB">
        <w:rPr>
          <w:rStyle w:val="shorttext"/>
          <w:rFonts w:ascii="Times New Roman" w:hAnsi="Times New Roman" w:cs="Times New Roman"/>
          <w:b/>
          <w:color w:val="222222"/>
          <w:sz w:val="20"/>
          <w:szCs w:val="20"/>
          <w:lang w:val="en"/>
        </w:rPr>
        <w:t>IN EDUCATIONAL ACTIVIT</w:t>
      </w:r>
      <w:r w:rsidR="00CC7F40" w:rsidRPr="008677CB">
        <w:rPr>
          <w:rStyle w:val="shorttext"/>
          <w:rFonts w:ascii="Times New Roman" w:hAnsi="Times New Roman" w:cs="Times New Roman"/>
          <w:b/>
          <w:color w:val="222222"/>
          <w:sz w:val="20"/>
          <w:szCs w:val="20"/>
          <w:lang w:val="en"/>
        </w:rPr>
        <w:t>Y</w:t>
      </w:r>
    </w:p>
    <w:p w:rsidR="001B7395" w:rsidRPr="008677CB" w:rsidRDefault="001B7395" w:rsidP="008677CB">
      <w:pPr>
        <w:pStyle w:val="a3"/>
        <w:spacing w:after="0" w:line="240" w:lineRule="auto"/>
        <w:ind w:left="0" w:firstLine="284"/>
        <w:jc w:val="both"/>
        <w:rPr>
          <w:rFonts w:ascii="Times New Roman" w:hAnsi="Times New Roman" w:cs="Times New Roman"/>
          <w:i/>
          <w:sz w:val="20"/>
          <w:szCs w:val="20"/>
          <w:lang w:val="uk-UA"/>
        </w:rPr>
      </w:pPr>
      <w:proofErr w:type="spellStart"/>
      <w:r w:rsidRPr="008677CB">
        <w:rPr>
          <w:rFonts w:ascii="Times New Roman" w:hAnsi="Times New Roman" w:cs="Times New Roman"/>
          <w:i/>
          <w:sz w:val="20"/>
          <w:szCs w:val="20"/>
          <w:lang w:val="uk-UA"/>
        </w:rPr>
        <w:t>Das</w:t>
      </w:r>
      <w:proofErr w:type="spellEnd"/>
      <w:r w:rsidRPr="008677CB">
        <w:rPr>
          <w:rFonts w:ascii="Times New Roman" w:hAnsi="Times New Roman" w:cs="Times New Roman"/>
          <w:i/>
          <w:sz w:val="20"/>
          <w:szCs w:val="20"/>
          <w:lang w:val="en-US"/>
        </w:rPr>
        <w:t>h</w:t>
      </w:r>
      <w:proofErr w:type="spellStart"/>
      <w:r w:rsidRPr="008677CB">
        <w:rPr>
          <w:rFonts w:ascii="Times New Roman" w:hAnsi="Times New Roman" w:cs="Times New Roman"/>
          <w:i/>
          <w:sz w:val="20"/>
          <w:szCs w:val="20"/>
          <w:lang w:val="uk-UA"/>
        </w:rPr>
        <w:t>chuk</w:t>
      </w:r>
      <w:proofErr w:type="spellEnd"/>
      <w:r w:rsidRPr="008677CB">
        <w:rPr>
          <w:rFonts w:ascii="Times New Roman" w:hAnsi="Times New Roman" w:cs="Times New Roman"/>
          <w:i/>
          <w:sz w:val="20"/>
          <w:szCs w:val="20"/>
          <w:lang w:val="uk-UA"/>
        </w:rPr>
        <w:t xml:space="preserve"> A.M., </w:t>
      </w:r>
      <w:proofErr w:type="spellStart"/>
      <w:r w:rsidRPr="008677CB">
        <w:rPr>
          <w:rFonts w:ascii="Times New Roman" w:hAnsi="Times New Roman" w:cs="Times New Roman"/>
          <w:i/>
          <w:sz w:val="20"/>
          <w:szCs w:val="20"/>
          <w:lang w:val="uk-UA"/>
        </w:rPr>
        <w:t>Pustova</w:t>
      </w:r>
      <w:proofErr w:type="spellEnd"/>
      <w:r w:rsidRPr="008677CB">
        <w:rPr>
          <w:rFonts w:ascii="Times New Roman" w:hAnsi="Times New Roman" w:cs="Times New Roman"/>
          <w:i/>
          <w:sz w:val="20"/>
          <w:szCs w:val="20"/>
          <w:lang w:val="uk-UA"/>
        </w:rPr>
        <w:t xml:space="preserve"> N.O., </w:t>
      </w:r>
      <w:proofErr w:type="spellStart"/>
      <w:r w:rsidRPr="008677CB">
        <w:rPr>
          <w:rFonts w:ascii="Times New Roman" w:hAnsi="Times New Roman" w:cs="Times New Roman"/>
          <w:i/>
          <w:sz w:val="20"/>
          <w:szCs w:val="20"/>
          <w:lang w:val="uk-UA"/>
        </w:rPr>
        <w:t>Dobrzhanska</w:t>
      </w:r>
      <w:proofErr w:type="spellEnd"/>
      <w:r w:rsidRPr="008677CB">
        <w:rPr>
          <w:rFonts w:ascii="Times New Roman" w:hAnsi="Times New Roman" w:cs="Times New Roman"/>
          <w:i/>
          <w:sz w:val="20"/>
          <w:szCs w:val="20"/>
          <w:lang w:val="uk-UA"/>
        </w:rPr>
        <w:t xml:space="preserve"> </w:t>
      </w:r>
      <w:r w:rsidRPr="008677CB">
        <w:rPr>
          <w:rFonts w:ascii="Times New Roman" w:hAnsi="Times New Roman" w:cs="Times New Roman"/>
          <w:i/>
          <w:sz w:val="20"/>
          <w:szCs w:val="20"/>
          <w:lang w:val="en-US"/>
        </w:rPr>
        <w:t>Ye</w:t>
      </w:r>
      <w:r w:rsidRPr="008677CB">
        <w:rPr>
          <w:rFonts w:ascii="Times New Roman" w:hAnsi="Times New Roman" w:cs="Times New Roman"/>
          <w:i/>
          <w:sz w:val="20"/>
          <w:szCs w:val="20"/>
          <w:lang w:val="uk-UA"/>
        </w:rPr>
        <w:t>.I.</w:t>
      </w:r>
    </w:p>
    <w:p w:rsidR="001B7395" w:rsidRPr="008677CB" w:rsidRDefault="001B7395" w:rsidP="008677CB">
      <w:pPr>
        <w:pStyle w:val="a3"/>
        <w:spacing w:after="0" w:line="240" w:lineRule="auto"/>
        <w:ind w:left="0" w:firstLine="284"/>
        <w:jc w:val="both"/>
        <w:rPr>
          <w:rFonts w:ascii="Times New Roman" w:hAnsi="Times New Roman" w:cs="Times New Roman"/>
          <w:i/>
          <w:sz w:val="20"/>
          <w:szCs w:val="20"/>
          <w:lang w:val="en-US"/>
        </w:rPr>
      </w:pPr>
      <w:proofErr w:type="spellStart"/>
      <w:r w:rsidRPr="008677CB">
        <w:rPr>
          <w:rFonts w:ascii="Times New Roman" w:hAnsi="Times New Roman" w:cs="Times New Roman"/>
          <w:i/>
          <w:sz w:val="20"/>
          <w:szCs w:val="20"/>
          <w:lang w:val="en-US"/>
        </w:rPr>
        <w:t>Kharkiv</w:t>
      </w:r>
      <w:proofErr w:type="spellEnd"/>
      <w:r w:rsidRPr="008677CB">
        <w:rPr>
          <w:rFonts w:ascii="Times New Roman" w:hAnsi="Times New Roman" w:cs="Times New Roman"/>
          <w:i/>
          <w:sz w:val="20"/>
          <w:szCs w:val="20"/>
          <w:lang w:val="en-US"/>
        </w:rPr>
        <w:t xml:space="preserve"> National Medical University</w:t>
      </w:r>
    </w:p>
    <w:p w:rsidR="00CC7F40" w:rsidRPr="008677CB" w:rsidRDefault="00CC7F40" w:rsidP="008677CB">
      <w:pPr>
        <w:pStyle w:val="a3"/>
        <w:shd w:val="clear" w:color="auto" w:fill="FFFFFF"/>
        <w:spacing w:after="0" w:line="240" w:lineRule="auto"/>
        <w:ind w:left="0" w:firstLine="284"/>
        <w:jc w:val="both"/>
        <w:rPr>
          <w:rFonts w:ascii="Times New Roman" w:hAnsi="Times New Roman" w:cs="Times New Roman"/>
          <w:color w:val="222222"/>
          <w:sz w:val="20"/>
          <w:szCs w:val="20"/>
          <w:lang w:val="en"/>
        </w:rPr>
      </w:pPr>
      <w:r w:rsidRPr="008677CB">
        <w:rPr>
          <w:rFonts w:ascii="Times New Roman" w:hAnsi="Times New Roman" w:cs="Times New Roman"/>
          <w:b/>
          <w:color w:val="222222"/>
          <w:sz w:val="20"/>
          <w:szCs w:val="20"/>
          <w:lang w:val="en"/>
        </w:rPr>
        <w:t>Keywords:</w:t>
      </w:r>
      <w:r w:rsidRPr="008677CB">
        <w:rPr>
          <w:rFonts w:ascii="Times New Roman" w:hAnsi="Times New Roman" w:cs="Times New Roman"/>
          <w:color w:val="222222"/>
          <w:sz w:val="20"/>
          <w:szCs w:val="20"/>
          <w:lang w:val="en"/>
        </w:rPr>
        <w:t xml:space="preserve"> pedagogical activity, conflict, teacher, student, conflict resolution.</w:t>
      </w:r>
    </w:p>
    <w:p w:rsidR="00CC7F40" w:rsidRPr="008677CB" w:rsidRDefault="00CC7F40" w:rsidP="008677CB">
      <w:pPr>
        <w:pStyle w:val="a3"/>
        <w:shd w:val="clear" w:color="auto" w:fill="FFFFFF"/>
        <w:spacing w:after="0" w:line="240" w:lineRule="auto"/>
        <w:ind w:left="0" w:firstLine="284"/>
        <w:jc w:val="both"/>
        <w:rPr>
          <w:rFonts w:ascii="Times New Roman" w:hAnsi="Times New Roman" w:cs="Times New Roman"/>
          <w:color w:val="222222"/>
          <w:sz w:val="20"/>
          <w:szCs w:val="20"/>
          <w:lang w:val="en"/>
        </w:rPr>
      </w:pPr>
      <w:r w:rsidRPr="008677CB">
        <w:rPr>
          <w:rFonts w:ascii="Times New Roman" w:hAnsi="Times New Roman" w:cs="Times New Roman"/>
          <w:b/>
          <w:color w:val="222222"/>
          <w:sz w:val="20"/>
          <w:szCs w:val="20"/>
          <w:lang w:val="en"/>
        </w:rPr>
        <w:t>Summary:</w:t>
      </w:r>
      <w:r w:rsidRPr="008677CB">
        <w:rPr>
          <w:rFonts w:ascii="Times New Roman" w:hAnsi="Times New Roman" w:cs="Times New Roman"/>
          <w:color w:val="222222"/>
          <w:sz w:val="20"/>
          <w:szCs w:val="20"/>
          <w:lang w:val="en"/>
        </w:rPr>
        <w:t xml:space="preserve"> The article studies the problem of conflicts in educational activities. Various approaches to conflict resolution, the dependence of the pedagogical influence of a teacher on conflicts between students are considered. Attention is focused on the main forms and methods of conflict resolution. It is emphasized that understanding the causes of conflicts and the successful use of mechanisms for managing them is possible only if teachers have the knowledge, skills and relevant personal qualities.</w:t>
      </w:r>
      <w:bookmarkStart w:id="0" w:name="_GoBack"/>
      <w:bookmarkEnd w:id="0"/>
    </w:p>
    <w:sectPr w:rsidR="00CC7F40" w:rsidRPr="00867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780"/>
    <w:multiLevelType w:val="hybridMultilevel"/>
    <w:tmpl w:val="ABB6F13A"/>
    <w:lvl w:ilvl="0" w:tplc="E4BA478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1D147D"/>
    <w:multiLevelType w:val="hybridMultilevel"/>
    <w:tmpl w:val="5352EDE6"/>
    <w:lvl w:ilvl="0" w:tplc="2BE4346A">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95"/>
    <w:rsid w:val="0001216B"/>
    <w:rsid w:val="001B7395"/>
    <w:rsid w:val="001E1621"/>
    <w:rsid w:val="001E6516"/>
    <w:rsid w:val="00281262"/>
    <w:rsid w:val="00282145"/>
    <w:rsid w:val="0032705F"/>
    <w:rsid w:val="0044462E"/>
    <w:rsid w:val="004601DA"/>
    <w:rsid w:val="005134C4"/>
    <w:rsid w:val="00522736"/>
    <w:rsid w:val="0055542D"/>
    <w:rsid w:val="0063260F"/>
    <w:rsid w:val="00696A92"/>
    <w:rsid w:val="007501BD"/>
    <w:rsid w:val="00831B42"/>
    <w:rsid w:val="008677CB"/>
    <w:rsid w:val="00871642"/>
    <w:rsid w:val="009B331B"/>
    <w:rsid w:val="00B164D2"/>
    <w:rsid w:val="00BA37EE"/>
    <w:rsid w:val="00CC7F40"/>
    <w:rsid w:val="00DA4BF7"/>
    <w:rsid w:val="00E475C6"/>
    <w:rsid w:val="00EA42A4"/>
    <w:rsid w:val="00ED5E77"/>
    <w:rsid w:val="00F52D53"/>
    <w:rsid w:val="00FC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95"/>
    <w:pPr>
      <w:spacing w:after="200" w:line="276" w:lineRule="auto"/>
    </w:pPr>
  </w:style>
  <w:style w:type="paragraph" w:styleId="1">
    <w:name w:val="heading 1"/>
    <w:basedOn w:val="a"/>
    <w:link w:val="10"/>
    <w:uiPriority w:val="9"/>
    <w:qFormat/>
    <w:rsid w:val="000121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1">
    <w:name w:val="alt-edited1"/>
    <w:basedOn w:val="a0"/>
    <w:rsid w:val="001B7395"/>
    <w:rPr>
      <w:color w:val="4D90F0"/>
    </w:rPr>
  </w:style>
  <w:style w:type="paragraph" w:styleId="a3">
    <w:name w:val="List Paragraph"/>
    <w:basedOn w:val="a"/>
    <w:uiPriority w:val="34"/>
    <w:qFormat/>
    <w:rsid w:val="001B7395"/>
    <w:pPr>
      <w:ind w:left="720"/>
      <w:contextualSpacing/>
    </w:pPr>
  </w:style>
  <w:style w:type="character" w:customStyle="1" w:styleId="shorttext">
    <w:name w:val="short_text"/>
    <w:basedOn w:val="a0"/>
    <w:rsid w:val="001B7395"/>
  </w:style>
  <w:style w:type="paragraph" w:styleId="a4">
    <w:name w:val="Normal (Web)"/>
    <w:basedOn w:val="a"/>
    <w:uiPriority w:val="99"/>
    <w:semiHidden/>
    <w:unhideWhenUsed/>
    <w:rsid w:val="001B73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B7395"/>
    <w:rPr>
      <w:color w:val="0000FF"/>
      <w:u w:val="single"/>
    </w:rPr>
  </w:style>
  <w:style w:type="character" w:customStyle="1" w:styleId="10">
    <w:name w:val="Заголовок 1 Знак"/>
    <w:basedOn w:val="a0"/>
    <w:link w:val="1"/>
    <w:uiPriority w:val="9"/>
    <w:rsid w:val="0001216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95"/>
    <w:pPr>
      <w:spacing w:after="200" w:line="276" w:lineRule="auto"/>
    </w:pPr>
  </w:style>
  <w:style w:type="paragraph" w:styleId="1">
    <w:name w:val="heading 1"/>
    <w:basedOn w:val="a"/>
    <w:link w:val="10"/>
    <w:uiPriority w:val="9"/>
    <w:qFormat/>
    <w:rsid w:val="000121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1">
    <w:name w:val="alt-edited1"/>
    <w:basedOn w:val="a0"/>
    <w:rsid w:val="001B7395"/>
    <w:rPr>
      <w:color w:val="4D90F0"/>
    </w:rPr>
  </w:style>
  <w:style w:type="paragraph" w:styleId="a3">
    <w:name w:val="List Paragraph"/>
    <w:basedOn w:val="a"/>
    <w:uiPriority w:val="34"/>
    <w:qFormat/>
    <w:rsid w:val="001B7395"/>
    <w:pPr>
      <w:ind w:left="720"/>
      <w:contextualSpacing/>
    </w:pPr>
  </w:style>
  <w:style w:type="character" w:customStyle="1" w:styleId="shorttext">
    <w:name w:val="short_text"/>
    <w:basedOn w:val="a0"/>
    <w:rsid w:val="001B7395"/>
  </w:style>
  <w:style w:type="paragraph" w:styleId="a4">
    <w:name w:val="Normal (Web)"/>
    <w:basedOn w:val="a"/>
    <w:uiPriority w:val="99"/>
    <w:semiHidden/>
    <w:unhideWhenUsed/>
    <w:rsid w:val="001B73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B7395"/>
    <w:rPr>
      <w:color w:val="0000FF"/>
      <w:u w:val="single"/>
    </w:rPr>
  </w:style>
  <w:style w:type="character" w:customStyle="1" w:styleId="10">
    <w:name w:val="Заголовок 1 Знак"/>
    <w:basedOn w:val="a0"/>
    <w:link w:val="1"/>
    <w:uiPriority w:val="9"/>
    <w:rsid w:val="0001216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423">
      <w:bodyDiv w:val="1"/>
      <w:marLeft w:val="0"/>
      <w:marRight w:val="0"/>
      <w:marTop w:val="0"/>
      <w:marBottom w:val="0"/>
      <w:divBdr>
        <w:top w:val="none" w:sz="0" w:space="0" w:color="auto"/>
        <w:left w:val="none" w:sz="0" w:space="0" w:color="auto"/>
        <w:bottom w:val="none" w:sz="0" w:space="0" w:color="auto"/>
        <w:right w:val="none" w:sz="0" w:space="0" w:color="auto"/>
      </w:divBdr>
    </w:div>
    <w:div w:id="432748749">
      <w:bodyDiv w:val="1"/>
      <w:marLeft w:val="0"/>
      <w:marRight w:val="0"/>
      <w:marTop w:val="0"/>
      <w:marBottom w:val="0"/>
      <w:divBdr>
        <w:top w:val="none" w:sz="0" w:space="0" w:color="auto"/>
        <w:left w:val="none" w:sz="0" w:space="0" w:color="auto"/>
        <w:bottom w:val="none" w:sz="0" w:space="0" w:color="auto"/>
        <w:right w:val="none" w:sz="0" w:space="0" w:color="auto"/>
      </w:divBdr>
      <w:divsChild>
        <w:div w:id="216549558">
          <w:marLeft w:val="0"/>
          <w:marRight w:val="0"/>
          <w:marTop w:val="150"/>
          <w:marBottom w:val="150"/>
          <w:divBdr>
            <w:top w:val="none" w:sz="0" w:space="0" w:color="auto"/>
            <w:left w:val="none" w:sz="0" w:space="0" w:color="auto"/>
            <w:bottom w:val="none" w:sz="0" w:space="0" w:color="auto"/>
            <w:right w:val="none" w:sz="0" w:space="0" w:color="auto"/>
          </w:divBdr>
          <w:divsChild>
            <w:div w:id="694506696">
              <w:marLeft w:val="0"/>
              <w:marRight w:val="0"/>
              <w:marTop w:val="0"/>
              <w:marBottom w:val="0"/>
              <w:divBdr>
                <w:top w:val="none" w:sz="0" w:space="0" w:color="auto"/>
                <w:left w:val="none" w:sz="0" w:space="0" w:color="auto"/>
                <w:bottom w:val="none" w:sz="0" w:space="0" w:color="auto"/>
                <w:right w:val="none" w:sz="0" w:space="0" w:color="auto"/>
              </w:divBdr>
              <w:divsChild>
                <w:div w:id="19411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01883">
      <w:bodyDiv w:val="1"/>
      <w:marLeft w:val="0"/>
      <w:marRight w:val="0"/>
      <w:marTop w:val="0"/>
      <w:marBottom w:val="0"/>
      <w:divBdr>
        <w:top w:val="none" w:sz="0" w:space="0" w:color="auto"/>
        <w:left w:val="none" w:sz="0" w:space="0" w:color="auto"/>
        <w:bottom w:val="none" w:sz="0" w:space="0" w:color="auto"/>
        <w:right w:val="none" w:sz="0" w:space="0" w:color="auto"/>
      </w:divBdr>
    </w:div>
    <w:div w:id="1379208809">
      <w:bodyDiv w:val="1"/>
      <w:marLeft w:val="0"/>
      <w:marRight w:val="0"/>
      <w:marTop w:val="0"/>
      <w:marBottom w:val="0"/>
      <w:divBdr>
        <w:top w:val="none" w:sz="0" w:space="0" w:color="auto"/>
        <w:left w:val="none" w:sz="0" w:space="0" w:color="auto"/>
        <w:bottom w:val="none" w:sz="0" w:space="0" w:color="auto"/>
        <w:right w:val="none" w:sz="0" w:space="0" w:color="auto"/>
      </w:divBdr>
      <w:divsChild>
        <w:div w:id="88089511">
          <w:marLeft w:val="0"/>
          <w:marRight w:val="0"/>
          <w:marTop w:val="150"/>
          <w:marBottom w:val="150"/>
          <w:divBdr>
            <w:top w:val="none" w:sz="0" w:space="0" w:color="auto"/>
            <w:left w:val="none" w:sz="0" w:space="0" w:color="auto"/>
            <w:bottom w:val="none" w:sz="0" w:space="0" w:color="auto"/>
            <w:right w:val="none" w:sz="0" w:space="0" w:color="auto"/>
          </w:divBdr>
        </w:div>
      </w:divsChild>
    </w:div>
    <w:div w:id="18455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7</cp:revision>
  <dcterms:created xsi:type="dcterms:W3CDTF">2019-05-19T11:27:00Z</dcterms:created>
  <dcterms:modified xsi:type="dcterms:W3CDTF">2019-05-22T05:57:00Z</dcterms:modified>
</cp:coreProperties>
</file>