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45" w:rsidRPr="00BF5D24" w:rsidRDefault="00F422A9" w:rsidP="000A3F31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BF5D24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CARVEDILOL VS PROPRANOLOL IN TREATMENT OF PORTAL HYPERTENSION IN CIRRHOTIC PATIENTS WITH OESOPHAGEAL VARICES</w:t>
      </w:r>
    </w:p>
    <w:p w:rsidR="000A3F31" w:rsidRPr="000A3F31" w:rsidRDefault="009C2FEF" w:rsidP="000A3F31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Vizir M.A</w:t>
      </w:r>
      <w:bookmarkStart w:id="0" w:name="_GoBack"/>
      <w:bookmarkEnd w:id="0"/>
      <w:r w:rsidR="000A3F31" w:rsidRPr="000A3F3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., </w:t>
      </w:r>
      <w:proofErr w:type="spellStart"/>
      <w:r w:rsidR="000A3F31" w:rsidRPr="000A3F3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I</w:t>
      </w:r>
      <w:r w:rsidR="000A3F31" w:rsidRPr="000A3F3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ipinge</w:t>
      </w:r>
      <w:proofErr w:type="spellEnd"/>
      <w:r w:rsidR="000A3F31" w:rsidRPr="000A3F3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0A3F31" w:rsidRPr="000A3F3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E., I</w:t>
      </w:r>
      <w:r w:rsidR="000A3F31" w:rsidRPr="000A3F3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raqi </w:t>
      </w:r>
      <w:r w:rsidR="000A3F31" w:rsidRPr="000A3F3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H.</w:t>
      </w:r>
    </w:p>
    <w:p w:rsidR="00DF2845" w:rsidRPr="000A3F31" w:rsidRDefault="000A3F31" w:rsidP="000A3F31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i/>
          <w:color w:val="000000"/>
          <w:sz w:val="24"/>
          <w:szCs w:val="24"/>
        </w:rPr>
        <w:t>Kharkiv National M</w:t>
      </w:r>
      <w:r w:rsidRPr="000A3F31">
        <w:rPr>
          <w:rFonts w:ascii="Times New Roman" w:eastAsia="Cambria" w:hAnsi="Times New Roman" w:cs="Times New Roman"/>
          <w:i/>
          <w:color w:val="000000"/>
          <w:sz w:val="24"/>
          <w:szCs w:val="24"/>
        </w:rPr>
        <w:t xml:space="preserve">edical </w:t>
      </w:r>
      <w:r>
        <w:rPr>
          <w:rFonts w:ascii="Times New Roman" w:eastAsia="Cambria" w:hAnsi="Times New Roman" w:cs="Times New Roman"/>
          <w:i/>
          <w:color w:val="000000"/>
          <w:sz w:val="24"/>
          <w:szCs w:val="24"/>
        </w:rPr>
        <w:t>University, Kharkiv, Ukraine</w:t>
      </w:r>
    </w:p>
    <w:p w:rsidR="00DF2845" w:rsidRPr="000A3F31" w:rsidRDefault="000A3F31" w:rsidP="000A3F31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F31">
        <w:rPr>
          <w:rFonts w:ascii="Times New Roman" w:hAnsi="Times New Roman" w:cs="Times New Roman"/>
          <w:color w:val="000000"/>
          <w:sz w:val="24"/>
          <w:szCs w:val="24"/>
        </w:rPr>
        <w:t>Background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2845" w:rsidRPr="000A3F31" w:rsidRDefault="00F422A9" w:rsidP="000A3F31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F31">
        <w:rPr>
          <w:rFonts w:ascii="Times New Roman" w:hAnsi="Times New Roman" w:cs="Times New Roman"/>
          <w:color w:val="000000"/>
          <w:sz w:val="24"/>
          <w:szCs w:val="24"/>
        </w:rPr>
        <w:t>Portal hypert</w:t>
      </w:r>
      <w:r w:rsidR="00EA413B" w:rsidRPr="000A3F31">
        <w:rPr>
          <w:rFonts w:ascii="Times New Roman" w:hAnsi="Times New Roman" w:cs="Times New Roman"/>
          <w:color w:val="000000"/>
          <w:sz w:val="24"/>
          <w:szCs w:val="24"/>
        </w:rPr>
        <w:t>ension occurs in most patient with</w:t>
      </w:r>
      <w:r w:rsidRPr="000A3F31">
        <w:rPr>
          <w:rFonts w:ascii="Times New Roman" w:hAnsi="Times New Roman" w:cs="Times New Roman"/>
          <w:sz w:val="24"/>
          <w:szCs w:val="24"/>
        </w:rPr>
        <w:t xml:space="preserve"> liver cirrhosis</w:t>
      </w:r>
      <w:r w:rsidRPr="000A3F31">
        <w:rPr>
          <w:rFonts w:ascii="Times New Roman" w:hAnsi="Times New Roman" w:cs="Times New Roman"/>
          <w:color w:val="000000"/>
          <w:sz w:val="24"/>
          <w:szCs w:val="24"/>
        </w:rPr>
        <w:t>. Carvedilol</w:t>
      </w:r>
      <w:r w:rsidRPr="000A3F31">
        <w:rPr>
          <w:rFonts w:ascii="Times New Roman" w:hAnsi="Times New Roman" w:cs="Times New Roman"/>
          <w:sz w:val="24"/>
          <w:szCs w:val="24"/>
        </w:rPr>
        <w:t xml:space="preserve"> a non-</w:t>
      </w:r>
      <w:r w:rsidR="00EA413B" w:rsidRPr="000A3F31">
        <w:rPr>
          <w:rFonts w:ascii="Times New Roman" w:hAnsi="Times New Roman" w:cs="Times New Roman"/>
          <w:sz w:val="24"/>
          <w:szCs w:val="24"/>
        </w:rPr>
        <w:t>selective beta</w:t>
      </w:r>
      <w:r w:rsidR="000A3F31">
        <w:rPr>
          <w:rFonts w:ascii="Times New Roman" w:hAnsi="Times New Roman" w:cs="Times New Roman"/>
          <w:sz w:val="24"/>
          <w:szCs w:val="24"/>
        </w:rPr>
        <w:t>-</w:t>
      </w:r>
      <w:r w:rsidRPr="000A3F31">
        <w:rPr>
          <w:rFonts w:ascii="Times New Roman" w:hAnsi="Times New Roman" w:cs="Times New Roman"/>
          <w:sz w:val="24"/>
          <w:szCs w:val="24"/>
        </w:rPr>
        <w:t xml:space="preserve">blocker with </w:t>
      </w:r>
      <w:r w:rsidR="00EA413B" w:rsidRPr="000A3F31">
        <w:rPr>
          <w:rFonts w:ascii="Times New Roman" w:hAnsi="Times New Roman" w:cs="Times New Roman"/>
          <w:sz w:val="24"/>
          <w:szCs w:val="24"/>
        </w:rPr>
        <w:t xml:space="preserve">intrinsic 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alpha-1 blocker activity has a greater reduction of </w:t>
      </w:r>
      <w:r w:rsidR="000A3F31">
        <w:rPr>
          <w:rFonts w:ascii="Times New Roman" w:hAnsi="Times New Roman" w:cs="Times New Roman"/>
          <w:sz w:val="24"/>
          <w:szCs w:val="24"/>
        </w:rPr>
        <w:t xml:space="preserve">portal </w:t>
      </w:r>
      <w:r w:rsidR="000A3F31" w:rsidRPr="000A3F31">
        <w:rPr>
          <w:rFonts w:ascii="Times New Roman" w:hAnsi="Times New Roman" w:cs="Times New Roman"/>
          <w:sz w:val="24"/>
          <w:szCs w:val="24"/>
        </w:rPr>
        <w:t>pressure in patients with portal hypertension th</w:t>
      </w:r>
      <w:r w:rsidR="000360C8">
        <w:rPr>
          <w:rFonts w:ascii="Times New Roman" w:hAnsi="Times New Roman" w:cs="Times New Roman"/>
          <w:sz w:val="24"/>
          <w:szCs w:val="24"/>
        </w:rPr>
        <w:t>a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n </w:t>
      </w:r>
      <w:r w:rsidR="000360C8">
        <w:rPr>
          <w:rFonts w:ascii="Times New Roman" w:hAnsi="Times New Roman" w:cs="Times New Roman"/>
          <w:sz w:val="24"/>
          <w:szCs w:val="24"/>
        </w:rPr>
        <w:t>P</w:t>
      </w:r>
      <w:r w:rsidR="000A3F31" w:rsidRPr="000A3F31">
        <w:rPr>
          <w:rFonts w:ascii="Times New Roman" w:hAnsi="Times New Roman" w:cs="Times New Roman"/>
          <w:sz w:val="24"/>
          <w:szCs w:val="24"/>
        </w:rPr>
        <w:t>ropranolol. In almost 90% of patient</w:t>
      </w:r>
      <w:r w:rsidR="000A3F31">
        <w:rPr>
          <w:rFonts w:ascii="Times New Roman" w:hAnsi="Times New Roman" w:cs="Times New Roman"/>
          <w:sz w:val="24"/>
          <w:szCs w:val="24"/>
        </w:rPr>
        <w:t>s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with cirrhosis </w:t>
      </w:r>
      <w:r w:rsidR="000A3F31">
        <w:rPr>
          <w:rFonts w:ascii="Times New Roman" w:hAnsi="Times New Roman" w:cs="Times New Roman"/>
          <w:sz w:val="24"/>
          <w:szCs w:val="24"/>
        </w:rPr>
        <w:t>oesophageal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varices</w:t>
      </w:r>
      <w:r w:rsidR="000A3F31">
        <w:rPr>
          <w:rFonts w:ascii="Times New Roman" w:hAnsi="Times New Roman" w:cs="Times New Roman"/>
          <w:sz w:val="24"/>
          <w:szCs w:val="24"/>
        </w:rPr>
        <w:t xml:space="preserve"> can be found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and about 30% of </w:t>
      </w:r>
      <w:r w:rsidR="000A3F31">
        <w:rPr>
          <w:rFonts w:ascii="Times New Roman" w:hAnsi="Times New Roman" w:cs="Times New Roman"/>
          <w:sz w:val="24"/>
          <w:szCs w:val="24"/>
        </w:rPr>
        <w:t xml:space="preserve">that 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varices </w:t>
      </w:r>
      <w:r w:rsidR="000A3F31">
        <w:rPr>
          <w:rFonts w:ascii="Times New Roman" w:hAnsi="Times New Roman" w:cs="Times New Roman"/>
          <w:sz w:val="24"/>
          <w:szCs w:val="24"/>
        </w:rPr>
        <w:t xml:space="preserve">are at risk of </w:t>
      </w:r>
      <w:r w:rsidR="000A3F31" w:rsidRPr="000A3F31">
        <w:rPr>
          <w:rFonts w:ascii="Times New Roman" w:hAnsi="Times New Roman" w:cs="Times New Roman"/>
          <w:sz w:val="24"/>
          <w:szCs w:val="24"/>
        </w:rPr>
        <w:t>blee</w:t>
      </w:r>
      <w:r w:rsidRPr="000A3F31">
        <w:rPr>
          <w:rFonts w:ascii="Times New Roman" w:hAnsi="Times New Roman" w:cs="Times New Roman"/>
          <w:sz w:val="24"/>
          <w:szCs w:val="24"/>
        </w:rPr>
        <w:t>d</w:t>
      </w:r>
      <w:r w:rsidR="000A3F31">
        <w:rPr>
          <w:rFonts w:ascii="Times New Roman" w:hAnsi="Times New Roman" w:cs="Times New Roman"/>
          <w:sz w:val="24"/>
          <w:szCs w:val="24"/>
        </w:rPr>
        <w:t>ing</w:t>
      </w:r>
      <w:r w:rsidRPr="000A3F31">
        <w:rPr>
          <w:rFonts w:ascii="Times New Roman" w:hAnsi="Times New Roman" w:cs="Times New Roman"/>
          <w:sz w:val="24"/>
          <w:szCs w:val="24"/>
        </w:rPr>
        <w:t>.</w:t>
      </w: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The estimate</w:t>
      </w:r>
      <w:r w:rsidRPr="000A3F31">
        <w:rPr>
          <w:rFonts w:ascii="Times New Roman" w:hAnsi="Times New Roman" w:cs="Times New Roman"/>
          <w:sz w:val="24"/>
          <w:szCs w:val="24"/>
        </w:rPr>
        <w:t xml:space="preserve">d death rate for first episode of </w:t>
      </w:r>
      <w:proofErr w:type="spellStart"/>
      <w:r w:rsidRPr="000A3F31">
        <w:rPr>
          <w:rFonts w:ascii="Times New Roman" w:hAnsi="Times New Roman" w:cs="Times New Roman"/>
          <w:sz w:val="24"/>
          <w:szCs w:val="24"/>
        </w:rPr>
        <w:t>variceal</w:t>
      </w:r>
      <w:proofErr w:type="spellEnd"/>
      <w:r w:rsidRPr="000A3F31">
        <w:rPr>
          <w:rFonts w:ascii="Times New Roman" w:hAnsi="Times New Roman" w:cs="Times New Roman"/>
          <w:sz w:val="24"/>
          <w:szCs w:val="24"/>
        </w:rPr>
        <w:t xml:space="preserve"> </w:t>
      </w:r>
      <w:r w:rsidR="00EA413B" w:rsidRPr="000A3F31">
        <w:rPr>
          <w:rFonts w:ascii="Times New Roman" w:hAnsi="Times New Roman" w:cs="Times New Roman"/>
          <w:sz w:val="24"/>
          <w:szCs w:val="24"/>
        </w:rPr>
        <w:t>haemorrhage</w:t>
      </w:r>
      <w:r w:rsidRPr="000A3F31">
        <w:rPr>
          <w:rFonts w:ascii="Times New Roman" w:hAnsi="Times New Roman" w:cs="Times New Roman"/>
          <w:sz w:val="24"/>
          <w:szCs w:val="24"/>
        </w:rPr>
        <w:t xml:space="preserve"> is 30-50%.</w:t>
      </w:r>
    </w:p>
    <w:p w:rsidR="00DF2845" w:rsidRPr="000A3F31" w:rsidRDefault="000A3F31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F31">
        <w:rPr>
          <w:rFonts w:ascii="Times New Roman" w:hAnsi="Times New Roman" w:cs="Times New Roman"/>
          <w:color w:val="000000"/>
          <w:sz w:val="24"/>
          <w:szCs w:val="24"/>
        </w:rPr>
        <w:t>Purpose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2845" w:rsidRPr="000A3F31" w:rsidRDefault="00F422A9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F31">
        <w:rPr>
          <w:rFonts w:ascii="Times New Roman" w:hAnsi="Times New Roman" w:cs="Times New Roman"/>
          <w:sz w:val="24"/>
          <w:szCs w:val="24"/>
        </w:rPr>
        <w:t xml:space="preserve"> </w:t>
      </w:r>
      <w:r w:rsidR="000A3F31" w:rsidRPr="000A3F3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A3F31">
        <w:rPr>
          <w:rFonts w:ascii="Times New Roman" w:hAnsi="Times New Roman" w:cs="Times New Roman"/>
          <w:sz w:val="24"/>
          <w:szCs w:val="24"/>
        </w:rPr>
        <w:t xml:space="preserve"> </w:t>
      </w:r>
      <w:r w:rsidR="00EA413B" w:rsidRPr="000A3F31">
        <w:rPr>
          <w:rFonts w:ascii="Times New Roman" w:hAnsi="Times New Roman" w:cs="Times New Roman"/>
          <w:sz w:val="24"/>
          <w:szCs w:val="24"/>
        </w:rPr>
        <w:t xml:space="preserve">compare </w:t>
      </w:r>
      <w:r w:rsidR="00EA413B" w:rsidRPr="000A3F3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effects of </w:t>
      </w:r>
      <w:r w:rsidR="000360C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arvedilol and </w:t>
      </w:r>
      <w:r w:rsidR="000360C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ropranolol on systemic and splanchnic </w:t>
      </w:r>
      <w:r w:rsidR="00EA413B" w:rsidRPr="000A3F31">
        <w:rPr>
          <w:rFonts w:ascii="Times New Roman" w:hAnsi="Times New Roman" w:cs="Times New Roman"/>
          <w:color w:val="000000"/>
          <w:sz w:val="24"/>
          <w:szCs w:val="24"/>
        </w:rPr>
        <w:t>haemodynamic</w:t>
      </w: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2845" w:rsidRPr="000A3F31" w:rsidRDefault="000A3F31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Methods: </w:t>
      </w:r>
    </w:p>
    <w:p w:rsidR="00DF2845" w:rsidRPr="000A3F31" w:rsidRDefault="00EA413B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F31">
        <w:rPr>
          <w:rFonts w:ascii="Times New Roman" w:hAnsi="Times New Roman" w:cs="Times New Roman"/>
          <w:sz w:val="24"/>
          <w:szCs w:val="24"/>
        </w:rPr>
        <w:t>Different trials</w:t>
      </w:r>
      <w:r w:rsidR="00F422A9"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comparing </w:t>
      </w:r>
      <w:r w:rsidR="000360C8">
        <w:rPr>
          <w:rFonts w:ascii="Times New Roman" w:hAnsi="Times New Roman" w:cs="Times New Roman"/>
          <w:sz w:val="24"/>
          <w:szCs w:val="24"/>
        </w:rPr>
        <w:t>C</w:t>
      </w:r>
      <w:r w:rsidR="00F422A9" w:rsidRPr="000A3F31">
        <w:rPr>
          <w:rFonts w:ascii="Times New Roman" w:hAnsi="Times New Roman" w:cs="Times New Roman"/>
          <w:sz w:val="24"/>
          <w:szCs w:val="24"/>
        </w:rPr>
        <w:t xml:space="preserve">arvedilol with </w:t>
      </w:r>
      <w:r w:rsidR="000360C8">
        <w:rPr>
          <w:rFonts w:ascii="Times New Roman" w:hAnsi="Times New Roman" w:cs="Times New Roman"/>
          <w:sz w:val="24"/>
          <w:szCs w:val="24"/>
        </w:rPr>
        <w:t>P</w:t>
      </w:r>
      <w:r w:rsidR="00F422A9" w:rsidRPr="000A3F31">
        <w:rPr>
          <w:rFonts w:ascii="Times New Roman" w:hAnsi="Times New Roman" w:cs="Times New Roman"/>
          <w:sz w:val="24"/>
          <w:szCs w:val="24"/>
        </w:rPr>
        <w:t>ropranolol w</w:t>
      </w:r>
      <w:r w:rsidR="000A3F31">
        <w:rPr>
          <w:rFonts w:ascii="Times New Roman" w:hAnsi="Times New Roman" w:cs="Times New Roman"/>
          <w:sz w:val="24"/>
          <w:szCs w:val="24"/>
        </w:rPr>
        <w:t>ere</w:t>
      </w:r>
      <w:r w:rsidR="00F422A9" w:rsidRPr="000A3F31">
        <w:rPr>
          <w:rFonts w:ascii="Times New Roman" w:hAnsi="Times New Roman" w:cs="Times New Roman"/>
          <w:sz w:val="24"/>
          <w:szCs w:val="24"/>
        </w:rPr>
        <w:t xml:space="preserve"> done in the treatment of portal hypertension in cirrhotic patients with oesophageal varices </w:t>
      </w:r>
      <w:r w:rsidR="000360C8">
        <w:rPr>
          <w:rFonts w:ascii="Times New Roman" w:hAnsi="Times New Roman" w:cs="Times New Roman"/>
          <w:sz w:val="24"/>
          <w:szCs w:val="24"/>
        </w:rPr>
        <w:t>complicated</w:t>
      </w:r>
      <w:r w:rsidR="00F422A9" w:rsidRPr="000A3F31">
        <w:rPr>
          <w:rFonts w:ascii="Times New Roman" w:hAnsi="Times New Roman" w:cs="Times New Roman"/>
          <w:sz w:val="24"/>
          <w:szCs w:val="24"/>
        </w:rPr>
        <w:t xml:space="preserve"> or</w:t>
      </w:r>
      <w:r w:rsidR="000360C8">
        <w:rPr>
          <w:rFonts w:ascii="Times New Roman" w:hAnsi="Times New Roman" w:cs="Times New Roman"/>
          <w:sz w:val="24"/>
          <w:szCs w:val="24"/>
        </w:rPr>
        <w:t xml:space="preserve"> not by</w:t>
      </w:r>
      <w:r w:rsidR="00F422A9" w:rsidRPr="000A3F31">
        <w:rPr>
          <w:rFonts w:ascii="Times New Roman" w:hAnsi="Times New Roman" w:cs="Times New Roman"/>
          <w:sz w:val="24"/>
          <w:szCs w:val="24"/>
        </w:rPr>
        <w:t xml:space="preserve"> bleeding. The main outcome measure was the </w:t>
      </w:r>
      <w:r w:rsidR="000360C8">
        <w:rPr>
          <w:rFonts w:ascii="Times New Roman" w:hAnsi="Times New Roman" w:cs="Times New Roman"/>
          <w:sz w:val="24"/>
          <w:szCs w:val="24"/>
        </w:rPr>
        <w:t>hemo</w:t>
      </w:r>
      <w:r w:rsidR="00F422A9" w:rsidRPr="000A3F31">
        <w:rPr>
          <w:rFonts w:ascii="Times New Roman" w:hAnsi="Times New Roman" w:cs="Times New Roman"/>
          <w:sz w:val="24"/>
          <w:szCs w:val="24"/>
        </w:rPr>
        <w:t>dynamic response to treatment.</w:t>
      </w:r>
      <w:r w:rsidR="00F422A9"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2845" w:rsidRPr="000A3F31" w:rsidRDefault="000A3F31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Results: </w:t>
      </w:r>
    </w:p>
    <w:p w:rsidR="00DF2845" w:rsidRPr="000A3F31" w:rsidRDefault="00F422A9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31">
        <w:rPr>
          <w:rFonts w:ascii="Times New Roman" w:hAnsi="Times New Roman" w:cs="Times New Roman"/>
          <w:color w:val="000000"/>
          <w:sz w:val="24"/>
          <w:szCs w:val="24"/>
        </w:rPr>
        <w:t>According to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60C8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0360C8">
        <w:rPr>
          <w:rFonts w:ascii="Times New Roman" w:hAnsi="Times New Roman" w:cs="Times New Roman"/>
          <w:sz w:val="24"/>
          <w:szCs w:val="24"/>
        </w:rPr>
        <w:t xml:space="preserve"> Sur Clinic a</w:t>
      </w:r>
      <w:r w:rsidR="000360C8" w:rsidRPr="000A3F31">
        <w:rPr>
          <w:rFonts w:ascii="Times New Roman" w:hAnsi="Times New Roman" w:cs="Times New Roman"/>
          <w:sz w:val="24"/>
          <w:szCs w:val="24"/>
        </w:rPr>
        <w:t>nd Foundation, Mexico City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: 4 randomised trails and 153 patients were included; 79 patients </w:t>
      </w:r>
      <w:r w:rsidR="00EA413B" w:rsidRPr="000A3F31">
        <w:rPr>
          <w:rFonts w:ascii="Times New Roman" w:hAnsi="Times New Roman" w:cs="Times New Roman"/>
          <w:sz w:val="24"/>
          <w:szCs w:val="24"/>
        </w:rPr>
        <w:t>were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given </w:t>
      </w:r>
      <w:r w:rsidR="000360C8">
        <w:rPr>
          <w:rFonts w:ascii="Times New Roman" w:hAnsi="Times New Roman" w:cs="Times New Roman"/>
          <w:sz w:val="24"/>
          <w:szCs w:val="24"/>
        </w:rPr>
        <w:t>C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arvedilol (6.24-50 mg/d) and 74 patients </w:t>
      </w:r>
      <w:r w:rsidR="00EA413B" w:rsidRPr="000A3F31">
        <w:rPr>
          <w:rFonts w:ascii="Times New Roman" w:hAnsi="Times New Roman" w:cs="Times New Roman"/>
          <w:sz w:val="24"/>
          <w:szCs w:val="24"/>
        </w:rPr>
        <w:t>were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given </w:t>
      </w:r>
      <w:r w:rsidR="000360C8">
        <w:rPr>
          <w:rFonts w:ascii="Times New Roman" w:hAnsi="Times New Roman" w:cs="Times New Roman"/>
          <w:sz w:val="24"/>
          <w:szCs w:val="24"/>
        </w:rPr>
        <w:t>P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ropranolol (10-320 mg/d). The pressure gradient in hepatic vein reduced more with </w:t>
      </w:r>
      <w:r w:rsidR="000360C8">
        <w:rPr>
          <w:rFonts w:ascii="Times New Roman" w:hAnsi="Times New Roman" w:cs="Times New Roman"/>
          <w:sz w:val="24"/>
          <w:szCs w:val="24"/>
        </w:rPr>
        <w:t>C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arvedilol than with </w:t>
      </w:r>
      <w:r w:rsidR="000360C8">
        <w:rPr>
          <w:rFonts w:ascii="Times New Roman" w:hAnsi="Times New Roman" w:cs="Times New Roman"/>
          <w:sz w:val="24"/>
          <w:szCs w:val="24"/>
        </w:rPr>
        <w:t>P</w:t>
      </w:r>
      <w:r w:rsidR="000A3F31" w:rsidRPr="000A3F31">
        <w:rPr>
          <w:rFonts w:ascii="Times New Roman" w:hAnsi="Times New Roman" w:cs="Times New Roman"/>
          <w:sz w:val="24"/>
          <w:szCs w:val="24"/>
        </w:rPr>
        <w:t>ropranolol (</w:t>
      </w:r>
      <w:r w:rsidR="000360C8">
        <w:rPr>
          <w:rFonts w:ascii="Times New Roman" w:hAnsi="Times New Roman" w:cs="Times New Roman"/>
          <w:sz w:val="24"/>
          <w:szCs w:val="24"/>
        </w:rPr>
        <w:t>MD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-2.21;95% </w:t>
      </w:r>
      <w:r w:rsidR="000360C8">
        <w:rPr>
          <w:rFonts w:ascii="Times New Roman" w:hAnsi="Times New Roman" w:cs="Times New Roman"/>
          <w:sz w:val="24"/>
          <w:szCs w:val="24"/>
        </w:rPr>
        <w:t>C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l: -2.83 to -1.60, </w:t>
      </w:r>
      <w:proofErr w:type="gramStart"/>
      <w:r w:rsidR="000360C8">
        <w:rPr>
          <w:rFonts w:ascii="Times New Roman" w:hAnsi="Times New Roman" w:cs="Times New Roman"/>
          <w:sz w:val="24"/>
          <w:szCs w:val="24"/>
        </w:rPr>
        <w:t>l</w:t>
      </w:r>
      <w:r w:rsidR="00EA413B" w:rsidRPr="000A3F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413B" w:rsidRPr="000A3F31">
        <w:rPr>
          <w:rFonts w:ascii="Times New Roman" w:hAnsi="Times New Roman" w:cs="Times New Roman"/>
          <w:sz w:val="24"/>
          <w:szCs w:val="24"/>
        </w:rPr>
        <w:t>2) =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0%, p</w:t>
      </w:r>
      <w:r w:rsidR="009C2FEF">
        <w:rPr>
          <w:rFonts w:ascii="Times New Roman" w:hAnsi="Times New Roman" w:cs="Times New Roman"/>
          <w:sz w:val="24"/>
          <w:szCs w:val="24"/>
        </w:rPr>
        <w:t> </w:t>
      </w:r>
      <w:r w:rsidR="000A3F31" w:rsidRPr="000A3F31">
        <w:rPr>
          <w:rFonts w:ascii="Times New Roman" w:hAnsi="Times New Roman" w:cs="Times New Roman"/>
          <w:sz w:val="24"/>
          <w:szCs w:val="24"/>
        </w:rPr>
        <w:t>&lt;</w:t>
      </w:r>
      <w:r w:rsidR="009C2FEF">
        <w:rPr>
          <w:rFonts w:ascii="Times New Roman" w:hAnsi="Times New Roman" w:cs="Times New Roman"/>
          <w:sz w:val="24"/>
          <w:szCs w:val="24"/>
        </w:rPr>
        <w:t> 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0.00001). Carvedilol shows more effect compare to </w:t>
      </w:r>
      <w:r w:rsidR="000360C8">
        <w:rPr>
          <w:rFonts w:ascii="Times New Roman" w:hAnsi="Times New Roman" w:cs="Times New Roman"/>
          <w:sz w:val="24"/>
          <w:szCs w:val="24"/>
        </w:rPr>
        <w:t>P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ropranolol for decreasing </w:t>
      </w:r>
      <w:r w:rsidR="000360C8" w:rsidRPr="000360C8">
        <w:rPr>
          <w:rFonts w:ascii="Times New Roman" w:hAnsi="Times New Roman" w:cs="Times New Roman"/>
          <w:sz w:val="24"/>
          <w:szCs w:val="24"/>
        </w:rPr>
        <w:t>hepatic venous pressure gradient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by equal or greater than 20</w:t>
      </w:r>
      <w:r w:rsidR="000360C8">
        <w:rPr>
          <w:rFonts w:ascii="Times New Roman" w:hAnsi="Times New Roman" w:cs="Times New Roman"/>
          <w:sz w:val="24"/>
          <w:szCs w:val="24"/>
        </w:rPr>
        <w:t xml:space="preserve"> </w:t>
      </w:r>
      <w:r w:rsidR="00EA413B" w:rsidRPr="000A3F31">
        <w:rPr>
          <w:rFonts w:ascii="Times New Roman" w:hAnsi="Times New Roman" w:cs="Times New Roman"/>
          <w:sz w:val="24"/>
          <w:szCs w:val="24"/>
        </w:rPr>
        <w:t>% from</w:t>
      </w:r>
      <w:r w:rsidRPr="000A3F31">
        <w:rPr>
          <w:rFonts w:ascii="Times New Roman" w:hAnsi="Times New Roman" w:cs="Times New Roman"/>
          <w:sz w:val="24"/>
          <w:szCs w:val="24"/>
        </w:rPr>
        <w:t xml:space="preserve"> the baseline value</w:t>
      </w:r>
      <w:r w:rsidR="00132ACF" w:rsidRPr="000A3F31">
        <w:rPr>
          <w:rFonts w:ascii="Times New Roman" w:hAnsi="Times New Roman" w:cs="Times New Roman"/>
          <w:sz w:val="24"/>
          <w:szCs w:val="24"/>
        </w:rPr>
        <w:t>.</w:t>
      </w:r>
      <w:r w:rsidRPr="000A3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45" w:rsidRPr="000A3F31" w:rsidRDefault="000A3F31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0C8">
        <w:rPr>
          <w:rFonts w:ascii="Times New Roman" w:hAnsi="Times New Roman" w:cs="Times New Roman"/>
          <w:color w:val="000000"/>
          <w:sz w:val="24"/>
          <w:szCs w:val="24"/>
        </w:rPr>
        <w:t>According t</w:t>
      </w:r>
      <w:r w:rsidR="000360C8"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o Hepatic Hemodynamic </w:t>
      </w:r>
      <w:r w:rsidR="000360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60C8" w:rsidRPr="000A3F31">
        <w:rPr>
          <w:rFonts w:ascii="Times New Roman" w:hAnsi="Times New Roman" w:cs="Times New Roman"/>
          <w:color w:val="000000"/>
          <w:sz w:val="24"/>
          <w:szCs w:val="24"/>
        </w:rPr>
        <w:t>Madrid, Spain</w:t>
      </w:r>
      <w:r w:rsidR="0003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E4C49" w:rsidRPr="000A3F31">
        <w:rPr>
          <w:rFonts w:ascii="Times New Roman" w:hAnsi="Times New Roman" w:cs="Times New Roman"/>
          <w:sz w:val="24"/>
          <w:szCs w:val="24"/>
        </w:rPr>
        <w:t>35</w:t>
      </w:r>
      <w:r w:rsidR="00F422A9"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patients</w:t>
      </w:r>
      <w:r w:rsidR="004E4C49"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with cirrhosis</w:t>
      </w:r>
      <w:r w:rsidR="0012571F"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had</w:t>
      </w:r>
      <w:r w:rsidR="005A0D0C"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their gradient</w:t>
      </w:r>
      <w:r w:rsidR="0012571F"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hepatic venous pressure measured</w:t>
      </w:r>
      <w:r w:rsidR="00F422A9"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prior to and after administration of </w:t>
      </w:r>
      <w:r w:rsidR="000360C8">
        <w:rPr>
          <w:rFonts w:ascii="Times New Roman" w:hAnsi="Times New Roman" w:cs="Times New Roman"/>
          <w:sz w:val="24"/>
          <w:szCs w:val="24"/>
        </w:rPr>
        <w:t>C</w:t>
      </w:r>
      <w:r w:rsidRPr="000A3F31">
        <w:rPr>
          <w:rFonts w:ascii="Times New Roman" w:hAnsi="Times New Roman" w:cs="Times New Roman"/>
          <w:sz w:val="24"/>
          <w:szCs w:val="24"/>
        </w:rPr>
        <w:t>arvedilol (n=14),</w:t>
      </w: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0C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A3F31">
        <w:rPr>
          <w:rFonts w:ascii="Times New Roman" w:hAnsi="Times New Roman" w:cs="Times New Roman"/>
          <w:color w:val="000000"/>
          <w:sz w:val="24"/>
          <w:szCs w:val="24"/>
        </w:rPr>
        <w:t xml:space="preserve">ropranolol (n=14), and placebo (n=7). </w:t>
      </w:r>
      <w:r w:rsidRPr="000A3F31">
        <w:rPr>
          <w:rFonts w:ascii="Times New Roman" w:hAnsi="Times New Roman" w:cs="Times New Roman"/>
          <w:sz w:val="24"/>
          <w:szCs w:val="24"/>
        </w:rPr>
        <w:t xml:space="preserve">Carvedilol exhibit a great reduction of </w:t>
      </w:r>
      <w:r w:rsidR="000360C8" w:rsidRPr="000360C8">
        <w:rPr>
          <w:rFonts w:ascii="Times New Roman" w:hAnsi="Times New Roman" w:cs="Times New Roman"/>
          <w:sz w:val="24"/>
          <w:szCs w:val="24"/>
        </w:rPr>
        <w:t>hepatic venous pressure gradient</w:t>
      </w:r>
      <w:r w:rsidRPr="000A3F31">
        <w:rPr>
          <w:rFonts w:ascii="Times New Roman" w:hAnsi="Times New Roman" w:cs="Times New Roman"/>
          <w:sz w:val="24"/>
          <w:szCs w:val="24"/>
        </w:rPr>
        <w:t>, from (19.5+/-1 .3 to15.4 +/-1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Pr="000A3F31">
        <w:rPr>
          <w:rFonts w:ascii="Times New Roman" w:hAnsi="Times New Roman" w:cs="Times New Roman"/>
          <w:sz w:val="24"/>
          <w:szCs w:val="24"/>
        </w:rPr>
        <w:t>mm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Pr="000A3F31">
        <w:rPr>
          <w:rFonts w:ascii="Times New Roman" w:hAnsi="Times New Roman" w:cs="Times New Roman"/>
          <w:sz w:val="24"/>
          <w:szCs w:val="24"/>
        </w:rPr>
        <w:t>hg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Pr="000A3F31">
        <w:rPr>
          <w:rFonts w:ascii="Times New Roman" w:hAnsi="Times New Roman" w:cs="Times New Roman"/>
          <w:sz w:val="24"/>
          <w:szCs w:val="24"/>
        </w:rPr>
        <w:t>(p</w:t>
      </w:r>
      <w:r w:rsidR="009C2FEF">
        <w:rPr>
          <w:rFonts w:ascii="Times New Roman" w:hAnsi="Times New Roman" w:cs="Times New Roman"/>
          <w:sz w:val="24"/>
          <w:szCs w:val="24"/>
        </w:rPr>
        <w:t> &lt; 0.</w:t>
      </w:r>
      <w:r w:rsidRPr="000A3F31">
        <w:rPr>
          <w:rFonts w:ascii="Times New Roman" w:hAnsi="Times New Roman" w:cs="Times New Roman"/>
          <w:sz w:val="24"/>
          <w:szCs w:val="24"/>
        </w:rPr>
        <w:t xml:space="preserve">0001). This </w:t>
      </w:r>
      <w:r w:rsidR="009C2FEF" w:rsidRPr="000360C8">
        <w:rPr>
          <w:rFonts w:ascii="Times New Roman" w:hAnsi="Times New Roman" w:cs="Times New Roman"/>
          <w:sz w:val="24"/>
          <w:szCs w:val="24"/>
        </w:rPr>
        <w:t>hepatic venous pressure gradient</w:t>
      </w:r>
      <w:r w:rsidRPr="000A3F31">
        <w:rPr>
          <w:rFonts w:ascii="Times New Roman" w:hAnsi="Times New Roman" w:cs="Times New Roman"/>
          <w:sz w:val="24"/>
          <w:szCs w:val="24"/>
        </w:rPr>
        <w:t xml:space="preserve"> reduction was higher than after </w:t>
      </w:r>
      <w:r w:rsidR="009C2FEF">
        <w:rPr>
          <w:rFonts w:ascii="Times New Roman" w:hAnsi="Times New Roman" w:cs="Times New Roman"/>
          <w:sz w:val="24"/>
          <w:szCs w:val="24"/>
        </w:rPr>
        <w:t xml:space="preserve">Propranolol (-20.4 +/- 2 vs </w:t>
      </w:r>
      <w:r w:rsidRPr="000A3F31">
        <w:rPr>
          <w:rFonts w:ascii="Times New Roman" w:hAnsi="Times New Roman" w:cs="Times New Roman"/>
          <w:sz w:val="24"/>
          <w:szCs w:val="24"/>
        </w:rPr>
        <w:t>12.7 +/- 2 vs. - 2%, p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Pr="000A3F31">
        <w:rPr>
          <w:rFonts w:ascii="Times New Roman" w:hAnsi="Times New Roman" w:cs="Times New Roman"/>
          <w:sz w:val="24"/>
          <w:szCs w:val="24"/>
        </w:rPr>
        <w:t>&lt;</w:t>
      </w:r>
      <w:r w:rsidR="009C2FEF">
        <w:rPr>
          <w:rFonts w:ascii="Times New Roman" w:hAnsi="Times New Roman" w:cs="Times New Roman"/>
          <w:sz w:val="24"/>
          <w:szCs w:val="24"/>
        </w:rPr>
        <w:t xml:space="preserve"> 0</w:t>
      </w:r>
      <w:r w:rsidRPr="000A3F31">
        <w:rPr>
          <w:rFonts w:ascii="Times New Roman" w:hAnsi="Times New Roman" w:cs="Times New Roman"/>
          <w:sz w:val="24"/>
          <w:szCs w:val="24"/>
        </w:rPr>
        <w:t xml:space="preserve">.05). In </w:t>
      </w:r>
      <w:r w:rsidR="00EA413B" w:rsidRPr="000A3F31">
        <w:rPr>
          <w:rFonts w:ascii="Times New Roman" w:hAnsi="Times New Roman" w:cs="Times New Roman"/>
          <w:sz w:val="24"/>
          <w:szCs w:val="24"/>
        </w:rPr>
        <w:t>addition,</w:t>
      </w:r>
      <w:r w:rsidRPr="000A3F31">
        <w:rPr>
          <w:rFonts w:ascii="Times New Roman" w:hAnsi="Times New Roman" w:cs="Times New Roman"/>
          <w:sz w:val="24"/>
          <w:szCs w:val="24"/>
        </w:rPr>
        <w:t xml:space="preserve"> the effects of </w:t>
      </w:r>
      <w:r w:rsidR="009C2FEF">
        <w:rPr>
          <w:rFonts w:ascii="Times New Roman" w:hAnsi="Times New Roman" w:cs="Times New Roman"/>
          <w:sz w:val="24"/>
          <w:szCs w:val="24"/>
        </w:rPr>
        <w:t>C</w:t>
      </w:r>
      <w:r w:rsidRPr="000A3F31">
        <w:rPr>
          <w:rFonts w:ascii="Times New Roman" w:hAnsi="Times New Roman" w:cs="Times New Roman"/>
          <w:sz w:val="24"/>
          <w:szCs w:val="24"/>
        </w:rPr>
        <w:t xml:space="preserve">arvedilol on </w:t>
      </w:r>
      <w:r w:rsidR="009C2FEF" w:rsidRPr="000360C8">
        <w:rPr>
          <w:rFonts w:ascii="Times New Roman" w:hAnsi="Times New Roman" w:cs="Times New Roman"/>
          <w:sz w:val="24"/>
          <w:szCs w:val="24"/>
        </w:rPr>
        <w:t>hepatic venous pressure gradient</w:t>
      </w:r>
      <w:r w:rsidRPr="000A3F31">
        <w:rPr>
          <w:rFonts w:ascii="Times New Roman" w:hAnsi="Times New Roman" w:cs="Times New Roman"/>
          <w:sz w:val="24"/>
          <w:szCs w:val="24"/>
        </w:rPr>
        <w:t xml:space="preserve"> was reduced greater than &gt;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Pr="000A3F31">
        <w:rPr>
          <w:rFonts w:ascii="Times New Roman" w:hAnsi="Times New Roman" w:cs="Times New Roman"/>
          <w:sz w:val="24"/>
          <w:szCs w:val="24"/>
        </w:rPr>
        <w:t>20% of t</w:t>
      </w:r>
      <w:r w:rsidR="009C2FEF">
        <w:rPr>
          <w:rFonts w:ascii="Times New Roman" w:hAnsi="Times New Roman" w:cs="Times New Roman"/>
          <w:sz w:val="24"/>
          <w:szCs w:val="24"/>
        </w:rPr>
        <w:t>he base value obtained or to ≤ </w:t>
      </w:r>
      <w:r w:rsidRPr="000A3F31">
        <w:rPr>
          <w:rFonts w:ascii="Times New Roman" w:hAnsi="Times New Roman" w:cs="Times New Roman"/>
          <w:sz w:val="24"/>
          <w:szCs w:val="24"/>
        </w:rPr>
        <w:t>12 mm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Pr="000A3F31">
        <w:rPr>
          <w:rFonts w:ascii="Times New Roman" w:hAnsi="Times New Roman" w:cs="Times New Roman"/>
          <w:sz w:val="24"/>
          <w:szCs w:val="24"/>
        </w:rPr>
        <w:t>hg in l</w:t>
      </w:r>
      <w:r w:rsidR="00F422A9" w:rsidRPr="000A3F31">
        <w:rPr>
          <w:rFonts w:ascii="Times New Roman" w:hAnsi="Times New Roman" w:cs="Times New Roman"/>
          <w:sz w:val="24"/>
          <w:szCs w:val="24"/>
        </w:rPr>
        <w:t xml:space="preserve">ots of </w:t>
      </w:r>
      <w:r w:rsidR="00EA413B" w:rsidRPr="000A3F31">
        <w:rPr>
          <w:rFonts w:ascii="Times New Roman" w:hAnsi="Times New Roman" w:cs="Times New Roman"/>
          <w:sz w:val="24"/>
          <w:szCs w:val="24"/>
        </w:rPr>
        <w:t>patients</w:t>
      </w:r>
      <w:r w:rsidR="00F422A9" w:rsidRPr="000A3F31">
        <w:rPr>
          <w:rFonts w:ascii="Times New Roman" w:hAnsi="Times New Roman" w:cs="Times New Roman"/>
          <w:sz w:val="24"/>
          <w:szCs w:val="24"/>
        </w:rPr>
        <w:t xml:space="preserve"> (64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="00F422A9" w:rsidRPr="000A3F31">
        <w:rPr>
          <w:rFonts w:ascii="Times New Roman" w:hAnsi="Times New Roman" w:cs="Times New Roman"/>
          <w:sz w:val="24"/>
          <w:szCs w:val="24"/>
        </w:rPr>
        <w:t>% versus 14 %, p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="00F422A9" w:rsidRPr="000A3F31">
        <w:rPr>
          <w:rFonts w:ascii="Times New Roman" w:hAnsi="Times New Roman" w:cs="Times New Roman"/>
          <w:sz w:val="24"/>
          <w:szCs w:val="24"/>
        </w:rPr>
        <w:t>&lt;</w:t>
      </w:r>
      <w:r w:rsidR="009C2FEF">
        <w:rPr>
          <w:rFonts w:ascii="Times New Roman" w:hAnsi="Times New Roman" w:cs="Times New Roman"/>
          <w:sz w:val="24"/>
          <w:szCs w:val="24"/>
        </w:rPr>
        <w:t xml:space="preserve"> 0</w:t>
      </w:r>
      <w:r w:rsidR="00F422A9" w:rsidRPr="000A3F31">
        <w:rPr>
          <w:rFonts w:ascii="Times New Roman" w:hAnsi="Times New Roman" w:cs="Times New Roman"/>
          <w:sz w:val="24"/>
          <w:szCs w:val="24"/>
        </w:rPr>
        <w:t>.05).</w:t>
      </w:r>
      <w:r w:rsidR="00F422A9" w:rsidRPr="000A3F31">
        <w:rPr>
          <w:rFonts w:ascii="Times New Roman" w:eastAsia="Helvetica Neue" w:hAnsi="Times New Roman" w:cs="Times New Roman"/>
          <w:sz w:val="24"/>
          <w:szCs w:val="24"/>
          <w:highlight w:val="yellow"/>
        </w:rPr>
        <w:t xml:space="preserve"> </w:t>
      </w:r>
    </w:p>
    <w:p w:rsidR="00DF2845" w:rsidRPr="000A3F31" w:rsidRDefault="00F422A9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F31">
        <w:rPr>
          <w:rFonts w:ascii="Times New Roman" w:hAnsi="Times New Roman" w:cs="Times New Roman"/>
          <w:color w:val="000000"/>
          <w:sz w:val="24"/>
          <w:szCs w:val="24"/>
        </w:rPr>
        <w:t>Lastly,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seven trails that focus</w:t>
      </w:r>
      <w:r w:rsidR="009C2FEF">
        <w:rPr>
          <w:rFonts w:ascii="Times New Roman" w:hAnsi="Times New Roman" w:cs="Times New Roman"/>
          <w:sz w:val="24"/>
          <w:szCs w:val="24"/>
        </w:rPr>
        <w:t>ed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at hemodynamic results comparing </w:t>
      </w:r>
      <w:r w:rsidR="009C2FEF">
        <w:rPr>
          <w:rFonts w:ascii="Times New Roman" w:hAnsi="Times New Roman" w:cs="Times New Roman"/>
          <w:sz w:val="24"/>
          <w:szCs w:val="24"/>
        </w:rPr>
        <w:t>C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arvedilol with </w:t>
      </w:r>
      <w:r w:rsidR="009C2FEF">
        <w:rPr>
          <w:rFonts w:ascii="Times New Roman" w:hAnsi="Times New Roman" w:cs="Times New Roman"/>
          <w:sz w:val="24"/>
          <w:szCs w:val="24"/>
        </w:rPr>
        <w:t>P</w:t>
      </w:r>
      <w:r w:rsidR="00EA413B" w:rsidRPr="000A3F31">
        <w:rPr>
          <w:rFonts w:ascii="Times New Roman" w:hAnsi="Times New Roman" w:cs="Times New Roman"/>
          <w:sz w:val="24"/>
          <w:szCs w:val="24"/>
        </w:rPr>
        <w:t>ropranolol,</w:t>
      </w:r>
      <w:r w:rsidR="000E2ACA" w:rsidRPr="000A3F31">
        <w:rPr>
          <w:rFonts w:ascii="Times New Roman" w:hAnsi="Times New Roman" w:cs="Times New Roman"/>
          <w:sz w:val="24"/>
          <w:szCs w:val="24"/>
        </w:rPr>
        <w:t xml:space="preserve"> shows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that </w:t>
      </w:r>
      <w:r w:rsidR="009C2FEF">
        <w:rPr>
          <w:rFonts w:ascii="Times New Roman" w:hAnsi="Times New Roman" w:cs="Times New Roman"/>
          <w:sz w:val="24"/>
          <w:szCs w:val="24"/>
        </w:rPr>
        <w:t>C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arvedilol is associated with </w:t>
      </w:r>
      <w:r w:rsidR="00EA413B" w:rsidRPr="000A3F31">
        <w:rPr>
          <w:rFonts w:ascii="Times New Roman" w:hAnsi="Times New Roman" w:cs="Times New Roman"/>
          <w:sz w:val="24"/>
          <w:szCs w:val="24"/>
        </w:rPr>
        <w:t>significant reduction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of </w:t>
      </w:r>
      <w:r w:rsidR="009C2FEF" w:rsidRPr="000360C8">
        <w:rPr>
          <w:rFonts w:ascii="Times New Roman" w:hAnsi="Times New Roman" w:cs="Times New Roman"/>
          <w:sz w:val="24"/>
          <w:szCs w:val="24"/>
        </w:rPr>
        <w:t>hepatic venous pressure gradient</w:t>
      </w:r>
      <w:r w:rsidR="000A3F31" w:rsidRPr="000A3F31">
        <w:rPr>
          <w:rFonts w:ascii="Times New Roman" w:hAnsi="Times New Roman" w:cs="Times New Roman"/>
          <w:sz w:val="24"/>
          <w:szCs w:val="24"/>
        </w:rPr>
        <w:t xml:space="preserve"> in no more than 6 months (mean difference -8.49,95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="000A3F31" w:rsidRPr="000A3F31">
        <w:rPr>
          <w:rFonts w:ascii="Times New Roman" w:hAnsi="Times New Roman" w:cs="Times New Roman"/>
          <w:sz w:val="24"/>
          <w:szCs w:val="24"/>
        </w:rPr>
        <w:t>%</w:t>
      </w:r>
      <w:r w:rsidR="009C2FEF">
        <w:rPr>
          <w:rFonts w:ascii="Times New Roman" w:hAnsi="Times New Roman" w:cs="Times New Roman"/>
          <w:sz w:val="24"/>
          <w:szCs w:val="24"/>
        </w:rPr>
        <w:t xml:space="preserve"> C</w:t>
      </w:r>
      <w:r w:rsidR="000A3F31" w:rsidRPr="000A3F31">
        <w:rPr>
          <w:rFonts w:ascii="Times New Roman" w:hAnsi="Times New Roman" w:cs="Times New Roman"/>
          <w:sz w:val="24"/>
          <w:szCs w:val="24"/>
        </w:rPr>
        <w:t>l -12.36 to</w:t>
      </w:r>
      <w:r w:rsidR="009C2FEF">
        <w:rPr>
          <w:rFonts w:ascii="Times New Roman" w:hAnsi="Times New Roman" w:cs="Times New Roman"/>
          <w:sz w:val="24"/>
          <w:szCs w:val="24"/>
        </w:rPr>
        <w:t xml:space="preserve"> </w:t>
      </w:r>
      <w:r w:rsidR="000A3F31" w:rsidRPr="000A3F31">
        <w:rPr>
          <w:rFonts w:ascii="Times New Roman" w:hAnsi="Times New Roman" w:cs="Times New Roman"/>
          <w:sz w:val="24"/>
          <w:szCs w:val="24"/>
        </w:rPr>
        <w:t>-4.</w:t>
      </w:r>
      <w:r w:rsidR="008E58FA" w:rsidRPr="000A3F31">
        <w:rPr>
          <w:rFonts w:ascii="Times New Roman" w:hAnsi="Times New Roman" w:cs="Times New Roman"/>
          <w:sz w:val="24"/>
          <w:szCs w:val="24"/>
        </w:rPr>
        <w:t>63).</w:t>
      </w:r>
    </w:p>
    <w:p w:rsidR="00DF2845" w:rsidRPr="000A3F31" w:rsidRDefault="000A3F31" w:rsidP="000A3F3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31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845" w:rsidRPr="000A3F31" w:rsidRDefault="000A3F31" w:rsidP="000A3F3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31">
        <w:rPr>
          <w:rFonts w:ascii="Times New Roman" w:hAnsi="Times New Roman" w:cs="Times New Roman"/>
          <w:sz w:val="24"/>
          <w:szCs w:val="24"/>
        </w:rPr>
        <w:t xml:space="preserve">The portal hypotensive effect of </w:t>
      </w:r>
      <w:r w:rsidR="009C2FEF">
        <w:rPr>
          <w:rFonts w:ascii="Times New Roman" w:hAnsi="Times New Roman" w:cs="Times New Roman"/>
          <w:sz w:val="24"/>
          <w:szCs w:val="24"/>
        </w:rPr>
        <w:t>C</w:t>
      </w:r>
      <w:r w:rsidRPr="000A3F31">
        <w:rPr>
          <w:rFonts w:ascii="Times New Roman" w:hAnsi="Times New Roman" w:cs="Times New Roman"/>
          <w:sz w:val="24"/>
          <w:szCs w:val="24"/>
        </w:rPr>
        <w:t xml:space="preserve">arvedilol is greater than for </w:t>
      </w:r>
      <w:r w:rsidR="009C2FEF">
        <w:rPr>
          <w:rFonts w:ascii="Times New Roman" w:hAnsi="Times New Roman" w:cs="Times New Roman"/>
          <w:sz w:val="24"/>
          <w:szCs w:val="24"/>
        </w:rPr>
        <w:t>P</w:t>
      </w:r>
      <w:r w:rsidRPr="000A3F31">
        <w:rPr>
          <w:rFonts w:ascii="Times New Roman" w:hAnsi="Times New Roman" w:cs="Times New Roman"/>
          <w:sz w:val="24"/>
          <w:szCs w:val="24"/>
        </w:rPr>
        <w:t xml:space="preserve">ropranolol in patients with </w:t>
      </w:r>
      <w:r w:rsidR="004F1A1C" w:rsidRPr="000A3F31">
        <w:rPr>
          <w:rFonts w:ascii="Times New Roman" w:hAnsi="Times New Roman" w:cs="Times New Roman"/>
          <w:sz w:val="24"/>
          <w:szCs w:val="24"/>
        </w:rPr>
        <w:t>cirrhosis,</w:t>
      </w:r>
      <w:r w:rsidR="005A0D0C" w:rsidRPr="000A3F31">
        <w:rPr>
          <w:rFonts w:ascii="Times New Roman" w:hAnsi="Times New Roman" w:cs="Times New Roman"/>
          <w:sz w:val="24"/>
          <w:szCs w:val="24"/>
        </w:rPr>
        <w:t xml:space="preserve"> this propose more</w:t>
      </w:r>
      <w:r w:rsidR="00F422A9" w:rsidRPr="000A3F31">
        <w:rPr>
          <w:rFonts w:ascii="Times New Roman" w:hAnsi="Times New Roman" w:cs="Times New Roman"/>
          <w:sz w:val="24"/>
          <w:szCs w:val="24"/>
        </w:rPr>
        <w:t xml:space="preserve"> therapeutic potential</w:t>
      </w:r>
      <w:r w:rsidRPr="000A3F31">
        <w:rPr>
          <w:rFonts w:ascii="Times New Roman" w:hAnsi="Times New Roman" w:cs="Times New Roman"/>
          <w:sz w:val="24"/>
          <w:szCs w:val="24"/>
        </w:rPr>
        <w:t xml:space="preserve"> of </w:t>
      </w:r>
      <w:r w:rsidR="009C2FEF">
        <w:rPr>
          <w:rFonts w:ascii="Times New Roman" w:hAnsi="Times New Roman" w:cs="Times New Roman"/>
          <w:sz w:val="24"/>
          <w:szCs w:val="24"/>
        </w:rPr>
        <w:t>C</w:t>
      </w:r>
      <w:r w:rsidRPr="000A3F31">
        <w:rPr>
          <w:rFonts w:ascii="Times New Roman" w:hAnsi="Times New Roman" w:cs="Times New Roman"/>
          <w:sz w:val="24"/>
          <w:szCs w:val="24"/>
        </w:rPr>
        <w:t>arvedilol</w:t>
      </w:r>
      <w:r w:rsidR="00F422A9" w:rsidRPr="000A3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845" w:rsidRPr="00BF5D24" w:rsidRDefault="00DF2845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45" w:rsidRPr="00BF5D24" w:rsidRDefault="00DF2845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45" w:rsidRPr="00BF5D24" w:rsidRDefault="00DF2845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45" w:rsidRPr="00BF5D24" w:rsidRDefault="00DF2845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45" w:rsidRPr="00BF5D24" w:rsidRDefault="00DF2845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45" w:rsidRPr="00BF5D24" w:rsidRDefault="00DF2845" w:rsidP="000A3F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</w:p>
    <w:sectPr w:rsidR="00DF2845" w:rsidRPr="00BF5D24" w:rsidSect="000A3F31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45"/>
    <w:rsid w:val="000360C8"/>
    <w:rsid w:val="000A3F31"/>
    <w:rsid w:val="000E2ACA"/>
    <w:rsid w:val="0012571F"/>
    <w:rsid w:val="00132ACF"/>
    <w:rsid w:val="004E4C49"/>
    <w:rsid w:val="004F1A1C"/>
    <w:rsid w:val="005A0D0C"/>
    <w:rsid w:val="008E58FA"/>
    <w:rsid w:val="009C2FEF"/>
    <w:rsid w:val="00BF5D24"/>
    <w:rsid w:val="00DF2845"/>
    <w:rsid w:val="00EA413B"/>
    <w:rsid w:val="00F4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5F13"/>
  <w15:docId w15:val="{ABF16C29-BB20-4CBD-9F4C-036A0F16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1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459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201"/>
  </w:style>
  <w:style w:type="paragraph" w:styleId="a7">
    <w:name w:val="footer"/>
    <w:basedOn w:val="a"/>
    <w:link w:val="a8"/>
    <w:uiPriority w:val="99"/>
    <w:unhideWhenUsed/>
    <w:rsid w:val="0051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201"/>
  </w:style>
  <w:style w:type="paragraph" w:styleId="a9">
    <w:name w:val="Normal (Web)"/>
    <w:basedOn w:val="a"/>
    <w:uiPriority w:val="99"/>
    <w:semiHidden/>
    <w:unhideWhenUsed/>
    <w:rsid w:val="0098462B"/>
    <w:rPr>
      <w:rFonts w:ascii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Marusya</dc:creator>
  <cp:lastModifiedBy>Марина Визир</cp:lastModifiedBy>
  <cp:revision>2</cp:revision>
  <dcterms:created xsi:type="dcterms:W3CDTF">2019-03-30T19:08:00Z</dcterms:created>
  <dcterms:modified xsi:type="dcterms:W3CDTF">2019-03-30T19:08:00Z</dcterms:modified>
</cp:coreProperties>
</file>