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715" w:rsidRDefault="00C96E77" w:rsidP="00E95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ШЛУНОЧКОВА ЕКСТРАСИСТОЛІЯ: СТРАТИФІКАЦІЙНИЙ ПІДХІД НА ОСНОВІ КЛАСИФІКАЦІЙ</w:t>
      </w:r>
    </w:p>
    <w:p w:rsidR="00DC73C3" w:rsidRDefault="00DC73C3" w:rsidP="00E95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E22CC">
        <w:rPr>
          <w:rFonts w:ascii="Times New Roman" w:hAnsi="Times New Roman" w:cs="Times New Roman"/>
          <w:sz w:val="28"/>
          <w:szCs w:val="28"/>
          <w:lang w:val="uk-UA"/>
        </w:rPr>
        <w:t>Ащеулова</w:t>
      </w:r>
      <w:proofErr w:type="spellEnd"/>
      <w:r w:rsidRPr="003E22CC">
        <w:rPr>
          <w:rFonts w:ascii="Times New Roman" w:hAnsi="Times New Roman" w:cs="Times New Roman"/>
          <w:sz w:val="28"/>
          <w:szCs w:val="28"/>
          <w:lang w:val="uk-UA"/>
        </w:rPr>
        <w:t xml:space="preserve"> Т.В., </w:t>
      </w:r>
      <w:proofErr w:type="spellStart"/>
      <w:r w:rsidRPr="003E22CC">
        <w:rPr>
          <w:rFonts w:ascii="Times New Roman" w:hAnsi="Times New Roman" w:cs="Times New Roman"/>
          <w:sz w:val="28"/>
          <w:szCs w:val="28"/>
          <w:lang w:val="uk-UA"/>
        </w:rPr>
        <w:t>Амбросова</w:t>
      </w:r>
      <w:proofErr w:type="spellEnd"/>
      <w:r w:rsidRPr="003E22CC">
        <w:rPr>
          <w:rFonts w:ascii="Times New Roman" w:hAnsi="Times New Roman" w:cs="Times New Roman"/>
          <w:sz w:val="28"/>
          <w:szCs w:val="28"/>
          <w:lang w:val="uk-UA"/>
        </w:rPr>
        <w:t xml:space="preserve"> Т.М., </w:t>
      </w:r>
      <w:proofErr w:type="spellStart"/>
      <w:r w:rsidR="0077540B">
        <w:rPr>
          <w:rFonts w:ascii="Times New Roman" w:hAnsi="Times New Roman" w:cs="Times New Roman"/>
          <w:sz w:val="28"/>
          <w:szCs w:val="28"/>
          <w:lang w:val="uk-UA"/>
        </w:rPr>
        <w:t>Бобейко</w:t>
      </w:r>
      <w:proofErr w:type="spellEnd"/>
      <w:r w:rsidR="0077540B">
        <w:rPr>
          <w:rFonts w:ascii="Times New Roman" w:hAnsi="Times New Roman" w:cs="Times New Roman"/>
          <w:sz w:val="28"/>
          <w:szCs w:val="28"/>
          <w:lang w:val="uk-UA"/>
        </w:rPr>
        <w:t xml:space="preserve"> А.Є.</w:t>
      </w:r>
    </w:p>
    <w:p w:rsidR="00E95C33" w:rsidRPr="00C96E77" w:rsidRDefault="00E95C33" w:rsidP="00E95C3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96E77">
        <w:rPr>
          <w:rFonts w:ascii="Times New Roman" w:hAnsi="Times New Roman" w:cs="Times New Roman"/>
          <w:b/>
          <w:i/>
          <w:sz w:val="28"/>
          <w:szCs w:val="28"/>
          <w:lang w:val="uk-UA"/>
        </w:rPr>
        <w:t>Харківський національний медичний університет</w:t>
      </w:r>
    </w:p>
    <w:p w:rsidR="00E95C33" w:rsidRPr="003E22CC" w:rsidRDefault="00E95C33" w:rsidP="00E95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73C3" w:rsidRPr="003E22CC" w:rsidRDefault="00DC73C3" w:rsidP="00E95C3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3E22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До найпоширеніших порушень ритму серця відносять шлуночкові екстрасистолії</w:t>
      </w:r>
      <w:r w:rsidR="004565A5" w:rsidRPr="003E22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(ШЕ)</w:t>
      </w:r>
      <w:r w:rsidRPr="003E22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які можуть бути обумовленими як функціональними, так і структурними змінами міокарду. На етапі діагностики ШЕ в амбулаторній практиці дуже важливим є визначення саме структурно-функціональних змін серця, оскільки це </w:t>
      </w:r>
      <w:r w:rsidR="004565A5" w:rsidRPr="003E22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пов’язано</w:t>
      </w:r>
      <w:r w:rsidRPr="003E22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 високим ризиком виникнення небезпечних аритмій. Поняття прогностично несприятливих аритмії  або «аритмій високих градацій» </w:t>
      </w:r>
      <w:r w:rsidR="00C42FB9" w:rsidRPr="00C42F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пов’язано</w:t>
      </w:r>
      <w:r w:rsidRPr="00C42F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</w:t>
      </w:r>
      <w:r w:rsidRPr="003E22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високим ризиком виникнення фібриляції передсердь та пароксизмальної тахікардії</w:t>
      </w:r>
      <w:r w:rsidR="004565A5" w:rsidRPr="003E22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 Також слід оперува</w:t>
      </w:r>
      <w:r w:rsidRPr="003E22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ти такими поняттями як небезпечні аритмії у контексті вибору тактики лікування, з </w:t>
      </w:r>
      <w:r w:rsidR="004565A5" w:rsidRPr="003E22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застосування</w:t>
      </w:r>
      <w:r w:rsidRPr="003E22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комбінації різних класів </w:t>
      </w:r>
      <w:proofErr w:type="spellStart"/>
      <w:r w:rsidRPr="003E22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анти</w:t>
      </w:r>
      <w:r w:rsidR="004565A5" w:rsidRPr="003E22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аритмічних</w:t>
      </w:r>
      <w:proofErr w:type="spellEnd"/>
      <w:r w:rsidRPr="003E22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препаратів.</w:t>
      </w:r>
      <w:r w:rsidR="004565A5" w:rsidRPr="003E22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EB0EB2" w:rsidRPr="00EB0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При діагностиці ШЕ </w:t>
      </w:r>
      <w:r w:rsidR="004565A5" w:rsidRPr="00EB0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застосовується концепція стратифікації ризику, тобто розподіл пацієнтів з загрозливими та небезпечними ШЕ, </w:t>
      </w:r>
      <w:r w:rsidR="00EB0EB2" w:rsidRPr="00EB0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які потребують різних варі</w:t>
      </w:r>
      <w:r w:rsidR="00F976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ан</w:t>
      </w:r>
      <w:r w:rsidR="00EB0EB2" w:rsidRPr="00EB0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тів терапевтичної корекції цих станів</w:t>
      </w:r>
      <w:r w:rsidR="004565A5" w:rsidRPr="00EB0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4565A5" w:rsidRPr="00651677" w:rsidRDefault="004565A5" w:rsidP="00E95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22CC">
        <w:rPr>
          <w:rFonts w:ascii="Times New Roman" w:hAnsi="Times New Roman" w:cs="Times New Roman"/>
          <w:sz w:val="28"/>
          <w:szCs w:val="28"/>
          <w:lang w:val="uk-UA"/>
        </w:rPr>
        <w:t xml:space="preserve">Розрізняють 5 класів ШЕ за класифікацію </w:t>
      </w:r>
      <w:r w:rsidRPr="003E22CC">
        <w:rPr>
          <w:rFonts w:ascii="Times New Roman" w:hAnsi="Times New Roman" w:cs="Times New Roman"/>
          <w:sz w:val="28"/>
          <w:szCs w:val="28"/>
        </w:rPr>
        <w:t>B</w:t>
      </w:r>
      <w:r w:rsidRPr="003E22CC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Pr="003E22CC">
        <w:rPr>
          <w:rFonts w:ascii="Times New Roman" w:hAnsi="Times New Roman" w:cs="Times New Roman"/>
          <w:sz w:val="28"/>
          <w:szCs w:val="28"/>
        </w:rPr>
        <w:t>Lown</w:t>
      </w:r>
      <w:proofErr w:type="spellEnd"/>
      <w:r w:rsidRPr="003E22CC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Pr="003E22CC">
        <w:rPr>
          <w:rFonts w:ascii="Times New Roman" w:hAnsi="Times New Roman" w:cs="Times New Roman"/>
          <w:sz w:val="28"/>
          <w:szCs w:val="28"/>
        </w:rPr>
        <w:t>M</w:t>
      </w:r>
      <w:r w:rsidRPr="003E22CC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Pr="003E22CC">
        <w:rPr>
          <w:rFonts w:ascii="Times New Roman" w:hAnsi="Times New Roman" w:cs="Times New Roman"/>
          <w:sz w:val="28"/>
          <w:szCs w:val="28"/>
        </w:rPr>
        <w:t>Wolf</w:t>
      </w:r>
      <w:proofErr w:type="spellEnd"/>
      <w:r w:rsidRPr="003E22CC">
        <w:rPr>
          <w:rFonts w:ascii="Times New Roman" w:hAnsi="Times New Roman" w:cs="Times New Roman"/>
          <w:sz w:val="28"/>
          <w:szCs w:val="28"/>
          <w:lang w:val="uk-UA"/>
        </w:rPr>
        <w:t xml:space="preserve"> (1971): 1) </w:t>
      </w:r>
      <w:proofErr w:type="spellStart"/>
      <w:r w:rsidRPr="003E22CC">
        <w:rPr>
          <w:rFonts w:ascii="Times New Roman" w:hAnsi="Times New Roman" w:cs="Times New Roman"/>
          <w:sz w:val="28"/>
          <w:szCs w:val="28"/>
          <w:lang w:val="uk-UA"/>
        </w:rPr>
        <w:t>мономорфна</w:t>
      </w:r>
      <w:proofErr w:type="spellEnd"/>
      <w:r w:rsidRPr="003E22CC">
        <w:rPr>
          <w:rFonts w:ascii="Times New Roman" w:hAnsi="Times New Roman" w:cs="Times New Roman"/>
          <w:sz w:val="28"/>
          <w:szCs w:val="28"/>
          <w:lang w:val="uk-UA"/>
        </w:rPr>
        <w:t xml:space="preserve">, 30 за годину; 3) поліморфна; 4) парна (4а) і пробіжки </w:t>
      </w:r>
      <w:proofErr w:type="spellStart"/>
      <w:r w:rsidRPr="003E22CC">
        <w:rPr>
          <w:rFonts w:ascii="Times New Roman" w:hAnsi="Times New Roman" w:cs="Times New Roman"/>
          <w:sz w:val="28"/>
          <w:szCs w:val="28"/>
          <w:lang w:val="uk-UA"/>
        </w:rPr>
        <w:t>шлуночкової</w:t>
      </w:r>
      <w:proofErr w:type="spellEnd"/>
      <w:r w:rsidRPr="003E22CC">
        <w:rPr>
          <w:rFonts w:ascii="Times New Roman" w:hAnsi="Times New Roman" w:cs="Times New Roman"/>
          <w:sz w:val="28"/>
          <w:szCs w:val="28"/>
          <w:lang w:val="uk-UA"/>
        </w:rPr>
        <w:t xml:space="preserve"> тахікардії (4</w:t>
      </w:r>
      <w:r w:rsidRPr="003E22CC">
        <w:rPr>
          <w:rFonts w:ascii="Times New Roman" w:hAnsi="Times New Roman" w:cs="Times New Roman"/>
          <w:sz w:val="28"/>
          <w:szCs w:val="28"/>
        </w:rPr>
        <w:t>b</w:t>
      </w:r>
      <w:r w:rsidRPr="003E22CC">
        <w:rPr>
          <w:rFonts w:ascii="Times New Roman" w:hAnsi="Times New Roman" w:cs="Times New Roman"/>
          <w:sz w:val="28"/>
          <w:szCs w:val="28"/>
          <w:lang w:val="uk-UA"/>
        </w:rPr>
        <w:t>); 5) рання („</w:t>
      </w:r>
      <w:r w:rsidRPr="003E22CC">
        <w:rPr>
          <w:rFonts w:ascii="Times New Roman" w:hAnsi="Times New Roman" w:cs="Times New Roman"/>
          <w:sz w:val="28"/>
          <w:szCs w:val="28"/>
        </w:rPr>
        <w:t>R</w:t>
      </w:r>
      <w:r w:rsidRPr="003E22CC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Pr="003E22CC">
        <w:rPr>
          <w:rFonts w:ascii="Times New Roman" w:hAnsi="Times New Roman" w:cs="Times New Roman"/>
          <w:sz w:val="28"/>
          <w:szCs w:val="28"/>
        </w:rPr>
        <w:t>T</w:t>
      </w:r>
      <w:r w:rsidRPr="003E22CC">
        <w:rPr>
          <w:rFonts w:ascii="Times New Roman" w:hAnsi="Times New Roman" w:cs="Times New Roman"/>
          <w:sz w:val="28"/>
          <w:szCs w:val="28"/>
          <w:lang w:val="uk-UA"/>
        </w:rPr>
        <w:t xml:space="preserve">”). ШЕ «високих градацій» (3-5 класи за  </w:t>
      </w:r>
      <w:r w:rsidRPr="003E22CC">
        <w:rPr>
          <w:rFonts w:ascii="Times New Roman" w:hAnsi="Times New Roman" w:cs="Times New Roman"/>
          <w:sz w:val="28"/>
          <w:szCs w:val="28"/>
        </w:rPr>
        <w:t>B</w:t>
      </w:r>
      <w:r w:rsidRPr="003E22CC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Pr="003E22CC">
        <w:rPr>
          <w:rFonts w:ascii="Times New Roman" w:hAnsi="Times New Roman" w:cs="Times New Roman"/>
          <w:sz w:val="28"/>
          <w:szCs w:val="28"/>
        </w:rPr>
        <w:t>Lown</w:t>
      </w:r>
      <w:proofErr w:type="spellEnd"/>
      <w:r w:rsidRPr="003E22CC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Pr="003E22CC">
        <w:rPr>
          <w:rFonts w:ascii="Times New Roman" w:hAnsi="Times New Roman" w:cs="Times New Roman"/>
          <w:sz w:val="28"/>
          <w:szCs w:val="28"/>
        </w:rPr>
        <w:t>M</w:t>
      </w:r>
      <w:r w:rsidRPr="003E22CC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Pr="003E22CC">
        <w:rPr>
          <w:rFonts w:ascii="Times New Roman" w:hAnsi="Times New Roman" w:cs="Times New Roman"/>
          <w:sz w:val="28"/>
          <w:szCs w:val="28"/>
        </w:rPr>
        <w:t>Wolf</w:t>
      </w:r>
      <w:proofErr w:type="spellEnd"/>
      <w:r w:rsidRPr="003E22CC">
        <w:rPr>
          <w:rFonts w:ascii="Times New Roman" w:hAnsi="Times New Roman" w:cs="Times New Roman"/>
          <w:sz w:val="28"/>
          <w:szCs w:val="28"/>
          <w:lang w:val="uk-UA"/>
        </w:rPr>
        <w:t>) розглядаються як загрозливі або прогностично несприятливі</w:t>
      </w:r>
      <w:r w:rsidR="00E95C33">
        <w:rPr>
          <w:rFonts w:ascii="Times New Roman" w:hAnsi="Times New Roman" w:cs="Times New Roman"/>
          <w:sz w:val="28"/>
          <w:szCs w:val="28"/>
          <w:lang w:val="uk-UA"/>
        </w:rPr>
        <w:t xml:space="preserve"> та потребують більш </w:t>
      </w:r>
      <w:r w:rsidR="00E95C33" w:rsidRPr="00651677">
        <w:rPr>
          <w:rFonts w:ascii="Times New Roman" w:hAnsi="Times New Roman" w:cs="Times New Roman"/>
          <w:sz w:val="28"/>
          <w:szCs w:val="28"/>
          <w:lang w:val="uk-UA"/>
        </w:rPr>
        <w:t>активної лікувальної тактики.</w:t>
      </w:r>
    </w:p>
    <w:p w:rsidR="00270442" w:rsidRPr="000445D3" w:rsidRDefault="00270442" w:rsidP="00E95C3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6516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Класиифікація</w:t>
      </w:r>
      <w:proofErr w:type="spellEnd"/>
      <w:r w:rsidRPr="006516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51677">
        <w:rPr>
          <w:rFonts w:ascii="Times New Roman" w:hAnsi="Times New Roman" w:cs="Times New Roman"/>
          <w:sz w:val="28"/>
          <w:szCs w:val="28"/>
        </w:rPr>
        <w:t>B</w:t>
      </w:r>
      <w:r w:rsidRPr="00651677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Pr="00651677">
        <w:rPr>
          <w:rFonts w:ascii="Times New Roman" w:hAnsi="Times New Roman" w:cs="Times New Roman"/>
          <w:sz w:val="28"/>
          <w:szCs w:val="28"/>
        </w:rPr>
        <w:t>Lown</w:t>
      </w:r>
      <w:proofErr w:type="spellEnd"/>
      <w:r w:rsidRPr="00651677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Pr="00651677">
        <w:rPr>
          <w:rFonts w:ascii="Times New Roman" w:hAnsi="Times New Roman" w:cs="Times New Roman"/>
          <w:sz w:val="28"/>
          <w:szCs w:val="28"/>
        </w:rPr>
        <w:t>M</w:t>
      </w:r>
      <w:r w:rsidRPr="00651677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Pr="00651677">
        <w:rPr>
          <w:rFonts w:ascii="Times New Roman" w:hAnsi="Times New Roman" w:cs="Times New Roman"/>
          <w:sz w:val="28"/>
          <w:szCs w:val="28"/>
        </w:rPr>
        <w:t>Wolf</w:t>
      </w:r>
      <w:proofErr w:type="spellEnd"/>
      <w:r w:rsidRPr="00651677">
        <w:rPr>
          <w:rFonts w:ascii="Times New Roman" w:hAnsi="Times New Roman" w:cs="Times New Roman"/>
          <w:sz w:val="28"/>
          <w:szCs w:val="28"/>
          <w:lang w:val="uk-UA"/>
        </w:rPr>
        <w:t xml:space="preserve"> (1971) не повністю відображає детальні характеристики аритмій. З урахуванням визначення кількості ШЕ та  форми ШЕ була </w:t>
      </w:r>
      <w:proofErr w:type="spellStart"/>
      <w:r w:rsidRPr="00651677">
        <w:rPr>
          <w:rFonts w:ascii="Times New Roman" w:hAnsi="Times New Roman" w:cs="Times New Roman"/>
          <w:sz w:val="28"/>
          <w:szCs w:val="28"/>
          <w:lang w:val="uk-UA"/>
        </w:rPr>
        <w:t>запровопановано</w:t>
      </w:r>
      <w:proofErr w:type="spellEnd"/>
      <w:r w:rsidRPr="00651677">
        <w:rPr>
          <w:rFonts w:ascii="Times New Roman" w:hAnsi="Times New Roman" w:cs="Times New Roman"/>
          <w:sz w:val="28"/>
          <w:szCs w:val="28"/>
          <w:lang w:val="uk-UA"/>
        </w:rPr>
        <w:t xml:space="preserve"> класифікація ступені тяжкості </w:t>
      </w:r>
      <w:proofErr w:type="spellStart"/>
      <w:r w:rsidRPr="00651677">
        <w:rPr>
          <w:rFonts w:ascii="Times New Roman" w:hAnsi="Times New Roman" w:cs="Times New Roman"/>
          <w:sz w:val="28"/>
          <w:szCs w:val="28"/>
          <w:lang w:val="uk-UA"/>
        </w:rPr>
        <w:t>шлуночкових</w:t>
      </w:r>
      <w:proofErr w:type="spellEnd"/>
      <w:r w:rsidRPr="00651677">
        <w:rPr>
          <w:rFonts w:ascii="Times New Roman" w:hAnsi="Times New Roman" w:cs="Times New Roman"/>
          <w:sz w:val="28"/>
          <w:szCs w:val="28"/>
          <w:lang w:val="uk-UA"/>
        </w:rPr>
        <w:t xml:space="preserve"> порушень ритму за </w:t>
      </w:r>
      <w:r w:rsidRPr="006516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</w:t>
      </w:r>
      <w:r w:rsidRPr="006516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Pr="006516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6516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Myerburg</w:t>
      </w:r>
      <w:proofErr w:type="spellEnd"/>
      <w:r w:rsidRPr="006516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(1984). Згідно якої виділяють 5 ступенів тяжкост</w:t>
      </w:r>
      <w:r w:rsidR="00F976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 ШЕ: 1 –рідкі мен</w:t>
      </w:r>
      <w:r w:rsidRPr="006516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ше 1/год, поодинокі, </w:t>
      </w:r>
      <w:proofErr w:type="spellStart"/>
      <w:r w:rsidRPr="006516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мономорфні</w:t>
      </w:r>
      <w:proofErr w:type="spellEnd"/>
      <w:r w:rsidRPr="006516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; 2 – нечасті 2-9/год,</w:t>
      </w:r>
      <w:r w:rsidR="00F976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6516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поодинокі поліморфні,</w:t>
      </w:r>
      <w:r w:rsidR="00651677" w:rsidRPr="006516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3 – проміжні 10-29/год, парні або у вигляді пробіжок (2-5комплексів), 4- часті 30-59/год, нестійка </w:t>
      </w:r>
      <w:proofErr w:type="spellStart"/>
      <w:r w:rsidR="00651677" w:rsidRPr="006516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шлуночкова</w:t>
      </w:r>
      <w:proofErr w:type="spellEnd"/>
      <w:r w:rsidR="00651677" w:rsidRPr="006516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тахікардія</w:t>
      </w:r>
      <w:r w:rsidR="000445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(ШТ)</w:t>
      </w:r>
      <w:r w:rsidR="00651677" w:rsidRPr="006516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(6 комплексів та більше або/тахікардія до 29 </w:t>
      </w:r>
      <w:proofErr w:type="spellStart"/>
      <w:r w:rsidR="00651677" w:rsidRPr="006516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сек</w:t>
      </w:r>
      <w:proofErr w:type="spellEnd"/>
      <w:r w:rsidR="00651677" w:rsidRPr="006516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5 – </w:t>
      </w:r>
      <w:r w:rsidR="00651677" w:rsidRPr="000445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дуже часті, більше 60/год, стійка </w:t>
      </w:r>
      <w:r w:rsidR="00EB0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ШТ</w:t>
      </w:r>
      <w:r w:rsidR="00651677" w:rsidRPr="000445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більше 30 </w:t>
      </w:r>
      <w:proofErr w:type="spellStart"/>
      <w:r w:rsidR="00651677" w:rsidRPr="000445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сек</w:t>
      </w:r>
      <w:proofErr w:type="spellEnd"/>
      <w:r w:rsidR="00651677" w:rsidRPr="000445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Частота та морфологічний тип  ШЕ визначають тактики ведення хворих, застосування комбінація </w:t>
      </w:r>
      <w:proofErr w:type="spellStart"/>
      <w:r w:rsidR="00651677" w:rsidRPr="000445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антиаритмічних</w:t>
      </w:r>
      <w:proofErr w:type="spellEnd"/>
      <w:r w:rsidR="00651677" w:rsidRPr="000445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препаратів і/а</w:t>
      </w:r>
      <w:r w:rsidR="00EB0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бо електрофізіологічних </w:t>
      </w:r>
      <w:proofErr w:type="spellStart"/>
      <w:r w:rsidR="00EB0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катетер</w:t>
      </w:r>
      <w:r w:rsidR="00651677" w:rsidRPr="000445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них</w:t>
      </w:r>
      <w:proofErr w:type="spellEnd"/>
      <w:r w:rsidR="00651677" w:rsidRPr="000445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методів лікування.</w:t>
      </w:r>
    </w:p>
    <w:p w:rsidR="000445D3" w:rsidRPr="000445D3" w:rsidRDefault="00651677" w:rsidP="006516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445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 подальшому додатково</w:t>
      </w:r>
      <w:r w:rsidRPr="000445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27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J</w:t>
      </w:r>
      <w:r w:rsidRPr="002704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Pr="0027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T</w:t>
      </w:r>
      <w:r w:rsidRPr="002704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Pr="0027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B</w:t>
      </w:r>
      <w:r w:rsidRPr="002704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proofErr w:type="spellStart"/>
      <w:r w:rsidRPr="0027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gger</w:t>
      </w:r>
      <w:proofErr w:type="spellEnd"/>
      <w:r w:rsidRPr="000445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(1993) була запропонована прогностична класифікація ШЕ за варіантом доброякісності/злоякі</w:t>
      </w:r>
      <w:r w:rsidR="00F976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</w:t>
      </w:r>
      <w:r w:rsidRPr="000445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ності ШЕ. </w:t>
      </w:r>
    </w:p>
    <w:p w:rsidR="000445D3" w:rsidRPr="000445D3" w:rsidRDefault="00270442" w:rsidP="006516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445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Безпечні (доброякісні) ШЕ</w:t>
      </w:r>
      <w:r w:rsidR="00651677" w:rsidRPr="000445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це </w:t>
      </w:r>
      <w:r w:rsidRPr="000445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рідк</w:t>
      </w:r>
      <w:r w:rsidR="00651677" w:rsidRPr="000445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і, часті, </w:t>
      </w:r>
      <w:proofErr w:type="spellStart"/>
      <w:r w:rsidR="00651677" w:rsidRPr="000445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політопні</w:t>
      </w:r>
      <w:proofErr w:type="spellEnd"/>
      <w:r w:rsidR="00651677" w:rsidRPr="000445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парні ШЕ та рідкі епізоди</w:t>
      </w:r>
      <w:r w:rsidRPr="000445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ШТ </w:t>
      </w:r>
      <w:r w:rsidR="00651677" w:rsidRPr="000445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 фоні в</w:t>
      </w:r>
      <w:r w:rsidR="000445D3" w:rsidRPr="000445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ідсутності серцево-судинного захворювання </w:t>
      </w:r>
      <w:r w:rsidR="00F976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0445D3" w:rsidRPr="000445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відсутності порушень гемодинаміки. Прогностично сприятливі та не потребують </w:t>
      </w:r>
      <w:proofErr w:type="spellStart"/>
      <w:r w:rsidR="000445D3" w:rsidRPr="000445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антиаритмічної</w:t>
      </w:r>
      <w:proofErr w:type="spellEnd"/>
      <w:r w:rsidR="000445D3" w:rsidRPr="000445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терапії.</w:t>
      </w:r>
    </w:p>
    <w:p w:rsidR="000445D3" w:rsidRPr="000445D3" w:rsidRDefault="000445D3" w:rsidP="000445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445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Потенційно небезпечні (потенційно злоякісні) шлуночкові аритмії — часті, </w:t>
      </w:r>
      <w:proofErr w:type="spellStart"/>
      <w:r w:rsidRPr="000445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політопні</w:t>
      </w:r>
      <w:proofErr w:type="spellEnd"/>
      <w:r w:rsidRPr="000445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парні ШЕ, короткі епізоди ШТ у хворих із структурними ураженнями серця  на фоні ішемічної хвороби серця, </w:t>
      </w:r>
      <w:proofErr w:type="spellStart"/>
      <w:r w:rsidRPr="000445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кардіоміопатій</w:t>
      </w:r>
      <w:proofErr w:type="spellEnd"/>
      <w:r w:rsidRPr="000445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вад серця, серцевої недостатності, які під час ШТ не призводять до змін гемодинаміки.</w:t>
      </w:r>
    </w:p>
    <w:p w:rsidR="000445D3" w:rsidRDefault="002704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445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Небезпечні для життя (злоякісні) </w:t>
      </w:r>
      <w:r w:rsidR="000445D3" w:rsidRPr="000445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ШЕ формують епізоди </w:t>
      </w:r>
      <w:r w:rsidRPr="000445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ШТ, що призводять до порушення гемодинаміки або фібриляції шлуночків (ФШ)</w:t>
      </w:r>
      <w:r w:rsidR="000445D3" w:rsidRPr="000445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у хворих з істотними структурно-функціональними змінами серця на фоні ішемічної хвороби серця, </w:t>
      </w:r>
      <w:proofErr w:type="spellStart"/>
      <w:r w:rsidR="000445D3" w:rsidRPr="000445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кардіоміопатій</w:t>
      </w:r>
      <w:proofErr w:type="spellEnd"/>
      <w:r w:rsidR="000445D3" w:rsidRPr="000445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вад серця, серцевої недостатності,</w:t>
      </w:r>
      <w:r w:rsidR="000445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445D3" w:rsidRPr="000445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зі значними змінами скоротливої функцій міокарда. Несприятливим фактором, який впливає на формування небезпечних для життя ШТ є зниження фракцій викиду менше 45%.</w:t>
      </w:r>
    </w:p>
    <w:p w:rsidR="007708C6" w:rsidRPr="000445D3" w:rsidRDefault="007708C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Для обрання оптимальної стратегії лікування хворих з ШЕ слід використовувати сукупні класифікаційні критерії ШЕ, що дозволить оптимізувати стратифікаційний підхід.</w:t>
      </w:r>
    </w:p>
    <w:sectPr w:rsidR="007708C6" w:rsidRPr="000445D3" w:rsidSect="00E95C33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B4D87"/>
    <w:multiLevelType w:val="hybridMultilevel"/>
    <w:tmpl w:val="E0408C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3931E7B"/>
    <w:multiLevelType w:val="multilevel"/>
    <w:tmpl w:val="1A42A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C3"/>
    <w:rsid w:val="000445D3"/>
    <w:rsid w:val="000B6050"/>
    <w:rsid w:val="001E5F17"/>
    <w:rsid w:val="001F0715"/>
    <w:rsid w:val="00270442"/>
    <w:rsid w:val="003E22CC"/>
    <w:rsid w:val="0043030D"/>
    <w:rsid w:val="004565A5"/>
    <w:rsid w:val="004B1796"/>
    <w:rsid w:val="00651677"/>
    <w:rsid w:val="007708C6"/>
    <w:rsid w:val="0077540B"/>
    <w:rsid w:val="00A5523B"/>
    <w:rsid w:val="00C42FB9"/>
    <w:rsid w:val="00C96E77"/>
    <w:rsid w:val="00CE3614"/>
    <w:rsid w:val="00DC73C3"/>
    <w:rsid w:val="00E95C33"/>
    <w:rsid w:val="00EB0EB2"/>
    <w:rsid w:val="00F9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792739-8CC6-4920-9409-F47A491B9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0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516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1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2018-10-11T07:43:00Z</dcterms:created>
  <dcterms:modified xsi:type="dcterms:W3CDTF">2018-10-11T07:43:00Z</dcterms:modified>
</cp:coreProperties>
</file>