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17" w:rsidRPr="00777AAF" w:rsidRDefault="00932F17" w:rsidP="00932F17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77AAF">
        <w:rPr>
          <w:rFonts w:ascii="Times New Roman" w:hAnsi="Times New Roman"/>
          <w:b/>
          <w:bCs/>
          <w:caps/>
          <w:sz w:val="28"/>
          <w:szCs w:val="28"/>
        </w:rPr>
        <w:t>Вплив радіоактивного опромінення на функціональний стан щитоподібної залози</w:t>
      </w:r>
      <w:bookmarkStart w:id="0" w:name="_GoBack"/>
      <w:bookmarkEnd w:id="0"/>
    </w:p>
    <w:p w:rsidR="00932F17" w:rsidRPr="00014A71" w:rsidRDefault="00932F17" w:rsidP="00932F17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4A71">
        <w:rPr>
          <w:rFonts w:ascii="Times New Roman" w:hAnsi="Times New Roman"/>
          <w:bCs/>
          <w:sz w:val="28"/>
          <w:szCs w:val="28"/>
        </w:rPr>
        <w:t xml:space="preserve">Якушев Є. Д., </w:t>
      </w:r>
      <w:proofErr w:type="spellStart"/>
      <w:r w:rsidRPr="00014A71">
        <w:rPr>
          <w:rFonts w:ascii="Times New Roman" w:hAnsi="Times New Roman"/>
          <w:bCs/>
          <w:sz w:val="28"/>
          <w:szCs w:val="28"/>
        </w:rPr>
        <w:t>Кикош</w:t>
      </w:r>
      <w:proofErr w:type="spellEnd"/>
      <w:r w:rsidRPr="00014A71">
        <w:rPr>
          <w:rFonts w:ascii="Times New Roman" w:hAnsi="Times New Roman"/>
          <w:bCs/>
          <w:sz w:val="28"/>
          <w:szCs w:val="28"/>
        </w:rPr>
        <w:t xml:space="preserve"> К. Ю., </w:t>
      </w:r>
      <w:proofErr w:type="gramStart"/>
      <w:r w:rsidRPr="00014A71">
        <w:rPr>
          <w:rFonts w:ascii="Times New Roman" w:hAnsi="Times New Roman"/>
          <w:bCs/>
          <w:sz w:val="28"/>
          <w:szCs w:val="28"/>
        </w:rPr>
        <w:t>к.б</w:t>
      </w:r>
      <w:proofErr w:type="gramEnd"/>
      <w:r w:rsidRPr="00014A71">
        <w:rPr>
          <w:rFonts w:ascii="Times New Roman" w:hAnsi="Times New Roman"/>
          <w:bCs/>
          <w:sz w:val="28"/>
          <w:szCs w:val="28"/>
        </w:rPr>
        <w:t xml:space="preserve">.н. </w:t>
      </w:r>
      <w:proofErr w:type="spellStart"/>
      <w:r w:rsidRPr="00014A71">
        <w:rPr>
          <w:rFonts w:ascii="Times New Roman" w:hAnsi="Times New Roman"/>
          <w:bCs/>
          <w:sz w:val="28"/>
          <w:szCs w:val="28"/>
        </w:rPr>
        <w:t>Мартинова</w:t>
      </w:r>
      <w:proofErr w:type="spellEnd"/>
      <w:r w:rsidRPr="00014A71">
        <w:rPr>
          <w:rFonts w:ascii="Times New Roman" w:hAnsi="Times New Roman"/>
          <w:bCs/>
          <w:sz w:val="28"/>
          <w:szCs w:val="28"/>
        </w:rPr>
        <w:t xml:space="preserve"> С.М. </w:t>
      </w:r>
    </w:p>
    <w:p w:rsidR="00932F17" w:rsidRPr="00014A71" w:rsidRDefault="00932F17" w:rsidP="00932F17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014A71">
        <w:rPr>
          <w:rFonts w:ascii="Times New Roman" w:hAnsi="Times New Roman"/>
          <w:bCs/>
          <w:sz w:val="28"/>
          <w:szCs w:val="28"/>
        </w:rPr>
        <w:t>Харківський</w:t>
      </w:r>
      <w:proofErr w:type="spellEnd"/>
      <w:r w:rsidRPr="00014A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14A71">
        <w:rPr>
          <w:rFonts w:ascii="Times New Roman" w:hAnsi="Times New Roman"/>
          <w:bCs/>
          <w:sz w:val="28"/>
          <w:szCs w:val="28"/>
        </w:rPr>
        <w:t>національний</w:t>
      </w:r>
      <w:proofErr w:type="spellEnd"/>
      <w:r w:rsidRPr="00014A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14A71">
        <w:rPr>
          <w:rFonts w:ascii="Times New Roman" w:hAnsi="Times New Roman"/>
          <w:bCs/>
          <w:sz w:val="28"/>
          <w:szCs w:val="28"/>
        </w:rPr>
        <w:t>медичний</w:t>
      </w:r>
      <w:proofErr w:type="spellEnd"/>
      <w:r w:rsidRPr="00014A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14A71">
        <w:rPr>
          <w:rFonts w:ascii="Times New Roman" w:hAnsi="Times New Roman"/>
          <w:bCs/>
          <w:sz w:val="28"/>
          <w:szCs w:val="28"/>
        </w:rPr>
        <w:t>університет</w:t>
      </w:r>
      <w:proofErr w:type="spellEnd"/>
      <w:r w:rsidRPr="00014A71">
        <w:rPr>
          <w:rFonts w:ascii="Times New Roman" w:hAnsi="Times New Roman" w:cs="Times New Roman"/>
          <w:bCs/>
          <w:sz w:val="28"/>
          <w:szCs w:val="28"/>
        </w:rPr>
        <w:t xml:space="preserve">, м. </w:t>
      </w:r>
      <w:r w:rsidRPr="00014A71">
        <w:rPr>
          <w:rFonts w:ascii="Times New Roman" w:hAnsi="Times New Roman" w:cs="Times New Roman"/>
          <w:bCs/>
          <w:sz w:val="28"/>
          <w:szCs w:val="28"/>
          <w:lang w:val="uk-UA"/>
        </w:rPr>
        <w:t>Харків, Україна</w:t>
      </w:r>
    </w:p>
    <w:p w:rsidR="00932F17" w:rsidRPr="00777AAF" w:rsidRDefault="00932F17" w:rsidP="00932F17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32F17" w:rsidRDefault="00932F17" w:rsidP="00932F17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9FC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Ендокринна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є другою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нервової</w:t>
      </w:r>
      <w:proofErr w:type="spellEnd"/>
      <w:r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/>
          <w:sz w:val="28"/>
          <w:szCs w:val="28"/>
        </w:rPr>
        <w:t>чутливості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радіоактівного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випромінювання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32F17" w:rsidRDefault="00932F17" w:rsidP="00932F17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Опромінення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щитоподібної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залози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проявляється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зниженні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секреції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трийодтироніну</w:t>
      </w:r>
      <w:proofErr w:type="spellEnd"/>
      <w:r>
        <w:rPr>
          <w:rFonts w:ascii="Times New Roman" w:hAnsi="Times New Roman"/>
          <w:sz w:val="28"/>
          <w:szCs w:val="28"/>
        </w:rPr>
        <w:t xml:space="preserve"> (Т3) і тироксину (Т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). Доза </w:t>
      </w:r>
      <w:proofErr w:type="spellStart"/>
      <w:r>
        <w:rPr>
          <w:rFonts w:ascii="Times New Roman" w:hAnsi="Times New Roman"/>
          <w:sz w:val="28"/>
          <w:szCs w:val="28"/>
        </w:rPr>
        <w:t>випромінювання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необхідна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гіпотиреозу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варіюється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 до 50 Гр. </w:t>
      </w:r>
      <w:proofErr w:type="spellStart"/>
      <w:r>
        <w:rPr>
          <w:rFonts w:ascii="Times New Roman" w:hAnsi="Times New Roman"/>
          <w:sz w:val="28"/>
          <w:szCs w:val="28"/>
        </w:rPr>
        <w:t>Щитподібна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залоза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здатна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накопичувати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йод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міру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необхідності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Латентний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радіаційного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раку </w:t>
      </w:r>
      <w:proofErr w:type="spellStart"/>
      <w:r>
        <w:rPr>
          <w:rFonts w:ascii="Times New Roman" w:hAnsi="Times New Roman"/>
          <w:sz w:val="28"/>
          <w:szCs w:val="28"/>
        </w:rPr>
        <w:t>щитовидної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залози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15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. Причиною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захворювання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поширення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небезпечного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ізотопу</w:t>
      </w:r>
      <w:proofErr w:type="spellEnd"/>
      <w:r>
        <w:rPr>
          <w:rFonts w:ascii="Times New Roman" w:hAnsi="Times New Roman"/>
          <w:sz w:val="28"/>
          <w:szCs w:val="28"/>
        </w:rPr>
        <w:t xml:space="preserve"> йод 131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32F17" w:rsidRPr="00BA09FC" w:rsidRDefault="00932F17" w:rsidP="00932F17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28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BA09FC">
        <w:rPr>
          <w:rFonts w:ascii="Times New Roman" w:hAnsi="Times New Roman"/>
          <w:b/>
          <w:sz w:val="28"/>
          <w:szCs w:val="28"/>
        </w:rPr>
        <w:t>М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атер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>іали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та методи. </w:t>
      </w:r>
      <w:r w:rsidRPr="00BA09FC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ведено аналіз даних сучасної  літератури.</w:t>
      </w:r>
      <w:r w:rsidRPr="00BA09FC">
        <w:rPr>
          <w:rFonts w:ascii="Times New Roman" w:hAnsi="Times New Roman"/>
          <w:sz w:val="28"/>
          <w:szCs w:val="28"/>
          <w:lang w:val="uk-UA"/>
        </w:rPr>
        <w:tab/>
      </w:r>
    </w:p>
    <w:p w:rsidR="00932F17" w:rsidRPr="00014A71" w:rsidRDefault="00932F17" w:rsidP="00932F17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28" w:lineRule="auto"/>
        <w:ind w:right="-1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9FC">
        <w:rPr>
          <w:rFonts w:ascii="Times New Roman" w:hAnsi="Times New Roman" w:cs="Times New Roman"/>
          <w:b/>
          <w:sz w:val="28"/>
          <w:szCs w:val="28"/>
          <w:lang w:val="uk-UA"/>
        </w:rPr>
        <w:t>Результати.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Статистичні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розповсюдження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раку </w:t>
      </w:r>
      <w:proofErr w:type="spellStart"/>
      <w:r>
        <w:rPr>
          <w:rFonts w:ascii="Times New Roman" w:hAnsi="Times New Roman"/>
          <w:sz w:val="28"/>
          <w:szCs w:val="28"/>
        </w:rPr>
        <w:t>щитоподібної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залози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пов'язан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статтю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віком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показують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ризик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захворювання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менше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ніж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дорослих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при </w:t>
      </w:r>
      <w:proofErr w:type="spellStart"/>
      <w:r>
        <w:rPr>
          <w:rFonts w:ascii="Times New Roman" w:hAnsi="Times New Roman"/>
          <w:sz w:val="28"/>
          <w:szCs w:val="28"/>
        </w:rPr>
        <w:t>цьому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високий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ризик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захворювання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малігнізації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тиреоїдних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вузлів</w:t>
      </w:r>
      <w:proofErr w:type="spellEnd"/>
      <w:r>
        <w:rPr>
          <w:rFonts w:ascii="Times New Roman" w:hAnsi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</w:rPr>
        <w:t>хлопчиків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ризик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захворювання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вище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стосується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дорослих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середній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постановки </w:t>
      </w:r>
      <w:proofErr w:type="spellStart"/>
      <w:r>
        <w:rPr>
          <w:rFonts w:ascii="Times New Roman" w:hAnsi="Times New Roman"/>
          <w:sz w:val="28"/>
          <w:szCs w:val="28"/>
        </w:rPr>
        <w:t>діагнозу</w:t>
      </w:r>
      <w:proofErr w:type="spellEnd"/>
      <w:r>
        <w:rPr>
          <w:rFonts w:ascii="Times New Roman" w:hAnsi="Times New Roman"/>
          <w:sz w:val="28"/>
          <w:szCs w:val="28"/>
        </w:rPr>
        <w:t xml:space="preserve"> 47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2F17">
        <w:rPr>
          <w:rFonts w:ascii="Times New Roman" w:hAnsi="Times New Roman"/>
          <w:sz w:val="28"/>
          <w:szCs w:val="28"/>
          <w:lang w:val="uk-UA"/>
        </w:rPr>
        <w:t xml:space="preserve">Початком розвитку РЩЗ служить </w:t>
      </w:r>
      <w:proofErr w:type="gramStart"/>
      <w:r w:rsidRPr="00932F17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932F17">
        <w:rPr>
          <w:rFonts w:ascii="Times New Roman" w:hAnsi="Times New Roman"/>
          <w:sz w:val="28"/>
          <w:szCs w:val="28"/>
          <w:lang w:val="uk-UA"/>
        </w:rPr>
        <w:t xml:space="preserve">ідвищення в крові білків, що зв'язують </w:t>
      </w:r>
      <w:proofErr w:type="spellStart"/>
      <w:r w:rsidRPr="00932F17">
        <w:rPr>
          <w:rFonts w:ascii="Times New Roman" w:hAnsi="Times New Roman"/>
          <w:sz w:val="28"/>
          <w:szCs w:val="28"/>
          <w:lang w:val="uk-UA"/>
        </w:rPr>
        <w:t>тиреоїдні</w:t>
      </w:r>
      <w:proofErr w:type="spellEnd"/>
      <w:r w:rsidRPr="00932F17">
        <w:rPr>
          <w:rFonts w:ascii="Times New Roman" w:hAnsi="Times New Roman"/>
          <w:sz w:val="28"/>
          <w:szCs w:val="28"/>
          <w:lang w:val="uk-UA"/>
        </w:rPr>
        <w:t xml:space="preserve"> гормони, </w:t>
      </w:r>
      <w:proofErr w:type="spellStart"/>
      <w:r w:rsidRPr="00932F17">
        <w:rPr>
          <w:rFonts w:ascii="Times New Roman" w:hAnsi="Times New Roman"/>
          <w:sz w:val="28"/>
          <w:szCs w:val="28"/>
          <w:lang w:val="uk-UA"/>
        </w:rPr>
        <w:t>антитереоідних</w:t>
      </w:r>
      <w:proofErr w:type="spellEnd"/>
      <w:r w:rsidRPr="00932F17">
        <w:rPr>
          <w:rFonts w:ascii="Times New Roman" w:hAnsi="Times New Roman"/>
          <w:sz w:val="28"/>
          <w:szCs w:val="28"/>
          <w:lang w:val="uk-UA"/>
        </w:rPr>
        <w:t xml:space="preserve"> антитіл і </w:t>
      </w:r>
      <w:proofErr w:type="spellStart"/>
      <w:r w:rsidRPr="00932F17">
        <w:rPr>
          <w:rFonts w:ascii="Times New Roman" w:hAnsi="Times New Roman"/>
          <w:sz w:val="28"/>
          <w:szCs w:val="28"/>
          <w:lang w:val="uk-UA"/>
        </w:rPr>
        <w:t>тиреотропіну</w:t>
      </w:r>
      <w:proofErr w:type="spellEnd"/>
      <w:r w:rsidRPr="00932F17">
        <w:rPr>
          <w:rFonts w:ascii="Times New Roman" w:hAnsi="Times New Roman"/>
          <w:sz w:val="28"/>
          <w:szCs w:val="28"/>
          <w:lang w:val="uk-UA"/>
        </w:rPr>
        <w:t xml:space="preserve">. Наявність цих антитіл у крові перешкоджає виявленню </w:t>
      </w:r>
      <w:proofErr w:type="spellStart"/>
      <w:r w:rsidRPr="00932F17">
        <w:rPr>
          <w:rFonts w:ascii="Times New Roman" w:hAnsi="Times New Roman"/>
          <w:sz w:val="28"/>
          <w:szCs w:val="28"/>
          <w:lang w:val="uk-UA"/>
        </w:rPr>
        <w:t>тиреоглобуліну</w:t>
      </w:r>
      <w:proofErr w:type="spellEnd"/>
      <w:r w:rsidRPr="00932F17">
        <w:rPr>
          <w:rFonts w:ascii="Times New Roman" w:hAnsi="Times New Roman"/>
          <w:sz w:val="28"/>
          <w:szCs w:val="28"/>
          <w:lang w:val="uk-UA"/>
        </w:rPr>
        <w:t xml:space="preserve">. Концентрація </w:t>
      </w:r>
      <w:proofErr w:type="spellStart"/>
      <w:r w:rsidRPr="00932F17">
        <w:rPr>
          <w:rFonts w:ascii="Times New Roman" w:hAnsi="Times New Roman"/>
          <w:sz w:val="28"/>
          <w:szCs w:val="28"/>
          <w:lang w:val="uk-UA"/>
        </w:rPr>
        <w:t>тиреоглобуліну</w:t>
      </w:r>
      <w:proofErr w:type="spellEnd"/>
      <w:r w:rsidRPr="00932F17">
        <w:rPr>
          <w:rFonts w:ascii="Times New Roman" w:hAnsi="Times New Roman"/>
          <w:sz w:val="28"/>
          <w:szCs w:val="28"/>
          <w:lang w:val="uk-UA"/>
        </w:rPr>
        <w:t xml:space="preserve"> в нормі становить від 3 до 55 </w:t>
      </w:r>
      <w:proofErr w:type="spellStart"/>
      <w:r w:rsidRPr="00932F17">
        <w:rPr>
          <w:rFonts w:ascii="Times New Roman" w:hAnsi="Times New Roman"/>
          <w:sz w:val="28"/>
          <w:szCs w:val="28"/>
          <w:lang w:val="uk-UA"/>
        </w:rPr>
        <w:t>нг</w:t>
      </w:r>
      <w:proofErr w:type="spellEnd"/>
      <w:r w:rsidRPr="00932F17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932F17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932F17">
        <w:rPr>
          <w:rFonts w:ascii="Times New Roman" w:hAnsi="Times New Roman"/>
          <w:sz w:val="28"/>
          <w:szCs w:val="28"/>
          <w:lang w:val="uk-UA"/>
        </w:rPr>
        <w:t xml:space="preserve"> (для дітей від 2 до 40 </w:t>
      </w:r>
      <w:proofErr w:type="spellStart"/>
      <w:r w:rsidRPr="00932F17">
        <w:rPr>
          <w:rFonts w:ascii="Times New Roman" w:hAnsi="Times New Roman"/>
          <w:sz w:val="28"/>
          <w:szCs w:val="28"/>
          <w:lang w:val="uk-UA"/>
        </w:rPr>
        <w:t>нг</w:t>
      </w:r>
      <w:proofErr w:type="spellEnd"/>
      <w:r w:rsidRPr="00932F17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932F17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Pr="00932F17">
        <w:rPr>
          <w:rFonts w:ascii="Times New Roman" w:hAnsi="Times New Roman"/>
          <w:sz w:val="28"/>
          <w:szCs w:val="28"/>
          <w:lang w:val="uk-UA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Важливо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концентрація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тиреоглобуліну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сироватці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несе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діагностичного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РЩЗ, але є </w:t>
      </w:r>
      <w:proofErr w:type="spellStart"/>
      <w:r>
        <w:rPr>
          <w:rFonts w:ascii="Times New Roman" w:hAnsi="Times New Roman"/>
          <w:sz w:val="28"/>
          <w:szCs w:val="28"/>
        </w:rPr>
        <w:t>основним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орієнтиром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моніторингу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радикального </w:t>
      </w:r>
      <w:proofErr w:type="spellStart"/>
      <w:r>
        <w:rPr>
          <w:rFonts w:ascii="Times New Roman" w:hAnsi="Times New Roman"/>
          <w:sz w:val="28"/>
          <w:szCs w:val="28"/>
        </w:rPr>
        <w:t>лікування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раку </w:t>
      </w:r>
      <w:proofErr w:type="spellStart"/>
      <w:r>
        <w:rPr>
          <w:rFonts w:ascii="Times New Roman" w:hAnsi="Times New Roman"/>
          <w:sz w:val="28"/>
          <w:szCs w:val="28"/>
        </w:rPr>
        <w:t>щитовидної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залози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часто </w:t>
      </w:r>
      <w:proofErr w:type="spellStart"/>
      <w:r>
        <w:rPr>
          <w:rFonts w:ascii="Times New Roman" w:hAnsi="Times New Roman"/>
          <w:sz w:val="28"/>
          <w:szCs w:val="28"/>
        </w:rPr>
        <w:t>використовується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так звана </w:t>
      </w:r>
      <w:proofErr w:type="spellStart"/>
      <w:r>
        <w:rPr>
          <w:rFonts w:ascii="Times New Roman" w:hAnsi="Times New Roman"/>
          <w:sz w:val="28"/>
          <w:szCs w:val="28"/>
        </w:rPr>
        <w:t>супресивна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терапія</w:t>
      </w:r>
      <w:proofErr w:type="spellEnd"/>
      <w:r>
        <w:rPr>
          <w:rFonts w:ascii="Times New Roman" w:hAnsi="Times New Roman"/>
          <w:sz w:val="28"/>
          <w:szCs w:val="28"/>
        </w:rPr>
        <w:t xml:space="preserve"> тироксином.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мета </w:t>
      </w:r>
      <w:proofErr w:type="spellStart"/>
      <w:r>
        <w:rPr>
          <w:rFonts w:ascii="Times New Roman" w:hAnsi="Times New Roman"/>
          <w:sz w:val="28"/>
          <w:szCs w:val="28"/>
        </w:rPr>
        <w:t>зниження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концентрації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ТТГ аж до </w:t>
      </w:r>
      <w:proofErr w:type="spellStart"/>
      <w:r>
        <w:rPr>
          <w:rFonts w:ascii="Times New Roman" w:hAnsi="Times New Roman"/>
          <w:sz w:val="28"/>
          <w:szCs w:val="28"/>
        </w:rPr>
        <w:t>значень</w:t>
      </w:r>
      <w:proofErr w:type="spellEnd"/>
      <w:r>
        <w:rPr>
          <w:rFonts w:ascii="Times New Roman" w:hAnsi="Times New Roman"/>
          <w:sz w:val="28"/>
          <w:szCs w:val="28"/>
        </w:rPr>
        <w:t xml:space="preserve"> 0,1 </w:t>
      </w:r>
      <w:proofErr w:type="spellStart"/>
      <w:r>
        <w:rPr>
          <w:rFonts w:ascii="Times New Roman" w:hAnsi="Times New Roman"/>
          <w:sz w:val="28"/>
          <w:szCs w:val="28"/>
        </w:rPr>
        <w:t>мед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досягається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прийомом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підтриманням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тиротоксина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вище</w:t>
      </w:r>
      <w:proofErr w:type="spellEnd"/>
      <w:r>
        <w:rPr>
          <w:rFonts w:ascii="Times New Roman" w:hAnsi="Times New Roman"/>
          <w:sz w:val="28"/>
          <w:szCs w:val="28"/>
        </w:rPr>
        <w:t xml:space="preserve"> 2,3-2,6 мкг / кг ваги </w:t>
      </w:r>
      <w:proofErr w:type="spellStart"/>
      <w:r>
        <w:rPr>
          <w:rFonts w:ascii="Times New Roman" w:hAnsi="Times New Roman"/>
          <w:sz w:val="28"/>
          <w:szCs w:val="28"/>
        </w:rPr>
        <w:t>тіла</w:t>
      </w:r>
      <w:proofErr w:type="spellEnd"/>
      <w:r>
        <w:rPr>
          <w:rFonts w:ascii="Times New Roman" w:hAnsi="Times New Roman"/>
          <w:sz w:val="28"/>
          <w:szCs w:val="28"/>
        </w:rPr>
        <w:t xml:space="preserve"> / день.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>, допуска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sz w:val="28"/>
          <w:szCs w:val="28"/>
        </w:rPr>
        <w:t>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варіант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лікування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РЩЗ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застосуванням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трийодтироніна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Оптимальним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терміном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тиреотропіну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антитиреоїдних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антитіл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тиреоглобуліну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інтервал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4 і 8 </w:t>
      </w:r>
      <w:proofErr w:type="spellStart"/>
      <w:r>
        <w:rPr>
          <w:rFonts w:ascii="Times New Roman" w:hAnsi="Times New Roman"/>
          <w:sz w:val="28"/>
          <w:szCs w:val="28"/>
        </w:rPr>
        <w:t>тижнем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ісляопераційного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періоду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.</w:t>
      </w:r>
      <w:r w:rsidRPr="00777AAF">
        <w:rPr>
          <w:rFonts w:ascii="Times New Roman" w:hAnsi="Times New Roman" w:cs="Times New Roman"/>
          <w:sz w:val="28"/>
          <w:szCs w:val="28"/>
          <w:lang w:val="pt-PT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</w:rPr>
        <w:t>час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аналізу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</w:rPr>
        <w:t>тканин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</w:rPr>
        <w:t>раку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щитоподібної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залози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відзначається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зменшення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рецепторів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</w:rPr>
        <w:t>ТТГ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пригнічення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захоплення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</w:rPr>
        <w:t>йоду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пов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>'</w:t>
      </w:r>
      <w:proofErr w:type="spellStart"/>
      <w:r>
        <w:rPr>
          <w:rFonts w:ascii="Times New Roman" w:hAnsi="Times New Roman"/>
          <w:sz w:val="28"/>
          <w:szCs w:val="28"/>
        </w:rPr>
        <w:t>язане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посиленням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метилування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певних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ділянок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</w:rPr>
        <w:t>ДНК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важливо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розвинення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РЩЗ </w:t>
      </w:r>
      <w:proofErr w:type="spellStart"/>
      <w:r>
        <w:rPr>
          <w:rFonts w:ascii="Times New Roman" w:hAnsi="Times New Roman"/>
          <w:sz w:val="28"/>
          <w:szCs w:val="28"/>
        </w:rPr>
        <w:t>грає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>
        <w:rPr>
          <w:rFonts w:ascii="Times New Roman" w:hAnsi="Times New Roman"/>
          <w:sz w:val="28"/>
          <w:szCs w:val="28"/>
        </w:rPr>
        <w:t>натрій</w:t>
      </w:r>
      <w:proofErr w:type="spellEnd"/>
      <w:r>
        <w:rPr>
          <w:rFonts w:ascii="Times New Roman" w:hAnsi="Times New Roman"/>
          <w:sz w:val="28"/>
          <w:szCs w:val="28"/>
        </w:rPr>
        <w:t xml:space="preserve"> / йод-</w:t>
      </w:r>
      <w:proofErr w:type="spellStart"/>
      <w:r>
        <w:rPr>
          <w:rFonts w:ascii="Times New Roman" w:hAnsi="Times New Roman"/>
          <w:sz w:val="28"/>
          <w:szCs w:val="28"/>
        </w:rPr>
        <w:t>сімпортера</w:t>
      </w:r>
      <w:proofErr w:type="spellEnd"/>
      <w:r>
        <w:rPr>
          <w:rFonts w:ascii="Times New Roman" w:hAnsi="Times New Roman"/>
          <w:sz w:val="28"/>
          <w:szCs w:val="28"/>
        </w:rPr>
        <w:t xml:space="preserve"> (НІС). Даний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білок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забезпечує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транспорт йоду в </w:t>
      </w:r>
      <w:proofErr w:type="spellStart"/>
      <w:r>
        <w:rPr>
          <w:rFonts w:ascii="Times New Roman" w:hAnsi="Times New Roman"/>
          <w:sz w:val="28"/>
          <w:szCs w:val="28"/>
        </w:rPr>
        <w:t>щитоподібну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залозу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експресії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корелювати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з раком </w:t>
      </w:r>
      <w:proofErr w:type="spellStart"/>
      <w:r>
        <w:rPr>
          <w:rFonts w:ascii="Times New Roman" w:hAnsi="Times New Roman"/>
          <w:sz w:val="28"/>
          <w:szCs w:val="28"/>
        </w:rPr>
        <w:t>щитоподібної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залози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Експресія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НІС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модифікуватися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факторів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росту</w:t>
      </w:r>
      <w:r>
        <w:rPr>
          <w:rFonts w:ascii="Times New Roman" w:hAnsi="Times New Roman"/>
          <w:sz w:val="28"/>
          <w:szCs w:val="28"/>
          <w:lang w:val="pt-PT"/>
        </w:rPr>
        <w:t xml:space="preserve">. </w:t>
      </w:r>
      <w:r>
        <w:rPr>
          <w:rFonts w:ascii="Times New Roman" w:hAnsi="Times New Roman"/>
          <w:sz w:val="28"/>
          <w:szCs w:val="28"/>
        </w:rPr>
        <w:t>До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</w:rPr>
        <w:t>числа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відносяться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інсуліноподібний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</w:rPr>
        <w:t>фактор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</w:rPr>
        <w:t>росту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-1 (IGF-1);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еп</w:t>
      </w:r>
      <w:proofErr w:type="gramEnd"/>
      <w:r>
        <w:rPr>
          <w:rFonts w:ascii="Times New Roman" w:hAnsi="Times New Roman"/>
          <w:sz w:val="28"/>
          <w:szCs w:val="28"/>
        </w:rPr>
        <w:t>ітермальний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 xml:space="preserve">(EGF) </w:t>
      </w:r>
      <w:r>
        <w:rPr>
          <w:rFonts w:ascii="Times New Roman" w:hAnsi="Times New Roman"/>
          <w:sz w:val="28"/>
          <w:szCs w:val="28"/>
        </w:rPr>
        <w:t>і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трансформує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>-</w:t>
      </w:r>
      <w:r>
        <w:rPr>
          <w:rFonts w:ascii="Times New Roman" w:hAnsi="Times New Roman"/>
          <w:sz w:val="28"/>
          <w:szCs w:val="28"/>
        </w:rPr>
        <w:t>β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 (TGF-</w:t>
      </w:r>
      <w:r>
        <w:rPr>
          <w:rFonts w:ascii="Times New Roman" w:hAnsi="Times New Roman"/>
          <w:sz w:val="28"/>
          <w:szCs w:val="28"/>
        </w:rPr>
        <w:t>β</w:t>
      </w:r>
      <w:r w:rsidRPr="00777AAF">
        <w:rPr>
          <w:rFonts w:ascii="Times New Roman" w:hAnsi="Times New Roman"/>
          <w:sz w:val="28"/>
          <w:szCs w:val="28"/>
          <w:lang w:val="pt-PT"/>
        </w:rPr>
        <w:t>).</w:t>
      </w:r>
    </w:p>
    <w:p w:rsidR="00932F17" w:rsidRPr="00932F17" w:rsidRDefault="00932F17" w:rsidP="00932F17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cs="Times New Roman"/>
          <w:b/>
          <w:szCs w:val="28"/>
          <w:lang w:val="pt-PT"/>
        </w:rPr>
      </w:pPr>
      <w:r w:rsidRPr="00777AAF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BA09FC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>Таким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</w:rPr>
        <w:t>чином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оптимальним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</w:rPr>
        <w:t>набором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чинників</w:t>
      </w:r>
      <w:proofErr w:type="spellEnd"/>
      <w:r w:rsidRPr="00106080">
        <w:rPr>
          <w:rFonts w:ascii="Times New Roman" w:hAnsi="Times New Roman"/>
          <w:sz w:val="28"/>
          <w:szCs w:val="28"/>
          <w:lang w:val="pt-PT"/>
        </w:rPr>
        <w:t>,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якому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будується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розуміння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</w:rPr>
        <w:t>патогенезу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терапії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</w:rPr>
        <w:t>РЩЗ</w:t>
      </w:r>
      <w:r w:rsidRPr="00106080">
        <w:rPr>
          <w:rFonts w:ascii="Times New Roman" w:hAnsi="Times New Roman"/>
          <w:sz w:val="28"/>
          <w:szCs w:val="28"/>
          <w:lang w:val="pt-PT"/>
        </w:rPr>
        <w:t>,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</w:rPr>
        <w:t>є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оцінка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еп</w:t>
      </w:r>
      <w:proofErr w:type="gramEnd"/>
      <w:r>
        <w:rPr>
          <w:rFonts w:ascii="Times New Roman" w:hAnsi="Times New Roman"/>
          <w:sz w:val="28"/>
          <w:szCs w:val="28"/>
        </w:rPr>
        <w:t>ідеміології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поєднання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оптимальних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генетичних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параметрів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Pr="00777AAF">
        <w:rPr>
          <w:rFonts w:ascii="Times New Roman" w:hAnsi="Times New Roman"/>
          <w:sz w:val="28"/>
          <w:szCs w:val="28"/>
          <w:lang w:val="pt-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впливів</w:t>
      </w:r>
      <w:proofErr w:type="spellEnd"/>
      <w:r w:rsidRPr="00777AAF">
        <w:rPr>
          <w:rFonts w:ascii="Times New Roman" w:hAnsi="Times New Roman"/>
          <w:sz w:val="28"/>
          <w:szCs w:val="28"/>
          <w:lang w:val="pt-PT"/>
        </w:rPr>
        <w:t>.</w:t>
      </w:r>
    </w:p>
    <w:p w:rsidR="0018694D" w:rsidRPr="00932F17" w:rsidRDefault="0018694D" w:rsidP="00914957">
      <w:pPr>
        <w:rPr>
          <w:lang w:val="pt-PT"/>
        </w:rPr>
      </w:pPr>
    </w:p>
    <w:sectPr w:rsidR="0018694D" w:rsidRPr="00932F17" w:rsidSect="00932F17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7C" w:rsidRDefault="00C9407C" w:rsidP="00932F17">
      <w:pPr>
        <w:spacing w:after="0" w:line="240" w:lineRule="auto"/>
      </w:pPr>
      <w:r>
        <w:separator/>
      </w:r>
    </w:p>
  </w:endnote>
  <w:endnote w:type="continuationSeparator" w:id="0">
    <w:p w:rsidR="00C9407C" w:rsidRDefault="00C9407C" w:rsidP="0093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795063"/>
      <w:docPartObj>
        <w:docPartGallery w:val="Page Numbers (Bottom of Page)"/>
        <w:docPartUnique/>
      </w:docPartObj>
    </w:sdtPr>
    <w:sdtContent>
      <w:p w:rsidR="00932F17" w:rsidRDefault="00932F17">
        <w:pPr>
          <w:pStyle w:val="af2"/>
          <w:jc w:val="center"/>
        </w:pPr>
        <w:r>
          <w:rPr>
            <w:lang w:val="uk-UA"/>
          </w:rPr>
          <w:t>60</w:t>
        </w:r>
      </w:p>
    </w:sdtContent>
  </w:sdt>
  <w:p w:rsidR="00932F17" w:rsidRDefault="00932F1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7C" w:rsidRDefault="00C9407C" w:rsidP="00932F17">
      <w:pPr>
        <w:spacing w:after="0" w:line="240" w:lineRule="auto"/>
      </w:pPr>
      <w:r>
        <w:separator/>
      </w:r>
    </w:p>
  </w:footnote>
  <w:footnote w:type="continuationSeparator" w:id="0">
    <w:p w:rsidR="00C9407C" w:rsidRDefault="00C9407C" w:rsidP="00932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686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973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A71DC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1A4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7895"/>
    <w:multiLevelType w:val="hybridMultilevel"/>
    <w:tmpl w:val="A99C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A504C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4202E"/>
    <w:multiLevelType w:val="hybridMultilevel"/>
    <w:tmpl w:val="F93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17E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E555A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52EAF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D08EA"/>
    <w:multiLevelType w:val="hybridMultilevel"/>
    <w:tmpl w:val="CF10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033CAC"/>
    <w:multiLevelType w:val="hybridMultilevel"/>
    <w:tmpl w:val="9C5051DE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D60B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A7251"/>
    <w:multiLevelType w:val="hybridMultilevel"/>
    <w:tmpl w:val="7BB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3C37C7"/>
    <w:multiLevelType w:val="hybridMultilevel"/>
    <w:tmpl w:val="1738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D3706"/>
    <w:multiLevelType w:val="multilevel"/>
    <w:tmpl w:val="28D83E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EF102D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71BE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B4957"/>
    <w:multiLevelType w:val="hybridMultilevel"/>
    <w:tmpl w:val="F93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E113E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4719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64410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3E3EBD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32E9F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020DE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C37E2E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C5CD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92296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E574B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4672C"/>
    <w:multiLevelType w:val="hybridMultilevel"/>
    <w:tmpl w:val="A892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F97157"/>
    <w:multiLevelType w:val="hybridMultilevel"/>
    <w:tmpl w:val="F212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965128"/>
    <w:multiLevelType w:val="hybridMultilevel"/>
    <w:tmpl w:val="1B4EDB64"/>
    <w:lvl w:ilvl="0" w:tplc="224A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F13869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16BE1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2910A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10DB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23BEA"/>
    <w:multiLevelType w:val="multilevel"/>
    <w:tmpl w:val="68A04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01516B"/>
    <w:multiLevelType w:val="multilevel"/>
    <w:tmpl w:val="5A0E39C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945FCC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D4D8D"/>
    <w:multiLevelType w:val="hybridMultilevel"/>
    <w:tmpl w:val="9AC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C57C4"/>
    <w:multiLevelType w:val="hybridMultilevel"/>
    <w:tmpl w:val="D6B0BCDC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03454"/>
    <w:multiLevelType w:val="hybridMultilevel"/>
    <w:tmpl w:val="7BB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7E6704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CC6330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4923D5"/>
    <w:multiLevelType w:val="hybridMultilevel"/>
    <w:tmpl w:val="60B46D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B410A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C6653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18"/>
  </w:num>
  <w:num w:numId="4">
    <w:abstractNumId w:val="13"/>
  </w:num>
  <w:num w:numId="5">
    <w:abstractNumId w:val="24"/>
  </w:num>
  <w:num w:numId="6">
    <w:abstractNumId w:val="4"/>
  </w:num>
  <w:num w:numId="7">
    <w:abstractNumId w:val="23"/>
  </w:num>
  <w:num w:numId="8">
    <w:abstractNumId w:val="26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38"/>
  </w:num>
  <w:num w:numId="14">
    <w:abstractNumId w:val="35"/>
  </w:num>
  <w:num w:numId="15">
    <w:abstractNumId w:val="32"/>
  </w:num>
  <w:num w:numId="16">
    <w:abstractNumId w:val="7"/>
  </w:num>
  <w:num w:numId="17">
    <w:abstractNumId w:val="20"/>
  </w:num>
  <w:num w:numId="18">
    <w:abstractNumId w:val="19"/>
  </w:num>
  <w:num w:numId="19">
    <w:abstractNumId w:val="25"/>
  </w:num>
  <w:num w:numId="20">
    <w:abstractNumId w:val="8"/>
  </w:num>
  <w:num w:numId="21">
    <w:abstractNumId w:val="34"/>
  </w:num>
  <w:num w:numId="22">
    <w:abstractNumId w:val="16"/>
  </w:num>
  <w:num w:numId="23">
    <w:abstractNumId w:val="28"/>
  </w:num>
  <w:num w:numId="24">
    <w:abstractNumId w:val="22"/>
  </w:num>
  <w:num w:numId="25">
    <w:abstractNumId w:val="45"/>
  </w:num>
  <w:num w:numId="26">
    <w:abstractNumId w:val="46"/>
  </w:num>
  <w:num w:numId="27">
    <w:abstractNumId w:val="17"/>
  </w:num>
  <w:num w:numId="28">
    <w:abstractNumId w:val="31"/>
  </w:num>
  <w:num w:numId="29">
    <w:abstractNumId w:val="42"/>
  </w:num>
  <w:num w:numId="30">
    <w:abstractNumId w:val="43"/>
  </w:num>
  <w:num w:numId="31">
    <w:abstractNumId w:val="1"/>
  </w:num>
  <w:num w:numId="32">
    <w:abstractNumId w:val="33"/>
  </w:num>
  <w:num w:numId="33">
    <w:abstractNumId w:val="39"/>
  </w:num>
  <w:num w:numId="34">
    <w:abstractNumId w:val="6"/>
  </w:num>
  <w:num w:numId="35">
    <w:abstractNumId w:val="29"/>
  </w:num>
  <w:num w:numId="36">
    <w:abstractNumId w:val="21"/>
  </w:num>
  <w:num w:numId="37">
    <w:abstractNumId w:val="27"/>
  </w:num>
  <w:num w:numId="38">
    <w:abstractNumId w:val="41"/>
  </w:num>
  <w:num w:numId="39">
    <w:abstractNumId w:val="14"/>
  </w:num>
  <w:num w:numId="40">
    <w:abstractNumId w:val="10"/>
  </w:num>
  <w:num w:numId="41">
    <w:abstractNumId w:val="11"/>
  </w:num>
  <w:num w:numId="42">
    <w:abstractNumId w:val="0"/>
  </w:num>
  <w:num w:numId="43">
    <w:abstractNumId w:val="5"/>
  </w:num>
  <w:num w:numId="44">
    <w:abstractNumId w:val="40"/>
  </w:num>
  <w:num w:numId="45">
    <w:abstractNumId w:val="30"/>
  </w:num>
  <w:num w:numId="46">
    <w:abstractNumId w:val="3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3"/>
    <w:rsid w:val="0018694D"/>
    <w:rsid w:val="006C7FC5"/>
    <w:rsid w:val="006E593C"/>
    <w:rsid w:val="0081219E"/>
    <w:rsid w:val="0088252C"/>
    <w:rsid w:val="00914957"/>
    <w:rsid w:val="00932F17"/>
    <w:rsid w:val="00A10E7D"/>
    <w:rsid w:val="00A91A5B"/>
    <w:rsid w:val="00C9407C"/>
    <w:rsid w:val="00CF5D2B"/>
    <w:rsid w:val="00D7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17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869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6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9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ash00ce00e100fb00f700ed00fb00e9">
    <w:name w:val="dash00ce_00e1_00fb_00f7_00ed_00fb_00e9"/>
    <w:basedOn w:val="a"/>
    <w:uiPriority w:val="99"/>
    <w:rsid w:val="00186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8694D"/>
    <w:pPr>
      <w:widowControl w:val="0"/>
      <w:autoSpaceDE w:val="0"/>
      <w:autoSpaceDN w:val="0"/>
      <w:adjustRightInd w:val="0"/>
      <w:spacing w:after="0" w:line="259" w:lineRule="exact"/>
      <w:ind w:firstLine="720"/>
      <w:jc w:val="center"/>
    </w:pPr>
    <w:rPr>
      <w:rFonts w:eastAsia="Times New Roman" w:cs="Times New Roman"/>
      <w:b/>
      <w:bCs/>
      <w:color w:val="000000"/>
      <w:sz w:val="2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8694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18694D"/>
    <w:rPr>
      <w:rFonts w:cs="Times New Roman"/>
    </w:rPr>
  </w:style>
  <w:style w:type="character" w:customStyle="1" w:styleId="dash00ce00e100fb00f700ed00fb00e9char">
    <w:name w:val="dash00ce_00e1_00fb_00f7_00ed_00fb_00e9__char"/>
    <w:basedOn w:val="a0"/>
    <w:uiPriority w:val="99"/>
    <w:rsid w:val="0018694D"/>
    <w:rPr>
      <w:rFonts w:cs="Times New Roman"/>
    </w:rPr>
  </w:style>
  <w:style w:type="paragraph" w:styleId="2">
    <w:name w:val="Body Text 2"/>
    <w:basedOn w:val="a"/>
    <w:link w:val="20"/>
    <w:uiPriority w:val="99"/>
    <w:rsid w:val="0018694D"/>
    <w:pPr>
      <w:widowControl w:val="0"/>
      <w:tabs>
        <w:tab w:val="left" w:pos="355"/>
      </w:tabs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694D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869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694D"/>
    <w:rPr>
      <w:rFonts w:ascii="Calibri" w:eastAsia="Calibri" w:hAnsi="Calibri" w:cs="Times New Roman"/>
    </w:rPr>
  </w:style>
  <w:style w:type="paragraph" w:customStyle="1" w:styleId="1">
    <w:name w:val="Без интервала1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8694D"/>
    <w:pPr>
      <w:ind w:left="720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8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  <w:lang w:val="en-US"/>
    </w:rPr>
  </w:style>
  <w:style w:type="paragraph" w:customStyle="1" w:styleId="21">
    <w:name w:val="Без интервала2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18694D"/>
    <w:pPr>
      <w:ind w:left="720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8694D"/>
  </w:style>
  <w:style w:type="table" w:styleId="a8">
    <w:name w:val="Table Grid"/>
    <w:basedOn w:val="a1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9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94D"/>
    <w:rPr>
      <w:rFonts w:ascii="Tahoma" w:eastAsia="Calibri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18694D"/>
  </w:style>
  <w:style w:type="table" w:customStyle="1" w:styleId="12">
    <w:name w:val="Сетка таблицы1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8694D"/>
  </w:style>
  <w:style w:type="table" w:customStyle="1" w:styleId="24">
    <w:name w:val="Сетка таблицы2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8694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694D"/>
  </w:style>
  <w:style w:type="paragraph" w:customStyle="1" w:styleId="4">
    <w:name w:val="Абзац списка4"/>
    <w:basedOn w:val="a"/>
    <w:rsid w:val="001869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Plain Text"/>
    <w:basedOn w:val="a"/>
    <w:link w:val="ae"/>
    <w:uiPriority w:val="99"/>
    <w:rsid w:val="00932F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lang w:eastAsia="ru-RU"/>
    </w:rPr>
  </w:style>
  <w:style w:type="character" w:customStyle="1" w:styleId="ae">
    <w:name w:val="Текст Знак"/>
    <w:basedOn w:val="a0"/>
    <w:link w:val="ad"/>
    <w:uiPriority w:val="99"/>
    <w:rsid w:val="00932F17"/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f">
    <w:name w:val="По умолчанию"/>
    <w:uiPriority w:val="99"/>
    <w:rsid w:val="00932F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Helvetica Neue"/>
      <w:color w:val="000000"/>
      <w:lang w:eastAsia="ru-RU"/>
    </w:rPr>
  </w:style>
  <w:style w:type="paragraph" w:styleId="af0">
    <w:name w:val="header"/>
    <w:basedOn w:val="a"/>
    <w:link w:val="af1"/>
    <w:uiPriority w:val="99"/>
    <w:unhideWhenUsed/>
    <w:rsid w:val="0093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32F17"/>
    <w:rPr>
      <w:rFonts w:ascii="Times New Roman" w:hAnsi="Times New Roman"/>
      <w:sz w:val="28"/>
    </w:rPr>
  </w:style>
  <w:style w:type="paragraph" w:styleId="af2">
    <w:name w:val="footer"/>
    <w:basedOn w:val="a"/>
    <w:link w:val="af3"/>
    <w:uiPriority w:val="99"/>
    <w:unhideWhenUsed/>
    <w:rsid w:val="0093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32F1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17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869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6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9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ash00ce00e100fb00f700ed00fb00e9">
    <w:name w:val="dash00ce_00e1_00fb_00f7_00ed_00fb_00e9"/>
    <w:basedOn w:val="a"/>
    <w:uiPriority w:val="99"/>
    <w:rsid w:val="00186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8694D"/>
    <w:pPr>
      <w:widowControl w:val="0"/>
      <w:autoSpaceDE w:val="0"/>
      <w:autoSpaceDN w:val="0"/>
      <w:adjustRightInd w:val="0"/>
      <w:spacing w:after="0" w:line="259" w:lineRule="exact"/>
      <w:ind w:firstLine="720"/>
      <w:jc w:val="center"/>
    </w:pPr>
    <w:rPr>
      <w:rFonts w:eastAsia="Times New Roman" w:cs="Times New Roman"/>
      <w:b/>
      <w:bCs/>
      <w:color w:val="000000"/>
      <w:sz w:val="2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8694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18694D"/>
    <w:rPr>
      <w:rFonts w:cs="Times New Roman"/>
    </w:rPr>
  </w:style>
  <w:style w:type="character" w:customStyle="1" w:styleId="dash00ce00e100fb00f700ed00fb00e9char">
    <w:name w:val="dash00ce_00e1_00fb_00f7_00ed_00fb_00e9__char"/>
    <w:basedOn w:val="a0"/>
    <w:uiPriority w:val="99"/>
    <w:rsid w:val="0018694D"/>
    <w:rPr>
      <w:rFonts w:cs="Times New Roman"/>
    </w:rPr>
  </w:style>
  <w:style w:type="paragraph" w:styleId="2">
    <w:name w:val="Body Text 2"/>
    <w:basedOn w:val="a"/>
    <w:link w:val="20"/>
    <w:uiPriority w:val="99"/>
    <w:rsid w:val="0018694D"/>
    <w:pPr>
      <w:widowControl w:val="0"/>
      <w:tabs>
        <w:tab w:val="left" w:pos="355"/>
      </w:tabs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694D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869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694D"/>
    <w:rPr>
      <w:rFonts w:ascii="Calibri" w:eastAsia="Calibri" w:hAnsi="Calibri" w:cs="Times New Roman"/>
    </w:rPr>
  </w:style>
  <w:style w:type="paragraph" w:customStyle="1" w:styleId="1">
    <w:name w:val="Без интервала1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8694D"/>
    <w:pPr>
      <w:ind w:left="720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8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  <w:lang w:val="en-US"/>
    </w:rPr>
  </w:style>
  <w:style w:type="paragraph" w:customStyle="1" w:styleId="21">
    <w:name w:val="Без интервала2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18694D"/>
    <w:pPr>
      <w:ind w:left="720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8694D"/>
  </w:style>
  <w:style w:type="table" w:styleId="a8">
    <w:name w:val="Table Grid"/>
    <w:basedOn w:val="a1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9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94D"/>
    <w:rPr>
      <w:rFonts w:ascii="Tahoma" w:eastAsia="Calibri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18694D"/>
  </w:style>
  <w:style w:type="table" w:customStyle="1" w:styleId="12">
    <w:name w:val="Сетка таблицы1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8694D"/>
  </w:style>
  <w:style w:type="table" w:customStyle="1" w:styleId="24">
    <w:name w:val="Сетка таблицы2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8694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694D"/>
  </w:style>
  <w:style w:type="paragraph" w:customStyle="1" w:styleId="4">
    <w:name w:val="Абзац списка4"/>
    <w:basedOn w:val="a"/>
    <w:rsid w:val="001869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Plain Text"/>
    <w:basedOn w:val="a"/>
    <w:link w:val="ae"/>
    <w:uiPriority w:val="99"/>
    <w:rsid w:val="00932F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lang w:eastAsia="ru-RU"/>
    </w:rPr>
  </w:style>
  <w:style w:type="character" w:customStyle="1" w:styleId="ae">
    <w:name w:val="Текст Знак"/>
    <w:basedOn w:val="a0"/>
    <w:link w:val="ad"/>
    <w:uiPriority w:val="99"/>
    <w:rsid w:val="00932F17"/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f">
    <w:name w:val="По умолчанию"/>
    <w:uiPriority w:val="99"/>
    <w:rsid w:val="00932F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Helvetica Neue"/>
      <w:color w:val="000000"/>
      <w:lang w:eastAsia="ru-RU"/>
    </w:rPr>
  </w:style>
  <w:style w:type="paragraph" w:styleId="af0">
    <w:name w:val="header"/>
    <w:basedOn w:val="a"/>
    <w:link w:val="af1"/>
    <w:uiPriority w:val="99"/>
    <w:unhideWhenUsed/>
    <w:rsid w:val="0093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32F17"/>
    <w:rPr>
      <w:rFonts w:ascii="Times New Roman" w:hAnsi="Times New Roman"/>
      <w:sz w:val="28"/>
    </w:rPr>
  </w:style>
  <w:style w:type="paragraph" w:styleId="af2">
    <w:name w:val="footer"/>
    <w:basedOn w:val="a"/>
    <w:link w:val="af3"/>
    <w:uiPriority w:val="99"/>
    <w:unhideWhenUsed/>
    <w:rsid w:val="0093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32F1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2018-08-27T11:03:00Z</dcterms:created>
  <dcterms:modified xsi:type="dcterms:W3CDTF">2018-08-27T11:03:00Z</dcterms:modified>
</cp:coreProperties>
</file>