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78" w:rsidRPr="006E46CE" w:rsidRDefault="00121B78" w:rsidP="00121B78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ПОКАЗНИКИ ФУНКЦІОНАЛЬНОГО </w:t>
      </w:r>
      <w:r w:rsidRPr="006E46CE">
        <w:rPr>
          <w:rFonts w:cs="Times New Roman"/>
          <w:b/>
          <w:szCs w:val="28"/>
        </w:rPr>
        <w:t>СТАНУ ПЕЧІНКИ ЩУРІВ, У ХАРЧОВОМУ РАЦІОНІ ЯКИХ</w:t>
      </w:r>
      <w:r w:rsidRPr="006E46CE">
        <w:rPr>
          <w:rFonts w:cs="Times New Roman"/>
          <w:b/>
          <w:szCs w:val="28"/>
          <w:lang w:val="uk-UA"/>
        </w:rPr>
        <w:t xml:space="preserve"> ВИКОРИСТОВУВАЛИ</w:t>
      </w:r>
      <w:r w:rsidRPr="006E46CE">
        <w:rPr>
          <w:rFonts w:cs="Times New Roman"/>
          <w:b/>
          <w:szCs w:val="28"/>
        </w:rPr>
        <w:t xml:space="preserve"> ПАЛЬМОВУ </w:t>
      </w:r>
      <w:r w:rsidRPr="006E46CE">
        <w:rPr>
          <w:rFonts w:cs="Times New Roman"/>
          <w:b/>
          <w:szCs w:val="28"/>
          <w:lang w:val="uk-UA"/>
        </w:rPr>
        <w:t>ОЛІЮ</w:t>
      </w:r>
    </w:p>
    <w:p w:rsidR="00121B78" w:rsidRPr="006E46CE" w:rsidRDefault="00121B78" w:rsidP="00121B7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  <w:lang w:val="uk-UA"/>
        </w:rPr>
        <w:t>Радзивіл</w:t>
      </w:r>
      <w:proofErr w:type="spellEnd"/>
      <w:r w:rsidRPr="006E46CE">
        <w:rPr>
          <w:rFonts w:cs="Times New Roman"/>
          <w:szCs w:val="28"/>
          <w:lang w:val="uk-UA"/>
        </w:rPr>
        <w:t xml:space="preserve"> І., </w:t>
      </w:r>
      <w:proofErr w:type="spellStart"/>
      <w:r w:rsidRPr="006E46CE">
        <w:rPr>
          <w:rFonts w:cs="Times New Roman"/>
          <w:szCs w:val="28"/>
          <w:lang w:val="uk-UA"/>
        </w:rPr>
        <w:t>Осіташвілі</w:t>
      </w:r>
      <w:proofErr w:type="spellEnd"/>
      <w:r w:rsidRPr="006E46CE">
        <w:rPr>
          <w:rFonts w:cs="Times New Roman"/>
          <w:szCs w:val="28"/>
          <w:lang w:val="uk-UA"/>
        </w:rPr>
        <w:t xml:space="preserve"> К., </w:t>
      </w:r>
      <w:proofErr w:type="spellStart"/>
      <w:r w:rsidRPr="006E46CE">
        <w:rPr>
          <w:rFonts w:cs="Times New Roman"/>
          <w:szCs w:val="28"/>
          <w:lang w:val="uk-UA"/>
        </w:rPr>
        <w:t>Бантковський</w:t>
      </w:r>
      <w:proofErr w:type="spellEnd"/>
      <w:r w:rsidRPr="006E46CE">
        <w:rPr>
          <w:rFonts w:cs="Times New Roman"/>
          <w:szCs w:val="28"/>
          <w:lang w:val="uk-UA"/>
        </w:rPr>
        <w:t xml:space="preserve"> О., </w:t>
      </w:r>
      <w:proofErr w:type="spellStart"/>
      <w:r w:rsidRPr="006E46CE">
        <w:rPr>
          <w:rFonts w:cs="Times New Roman"/>
          <w:szCs w:val="28"/>
          <w:lang w:val="uk-UA"/>
        </w:rPr>
        <w:t>к.б.н</w:t>
      </w:r>
      <w:proofErr w:type="spellEnd"/>
      <w:r w:rsidRPr="006E46CE">
        <w:rPr>
          <w:rFonts w:cs="Times New Roman"/>
          <w:szCs w:val="28"/>
          <w:lang w:val="uk-UA"/>
        </w:rPr>
        <w:t>. Горбач Т.В.</w:t>
      </w:r>
    </w:p>
    <w:p w:rsidR="00121B78" w:rsidRPr="006E46CE" w:rsidRDefault="00121B78" w:rsidP="00121B78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 xml:space="preserve">, м. </w:t>
      </w:r>
      <w:proofErr w:type="spellStart"/>
      <w:r w:rsidRPr="006E46CE">
        <w:rPr>
          <w:rFonts w:cs="Times New Roman"/>
          <w:szCs w:val="28"/>
        </w:rPr>
        <w:t>Харків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Україна</w:t>
      </w:r>
      <w:proofErr w:type="spellEnd"/>
    </w:p>
    <w:p w:rsidR="00121B78" w:rsidRPr="006E46CE" w:rsidRDefault="00121B78" w:rsidP="00121B78">
      <w:pPr>
        <w:spacing w:after="0" w:line="240" w:lineRule="auto"/>
        <w:jc w:val="both"/>
        <w:rPr>
          <w:rFonts w:cs="Times New Roman"/>
          <w:szCs w:val="28"/>
          <w:lang w:val="uk-UA"/>
        </w:rPr>
      </w:pPr>
    </w:p>
    <w:p w:rsidR="00121B78" w:rsidRPr="006E46CE" w:rsidRDefault="00121B78" w:rsidP="00121B7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  <w:lang w:val="uk-UA"/>
        </w:rPr>
        <w:t>Вступ</w:t>
      </w:r>
      <w:r w:rsidRPr="006E46CE">
        <w:rPr>
          <w:rFonts w:cs="Times New Roman"/>
          <w:szCs w:val="28"/>
          <w:lang w:val="uk-UA"/>
        </w:rPr>
        <w:t xml:space="preserve">. За останні роки запит виробників харчової промисловості на пальмову олію збільшився, це привело до того, що у теперішній час вона використовується у виробництві маргарину, замінників молочного жиру, вершкового масла, сиру, йогуртів, кондитерських виробів та, внаслідок цього, широко представлена у нашому харчуванні. </w:t>
      </w:r>
      <w:r w:rsidRPr="006E46CE">
        <w:rPr>
          <w:rFonts w:cs="Times New Roman"/>
          <w:szCs w:val="28"/>
        </w:rPr>
        <w:t>У</w:t>
      </w:r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зв</w:t>
      </w:r>
      <w:proofErr w:type="spellEnd"/>
      <w:r w:rsidRPr="006E46CE">
        <w:rPr>
          <w:rFonts w:cs="Times New Roman"/>
          <w:szCs w:val="28"/>
        </w:rPr>
        <w:t>’</w:t>
      </w:r>
      <w:proofErr w:type="spellStart"/>
      <w:r w:rsidRPr="006E46CE">
        <w:rPr>
          <w:rFonts w:cs="Times New Roman"/>
          <w:szCs w:val="28"/>
          <w:lang w:val="uk-UA"/>
        </w:rPr>
        <w:t>язку</w:t>
      </w:r>
      <w:proofErr w:type="spellEnd"/>
      <w:r w:rsidRPr="006E46CE">
        <w:rPr>
          <w:rFonts w:cs="Times New Roman"/>
          <w:szCs w:val="28"/>
          <w:lang w:val="uk-UA"/>
        </w:rPr>
        <w:t xml:space="preserve"> з цим зросла </w:t>
      </w:r>
      <w:proofErr w:type="spellStart"/>
      <w:r w:rsidRPr="006E46CE">
        <w:rPr>
          <w:rFonts w:cs="Times New Roman"/>
          <w:szCs w:val="28"/>
        </w:rPr>
        <w:t>актуальність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іджень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націлених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пальмової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олії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функціональний</w:t>
      </w:r>
      <w:proofErr w:type="spellEnd"/>
      <w:r w:rsidRPr="006E46CE">
        <w:rPr>
          <w:rFonts w:cs="Times New Roman"/>
          <w:szCs w:val="28"/>
        </w:rPr>
        <w:t xml:space="preserve"> стан </w:t>
      </w:r>
      <w:proofErr w:type="spellStart"/>
      <w:r w:rsidRPr="006E46CE">
        <w:rPr>
          <w:rFonts w:cs="Times New Roman"/>
          <w:szCs w:val="28"/>
        </w:rPr>
        <w:t>різних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органів</w:t>
      </w:r>
      <w:proofErr w:type="spellEnd"/>
      <w:r w:rsidRPr="006E46CE">
        <w:rPr>
          <w:rFonts w:cs="Times New Roman"/>
          <w:szCs w:val="28"/>
        </w:rPr>
        <w:t xml:space="preserve">. </w:t>
      </w:r>
    </w:p>
    <w:p w:rsidR="00121B78" w:rsidRPr="006E46CE" w:rsidRDefault="00121B78" w:rsidP="00121B7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 xml:space="preserve">Мета </w:t>
      </w:r>
      <w:proofErr w:type="spellStart"/>
      <w:r w:rsidRPr="006E46CE">
        <w:rPr>
          <w:rFonts w:cs="Times New Roman"/>
          <w:szCs w:val="28"/>
        </w:rPr>
        <w:t>нашого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ідження</w:t>
      </w:r>
      <w:proofErr w:type="spellEnd"/>
      <w:r w:rsidRPr="006E46CE">
        <w:rPr>
          <w:rFonts w:cs="Times New Roman"/>
          <w:szCs w:val="28"/>
        </w:rPr>
        <w:t xml:space="preserve"> – </w:t>
      </w:r>
      <w:proofErr w:type="spellStart"/>
      <w:r w:rsidRPr="006E46CE">
        <w:rPr>
          <w:rFonts w:cs="Times New Roman"/>
          <w:szCs w:val="28"/>
        </w:rPr>
        <w:t>оцінка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функціонального</w:t>
      </w:r>
      <w:proofErr w:type="spellEnd"/>
      <w:r w:rsidRPr="006E46CE">
        <w:rPr>
          <w:rFonts w:cs="Times New Roman"/>
          <w:szCs w:val="28"/>
        </w:rPr>
        <w:t xml:space="preserve"> стану </w:t>
      </w:r>
      <w:proofErr w:type="spellStart"/>
      <w:r w:rsidRPr="006E46CE">
        <w:rPr>
          <w:rFonts w:cs="Times New Roman"/>
          <w:szCs w:val="28"/>
        </w:rPr>
        <w:t>печінки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, у </w:t>
      </w:r>
      <w:proofErr w:type="spellStart"/>
      <w:r w:rsidRPr="006E46CE">
        <w:rPr>
          <w:rFonts w:cs="Times New Roman"/>
          <w:szCs w:val="28"/>
        </w:rPr>
        <w:t>харчуванні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яких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використовували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пальмову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олію</w:t>
      </w:r>
      <w:proofErr w:type="spellEnd"/>
      <w:r w:rsidRPr="006E46CE">
        <w:rPr>
          <w:rFonts w:cs="Times New Roman"/>
          <w:szCs w:val="28"/>
        </w:rPr>
        <w:t xml:space="preserve">. </w:t>
      </w:r>
    </w:p>
    <w:p w:rsidR="00121B78" w:rsidRPr="006E46CE" w:rsidRDefault="00121B78" w:rsidP="00121B78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Дослідження</w:t>
      </w:r>
      <w:r w:rsidRPr="006E46CE">
        <w:rPr>
          <w:rFonts w:cs="Times New Roman"/>
          <w:szCs w:val="28"/>
        </w:rPr>
        <w:t xml:space="preserve"> проведено на 30 щурах-самках </w:t>
      </w:r>
      <w:proofErr w:type="spellStart"/>
      <w:r w:rsidRPr="006E46CE">
        <w:rPr>
          <w:rFonts w:cs="Times New Roman"/>
          <w:szCs w:val="28"/>
        </w:rPr>
        <w:t>популяції</w:t>
      </w:r>
      <w:proofErr w:type="spellEnd"/>
      <w:r w:rsidRPr="006E46CE">
        <w:rPr>
          <w:rFonts w:cs="Times New Roman"/>
          <w:szCs w:val="28"/>
        </w:rPr>
        <w:t xml:space="preserve"> WAG </w:t>
      </w:r>
      <w:proofErr w:type="spellStart"/>
      <w:r w:rsidRPr="006E46CE">
        <w:rPr>
          <w:rFonts w:cs="Times New Roman"/>
          <w:szCs w:val="28"/>
        </w:rPr>
        <w:t>масою</w:t>
      </w:r>
      <w:proofErr w:type="spellEnd"/>
      <w:r w:rsidRPr="006E46CE">
        <w:rPr>
          <w:rFonts w:cs="Times New Roman"/>
          <w:szCs w:val="28"/>
        </w:rPr>
        <w:t xml:space="preserve"> 120-140 г, </w:t>
      </w:r>
      <w:proofErr w:type="spellStart"/>
      <w:r w:rsidRPr="006E46CE">
        <w:rPr>
          <w:rFonts w:cs="Times New Roman"/>
          <w:szCs w:val="28"/>
          <w:lang w:val="uk-UA"/>
        </w:rPr>
        <w:t>перебуваючих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стандартн</w:t>
      </w:r>
      <w:proofErr w:type="spellEnd"/>
      <w:r w:rsidRPr="006E46CE">
        <w:rPr>
          <w:rFonts w:cs="Times New Roman"/>
          <w:szCs w:val="28"/>
          <w:lang w:val="uk-UA"/>
        </w:rPr>
        <w:t>и</w:t>
      </w:r>
      <w:r w:rsidRPr="006E46CE">
        <w:rPr>
          <w:rFonts w:cs="Times New Roman"/>
          <w:szCs w:val="28"/>
        </w:rPr>
        <w:t xml:space="preserve">х </w:t>
      </w:r>
      <w:proofErr w:type="spellStart"/>
      <w:r w:rsidRPr="006E46CE">
        <w:rPr>
          <w:rFonts w:cs="Times New Roman"/>
          <w:szCs w:val="28"/>
        </w:rPr>
        <w:t>умовах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віварию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proofErr w:type="gram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розділені</w:t>
      </w:r>
      <w:proofErr w:type="spellEnd"/>
      <w:r w:rsidRPr="006E46CE">
        <w:rPr>
          <w:rFonts w:cs="Times New Roman"/>
          <w:szCs w:val="28"/>
        </w:rPr>
        <w:t xml:space="preserve"> на 3 </w:t>
      </w:r>
      <w:proofErr w:type="spellStart"/>
      <w:r w:rsidRPr="006E46CE">
        <w:rPr>
          <w:rFonts w:cs="Times New Roman"/>
          <w:szCs w:val="28"/>
        </w:rPr>
        <w:t>групы</w:t>
      </w:r>
      <w:proofErr w:type="spellEnd"/>
      <w:r w:rsidRPr="006E46CE">
        <w:rPr>
          <w:rFonts w:cs="Times New Roman"/>
          <w:szCs w:val="28"/>
        </w:rPr>
        <w:t xml:space="preserve"> (по 10 особ у </w:t>
      </w:r>
      <w:proofErr w:type="spellStart"/>
      <w:r w:rsidRPr="006E46CE">
        <w:rPr>
          <w:rFonts w:cs="Times New Roman"/>
          <w:szCs w:val="28"/>
        </w:rPr>
        <w:t>кожній</w:t>
      </w:r>
      <w:proofErr w:type="spellEnd"/>
      <w:r w:rsidRPr="006E46CE">
        <w:rPr>
          <w:rFonts w:cs="Times New Roman"/>
          <w:szCs w:val="28"/>
        </w:rPr>
        <w:t xml:space="preserve">): 1) </w:t>
      </w:r>
      <w:proofErr w:type="spellStart"/>
      <w:r w:rsidRPr="006E46CE">
        <w:rPr>
          <w:rFonts w:cs="Times New Roman"/>
          <w:szCs w:val="28"/>
        </w:rPr>
        <w:t>контрольна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, </w:t>
      </w:r>
      <w:r w:rsidRPr="006E46CE">
        <w:rPr>
          <w:rFonts w:cs="Times New Roman"/>
          <w:szCs w:val="28"/>
          <w:lang w:val="uk-UA"/>
        </w:rPr>
        <w:t>з</w:t>
      </w:r>
      <w:r w:rsidRPr="006E46CE">
        <w:rPr>
          <w:rFonts w:cs="Times New Roman"/>
          <w:szCs w:val="28"/>
        </w:rPr>
        <w:t>находились на стандартном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раціоні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харчування</w:t>
      </w:r>
      <w:r w:rsidRPr="006E46CE">
        <w:rPr>
          <w:rFonts w:cs="Times New Roman"/>
          <w:szCs w:val="28"/>
        </w:rPr>
        <w:t xml:space="preserve">; 2) </w:t>
      </w:r>
      <w:proofErr w:type="spell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, в </w:t>
      </w:r>
      <w:r w:rsidRPr="006E46CE">
        <w:rPr>
          <w:rFonts w:cs="Times New Roman"/>
          <w:szCs w:val="28"/>
          <w:lang w:val="uk-UA"/>
        </w:rPr>
        <w:t xml:space="preserve">харчуванні яких </w:t>
      </w:r>
      <w:proofErr w:type="spellStart"/>
      <w:r w:rsidRPr="006E46CE">
        <w:rPr>
          <w:rFonts w:cs="Times New Roman"/>
          <w:szCs w:val="28"/>
          <w:lang w:val="uk-UA"/>
        </w:rPr>
        <w:t>щоден</w:t>
      </w:r>
      <w:proofErr w:type="spellEnd"/>
      <w:r w:rsidRPr="006E46CE">
        <w:rPr>
          <w:rFonts w:cs="Times New Roman"/>
          <w:szCs w:val="28"/>
        </w:rPr>
        <w:t xml:space="preserve">но </w:t>
      </w:r>
      <w:r w:rsidRPr="006E46CE">
        <w:rPr>
          <w:rFonts w:cs="Times New Roman"/>
          <w:szCs w:val="28"/>
          <w:lang w:val="uk-UA"/>
        </w:rPr>
        <w:t>використовували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соняшникову олію</w:t>
      </w:r>
      <w:r w:rsidRPr="006E46CE">
        <w:rPr>
          <w:rFonts w:cs="Times New Roman"/>
          <w:szCs w:val="28"/>
        </w:rPr>
        <w:t xml:space="preserve"> у к</w:t>
      </w:r>
      <w:proofErr w:type="spellStart"/>
      <w:r w:rsidRPr="006E46CE">
        <w:rPr>
          <w:rFonts w:cs="Times New Roman"/>
          <w:szCs w:val="28"/>
          <w:lang w:val="uk-UA"/>
        </w:rPr>
        <w:t>ількості</w:t>
      </w:r>
      <w:proofErr w:type="spellEnd"/>
      <w:r w:rsidRPr="006E46CE">
        <w:rPr>
          <w:rFonts w:cs="Times New Roman"/>
          <w:szCs w:val="28"/>
        </w:rPr>
        <w:t xml:space="preserve"> 30 г на кг </w:t>
      </w:r>
      <w:proofErr w:type="spellStart"/>
      <w:r w:rsidRPr="006E46CE">
        <w:rPr>
          <w:rFonts w:cs="Times New Roman"/>
          <w:szCs w:val="28"/>
        </w:rPr>
        <w:t>маси</w:t>
      </w:r>
      <w:proofErr w:type="spellEnd"/>
      <w:r w:rsidRPr="006E46CE">
        <w:rPr>
          <w:rFonts w:cs="Times New Roman"/>
          <w:szCs w:val="28"/>
        </w:rPr>
        <w:t xml:space="preserve"> (группа </w:t>
      </w:r>
      <w:proofErr w:type="spellStart"/>
      <w:r w:rsidRPr="006E46CE">
        <w:rPr>
          <w:rFonts w:cs="Times New Roman"/>
          <w:szCs w:val="28"/>
        </w:rPr>
        <w:t>порівнянняя</w:t>
      </w:r>
      <w:proofErr w:type="spellEnd"/>
      <w:r w:rsidRPr="006E46CE">
        <w:rPr>
          <w:rFonts w:cs="Times New Roman"/>
          <w:szCs w:val="28"/>
        </w:rPr>
        <w:t>);</w:t>
      </w:r>
      <w:proofErr w:type="gramEnd"/>
      <w:r w:rsidRPr="006E46CE">
        <w:rPr>
          <w:rFonts w:cs="Times New Roman"/>
          <w:szCs w:val="28"/>
        </w:rPr>
        <w:t xml:space="preserve"> 3) </w:t>
      </w:r>
      <w:proofErr w:type="spell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, в </w:t>
      </w:r>
      <w:r w:rsidRPr="006E46CE">
        <w:rPr>
          <w:rFonts w:cs="Times New Roman"/>
          <w:szCs w:val="28"/>
          <w:lang w:val="uk-UA"/>
        </w:rPr>
        <w:t>харчуванні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яки</w:t>
      </w:r>
      <w:proofErr w:type="spellEnd"/>
      <w:r w:rsidRPr="006E46CE">
        <w:rPr>
          <w:rFonts w:cs="Times New Roman"/>
          <w:szCs w:val="28"/>
        </w:rPr>
        <w:t xml:space="preserve">х </w:t>
      </w:r>
      <w:proofErr w:type="spellStart"/>
      <w:r w:rsidRPr="006E46CE">
        <w:rPr>
          <w:rFonts w:cs="Times New Roman"/>
          <w:szCs w:val="28"/>
          <w:lang w:val="uk-UA"/>
        </w:rPr>
        <w:t>щоден</w:t>
      </w:r>
      <w:proofErr w:type="spellEnd"/>
      <w:r w:rsidRPr="006E46CE">
        <w:rPr>
          <w:rFonts w:cs="Times New Roman"/>
          <w:szCs w:val="28"/>
        </w:rPr>
        <w:t xml:space="preserve">но </w:t>
      </w:r>
      <w:r w:rsidRPr="006E46CE">
        <w:rPr>
          <w:rFonts w:cs="Times New Roman"/>
          <w:szCs w:val="28"/>
          <w:lang w:val="uk-UA"/>
        </w:rPr>
        <w:t>застосовували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пальмову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олію</w:t>
      </w:r>
      <w:r w:rsidRPr="006E46CE">
        <w:rPr>
          <w:rFonts w:cs="Times New Roman"/>
          <w:szCs w:val="28"/>
        </w:rPr>
        <w:t xml:space="preserve"> у к</w:t>
      </w:r>
      <w:proofErr w:type="spellStart"/>
      <w:r w:rsidRPr="006E46CE">
        <w:rPr>
          <w:rFonts w:cs="Times New Roman"/>
          <w:szCs w:val="28"/>
          <w:lang w:val="uk-UA"/>
        </w:rPr>
        <w:t>ількості</w:t>
      </w:r>
      <w:proofErr w:type="spellEnd"/>
      <w:r w:rsidRPr="006E46CE">
        <w:rPr>
          <w:rFonts w:cs="Times New Roman"/>
          <w:szCs w:val="28"/>
        </w:rPr>
        <w:t xml:space="preserve"> 30 г/кг (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). </w:t>
      </w:r>
      <w:r w:rsidRPr="006E46CE">
        <w:rPr>
          <w:rFonts w:cs="Times New Roman"/>
          <w:szCs w:val="28"/>
          <w:lang w:val="uk-UA"/>
        </w:rPr>
        <w:t>Е</w:t>
      </w:r>
      <w:proofErr w:type="spellStart"/>
      <w:r w:rsidRPr="006E46CE">
        <w:rPr>
          <w:rFonts w:cs="Times New Roman"/>
          <w:szCs w:val="28"/>
        </w:rPr>
        <w:t>ксперимент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продовжувався</w:t>
      </w:r>
      <w:proofErr w:type="spellEnd"/>
      <w:r w:rsidRPr="006E46CE">
        <w:rPr>
          <w:rFonts w:cs="Times New Roman"/>
          <w:szCs w:val="28"/>
        </w:rPr>
        <w:t xml:space="preserve"> 6 </w:t>
      </w:r>
      <w:proofErr w:type="spellStart"/>
      <w:r w:rsidRPr="006E46CE">
        <w:rPr>
          <w:rFonts w:cs="Times New Roman"/>
          <w:szCs w:val="28"/>
        </w:rPr>
        <w:t>тижнів</w:t>
      </w:r>
      <w:proofErr w:type="spellEnd"/>
      <w:r w:rsidRPr="006E46CE">
        <w:rPr>
          <w:rFonts w:cs="Times New Roman"/>
          <w:szCs w:val="28"/>
        </w:rPr>
        <w:t xml:space="preserve">. Крис </w:t>
      </w:r>
      <w:proofErr w:type="spellStart"/>
      <w:r w:rsidRPr="006E46CE">
        <w:rPr>
          <w:rFonts w:cs="Times New Roman"/>
          <w:szCs w:val="28"/>
        </w:rPr>
        <w:t>виводили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експерименту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шляхом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декапітації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</w:t>
      </w:r>
      <w:proofErr w:type="spellEnd"/>
      <w:r w:rsidRPr="006E46CE">
        <w:rPr>
          <w:rFonts w:cs="Times New Roman"/>
          <w:szCs w:val="28"/>
        </w:rPr>
        <w:t xml:space="preserve"> легким </w:t>
      </w:r>
      <w:proofErr w:type="spellStart"/>
      <w:r w:rsidRPr="006E46CE">
        <w:rPr>
          <w:rFonts w:cs="Times New Roman"/>
          <w:szCs w:val="28"/>
        </w:rPr>
        <w:t>тіопенталовим</w:t>
      </w:r>
      <w:proofErr w:type="spellEnd"/>
      <w:r w:rsidRPr="006E46CE">
        <w:rPr>
          <w:rFonts w:cs="Times New Roman"/>
          <w:szCs w:val="28"/>
        </w:rPr>
        <w:t xml:space="preserve"> наркозом. Для </w:t>
      </w:r>
      <w:proofErr w:type="gramStart"/>
      <w:r w:rsidRPr="006E46CE">
        <w:rPr>
          <w:rFonts w:cs="Times New Roman"/>
          <w:szCs w:val="28"/>
          <w:lang w:val="uk-UA"/>
        </w:rPr>
        <w:t>досл</w:t>
      </w:r>
      <w:proofErr w:type="gramEnd"/>
      <w:r w:rsidRPr="006E46CE">
        <w:rPr>
          <w:rFonts w:cs="Times New Roman"/>
          <w:szCs w:val="28"/>
          <w:lang w:val="uk-UA"/>
        </w:rPr>
        <w:t>іджень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використовували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краніальну</w:t>
      </w:r>
      <w:proofErr w:type="spellEnd"/>
      <w:r w:rsidRPr="006E46CE">
        <w:rPr>
          <w:rFonts w:cs="Times New Roman"/>
          <w:szCs w:val="28"/>
        </w:rPr>
        <w:t xml:space="preserve"> кров та </w:t>
      </w:r>
      <w:proofErr w:type="spellStart"/>
      <w:r w:rsidRPr="006E46CE">
        <w:rPr>
          <w:rFonts w:cs="Times New Roman"/>
          <w:szCs w:val="28"/>
        </w:rPr>
        <w:t>гомогенат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печінки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приготов</w:t>
      </w:r>
      <w:r w:rsidRPr="006E46CE">
        <w:rPr>
          <w:rFonts w:cs="Times New Roman"/>
          <w:szCs w:val="28"/>
          <w:lang w:val="uk-UA"/>
        </w:rPr>
        <w:t>аний</w:t>
      </w:r>
      <w:proofErr w:type="spellEnd"/>
      <w:r w:rsidRPr="006E46CE">
        <w:rPr>
          <w:rFonts w:cs="Times New Roman"/>
          <w:szCs w:val="28"/>
        </w:rPr>
        <w:t xml:space="preserve"> на 0,25м </w:t>
      </w:r>
      <w:proofErr w:type="spellStart"/>
      <w:r w:rsidRPr="006E46CE">
        <w:rPr>
          <w:rFonts w:cs="Times New Roman"/>
          <w:szCs w:val="28"/>
        </w:rPr>
        <w:t>трис</w:t>
      </w:r>
      <w:proofErr w:type="spellEnd"/>
      <w:r w:rsidRPr="006E46CE">
        <w:rPr>
          <w:rFonts w:cs="Times New Roman"/>
          <w:szCs w:val="28"/>
        </w:rPr>
        <w:t>-НС</w:t>
      </w:r>
      <w:r w:rsidRPr="006E46CE">
        <w:rPr>
          <w:rFonts w:cs="Times New Roman"/>
          <w:szCs w:val="28"/>
          <w:lang w:val="en-US"/>
        </w:rPr>
        <w:t>l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буфері</w:t>
      </w:r>
      <w:proofErr w:type="spellEnd"/>
      <w:r w:rsidRPr="006E46CE">
        <w:rPr>
          <w:rFonts w:cs="Times New Roman"/>
          <w:szCs w:val="28"/>
        </w:rPr>
        <w:t xml:space="preserve">, рН 7,4. У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визначали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активності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лужної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фосфатази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gramStart"/>
      <w:r w:rsidRPr="006E46CE">
        <w:rPr>
          <w:rFonts w:cs="Times New Roman"/>
          <w:szCs w:val="28"/>
        </w:rPr>
        <w:t>γ-</w:t>
      </w:r>
      <w:proofErr w:type="spellStart"/>
      <w:proofErr w:type="gramEnd"/>
      <w:r w:rsidRPr="006E46CE">
        <w:rPr>
          <w:rFonts w:cs="Times New Roman"/>
          <w:szCs w:val="28"/>
        </w:rPr>
        <w:t>глутамілтрансферази</w:t>
      </w:r>
      <w:proofErr w:type="spellEnd"/>
      <w:r w:rsidRPr="006E46CE">
        <w:rPr>
          <w:rFonts w:cs="Times New Roman"/>
          <w:szCs w:val="28"/>
        </w:rPr>
        <w:t xml:space="preserve"> (</w:t>
      </w:r>
      <w:proofErr w:type="spellStart"/>
      <w:r w:rsidRPr="006E46CE">
        <w:rPr>
          <w:rFonts w:cs="Times New Roman"/>
          <w:szCs w:val="28"/>
        </w:rPr>
        <w:t>γГТТ</w:t>
      </w:r>
      <w:proofErr w:type="spellEnd"/>
      <w:r w:rsidRPr="006E46CE">
        <w:rPr>
          <w:rFonts w:cs="Times New Roman"/>
          <w:szCs w:val="28"/>
        </w:rPr>
        <w:t xml:space="preserve">), </w:t>
      </w:r>
      <w:proofErr w:type="spellStart"/>
      <w:r w:rsidRPr="006E46CE">
        <w:rPr>
          <w:rFonts w:cs="Times New Roman"/>
          <w:szCs w:val="28"/>
        </w:rPr>
        <w:t>АлАТ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спектрофотометричними</w:t>
      </w:r>
      <w:proofErr w:type="spellEnd"/>
      <w:r w:rsidRPr="006E46CE">
        <w:rPr>
          <w:rFonts w:cs="Times New Roman"/>
          <w:szCs w:val="28"/>
        </w:rPr>
        <w:t xml:space="preserve"> методами за </w:t>
      </w:r>
      <w:r w:rsidRPr="006E46CE">
        <w:rPr>
          <w:rFonts w:cs="Times New Roman"/>
          <w:szCs w:val="28"/>
          <w:lang w:val="uk-UA"/>
        </w:rPr>
        <w:t>допомогою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реактивів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"</w:t>
      </w:r>
      <w:proofErr w:type="spellStart"/>
      <w:r w:rsidRPr="006E46CE">
        <w:rPr>
          <w:rFonts w:cs="Times New Roman"/>
          <w:szCs w:val="28"/>
        </w:rPr>
        <w:t>Філісіт-Діагностика</w:t>
      </w:r>
      <w:proofErr w:type="spellEnd"/>
      <w:r w:rsidRPr="006E46CE">
        <w:rPr>
          <w:rFonts w:cs="Times New Roman"/>
          <w:szCs w:val="28"/>
        </w:rPr>
        <w:t>" (</w:t>
      </w:r>
      <w:proofErr w:type="spellStart"/>
      <w:r w:rsidRPr="006E46CE">
        <w:rPr>
          <w:rFonts w:cs="Times New Roman"/>
          <w:szCs w:val="28"/>
        </w:rPr>
        <w:t>Дніпропетровс</w:t>
      </w:r>
      <w:proofErr w:type="spellEnd"/>
      <w:r w:rsidRPr="006E46CE">
        <w:rPr>
          <w:rFonts w:cs="Times New Roman"/>
          <w:szCs w:val="28"/>
          <w:lang w:val="uk-UA"/>
        </w:rPr>
        <w:t>ь</w:t>
      </w:r>
      <w:r w:rsidRPr="006E46CE">
        <w:rPr>
          <w:rFonts w:cs="Times New Roman"/>
          <w:szCs w:val="28"/>
        </w:rPr>
        <w:t xml:space="preserve">к). У </w:t>
      </w:r>
      <w:proofErr w:type="spellStart"/>
      <w:r w:rsidRPr="006E46CE">
        <w:rPr>
          <w:rFonts w:cs="Times New Roman"/>
          <w:szCs w:val="28"/>
        </w:rPr>
        <w:t>гомогенатах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печін</w:t>
      </w:r>
      <w:proofErr w:type="spellEnd"/>
      <w:r w:rsidRPr="006E46CE">
        <w:rPr>
          <w:rFonts w:cs="Times New Roman"/>
          <w:szCs w:val="28"/>
          <w:lang w:val="uk-UA"/>
        </w:rPr>
        <w:t>к</w:t>
      </w:r>
      <w:r w:rsidRPr="006E46CE">
        <w:rPr>
          <w:rFonts w:cs="Times New Roman"/>
          <w:szCs w:val="28"/>
        </w:rPr>
        <w:t xml:space="preserve">и </w:t>
      </w:r>
      <w:r w:rsidRPr="006E46CE">
        <w:rPr>
          <w:rFonts w:cs="Times New Roman"/>
          <w:szCs w:val="28"/>
          <w:lang w:val="uk-UA"/>
        </w:rPr>
        <w:t>визначали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вмі</w:t>
      </w:r>
      <w:proofErr w:type="gramStart"/>
      <w:r w:rsidRPr="006E46CE">
        <w:rPr>
          <w:rFonts w:cs="Times New Roman"/>
          <w:szCs w:val="28"/>
          <w:lang w:val="uk-UA"/>
        </w:rPr>
        <w:t>ст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триглицеридів</w:t>
      </w:r>
      <w:proofErr w:type="spellEnd"/>
      <w:r w:rsidRPr="006E46CE">
        <w:rPr>
          <w:rFonts w:cs="Times New Roman"/>
          <w:szCs w:val="28"/>
        </w:rPr>
        <w:t xml:space="preserve">, холестерину, </w:t>
      </w:r>
      <w:proofErr w:type="spellStart"/>
      <w:r w:rsidRPr="006E46CE">
        <w:rPr>
          <w:rFonts w:cs="Times New Roman"/>
          <w:szCs w:val="28"/>
        </w:rPr>
        <w:t>пірувату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лактату</w:t>
      </w:r>
      <w:proofErr w:type="spellEnd"/>
      <w:r w:rsidRPr="006E46CE">
        <w:rPr>
          <w:rFonts w:cs="Times New Roman"/>
          <w:szCs w:val="28"/>
        </w:rPr>
        <w:t xml:space="preserve"> за </w:t>
      </w:r>
      <w:r w:rsidRPr="006E46CE">
        <w:rPr>
          <w:rFonts w:cs="Times New Roman"/>
          <w:szCs w:val="28"/>
          <w:lang w:val="uk-UA"/>
        </w:rPr>
        <w:t xml:space="preserve">допомогою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реактивів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"</w:t>
      </w:r>
      <w:proofErr w:type="spellStart"/>
      <w:r w:rsidRPr="006E46CE">
        <w:rPr>
          <w:rFonts w:cs="Times New Roman"/>
          <w:szCs w:val="28"/>
        </w:rPr>
        <w:t>Ольвекс</w:t>
      </w:r>
      <w:proofErr w:type="spellEnd"/>
      <w:r w:rsidRPr="006E46CE">
        <w:rPr>
          <w:rFonts w:cs="Times New Roman"/>
          <w:szCs w:val="28"/>
        </w:rPr>
        <w:t xml:space="preserve">". </w:t>
      </w:r>
    </w:p>
    <w:p w:rsidR="00121B78" w:rsidRPr="006E46CE" w:rsidRDefault="00121B78" w:rsidP="00121B78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 xml:space="preserve">. </w:t>
      </w:r>
      <w:r w:rsidRPr="006E46CE">
        <w:rPr>
          <w:rFonts w:cs="Times New Roman"/>
          <w:szCs w:val="28"/>
          <w:lang w:val="uk-UA"/>
        </w:rPr>
        <w:t>В</w:t>
      </w:r>
      <w:proofErr w:type="spellStart"/>
      <w:r w:rsidRPr="006E46CE">
        <w:rPr>
          <w:rFonts w:cs="Times New Roman"/>
          <w:szCs w:val="28"/>
        </w:rPr>
        <w:t>становлено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b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застосування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пальмово</w:t>
      </w:r>
      <w:proofErr w:type="spellEnd"/>
      <w:r w:rsidRPr="006E46CE">
        <w:rPr>
          <w:rFonts w:cs="Times New Roman"/>
          <w:szCs w:val="28"/>
          <w:lang w:val="uk-UA"/>
        </w:rPr>
        <w:t>ї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олії</w:t>
      </w:r>
      <w:r w:rsidRPr="006E46CE">
        <w:rPr>
          <w:rFonts w:cs="Times New Roman"/>
          <w:szCs w:val="28"/>
        </w:rPr>
        <w:t xml:space="preserve"> у </w:t>
      </w:r>
      <w:r w:rsidRPr="006E46CE">
        <w:rPr>
          <w:rFonts w:cs="Times New Roman"/>
          <w:szCs w:val="28"/>
          <w:lang w:val="uk-UA"/>
        </w:rPr>
        <w:t>харчуванні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щурів</w:t>
      </w:r>
      <w:r w:rsidRPr="006E46CE">
        <w:rPr>
          <w:rFonts w:cs="Times New Roman"/>
          <w:szCs w:val="28"/>
        </w:rPr>
        <w:t xml:space="preserve"> при</w:t>
      </w:r>
      <w:r w:rsidRPr="006E46CE">
        <w:rPr>
          <w:rFonts w:cs="Times New Roman"/>
          <w:szCs w:val="28"/>
          <w:lang w:val="uk-UA"/>
        </w:rPr>
        <w:t>з</w:t>
      </w:r>
      <w:r w:rsidRPr="006E46CE">
        <w:rPr>
          <w:rFonts w:cs="Times New Roman"/>
          <w:szCs w:val="28"/>
        </w:rPr>
        <w:t>водит</w:t>
      </w:r>
      <w:r w:rsidRPr="006E46CE">
        <w:rPr>
          <w:rFonts w:cs="Times New Roman"/>
          <w:szCs w:val="28"/>
          <w:lang w:val="uk-UA"/>
        </w:rPr>
        <w:t>ь</w:t>
      </w:r>
      <w:r w:rsidRPr="006E46CE">
        <w:rPr>
          <w:rFonts w:cs="Times New Roman"/>
          <w:szCs w:val="28"/>
        </w:rPr>
        <w:t xml:space="preserve"> до </w:t>
      </w:r>
      <w:r w:rsidRPr="006E46CE">
        <w:rPr>
          <w:rFonts w:cs="Times New Roman"/>
          <w:szCs w:val="28"/>
          <w:lang w:val="uk-UA"/>
        </w:rPr>
        <w:t>збільшення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активності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лужної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фосфатази</w:t>
      </w:r>
      <w:proofErr w:type="spellEnd"/>
      <w:r w:rsidRPr="006E46CE">
        <w:rPr>
          <w:rFonts w:cs="Times New Roman"/>
          <w:szCs w:val="28"/>
        </w:rPr>
        <w:t xml:space="preserve"> у 2 рази, </w:t>
      </w:r>
      <w:proofErr w:type="spellStart"/>
      <w:r w:rsidRPr="006E46CE">
        <w:rPr>
          <w:rFonts w:cs="Times New Roman"/>
          <w:szCs w:val="28"/>
        </w:rPr>
        <w:t>АлАТ</w:t>
      </w:r>
      <w:proofErr w:type="spellEnd"/>
      <w:r w:rsidRPr="006E46CE">
        <w:rPr>
          <w:rFonts w:cs="Times New Roman"/>
          <w:szCs w:val="28"/>
        </w:rPr>
        <w:t>-у 2,5 рази, γ ГТТ-у 1,8 раза по</w:t>
      </w:r>
      <w:proofErr w:type="spellStart"/>
      <w:r w:rsidRPr="006E46CE">
        <w:rPr>
          <w:rFonts w:cs="Times New Roman"/>
          <w:szCs w:val="28"/>
          <w:lang w:val="uk-UA"/>
        </w:rPr>
        <w:t>рівняно</w:t>
      </w:r>
      <w:proofErr w:type="spellEnd"/>
      <w:r w:rsidRPr="006E46CE">
        <w:rPr>
          <w:rFonts w:cs="Times New Roman"/>
          <w:szCs w:val="28"/>
          <w:lang w:val="uk-UA"/>
        </w:rPr>
        <w:t xml:space="preserve"> з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ї</w:t>
      </w:r>
      <w:r w:rsidRPr="006E46CE">
        <w:rPr>
          <w:rFonts w:cs="Times New Roman"/>
          <w:szCs w:val="28"/>
        </w:rPr>
        <w:t xml:space="preserve">х </w:t>
      </w:r>
      <w:r w:rsidRPr="006E46CE">
        <w:rPr>
          <w:rFonts w:cs="Times New Roman"/>
          <w:szCs w:val="28"/>
          <w:lang w:val="uk-UA"/>
        </w:rPr>
        <w:t>рівнем</w:t>
      </w:r>
      <w:r w:rsidRPr="006E46CE">
        <w:rPr>
          <w:rFonts w:cs="Times New Roman"/>
          <w:szCs w:val="28"/>
        </w:rPr>
        <w:t xml:space="preserve"> у </w:t>
      </w:r>
      <w:r w:rsidRPr="006E46CE">
        <w:rPr>
          <w:rFonts w:cs="Times New Roman"/>
          <w:szCs w:val="28"/>
          <w:lang w:val="uk-UA"/>
        </w:rPr>
        <w:t xml:space="preserve">щурів </w:t>
      </w:r>
      <w:r w:rsidRPr="006E46CE">
        <w:rPr>
          <w:rFonts w:cs="Times New Roman"/>
          <w:szCs w:val="28"/>
        </w:rPr>
        <w:t xml:space="preserve">з </w:t>
      </w:r>
      <w:proofErr w:type="spellStart"/>
      <w:r w:rsidRPr="006E46CE">
        <w:rPr>
          <w:rFonts w:cs="Times New Roman"/>
          <w:szCs w:val="28"/>
        </w:rPr>
        <w:t>контрольної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.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порівняння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  <w:lang w:val="uk-UA"/>
        </w:rPr>
        <w:t>досл</w:t>
      </w:r>
      <w:proofErr w:type="gramEnd"/>
      <w:r w:rsidRPr="006E46CE">
        <w:rPr>
          <w:rFonts w:cs="Times New Roman"/>
          <w:szCs w:val="28"/>
          <w:lang w:val="uk-UA"/>
        </w:rPr>
        <w:t>іджуваних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ферментів</w:t>
      </w:r>
      <w:proofErr w:type="spellEnd"/>
      <w:r w:rsidRPr="006E46CE">
        <w:rPr>
          <w:rFonts w:cs="Times New Roman"/>
          <w:szCs w:val="28"/>
        </w:rPr>
        <w:t xml:space="preserve"> у сиро</w:t>
      </w:r>
      <w:r w:rsidRPr="006E46CE">
        <w:rPr>
          <w:rFonts w:cs="Times New Roman"/>
          <w:szCs w:val="28"/>
          <w:lang w:val="uk-UA"/>
        </w:rPr>
        <w:t>ватці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не </w:t>
      </w:r>
      <w:r w:rsidRPr="006E46CE">
        <w:rPr>
          <w:rFonts w:cs="Times New Roman"/>
          <w:szCs w:val="28"/>
          <w:lang w:val="uk-UA"/>
        </w:rPr>
        <w:t>відрізнялась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рівня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контрольній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групі</w:t>
      </w:r>
      <w:proofErr w:type="spellEnd"/>
      <w:r w:rsidRPr="006E46CE">
        <w:rPr>
          <w:rFonts w:cs="Times New Roman"/>
          <w:szCs w:val="28"/>
        </w:rPr>
        <w:t xml:space="preserve">. У </w:t>
      </w:r>
      <w:proofErr w:type="spellStart"/>
      <w:r w:rsidRPr="006E46CE">
        <w:rPr>
          <w:rFonts w:cs="Times New Roman"/>
          <w:szCs w:val="28"/>
        </w:rPr>
        <w:t>гомогенатах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печін</w:t>
      </w:r>
      <w:proofErr w:type="spellEnd"/>
      <w:r w:rsidRPr="006E46CE">
        <w:rPr>
          <w:rFonts w:cs="Times New Roman"/>
          <w:szCs w:val="28"/>
          <w:lang w:val="uk-UA"/>
        </w:rPr>
        <w:t>к</w:t>
      </w:r>
      <w:r w:rsidRPr="006E46CE">
        <w:rPr>
          <w:rFonts w:cs="Times New Roman"/>
          <w:szCs w:val="28"/>
        </w:rPr>
        <w:t xml:space="preserve">и </w:t>
      </w:r>
      <w:r w:rsidRPr="006E46CE">
        <w:rPr>
          <w:rFonts w:cs="Times New Roman"/>
          <w:szCs w:val="28"/>
          <w:lang w:val="uk-UA"/>
        </w:rPr>
        <w:t>щурів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</w:t>
      </w:r>
      <w:proofErr w:type="spellEnd"/>
      <w:r w:rsidRPr="006E46CE">
        <w:rPr>
          <w:rFonts w:cs="Times New Roman"/>
          <w:szCs w:val="28"/>
          <w:lang w:val="uk-UA"/>
        </w:rPr>
        <w:t>и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порівнянн</w:t>
      </w:r>
      <w:proofErr w:type="spellEnd"/>
      <w:r w:rsidRPr="006E46CE">
        <w:rPr>
          <w:rFonts w:cs="Times New Roman"/>
          <w:szCs w:val="28"/>
        </w:rPr>
        <w:t xml:space="preserve">я </w:t>
      </w:r>
      <w:r w:rsidRPr="006E46CE">
        <w:rPr>
          <w:rFonts w:cs="Times New Roman"/>
          <w:szCs w:val="28"/>
          <w:lang w:val="uk-UA"/>
        </w:rPr>
        <w:t>підвищений вміст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фосфоліпідів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знижен</w:t>
      </w:r>
      <w:proofErr w:type="spellEnd"/>
      <w:r w:rsidRPr="006E46CE">
        <w:rPr>
          <w:rFonts w:cs="Times New Roman"/>
          <w:szCs w:val="28"/>
          <w:lang w:val="uk-UA"/>
        </w:rPr>
        <w:t>о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тригліцеридів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холестерину не </w:t>
      </w:r>
      <w:proofErr w:type="spellStart"/>
      <w:r w:rsidRPr="006E46CE">
        <w:rPr>
          <w:rFonts w:cs="Times New Roman"/>
          <w:szCs w:val="28"/>
          <w:lang w:val="uk-UA"/>
        </w:rPr>
        <w:t>відрізняєть</w:t>
      </w:r>
      <w:r w:rsidRPr="006E46CE">
        <w:rPr>
          <w:rFonts w:cs="Times New Roman"/>
          <w:szCs w:val="28"/>
        </w:rPr>
        <w:t>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івня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контрольній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групі</w:t>
      </w:r>
      <w:proofErr w:type="spellEnd"/>
      <w:r w:rsidRPr="006E46CE">
        <w:rPr>
          <w:rFonts w:cs="Times New Roman"/>
          <w:szCs w:val="28"/>
        </w:rPr>
        <w:t xml:space="preserve">. При </w:t>
      </w:r>
      <w:r w:rsidRPr="006E46CE">
        <w:rPr>
          <w:rFonts w:cs="Times New Roman"/>
          <w:szCs w:val="28"/>
          <w:lang w:val="uk-UA"/>
        </w:rPr>
        <w:t>використання</w:t>
      </w:r>
      <w:r w:rsidRPr="006E46CE">
        <w:rPr>
          <w:rFonts w:cs="Times New Roman"/>
          <w:szCs w:val="28"/>
        </w:rPr>
        <w:t xml:space="preserve"> у </w:t>
      </w:r>
      <w:r w:rsidRPr="006E46CE">
        <w:rPr>
          <w:rFonts w:cs="Times New Roman"/>
          <w:szCs w:val="28"/>
          <w:lang w:val="uk-UA"/>
        </w:rPr>
        <w:t>харчуванні щурів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пальмової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олії</w:t>
      </w:r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печінці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значно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збільшуєть</w:t>
      </w:r>
      <w:r w:rsidRPr="006E46CE">
        <w:rPr>
          <w:rFonts w:cs="Times New Roman"/>
          <w:szCs w:val="28"/>
        </w:rPr>
        <w:t>ся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вміст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триглицеридів</w:t>
      </w:r>
      <w:proofErr w:type="spellEnd"/>
      <w:r w:rsidRPr="006E46CE">
        <w:rPr>
          <w:rFonts w:cs="Times New Roman"/>
          <w:szCs w:val="28"/>
        </w:rPr>
        <w:t xml:space="preserve"> при </w:t>
      </w:r>
      <w:r w:rsidRPr="006E46CE">
        <w:rPr>
          <w:rFonts w:cs="Times New Roman"/>
          <w:szCs w:val="28"/>
          <w:lang w:val="uk-UA"/>
        </w:rPr>
        <w:t>зниженні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фосфоліпідів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підвищено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вміст</w:t>
      </w:r>
      <w:r w:rsidRPr="006E46CE">
        <w:rPr>
          <w:rFonts w:cs="Times New Roman"/>
          <w:szCs w:val="28"/>
        </w:rPr>
        <w:t xml:space="preserve"> холестерину, </w:t>
      </w:r>
      <w:proofErr w:type="spellStart"/>
      <w:r w:rsidRPr="006E46CE">
        <w:rPr>
          <w:rFonts w:cs="Times New Roman"/>
          <w:szCs w:val="28"/>
        </w:rPr>
        <w:t>лактату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  <w:lang w:val="uk-UA"/>
        </w:rPr>
        <w:t>знижно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ріве</w:t>
      </w:r>
      <w:r w:rsidRPr="006E46CE">
        <w:rPr>
          <w:rFonts w:cs="Times New Roman"/>
          <w:szCs w:val="28"/>
        </w:rPr>
        <w:t>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пірувату</w:t>
      </w:r>
      <w:proofErr w:type="spellEnd"/>
      <w:r w:rsidRPr="006E46CE">
        <w:rPr>
          <w:rFonts w:cs="Times New Roman"/>
          <w:szCs w:val="28"/>
        </w:rPr>
        <w:t xml:space="preserve">. </w:t>
      </w:r>
    </w:p>
    <w:p w:rsidR="00121B78" w:rsidRPr="006E46CE" w:rsidRDefault="00121B78" w:rsidP="00121B78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Висновк</w:t>
      </w:r>
      <w:proofErr w:type="spellEnd"/>
      <w:r w:rsidRPr="006E46CE">
        <w:rPr>
          <w:rFonts w:cs="Times New Roman"/>
          <w:b/>
          <w:szCs w:val="28"/>
          <w:lang w:val="uk-UA"/>
        </w:rPr>
        <w:t>и</w:t>
      </w:r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1) Застосування</w:t>
      </w:r>
      <w:r w:rsidRPr="006E46CE">
        <w:rPr>
          <w:rFonts w:cs="Times New Roman"/>
          <w:szCs w:val="28"/>
        </w:rPr>
        <w:t xml:space="preserve"> у </w:t>
      </w:r>
      <w:r w:rsidRPr="006E46CE">
        <w:rPr>
          <w:rFonts w:cs="Times New Roman"/>
          <w:szCs w:val="28"/>
          <w:lang w:val="uk-UA"/>
        </w:rPr>
        <w:t>харчуванні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щурів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пальмової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олії</w:t>
      </w:r>
      <w:r w:rsidRPr="006E46CE">
        <w:rPr>
          <w:rFonts w:cs="Times New Roman"/>
          <w:szCs w:val="28"/>
        </w:rPr>
        <w:t xml:space="preserve"> при</w:t>
      </w:r>
      <w:r w:rsidRPr="006E46CE">
        <w:rPr>
          <w:rFonts w:cs="Times New Roman"/>
          <w:szCs w:val="28"/>
          <w:lang w:val="uk-UA"/>
        </w:rPr>
        <w:t>з</w:t>
      </w:r>
      <w:r w:rsidRPr="006E46CE">
        <w:rPr>
          <w:rFonts w:cs="Times New Roman"/>
          <w:szCs w:val="28"/>
        </w:rPr>
        <w:t>водит</w:t>
      </w:r>
      <w:r w:rsidRPr="006E46CE">
        <w:rPr>
          <w:rFonts w:cs="Times New Roman"/>
          <w:szCs w:val="28"/>
          <w:lang w:val="uk-UA"/>
        </w:rPr>
        <w:t>ь</w:t>
      </w:r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дестабілізації</w:t>
      </w:r>
      <w:proofErr w:type="spellEnd"/>
      <w:r w:rsidRPr="006E46CE">
        <w:rPr>
          <w:rFonts w:cs="Times New Roman"/>
          <w:szCs w:val="28"/>
        </w:rPr>
        <w:t xml:space="preserve"> мембран </w:t>
      </w:r>
      <w:proofErr w:type="spellStart"/>
      <w:r w:rsidRPr="006E46CE">
        <w:rPr>
          <w:rFonts w:cs="Times New Roman"/>
          <w:szCs w:val="28"/>
        </w:rPr>
        <w:t>гепатоциті</w:t>
      </w:r>
      <w:proofErr w:type="gramStart"/>
      <w:r w:rsidRPr="006E46CE">
        <w:rPr>
          <w:rFonts w:cs="Times New Roman"/>
          <w:szCs w:val="28"/>
        </w:rPr>
        <w:t>в</w:t>
      </w:r>
      <w:proofErr w:type="spellEnd"/>
      <w:proofErr w:type="gramEnd"/>
      <w:r w:rsidRPr="006E46CE">
        <w:rPr>
          <w:rFonts w:cs="Times New Roman"/>
          <w:szCs w:val="28"/>
        </w:rPr>
        <w:t>,</w:t>
      </w:r>
    </w:p>
    <w:p w:rsidR="0018694D" w:rsidRPr="00914957" w:rsidRDefault="00121B78" w:rsidP="00121B78">
      <w:pPr>
        <w:spacing w:after="0" w:line="240" w:lineRule="auto"/>
        <w:ind w:firstLine="708"/>
        <w:jc w:val="both"/>
      </w:pPr>
      <w:r w:rsidRPr="006E46CE">
        <w:rPr>
          <w:rFonts w:cs="Times New Roman"/>
          <w:szCs w:val="28"/>
          <w:lang w:val="uk-UA"/>
        </w:rPr>
        <w:t>2)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 Вживання щурами пальмової олії призводить до  накопичення у печінці </w:t>
      </w:r>
      <w:proofErr w:type="spellStart"/>
      <w:r w:rsidRPr="006E46CE">
        <w:rPr>
          <w:rFonts w:cs="Times New Roman"/>
          <w:szCs w:val="28"/>
          <w:lang w:val="uk-UA"/>
        </w:rPr>
        <w:t>тригліцеридів</w:t>
      </w:r>
      <w:proofErr w:type="spellEnd"/>
      <w:r w:rsidRPr="006E46CE">
        <w:rPr>
          <w:rFonts w:cs="Times New Roman"/>
          <w:szCs w:val="28"/>
          <w:lang w:val="uk-UA"/>
        </w:rPr>
        <w:t>, зміні</w:t>
      </w:r>
      <w:r w:rsidRPr="006E46CE">
        <w:rPr>
          <w:rFonts w:cs="Times New Roman"/>
          <w:szCs w:val="28"/>
        </w:rPr>
        <w:t xml:space="preserve"> спектр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синтез</w:t>
      </w:r>
      <w:proofErr w:type="spellStart"/>
      <w:r w:rsidRPr="006E46CE">
        <w:rPr>
          <w:rFonts w:cs="Times New Roman"/>
          <w:szCs w:val="28"/>
          <w:lang w:val="uk-UA"/>
        </w:rPr>
        <w:t>ованих</w:t>
      </w:r>
      <w:proofErr w:type="spellEnd"/>
      <w:r w:rsidRPr="006E46CE">
        <w:rPr>
          <w:rFonts w:cs="Times New Roman"/>
          <w:szCs w:val="28"/>
          <w:lang w:val="uk-UA"/>
        </w:rPr>
        <w:t xml:space="preserve"> у печінці 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ліпідів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  <w:lang w:val="uk-UA"/>
        </w:rPr>
        <w:t>зниженн</w:t>
      </w:r>
      <w:proofErr w:type="spellEnd"/>
      <w:r w:rsidRPr="006E46CE">
        <w:rPr>
          <w:rFonts w:cs="Times New Roman"/>
          <w:szCs w:val="28"/>
        </w:rPr>
        <w:t xml:space="preserve">ю </w:t>
      </w:r>
      <w:r w:rsidRPr="006E46CE">
        <w:rPr>
          <w:rFonts w:cs="Times New Roman"/>
          <w:szCs w:val="28"/>
          <w:lang w:val="uk-UA"/>
        </w:rPr>
        <w:t>утворення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 у печінці </w:t>
      </w:r>
      <w:proofErr w:type="spellStart"/>
      <w:r w:rsidRPr="006E46CE">
        <w:rPr>
          <w:rFonts w:cs="Times New Roman"/>
          <w:szCs w:val="28"/>
        </w:rPr>
        <w:t>пірувату</w:t>
      </w:r>
      <w:proofErr w:type="spellEnd"/>
      <w:r w:rsidRPr="006E46CE">
        <w:rPr>
          <w:rFonts w:cs="Times New Roman"/>
          <w:szCs w:val="28"/>
        </w:rPr>
        <w:t xml:space="preserve">. </w:t>
      </w:r>
      <w:bookmarkStart w:id="0" w:name="_GoBack"/>
      <w:bookmarkEnd w:id="0"/>
    </w:p>
    <w:sectPr w:rsidR="0018694D" w:rsidRPr="00914957" w:rsidSect="00121B7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2C" w:rsidRDefault="003F602C" w:rsidP="00121B78">
      <w:pPr>
        <w:spacing w:after="0" w:line="240" w:lineRule="auto"/>
      </w:pPr>
      <w:r>
        <w:separator/>
      </w:r>
    </w:p>
  </w:endnote>
  <w:endnote w:type="continuationSeparator" w:id="0">
    <w:p w:rsidR="003F602C" w:rsidRDefault="003F602C" w:rsidP="0012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9536"/>
      <w:docPartObj>
        <w:docPartGallery w:val="Page Numbers (Bottom of Page)"/>
        <w:docPartUnique/>
      </w:docPartObj>
    </w:sdtPr>
    <w:sdtContent>
      <w:p w:rsidR="00121B78" w:rsidRDefault="00121B78">
        <w:pPr>
          <w:pStyle w:val="af"/>
          <w:jc w:val="center"/>
        </w:pPr>
        <w:r>
          <w:rPr>
            <w:lang w:val="uk-UA"/>
          </w:rPr>
          <w:t>46</w:t>
        </w:r>
      </w:p>
    </w:sdtContent>
  </w:sdt>
  <w:p w:rsidR="00121B78" w:rsidRDefault="00121B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2C" w:rsidRDefault="003F602C" w:rsidP="00121B78">
      <w:pPr>
        <w:spacing w:after="0" w:line="240" w:lineRule="auto"/>
      </w:pPr>
      <w:r>
        <w:separator/>
      </w:r>
    </w:p>
  </w:footnote>
  <w:footnote w:type="continuationSeparator" w:id="0">
    <w:p w:rsidR="003F602C" w:rsidRDefault="003F602C" w:rsidP="0012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21B78"/>
    <w:rsid w:val="0018694D"/>
    <w:rsid w:val="003F602C"/>
    <w:rsid w:val="006C7FC5"/>
    <w:rsid w:val="006E593C"/>
    <w:rsid w:val="0081219E"/>
    <w:rsid w:val="0088252C"/>
    <w:rsid w:val="00914957"/>
    <w:rsid w:val="00A10E7D"/>
    <w:rsid w:val="00A91A5B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7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12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1B7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12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1B7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7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12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1B7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12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1B7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2018-08-27T10:32:00Z</dcterms:created>
  <dcterms:modified xsi:type="dcterms:W3CDTF">2018-08-27T10:32:00Z</dcterms:modified>
</cp:coreProperties>
</file>