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C3" w:rsidRPr="00192F2D" w:rsidRDefault="00D45421" w:rsidP="00D840A8">
      <w:pPr>
        <w:spacing w:after="0" w:line="240" w:lineRule="auto"/>
        <w:jc w:val="both"/>
        <w:rPr>
          <w:rFonts w:ascii="Times New Roman" w:hAnsi="Times New Roman" w:cs="Times New Roman"/>
          <w:sz w:val="20"/>
          <w:szCs w:val="20"/>
          <w:lang w:val="uk-UA"/>
        </w:rPr>
      </w:pPr>
      <w:r w:rsidRPr="00192F2D">
        <w:rPr>
          <w:rFonts w:ascii="Times New Roman" w:hAnsi="Times New Roman" w:cs="Times New Roman"/>
          <w:sz w:val="20"/>
          <w:szCs w:val="20"/>
        </w:rPr>
        <w:t>У</w:t>
      </w:r>
      <w:r w:rsidRPr="00192F2D">
        <w:rPr>
          <w:rFonts w:ascii="Times New Roman" w:hAnsi="Times New Roman" w:cs="Times New Roman"/>
          <w:sz w:val="20"/>
          <w:szCs w:val="20"/>
          <w:lang w:val="uk-UA"/>
        </w:rPr>
        <w:t xml:space="preserve">ДК: </w:t>
      </w:r>
      <w:bookmarkStart w:id="0" w:name="_GoBack"/>
      <w:r w:rsidR="00D840A8">
        <w:rPr>
          <w:rFonts w:ascii="Times New Roman" w:hAnsi="Times New Roman" w:cs="Times New Roman"/>
          <w:sz w:val="20"/>
          <w:szCs w:val="20"/>
          <w:lang w:val="uk-UA"/>
        </w:rPr>
        <w:t>616.5-006.04-092-001.14/.16</w:t>
      </w:r>
      <w:bookmarkEnd w:id="0"/>
    </w:p>
    <w:p w:rsidR="00D57EC3" w:rsidRPr="00192F2D" w:rsidRDefault="00D57EC3" w:rsidP="00D840A8">
      <w:pPr>
        <w:spacing w:after="0" w:line="240" w:lineRule="auto"/>
        <w:jc w:val="center"/>
        <w:rPr>
          <w:rFonts w:ascii="Times New Roman" w:hAnsi="Times New Roman" w:cs="Times New Roman"/>
          <w:b/>
          <w:color w:val="222222"/>
          <w:sz w:val="20"/>
          <w:szCs w:val="20"/>
          <w:lang w:val="uk-UA"/>
        </w:rPr>
      </w:pPr>
      <w:r w:rsidRPr="00192F2D">
        <w:rPr>
          <w:rFonts w:ascii="Times New Roman" w:hAnsi="Times New Roman" w:cs="Times New Roman"/>
          <w:b/>
          <w:color w:val="222222"/>
          <w:sz w:val="20"/>
          <w:szCs w:val="20"/>
          <w:lang w:val="uk-UA"/>
        </w:rPr>
        <w:t>ДЕЯКІ АСПЕКТИ КАНЦЕРОГЕНЕЗУ ЗЛОЯКІСНИХ ПУХЛИН</w:t>
      </w:r>
      <w:r w:rsidR="00D7513C" w:rsidRPr="00192F2D">
        <w:rPr>
          <w:rFonts w:ascii="Times New Roman" w:hAnsi="Times New Roman" w:cs="Times New Roman"/>
          <w:b/>
          <w:color w:val="222222"/>
          <w:sz w:val="20"/>
          <w:szCs w:val="20"/>
          <w:lang w:val="uk-UA"/>
        </w:rPr>
        <w:t xml:space="preserve"> </w:t>
      </w:r>
      <w:r w:rsidRPr="00192F2D">
        <w:rPr>
          <w:rFonts w:ascii="Times New Roman" w:hAnsi="Times New Roman" w:cs="Times New Roman"/>
          <w:b/>
          <w:color w:val="222222"/>
          <w:sz w:val="20"/>
          <w:szCs w:val="20"/>
          <w:lang w:val="uk-UA"/>
        </w:rPr>
        <w:t>ШКІРИ ВНАСЛІДОК УЛЬТРАФІОЛЕТОВОГО ОПРОМІНЕННЯ</w:t>
      </w:r>
    </w:p>
    <w:p w:rsidR="00D57EC3" w:rsidRPr="00192F2D" w:rsidRDefault="00D57EC3" w:rsidP="00D840A8">
      <w:pPr>
        <w:spacing w:after="0" w:line="240" w:lineRule="auto"/>
        <w:jc w:val="center"/>
        <w:rPr>
          <w:rFonts w:ascii="Times New Roman" w:hAnsi="Times New Roman" w:cs="Times New Roman"/>
          <w:color w:val="222222"/>
          <w:sz w:val="20"/>
          <w:szCs w:val="20"/>
          <w:lang w:val="uk-UA"/>
        </w:rPr>
      </w:pPr>
      <w:proofErr w:type="spellStart"/>
      <w:r w:rsidRPr="00192F2D">
        <w:rPr>
          <w:rFonts w:ascii="Times New Roman" w:hAnsi="Times New Roman" w:cs="Times New Roman"/>
          <w:color w:val="222222"/>
          <w:sz w:val="20"/>
          <w:szCs w:val="20"/>
          <w:lang w:val="uk-UA"/>
        </w:rPr>
        <w:t>Пустова</w:t>
      </w:r>
      <w:proofErr w:type="spellEnd"/>
      <w:r w:rsidRPr="00192F2D">
        <w:rPr>
          <w:rFonts w:ascii="Times New Roman" w:hAnsi="Times New Roman" w:cs="Times New Roman"/>
          <w:color w:val="222222"/>
          <w:sz w:val="20"/>
          <w:szCs w:val="20"/>
          <w:lang w:val="uk-UA"/>
        </w:rPr>
        <w:t xml:space="preserve"> Н.А.</w:t>
      </w:r>
    </w:p>
    <w:p w:rsidR="00D57EC3" w:rsidRPr="00192F2D" w:rsidRDefault="00D57EC3" w:rsidP="00D840A8">
      <w:pPr>
        <w:spacing w:after="0" w:line="240" w:lineRule="auto"/>
        <w:jc w:val="center"/>
        <w:rPr>
          <w:rFonts w:ascii="Times New Roman" w:hAnsi="Times New Roman" w:cs="Times New Roman"/>
          <w:i/>
          <w:color w:val="222222"/>
          <w:sz w:val="20"/>
          <w:szCs w:val="20"/>
          <w:lang w:val="uk-UA"/>
        </w:rPr>
      </w:pPr>
      <w:r w:rsidRPr="00192F2D">
        <w:rPr>
          <w:rFonts w:ascii="Times New Roman" w:hAnsi="Times New Roman" w:cs="Times New Roman"/>
          <w:i/>
          <w:color w:val="222222"/>
          <w:sz w:val="20"/>
          <w:szCs w:val="20"/>
          <w:lang w:val="uk-UA"/>
        </w:rPr>
        <w:t>Харківський національний медичний університет</w:t>
      </w:r>
    </w:p>
    <w:p w:rsidR="00D57EC3" w:rsidRPr="00192F2D" w:rsidRDefault="00D57EC3" w:rsidP="00D840A8">
      <w:pPr>
        <w:spacing w:after="0" w:line="240" w:lineRule="auto"/>
        <w:ind w:firstLine="284"/>
        <w:jc w:val="both"/>
        <w:rPr>
          <w:rFonts w:ascii="Times New Roman" w:hAnsi="Times New Roman" w:cs="Times New Roman"/>
          <w:b/>
          <w:color w:val="222222"/>
          <w:sz w:val="20"/>
          <w:szCs w:val="20"/>
          <w:lang w:val="uk-UA"/>
        </w:rPr>
      </w:pPr>
      <w:r w:rsidRPr="00192F2D">
        <w:rPr>
          <w:rFonts w:ascii="Times New Roman" w:hAnsi="Times New Roman" w:cs="Times New Roman"/>
          <w:b/>
          <w:color w:val="222222"/>
          <w:sz w:val="20"/>
          <w:szCs w:val="20"/>
          <w:lang w:val="uk-UA"/>
        </w:rPr>
        <w:t>Ключові слова:</w:t>
      </w:r>
      <w:r w:rsidRPr="00192F2D">
        <w:rPr>
          <w:rFonts w:ascii="Times New Roman" w:hAnsi="Times New Roman" w:cs="Times New Roman"/>
          <w:color w:val="222222"/>
          <w:sz w:val="20"/>
          <w:szCs w:val="20"/>
          <w:lang w:val="uk-UA"/>
        </w:rPr>
        <w:t xml:space="preserve"> канцерогени, рак шкіри, клітинні реакції, ультрафіолетове опромінення.</w:t>
      </w:r>
    </w:p>
    <w:p w:rsidR="00D57EC3" w:rsidRPr="00192F2D" w:rsidRDefault="00D57EC3" w:rsidP="00D840A8">
      <w:pPr>
        <w:spacing w:after="0" w:line="240" w:lineRule="auto"/>
        <w:ind w:firstLine="284"/>
        <w:jc w:val="both"/>
        <w:rPr>
          <w:rFonts w:ascii="Times New Roman" w:hAnsi="Times New Roman" w:cs="Times New Roman"/>
          <w:b/>
          <w:color w:val="222222"/>
          <w:sz w:val="20"/>
          <w:szCs w:val="20"/>
          <w:lang w:val="uk-UA"/>
        </w:rPr>
      </w:pPr>
    </w:p>
    <w:p w:rsidR="00FA78AE" w:rsidRPr="00192F2D" w:rsidRDefault="00566B53" w:rsidP="00D840A8">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b/>
          <w:color w:val="222222"/>
          <w:sz w:val="20"/>
          <w:szCs w:val="20"/>
          <w:lang w:val="uk-UA"/>
        </w:rPr>
        <w:t>Вступ.</w:t>
      </w:r>
      <w:r w:rsidRPr="00192F2D">
        <w:rPr>
          <w:rFonts w:ascii="Times New Roman" w:hAnsi="Times New Roman" w:cs="Times New Roman"/>
          <w:color w:val="222222"/>
          <w:sz w:val="20"/>
          <w:szCs w:val="20"/>
          <w:lang w:val="uk-UA"/>
        </w:rPr>
        <w:t xml:space="preserve"> Основні принципи впливу канцерогенів і вплив їх на розвиток пухлин були описані </w:t>
      </w:r>
      <w:proofErr w:type="spellStart"/>
      <w:r w:rsidRPr="00192F2D">
        <w:rPr>
          <w:rFonts w:ascii="Times New Roman" w:hAnsi="Times New Roman" w:cs="Times New Roman"/>
          <w:color w:val="222222"/>
          <w:sz w:val="20"/>
          <w:szCs w:val="20"/>
          <w:lang w:val="uk-UA"/>
        </w:rPr>
        <w:t>Percivall</w:t>
      </w:r>
      <w:proofErr w:type="spellEnd"/>
      <w:r w:rsidRPr="00192F2D">
        <w:rPr>
          <w:rFonts w:ascii="Times New Roman" w:hAnsi="Times New Roman" w:cs="Times New Roman"/>
          <w:color w:val="222222"/>
          <w:sz w:val="20"/>
          <w:szCs w:val="20"/>
          <w:lang w:val="uk-UA"/>
        </w:rPr>
        <w:t xml:space="preserve"> </w:t>
      </w:r>
      <w:proofErr w:type="spellStart"/>
      <w:r w:rsidRPr="00192F2D">
        <w:rPr>
          <w:rFonts w:ascii="Times New Roman" w:hAnsi="Times New Roman" w:cs="Times New Roman"/>
          <w:color w:val="222222"/>
          <w:sz w:val="20"/>
          <w:szCs w:val="20"/>
          <w:lang w:val="uk-UA"/>
        </w:rPr>
        <w:t>Pott</w:t>
      </w:r>
      <w:proofErr w:type="spellEnd"/>
      <w:r w:rsidRPr="00192F2D">
        <w:rPr>
          <w:rFonts w:ascii="Times New Roman" w:hAnsi="Times New Roman" w:cs="Times New Roman"/>
          <w:color w:val="222222"/>
          <w:sz w:val="20"/>
          <w:szCs w:val="20"/>
          <w:lang w:val="uk-UA"/>
        </w:rPr>
        <w:t xml:space="preserve">. Він виявив зв'язок між розвитком раку мошонки у дорослих і дітей, що працюють сажотрусами, з виникненням раку. Ці принципи також </w:t>
      </w:r>
      <w:r w:rsidR="00FA78AE" w:rsidRPr="00192F2D">
        <w:rPr>
          <w:rFonts w:ascii="Times New Roman" w:hAnsi="Times New Roman" w:cs="Times New Roman"/>
          <w:color w:val="222222"/>
          <w:sz w:val="20"/>
          <w:szCs w:val="20"/>
          <w:lang w:val="uk-UA"/>
        </w:rPr>
        <w:t>характерні</w:t>
      </w:r>
      <w:r w:rsidRPr="00192F2D">
        <w:rPr>
          <w:rFonts w:ascii="Times New Roman" w:hAnsi="Times New Roman" w:cs="Times New Roman"/>
          <w:color w:val="222222"/>
          <w:sz w:val="20"/>
          <w:szCs w:val="20"/>
          <w:lang w:val="uk-UA"/>
        </w:rPr>
        <w:t xml:space="preserve"> д</w:t>
      </w:r>
      <w:r w:rsidR="00FA78AE" w:rsidRPr="00192F2D">
        <w:rPr>
          <w:rFonts w:ascii="Times New Roman" w:hAnsi="Times New Roman" w:cs="Times New Roman"/>
          <w:color w:val="222222"/>
          <w:sz w:val="20"/>
          <w:szCs w:val="20"/>
          <w:lang w:val="uk-UA"/>
        </w:rPr>
        <w:t>ля</w:t>
      </w:r>
      <w:r w:rsidRPr="00192F2D">
        <w:rPr>
          <w:rFonts w:ascii="Times New Roman" w:hAnsi="Times New Roman" w:cs="Times New Roman"/>
          <w:color w:val="222222"/>
          <w:sz w:val="20"/>
          <w:szCs w:val="20"/>
          <w:lang w:val="uk-UA"/>
        </w:rPr>
        <w:t xml:space="preserve"> раку, викликаного </w:t>
      </w:r>
      <w:proofErr w:type="spellStart"/>
      <w:r w:rsidRPr="00192F2D">
        <w:rPr>
          <w:rFonts w:ascii="Times New Roman" w:hAnsi="Times New Roman" w:cs="Times New Roman"/>
          <w:color w:val="222222"/>
          <w:sz w:val="20"/>
          <w:szCs w:val="20"/>
          <w:lang w:val="uk-UA"/>
        </w:rPr>
        <w:t>інсоляціей</w:t>
      </w:r>
      <w:proofErr w:type="spellEnd"/>
      <w:r w:rsidRPr="00192F2D">
        <w:rPr>
          <w:rFonts w:ascii="Times New Roman" w:hAnsi="Times New Roman" w:cs="Times New Roman"/>
          <w:color w:val="222222"/>
          <w:sz w:val="20"/>
          <w:szCs w:val="20"/>
          <w:lang w:val="uk-UA"/>
        </w:rPr>
        <w:t xml:space="preserve">. Патологічний процес починається з впливу канцерогену, пошкодження ДНК і неможливості репарації ДНК або </w:t>
      </w:r>
      <w:proofErr w:type="spellStart"/>
      <w:r w:rsidRPr="00192F2D">
        <w:rPr>
          <w:rFonts w:ascii="Times New Roman" w:hAnsi="Times New Roman" w:cs="Times New Roman"/>
          <w:color w:val="222222"/>
          <w:sz w:val="20"/>
          <w:szCs w:val="20"/>
          <w:lang w:val="uk-UA"/>
        </w:rPr>
        <w:t>апоптотич</w:t>
      </w:r>
      <w:r w:rsidR="00FA78AE" w:rsidRPr="00192F2D">
        <w:rPr>
          <w:rFonts w:ascii="Times New Roman" w:hAnsi="Times New Roman" w:cs="Times New Roman"/>
          <w:color w:val="222222"/>
          <w:sz w:val="20"/>
          <w:szCs w:val="20"/>
          <w:lang w:val="uk-UA"/>
        </w:rPr>
        <w:t>ної</w:t>
      </w:r>
      <w:proofErr w:type="spellEnd"/>
      <w:r w:rsidRPr="00192F2D">
        <w:rPr>
          <w:rFonts w:ascii="Times New Roman" w:hAnsi="Times New Roman" w:cs="Times New Roman"/>
          <w:color w:val="222222"/>
          <w:sz w:val="20"/>
          <w:szCs w:val="20"/>
          <w:lang w:val="uk-UA"/>
        </w:rPr>
        <w:t xml:space="preserve"> елімінації пошкодженої </w:t>
      </w:r>
      <w:proofErr w:type="spellStart"/>
      <w:r w:rsidRPr="00192F2D">
        <w:rPr>
          <w:rFonts w:ascii="Times New Roman" w:hAnsi="Times New Roman" w:cs="Times New Roman"/>
          <w:color w:val="222222"/>
          <w:sz w:val="20"/>
          <w:szCs w:val="20"/>
          <w:lang w:val="uk-UA"/>
        </w:rPr>
        <w:t>клет</w:t>
      </w:r>
      <w:r w:rsidR="00FA78AE" w:rsidRPr="00192F2D">
        <w:rPr>
          <w:rFonts w:ascii="Times New Roman" w:hAnsi="Times New Roman" w:cs="Times New Roman"/>
          <w:color w:val="222222"/>
          <w:sz w:val="20"/>
          <w:szCs w:val="20"/>
          <w:lang w:val="uk-UA"/>
        </w:rPr>
        <w:t>ини</w:t>
      </w:r>
      <w:proofErr w:type="spellEnd"/>
      <w:r w:rsidRPr="00192F2D">
        <w:rPr>
          <w:rFonts w:ascii="Times New Roman" w:hAnsi="Times New Roman" w:cs="Times New Roman"/>
          <w:color w:val="222222"/>
          <w:sz w:val="20"/>
          <w:szCs w:val="20"/>
          <w:lang w:val="uk-UA"/>
        </w:rPr>
        <w:t>. Мутантний ген виникає в одній кліт</w:t>
      </w:r>
      <w:r w:rsidR="00FA78AE" w:rsidRPr="00192F2D">
        <w:rPr>
          <w:rFonts w:ascii="Times New Roman" w:hAnsi="Times New Roman" w:cs="Times New Roman"/>
          <w:color w:val="222222"/>
          <w:sz w:val="20"/>
          <w:szCs w:val="20"/>
          <w:lang w:val="uk-UA"/>
        </w:rPr>
        <w:t>ині</w:t>
      </w:r>
      <w:r w:rsidRPr="00192F2D">
        <w:rPr>
          <w:rFonts w:ascii="Times New Roman" w:hAnsi="Times New Roman" w:cs="Times New Roman"/>
          <w:color w:val="222222"/>
          <w:sz w:val="20"/>
          <w:szCs w:val="20"/>
          <w:lang w:val="uk-UA"/>
        </w:rPr>
        <w:t xml:space="preserve"> і потім накопичується в мутантному клон</w:t>
      </w:r>
      <w:r w:rsidR="00FA78AE" w:rsidRPr="00192F2D">
        <w:rPr>
          <w:rFonts w:ascii="Times New Roman" w:hAnsi="Times New Roman" w:cs="Times New Roman"/>
          <w:color w:val="222222"/>
          <w:sz w:val="20"/>
          <w:szCs w:val="20"/>
          <w:lang w:val="uk-UA"/>
        </w:rPr>
        <w:t>і</w:t>
      </w:r>
      <w:r w:rsidRPr="00192F2D">
        <w:rPr>
          <w:rFonts w:ascii="Times New Roman" w:hAnsi="Times New Roman" w:cs="Times New Roman"/>
          <w:color w:val="222222"/>
          <w:sz w:val="20"/>
          <w:szCs w:val="20"/>
          <w:lang w:val="uk-UA"/>
        </w:rPr>
        <w:t>. В окремих кліт</w:t>
      </w:r>
      <w:r w:rsidR="00FA78AE" w:rsidRPr="00192F2D">
        <w:rPr>
          <w:rFonts w:ascii="Times New Roman" w:hAnsi="Times New Roman" w:cs="Times New Roman"/>
          <w:color w:val="222222"/>
          <w:sz w:val="20"/>
          <w:szCs w:val="20"/>
          <w:lang w:val="uk-UA"/>
        </w:rPr>
        <w:t>инах</w:t>
      </w:r>
      <w:r w:rsidRPr="00192F2D">
        <w:rPr>
          <w:rFonts w:ascii="Times New Roman" w:hAnsi="Times New Roman" w:cs="Times New Roman"/>
          <w:color w:val="222222"/>
          <w:sz w:val="20"/>
          <w:szCs w:val="20"/>
          <w:lang w:val="uk-UA"/>
        </w:rPr>
        <w:t xml:space="preserve"> клону канцерогенний цикл повторюється і виникають нові мутації в інших генах. Сонячне світло діє на всіх ц</w:t>
      </w:r>
      <w:r w:rsidR="00FA78AE" w:rsidRPr="00192F2D">
        <w:rPr>
          <w:rFonts w:ascii="Times New Roman" w:hAnsi="Times New Roman" w:cs="Times New Roman"/>
          <w:color w:val="222222"/>
          <w:sz w:val="20"/>
          <w:szCs w:val="20"/>
          <w:lang w:val="uk-UA"/>
        </w:rPr>
        <w:t>і</w:t>
      </w:r>
      <w:r w:rsidRPr="00192F2D">
        <w:rPr>
          <w:rFonts w:ascii="Times New Roman" w:hAnsi="Times New Roman" w:cs="Times New Roman"/>
          <w:color w:val="222222"/>
          <w:sz w:val="20"/>
          <w:szCs w:val="20"/>
          <w:lang w:val="uk-UA"/>
        </w:rPr>
        <w:t xml:space="preserve"> етап</w:t>
      </w:r>
      <w:r w:rsidR="00FA78AE" w:rsidRPr="00192F2D">
        <w:rPr>
          <w:rFonts w:ascii="Times New Roman" w:hAnsi="Times New Roman" w:cs="Times New Roman"/>
          <w:color w:val="222222"/>
          <w:sz w:val="20"/>
          <w:szCs w:val="20"/>
          <w:lang w:val="uk-UA"/>
        </w:rPr>
        <w:t>и</w:t>
      </w:r>
      <w:r w:rsidRPr="00192F2D">
        <w:rPr>
          <w:rFonts w:ascii="Times New Roman" w:hAnsi="Times New Roman" w:cs="Times New Roman"/>
          <w:color w:val="222222"/>
          <w:sz w:val="20"/>
          <w:szCs w:val="20"/>
          <w:lang w:val="uk-UA"/>
        </w:rPr>
        <w:t xml:space="preserve">. Сонячне світло також впливає на сприйнятливу до його дії популяцію. Обидва види раку шкіри; </w:t>
      </w:r>
      <w:proofErr w:type="spellStart"/>
      <w:r w:rsidRPr="00192F2D">
        <w:rPr>
          <w:rFonts w:ascii="Times New Roman" w:hAnsi="Times New Roman" w:cs="Times New Roman"/>
          <w:color w:val="222222"/>
          <w:sz w:val="20"/>
          <w:szCs w:val="20"/>
          <w:lang w:val="uk-UA"/>
        </w:rPr>
        <w:t>базальноклітинний</w:t>
      </w:r>
      <w:proofErr w:type="spellEnd"/>
      <w:r w:rsidRPr="00192F2D">
        <w:rPr>
          <w:rFonts w:ascii="Times New Roman" w:hAnsi="Times New Roman" w:cs="Times New Roman"/>
          <w:color w:val="222222"/>
          <w:sz w:val="20"/>
          <w:szCs w:val="20"/>
          <w:lang w:val="uk-UA"/>
        </w:rPr>
        <w:t xml:space="preserve"> (БКР) і </w:t>
      </w:r>
      <w:proofErr w:type="spellStart"/>
      <w:r w:rsidRPr="00192F2D">
        <w:rPr>
          <w:rFonts w:ascii="Times New Roman" w:hAnsi="Times New Roman" w:cs="Times New Roman"/>
          <w:color w:val="222222"/>
          <w:sz w:val="20"/>
          <w:szCs w:val="20"/>
          <w:lang w:val="uk-UA"/>
        </w:rPr>
        <w:t>плоскоклітинний</w:t>
      </w:r>
      <w:proofErr w:type="spellEnd"/>
      <w:r w:rsidRPr="00192F2D">
        <w:rPr>
          <w:rFonts w:ascii="Times New Roman" w:hAnsi="Times New Roman" w:cs="Times New Roman"/>
          <w:color w:val="222222"/>
          <w:sz w:val="20"/>
          <w:szCs w:val="20"/>
          <w:lang w:val="uk-UA"/>
        </w:rPr>
        <w:t xml:space="preserve"> (ПКР) найчастіше виникають у пацієнтів зі світлою шкірою, блондинів або рудих, які швидше обгорають, ніж за</w:t>
      </w:r>
      <w:r w:rsidR="00FA78AE" w:rsidRPr="00192F2D">
        <w:rPr>
          <w:rFonts w:ascii="Times New Roman" w:hAnsi="Times New Roman" w:cs="Times New Roman"/>
          <w:color w:val="222222"/>
          <w:sz w:val="20"/>
          <w:szCs w:val="20"/>
          <w:lang w:val="uk-UA"/>
        </w:rPr>
        <w:t>смагають</w:t>
      </w:r>
      <w:r w:rsidRPr="00192F2D">
        <w:rPr>
          <w:rFonts w:ascii="Times New Roman" w:hAnsi="Times New Roman" w:cs="Times New Roman"/>
          <w:color w:val="222222"/>
          <w:sz w:val="20"/>
          <w:szCs w:val="20"/>
          <w:lang w:val="uk-UA"/>
        </w:rPr>
        <w:t xml:space="preserve">. У порівнянні з темношкірими пацієнтами ризик розвитку </w:t>
      </w:r>
      <w:proofErr w:type="spellStart"/>
      <w:r w:rsidRPr="00192F2D">
        <w:rPr>
          <w:rFonts w:ascii="Times New Roman" w:hAnsi="Times New Roman" w:cs="Times New Roman"/>
          <w:color w:val="222222"/>
          <w:sz w:val="20"/>
          <w:szCs w:val="20"/>
          <w:lang w:val="uk-UA"/>
        </w:rPr>
        <w:t>немеланомного</w:t>
      </w:r>
      <w:proofErr w:type="spellEnd"/>
      <w:r w:rsidRPr="00192F2D">
        <w:rPr>
          <w:rFonts w:ascii="Times New Roman" w:hAnsi="Times New Roman" w:cs="Times New Roman"/>
          <w:color w:val="222222"/>
          <w:sz w:val="20"/>
          <w:szCs w:val="20"/>
          <w:lang w:val="uk-UA"/>
        </w:rPr>
        <w:t xml:space="preserve"> раку шкіри збільшується в 10 разів у азіатів і в 100 раз у європейців. А у блондинів і рудих ризик підвищується в 2-12 разів,</w:t>
      </w:r>
      <w:r w:rsidR="00FA78AE" w:rsidRPr="00192F2D">
        <w:rPr>
          <w:rFonts w:ascii="Times New Roman" w:hAnsi="Times New Roman" w:cs="Times New Roman"/>
          <w:color w:val="222222"/>
          <w:sz w:val="20"/>
          <w:szCs w:val="20"/>
          <w:lang w:val="uk-UA"/>
        </w:rPr>
        <w:t xml:space="preserve"> відповідно</w:t>
      </w:r>
      <w:r w:rsidRPr="00192F2D">
        <w:rPr>
          <w:rFonts w:ascii="Times New Roman" w:hAnsi="Times New Roman" w:cs="Times New Roman"/>
          <w:color w:val="222222"/>
          <w:sz w:val="20"/>
          <w:szCs w:val="20"/>
          <w:lang w:val="uk-UA"/>
        </w:rPr>
        <w:t>. Для меланоми характерна наступна расова закономірність</w:t>
      </w:r>
      <w:r w:rsidR="00FA78AE" w:rsidRPr="00192F2D">
        <w:rPr>
          <w:rFonts w:ascii="Times New Roman" w:hAnsi="Times New Roman" w:cs="Times New Roman"/>
          <w:color w:val="222222"/>
          <w:sz w:val="20"/>
          <w:szCs w:val="20"/>
          <w:lang w:val="uk-UA"/>
        </w:rPr>
        <w:t xml:space="preserve">: </w:t>
      </w:r>
      <w:r w:rsidRPr="00192F2D">
        <w:rPr>
          <w:rFonts w:ascii="Times New Roman" w:hAnsi="Times New Roman" w:cs="Times New Roman"/>
          <w:color w:val="222222"/>
          <w:sz w:val="20"/>
          <w:szCs w:val="20"/>
          <w:lang w:val="uk-UA"/>
        </w:rPr>
        <w:t xml:space="preserve">1 (темношкірі): 1 (азіати): 15 (європейці) </w:t>
      </w:r>
      <w:r w:rsidR="005C2D3A" w:rsidRPr="00192F2D">
        <w:rPr>
          <w:rFonts w:ascii="Times New Roman" w:hAnsi="Times New Roman" w:cs="Times New Roman"/>
          <w:sz w:val="20"/>
          <w:szCs w:val="20"/>
          <w:lang w:val="uk-UA"/>
        </w:rPr>
        <w:t>[1].</w:t>
      </w:r>
      <w:r w:rsidRPr="00192F2D">
        <w:rPr>
          <w:rFonts w:ascii="Times New Roman" w:hAnsi="Times New Roman" w:cs="Times New Roman"/>
          <w:color w:val="222222"/>
          <w:sz w:val="20"/>
          <w:szCs w:val="20"/>
          <w:lang w:val="uk-UA"/>
        </w:rPr>
        <w:t xml:space="preserve"> У негроїдної популяції БКР виникає рідко навіть у пацієнтів зі спадковим синдромом БКР (синдром </w:t>
      </w:r>
      <w:proofErr w:type="spellStart"/>
      <w:r w:rsidRPr="00192F2D">
        <w:rPr>
          <w:rFonts w:ascii="Times New Roman" w:hAnsi="Times New Roman" w:cs="Times New Roman"/>
          <w:color w:val="222222"/>
          <w:sz w:val="20"/>
          <w:szCs w:val="20"/>
          <w:lang w:val="uk-UA"/>
        </w:rPr>
        <w:t>Горліна</w:t>
      </w:r>
      <w:proofErr w:type="spellEnd"/>
      <w:r w:rsidR="00FA78AE" w:rsidRPr="00192F2D">
        <w:rPr>
          <w:rFonts w:ascii="Times New Roman" w:hAnsi="Times New Roman" w:cs="Times New Roman"/>
          <w:color w:val="222222"/>
          <w:sz w:val="20"/>
          <w:szCs w:val="20"/>
          <w:lang w:val="uk-UA"/>
        </w:rPr>
        <w:t xml:space="preserve"> або NBCCS) </w:t>
      </w:r>
      <w:r w:rsidR="005C2D3A" w:rsidRPr="00192F2D">
        <w:rPr>
          <w:rFonts w:ascii="Times New Roman" w:hAnsi="Times New Roman" w:cs="Times New Roman"/>
          <w:sz w:val="20"/>
          <w:szCs w:val="20"/>
          <w:lang w:val="uk-UA"/>
        </w:rPr>
        <w:t>[2]</w:t>
      </w:r>
      <w:r w:rsidR="00FA78AE" w:rsidRPr="00192F2D">
        <w:rPr>
          <w:rFonts w:ascii="Times New Roman" w:hAnsi="Times New Roman" w:cs="Times New Roman"/>
          <w:color w:val="222222"/>
          <w:sz w:val="20"/>
          <w:szCs w:val="20"/>
          <w:lang w:val="uk-UA"/>
        </w:rPr>
        <w:t>. Розвиток пухлин</w:t>
      </w:r>
      <w:r w:rsidRPr="00192F2D">
        <w:rPr>
          <w:rFonts w:ascii="Times New Roman" w:hAnsi="Times New Roman" w:cs="Times New Roman"/>
          <w:color w:val="222222"/>
          <w:sz w:val="20"/>
          <w:szCs w:val="20"/>
          <w:lang w:val="uk-UA"/>
        </w:rPr>
        <w:t xml:space="preserve"> у темношкірих пацієнтів часто пов'язан</w:t>
      </w:r>
      <w:r w:rsidR="00FA78AE" w:rsidRPr="00192F2D">
        <w:rPr>
          <w:rFonts w:ascii="Times New Roman" w:hAnsi="Times New Roman" w:cs="Times New Roman"/>
          <w:color w:val="222222"/>
          <w:sz w:val="20"/>
          <w:szCs w:val="20"/>
          <w:lang w:val="uk-UA"/>
        </w:rPr>
        <w:t>ий</w:t>
      </w:r>
      <w:r w:rsidRPr="00192F2D">
        <w:rPr>
          <w:rFonts w:ascii="Times New Roman" w:hAnsi="Times New Roman" w:cs="Times New Roman"/>
          <w:color w:val="222222"/>
          <w:sz w:val="20"/>
          <w:szCs w:val="20"/>
          <w:lang w:val="uk-UA"/>
        </w:rPr>
        <w:t xml:space="preserve"> з рубцями, але може залежати і від </w:t>
      </w:r>
      <w:proofErr w:type="spellStart"/>
      <w:r w:rsidRPr="00192F2D">
        <w:rPr>
          <w:rFonts w:ascii="Times New Roman" w:hAnsi="Times New Roman" w:cs="Times New Roman"/>
          <w:color w:val="222222"/>
          <w:sz w:val="20"/>
          <w:szCs w:val="20"/>
          <w:lang w:val="uk-UA"/>
        </w:rPr>
        <w:t>інсоляціі</w:t>
      </w:r>
      <w:proofErr w:type="spellEnd"/>
      <w:r w:rsidRPr="00192F2D">
        <w:rPr>
          <w:rFonts w:ascii="Times New Roman" w:hAnsi="Times New Roman" w:cs="Times New Roman"/>
          <w:color w:val="222222"/>
          <w:sz w:val="20"/>
          <w:szCs w:val="20"/>
          <w:lang w:val="uk-UA"/>
        </w:rPr>
        <w:t xml:space="preserve">. Подібні закономірності обумовлені меншим вмістом меланіну в світлій шкірі, нижчу здатність до екранізації у </w:t>
      </w:r>
      <w:proofErr w:type="spellStart"/>
      <w:r w:rsidRPr="00192F2D">
        <w:rPr>
          <w:rFonts w:ascii="Times New Roman" w:hAnsi="Times New Roman" w:cs="Times New Roman"/>
          <w:color w:val="222222"/>
          <w:sz w:val="20"/>
          <w:szCs w:val="20"/>
          <w:lang w:val="uk-UA"/>
        </w:rPr>
        <w:t>феомеланин</w:t>
      </w:r>
      <w:r w:rsidR="00FA78AE" w:rsidRPr="00192F2D">
        <w:rPr>
          <w:rFonts w:ascii="Times New Roman" w:hAnsi="Times New Roman" w:cs="Times New Roman"/>
          <w:color w:val="222222"/>
          <w:sz w:val="20"/>
          <w:szCs w:val="20"/>
          <w:lang w:val="uk-UA"/>
        </w:rPr>
        <w:t>у</w:t>
      </w:r>
      <w:proofErr w:type="spellEnd"/>
      <w:r w:rsidRPr="00192F2D">
        <w:rPr>
          <w:rFonts w:ascii="Times New Roman" w:hAnsi="Times New Roman" w:cs="Times New Roman"/>
          <w:color w:val="222222"/>
          <w:sz w:val="20"/>
          <w:szCs w:val="20"/>
          <w:lang w:val="uk-UA"/>
        </w:rPr>
        <w:t xml:space="preserve"> в порівнянні з </w:t>
      </w:r>
      <w:proofErr w:type="spellStart"/>
      <w:r w:rsidRPr="00192F2D">
        <w:rPr>
          <w:rFonts w:ascii="Times New Roman" w:hAnsi="Times New Roman" w:cs="Times New Roman"/>
          <w:color w:val="222222"/>
          <w:sz w:val="20"/>
          <w:szCs w:val="20"/>
          <w:lang w:val="uk-UA"/>
        </w:rPr>
        <w:t>еумеланін</w:t>
      </w:r>
      <w:r w:rsidR="00FA78AE" w:rsidRPr="00192F2D">
        <w:rPr>
          <w:rFonts w:ascii="Times New Roman" w:hAnsi="Times New Roman" w:cs="Times New Roman"/>
          <w:color w:val="222222"/>
          <w:sz w:val="20"/>
          <w:szCs w:val="20"/>
          <w:lang w:val="uk-UA"/>
        </w:rPr>
        <w:t>ом</w:t>
      </w:r>
      <w:proofErr w:type="spellEnd"/>
      <w:r w:rsidRPr="00192F2D">
        <w:rPr>
          <w:rFonts w:ascii="Times New Roman" w:hAnsi="Times New Roman" w:cs="Times New Roman"/>
          <w:color w:val="222222"/>
          <w:sz w:val="20"/>
          <w:szCs w:val="20"/>
          <w:lang w:val="uk-UA"/>
        </w:rPr>
        <w:t xml:space="preserve">, і більш інтенсивним утворенням </w:t>
      </w:r>
      <w:proofErr w:type="spellStart"/>
      <w:r w:rsidRPr="00192F2D">
        <w:rPr>
          <w:rFonts w:ascii="Times New Roman" w:hAnsi="Times New Roman" w:cs="Times New Roman"/>
          <w:color w:val="222222"/>
          <w:sz w:val="20"/>
          <w:szCs w:val="20"/>
          <w:lang w:val="uk-UA"/>
        </w:rPr>
        <w:t>фотосенс</w:t>
      </w:r>
      <w:r w:rsidR="00FA78AE" w:rsidRPr="00192F2D">
        <w:rPr>
          <w:rFonts w:ascii="Times New Roman" w:hAnsi="Times New Roman" w:cs="Times New Roman"/>
          <w:color w:val="222222"/>
          <w:sz w:val="20"/>
          <w:szCs w:val="20"/>
          <w:lang w:val="uk-UA"/>
        </w:rPr>
        <w:t>и</w:t>
      </w:r>
      <w:r w:rsidRPr="00192F2D">
        <w:rPr>
          <w:rFonts w:ascii="Times New Roman" w:hAnsi="Times New Roman" w:cs="Times New Roman"/>
          <w:color w:val="222222"/>
          <w:sz w:val="20"/>
          <w:szCs w:val="20"/>
          <w:lang w:val="uk-UA"/>
        </w:rPr>
        <w:t>біліз</w:t>
      </w:r>
      <w:r w:rsidR="00FA78AE" w:rsidRPr="00192F2D">
        <w:rPr>
          <w:rFonts w:ascii="Times New Roman" w:hAnsi="Times New Roman" w:cs="Times New Roman"/>
          <w:color w:val="222222"/>
          <w:sz w:val="20"/>
          <w:szCs w:val="20"/>
          <w:lang w:val="uk-UA"/>
        </w:rPr>
        <w:t>ованого</w:t>
      </w:r>
      <w:proofErr w:type="spellEnd"/>
      <w:r w:rsidRPr="00192F2D">
        <w:rPr>
          <w:rFonts w:ascii="Times New Roman" w:hAnsi="Times New Roman" w:cs="Times New Roman"/>
          <w:color w:val="222222"/>
          <w:sz w:val="20"/>
          <w:szCs w:val="20"/>
          <w:lang w:val="uk-UA"/>
        </w:rPr>
        <w:t xml:space="preserve"> реактивного кисню з </w:t>
      </w:r>
      <w:proofErr w:type="spellStart"/>
      <w:r w:rsidRPr="00192F2D">
        <w:rPr>
          <w:rFonts w:ascii="Times New Roman" w:hAnsi="Times New Roman" w:cs="Times New Roman"/>
          <w:color w:val="222222"/>
          <w:sz w:val="20"/>
          <w:szCs w:val="20"/>
          <w:lang w:val="uk-UA"/>
        </w:rPr>
        <w:t>феомеланіна</w:t>
      </w:r>
      <w:proofErr w:type="spellEnd"/>
      <w:r w:rsidR="005C2D3A" w:rsidRPr="00192F2D">
        <w:rPr>
          <w:rFonts w:ascii="Times New Roman" w:hAnsi="Times New Roman" w:cs="Times New Roman"/>
          <w:color w:val="222222"/>
          <w:sz w:val="20"/>
          <w:szCs w:val="20"/>
          <w:lang w:val="uk-UA"/>
        </w:rPr>
        <w:t xml:space="preserve"> </w:t>
      </w:r>
      <w:r w:rsidR="005C2D3A" w:rsidRPr="00192F2D">
        <w:rPr>
          <w:rFonts w:ascii="Times New Roman" w:hAnsi="Times New Roman" w:cs="Times New Roman"/>
          <w:sz w:val="20"/>
          <w:szCs w:val="20"/>
          <w:lang w:val="uk-UA"/>
        </w:rPr>
        <w:t>[3]</w:t>
      </w:r>
      <w:r w:rsidRPr="00192F2D">
        <w:rPr>
          <w:rFonts w:ascii="Times New Roman" w:hAnsi="Times New Roman" w:cs="Times New Roman"/>
          <w:color w:val="222222"/>
          <w:sz w:val="20"/>
          <w:szCs w:val="20"/>
          <w:lang w:val="uk-UA"/>
        </w:rPr>
        <w:t>. Дослідження в галузі молекулярної біології встановили, що ультрафіолетове випромінювання (У</w:t>
      </w:r>
      <w:r w:rsidR="00803FE9" w:rsidRPr="00192F2D">
        <w:rPr>
          <w:rFonts w:ascii="Times New Roman" w:hAnsi="Times New Roman" w:cs="Times New Roman"/>
          <w:color w:val="222222"/>
          <w:sz w:val="20"/>
          <w:szCs w:val="20"/>
          <w:lang w:val="uk-UA"/>
        </w:rPr>
        <w:t>В</w:t>
      </w:r>
      <w:r w:rsidRPr="00192F2D">
        <w:rPr>
          <w:rFonts w:ascii="Times New Roman" w:hAnsi="Times New Roman" w:cs="Times New Roman"/>
          <w:color w:val="222222"/>
          <w:sz w:val="20"/>
          <w:szCs w:val="20"/>
          <w:lang w:val="uk-UA"/>
        </w:rPr>
        <w:t xml:space="preserve">), яке є активним компонентом сонячного світла, призводить до характерних мутацій, які призводять до виникнення БКР, ПКР і </w:t>
      </w:r>
      <w:proofErr w:type="spellStart"/>
      <w:r w:rsidRPr="00192F2D">
        <w:rPr>
          <w:rFonts w:ascii="Times New Roman" w:hAnsi="Times New Roman" w:cs="Times New Roman"/>
          <w:color w:val="222222"/>
          <w:sz w:val="20"/>
          <w:szCs w:val="20"/>
          <w:lang w:val="uk-UA"/>
        </w:rPr>
        <w:t>актинічни</w:t>
      </w:r>
      <w:r w:rsidR="00803FE9" w:rsidRPr="00192F2D">
        <w:rPr>
          <w:rFonts w:ascii="Times New Roman" w:hAnsi="Times New Roman" w:cs="Times New Roman"/>
          <w:color w:val="222222"/>
          <w:sz w:val="20"/>
          <w:szCs w:val="20"/>
          <w:lang w:val="uk-UA"/>
        </w:rPr>
        <w:t>ого</w:t>
      </w:r>
      <w:proofErr w:type="spellEnd"/>
      <w:r w:rsidRPr="00192F2D">
        <w:rPr>
          <w:rFonts w:ascii="Times New Roman" w:hAnsi="Times New Roman" w:cs="Times New Roman"/>
          <w:color w:val="222222"/>
          <w:sz w:val="20"/>
          <w:szCs w:val="20"/>
          <w:lang w:val="uk-UA"/>
        </w:rPr>
        <w:t xml:space="preserve"> кератоз</w:t>
      </w:r>
      <w:r w:rsidR="00803FE9" w:rsidRPr="00192F2D">
        <w:rPr>
          <w:rFonts w:ascii="Times New Roman" w:hAnsi="Times New Roman" w:cs="Times New Roman"/>
          <w:color w:val="222222"/>
          <w:sz w:val="20"/>
          <w:szCs w:val="20"/>
          <w:lang w:val="uk-UA"/>
        </w:rPr>
        <w:t>у</w:t>
      </w:r>
      <w:r w:rsidRPr="00192F2D">
        <w:rPr>
          <w:rFonts w:ascii="Times New Roman" w:hAnsi="Times New Roman" w:cs="Times New Roman"/>
          <w:color w:val="222222"/>
          <w:sz w:val="20"/>
          <w:szCs w:val="20"/>
          <w:lang w:val="uk-UA"/>
        </w:rPr>
        <w:t xml:space="preserve"> (АК). </w:t>
      </w:r>
      <w:r w:rsidR="00803FE9" w:rsidRPr="00192F2D">
        <w:rPr>
          <w:rFonts w:ascii="Times New Roman" w:hAnsi="Times New Roman" w:cs="Times New Roman"/>
          <w:color w:val="222222"/>
          <w:sz w:val="20"/>
          <w:szCs w:val="20"/>
          <w:lang w:val="uk-UA"/>
        </w:rPr>
        <w:t>Утворення</w:t>
      </w:r>
      <w:r w:rsidRPr="00192F2D">
        <w:rPr>
          <w:rFonts w:ascii="Times New Roman" w:hAnsi="Times New Roman" w:cs="Times New Roman"/>
          <w:color w:val="222222"/>
          <w:sz w:val="20"/>
          <w:szCs w:val="20"/>
          <w:lang w:val="uk-UA"/>
        </w:rPr>
        <w:t xml:space="preserve"> мутантних клітин асоці</w:t>
      </w:r>
      <w:r w:rsidR="00803FE9" w:rsidRPr="00192F2D">
        <w:rPr>
          <w:rFonts w:ascii="Times New Roman" w:hAnsi="Times New Roman" w:cs="Times New Roman"/>
          <w:color w:val="222222"/>
          <w:sz w:val="20"/>
          <w:szCs w:val="20"/>
          <w:lang w:val="uk-UA"/>
        </w:rPr>
        <w:t>йоване</w:t>
      </w:r>
      <w:r w:rsidRPr="00192F2D">
        <w:rPr>
          <w:rFonts w:ascii="Times New Roman" w:hAnsi="Times New Roman" w:cs="Times New Roman"/>
          <w:color w:val="222222"/>
          <w:sz w:val="20"/>
          <w:szCs w:val="20"/>
          <w:lang w:val="uk-UA"/>
        </w:rPr>
        <w:t xml:space="preserve"> з </w:t>
      </w:r>
      <w:proofErr w:type="spellStart"/>
      <w:r w:rsidRPr="00192F2D">
        <w:rPr>
          <w:rFonts w:ascii="Times New Roman" w:hAnsi="Times New Roman" w:cs="Times New Roman"/>
          <w:color w:val="222222"/>
          <w:sz w:val="20"/>
          <w:szCs w:val="20"/>
          <w:lang w:val="uk-UA"/>
        </w:rPr>
        <w:t>еластоз</w:t>
      </w:r>
      <w:r w:rsidR="00803FE9" w:rsidRPr="00192F2D">
        <w:rPr>
          <w:rFonts w:ascii="Times New Roman" w:hAnsi="Times New Roman" w:cs="Times New Roman"/>
          <w:color w:val="222222"/>
          <w:sz w:val="20"/>
          <w:szCs w:val="20"/>
          <w:lang w:val="uk-UA"/>
        </w:rPr>
        <w:t>ом</w:t>
      </w:r>
      <w:proofErr w:type="spellEnd"/>
      <w:r w:rsidRPr="00192F2D">
        <w:rPr>
          <w:rFonts w:ascii="Times New Roman" w:hAnsi="Times New Roman" w:cs="Times New Roman"/>
          <w:color w:val="222222"/>
          <w:sz w:val="20"/>
          <w:szCs w:val="20"/>
          <w:lang w:val="uk-UA"/>
        </w:rPr>
        <w:t xml:space="preserve"> дерми вказує на хронічне УФ-о</w:t>
      </w:r>
      <w:r w:rsidR="00803FE9" w:rsidRPr="00192F2D">
        <w:rPr>
          <w:rFonts w:ascii="Times New Roman" w:hAnsi="Times New Roman" w:cs="Times New Roman"/>
          <w:color w:val="222222"/>
          <w:sz w:val="20"/>
          <w:szCs w:val="20"/>
          <w:lang w:val="uk-UA"/>
        </w:rPr>
        <w:t>промінення</w:t>
      </w:r>
      <w:r w:rsidRPr="00192F2D">
        <w:rPr>
          <w:rFonts w:ascii="Times New Roman" w:hAnsi="Times New Roman" w:cs="Times New Roman"/>
          <w:color w:val="222222"/>
          <w:sz w:val="20"/>
          <w:szCs w:val="20"/>
          <w:lang w:val="uk-UA"/>
        </w:rPr>
        <w:t xml:space="preserve">. Дія УФВ обумовлено його здатністю частково проникати через озоновий шар атмосфери і роговий шар шкіри. </w:t>
      </w:r>
      <w:r w:rsidR="001B3541" w:rsidRPr="00192F2D">
        <w:rPr>
          <w:rFonts w:ascii="Times New Roman" w:hAnsi="Times New Roman" w:cs="Times New Roman"/>
          <w:color w:val="222222"/>
          <w:sz w:val="20"/>
          <w:szCs w:val="20"/>
          <w:lang w:val="uk-UA"/>
        </w:rPr>
        <w:t>Потім УФВ абсорбується ДНК.</w:t>
      </w:r>
      <w:r w:rsidRPr="00192F2D">
        <w:rPr>
          <w:rFonts w:ascii="Times New Roman" w:hAnsi="Times New Roman" w:cs="Times New Roman"/>
          <w:color w:val="222222"/>
          <w:sz w:val="20"/>
          <w:szCs w:val="20"/>
          <w:lang w:val="uk-UA"/>
        </w:rPr>
        <w:t xml:space="preserve"> А ось УФС озоновий шар поглинає майже повністю, пропускаючи лише одну мільйонну частину (така доза використовується в бактерицидних ламп</w:t>
      </w:r>
      <w:r w:rsidR="00803FE9" w:rsidRPr="00192F2D">
        <w:rPr>
          <w:rFonts w:ascii="Times New Roman" w:hAnsi="Times New Roman" w:cs="Times New Roman"/>
          <w:color w:val="222222"/>
          <w:sz w:val="20"/>
          <w:szCs w:val="20"/>
          <w:lang w:val="uk-UA"/>
        </w:rPr>
        <w:t>ах</w:t>
      </w:r>
      <w:r w:rsidRPr="00192F2D">
        <w:rPr>
          <w:rFonts w:ascii="Times New Roman" w:hAnsi="Times New Roman" w:cs="Times New Roman"/>
          <w:color w:val="222222"/>
          <w:sz w:val="20"/>
          <w:szCs w:val="20"/>
          <w:lang w:val="uk-UA"/>
        </w:rPr>
        <w:t>). В іншому випадку подібне опромінення було б летальним. УФА відрізняється висок</w:t>
      </w:r>
      <w:r w:rsidR="00803FE9" w:rsidRPr="00192F2D">
        <w:rPr>
          <w:rFonts w:ascii="Times New Roman" w:hAnsi="Times New Roman" w:cs="Times New Roman"/>
          <w:color w:val="222222"/>
          <w:sz w:val="20"/>
          <w:szCs w:val="20"/>
          <w:lang w:val="uk-UA"/>
        </w:rPr>
        <w:t>ою</w:t>
      </w:r>
      <w:r w:rsidRPr="00192F2D">
        <w:rPr>
          <w:rFonts w:ascii="Times New Roman" w:hAnsi="Times New Roman" w:cs="Times New Roman"/>
          <w:color w:val="222222"/>
          <w:sz w:val="20"/>
          <w:szCs w:val="20"/>
          <w:lang w:val="uk-UA"/>
        </w:rPr>
        <w:t xml:space="preserve"> проникаюч</w:t>
      </w:r>
      <w:r w:rsidR="00803FE9" w:rsidRPr="00192F2D">
        <w:rPr>
          <w:rFonts w:ascii="Times New Roman" w:hAnsi="Times New Roman" w:cs="Times New Roman"/>
          <w:color w:val="222222"/>
          <w:sz w:val="20"/>
          <w:szCs w:val="20"/>
          <w:lang w:val="uk-UA"/>
        </w:rPr>
        <w:t>ою</w:t>
      </w:r>
      <w:r w:rsidRPr="00192F2D">
        <w:rPr>
          <w:rFonts w:ascii="Times New Roman" w:hAnsi="Times New Roman" w:cs="Times New Roman"/>
          <w:color w:val="222222"/>
          <w:sz w:val="20"/>
          <w:szCs w:val="20"/>
          <w:lang w:val="uk-UA"/>
        </w:rPr>
        <w:t xml:space="preserve"> здатніст</w:t>
      </w:r>
      <w:r w:rsidR="00803FE9" w:rsidRPr="00192F2D">
        <w:rPr>
          <w:rFonts w:ascii="Times New Roman" w:hAnsi="Times New Roman" w:cs="Times New Roman"/>
          <w:color w:val="222222"/>
          <w:sz w:val="20"/>
          <w:szCs w:val="20"/>
          <w:lang w:val="uk-UA"/>
        </w:rPr>
        <w:t>ю</w:t>
      </w:r>
      <w:r w:rsidRPr="00192F2D">
        <w:rPr>
          <w:rFonts w:ascii="Times New Roman" w:hAnsi="Times New Roman" w:cs="Times New Roman"/>
          <w:color w:val="222222"/>
          <w:sz w:val="20"/>
          <w:szCs w:val="20"/>
          <w:lang w:val="uk-UA"/>
        </w:rPr>
        <w:t>, але погано абсорбується ДНК. Проте хронічне</w:t>
      </w:r>
      <w:r w:rsidR="00CB2D64" w:rsidRPr="00192F2D">
        <w:rPr>
          <w:rFonts w:ascii="Times New Roman" w:hAnsi="Times New Roman" w:cs="Times New Roman"/>
          <w:color w:val="222222"/>
          <w:sz w:val="20"/>
          <w:szCs w:val="20"/>
          <w:lang w:val="uk-UA"/>
        </w:rPr>
        <w:t xml:space="preserve"> </w:t>
      </w:r>
      <w:r w:rsidRPr="00192F2D">
        <w:rPr>
          <w:rFonts w:ascii="Times New Roman" w:hAnsi="Times New Roman" w:cs="Times New Roman"/>
          <w:color w:val="222222"/>
          <w:sz w:val="20"/>
          <w:szCs w:val="20"/>
          <w:lang w:val="uk-UA"/>
        </w:rPr>
        <w:t xml:space="preserve">опромінення УФА здатне викликати пухлини у мишей і злоякісну трансформацію в схильних клітинах людини. Кумулятивна доза сонячного світла, що </w:t>
      </w:r>
      <w:r w:rsidR="00803FE9" w:rsidRPr="00192F2D">
        <w:rPr>
          <w:rFonts w:ascii="Times New Roman" w:hAnsi="Times New Roman" w:cs="Times New Roman"/>
          <w:color w:val="222222"/>
          <w:sz w:val="20"/>
          <w:szCs w:val="20"/>
          <w:lang w:val="uk-UA"/>
        </w:rPr>
        <w:t>потрібна</w:t>
      </w:r>
      <w:r w:rsidRPr="00192F2D">
        <w:rPr>
          <w:rFonts w:ascii="Times New Roman" w:hAnsi="Times New Roman" w:cs="Times New Roman"/>
          <w:color w:val="222222"/>
          <w:sz w:val="20"/>
          <w:szCs w:val="20"/>
          <w:lang w:val="uk-UA"/>
        </w:rPr>
        <w:t xml:space="preserve"> для індукції БКР або ПКР у дорослих, досить висока, і становить 10000 і 7000 годин, відповідно. У пацієнтів на псоріаз, які отримували тривалу підтримуючу </w:t>
      </w:r>
      <w:proofErr w:type="spellStart"/>
      <w:r w:rsidRPr="00192F2D">
        <w:rPr>
          <w:rFonts w:ascii="Times New Roman" w:hAnsi="Times New Roman" w:cs="Times New Roman"/>
          <w:color w:val="222222"/>
          <w:sz w:val="20"/>
          <w:szCs w:val="20"/>
          <w:lang w:val="uk-UA"/>
        </w:rPr>
        <w:t>УФВ-фототерапію</w:t>
      </w:r>
      <w:proofErr w:type="spellEnd"/>
      <w:r w:rsidRPr="00192F2D">
        <w:rPr>
          <w:rFonts w:ascii="Times New Roman" w:hAnsi="Times New Roman" w:cs="Times New Roman"/>
          <w:color w:val="222222"/>
          <w:sz w:val="20"/>
          <w:szCs w:val="20"/>
          <w:lang w:val="uk-UA"/>
        </w:rPr>
        <w:t xml:space="preserve">, ризик </w:t>
      </w:r>
      <w:proofErr w:type="spellStart"/>
      <w:r w:rsidRPr="00192F2D">
        <w:rPr>
          <w:rFonts w:ascii="Times New Roman" w:hAnsi="Times New Roman" w:cs="Times New Roman"/>
          <w:color w:val="222222"/>
          <w:sz w:val="20"/>
          <w:szCs w:val="20"/>
          <w:lang w:val="uk-UA"/>
        </w:rPr>
        <w:t>немеланомного</w:t>
      </w:r>
      <w:proofErr w:type="spellEnd"/>
      <w:r w:rsidRPr="00192F2D">
        <w:rPr>
          <w:rFonts w:ascii="Times New Roman" w:hAnsi="Times New Roman" w:cs="Times New Roman"/>
          <w:color w:val="222222"/>
          <w:sz w:val="20"/>
          <w:szCs w:val="20"/>
          <w:lang w:val="uk-UA"/>
        </w:rPr>
        <w:t xml:space="preserve"> раку шкіри був в 3-8 разів вище, ніж у людей, які працювали на відкритому повітрі. Незважаючи на те, що середня щорічна доза УФВ, що отримується пацієнтами з псоріазом, становила 22 Дж/см</w:t>
      </w:r>
      <w:r w:rsidR="00803FE9" w:rsidRPr="00192F2D">
        <w:rPr>
          <w:rFonts w:ascii="Times New Roman" w:hAnsi="Times New Roman" w:cs="Times New Roman"/>
          <w:sz w:val="20"/>
          <w:szCs w:val="20"/>
          <w:vertAlign w:val="superscript"/>
          <w:lang w:val="uk-UA" w:eastAsia="fr-FR"/>
        </w:rPr>
        <w:t>2</w:t>
      </w:r>
      <w:r w:rsidR="00803FE9" w:rsidRPr="00192F2D">
        <w:rPr>
          <w:rFonts w:ascii="Times New Roman" w:hAnsi="Times New Roman" w:cs="Times New Roman"/>
          <w:sz w:val="20"/>
          <w:szCs w:val="20"/>
          <w:lang w:val="fr-FR" w:eastAsia="fr-FR"/>
        </w:rPr>
        <w:t xml:space="preserve"> </w:t>
      </w:r>
      <w:r w:rsidRPr="00192F2D">
        <w:rPr>
          <w:rFonts w:ascii="Times New Roman" w:hAnsi="Times New Roman" w:cs="Times New Roman"/>
          <w:color w:val="222222"/>
          <w:sz w:val="20"/>
          <w:szCs w:val="20"/>
          <w:lang w:val="uk-UA"/>
        </w:rPr>
        <w:t xml:space="preserve">і була нижчою, ніж доза сонячного УФВ-опромінення, </w:t>
      </w:r>
      <w:r w:rsidR="00803FE9" w:rsidRPr="00192F2D">
        <w:rPr>
          <w:rFonts w:ascii="Times New Roman" w:hAnsi="Times New Roman" w:cs="Times New Roman"/>
          <w:color w:val="222222"/>
          <w:sz w:val="20"/>
          <w:szCs w:val="20"/>
          <w:lang w:val="uk-UA"/>
        </w:rPr>
        <w:t xml:space="preserve">яка </w:t>
      </w:r>
      <w:r w:rsidRPr="00192F2D">
        <w:rPr>
          <w:rFonts w:ascii="Times New Roman" w:hAnsi="Times New Roman" w:cs="Times New Roman"/>
          <w:color w:val="222222"/>
          <w:sz w:val="20"/>
          <w:szCs w:val="20"/>
          <w:lang w:val="uk-UA"/>
        </w:rPr>
        <w:t xml:space="preserve">щорічно отримується людьми, </w:t>
      </w:r>
      <w:r w:rsidR="00803FE9" w:rsidRPr="00192F2D">
        <w:rPr>
          <w:rFonts w:ascii="Times New Roman" w:hAnsi="Times New Roman" w:cs="Times New Roman"/>
          <w:color w:val="222222"/>
          <w:sz w:val="20"/>
          <w:szCs w:val="20"/>
          <w:lang w:val="uk-UA"/>
        </w:rPr>
        <w:t>що</w:t>
      </w:r>
      <w:r w:rsidRPr="00192F2D">
        <w:rPr>
          <w:rFonts w:ascii="Times New Roman" w:hAnsi="Times New Roman" w:cs="Times New Roman"/>
          <w:color w:val="222222"/>
          <w:sz w:val="20"/>
          <w:szCs w:val="20"/>
          <w:lang w:val="uk-UA"/>
        </w:rPr>
        <w:t xml:space="preserve"> працювали на відкритому повітрі (134 Дж/см</w:t>
      </w:r>
      <w:r w:rsidR="00803FE9" w:rsidRPr="00192F2D">
        <w:rPr>
          <w:rFonts w:ascii="Times New Roman" w:hAnsi="Times New Roman" w:cs="Times New Roman"/>
          <w:sz w:val="20"/>
          <w:szCs w:val="20"/>
          <w:vertAlign w:val="superscript"/>
          <w:lang w:val="uk-UA" w:eastAsia="fr-FR"/>
        </w:rPr>
        <w:t>2</w:t>
      </w:r>
      <w:r w:rsidRPr="00192F2D">
        <w:rPr>
          <w:rFonts w:ascii="Times New Roman" w:hAnsi="Times New Roman" w:cs="Times New Roman"/>
          <w:color w:val="222222"/>
          <w:sz w:val="20"/>
          <w:szCs w:val="20"/>
          <w:lang w:val="uk-UA"/>
        </w:rPr>
        <w:t xml:space="preserve">). Деякі меланоми, мабуть, не залежать від інсоляції: пухлини слизових оболонок, долонь, підошов і нігтьового ложа в рівній мірі зустрічаються у людей з білою і темною шкірою, і їх частота з плином часу залишається постійною. У той же час частота меланом шкіри за останні десятиліття </w:t>
      </w:r>
      <w:r w:rsidR="00803FE9" w:rsidRPr="00192F2D">
        <w:rPr>
          <w:rFonts w:ascii="Times New Roman" w:hAnsi="Times New Roman" w:cs="Times New Roman"/>
          <w:color w:val="222222"/>
          <w:sz w:val="20"/>
          <w:szCs w:val="20"/>
          <w:lang w:val="uk-UA"/>
        </w:rPr>
        <w:t xml:space="preserve">в </w:t>
      </w:r>
      <w:r w:rsidRPr="00192F2D">
        <w:rPr>
          <w:rFonts w:ascii="Times New Roman" w:hAnsi="Times New Roman" w:cs="Times New Roman"/>
          <w:color w:val="222222"/>
          <w:sz w:val="20"/>
          <w:szCs w:val="20"/>
          <w:lang w:val="uk-UA"/>
        </w:rPr>
        <w:t xml:space="preserve">багато разів </w:t>
      </w:r>
      <w:r w:rsidR="00663B07" w:rsidRPr="00192F2D">
        <w:rPr>
          <w:rFonts w:ascii="Times New Roman" w:hAnsi="Times New Roman" w:cs="Times New Roman"/>
          <w:color w:val="222222"/>
          <w:sz w:val="20"/>
          <w:szCs w:val="20"/>
          <w:lang w:val="uk-UA"/>
        </w:rPr>
        <w:t>збільшилась</w:t>
      </w:r>
      <w:r w:rsidRPr="00192F2D">
        <w:rPr>
          <w:rFonts w:ascii="Times New Roman" w:hAnsi="Times New Roman" w:cs="Times New Roman"/>
          <w:color w:val="222222"/>
          <w:sz w:val="20"/>
          <w:szCs w:val="20"/>
          <w:lang w:val="uk-UA"/>
        </w:rPr>
        <w:t xml:space="preserve">. Меланома очей у європеоїдів зустрічається частіше, ніж у осіб негроїдної раси, але частота її розвитку не залежить від географічної широти, і в останні </w:t>
      </w:r>
      <w:r w:rsidR="00803FE9" w:rsidRPr="00192F2D">
        <w:rPr>
          <w:rFonts w:ascii="Times New Roman" w:hAnsi="Times New Roman" w:cs="Times New Roman"/>
          <w:color w:val="222222"/>
          <w:sz w:val="20"/>
          <w:szCs w:val="20"/>
          <w:lang w:val="uk-UA"/>
        </w:rPr>
        <w:t>десятиріччя</w:t>
      </w:r>
      <w:r w:rsidRPr="00192F2D">
        <w:rPr>
          <w:rFonts w:ascii="Times New Roman" w:hAnsi="Times New Roman" w:cs="Times New Roman"/>
          <w:color w:val="222222"/>
          <w:sz w:val="20"/>
          <w:szCs w:val="20"/>
          <w:lang w:val="uk-UA"/>
        </w:rPr>
        <w:t xml:space="preserve"> не </w:t>
      </w:r>
      <w:r w:rsidR="00803FE9" w:rsidRPr="00192F2D">
        <w:rPr>
          <w:rFonts w:ascii="Times New Roman" w:hAnsi="Times New Roman" w:cs="Times New Roman"/>
          <w:color w:val="222222"/>
          <w:sz w:val="20"/>
          <w:szCs w:val="20"/>
          <w:lang w:val="uk-UA"/>
        </w:rPr>
        <w:t>збільшилась</w:t>
      </w:r>
      <w:r w:rsidR="001B3541" w:rsidRPr="00192F2D">
        <w:rPr>
          <w:rFonts w:ascii="Times New Roman" w:hAnsi="Times New Roman" w:cs="Times New Roman"/>
          <w:color w:val="222222"/>
          <w:sz w:val="20"/>
          <w:szCs w:val="20"/>
          <w:lang w:val="uk-UA"/>
        </w:rPr>
        <w:t xml:space="preserve"> </w:t>
      </w:r>
      <w:r w:rsidR="001B3541" w:rsidRPr="00192F2D">
        <w:rPr>
          <w:rFonts w:ascii="Times New Roman" w:hAnsi="Times New Roman" w:cs="Times New Roman"/>
          <w:sz w:val="20"/>
          <w:szCs w:val="20"/>
          <w:lang w:val="uk-UA"/>
        </w:rPr>
        <w:t>[4]</w:t>
      </w:r>
      <w:r w:rsidR="00803FE9" w:rsidRPr="00192F2D">
        <w:rPr>
          <w:rFonts w:ascii="Times New Roman" w:hAnsi="Times New Roman" w:cs="Times New Roman"/>
          <w:color w:val="222222"/>
          <w:sz w:val="20"/>
          <w:szCs w:val="20"/>
          <w:lang w:val="uk-UA"/>
        </w:rPr>
        <w:t xml:space="preserve">. </w:t>
      </w:r>
      <w:r w:rsidRPr="00192F2D">
        <w:rPr>
          <w:rFonts w:ascii="Times New Roman" w:hAnsi="Times New Roman" w:cs="Times New Roman"/>
          <w:color w:val="222222"/>
          <w:sz w:val="20"/>
          <w:szCs w:val="20"/>
          <w:lang w:val="uk-UA"/>
        </w:rPr>
        <w:t xml:space="preserve">Хоча ризик зовнішньої меланоми ока (меланоми </w:t>
      </w:r>
      <w:r w:rsidR="00803FE9" w:rsidRPr="00192F2D">
        <w:rPr>
          <w:rFonts w:ascii="Times New Roman" w:hAnsi="Times New Roman" w:cs="Times New Roman"/>
          <w:color w:val="222222"/>
          <w:sz w:val="20"/>
          <w:szCs w:val="20"/>
          <w:lang w:val="uk-UA"/>
        </w:rPr>
        <w:t>повій</w:t>
      </w:r>
      <w:r w:rsidRPr="00192F2D">
        <w:rPr>
          <w:rFonts w:ascii="Times New Roman" w:hAnsi="Times New Roman" w:cs="Times New Roman"/>
          <w:color w:val="222222"/>
          <w:sz w:val="20"/>
          <w:szCs w:val="20"/>
          <w:lang w:val="uk-UA"/>
        </w:rPr>
        <w:t xml:space="preserve"> і </w:t>
      </w:r>
      <w:proofErr w:type="spellStart"/>
      <w:r w:rsidRPr="00192F2D">
        <w:rPr>
          <w:rFonts w:ascii="Times New Roman" w:hAnsi="Times New Roman" w:cs="Times New Roman"/>
          <w:color w:val="222222"/>
          <w:sz w:val="20"/>
          <w:szCs w:val="20"/>
          <w:lang w:val="uk-UA"/>
        </w:rPr>
        <w:t>кон'юнктивальної</w:t>
      </w:r>
      <w:proofErr w:type="spellEnd"/>
      <w:r w:rsidRPr="00192F2D">
        <w:rPr>
          <w:rFonts w:ascii="Times New Roman" w:hAnsi="Times New Roman" w:cs="Times New Roman"/>
          <w:color w:val="222222"/>
          <w:sz w:val="20"/>
          <w:szCs w:val="20"/>
          <w:lang w:val="uk-UA"/>
        </w:rPr>
        <w:t xml:space="preserve"> меланоми) зменшується в високих широтах (зі зменшенням впливу сонця), ризик внутрішньої меланоми </w:t>
      </w:r>
      <w:r w:rsidR="00C6654A" w:rsidRPr="00192F2D">
        <w:rPr>
          <w:rFonts w:ascii="Times New Roman" w:hAnsi="Times New Roman" w:cs="Times New Roman"/>
          <w:color w:val="222222"/>
          <w:sz w:val="20"/>
          <w:szCs w:val="20"/>
          <w:lang w:val="uk-UA"/>
        </w:rPr>
        <w:t>на</w:t>
      </w:r>
      <w:r w:rsidRPr="00192F2D">
        <w:rPr>
          <w:rFonts w:ascii="Times New Roman" w:hAnsi="Times New Roman" w:cs="Times New Roman"/>
          <w:color w:val="222222"/>
          <w:sz w:val="20"/>
          <w:szCs w:val="20"/>
          <w:lang w:val="uk-UA"/>
        </w:rPr>
        <w:t xml:space="preserve"> </w:t>
      </w:r>
      <w:r w:rsidR="00C6654A" w:rsidRPr="00192F2D">
        <w:rPr>
          <w:rFonts w:ascii="Times New Roman" w:hAnsi="Times New Roman" w:cs="Times New Roman"/>
          <w:color w:val="222222"/>
          <w:sz w:val="20"/>
          <w:szCs w:val="20"/>
          <w:lang w:val="uk-UA"/>
        </w:rPr>
        <w:t>ділянках очей, які не зазнають</w:t>
      </w:r>
      <w:r w:rsidRPr="00192F2D">
        <w:rPr>
          <w:rFonts w:ascii="Times New Roman" w:hAnsi="Times New Roman" w:cs="Times New Roman"/>
          <w:color w:val="222222"/>
          <w:sz w:val="20"/>
          <w:szCs w:val="20"/>
          <w:lang w:val="uk-UA"/>
        </w:rPr>
        <w:t xml:space="preserve"> інсоляції (</w:t>
      </w:r>
      <w:proofErr w:type="spellStart"/>
      <w:r w:rsidRPr="00192F2D">
        <w:rPr>
          <w:rFonts w:ascii="Times New Roman" w:hAnsi="Times New Roman" w:cs="Times New Roman"/>
          <w:color w:val="222222"/>
          <w:sz w:val="20"/>
          <w:szCs w:val="20"/>
          <w:lang w:val="uk-UA"/>
        </w:rPr>
        <w:t>увеальной</w:t>
      </w:r>
      <w:proofErr w:type="spellEnd"/>
      <w:r w:rsidRPr="00192F2D">
        <w:rPr>
          <w:rFonts w:ascii="Times New Roman" w:hAnsi="Times New Roman" w:cs="Times New Roman"/>
          <w:color w:val="222222"/>
          <w:sz w:val="20"/>
          <w:szCs w:val="20"/>
          <w:lang w:val="uk-UA"/>
        </w:rPr>
        <w:t xml:space="preserve"> меланоми) як і ризик інших внутрішніх злоякісних пухлин у високих широтах зростає.</w:t>
      </w:r>
    </w:p>
    <w:p w:rsidR="00C6654A" w:rsidRPr="00192F2D" w:rsidRDefault="00566B53" w:rsidP="00192F2D">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b/>
          <w:color w:val="222222"/>
          <w:sz w:val="20"/>
          <w:szCs w:val="20"/>
          <w:lang w:val="uk-UA"/>
        </w:rPr>
        <w:t>Основна частина.</w:t>
      </w:r>
      <w:r w:rsidRPr="00192F2D">
        <w:rPr>
          <w:rFonts w:ascii="Times New Roman" w:hAnsi="Times New Roman" w:cs="Times New Roman"/>
          <w:color w:val="222222"/>
          <w:sz w:val="20"/>
          <w:szCs w:val="20"/>
          <w:lang w:val="uk-UA"/>
        </w:rPr>
        <w:t xml:space="preserve"> Надалі ми хотіли б описати етапи розвитку раку шкіри, індуковані УФ опроміненням і докладно зупинитися на клітинних реакціях, які виникають в організмі пацієнта</w:t>
      </w:r>
      <w:r w:rsidR="00C6654A" w:rsidRPr="00192F2D">
        <w:rPr>
          <w:rFonts w:ascii="Times New Roman" w:hAnsi="Times New Roman" w:cs="Times New Roman"/>
          <w:color w:val="222222"/>
          <w:sz w:val="20"/>
          <w:szCs w:val="20"/>
          <w:lang w:val="uk-UA"/>
        </w:rPr>
        <w:t>.</w:t>
      </w:r>
    </w:p>
    <w:p w:rsidR="00CB2D64" w:rsidRPr="00192F2D" w:rsidRDefault="00FC42C5" w:rsidP="00192F2D">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b/>
          <w:i/>
          <w:color w:val="222222"/>
          <w:sz w:val="20"/>
          <w:szCs w:val="20"/>
          <w:lang w:val="uk-UA"/>
        </w:rPr>
        <w:t>Етапи розвитку раку, індуковані УФ</w:t>
      </w:r>
      <w:r w:rsidR="00C6654A" w:rsidRPr="00192F2D">
        <w:rPr>
          <w:rFonts w:ascii="Times New Roman" w:hAnsi="Times New Roman" w:cs="Times New Roman"/>
          <w:b/>
          <w:i/>
          <w:color w:val="222222"/>
          <w:sz w:val="20"/>
          <w:szCs w:val="20"/>
          <w:lang w:val="uk-UA"/>
        </w:rPr>
        <w:t>-</w:t>
      </w:r>
      <w:r w:rsidRPr="00192F2D">
        <w:rPr>
          <w:rFonts w:ascii="Times New Roman" w:hAnsi="Times New Roman" w:cs="Times New Roman"/>
          <w:b/>
          <w:i/>
          <w:color w:val="222222"/>
          <w:sz w:val="20"/>
          <w:szCs w:val="20"/>
          <w:lang w:val="uk-UA"/>
        </w:rPr>
        <w:t>опроміненням</w:t>
      </w:r>
      <w:r w:rsidR="00C6654A" w:rsidRPr="00192F2D">
        <w:rPr>
          <w:rFonts w:ascii="Times New Roman" w:hAnsi="Times New Roman" w:cs="Times New Roman"/>
          <w:b/>
          <w:i/>
          <w:color w:val="222222"/>
          <w:sz w:val="20"/>
          <w:szCs w:val="20"/>
          <w:lang w:val="uk-UA"/>
        </w:rPr>
        <w:t>.</w:t>
      </w:r>
      <w:r w:rsidR="00C6654A" w:rsidRPr="00192F2D">
        <w:rPr>
          <w:rFonts w:ascii="Times New Roman" w:hAnsi="Times New Roman" w:cs="Times New Roman"/>
          <w:color w:val="222222"/>
          <w:sz w:val="20"/>
          <w:szCs w:val="20"/>
          <w:lang w:val="uk-UA"/>
        </w:rPr>
        <w:t xml:space="preserve"> </w:t>
      </w:r>
      <w:r w:rsidR="00566B53" w:rsidRPr="00192F2D">
        <w:rPr>
          <w:rFonts w:ascii="Times New Roman" w:hAnsi="Times New Roman" w:cs="Times New Roman"/>
          <w:color w:val="222222"/>
          <w:sz w:val="20"/>
          <w:szCs w:val="20"/>
          <w:lang w:val="uk-UA"/>
        </w:rPr>
        <w:t>При впливі на шкіру сонячного світла ризик виникнення пухлин зростає багаторазово. Для запобігання пошкодження сонцем шкіра реагує на гостру і хронічну експозицію УФО безліччю стресових реакцій.</w:t>
      </w:r>
    </w:p>
    <w:p w:rsidR="00CB2D64" w:rsidRPr="00192F2D" w:rsidRDefault="00FC42C5" w:rsidP="00192F2D">
      <w:pPr>
        <w:spacing w:after="0" w:line="240" w:lineRule="auto"/>
        <w:ind w:firstLine="284"/>
        <w:jc w:val="both"/>
        <w:rPr>
          <w:rFonts w:ascii="Times New Roman" w:hAnsi="Times New Roman" w:cs="Times New Roman"/>
          <w:b/>
          <w:i/>
          <w:color w:val="222222"/>
          <w:sz w:val="20"/>
          <w:szCs w:val="20"/>
          <w:lang w:val="uk-UA"/>
        </w:rPr>
      </w:pPr>
      <w:r w:rsidRPr="00192F2D">
        <w:rPr>
          <w:rFonts w:ascii="Times New Roman" w:hAnsi="Times New Roman" w:cs="Times New Roman"/>
          <w:b/>
          <w:i/>
          <w:color w:val="222222"/>
          <w:sz w:val="20"/>
          <w:szCs w:val="20"/>
          <w:lang w:val="uk-UA"/>
        </w:rPr>
        <w:t>Клітинні реакції.</w:t>
      </w:r>
    </w:p>
    <w:p w:rsidR="006879C1" w:rsidRPr="00192F2D" w:rsidRDefault="00FC42C5" w:rsidP="00192F2D">
      <w:pPr>
        <w:spacing w:after="0" w:line="240" w:lineRule="auto"/>
        <w:ind w:firstLine="284"/>
        <w:jc w:val="both"/>
        <w:rPr>
          <w:rFonts w:ascii="Times New Roman" w:hAnsi="Times New Roman" w:cs="Times New Roman"/>
          <w:color w:val="222222"/>
          <w:sz w:val="20"/>
          <w:szCs w:val="20"/>
          <w:lang w:val="uk-UA"/>
        </w:rPr>
      </w:pPr>
      <w:proofErr w:type="spellStart"/>
      <w:r w:rsidRPr="00192F2D">
        <w:rPr>
          <w:rFonts w:ascii="Times New Roman" w:hAnsi="Times New Roman" w:cs="Times New Roman"/>
          <w:b/>
          <w:i/>
          <w:color w:val="222222"/>
          <w:sz w:val="20"/>
          <w:szCs w:val="20"/>
          <w:lang w:val="uk-UA"/>
        </w:rPr>
        <w:t>Апоптоз</w:t>
      </w:r>
      <w:proofErr w:type="spellEnd"/>
      <w:r w:rsidRPr="00192F2D">
        <w:rPr>
          <w:rFonts w:ascii="Times New Roman" w:hAnsi="Times New Roman" w:cs="Times New Roman"/>
          <w:b/>
          <w:i/>
          <w:color w:val="222222"/>
          <w:sz w:val="20"/>
          <w:szCs w:val="20"/>
          <w:lang w:val="uk-UA"/>
        </w:rPr>
        <w:t>.</w:t>
      </w:r>
      <w:r w:rsidR="00566B53" w:rsidRPr="00192F2D">
        <w:rPr>
          <w:rFonts w:ascii="Times New Roman" w:hAnsi="Times New Roman" w:cs="Times New Roman"/>
          <w:color w:val="222222"/>
          <w:sz w:val="20"/>
          <w:szCs w:val="20"/>
          <w:lang w:val="uk-UA"/>
        </w:rPr>
        <w:t xml:space="preserve"> Передача сигналів, індукована УФ, призводить до утворення клітин сонячного опіку - базальних і </w:t>
      </w:r>
      <w:proofErr w:type="spellStart"/>
      <w:r w:rsidR="00C6654A" w:rsidRPr="00192F2D">
        <w:rPr>
          <w:rFonts w:ascii="Times New Roman" w:hAnsi="Times New Roman" w:cs="Times New Roman"/>
          <w:color w:val="222222"/>
          <w:sz w:val="20"/>
          <w:szCs w:val="20"/>
          <w:lang w:val="uk-UA"/>
        </w:rPr>
        <w:t>с</w:t>
      </w:r>
      <w:r w:rsidR="00566B53" w:rsidRPr="00192F2D">
        <w:rPr>
          <w:rFonts w:ascii="Times New Roman" w:hAnsi="Times New Roman" w:cs="Times New Roman"/>
          <w:color w:val="222222"/>
          <w:sz w:val="20"/>
          <w:szCs w:val="20"/>
          <w:lang w:val="uk-UA"/>
        </w:rPr>
        <w:t>упрабазальн</w:t>
      </w:r>
      <w:r w:rsidR="00C6654A" w:rsidRPr="00192F2D">
        <w:rPr>
          <w:rFonts w:ascii="Times New Roman" w:hAnsi="Times New Roman" w:cs="Times New Roman"/>
          <w:color w:val="222222"/>
          <w:sz w:val="20"/>
          <w:szCs w:val="20"/>
          <w:lang w:val="uk-UA"/>
        </w:rPr>
        <w:t>их</w:t>
      </w:r>
      <w:proofErr w:type="spellEnd"/>
      <w:r w:rsidR="00566B53" w:rsidRPr="00192F2D">
        <w:rPr>
          <w:rFonts w:ascii="Times New Roman" w:hAnsi="Times New Roman" w:cs="Times New Roman"/>
          <w:color w:val="222222"/>
          <w:sz w:val="20"/>
          <w:szCs w:val="20"/>
          <w:lang w:val="uk-UA"/>
        </w:rPr>
        <w:t xml:space="preserve"> </w:t>
      </w:r>
      <w:proofErr w:type="spellStart"/>
      <w:r w:rsidR="00566B53" w:rsidRPr="00192F2D">
        <w:rPr>
          <w:rFonts w:ascii="Times New Roman" w:hAnsi="Times New Roman" w:cs="Times New Roman"/>
          <w:color w:val="222222"/>
          <w:sz w:val="20"/>
          <w:szCs w:val="20"/>
          <w:lang w:val="uk-UA"/>
        </w:rPr>
        <w:t>кератиноцитів</w:t>
      </w:r>
      <w:proofErr w:type="spellEnd"/>
      <w:r w:rsidR="00566B53" w:rsidRPr="00192F2D">
        <w:rPr>
          <w:rFonts w:ascii="Times New Roman" w:hAnsi="Times New Roman" w:cs="Times New Roman"/>
          <w:color w:val="222222"/>
          <w:sz w:val="20"/>
          <w:szCs w:val="20"/>
          <w:lang w:val="uk-UA"/>
        </w:rPr>
        <w:t xml:space="preserve"> з щільними, </w:t>
      </w:r>
      <w:proofErr w:type="spellStart"/>
      <w:r w:rsidR="00566B53" w:rsidRPr="00192F2D">
        <w:rPr>
          <w:rFonts w:ascii="Times New Roman" w:hAnsi="Times New Roman" w:cs="Times New Roman"/>
          <w:color w:val="222222"/>
          <w:sz w:val="20"/>
          <w:szCs w:val="20"/>
          <w:lang w:val="uk-UA"/>
        </w:rPr>
        <w:t>пікнотичн</w:t>
      </w:r>
      <w:r w:rsidR="00C6654A" w:rsidRPr="00192F2D">
        <w:rPr>
          <w:rFonts w:ascii="Times New Roman" w:hAnsi="Times New Roman" w:cs="Times New Roman"/>
          <w:color w:val="222222"/>
          <w:sz w:val="20"/>
          <w:szCs w:val="20"/>
          <w:lang w:val="uk-UA"/>
        </w:rPr>
        <w:t>ими</w:t>
      </w:r>
      <w:proofErr w:type="spellEnd"/>
      <w:r w:rsidR="00566B53" w:rsidRPr="00192F2D">
        <w:rPr>
          <w:rFonts w:ascii="Times New Roman" w:hAnsi="Times New Roman" w:cs="Times New Roman"/>
          <w:color w:val="222222"/>
          <w:sz w:val="20"/>
          <w:szCs w:val="20"/>
          <w:lang w:val="uk-UA"/>
        </w:rPr>
        <w:t xml:space="preserve"> ядрами і інтенсивно</w:t>
      </w:r>
      <w:r w:rsidR="00C6654A" w:rsidRPr="00192F2D">
        <w:rPr>
          <w:rFonts w:ascii="Times New Roman" w:hAnsi="Times New Roman" w:cs="Times New Roman"/>
          <w:color w:val="222222"/>
          <w:sz w:val="20"/>
          <w:szCs w:val="20"/>
          <w:lang w:val="uk-UA"/>
        </w:rPr>
        <w:t>ю</w:t>
      </w:r>
      <w:r w:rsidR="00566B53" w:rsidRPr="00192F2D">
        <w:rPr>
          <w:rFonts w:ascii="Times New Roman" w:hAnsi="Times New Roman" w:cs="Times New Roman"/>
          <w:color w:val="222222"/>
          <w:sz w:val="20"/>
          <w:szCs w:val="20"/>
          <w:lang w:val="uk-UA"/>
        </w:rPr>
        <w:t xml:space="preserve"> еозинофільно</w:t>
      </w:r>
      <w:r w:rsidR="00C6654A" w:rsidRPr="00192F2D">
        <w:rPr>
          <w:rFonts w:ascii="Times New Roman" w:hAnsi="Times New Roman" w:cs="Times New Roman"/>
          <w:color w:val="222222"/>
          <w:sz w:val="20"/>
          <w:szCs w:val="20"/>
          <w:lang w:val="uk-UA"/>
        </w:rPr>
        <w:t>ю</w:t>
      </w:r>
      <w:r w:rsidR="00566B53" w:rsidRPr="00192F2D">
        <w:rPr>
          <w:rFonts w:ascii="Times New Roman" w:hAnsi="Times New Roman" w:cs="Times New Roman"/>
          <w:color w:val="222222"/>
          <w:sz w:val="20"/>
          <w:szCs w:val="20"/>
          <w:lang w:val="uk-UA"/>
        </w:rPr>
        <w:t xml:space="preserve"> </w:t>
      </w:r>
      <w:proofErr w:type="spellStart"/>
      <w:r w:rsidR="00566B53" w:rsidRPr="00192F2D">
        <w:rPr>
          <w:rFonts w:ascii="Times New Roman" w:hAnsi="Times New Roman" w:cs="Times New Roman"/>
          <w:color w:val="222222"/>
          <w:sz w:val="20"/>
          <w:szCs w:val="20"/>
          <w:lang w:val="uk-UA"/>
        </w:rPr>
        <w:t>цітоплазмо</w:t>
      </w:r>
      <w:r w:rsidR="00C6654A" w:rsidRPr="00192F2D">
        <w:rPr>
          <w:rFonts w:ascii="Times New Roman" w:hAnsi="Times New Roman" w:cs="Times New Roman"/>
          <w:color w:val="222222"/>
          <w:sz w:val="20"/>
          <w:szCs w:val="20"/>
          <w:lang w:val="uk-UA"/>
        </w:rPr>
        <w:t>ю</w:t>
      </w:r>
      <w:proofErr w:type="spellEnd"/>
      <w:r w:rsidR="00566B53" w:rsidRPr="00192F2D">
        <w:rPr>
          <w:rFonts w:ascii="Times New Roman" w:hAnsi="Times New Roman" w:cs="Times New Roman"/>
          <w:color w:val="222222"/>
          <w:sz w:val="20"/>
          <w:szCs w:val="20"/>
          <w:lang w:val="uk-UA"/>
        </w:rPr>
        <w:t xml:space="preserve">. Ці </w:t>
      </w:r>
      <w:proofErr w:type="spellStart"/>
      <w:r w:rsidR="00566B53" w:rsidRPr="00192F2D">
        <w:rPr>
          <w:rFonts w:ascii="Times New Roman" w:hAnsi="Times New Roman" w:cs="Times New Roman"/>
          <w:color w:val="222222"/>
          <w:sz w:val="20"/>
          <w:szCs w:val="20"/>
          <w:lang w:val="uk-UA"/>
        </w:rPr>
        <w:t>апоптотичні</w:t>
      </w:r>
      <w:proofErr w:type="spellEnd"/>
      <w:r w:rsidR="00566B53" w:rsidRPr="00192F2D">
        <w:rPr>
          <w:rFonts w:ascii="Times New Roman" w:hAnsi="Times New Roman" w:cs="Times New Roman"/>
          <w:color w:val="222222"/>
          <w:sz w:val="20"/>
          <w:szCs w:val="20"/>
          <w:lang w:val="uk-UA"/>
        </w:rPr>
        <w:t xml:space="preserve"> морфологічні характеристики супроводжуються формуванням </w:t>
      </w:r>
      <w:proofErr w:type="spellStart"/>
      <w:r w:rsidR="00566B53" w:rsidRPr="00192F2D">
        <w:rPr>
          <w:rFonts w:ascii="Times New Roman" w:hAnsi="Times New Roman" w:cs="Times New Roman"/>
          <w:color w:val="222222"/>
          <w:sz w:val="20"/>
          <w:szCs w:val="20"/>
          <w:lang w:val="uk-UA"/>
        </w:rPr>
        <w:t>патогномонічних</w:t>
      </w:r>
      <w:proofErr w:type="spellEnd"/>
      <w:r w:rsidR="00566B53" w:rsidRPr="00192F2D">
        <w:rPr>
          <w:rFonts w:ascii="Times New Roman" w:hAnsi="Times New Roman" w:cs="Times New Roman"/>
          <w:color w:val="222222"/>
          <w:sz w:val="20"/>
          <w:szCs w:val="20"/>
          <w:lang w:val="uk-UA"/>
        </w:rPr>
        <w:t xml:space="preserve"> розривів двох ланцюжків ДНК і розщепленням </w:t>
      </w:r>
      <w:proofErr w:type="spellStart"/>
      <w:r w:rsidR="00566B53" w:rsidRPr="00192F2D">
        <w:rPr>
          <w:rFonts w:ascii="Times New Roman" w:hAnsi="Times New Roman" w:cs="Times New Roman"/>
          <w:color w:val="222222"/>
          <w:sz w:val="20"/>
          <w:szCs w:val="20"/>
          <w:lang w:val="uk-UA"/>
        </w:rPr>
        <w:t>каспаз</w:t>
      </w:r>
      <w:r w:rsidR="00C6654A" w:rsidRPr="00192F2D">
        <w:rPr>
          <w:rFonts w:ascii="Times New Roman" w:hAnsi="Times New Roman" w:cs="Times New Roman"/>
          <w:color w:val="222222"/>
          <w:sz w:val="20"/>
          <w:szCs w:val="20"/>
          <w:lang w:val="uk-UA"/>
        </w:rPr>
        <w:t>и</w:t>
      </w:r>
      <w:proofErr w:type="spellEnd"/>
      <w:r w:rsidR="00566B53" w:rsidRPr="00192F2D">
        <w:rPr>
          <w:rFonts w:ascii="Times New Roman" w:hAnsi="Times New Roman" w:cs="Times New Roman"/>
          <w:color w:val="222222"/>
          <w:sz w:val="20"/>
          <w:szCs w:val="20"/>
          <w:lang w:val="uk-UA"/>
        </w:rPr>
        <w:t xml:space="preserve"> 3. </w:t>
      </w:r>
      <w:proofErr w:type="spellStart"/>
      <w:r w:rsidR="00566B53" w:rsidRPr="00192F2D">
        <w:rPr>
          <w:rFonts w:ascii="Times New Roman" w:hAnsi="Times New Roman" w:cs="Times New Roman"/>
          <w:color w:val="222222"/>
          <w:sz w:val="20"/>
          <w:szCs w:val="20"/>
          <w:lang w:val="uk-UA"/>
        </w:rPr>
        <w:t>УФО-індукований</w:t>
      </w:r>
      <w:proofErr w:type="spellEnd"/>
      <w:r w:rsidR="00566B53" w:rsidRPr="00192F2D">
        <w:rPr>
          <w:rFonts w:ascii="Times New Roman" w:hAnsi="Times New Roman" w:cs="Times New Roman"/>
          <w:color w:val="222222"/>
          <w:sz w:val="20"/>
          <w:szCs w:val="20"/>
          <w:lang w:val="uk-UA"/>
        </w:rPr>
        <w:t xml:space="preserve"> </w:t>
      </w:r>
      <w:proofErr w:type="spellStart"/>
      <w:r w:rsidR="00566B53" w:rsidRPr="00192F2D">
        <w:rPr>
          <w:rFonts w:ascii="Times New Roman" w:hAnsi="Times New Roman" w:cs="Times New Roman"/>
          <w:color w:val="222222"/>
          <w:sz w:val="20"/>
          <w:szCs w:val="20"/>
          <w:lang w:val="uk-UA"/>
        </w:rPr>
        <w:t>апоптоз</w:t>
      </w:r>
      <w:proofErr w:type="spellEnd"/>
      <w:r w:rsidR="00566B53" w:rsidRPr="00192F2D">
        <w:rPr>
          <w:rFonts w:ascii="Times New Roman" w:hAnsi="Times New Roman" w:cs="Times New Roman"/>
          <w:color w:val="222222"/>
          <w:sz w:val="20"/>
          <w:szCs w:val="20"/>
          <w:lang w:val="uk-UA"/>
        </w:rPr>
        <w:t xml:space="preserve"> вимагає наявності сигналів як від пошкодженої ДНК, так і з цитоплазми: </w:t>
      </w:r>
      <w:proofErr w:type="spellStart"/>
      <w:r w:rsidR="00566B53" w:rsidRPr="00192F2D">
        <w:rPr>
          <w:rFonts w:ascii="Times New Roman" w:hAnsi="Times New Roman" w:cs="Times New Roman"/>
          <w:color w:val="222222"/>
          <w:sz w:val="20"/>
          <w:szCs w:val="20"/>
          <w:lang w:val="uk-UA"/>
        </w:rPr>
        <w:t>фотопродукти</w:t>
      </w:r>
      <w:proofErr w:type="spellEnd"/>
      <w:r w:rsidR="00566B53" w:rsidRPr="00192F2D">
        <w:rPr>
          <w:rFonts w:ascii="Times New Roman" w:hAnsi="Times New Roman" w:cs="Times New Roman"/>
          <w:color w:val="222222"/>
          <w:sz w:val="20"/>
          <w:szCs w:val="20"/>
          <w:lang w:val="uk-UA"/>
        </w:rPr>
        <w:t xml:space="preserve"> ДНК в активних генах запускають р53 і його регулятор Mdm2</w:t>
      </w:r>
      <w:r w:rsidR="00C6654A" w:rsidRPr="00192F2D">
        <w:rPr>
          <w:rFonts w:ascii="Times New Roman" w:hAnsi="Times New Roman" w:cs="Times New Roman"/>
          <w:color w:val="222222"/>
          <w:sz w:val="20"/>
          <w:szCs w:val="20"/>
          <w:lang w:val="uk-UA"/>
        </w:rPr>
        <w:t>,</w:t>
      </w:r>
      <w:r w:rsidR="00566B53" w:rsidRPr="00192F2D">
        <w:rPr>
          <w:rFonts w:ascii="Times New Roman" w:hAnsi="Times New Roman" w:cs="Times New Roman"/>
          <w:color w:val="222222"/>
          <w:sz w:val="20"/>
          <w:szCs w:val="20"/>
          <w:lang w:val="uk-UA"/>
        </w:rPr>
        <w:t xml:space="preserve"> але </w:t>
      </w:r>
      <w:proofErr w:type="spellStart"/>
      <w:r w:rsidR="00566B53" w:rsidRPr="00192F2D">
        <w:rPr>
          <w:rFonts w:ascii="Times New Roman" w:hAnsi="Times New Roman" w:cs="Times New Roman"/>
          <w:color w:val="222222"/>
          <w:sz w:val="20"/>
          <w:szCs w:val="20"/>
          <w:lang w:val="uk-UA"/>
        </w:rPr>
        <w:t>апоптоз</w:t>
      </w:r>
      <w:proofErr w:type="spellEnd"/>
      <w:r w:rsidR="00566B53" w:rsidRPr="00192F2D">
        <w:rPr>
          <w:rFonts w:ascii="Times New Roman" w:hAnsi="Times New Roman" w:cs="Times New Roman"/>
          <w:color w:val="222222"/>
          <w:sz w:val="20"/>
          <w:szCs w:val="20"/>
          <w:lang w:val="uk-UA"/>
        </w:rPr>
        <w:t xml:space="preserve"> також вимагає JNK і частково блокується </w:t>
      </w:r>
      <w:proofErr w:type="spellStart"/>
      <w:r w:rsidR="00566B53" w:rsidRPr="00192F2D">
        <w:rPr>
          <w:rFonts w:ascii="Times New Roman" w:hAnsi="Times New Roman" w:cs="Times New Roman"/>
          <w:color w:val="222222"/>
          <w:sz w:val="20"/>
          <w:szCs w:val="20"/>
          <w:lang w:val="uk-UA"/>
        </w:rPr>
        <w:t>ант</w:t>
      </w:r>
      <w:r w:rsidR="00C6654A" w:rsidRPr="00192F2D">
        <w:rPr>
          <w:rFonts w:ascii="Times New Roman" w:hAnsi="Times New Roman" w:cs="Times New Roman"/>
          <w:color w:val="222222"/>
          <w:sz w:val="20"/>
          <w:szCs w:val="20"/>
          <w:lang w:val="uk-UA"/>
        </w:rPr>
        <w:t>и</w:t>
      </w:r>
      <w:r w:rsidR="00566B53" w:rsidRPr="00192F2D">
        <w:rPr>
          <w:rFonts w:ascii="Times New Roman" w:hAnsi="Times New Roman" w:cs="Times New Roman"/>
          <w:color w:val="222222"/>
          <w:sz w:val="20"/>
          <w:szCs w:val="20"/>
          <w:lang w:val="uk-UA"/>
        </w:rPr>
        <w:t>оксідантамі</w:t>
      </w:r>
      <w:proofErr w:type="spellEnd"/>
      <w:r w:rsidR="00566B53" w:rsidRPr="00192F2D">
        <w:rPr>
          <w:rFonts w:ascii="Times New Roman" w:hAnsi="Times New Roman" w:cs="Times New Roman"/>
          <w:color w:val="222222"/>
          <w:sz w:val="20"/>
          <w:szCs w:val="20"/>
          <w:lang w:val="uk-UA"/>
        </w:rPr>
        <w:t>. Хоча потрібн</w:t>
      </w:r>
      <w:r w:rsidR="00C6654A" w:rsidRPr="00192F2D">
        <w:rPr>
          <w:rFonts w:ascii="Times New Roman" w:hAnsi="Times New Roman" w:cs="Times New Roman"/>
          <w:color w:val="222222"/>
          <w:sz w:val="20"/>
          <w:szCs w:val="20"/>
          <w:lang w:val="uk-UA"/>
        </w:rPr>
        <w:t>ий</w:t>
      </w:r>
      <w:r w:rsidR="00566B53" w:rsidRPr="00192F2D">
        <w:rPr>
          <w:rFonts w:ascii="Times New Roman" w:hAnsi="Times New Roman" w:cs="Times New Roman"/>
          <w:color w:val="222222"/>
          <w:sz w:val="20"/>
          <w:szCs w:val="20"/>
          <w:lang w:val="uk-UA"/>
        </w:rPr>
        <w:t xml:space="preserve"> ФНО-а, ін'єкція ФНО-а не призводить до утворення клітин сонячного опіку, тому УФ-індукована передача сигналів з цитоплазми недостатн</w:t>
      </w:r>
      <w:r w:rsidR="00C6654A" w:rsidRPr="00192F2D">
        <w:rPr>
          <w:rFonts w:ascii="Times New Roman" w:hAnsi="Times New Roman" w:cs="Times New Roman"/>
          <w:color w:val="222222"/>
          <w:sz w:val="20"/>
          <w:szCs w:val="20"/>
          <w:lang w:val="uk-UA"/>
        </w:rPr>
        <w:t>я</w:t>
      </w:r>
      <w:r w:rsidR="00566B53" w:rsidRPr="00192F2D">
        <w:rPr>
          <w:rFonts w:ascii="Times New Roman" w:hAnsi="Times New Roman" w:cs="Times New Roman"/>
          <w:color w:val="222222"/>
          <w:sz w:val="20"/>
          <w:szCs w:val="20"/>
          <w:lang w:val="uk-UA"/>
        </w:rPr>
        <w:t xml:space="preserve">. </w:t>
      </w:r>
      <w:r w:rsidR="005C5161" w:rsidRPr="00192F2D">
        <w:rPr>
          <w:rFonts w:ascii="Times New Roman" w:hAnsi="Times New Roman" w:cs="Times New Roman"/>
          <w:color w:val="222222"/>
          <w:sz w:val="20"/>
          <w:szCs w:val="20"/>
          <w:lang w:val="uk-UA"/>
        </w:rPr>
        <w:t>В</w:t>
      </w:r>
      <w:r w:rsidR="006879C1" w:rsidRPr="00192F2D">
        <w:rPr>
          <w:rFonts w:ascii="Times New Roman" w:hAnsi="Times New Roman" w:cs="Times New Roman"/>
          <w:color w:val="222222"/>
          <w:sz w:val="20"/>
          <w:szCs w:val="20"/>
          <w:lang w:val="uk-UA"/>
        </w:rPr>
        <w:t xml:space="preserve"> фібробластах, </w:t>
      </w:r>
      <w:proofErr w:type="spellStart"/>
      <w:r w:rsidR="006879C1" w:rsidRPr="00192F2D">
        <w:rPr>
          <w:rFonts w:ascii="Times New Roman" w:hAnsi="Times New Roman" w:cs="Times New Roman"/>
          <w:color w:val="222222"/>
          <w:sz w:val="20"/>
          <w:szCs w:val="20"/>
          <w:lang w:val="uk-UA"/>
        </w:rPr>
        <w:t>кератиноцитах</w:t>
      </w:r>
      <w:proofErr w:type="spellEnd"/>
      <w:r w:rsidR="006879C1" w:rsidRPr="00192F2D">
        <w:rPr>
          <w:rFonts w:ascii="Times New Roman" w:hAnsi="Times New Roman" w:cs="Times New Roman"/>
          <w:color w:val="222222"/>
          <w:sz w:val="20"/>
          <w:szCs w:val="20"/>
          <w:lang w:val="uk-UA"/>
        </w:rPr>
        <w:t xml:space="preserve"> або </w:t>
      </w:r>
      <w:proofErr w:type="spellStart"/>
      <w:r w:rsidR="006879C1" w:rsidRPr="00192F2D">
        <w:rPr>
          <w:rFonts w:ascii="Times New Roman" w:hAnsi="Times New Roman" w:cs="Times New Roman"/>
          <w:color w:val="222222"/>
          <w:sz w:val="20"/>
          <w:szCs w:val="20"/>
          <w:lang w:val="uk-UA"/>
        </w:rPr>
        <w:t>меланоцитах</w:t>
      </w:r>
      <w:proofErr w:type="spellEnd"/>
      <w:r w:rsidR="006879C1" w:rsidRPr="00192F2D">
        <w:rPr>
          <w:rFonts w:ascii="Times New Roman" w:hAnsi="Times New Roman" w:cs="Times New Roman"/>
          <w:color w:val="222222"/>
          <w:sz w:val="20"/>
          <w:szCs w:val="20"/>
          <w:lang w:val="uk-UA"/>
        </w:rPr>
        <w:t xml:space="preserve"> з нормальним р53, опромінених фізіологічними дозами УФВ або УФС, </w:t>
      </w:r>
      <w:proofErr w:type="spellStart"/>
      <w:r w:rsidR="006879C1" w:rsidRPr="00192F2D">
        <w:rPr>
          <w:rFonts w:ascii="Times New Roman" w:hAnsi="Times New Roman" w:cs="Times New Roman"/>
          <w:color w:val="222222"/>
          <w:sz w:val="20"/>
          <w:szCs w:val="20"/>
          <w:lang w:val="uk-UA"/>
        </w:rPr>
        <w:t>апоптоз</w:t>
      </w:r>
      <w:proofErr w:type="spellEnd"/>
      <w:r w:rsidR="006879C1" w:rsidRPr="00192F2D">
        <w:rPr>
          <w:rFonts w:ascii="Times New Roman" w:hAnsi="Times New Roman" w:cs="Times New Roman"/>
          <w:color w:val="222222"/>
          <w:sz w:val="20"/>
          <w:szCs w:val="20"/>
          <w:lang w:val="uk-UA"/>
        </w:rPr>
        <w:t xml:space="preserve"> відбувається швидше по внутрішньому </w:t>
      </w:r>
      <w:proofErr w:type="spellStart"/>
      <w:r w:rsidR="006879C1" w:rsidRPr="00192F2D">
        <w:rPr>
          <w:rFonts w:ascii="Times New Roman" w:hAnsi="Times New Roman" w:cs="Times New Roman"/>
          <w:color w:val="222222"/>
          <w:sz w:val="20"/>
          <w:szCs w:val="20"/>
          <w:lang w:val="uk-UA"/>
        </w:rPr>
        <w:t>мітохондріальному</w:t>
      </w:r>
      <w:proofErr w:type="spellEnd"/>
      <w:r w:rsidR="006879C1" w:rsidRPr="00192F2D">
        <w:rPr>
          <w:rFonts w:ascii="Times New Roman" w:hAnsi="Times New Roman" w:cs="Times New Roman"/>
          <w:color w:val="222222"/>
          <w:sz w:val="20"/>
          <w:szCs w:val="20"/>
          <w:lang w:val="uk-UA"/>
        </w:rPr>
        <w:t xml:space="preserve"> шляху, ніж по шляху рецептор смерті/</w:t>
      </w:r>
      <w:proofErr w:type="spellStart"/>
      <w:r w:rsidR="006879C1" w:rsidRPr="00192F2D">
        <w:rPr>
          <w:rFonts w:ascii="Times New Roman" w:hAnsi="Times New Roman" w:cs="Times New Roman"/>
          <w:color w:val="222222"/>
          <w:sz w:val="20"/>
          <w:szCs w:val="20"/>
          <w:lang w:val="uk-UA"/>
        </w:rPr>
        <w:t>каспаза</w:t>
      </w:r>
      <w:proofErr w:type="spellEnd"/>
      <w:r w:rsidR="006879C1" w:rsidRPr="00192F2D">
        <w:rPr>
          <w:rFonts w:ascii="Times New Roman" w:hAnsi="Times New Roman" w:cs="Times New Roman"/>
          <w:color w:val="222222"/>
          <w:sz w:val="20"/>
          <w:szCs w:val="20"/>
          <w:lang w:val="uk-UA"/>
        </w:rPr>
        <w:t xml:space="preserve"> В</w:t>
      </w:r>
      <w:r w:rsidR="001B3541" w:rsidRPr="00192F2D">
        <w:rPr>
          <w:rFonts w:ascii="Times New Roman" w:hAnsi="Times New Roman" w:cs="Times New Roman"/>
          <w:color w:val="222222"/>
          <w:sz w:val="20"/>
          <w:szCs w:val="20"/>
          <w:lang w:val="uk-UA"/>
        </w:rPr>
        <w:t xml:space="preserve"> [5]</w:t>
      </w:r>
      <w:r w:rsidR="006879C1" w:rsidRPr="00192F2D">
        <w:rPr>
          <w:rFonts w:ascii="Times New Roman" w:hAnsi="Times New Roman" w:cs="Times New Roman"/>
          <w:color w:val="222222"/>
          <w:sz w:val="20"/>
          <w:szCs w:val="20"/>
          <w:lang w:val="uk-UA"/>
        </w:rPr>
        <w:t>.</w:t>
      </w:r>
    </w:p>
    <w:p w:rsidR="005C5161" w:rsidRPr="00192F2D" w:rsidRDefault="006879C1" w:rsidP="00192F2D">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color w:val="222222"/>
          <w:sz w:val="20"/>
          <w:szCs w:val="20"/>
          <w:lang w:val="uk-UA"/>
        </w:rPr>
        <w:lastRenderedPageBreak/>
        <w:t xml:space="preserve">Крім того, </w:t>
      </w:r>
      <w:proofErr w:type="spellStart"/>
      <w:r w:rsidRPr="00192F2D">
        <w:rPr>
          <w:rFonts w:ascii="Times New Roman" w:hAnsi="Times New Roman" w:cs="Times New Roman"/>
          <w:color w:val="222222"/>
          <w:sz w:val="20"/>
          <w:szCs w:val="20"/>
          <w:lang w:val="uk-UA"/>
        </w:rPr>
        <w:t>апоптоз</w:t>
      </w:r>
      <w:proofErr w:type="spellEnd"/>
      <w:r w:rsidRPr="00192F2D">
        <w:rPr>
          <w:rFonts w:ascii="Times New Roman" w:hAnsi="Times New Roman" w:cs="Times New Roman"/>
          <w:color w:val="222222"/>
          <w:sz w:val="20"/>
          <w:szCs w:val="20"/>
          <w:lang w:val="uk-UA"/>
        </w:rPr>
        <w:t xml:space="preserve"> запобігає розвитку раку шляхом видалення пошкоджених УФО клітин, що називається «клітинним виправленням помилок» . У ми</w:t>
      </w:r>
      <w:r w:rsidR="00DB59D6" w:rsidRPr="00192F2D">
        <w:rPr>
          <w:rFonts w:ascii="Times New Roman" w:hAnsi="Times New Roman" w:cs="Times New Roman"/>
          <w:color w:val="222222"/>
          <w:sz w:val="20"/>
          <w:szCs w:val="20"/>
          <w:lang w:val="uk-UA"/>
        </w:rPr>
        <w:t>ш</w:t>
      </w:r>
      <w:r w:rsidRPr="00192F2D">
        <w:rPr>
          <w:rFonts w:ascii="Times New Roman" w:hAnsi="Times New Roman" w:cs="Times New Roman"/>
          <w:color w:val="222222"/>
          <w:sz w:val="20"/>
          <w:szCs w:val="20"/>
          <w:lang w:val="uk-UA"/>
        </w:rPr>
        <w:t xml:space="preserve">ей з порушенням </w:t>
      </w:r>
      <w:proofErr w:type="spellStart"/>
      <w:r w:rsidRPr="00192F2D">
        <w:rPr>
          <w:rFonts w:ascii="Times New Roman" w:hAnsi="Times New Roman" w:cs="Times New Roman"/>
          <w:color w:val="222222"/>
          <w:sz w:val="20"/>
          <w:szCs w:val="20"/>
          <w:lang w:val="uk-UA"/>
        </w:rPr>
        <w:t>апоптозу</w:t>
      </w:r>
      <w:proofErr w:type="spellEnd"/>
      <w:r w:rsidRPr="00192F2D">
        <w:rPr>
          <w:rFonts w:ascii="Times New Roman" w:hAnsi="Times New Roman" w:cs="Times New Roman"/>
          <w:color w:val="222222"/>
          <w:sz w:val="20"/>
          <w:szCs w:val="20"/>
          <w:lang w:val="uk-UA"/>
        </w:rPr>
        <w:t xml:space="preserve"> внаслідок дефекту р53 або Fas-</w:t>
      </w:r>
      <w:proofErr w:type="spellStart"/>
      <w:r w:rsidRPr="00192F2D">
        <w:rPr>
          <w:rFonts w:ascii="Times New Roman" w:hAnsi="Times New Roman" w:cs="Times New Roman"/>
          <w:color w:val="222222"/>
          <w:sz w:val="20"/>
          <w:szCs w:val="20"/>
          <w:lang w:val="uk-UA"/>
        </w:rPr>
        <w:t>ліганда</w:t>
      </w:r>
      <w:proofErr w:type="spellEnd"/>
      <w:r w:rsidRPr="00192F2D">
        <w:rPr>
          <w:rFonts w:ascii="Times New Roman" w:hAnsi="Times New Roman" w:cs="Times New Roman"/>
          <w:color w:val="222222"/>
          <w:sz w:val="20"/>
          <w:szCs w:val="20"/>
          <w:lang w:val="uk-UA"/>
        </w:rPr>
        <w:t xml:space="preserve">, або в результаті надлишкової експресії </w:t>
      </w:r>
      <w:proofErr w:type="spellStart"/>
      <w:r w:rsidRPr="00192F2D">
        <w:rPr>
          <w:rFonts w:ascii="Times New Roman" w:hAnsi="Times New Roman" w:cs="Times New Roman"/>
          <w:color w:val="222222"/>
          <w:sz w:val="20"/>
          <w:szCs w:val="20"/>
          <w:lang w:val="uk-UA"/>
        </w:rPr>
        <w:t>антиапоптотич</w:t>
      </w:r>
      <w:r w:rsidR="00DB59D6" w:rsidRPr="00192F2D">
        <w:rPr>
          <w:rFonts w:ascii="Times New Roman" w:hAnsi="Times New Roman" w:cs="Times New Roman"/>
          <w:color w:val="222222"/>
          <w:sz w:val="20"/>
          <w:szCs w:val="20"/>
          <w:lang w:val="uk-UA"/>
        </w:rPr>
        <w:t>ного</w:t>
      </w:r>
      <w:proofErr w:type="spellEnd"/>
      <w:r w:rsidR="00DB59D6" w:rsidRPr="00192F2D">
        <w:rPr>
          <w:rFonts w:ascii="Times New Roman" w:hAnsi="Times New Roman" w:cs="Times New Roman"/>
          <w:color w:val="222222"/>
          <w:sz w:val="20"/>
          <w:szCs w:val="20"/>
          <w:lang w:val="uk-UA"/>
        </w:rPr>
        <w:t xml:space="preserve"> </w:t>
      </w:r>
      <w:r w:rsidRPr="00192F2D">
        <w:rPr>
          <w:rFonts w:ascii="Times New Roman" w:hAnsi="Times New Roman" w:cs="Times New Roman"/>
          <w:color w:val="222222"/>
          <w:sz w:val="20"/>
          <w:szCs w:val="20"/>
          <w:lang w:val="uk-UA"/>
        </w:rPr>
        <w:t xml:space="preserve">протеїну </w:t>
      </w:r>
      <w:proofErr w:type="spellStart"/>
      <w:r w:rsidRPr="00192F2D">
        <w:rPr>
          <w:rFonts w:ascii="Times New Roman" w:hAnsi="Times New Roman" w:cs="Times New Roman"/>
          <w:color w:val="222222"/>
          <w:sz w:val="20"/>
          <w:szCs w:val="20"/>
          <w:lang w:val="uk-UA"/>
        </w:rPr>
        <w:t>сюрвайвіна</w:t>
      </w:r>
      <w:proofErr w:type="spellEnd"/>
      <w:r w:rsidRPr="00192F2D">
        <w:rPr>
          <w:rFonts w:ascii="Times New Roman" w:hAnsi="Times New Roman" w:cs="Times New Roman"/>
          <w:color w:val="222222"/>
          <w:sz w:val="20"/>
          <w:szCs w:val="20"/>
          <w:lang w:val="uk-UA"/>
        </w:rPr>
        <w:t xml:space="preserve"> (</w:t>
      </w:r>
      <w:proofErr w:type="spellStart"/>
      <w:r w:rsidRPr="00192F2D">
        <w:rPr>
          <w:rFonts w:ascii="Times New Roman" w:hAnsi="Times New Roman" w:cs="Times New Roman"/>
          <w:color w:val="222222"/>
          <w:sz w:val="20"/>
          <w:szCs w:val="20"/>
          <w:lang w:val="uk-UA"/>
        </w:rPr>
        <w:t>Survivin</w:t>
      </w:r>
      <w:proofErr w:type="spellEnd"/>
      <w:r w:rsidRPr="00192F2D">
        <w:rPr>
          <w:rFonts w:ascii="Times New Roman" w:hAnsi="Times New Roman" w:cs="Times New Roman"/>
          <w:color w:val="222222"/>
          <w:sz w:val="20"/>
          <w:szCs w:val="20"/>
          <w:lang w:val="uk-UA"/>
        </w:rPr>
        <w:t xml:space="preserve">) мутації накопичуються з </w:t>
      </w:r>
      <w:r w:rsidR="00DB59D6" w:rsidRPr="00192F2D">
        <w:rPr>
          <w:rFonts w:ascii="Times New Roman" w:hAnsi="Times New Roman" w:cs="Times New Roman"/>
          <w:color w:val="222222"/>
          <w:sz w:val="20"/>
          <w:szCs w:val="20"/>
          <w:lang w:val="uk-UA"/>
        </w:rPr>
        <w:t>підвищеною</w:t>
      </w:r>
      <w:r w:rsidRPr="00192F2D">
        <w:rPr>
          <w:rFonts w:ascii="Times New Roman" w:hAnsi="Times New Roman" w:cs="Times New Roman"/>
          <w:color w:val="222222"/>
          <w:sz w:val="20"/>
          <w:szCs w:val="20"/>
          <w:lang w:val="uk-UA"/>
        </w:rPr>
        <w:t xml:space="preserve"> </w:t>
      </w:r>
      <w:r w:rsidR="00DB59D6" w:rsidRPr="00192F2D">
        <w:rPr>
          <w:rFonts w:ascii="Times New Roman" w:hAnsi="Times New Roman" w:cs="Times New Roman"/>
          <w:color w:val="222222"/>
          <w:sz w:val="20"/>
          <w:szCs w:val="20"/>
          <w:lang w:val="uk-UA"/>
        </w:rPr>
        <w:t>швидкістю</w:t>
      </w:r>
      <w:r w:rsidRPr="00192F2D">
        <w:rPr>
          <w:rFonts w:ascii="Times New Roman" w:hAnsi="Times New Roman" w:cs="Times New Roman"/>
          <w:color w:val="222222"/>
          <w:sz w:val="20"/>
          <w:szCs w:val="20"/>
          <w:lang w:val="uk-UA"/>
        </w:rPr>
        <w:t xml:space="preserve">. У разі </w:t>
      </w:r>
      <w:proofErr w:type="spellStart"/>
      <w:r w:rsidRPr="00192F2D">
        <w:rPr>
          <w:rFonts w:ascii="Times New Roman" w:hAnsi="Times New Roman" w:cs="Times New Roman"/>
          <w:color w:val="222222"/>
          <w:sz w:val="20"/>
          <w:szCs w:val="20"/>
          <w:lang w:val="uk-UA"/>
        </w:rPr>
        <w:t>сюрвайвіна</w:t>
      </w:r>
      <w:proofErr w:type="spellEnd"/>
      <w:r w:rsidRPr="00192F2D">
        <w:rPr>
          <w:rFonts w:ascii="Times New Roman" w:hAnsi="Times New Roman" w:cs="Times New Roman"/>
          <w:color w:val="222222"/>
          <w:sz w:val="20"/>
          <w:szCs w:val="20"/>
          <w:lang w:val="uk-UA"/>
        </w:rPr>
        <w:t xml:space="preserve"> </w:t>
      </w:r>
      <w:r w:rsidR="00663B07" w:rsidRPr="00192F2D">
        <w:rPr>
          <w:rFonts w:ascii="Times New Roman" w:hAnsi="Times New Roman" w:cs="Times New Roman"/>
          <w:color w:val="222222"/>
          <w:sz w:val="20"/>
          <w:szCs w:val="20"/>
          <w:lang w:val="uk-UA"/>
        </w:rPr>
        <w:t xml:space="preserve">частота розвитку ПКР </w:t>
      </w:r>
      <w:r w:rsidRPr="00192F2D">
        <w:rPr>
          <w:rFonts w:ascii="Times New Roman" w:hAnsi="Times New Roman" w:cs="Times New Roman"/>
          <w:color w:val="222222"/>
          <w:sz w:val="20"/>
          <w:szCs w:val="20"/>
          <w:lang w:val="uk-UA"/>
        </w:rPr>
        <w:t>збільшується.</w:t>
      </w:r>
      <w:r w:rsidR="00DB59D6" w:rsidRPr="00192F2D">
        <w:rPr>
          <w:rFonts w:ascii="Times New Roman" w:hAnsi="Times New Roman" w:cs="Times New Roman"/>
          <w:color w:val="222222"/>
          <w:sz w:val="20"/>
          <w:szCs w:val="20"/>
          <w:lang w:val="uk-UA"/>
        </w:rPr>
        <w:t xml:space="preserve"> </w:t>
      </w:r>
      <w:r w:rsidR="00566B53" w:rsidRPr="00192F2D">
        <w:rPr>
          <w:rFonts w:ascii="Times New Roman" w:hAnsi="Times New Roman" w:cs="Times New Roman"/>
          <w:color w:val="222222"/>
          <w:sz w:val="20"/>
          <w:szCs w:val="20"/>
          <w:lang w:val="uk-UA"/>
        </w:rPr>
        <w:t xml:space="preserve">Гіперплазія епідермісу, розвивається через кілька днів після експозиції УФО, може відшкодувати клітини, втрачені в результаті </w:t>
      </w:r>
      <w:proofErr w:type="spellStart"/>
      <w:r w:rsidR="00566B53" w:rsidRPr="00192F2D">
        <w:rPr>
          <w:rFonts w:ascii="Times New Roman" w:hAnsi="Times New Roman" w:cs="Times New Roman"/>
          <w:color w:val="222222"/>
          <w:sz w:val="20"/>
          <w:szCs w:val="20"/>
          <w:lang w:val="uk-UA"/>
        </w:rPr>
        <w:t>апоптозу</w:t>
      </w:r>
      <w:proofErr w:type="spellEnd"/>
      <w:r w:rsidR="00566B53" w:rsidRPr="00192F2D">
        <w:rPr>
          <w:rFonts w:ascii="Times New Roman" w:hAnsi="Times New Roman" w:cs="Times New Roman"/>
          <w:color w:val="222222"/>
          <w:sz w:val="20"/>
          <w:szCs w:val="20"/>
          <w:lang w:val="uk-UA"/>
        </w:rPr>
        <w:t xml:space="preserve">, або може видалити додаткові пошкоджені або мутантні клітини шляхом десквамації. Сигналом, що включає гіперплазію, є </w:t>
      </w:r>
      <w:proofErr w:type="spellStart"/>
      <w:r w:rsidR="00566B53" w:rsidRPr="00192F2D">
        <w:rPr>
          <w:rFonts w:ascii="Times New Roman" w:hAnsi="Times New Roman" w:cs="Times New Roman"/>
          <w:color w:val="222222"/>
          <w:sz w:val="20"/>
          <w:szCs w:val="20"/>
          <w:lang w:val="uk-UA"/>
        </w:rPr>
        <w:t>фотопродукти</w:t>
      </w:r>
      <w:proofErr w:type="spellEnd"/>
      <w:r w:rsidR="00566B53" w:rsidRPr="00192F2D">
        <w:rPr>
          <w:rFonts w:ascii="Times New Roman" w:hAnsi="Times New Roman" w:cs="Times New Roman"/>
          <w:color w:val="222222"/>
          <w:sz w:val="20"/>
          <w:szCs w:val="20"/>
          <w:lang w:val="uk-UA"/>
        </w:rPr>
        <w:t xml:space="preserve"> ДНК і рецептор епідермального фактора </w:t>
      </w:r>
      <w:proofErr w:type="spellStart"/>
      <w:r w:rsidR="00566B53" w:rsidRPr="00192F2D">
        <w:rPr>
          <w:rFonts w:ascii="Times New Roman" w:hAnsi="Times New Roman" w:cs="Times New Roman"/>
          <w:color w:val="222222"/>
          <w:sz w:val="20"/>
          <w:szCs w:val="20"/>
          <w:lang w:val="uk-UA"/>
        </w:rPr>
        <w:t>роста</w:t>
      </w:r>
      <w:proofErr w:type="spellEnd"/>
      <w:r w:rsidR="00566B53" w:rsidRPr="00192F2D">
        <w:rPr>
          <w:rFonts w:ascii="Times New Roman" w:hAnsi="Times New Roman" w:cs="Times New Roman"/>
          <w:color w:val="222222"/>
          <w:sz w:val="20"/>
          <w:szCs w:val="20"/>
          <w:lang w:val="uk-UA"/>
        </w:rPr>
        <w:t xml:space="preserve">. УФА пригнічує </w:t>
      </w:r>
      <w:proofErr w:type="spellStart"/>
      <w:r w:rsidR="00566B53" w:rsidRPr="00192F2D">
        <w:rPr>
          <w:rFonts w:ascii="Times New Roman" w:hAnsi="Times New Roman" w:cs="Times New Roman"/>
          <w:color w:val="222222"/>
          <w:sz w:val="20"/>
          <w:szCs w:val="20"/>
          <w:lang w:val="uk-UA"/>
        </w:rPr>
        <w:t>УФВ-індукований</w:t>
      </w:r>
      <w:proofErr w:type="spellEnd"/>
      <w:r w:rsidR="00566B53" w:rsidRPr="00192F2D">
        <w:rPr>
          <w:rFonts w:ascii="Times New Roman" w:hAnsi="Times New Roman" w:cs="Times New Roman"/>
          <w:color w:val="222222"/>
          <w:sz w:val="20"/>
          <w:szCs w:val="20"/>
          <w:lang w:val="uk-UA"/>
        </w:rPr>
        <w:t xml:space="preserve"> </w:t>
      </w:r>
      <w:proofErr w:type="spellStart"/>
      <w:r w:rsidR="00566B53" w:rsidRPr="00192F2D">
        <w:rPr>
          <w:rFonts w:ascii="Times New Roman" w:hAnsi="Times New Roman" w:cs="Times New Roman"/>
          <w:color w:val="222222"/>
          <w:sz w:val="20"/>
          <w:szCs w:val="20"/>
          <w:lang w:val="uk-UA"/>
        </w:rPr>
        <w:t>апоптоз</w:t>
      </w:r>
      <w:proofErr w:type="spellEnd"/>
      <w:r w:rsidR="00566B53" w:rsidRPr="00192F2D">
        <w:rPr>
          <w:rFonts w:ascii="Times New Roman" w:hAnsi="Times New Roman" w:cs="Times New Roman"/>
          <w:color w:val="222222"/>
          <w:sz w:val="20"/>
          <w:szCs w:val="20"/>
          <w:lang w:val="uk-UA"/>
        </w:rPr>
        <w:t>, отже, УФА може посилювати канцерогенез, перешкоджаючи елімінації пошкоджених ультрафіолетом кл</w:t>
      </w:r>
      <w:r w:rsidR="005C5161" w:rsidRPr="00192F2D">
        <w:rPr>
          <w:rFonts w:ascii="Times New Roman" w:hAnsi="Times New Roman" w:cs="Times New Roman"/>
          <w:color w:val="222222"/>
          <w:sz w:val="20"/>
          <w:szCs w:val="20"/>
          <w:lang w:val="uk-UA"/>
        </w:rPr>
        <w:t>ітин</w:t>
      </w:r>
      <w:r w:rsidR="00566B53" w:rsidRPr="00192F2D">
        <w:rPr>
          <w:rFonts w:ascii="Times New Roman" w:hAnsi="Times New Roman" w:cs="Times New Roman"/>
          <w:color w:val="222222"/>
          <w:sz w:val="20"/>
          <w:szCs w:val="20"/>
          <w:lang w:val="uk-UA"/>
        </w:rPr>
        <w:t>.</w:t>
      </w:r>
      <w:r w:rsidR="005C5161" w:rsidRPr="00192F2D">
        <w:rPr>
          <w:rFonts w:ascii="Times New Roman" w:hAnsi="Times New Roman" w:cs="Times New Roman"/>
          <w:color w:val="222222"/>
          <w:sz w:val="20"/>
          <w:szCs w:val="20"/>
          <w:lang w:val="uk-UA"/>
        </w:rPr>
        <w:t xml:space="preserve"> </w:t>
      </w:r>
      <w:r w:rsidR="00566B53" w:rsidRPr="00192F2D">
        <w:rPr>
          <w:rFonts w:ascii="Times New Roman" w:hAnsi="Times New Roman" w:cs="Times New Roman"/>
          <w:color w:val="222222"/>
          <w:sz w:val="20"/>
          <w:szCs w:val="20"/>
          <w:lang w:val="uk-UA"/>
        </w:rPr>
        <w:t xml:space="preserve">Фібробласти дерми грають ключову роль в підтримці відповідних реакцій на УФО в епідермальних </w:t>
      </w:r>
      <w:proofErr w:type="spellStart"/>
      <w:r w:rsidR="00566B53" w:rsidRPr="00192F2D">
        <w:rPr>
          <w:rFonts w:ascii="Times New Roman" w:hAnsi="Times New Roman" w:cs="Times New Roman"/>
          <w:color w:val="222222"/>
          <w:sz w:val="20"/>
          <w:szCs w:val="20"/>
          <w:lang w:val="uk-UA"/>
        </w:rPr>
        <w:t>кератиноцитах</w:t>
      </w:r>
      <w:proofErr w:type="spellEnd"/>
      <w:r w:rsidR="00566B53" w:rsidRPr="00192F2D">
        <w:rPr>
          <w:rFonts w:ascii="Times New Roman" w:hAnsi="Times New Roman" w:cs="Times New Roman"/>
          <w:color w:val="222222"/>
          <w:sz w:val="20"/>
          <w:szCs w:val="20"/>
          <w:lang w:val="uk-UA"/>
        </w:rPr>
        <w:t>.</w:t>
      </w:r>
      <w:r w:rsidR="005C5161" w:rsidRPr="00192F2D">
        <w:rPr>
          <w:rFonts w:ascii="Times New Roman" w:hAnsi="Times New Roman" w:cs="Times New Roman"/>
          <w:color w:val="222222"/>
          <w:sz w:val="20"/>
          <w:szCs w:val="20"/>
          <w:lang w:val="uk-UA"/>
        </w:rPr>
        <w:t xml:space="preserve"> Для адекватної індукції біологічного старіння </w:t>
      </w:r>
      <w:proofErr w:type="spellStart"/>
      <w:r w:rsidR="005C5161" w:rsidRPr="00192F2D">
        <w:rPr>
          <w:rFonts w:ascii="Times New Roman" w:hAnsi="Times New Roman" w:cs="Times New Roman"/>
          <w:color w:val="222222"/>
          <w:sz w:val="20"/>
          <w:szCs w:val="20"/>
          <w:lang w:val="uk-UA"/>
        </w:rPr>
        <w:t>кератиноцитів</w:t>
      </w:r>
      <w:proofErr w:type="spellEnd"/>
      <w:r w:rsidR="005C5161" w:rsidRPr="00192F2D">
        <w:rPr>
          <w:rFonts w:ascii="Times New Roman" w:hAnsi="Times New Roman" w:cs="Times New Roman"/>
          <w:color w:val="222222"/>
          <w:sz w:val="20"/>
          <w:szCs w:val="20"/>
          <w:lang w:val="uk-UA"/>
        </w:rPr>
        <w:t xml:space="preserve"> після УФО необхідний </w:t>
      </w:r>
      <w:proofErr w:type="spellStart"/>
      <w:r w:rsidR="005C5161" w:rsidRPr="00192F2D">
        <w:rPr>
          <w:rFonts w:ascii="Times New Roman" w:hAnsi="Times New Roman" w:cs="Times New Roman"/>
          <w:color w:val="222222"/>
          <w:sz w:val="20"/>
          <w:szCs w:val="20"/>
          <w:lang w:val="uk-UA"/>
        </w:rPr>
        <w:t>інсуліноподібний</w:t>
      </w:r>
      <w:proofErr w:type="spellEnd"/>
      <w:r w:rsidR="005C5161" w:rsidRPr="00192F2D">
        <w:rPr>
          <w:rFonts w:ascii="Times New Roman" w:hAnsi="Times New Roman" w:cs="Times New Roman"/>
          <w:color w:val="222222"/>
          <w:sz w:val="20"/>
          <w:szCs w:val="20"/>
          <w:lang w:val="uk-UA"/>
        </w:rPr>
        <w:t xml:space="preserve"> фактор росту l (IGF-</w:t>
      </w:r>
      <w:proofErr w:type="spellStart"/>
      <w:r w:rsidR="005C5161" w:rsidRPr="00192F2D">
        <w:rPr>
          <w:rFonts w:ascii="Times New Roman" w:hAnsi="Times New Roman" w:cs="Times New Roman"/>
          <w:color w:val="222222"/>
          <w:sz w:val="20"/>
          <w:szCs w:val="20"/>
          <w:lang w:val="uk-UA"/>
        </w:rPr>
        <w:t>l</w:t>
      </w:r>
      <w:proofErr w:type="spellEnd"/>
      <w:r w:rsidR="005C5161" w:rsidRPr="00192F2D">
        <w:rPr>
          <w:rFonts w:ascii="Times New Roman" w:hAnsi="Times New Roman" w:cs="Times New Roman"/>
          <w:color w:val="222222"/>
          <w:sz w:val="20"/>
          <w:szCs w:val="20"/>
          <w:lang w:val="uk-UA"/>
        </w:rPr>
        <w:t xml:space="preserve">), який </w:t>
      </w:r>
      <w:proofErr w:type="spellStart"/>
      <w:r w:rsidR="005C5161" w:rsidRPr="00192F2D">
        <w:rPr>
          <w:rFonts w:ascii="Times New Roman" w:hAnsi="Times New Roman" w:cs="Times New Roman"/>
          <w:color w:val="222222"/>
          <w:sz w:val="20"/>
          <w:szCs w:val="20"/>
          <w:lang w:val="uk-UA"/>
        </w:rPr>
        <w:t>секретується</w:t>
      </w:r>
      <w:proofErr w:type="spellEnd"/>
      <w:r w:rsidR="005C5161" w:rsidRPr="00192F2D">
        <w:rPr>
          <w:rFonts w:ascii="Times New Roman" w:hAnsi="Times New Roman" w:cs="Times New Roman"/>
          <w:color w:val="222222"/>
          <w:sz w:val="20"/>
          <w:szCs w:val="20"/>
          <w:lang w:val="uk-UA"/>
        </w:rPr>
        <w:t xml:space="preserve"> нормальними </w:t>
      </w:r>
      <w:proofErr w:type="spellStart"/>
      <w:r w:rsidR="005C5161" w:rsidRPr="00192F2D">
        <w:rPr>
          <w:rFonts w:ascii="Times New Roman" w:hAnsi="Times New Roman" w:cs="Times New Roman"/>
          <w:color w:val="222222"/>
          <w:sz w:val="20"/>
          <w:szCs w:val="20"/>
          <w:lang w:val="uk-UA"/>
        </w:rPr>
        <w:t>фибробластами</w:t>
      </w:r>
      <w:proofErr w:type="spellEnd"/>
      <w:r w:rsidR="005C5161" w:rsidRPr="00192F2D">
        <w:rPr>
          <w:rFonts w:ascii="Times New Roman" w:hAnsi="Times New Roman" w:cs="Times New Roman"/>
          <w:color w:val="222222"/>
          <w:sz w:val="20"/>
          <w:szCs w:val="20"/>
          <w:lang w:val="uk-UA"/>
        </w:rPr>
        <w:t xml:space="preserve"> людини. Індуковане ультрафіолетом біологічне старіння захищає </w:t>
      </w:r>
      <w:proofErr w:type="spellStart"/>
      <w:r w:rsidR="005C5161" w:rsidRPr="00192F2D">
        <w:rPr>
          <w:rFonts w:ascii="Times New Roman" w:hAnsi="Times New Roman" w:cs="Times New Roman"/>
          <w:color w:val="222222"/>
          <w:sz w:val="20"/>
          <w:szCs w:val="20"/>
          <w:lang w:val="uk-UA"/>
        </w:rPr>
        <w:t>кератиноцити</w:t>
      </w:r>
      <w:proofErr w:type="spellEnd"/>
      <w:r w:rsidR="005C5161" w:rsidRPr="00192F2D">
        <w:rPr>
          <w:rFonts w:ascii="Times New Roman" w:hAnsi="Times New Roman" w:cs="Times New Roman"/>
          <w:color w:val="222222"/>
          <w:sz w:val="20"/>
          <w:szCs w:val="20"/>
          <w:lang w:val="uk-UA"/>
        </w:rPr>
        <w:t xml:space="preserve"> від поширення індукованих УФ-опроміненням мутацій. У шкірі літніх людей знижена експресія IGF-1 в дермі, і старі </w:t>
      </w:r>
      <w:proofErr w:type="spellStart"/>
      <w:r w:rsidR="005C5161" w:rsidRPr="00192F2D">
        <w:rPr>
          <w:rFonts w:ascii="Times New Roman" w:hAnsi="Times New Roman" w:cs="Times New Roman"/>
          <w:color w:val="222222"/>
          <w:sz w:val="20"/>
          <w:szCs w:val="20"/>
          <w:lang w:val="uk-UA"/>
        </w:rPr>
        <w:t>кератиноцити</w:t>
      </w:r>
      <w:proofErr w:type="spellEnd"/>
      <w:r w:rsidR="005C5161" w:rsidRPr="00192F2D">
        <w:rPr>
          <w:rFonts w:ascii="Times New Roman" w:hAnsi="Times New Roman" w:cs="Times New Roman"/>
          <w:color w:val="222222"/>
          <w:sz w:val="20"/>
          <w:szCs w:val="20"/>
          <w:lang w:val="uk-UA"/>
        </w:rPr>
        <w:t xml:space="preserve"> </w:t>
      </w:r>
      <w:proofErr w:type="spellStart"/>
      <w:r w:rsidR="005C5161" w:rsidRPr="00192F2D">
        <w:rPr>
          <w:rFonts w:ascii="Times New Roman" w:hAnsi="Times New Roman" w:cs="Times New Roman"/>
          <w:color w:val="222222"/>
          <w:sz w:val="20"/>
          <w:szCs w:val="20"/>
          <w:lang w:val="uk-UA"/>
        </w:rPr>
        <w:t>пролиферують</w:t>
      </w:r>
      <w:proofErr w:type="spellEnd"/>
      <w:r w:rsidR="005C5161" w:rsidRPr="00192F2D">
        <w:rPr>
          <w:rFonts w:ascii="Times New Roman" w:hAnsi="Times New Roman" w:cs="Times New Roman"/>
          <w:color w:val="222222"/>
          <w:sz w:val="20"/>
          <w:szCs w:val="20"/>
          <w:lang w:val="uk-UA"/>
        </w:rPr>
        <w:t xml:space="preserve"> при наявності пошкодженої ультрафіолетом ДНК. Можливо, це призводить до посилення канцерогенного потенціалу в шкірі літніх людей</w:t>
      </w:r>
      <w:r w:rsidR="001B3541" w:rsidRPr="00192F2D">
        <w:rPr>
          <w:rFonts w:ascii="Times New Roman" w:hAnsi="Times New Roman" w:cs="Times New Roman"/>
          <w:color w:val="222222"/>
          <w:sz w:val="20"/>
          <w:szCs w:val="20"/>
          <w:lang w:val="uk-UA"/>
        </w:rPr>
        <w:t xml:space="preserve"> [6]</w:t>
      </w:r>
      <w:r w:rsidR="005C5161" w:rsidRPr="00192F2D">
        <w:rPr>
          <w:rFonts w:ascii="Times New Roman" w:hAnsi="Times New Roman" w:cs="Times New Roman"/>
          <w:color w:val="222222"/>
          <w:sz w:val="20"/>
          <w:szCs w:val="20"/>
          <w:lang w:val="uk-UA"/>
        </w:rPr>
        <w:t>.</w:t>
      </w:r>
    </w:p>
    <w:p w:rsidR="00CB2D64" w:rsidRPr="00192F2D" w:rsidRDefault="00FC42C5" w:rsidP="00192F2D">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b/>
          <w:i/>
          <w:color w:val="222222"/>
          <w:sz w:val="20"/>
          <w:szCs w:val="20"/>
          <w:lang w:val="uk-UA"/>
        </w:rPr>
        <w:t>Популяції стовбурових клітин</w:t>
      </w:r>
      <w:r w:rsidR="005C5161" w:rsidRPr="00192F2D">
        <w:rPr>
          <w:rFonts w:ascii="Times New Roman" w:hAnsi="Times New Roman" w:cs="Times New Roman"/>
          <w:b/>
          <w:i/>
          <w:color w:val="222222"/>
          <w:sz w:val="20"/>
          <w:szCs w:val="20"/>
          <w:lang w:val="uk-UA"/>
        </w:rPr>
        <w:t>.</w:t>
      </w:r>
      <w:r w:rsidRPr="00192F2D">
        <w:rPr>
          <w:rFonts w:ascii="Times New Roman" w:hAnsi="Times New Roman" w:cs="Times New Roman"/>
          <w:b/>
          <w:i/>
          <w:color w:val="222222"/>
          <w:sz w:val="20"/>
          <w:szCs w:val="20"/>
          <w:lang w:val="uk-UA"/>
        </w:rPr>
        <w:t xml:space="preserve"> </w:t>
      </w:r>
      <w:r w:rsidR="00566B53" w:rsidRPr="00192F2D">
        <w:rPr>
          <w:rFonts w:ascii="Times New Roman" w:hAnsi="Times New Roman" w:cs="Times New Roman"/>
          <w:color w:val="222222"/>
          <w:sz w:val="20"/>
          <w:szCs w:val="20"/>
          <w:lang w:val="uk-UA"/>
        </w:rPr>
        <w:t xml:space="preserve">У шкірі людини, яка піддається хронічного впливу УФВ, клони з мутантним р53 виявляються в обох сайтах стовбурових клітин. Вони спостерігаються в волосяному фолікулі, </w:t>
      </w:r>
      <w:proofErr w:type="spellStart"/>
      <w:r w:rsidR="00566B53" w:rsidRPr="00192F2D">
        <w:rPr>
          <w:rFonts w:ascii="Times New Roman" w:hAnsi="Times New Roman" w:cs="Times New Roman"/>
          <w:color w:val="222222"/>
          <w:sz w:val="20"/>
          <w:szCs w:val="20"/>
          <w:lang w:val="uk-UA"/>
        </w:rPr>
        <w:t>балдж-область</w:t>
      </w:r>
      <w:proofErr w:type="spellEnd"/>
      <w:r w:rsidR="00566B53" w:rsidRPr="00192F2D">
        <w:rPr>
          <w:rFonts w:ascii="Times New Roman" w:hAnsi="Times New Roman" w:cs="Times New Roman"/>
          <w:color w:val="222222"/>
          <w:sz w:val="20"/>
          <w:szCs w:val="20"/>
          <w:lang w:val="uk-UA"/>
        </w:rPr>
        <w:t xml:space="preserve"> якого забезпечує розвиток фолікула і бере участь в загоєнні ран, і в </w:t>
      </w:r>
      <w:proofErr w:type="spellStart"/>
      <w:r w:rsidR="00566B53" w:rsidRPr="00192F2D">
        <w:rPr>
          <w:rFonts w:ascii="Times New Roman" w:hAnsi="Times New Roman" w:cs="Times New Roman"/>
          <w:color w:val="222222"/>
          <w:sz w:val="20"/>
          <w:szCs w:val="20"/>
          <w:lang w:val="uk-UA"/>
        </w:rPr>
        <w:t>міжфолікулярн</w:t>
      </w:r>
      <w:r w:rsidR="005C5161" w:rsidRPr="00192F2D">
        <w:rPr>
          <w:rFonts w:ascii="Times New Roman" w:hAnsi="Times New Roman" w:cs="Times New Roman"/>
          <w:color w:val="222222"/>
          <w:sz w:val="20"/>
          <w:szCs w:val="20"/>
          <w:lang w:val="uk-UA"/>
        </w:rPr>
        <w:t>ому</w:t>
      </w:r>
      <w:proofErr w:type="spellEnd"/>
      <w:r w:rsidR="00566B53" w:rsidRPr="00192F2D">
        <w:rPr>
          <w:rFonts w:ascii="Times New Roman" w:hAnsi="Times New Roman" w:cs="Times New Roman"/>
          <w:color w:val="222222"/>
          <w:sz w:val="20"/>
          <w:szCs w:val="20"/>
          <w:lang w:val="uk-UA"/>
        </w:rPr>
        <w:t xml:space="preserve"> епідермісі, що підтримує гомеостаз в епідермісі, який також може брати участь у формуванні </w:t>
      </w:r>
      <w:proofErr w:type="spellStart"/>
      <w:r w:rsidR="00566B53" w:rsidRPr="00192F2D">
        <w:rPr>
          <w:rFonts w:ascii="Times New Roman" w:hAnsi="Times New Roman" w:cs="Times New Roman"/>
          <w:color w:val="222222"/>
          <w:sz w:val="20"/>
          <w:szCs w:val="20"/>
          <w:lang w:val="uk-UA"/>
        </w:rPr>
        <w:t>фоллікулов</w:t>
      </w:r>
      <w:proofErr w:type="spellEnd"/>
      <w:r w:rsidR="00566B53" w:rsidRPr="00192F2D">
        <w:rPr>
          <w:rFonts w:ascii="Times New Roman" w:hAnsi="Times New Roman" w:cs="Times New Roman"/>
          <w:color w:val="222222"/>
          <w:sz w:val="20"/>
          <w:szCs w:val="20"/>
          <w:lang w:val="uk-UA"/>
        </w:rPr>
        <w:t xml:space="preserve">. Вважається, що ПКР виникає з </w:t>
      </w:r>
      <w:proofErr w:type="spellStart"/>
      <w:r w:rsidR="00566B53" w:rsidRPr="00192F2D">
        <w:rPr>
          <w:rFonts w:ascii="Times New Roman" w:hAnsi="Times New Roman" w:cs="Times New Roman"/>
          <w:color w:val="222222"/>
          <w:sz w:val="20"/>
          <w:szCs w:val="20"/>
          <w:lang w:val="uk-UA"/>
        </w:rPr>
        <w:t>міжфолікулярн</w:t>
      </w:r>
      <w:r w:rsidR="005C5161" w:rsidRPr="00192F2D">
        <w:rPr>
          <w:rFonts w:ascii="Times New Roman" w:hAnsi="Times New Roman" w:cs="Times New Roman"/>
          <w:color w:val="222222"/>
          <w:sz w:val="20"/>
          <w:szCs w:val="20"/>
          <w:lang w:val="uk-UA"/>
        </w:rPr>
        <w:t>ого</w:t>
      </w:r>
      <w:proofErr w:type="spellEnd"/>
      <w:r w:rsidR="00566B53" w:rsidRPr="00192F2D">
        <w:rPr>
          <w:rFonts w:ascii="Times New Roman" w:hAnsi="Times New Roman" w:cs="Times New Roman"/>
          <w:color w:val="222222"/>
          <w:sz w:val="20"/>
          <w:szCs w:val="20"/>
          <w:lang w:val="uk-UA"/>
        </w:rPr>
        <w:t xml:space="preserve"> епідермісу, тоді як дані гістологічних досліджень і тип експресії РТСН вказують на т</w:t>
      </w:r>
      <w:r w:rsidR="001B3541" w:rsidRPr="00192F2D">
        <w:rPr>
          <w:rFonts w:ascii="Times New Roman" w:hAnsi="Times New Roman" w:cs="Times New Roman"/>
          <w:color w:val="222222"/>
          <w:sz w:val="20"/>
          <w:szCs w:val="20"/>
          <w:lang w:val="uk-UA"/>
        </w:rPr>
        <w:t xml:space="preserve">е, що БКР виникає в </w:t>
      </w:r>
      <w:proofErr w:type="spellStart"/>
      <w:r w:rsidR="001B3541" w:rsidRPr="00192F2D">
        <w:rPr>
          <w:rFonts w:ascii="Times New Roman" w:hAnsi="Times New Roman" w:cs="Times New Roman"/>
          <w:color w:val="222222"/>
          <w:sz w:val="20"/>
          <w:szCs w:val="20"/>
          <w:lang w:val="uk-UA"/>
        </w:rPr>
        <w:t>фоллікулах</w:t>
      </w:r>
      <w:proofErr w:type="spellEnd"/>
      <w:r w:rsidR="001B3541" w:rsidRPr="00192F2D">
        <w:rPr>
          <w:rFonts w:ascii="Times New Roman" w:hAnsi="Times New Roman" w:cs="Times New Roman"/>
          <w:color w:val="222222"/>
          <w:sz w:val="20"/>
          <w:szCs w:val="20"/>
          <w:lang w:val="uk-UA"/>
        </w:rPr>
        <w:t>.</w:t>
      </w:r>
      <w:r w:rsidR="00566B53" w:rsidRPr="00192F2D">
        <w:rPr>
          <w:rFonts w:ascii="Times New Roman" w:hAnsi="Times New Roman" w:cs="Times New Roman"/>
          <w:color w:val="222222"/>
          <w:sz w:val="20"/>
          <w:szCs w:val="20"/>
          <w:lang w:val="uk-UA"/>
        </w:rPr>
        <w:t xml:space="preserve"> Передача сигналів по шляху «</w:t>
      </w:r>
      <w:proofErr w:type="spellStart"/>
      <w:r w:rsidR="00566B53" w:rsidRPr="00192F2D">
        <w:rPr>
          <w:rFonts w:ascii="Times New Roman" w:hAnsi="Times New Roman" w:cs="Times New Roman"/>
          <w:color w:val="222222"/>
          <w:sz w:val="20"/>
          <w:szCs w:val="20"/>
          <w:lang w:val="uk-UA"/>
        </w:rPr>
        <w:t>hedgehog</w:t>
      </w:r>
      <w:proofErr w:type="spellEnd"/>
      <w:r w:rsidR="00566B53" w:rsidRPr="00192F2D">
        <w:rPr>
          <w:rFonts w:ascii="Times New Roman" w:hAnsi="Times New Roman" w:cs="Times New Roman"/>
          <w:color w:val="222222"/>
          <w:sz w:val="20"/>
          <w:szCs w:val="20"/>
          <w:lang w:val="uk-UA"/>
        </w:rPr>
        <w:t xml:space="preserve">» за допомогою РТСН є ключовим фактором для підтримки популяції стовбурових клітин в шкірі і для регуляції розвитку волосяного фолікула і сальної </w:t>
      </w:r>
      <w:proofErr w:type="spellStart"/>
      <w:r w:rsidR="00566B53" w:rsidRPr="00192F2D">
        <w:rPr>
          <w:rFonts w:ascii="Times New Roman" w:hAnsi="Times New Roman" w:cs="Times New Roman"/>
          <w:color w:val="222222"/>
          <w:sz w:val="20"/>
          <w:szCs w:val="20"/>
          <w:lang w:val="uk-UA"/>
        </w:rPr>
        <w:t>желези</w:t>
      </w:r>
      <w:proofErr w:type="spellEnd"/>
      <w:r w:rsidR="00566B53" w:rsidRPr="00192F2D">
        <w:rPr>
          <w:rFonts w:ascii="Times New Roman" w:hAnsi="Times New Roman" w:cs="Times New Roman"/>
          <w:color w:val="222222"/>
          <w:sz w:val="20"/>
          <w:szCs w:val="20"/>
          <w:lang w:val="uk-UA"/>
        </w:rPr>
        <w:t xml:space="preserve">. У шкірі людини або миші, </w:t>
      </w:r>
      <w:r w:rsidR="007C12AD" w:rsidRPr="00192F2D">
        <w:rPr>
          <w:rFonts w:ascii="Times New Roman" w:hAnsi="Times New Roman" w:cs="Times New Roman"/>
          <w:color w:val="222222"/>
          <w:sz w:val="20"/>
          <w:szCs w:val="20"/>
          <w:lang w:val="uk-UA"/>
        </w:rPr>
        <w:t>на яку впливає</w:t>
      </w:r>
      <w:r w:rsidR="00566B53" w:rsidRPr="00192F2D">
        <w:rPr>
          <w:rFonts w:ascii="Times New Roman" w:hAnsi="Times New Roman" w:cs="Times New Roman"/>
          <w:color w:val="222222"/>
          <w:sz w:val="20"/>
          <w:szCs w:val="20"/>
          <w:lang w:val="uk-UA"/>
        </w:rPr>
        <w:t xml:space="preserve"> хронічн</w:t>
      </w:r>
      <w:r w:rsidR="007C12AD" w:rsidRPr="00192F2D">
        <w:rPr>
          <w:rFonts w:ascii="Times New Roman" w:hAnsi="Times New Roman" w:cs="Times New Roman"/>
          <w:color w:val="222222"/>
          <w:sz w:val="20"/>
          <w:szCs w:val="20"/>
          <w:lang w:val="uk-UA"/>
        </w:rPr>
        <w:t>е</w:t>
      </w:r>
      <w:r w:rsidR="00566B53" w:rsidRPr="00192F2D">
        <w:rPr>
          <w:rFonts w:ascii="Times New Roman" w:hAnsi="Times New Roman" w:cs="Times New Roman"/>
          <w:color w:val="222222"/>
          <w:sz w:val="20"/>
          <w:szCs w:val="20"/>
          <w:lang w:val="uk-UA"/>
        </w:rPr>
        <w:t xml:space="preserve"> УФ-опромінення, містяться розріджені базальні клітини з надзвичайно високим рівнем </w:t>
      </w:r>
      <w:proofErr w:type="spellStart"/>
      <w:r w:rsidR="001B3541" w:rsidRPr="00192F2D">
        <w:rPr>
          <w:rFonts w:ascii="Times New Roman" w:hAnsi="Times New Roman" w:cs="Times New Roman"/>
          <w:color w:val="222222"/>
          <w:sz w:val="20"/>
          <w:szCs w:val="20"/>
          <w:lang w:val="uk-UA"/>
        </w:rPr>
        <w:t>ДНК-фотопродуктов</w:t>
      </w:r>
      <w:proofErr w:type="spellEnd"/>
      <w:r w:rsidR="001B3541" w:rsidRPr="00192F2D">
        <w:rPr>
          <w:rFonts w:ascii="Times New Roman" w:hAnsi="Times New Roman" w:cs="Times New Roman"/>
          <w:color w:val="222222"/>
          <w:sz w:val="20"/>
          <w:szCs w:val="20"/>
          <w:lang w:val="uk-UA"/>
        </w:rPr>
        <w:t>.</w:t>
      </w:r>
      <w:r w:rsidR="00566B53" w:rsidRPr="00192F2D">
        <w:rPr>
          <w:rFonts w:ascii="Times New Roman" w:hAnsi="Times New Roman" w:cs="Times New Roman"/>
          <w:color w:val="222222"/>
          <w:sz w:val="20"/>
          <w:szCs w:val="20"/>
          <w:lang w:val="uk-UA"/>
        </w:rPr>
        <w:t xml:space="preserve"> Промоутер пухлини ТРА (12-О-тетрадеканоілфорбол 13-ацетат), який індукує проліферацію стовбурових клітин, викликає зникнення цих клітин і заміщення їх кластерами </w:t>
      </w:r>
      <w:proofErr w:type="spellStart"/>
      <w:r w:rsidR="00566B53" w:rsidRPr="00192F2D">
        <w:rPr>
          <w:rFonts w:ascii="Times New Roman" w:hAnsi="Times New Roman" w:cs="Times New Roman"/>
          <w:color w:val="222222"/>
          <w:sz w:val="20"/>
          <w:szCs w:val="20"/>
          <w:lang w:val="uk-UA"/>
        </w:rPr>
        <w:t>кератиноцитів</w:t>
      </w:r>
      <w:proofErr w:type="spellEnd"/>
      <w:r w:rsidR="00566B53" w:rsidRPr="00192F2D">
        <w:rPr>
          <w:rFonts w:ascii="Times New Roman" w:hAnsi="Times New Roman" w:cs="Times New Roman"/>
          <w:color w:val="222222"/>
          <w:sz w:val="20"/>
          <w:szCs w:val="20"/>
          <w:lang w:val="uk-UA"/>
        </w:rPr>
        <w:t xml:space="preserve"> з </w:t>
      </w:r>
      <w:r w:rsidR="007C12AD" w:rsidRPr="00192F2D">
        <w:rPr>
          <w:rFonts w:ascii="Times New Roman" w:hAnsi="Times New Roman" w:cs="Times New Roman"/>
          <w:color w:val="222222"/>
          <w:sz w:val="20"/>
          <w:szCs w:val="20"/>
          <w:lang w:val="uk-UA"/>
        </w:rPr>
        <w:t xml:space="preserve">мутацією </w:t>
      </w:r>
      <w:r w:rsidR="00566B53" w:rsidRPr="00192F2D">
        <w:rPr>
          <w:rFonts w:ascii="Times New Roman" w:hAnsi="Times New Roman" w:cs="Times New Roman"/>
          <w:color w:val="222222"/>
          <w:sz w:val="20"/>
          <w:szCs w:val="20"/>
          <w:lang w:val="uk-UA"/>
        </w:rPr>
        <w:t xml:space="preserve">р53. </w:t>
      </w:r>
      <w:r w:rsidR="007C12AD" w:rsidRPr="00192F2D">
        <w:rPr>
          <w:rFonts w:ascii="Times New Roman" w:hAnsi="Times New Roman" w:cs="Times New Roman"/>
          <w:color w:val="222222"/>
          <w:sz w:val="20"/>
          <w:szCs w:val="20"/>
          <w:lang w:val="uk-UA"/>
        </w:rPr>
        <w:t>Така</w:t>
      </w:r>
      <w:r w:rsidR="00566B53" w:rsidRPr="00192F2D">
        <w:rPr>
          <w:rFonts w:ascii="Times New Roman" w:hAnsi="Times New Roman" w:cs="Times New Roman"/>
          <w:color w:val="222222"/>
          <w:sz w:val="20"/>
          <w:szCs w:val="20"/>
          <w:lang w:val="uk-UA"/>
        </w:rPr>
        <w:t xml:space="preserve"> поведінка нагадує </w:t>
      </w:r>
      <w:r w:rsidR="006D36AB" w:rsidRPr="00192F2D">
        <w:rPr>
          <w:rFonts w:ascii="Times New Roman" w:hAnsi="Times New Roman" w:cs="Times New Roman"/>
          <w:color w:val="222222"/>
          <w:sz w:val="20"/>
          <w:szCs w:val="20"/>
          <w:lang w:val="uk-UA"/>
        </w:rPr>
        <w:t>поведінку</w:t>
      </w:r>
      <w:r w:rsidR="00566B53" w:rsidRPr="00192F2D">
        <w:rPr>
          <w:rFonts w:ascii="Times New Roman" w:hAnsi="Times New Roman" w:cs="Times New Roman"/>
          <w:color w:val="222222"/>
          <w:sz w:val="20"/>
          <w:szCs w:val="20"/>
          <w:lang w:val="uk-UA"/>
        </w:rPr>
        <w:t xml:space="preserve"> стовбурових клітин, які знаходяться в спокої і погано відновлюються принаймні по батьківській ланцюжку ДНК, до отримання команди на початок </w:t>
      </w:r>
      <w:r w:rsidR="00663B07" w:rsidRPr="00192F2D">
        <w:rPr>
          <w:rFonts w:ascii="Times New Roman" w:hAnsi="Times New Roman" w:cs="Times New Roman"/>
          <w:color w:val="222222"/>
          <w:sz w:val="20"/>
          <w:szCs w:val="20"/>
          <w:lang w:val="uk-UA"/>
        </w:rPr>
        <w:t>поділу</w:t>
      </w:r>
      <w:r w:rsidR="00566B53" w:rsidRPr="00192F2D">
        <w:rPr>
          <w:rFonts w:ascii="Times New Roman" w:hAnsi="Times New Roman" w:cs="Times New Roman"/>
          <w:color w:val="222222"/>
          <w:sz w:val="20"/>
          <w:szCs w:val="20"/>
          <w:lang w:val="uk-UA"/>
        </w:rPr>
        <w:t xml:space="preserve">. </w:t>
      </w:r>
      <w:r w:rsidR="006D36AB" w:rsidRPr="00192F2D">
        <w:rPr>
          <w:rFonts w:ascii="Times New Roman" w:hAnsi="Times New Roman" w:cs="Times New Roman"/>
          <w:color w:val="222222"/>
          <w:sz w:val="20"/>
          <w:szCs w:val="20"/>
          <w:lang w:val="uk-UA"/>
        </w:rPr>
        <w:t>С</w:t>
      </w:r>
      <w:r w:rsidR="00566B53" w:rsidRPr="00192F2D">
        <w:rPr>
          <w:rFonts w:ascii="Times New Roman" w:hAnsi="Times New Roman" w:cs="Times New Roman"/>
          <w:color w:val="222222"/>
          <w:sz w:val="20"/>
          <w:szCs w:val="20"/>
          <w:lang w:val="uk-UA"/>
        </w:rPr>
        <w:t>прия</w:t>
      </w:r>
      <w:r w:rsidR="006D36AB" w:rsidRPr="00192F2D">
        <w:rPr>
          <w:rFonts w:ascii="Times New Roman" w:hAnsi="Times New Roman" w:cs="Times New Roman"/>
          <w:color w:val="222222"/>
          <w:sz w:val="20"/>
          <w:szCs w:val="20"/>
          <w:lang w:val="uk-UA"/>
        </w:rPr>
        <w:t>ючий</w:t>
      </w:r>
      <w:r w:rsidR="00566B53" w:rsidRPr="00192F2D">
        <w:rPr>
          <w:rFonts w:ascii="Times New Roman" w:hAnsi="Times New Roman" w:cs="Times New Roman"/>
          <w:color w:val="222222"/>
          <w:sz w:val="20"/>
          <w:szCs w:val="20"/>
          <w:lang w:val="uk-UA"/>
        </w:rPr>
        <w:t xml:space="preserve"> </w:t>
      </w:r>
      <w:proofErr w:type="spellStart"/>
      <w:r w:rsidR="00566B53" w:rsidRPr="00192F2D">
        <w:rPr>
          <w:rFonts w:ascii="Times New Roman" w:hAnsi="Times New Roman" w:cs="Times New Roman"/>
          <w:color w:val="222222"/>
          <w:sz w:val="20"/>
          <w:szCs w:val="20"/>
          <w:lang w:val="uk-UA"/>
        </w:rPr>
        <w:t>імморталізаціі</w:t>
      </w:r>
      <w:proofErr w:type="spellEnd"/>
      <w:r w:rsidR="00566B53" w:rsidRPr="00192F2D">
        <w:rPr>
          <w:rFonts w:ascii="Times New Roman" w:hAnsi="Times New Roman" w:cs="Times New Roman"/>
          <w:color w:val="222222"/>
          <w:sz w:val="20"/>
          <w:szCs w:val="20"/>
          <w:lang w:val="uk-UA"/>
        </w:rPr>
        <w:t xml:space="preserve"> фермент </w:t>
      </w:r>
      <w:proofErr w:type="spellStart"/>
      <w:r w:rsidR="00566B53" w:rsidRPr="00192F2D">
        <w:rPr>
          <w:rFonts w:ascii="Times New Roman" w:hAnsi="Times New Roman" w:cs="Times New Roman"/>
          <w:color w:val="222222"/>
          <w:sz w:val="20"/>
          <w:szCs w:val="20"/>
          <w:lang w:val="uk-UA"/>
        </w:rPr>
        <w:t>теломераза</w:t>
      </w:r>
      <w:proofErr w:type="spellEnd"/>
      <w:r w:rsidR="00566B53" w:rsidRPr="00192F2D">
        <w:rPr>
          <w:rFonts w:ascii="Times New Roman" w:hAnsi="Times New Roman" w:cs="Times New Roman"/>
          <w:color w:val="222222"/>
          <w:sz w:val="20"/>
          <w:szCs w:val="20"/>
          <w:lang w:val="uk-UA"/>
        </w:rPr>
        <w:t xml:space="preserve"> зазвичай присутній тільки в базальному шарі епідермісу. Зміст цього ферменту підвищується в шкірі, схильної до інсоляції, в передракових </w:t>
      </w:r>
      <w:r w:rsidR="006D36AB" w:rsidRPr="00192F2D">
        <w:rPr>
          <w:rFonts w:ascii="Times New Roman" w:hAnsi="Times New Roman" w:cs="Times New Roman"/>
          <w:color w:val="222222"/>
          <w:sz w:val="20"/>
          <w:szCs w:val="20"/>
          <w:lang w:val="uk-UA"/>
        </w:rPr>
        <w:t>ураженнях</w:t>
      </w:r>
      <w:r w:rsidR="00566B53" w:rsidRPr="00192F2D">
        <w:rPr>
          <w:rFonts w:ascii="Times New Roman" w:hAnsi="Times New Roman" w:cs="Times New Roman"/>
          <w:color w:val="222222"/>
          <w:sz w:val="20"/>
          <w:szCs w:val="20"/>
          <w:lang w:val="uk-UA"/>
        </w:rPr>
        <w:t xml:space="preserve"> і тканин</w:t>
      </w:r>
      <w:r w:rsidR="006D36AB" w:rsidRPr="00192F2D">
        <w:rPr>
          <w:rFonts w:ascii="Times New Roman" w:hAnsi="Times New Roman" w:cs="Times New Roman"/>
          <w:color w:val="222222"/>
          <w:sz w:val="20"/>
          <w:szCs w:val="20"/>
          <w:lang w:val="uk-UA"/>
        </w:rPr>
        <w:t>ах</w:t>
      </w:r>
      <w:r w:rsidR="00566B53" w:rsidRPr="00192F2D">
        <w:rPr>
          <w:rFonts w:ascii="Times New Roman" w:hAnsi="Times New Roman" w:cs="Times New Roman"/>
          <w:color w:val="222222"/>
          <w:sz w:val="20"/>
          <w:szCs w:val="20"/>
          <w:lang w:val="uk-UA"/>
        </w:rPr>
        <w:t xml:space="preserve"> рак</w:t>
      </w:r>
      <w:r w:rsidR="006D36AB" w:rsidRPr="00192F2D">
        <w:rPr>
          <w:rFonts w:ascii="Times New Roman" w:hAnsi="Times New Roman" w:cs="Times New Roman"/>
          <w:color w:val="222222"/>
          <w:sz w:val="20"/>
          <w:szCs w:val="20"/>
          <w:lang w:val="uk-UA"/>
        </w:rPr>
        <w:t>у</w:t>
      </w:r>
      <w:r w:rsidR="00663B07" w:rsidRPr="00192F2D">
        <w:rPr>
          <w:rFonts w:ascii="Times New Roman" w:hAnsi="Times New Roman" w:cs="Times New Roman"/>
          <w:color w:val="222222"/>
          <w:sz w:val="20"/>
          <w:szCs w:val="20"/>
          <w:lang w:val="uk-UA"/>
        </w:rPr>
        <w:t xml:space="preserve"> [7]</w:t>
      </w:r>
      <w:r w:rsidR="00566B53" w:rsidRPr="00192F2D">
        <w:rPr>
          <w:rFonts w:ascii="Times New Roman" w:hAnsi="Times New Roman" w:cs="Times New Roman"/>
          <w:color w:val="222222"/>
          <w:sz w:val="20"/>
          <w:szCs w:val="20"/>
          <w:lang w:val="uk-UA"/>
        </w:rPr>
        <w:t>.</w:t>
      </w:r>
    </w:p>
    <w:p w:rsidR="00FC42C5" w:rsidRPr="00192F2D" w:rsidRDefault="00FC42C5" w:rsidP="00192F2D">
      <w:pPr>
        <w:spacing w:after="0" w:line="240" w:lineRule="auto"/>
        <w:ind w:firstLine="284"/>
        <w:jc w:val="both"/>
        <w:rPr>
          <w:rFonts w:ascii="Times New Roman" w:hAnsi="Times New Roman" w:cs="Times New Roman"/>
          <w:color w:val="222222"/>
          <w:sz w:val="20"/>
          <w:szCs w:val="20"/>
          <w:lang w:val="uk-UA"/>
        </w:rPr>
      </w:pPr>
      <w:proofErr w:type="spellStart"/>
      <w:r w:rsidRPr="00192F2D">
        <w:rPr>
          <w:rFonts w:ascii="Times New Roman" w:hAnsi="Times New Roman" w:cs="Times New Roman"/>
          <w:b/>
          <w:i/>
          <w:color w:val="222222"/>
          <w:sz w:val="20"/>
          <w:szCs w:val="20"/>
          <w:lang w:val="uk-UA"/>
        </w:rPr>
        <w:t>Клональна</w:t>
      </w:r>
      <w:proofErr w:type="spellEnd"/>
      <w:r w:rsidRPr="00192F2D">
        <w:rPr>
          <w:rFonts w:ascii="Times New Roman" w:hAnsi="Times New Roman" w:cs="Times New Roman"/>
          <w:b/>
          <w:i/>
          <w:color w:val="222222"/>
          <w:sz w:val="20"/>
          <w:szCs w:val="20"/>
          <w:lang w:val="uk-UA"/>
        </w:rPr>
        <w:t xml:space="preserve"> експансія мутантних клітин.</w:t>
      </w:r>
      <w:r w:rsidR="00CB2D64" w:rsidRPr="00192F2D">
        <w:rPr>
          <w:rFonts w:ascii="Times New Roman" w:hAnsi="Times New Roman" w:cs="Times New Roman"/>
          <w:i/>
          <w:color w:val="222222"/>
          <w:sz w:val="20"/>
          <w:szCs w:val="20"/>
          <w:lang w:val="uk-UA"/>
        </w:rPr>
        <w:t xml:space="preserve"> </w:t>
      </w:r>
      <w:r w:rsidR="00CB2D64" w:rsidRPr="00192F2D">
        <w:rPr>
          <w:rFonts w:ascii="Times New Roman" w:hAnsi="Times New Roman" w:cs="Times New Roman"/>
          <w:color w:val="222222"/>
          <w:sz w:val="20"/>
          <w:szCs w:val="20"/>
          <w:lang w:val="uk-UA"/>
        </w:rPr>
        <w:t>Одна мутантна кліт</w:t>
      </w:r>
      <w:r w:rsidR="006D36AB" w:rsidRPr="00192F2D">
        <w:rPr>
          <w:rFonts w:ascii="Times New Roman" w:hAnsi="Times New Roman" w:cs="Times New Roman"/>
          <w:color w:val="222222"/>
          <w:sz w:val="20"/>
          <w:szCs w:val="20"/>
          <w:lang w:val="uk-UA"/>
        </w:rPr>
        <w:t>ина</w:t>
      </w:r>
      <w:r w:rsidR="00CB2D64" w:rsidRPr="00192F2D">
        <w:rPr>
          <w:rFonts w:ascii="Times New Roman" w:hAnsi="Times New Roman" w:cs="Times New Roman"/>
          <w:color w:val="222222"/>
          <w:sz w:val="20"/>
          <w:szCs w:val="20"/>
          <w:lang w:val="uk-UA"/>
        </w:rPr>
        <w:t xml:space="preserve"> повинна </w:t>
      </w:r>
      <w:proofErr w:type="spellStart"/>
      <w:r w:rsidR="00CB2D64" w:rsidRPr="00192F2D">
        <w:rPr>
          <w:rFonts w:ascii="Times New Roman" w:hAnsi="Times New Roman" w:cs="Times New Roman"/>
          <w:color w:val="222222"/>
          <w:sz w:val="20"/>
          <w:szCs w:val="20"/>
          <w:lang w:val="uk-UA"/>
        </w:rPr>
        <w:t>клонально</w:t>
      </w:r>
      <w:proofErr w:type="spellEnd"/>
      <w:r w:rsidR="00CB2D64" w:rsidRPr="00192F2D">
        <w:rPr>
          <w:rFonts w:ascii="Times New Roman" w:hAnsi="Times New Roman" w:cs="Times New Roman"/>
          <w:color w:val="222222"/>
          <w:sz w:val="20"/>
          <w:szCs w:val="20"/>
          <w:lang w:val="uk-UA"/>
        </w:rPr>
        <w:t xml:space="preserve"> розмножитися для досягнення клінічно значимого розміру. </w:t>
      </w:r>
      <w:proofErr w:type="spellStart"/>
      <w:r w:rsidR="00CB2D64" w:rsidRPr="00192F2D">
        <w:rPr>
          <w:rFonts w:ascii="Times New Roman" w:hAnsi="Times New Roman" w:cs="Times New Roman"/>
          <w:color w:val="222222"/>
          <w:sz w:val="20"/>
          <w:szCs w:val="20"/>
          <w:lang w:val="uk-UA"/>
        </w:rPr>
        <w:t>Клональная</w:t>
      </w:r>
      <w:proofErr w:type="spellEnd"/>
      <w:r w:rsidR="00CB2D64" w:rsidRPr="00192F2D">
        <w:rPr>
          <w:rFonts w:ascii="Times New Roman" w:hAnsi="Times New Roman" w:cs="Times New Roman"/>
          <w:color w:val="222222"/>
          <w:sz w:val="20"/>
          <w:szCs w:val="20"/>
          <w:lang w:val="uk-UA"/>
        </w:rPr>
        <w:t xml:space="preserve"> експансія сприяє множинним генетичним ударним механізмам розвитку раку. Фізіологічні дози УФО викликають мутації з частотою приблизно 10</w:t>
      </w:r>
      <w:r w:rsidR="006D36AB" w:rsidRPr="00192F2D">
        <w:rPr>
          <w:rFonts w:ascii="Times New Roman" w:hAnsi="Times New Roman" w:cs="Times New Roman"/>
          <w:sz w:val="20"/>
          <w:szCs w:val="20"/>
          <w:vertAlign w:val="superscript"/>
          <w:lang w:val="uk-UA" w:eastAsia="fr-FR"/>
        </w:rPr>
        <w:t>-4</w:t>
      </w:r>
      <w:r w:rsidR="00CB2D64" w:rsidRPr="00192F2D">
        <w:rPr>
          <w:rFonts w:ascii="Times New Roman" w:hAnsi="Times New Roman" w:cs="Times New Roman"/>
          <w:color w:val="222222"/>
          <w:sz w:val="20"/>
          <w:szCs w:val="20"/>
          <w:lang w:val="uk-UA"/>
        </w:rPr>
        <w:t xml:space="preserve">/ген за кожний розподіл клітини. Специфічні мутації, необхідні для активації </w:t>
      </w:r>
      <w:proofErr w:type="spellStart"/>
      <w:r w:rsidR="00CB2D64" w:rsidRPr="00192F2D">
        <w:rPr>
          <w:rFonts w:ascii="Times New Roman" w:hAnsi="Times New Roman" w:cs="Times New Roman"/>
          <w:color w:val="222222"/>
          <w:sz w:val="20"/>
          <w:szCs w:val="20"/>
          <w:lang w:val="uk-UA"/>
        </w:rPr>
        <w:t>онкогена</w:t>
      </w:r>
      <w:proofErr w:type="spellEnd"/>
      <w:r w:rsidR="00CB2D64" w:rsidRPr="00192F2D">
        <w:rPr>
          <w:rFonts w:ascii="Times New Roman" w:hAnsi="Times New Roman" w:cs="Times New Roman"/>
          <w:color w:val="222222"/>
          <w:sz w:val="20"/>
          <w:szCs w:val="20"/>
          <w:lang w:val="uk-UA"/>
        </w:rPr>
        <w:t>, спостерігаються рідко. Спонтанні мутації, що відображають помилки реплікації ДНК або пошкодження ДНК, що сформувалися в результаті температури тіла, зустрічаються також рідко, з частотою порядку 10</w:t>
      </w:r>
      <w:r w:rsidR="006D36AB" w:rsidRPr="00192F2D">
        <w:rPr>
          <w:rFonts w:ascii="Times New Roman" w:hAnsi="Times New Roman" w:cs="Times New Roman"/>
          <w:sz w:val="20"/>
          <w:szCs w:val="20"/>
          <w:vertAlign w:val="superscript"/>
          <w:lang w:val="uk-UA" w:eastAsia="fr-FR"/>
        </w:rPr>
        <w:t>-5</w:t>
      </w:r>
      <w:r w:rsidR="00CB2D64" w:rsidRPr="00192F2D">
        <w:rPr>
          <w:rFonts w:ascii="Times New Roman" w:hAnsi="Times New Roman" w:cs="Times New Roman"/>
          <w:color w:val="222222"/>
          <w:sz w:val="20"/>
          <w:szCs w:val="20"/>
          <w:lang w:val="uk-UA"/>
        </w:rPr>
        <w:t xml:space="preserve">. Імовірність мутації п'яти генів, таких як </w:t>
      </w:r>
      <w:proofErr w:type="spellStart"/>
      <w:r w:rsidR="00CB2D64" w:rsidRPr="00192F2D">
        <w:rPr>
          <w:rFonts w:ascii="Times New Roman" w:hAnsi="Times New Roman" w:cs="Times New Roman"/>
          <w:color w:val="222222"/>
          <w:sz w:val="20"/>
          <w:szCs w:val="20"/>
          <w:lang w:val="uk-UA"/>
        </w:rPr>
        <w:t>онкоген</w:t>
      </w:r>
      <w:proofErr w:type="spellEnd"/>
      <w:r w:rsidR="00CB2D64" w:rsidRPr="00192F2D">
        <w:rPr>
          <w:rFonts w:ascii="Times New Roman" w:hAnsi="Times New Roman" w:cs="Times New Roman"/>
          <w:color w:val="222222"/>
          <w:sz w:val="20"/>
          <w:szCs w:val="20"/>
          <w:lang w:val="uk-UA"/>
        </w:rPr>
        <w:t xml:space="preserve"> і два алелі двох певних </w:t>
      </w:r>
      <w:proofErr w:type="spellStart"/>
      <w:r w:rsidR="00CB2D64" w:rsidRPr="00192F2D">
        <w:rPr>
          <w:rFonts w:ascii="Times New Roman" w:hAnsi="Times New Roman" w:cs="Times New Roman"/>
          <w:color w:val="222222"/>
          <w:sz w:val="20"/>
          <w:szCs w:val="20"/>
          <w:lang w:val="uk-UA"/>
        </w:rPr>
        <w:t>супресорних</w:t>
      </w:r>
      <w:proofErr w:type="spellEnd"/>
      <w:r w:rsidR="00CB2D64" w:rsidRPr="00192F2D">
        <w:rPr>
          <w:rFonts w:ascii="Times New Roman" w:hAnsi="Times New Roman" w:cs="Times New Roman"/>
          <w:color w:val="222222"/>
          <w:sz w:val="20"/>
          <w:szCs w:val="20"/>
          <w:lang w:val="uk-UA"/>
        </w:rPr>
        <w:t xml:space="preserve"> генів, в кращому випадку становить 10</w:t>
      </w:r>
      <w:r w:rsidR="006D36AB" w:rsidRPr="00192F2D">
        <w:rPr>
          <w:rFonts w:ascii="Times New Roman" w:hAnsi="Times New Roman" w:cs="Times New Roman"/>
          <w:sz w:val="20"/>
          <w:szCs w:val="20"/>
          <w:vertAlign w:val="superscript"/>
          <w:lang w:val="uk-UA" w:eastAsia="fr-FR"/>
        </w:rPr>
        <w:t>-20</w:t>
      </w:r>
      <w:r w:rsidR="00CB2D64" w:rsidRPr="00192F2D">
        <w:rPr>
          <w:rFonts w:ascii="Times New Roman" w:hAnsi="Times New Roman" w:cs="Times New Roman"/>
          <w:color w:val="222222"/>
          <w:sz w:val="20"/>
          <w:szCs w:val="20"/>
          <w:lang w:val="uk-UA"/>
        </w:rPr>
        <w:t>. З огляду на захворюваність на рак шкіри в Австралії, яка становить 60%, тільки на підставі пошкодження генетичного матеріалу в одній кліт</w:t>
      </w:r>
      <w:r w:rsidR="006D36AB" w:rsidRPr="00192F2D">
        <w:rPr>
          <w:rFonts w:ascii="Times New Roman" w:hAnsi="Times New Roman" w:cs="Times New Roman"/>
          <w:color w:val="222222"/>
          <w:sz w:val="20"/>
          <w:szCs w:val="20"/>
          <w:lang w:val="uk-UA"/>
        </w:rPr>
        <w:t>ині</w:t>
      </w:r>
      <w:r w:rsidR="00CB2D64" w:rsidRPr="00192F2D">
        <w:rPr>
          <w:rFonts w:ascii="Times New Roman" w:hAnsi="Times New Roman" w:cs="Times New Roman"/>
          <w:color w:val="222222"/>
          <w:sz w:val="20"/>
          <w:szCs w:val="20"/>
          <w:lang w:val="uk-UA"/>
        </w:rPr>
        <w:t xml:space="preserve">, така цифра була б неможливою. Навпаки, </w:t>
      </w:r>
      <w:proofErr w:type="spellStart"/>
      <w:r w:rsidR="00CB2D64" w:rsidRPr="00192F2D">
        <w:rPr>
          <w:rFonts w:ascii="Times New Roman" w:hAnsi="Times New Roman" w:cs="Times New Roman"/>
          <w:color w:val="222222"/>
          <w:sz w:val="20"/>
          <w:szCs w:val="20"/>
          <w:lang w:val="uk-UA"/>
        </w:rPr>
        <w:t>клональная</w:t>
      </w:r>
      <w:proofErr w:type="spellEnd"/>
      <w:r w:rsidR="00CB2D64" w:rsidRPr="00192F2D">
        <w:rPr>
          <w:rFonts w:ascii="Times New Roman" w:hAnsi="Times New Roman" w:cs="Times New Roman"/>
          <w:color w:val="222222"/>
          <w:sz w:val="20"/>
          <w:szCs w:val="20"/>
          <w:lang w:val="uk-UA"/>
        </w:rPr>
        <w:t xml:space="preserve"> експансія збільшує число мішеней для формування наступної мутації в 1000 разів. </w:t>
      </w:r>
      <w:proofErr w:type="spellStart"/>
      <w:r w:rsidR="00CB2D64" w:rsidRPr="00192F2D">
        <w:rPr>
          <w:rFonts w:ascii="Times New Roman" w:hAnsi="Times New Roman" w:cs="Times New Roman"/>
          <w:color w:val="222222"/>
          <w:sz w:val="20"/>
          <w:szCs w:val="20"/>
          <w:lang w:val="uk-UA"/>
        </w:rPr>
        <w:t>Клональная</w:t>
      </w:r>
      <w:proofErr w:type="spellEnd"/>
      <w:r w:rsidR="00CB2D64" w:rsidRPr="00192F2D">
        <w:rPr>
          <w:rFonts w:ascii="Times New Roman" w:hAnsi="Times New Roman" w:cs="Times New Roman"/>
          <w:color w:val="222222"/>
          <w:sz w:val="20"/>
          <w:szCs w:val="20"/>
          <w:lang w:val="uk-UA"/>
        </w:rPr>
        <w:t xml:space="preserve"> експансія стовбурових клітин зазвичай обмежується </w:t>
      </w:r>
      <w:proofErr w:type="spellStart"/>
      <w:r w:rsidR="00CB2D64" w:rsidRPr="00192F2D">
        <w:rPr>
          <w:rFonts w:ascii="Times New Roman" w:hAnsi="Times New Roman" w:cs="Times New Roman"/>
          <w:color w:val="222222"/>
          <w:sz w:val="20"/>
          <w:szCs w:val="20"/>
          <w:lang w:val="uk-UA"/>
        </w:rPr>
        <w:t>компартментом</w:t>
      </w:r>
      <w:proofErr w:type="spellEnd"/>
      <w:r w:rsidR="00CB2D64" w:rsidRPr="00192F2D">
        <w:rPr>
          <w:rFonts w:ascii="Times New Roman" w:hAnsi="Times New Roman" w:cs="Times New Roman"/>
          <w:color w:val="222222"/>
          <w:sz w:val="20"/>
          <w:szCs w:val="20"/>
          <w:lang w:val="uk-UA"/>
        </w:rPr>
        <w:t xml:space="preserve"> стовбурових </w:t>
      </w:r>
      <w:proofErr w:type="spellStart"/>
      <w:r w:rsidR="00CB2D64" w:rsidRPr="00192F2D">
        <w:rPr>
          <w:rFonts w:ascii="Times New Roman" w:hAnsi="Times New Roman" w:cs="Times New Roman"/>
          <w:color w:val="222222"/>
          <w:sz w:val="20"/>
          <w:szCs w:val="20"/>
          <w:lang w:val="uk-UA"/>
        </w:rPr>
        <w:t>клеток</w:t>
      </w:r>
      <w:proofErr w:type="spellEnd"/>
      <w:r w:rsidR="00CB2D64" w:rsidRPr="00192F2D">
        <w:rPr>
          <w:rFonts w:ascii="Times New Roman" w:hAnsi="Times New Roman" w:cs="Times New Roman"/>
          <w:color w:val="222222"/>
          <w:sz w:val="20"/>
          <w:szCs w:val="20"/>
          <w:lang w:val="uk-UA"/>
        </w:rPr>
        <w:t xml:space="preserve">. Сонячне світло є ключовим двигуном </w:t>
      </w:r>
      <w:proofErr w:type="spellStart"/>
      <w:r w:rsidR="00CB2D64" w:rsidRPr="00192F2D">
        <w:rPr>
          <w:rFonts w:ascii="Times New Roman" w:hAnsi="Times New Roman" w:cs="Times New Roman"/>
          <w:color w:val="222222"/>
          <w:sz w:val="20"/>
          <w:szCs w:val="20"/>
          <w:lang w:val="uk-UA"/>
        </w:rPr>
        <w:t>клональной</w:t>
      </w:r>
      <w:proofErr w:type="spellEnd"/>
      <w:r w:rsidR="00CB2D64" w:rsidRPr="00192F2D">
        <w:rPr>
          <w:rFonts w:ascii="Times New Roman" w:hAnsi="Times New Roman" w:cs="Times New Roman"/>
          <w:color w:val="222222"/>
          <w:sz w:val="20"/>
          <w:szCs w:val="20"/>
          <w:lang w:val="uk-UA"/>
        </w:rPr>
        <w:t xml:space="preserve"> експансії за межі цієї області. Клони клітин з мутацією р53 в шкірі людини крупніше в ділянках, що піддаються хронічній </w:t>
      </w:r>
      <w:proofErr w:type="spellStart"/>
      <w:r w:rsidR="00CB2D64" w:rsidRPr="00192F2D">
        <w:rPr>
          <w:rFonts w:ascii="Times New Roman" w:hAnsi="Times New Roman" w:cs="Times New Roman"/>
          <w:color w:val="222222"/>
          <w:sz w:val="20"/>
          <w:szCs w:val="20"/>
          <w:lang w:val="uk-UA"/>
        </w:rPr>
        <w:t>інсоляціі</w:t>
      </w:r>
      <w:proofErr w:type="spellEnd"/>
      <w:r w:rsidR="00CB2D64" w:rsidRPr="00192F2D">
        <w:rPr>
          <w:rFonts w:ascii="Times New Roman" w:hAnsi="Times New Roman" w:cs="Times New Roman"/>
          <w:color w:val="222222"/>
          <w:sz w:val="20"/>
          <w:szCs w:val="20"/>
          <w:lang w:val="uk-UA"/>
        </w:rPr>
        <w:t xml:space="preserve">. У мишей, клони з мутантним р53 перестають рости і регресують після закінчення УФВ-впливу, що вказує на експансію клону внаслідок індукованого УФ-опроміненням фізіологічного явища, а не в результаті необоротної </w:t>
      </w:r>
      <w:proofErr w:type="spellStart"/>
      <w:r w:rsidR="00CB2D64" w:rsidRPr="00192F2D">
        <w:rPr>
          <w:rFonts w:ascii="Times New Roman" w:hAnsi="Times New Roman" w:cs="Times New Roman"/>
          <w:color w:val="222222"/>
          <w:sz w:val="20"/>
          <w:szCs w:val="20"/>
          <w:lang w:val="uk-UA"/>
        </w:rPr>
        <w:t>мутаціі</w:t>
      </w:r>
      <w:proofErr w:type="spellEnd"/>
      <w:r w:rsidR="00CB2D64" w:rsidRPr="00192F2D">
        <w:rPr>
          <w:rFonts w:ascii="Times New Roman" w:hAnsi="Times New Roman" w:cs="Times New Roman"/>
          <w:color w:val="222222"/>
          <w:sz w:val="20"/>
          <w:szCs w:val="20"/>
          <w:lang w:val="uk-UA"/>
        </w:rPr>
        <w:t>. Одн</w:t>
      </w:r>
      <w:r w:rsidR="004C4A9C" w:rsidRPr="00192F2D">
        <w:rPr>
          <w:rFonts w:ascii="Times New Roman" w:hAnsi="Times New Roman" w:cs="Times New Roman"/>
          <w:color w:val="222222"/>
          <w:sz w:val="20"/>
          <w:szCs w:val="20"/>
          <w:lang w:val="uk-UA"/>
        </w:rPr>
        <w:t>ією</w:t>
      </w:r>
      <w:r w:rsidR="00CB2D64" w:rsidRPr="00192F2D">
        <w:rPr>
          <w:rFonts w:ascii="Times New Roman" w:hAnsi="Times New Roman" w:cs="Times New Roman"/>
          <w:color w:val="222222"/>
          <w:sz w:val="20"/>
          <w:szCs w:val="20"/>
          <w:lang w:val="uk-UA"/>
        </w:rPr>
        <w:t xml:space="preserve"> з цих фізіологічних подій є індукований УФ </w:t>
      </w:r>
      <w:proofErr w:type="spellStart"/>
      <w:r w:rsidR="00CB2D64" w:rsidRPr="00192F2D">
        <w:rPr>
          <w:rFonts w:ascii="Times New Roman" w:hAnsi="Times New Roman" w:cs="Times New Roman"/>
          <w:color w:val="222222"/>
          <w:sz w:val="20"/>
          <w:szCs w:val="20"/>
          <w:lang w:val="uk-UA"/>
        </w:rPr>
        <w:t>апоптоз</w:t>
      </w:r>
      <w:proofErr w:type="spellEnd"/>
      <w:r w:rsidR="00CB2D64" w:rsidRPr="00192F2D">
        <w:rPr>
          <w:rFonts w:ascii="Times New Roman" w:hAnsi="Times New Roman" w:cs="Times New Roman"/>
          <w:color w:val="222222"/>
          <w:sz w:val="20"/>
          <w:szCs w:val="20"/>
          <w:lang w:val="uk-UA"/>
        </w:rPr>
        <w:t>. При виникненні мутації р53 механізм клітинного виправлення помилок дає зворотну реакцію: наступні епізоди експозиції УФО еліміну</w:t>
      </w:r>
      <w:r w:rsidR="004C4A9C" w:rsidRPr="00192F2D">
        <w:rPr>
          <w:rFonts w:ascii="Times New Roman" w:hAnsi="Times New Roman" w:cs="Times New Roman"/>
          <w:color w:val="222222"/>
          <w:sz w:val="20"/>
          <w:szCs w:val="20"/>
          <w:lang w:val="uk-UA"/>
        </w:rPr>
        <w:t>ють</w:t>
      </w:r>
      <w:r w:rsidR="00CB2D64" w:rsidRPr="00192F2D">
        <w:rPr>
          <w:rFonts w:ascii="Times New Roman" w:hAnsi="Times New Roman" w:cs="Times New Roman"/>
          <w:color w:val="222222"/>
          <w:sz w:val="20"/>
          <w:szCs w:val="20"/>
          <w:lang w:val="uk-UA"/>
        </w:rPr>
        <w:t xml:space="preserve"> пошкоджені нормальні клітини, але зберігають резистентні до </w:t>
      </w:r>
      <w:proofErr w:type="spellStart"/>
      <w:r w:rsidR="00CB2D64" w:rsidRPr="00192F2D">
        <w:rPr>
          <w:rFonts w:ascii="Times New Roman" w:hAnsi="Times New Roman" w:cs="Times New Roman"/>
          <w:color w:val="222222"/>
          <w:sz w:val="20"/>
          <w:szCs w:val="20"/>
          <w:lang w:val="uk-UA"/>
        </w:rPr>
        <w:t>апоптозу</w:t>
      </w:r>
      <w:proofErr w:type="spellEnd"/>
      <w:r w:rsidR="00CB2D64" w:rsidRPr="00192F2D">
        <w:rPr>
          <w:rFonts w:ascii="Times New Roman" w:hAnsi="Times New Roman" w:cs="Times New Roman"/>
          <w:color w:val="222222"/>
          <w:sz w:val="20"/>
          <w:szCs w:val="20"/>
          <w:lang w:val="uk-UA"/>
        </w:rPr>
        <w:t xml:space="preserve"> мутантн</w:t>
      </w:r>
      <w:r w:rsidR="004C4A9C" w:rsidRPr="00192F2D">
        <w:rPr>
          <w:rFonts w:ascii="Times New Roman" w:hAnsi="Times New Roman" w:cs="Times New Roman"/>
          <w:color w:val="222222"/>
          <w:sz w:val="20"/>
          <w:szCs w:val="20"/>
          <w:lang w:val="uk-UA"/>
        </w:rPr>
        <w:t>і</w:t>
      </w:r>
      <w:r w:rsidR="00CB2D64" w:rsidRPr="00192F2D">
        <w:rPr>
          <w:rFonts w:ascii="Times New Roman" w:hAnsi="Times New Roman" w:cs="Times New Roman"/>
          <w:color w:val="222222"/>
          <w:sz w:val="20"/>
          <w:szCs w:val="20"/>
          <w:lang w:val="uk-UA"/>
        </w:rPr>
        <w:t xml:space="preserve"> клітини. Резистентний до </w:t>
      </w:r>
      <w:proofErr w:type="spellStart"/>
      <w:r w:rsidR="00CB2D64" w:rsidRPr="00192F2D">
        <w:rPr>
          <w:rFonts w:ascii="Times New Roman" w:hAnsi="Times New Roman" w:cs="Times New Roman"/>
          <w:color w:val="222222"/>
          <w:sz w:val="20"/>
          <w:szCs w:val="20"/>
          <w:lang w:val="uk-UA"/>
        </w:rPr>
        <w:t>апоптозу</w:t>
      </w:r>
      <w:proofErr w:type="spellEnd"/>
      <w:r w:rsidR="00CB2D64" w:rsidRPr="00192F2D">
        <w:rPr>
          <w:rFonts w:ascii="Times New Roman" w:hAnsi="Times New Roman" w:cs="Times New Roman"/>
          <w:color w:val="222222"/>
          <w:sz w:val="20"/>
          <w:szCs w:val="20"/>
          <w:lang w:val="uk-UA"/>
        </w:rPr>
        <w:t xml:space="preserve"> мутант більше не обмежується </w:t>
      </w:r>
      <w:proofErr w:type="spellStart"/>
      <w:r w:rsidR="00CB2D64" w:rsidRPr="00192F2D">
        <w:rPr>
          <w:rFonts w:ascii="Times New Roman" w:hAnsi="Times New Roman" w:cs="Times New Roman"/>
          <w:color w:val="222222"/>
          <w:sz w:val="20"/>
          <w:szCs w:val="20"/>
          <w:lang w:val="uk-UA"/>
        </w:rPr>
        <w:t>компартментом</w:t>
      </w:r>
      <w:proofErr w:type="spellEnd"/>
      <w:r w:rsidR="00CB2D64" w:rsidRPr="00192F2D">
        <w:rPr>
          <w:rFonts w:ascii="Times New Roman" w:hAnsi="Times New Roman" w:cs="Times New Roman"/>
          <w:color w:val="222222"/>
          <w:sz w:val="20"/>
          <w:szCs w:val="20"/>
          <w:lang w:val="uk-UA"/>
        </w:rPr>
        <w:t xml:space="preserve"> своїх стовбурових клітин і колонізує чутливий до </w:t>
      </w:r>
      <w:proofErr w:type="spellStart"/>
      <w:r w:rsidR="00CB2D64" w:rsidRPr="00192F2D">
        <w:rPr>
          <w:rFonts w:ascii="Times New Roman" w:hAnsi="Times New Roman" w:cs="Times New Roman"/>
          <w:color w:val="222222"/>
          <w:sz w:val="20"/>
          <w:szCs w:val="20"/>
          <w:lang w:val="uk-UA"/>
        </w:rPr>
        <w:t>апоптозу</w:t>
      </w:r>
      <w:proofErr w:type="spellEnd"/>
      <w:r w:rsidR="00CB2D64" w:rsidRPr="00192F2D">
        <w:rPr>
          <w:rFonts w:ascii="Times New Roman" w:hAnsi="Times New Roman" w:cs="Times New Roman"/>
          <w:color w:val="222222"/>
          <w:sz w:val="20"/>
          <w:szCs w:val="20"/>
          <w:lang w:val="uk-UA"/>
        </w:rPr>
        <w:t xml:space="preserve"> сусідній </w:t>
      </w:r>
      <w:proofErr w:type="spellStart"/>
      <w:r w:rsidR="00CB2D64" w:rsidRPr="00192F2D">
        <w:rPr>
          <w:rFonts w:ascii="Times New Roman" w:hAnsi="Times New Roman" w:cs="Times New Roman"/>
          <w:color w:val="222222"/>
          <w:sz w:val="20"/>
          <w:szCs w:val="20"/>
          <w:lang w:val="uk-UA"/>
        </w:rPr>
        <w:t>компартмент</w:t>
      </w:r>
      <w:proofErr w:type="spellEnd"/>
      <w:r w:rsidR="00CB2D64" w:rsidRPr="00192F2D">
        <w:rPr>
          <w:rFonts w:ascii="Times New Roman" w:hAnsi="Times New Roman" w:cs="Times New Roman"/>
          <w:color w:val="222222"/>
          <w:sz w:val="20"/>
          <w:szCs w:val="20"/>
          <w:lang w:val="uk-UA"/>
        </w:rPr>
        <w:t xml:space="preserve">. Повторення цього процесу призводить до квантової </w:t>
      </w:r>
      <w:proofErr w:type="spellStart"/>
      <w:r w:rsidR="00CB2D64" w:rsidRPr="00192F2D">
        <w:rPr>
          <w:rFonts w:ascii="Times New Roman" w:hAnsi="Times New Roman" w:cs="Times New Roman"/>
          <w:color w:val="222222"/>
          <w:sz w:val="20"/>
          <w:szCs w:val="20"/>
          <w:lang w:val="uk-UA"/>
        </w:rPr>
        <w:t>клональной</w:t>
      </w:r>
      <w:proofErr w:type="spellEnd"/>
      <w:r w:rsidR="00CB2D64" w:rsidRPr="00192F2D">
        <w:rPr>
          <w:rFonts w:ascii="Times New Roman" w:hAnsi="Times New Roman" w:cs="Times New Roman"/>
          <w:color w:val="222222"/>
          <w:sz w:val="20"/>
          <w:szCs w:val="20"/>
          <w:lang w:val="uk-UA"/>
        </w:rPr>
        <w:t xml:space="preserve"> експансії. Вогнища АК також часто регресують після припинення о</w:t>
      </w:r>
      <w:r w:rsidR="004C4A9C" w:rsidRPr="00192F2D">
        <w:rPr>
          <w:rFonts w:ascii="Times New Roman" w:hAnsi="Times New Roman" w:cs="Times New Roman"/>
          <w:color w:val="222222"/>
          <w:sz w:val="20"/>
          <w:szCs w:val="20"/>
          <w:lang w:val="uk-UA"/>
        </w:rPr>
        <w:t>промінення</w:t>
      </w:r>
      <w:r w:rsidR="00663B07" w:rsidRPr="00192F2D">
        <w:rPr>
          <w:rFonts w:ascii="Times New Roman" w:hAnsi="Times New Roman" w:cs="Times New Roman"/>
          <w:color w:val="222222"/>
          <w:sz w:val="20"/>
          <w:szCs w:val="20"/>
          <w:lang w:val="uk-UA"/>
        </w:rPr>
        <w:t>.</w:t>
      </w:r>
      <w:r w:rsidR="00CB2D64" w:rsidRPr="00192F2D">
        <w:rPr>
          <w:rFonts w:ascii="Times New Roman" w:hAnsi="Times New Roman" w:cs="Times New Roman"/>
          <w:color w:val="222222"/>
          <w:sz w:val="20"/>
          <w:szCs w:val="20"/>
          <w:lang w:val="uk-UA"/>
        </w:rPr>
        <w:t xml:space="preserve"> У той же час, </w:t>
      </w:r>
      <w:proofErr w:type="spellStart"/>
      <w:r w:rsidR="00CB2D64" w:rsidRPr="00192F2D">
        <w:rPr>
          <w:rFonts w:ascii="Times New Roman" w:hAnsi="Times New Roman" w:cs="Times New Roman"/>
          <w:color w:val="222222"/>
          <w:sz w:val="20"/>
          <w:szCs w:val="20"/>
          <w:lang w:val="uk-UA"/>
        </w:rPr>
        <w:t>плоскоклітинн</w:t>
      </w:r>
      <w:r w:rsidR="004C4A9C" w:rsidRPr="00192F2D">
        <w:rPr>
          <w:rFonts w:ascii="Times New Roman" w:hAnsi="Times New Roman" w:cs="Times New Roman"/>
          <w:color w:val="222222"/>
          <w:sz w:val="20"/>
          <w:szCs w:val="20"/>
          <w:lang w:val="uk-UA"/>
        </w:rPr>
        <w:t>а</w:t>
      </w:r>
      <w:proofErr w:type="spellEnd"/>
      <w:r w:rsidR="00CB2D64" w:rsidRPr="00192F2D">
        <w:rPr>
          <w:rFonts w:ascii="Times New Roman" w:hAnsi="Times New Roman" w:cs="Times New Roman"/>
          <w:color w:val="222222"/>
          <w:sz w:val="20"/>
          <w:szCs w:val="20"/>
          <w:lang w:val="uk-UA"/>
        </w:rPr>
        <w:t xml:space="preserve"> карциноми </w:t>
      </w:r>
      <w:r w:rsidR="004C4A9C" w:rsidRPr="00192F2D">
        <w:rPr>
          <w:rFonts w:ascii="Times New Roman" w:hAnsi="Times New Roman" w:cs="Times New Roman"/>
          <w:color w:val="222222"/>
          <w:sz w:val="20"/>
          <w:szCs w:val="20"/>
          <w:lang w:val="uk-UA"/>
        </w:rPr>
        <w:t>не</w:t>
      </w:r>
      <w:r w:rsidR="00CB2D64" w:rsidRPr="00192F2D">
        <w:rPr>
          <w:rFonts w:ascii="Times New Roman" w:hAnsi="Times New Roman" w:cs="Times New Roman"/>
          <w:color w:val="222222"/>
          <w:sz w:val="20"/>
          <w:szCs w:val="20"/>
          <w:lang w:val="uk-UA"/>
        </w:rPr>
        <w:t xml:space="preserve"> регресу</w:t>
      </w:r>
      <w:r w:rsidR="004C4A9C" w:rsidRPr="00192F2D">
        <w:rPr>
          <w:rFonts w:ascii="Times New Roman" w:hAnsi="Times New Roman" w:cs="Times New Roman"/>
          <w:color w:val="222222"/>
          <w:sz w:val="20"/>
          <w:szCs w:val="20"/>
          <w:lang w:val="uk-UA"/>
        </w:rPr>
        <w:t>є</w:t>
      </w:r>
      <w:r w:rsidR="00CB2D64" w:rsidRPr="00192F2D">
        <w:rPr>
          <w:rFonts w:ascii="Times New Roman" w:hAnsi="Times New Roman" w:cs="Times New Roman"/>
          <w:color w:val="222222"/>
          <w:sz w:val="20"/>
          <w:szCs w:val="20"/>
          <w:lang w:val="uk-UA"/>
        </w:rPr>
        <w:t xml:space="preserve">. </w:t>
      </w:r>
      <w:r w:rsidR="004C4A9C" w:rsidRPr="00192F2D">
        <w:rPr>
          <w:rFonts w:ascii="Times New Roman" w:hAnsi="Times New Roman" w:cs="Times New Roman"/>
          <w:color w:val="222222"/>
          <w:sz w:val="20"/>
          <w:szCs w:val="20"/>
          <w:lang w:val="uk-UA"/>
        </w:rPr>
        <w:t xml:space="preserve">Отже, </w:t>
      </w:r>
      <w:proofErr w:type="spellStart"/>
      <w:r w:rsidR="004C4A9C" w:rsidRPr="00192F2D">
        <w:rPr>
          <w:rFonts w:ascii="Times New Roman" w:hAnsi="Times New Roman" w:cs="Times New Roman"/>
          <w:color w:val="222222"/>
          <w:sz w:val="20"/>
          <w:szCs w:val="20"/>
          <w:lang w:val="uk-UA"/>
        </w:rPr>
        <w:t>і</w:t>
      </w:r>
      <w:r w:rsidR="00CB2D64" w:rsidRPr="00192F2D">
        <w:rPr>
          <w:rFonts w:ascii="Times New Roman" w:hAnsi="Times New Roman" w:cs="Times New Roman"/>
          <w:color w:val="222222"/>
          <w:sz w:val="20"/>
          <w:szCs w:val="20"/>
          <w:lang w:val="uk-UA"/>
        </w:rPr>
        <w:t>нвазивні</w:t>
      </w:r>
      <w:proofErr w:type="spellEnd"/>
      <w:r w:rsidR="00CB2D64" w:rsidRPr="00192F2D">
        <w:rPr>
          <w:rFonts w:ascii="Times New Roman" w:hAnsi="Times New Roman" w:cs="Times New Roman"/>
          <w:color w:val="222222"/>
          <w:sz w:val="20"/>
          <w:szCs w:val="20"/>
          <w:lang w:val="uk-UA"/>
        </w:rPr>
        <w:t xml:space="preserve"> пухлини не потребують більше промоутера. Таким чином, </w:t>
      </w:r>
      <w:proofErr w:type="spellStart"/>
      <w:r w:rsidR="00CB2D64" w:rsidRPr="00192F2D">
        <w:rPr>
          <w:rFonts w:ascii="Times New Roman" w:hAnsi="Times New Roman" w:cs="Times New Roman"/>
          <w:color w:val="222222"/>
          <w:sz w:val="20"/>
          <w:szCs w:val="20"/>
          <w:lang w:val="uk-UA"/>
        </w:rPr>
        <w:t>апоптоз</w:t>
      </w:r>
      <w:proofErr w:type="spellEnd"/>
      <w:r w:rsidR="00CB2D64" w:rsidRPr="00192F2D">
        <w:rPr>
          <w:rFonts w:ascii="Times New Roman" w:hAnsi="Times New Roman" w:cs="Times New Roman"/>
          <w:color w:val="222222"/>
          <w:sz w:val="20"/>
          <w:szCs w:val="20"/>
          <w:lang w:val="uk-UA"/>
        </w:rPr>
        <w:t xml:space="preserve"> </w:t>
      </w:r>
      <w:r w:rsidR="004C4A9C" w:rsidRPr="00192F2D">
        <w:rPr>
          <w:rFonts w:ascii="Times New Roman" w:hAnsi="Times New Roman" w:cs="Times New Roman"/>
          <w:color w:val="222222"/>
          <w:sz w:val="20"/>
          <w:szCs w:val="20"/>
          <w:lang w:val="uk-UA"/>
        </w:rPr>
        <w:t>має</w:t>
      </w:r>
      <w:r w:rsidR="00CB2D64" w:rsidRPr="00192F2D">
        <w:rPr>
          <w:rFonts w:ascii="Times New Roman" w:hAnsi="Times New Roman" w:cs="Times New Roman"/>
          <w:color w:val="222222"/>
          <w:sz w:val="20"/>
          <w:szCs w:val="20"/>
          <w:lang w:val="uk-UA"/>
        </w:rPr>
        <w:t xml:space="preserve"> різний вплив на етапи прогресування раку шкіри. Він перешкоджає початково</w:t>
      </w:r>
      <w:r w:rsidR="004C4A9C" w:rsidRPr="00192F2D">
        <w:rPr>
          <w:rFonts w:ascii="Times New Roman" w:hAnsi="Times New Roman" w:cs="Times New Roman"/>
          <w:color w:val="222222"/>
          <w:sz w:val="20"/>
          <w:szCs w:val="20"/>
          <w:lang w:val="uk-UA"/>
        </w:rPr>
        <w:t>му</w:t>
      </w:r>
      <w:r w:rsidR="00CB2D64" w:rsidRPr="00192F2D">
        <w:rPr>
          <w:rFonts w:ascii="Times New Roman" w:hAnsi="Times New Roman" w:cs="Times New Roman"/>
          <w:color w:val="222222"/>
          <w:sz w:val="20"/>
          <w:szCs w:val="20"/>
          <w:lang w:val="uk-UA"/>
        </w:rPr>
        <w:t xml:space="preserve"> виникненн</w:t>
      </w:r>
      <w:r w:rsidR="004C4A9C" w:rsidRPr="00192F2D">
        <w:rPr>
          <w:rFonts w:ascii="Times New Roman" w:hAnsi="Times New Roman" w:cs="Times New Roman"/>
          <w:color w:val="222222"/>
          <w:sz w:val="20"/>
          <w:szCs w:val="20"/>
          <w:lang w:val="uk-UA"/>
        </w:rPr>
        <w:t>ю</w:t>
      </w:r>
      <w:r w:rsidR="00CB2D64" w:rsidRPr="00192F2D">
        <w:rPr>
          <w:rFonts w:ascii="Times New Roman" w:hAnsi="Times New Roman" w:cs="Times New Roman"/>
          <w:color w:val="222222"/>
          <w:sz w:val="20"/>
          <w:szCs w:val="20"/>
          <w:lang w:val="uk-UA"/>
        </w:rPr>
        <w:t xml:space="preserve"> нових мутацій р53, полегшує експансію мутантних по р53 клонів і папілом (за допомогою загибелі здатних до </w:t>
      </w:r>
      <w:proofErr w:type="spellStart"/>
      <w:r w:rsidR="00CB2D64" w:rsidRPr="00192F2D">
        <w:rPr>
          <w:rFonts w:ascii="Times New Roman" w:hAnsi="Times New Roman" w:cs="Times New Roman"/>
          <w:color w:val="222222"/>
          <w:sz w:val="20"/>
          <w:szCs w:val="20"/>
          <w:lang w:val="uk-UA"/>
        </w:rPr>
        <w:t>апоптозу</w:t>
      </w:r>
      <w:proofErr w:type="spellEnd"/>
      <w:r w:rsidR="00CB2D64" w:rsidRPr="00192F2D">
        <w:rPr>
          <w:rFonts w:ascii="Times New Roman" w:hAnsi="Times New Roman" w:cs="Times New Roman"/>
          <w:color w:val="222222"/>
          <w:sz w:val="20"/>
          <w:szCs w:val="20"/>
          <w:lang w:val="uk-UA"/>
        </w:rPr>
        <w:t xml:space="preserve"> клітин, сусідніх з мутантними клонами) і пригнічує мутації, які трансформують папілом</w:t>
      </w:r>
      <w:r w:rsidR="004C4A9C" w:rsidRPr="00192F2D">
        <w:rPr>
          <w:rFonts w:ascii="Times New Roman" w:hAnsi="Times New Roman" w:cs="Times New Roman"/>
          <w:color w:val="222222"/>
          <w:sz w:val="20"/>
          <w:szCs w:val="20"/>
          <w:lang w:val="uk-UA"/>
        </w:rPr>
        <w:t>и</w:t>
      </w:r>
      <w:r w:rsidR="00CB2D64" w:rsidRPr="00192F2D">
        <w:rPr>
          <w:rFonts w:ascii="Times New Roman" w:hAnsi="Times New Roman" w:cs="Times New Roman"/>
          <w:color w:val="222222"/>
          <w:sz w:val="20"/>
          <w:szCs w:val="20"/>
          <w:lang w:val="uk-UA"/>
        </w:rPr>
        <w:t xml:space="preserve"> в ПКР</w:t>
      </w:r>
      <w:r w:rsidR="00663B07" w:rsidRPr="00192F2D">
        <w:rPr>
          <w:rFonts w:ascii="Times New Roman" w:hAnsi="Times New Roman" w:cs="Times New Roman"/>
          <w:color w:val="222222"/>
          <w:sz w:val="20"/>
          <w:szCs w:val="20"/>
          <w:lang w:val="uk-UA"/>
        </w:rPr>
        <w:t xml:space="preserve"> [6]</w:t>
      </w:r>
      <w:r w:rsidR="00CB2D64" w:rsidRPr="00192F2D">
        <w:rPr>
          <w:rFonts w:ascii="Times New Roman" w:hAnsi="Times New Roman" w:cs="Times New Roman"/>
          <w:color w:val="222222"/>
          <w:sz w:val="20"/>
          <w:szCs w:val="20"/>
          <w:lang w:val="uk-UA"/>
        </w:rPr>
        <w:t>.</w:t>
      </w:r>
    </w:p>
    <w:p w:rsidR="004C4A9C" w:rsidRPr="00192F2D" w:rsidRDefault="00CB2D64" w:rsidP="00192F2D">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b/>
          <w:color w:val="222222"/>
          <w:sz w:val="20"/>
          <w:szCs w:val="20"/>
          <w:lang w:val="uk-UA"/>
        </w:rPr>
        <w:t>Висновки.</w:t>
      </w:r>
      <w:r w:rsidRPr="00192F2D">
        <w:rPr>
          <w:rFonts w:ascii="Times New Roman" w:hAnsi="Times New Roman" w:cs="Times New Roman"/>
          <w:color w:val="222222"/>
          <w:sz w:val="20"/>
          <w:szCs w:val="20"/>
          <w:lang w:val="uk-UA"/>
        </w:rPr>
        <w:t xml:space="preserve"> </w:t>
      </w:r>
      <w:r w:rsidR="00D45421" w:rsidRPr="00192F2D">
        <w:rPr>
          <w:rFonts w:ascii="Times New Roman" w:hAnsi="Times New Roman" w:cs="Times New Roman"/>
          <w:color w:val="222222"/>
          <w:sz w:val="20"/>
          <w:szCs w:val="20"/>
          <w:lang w:val="uk-UA"/>
        </w:rPr>
        <w:t>У даній статті ми розглянули питання, що стосуються деяких аспектів канцерогенезу, що виникає внаслідок ультрафіолетового опромінення. Описали клітинні реакції, індуковані впливом на шкіру ультрафіолетового опромінення. Розуміння цих механізмом може стати передумовою для розробки профілактики розвитку раку шкіри і впровадження нових терапевтичних підходів, які допоможуть позбавити людство від злоякісних пухлин шкіри, які виникають під впливом УФО.</w:t>
      </w:r>
    </w:p>
    <w:p w:rsidR="00D57EC3" w:rsidRPr="00192F2D" w:rsidRDefault="00D57EC3" w:rsidP="00192F2D">
      <w:pPr>
        <w:spacing w:after="0" w:line="240" w:lineRule="auto"/>
        <w:ind w:firstLine="284"/>
        <w:jc w:val="both"/>
        <w:rPr>
          <w:rFonts w:ascii="Times New Roman" w:hAnsi="Times New Roman" w:cs="Times New Roman"/>
          <w:color w:val="222222"/>
          <w:sz w:val="20"/>
          <w:szCs w:val="20"/>
          <w:lang w:val="uk-UA"/>
        </w:rPr>
      </w:pPr>
    </w:p>
    <w:p w:rsidR="008C1540" w:rsidRPr="00192F2D" w:rsidRDefault="004F76BB" w:rsidP="00192F2D">
      <w:pPr>
        <w:spacing w:after="0" w:line="240" w:lineRule="auto"/>
        <w:ind w:firstLine="284"/>
        <w:jc w:val="both"/>
        <w:rPr>
          <w:rFonts w:ascii="Times New Roman" w:hAnsi="Times New Roman" w:cs="Times New Roman"/>
          <w:b/>
          <w:sz w:val="20"/>
          <w:szCs w:val="20"/>
          <w:lang w:val="uk-UA"/>
        </w:rPr>
      </w:pPr>
      <w:r w:rsidRPr="00192F2D">
        <w:rPr>
          <w:rFonts w:ascii="Times New Roman" w:hAnsi="Times New Roman" w:cs="Times New Roman"/>
          <w:b/>
          <w:sz w:val="20"/>
          <w:szCs w:val="20"/>
        </w:rPr>
        <w:t>СПИСОК</w:t>
      </w:r>
      <w:r w:rsidRPr="00192F2D">
        <w:rPr>
          <w:rFonts w:ascii="Times New Roman" w:hAnsi="Times New Roman" w:cs="Times New Roman"/>
          <w:b/>
          <w:sz w:val="20"/>
          <w:szCs w:val="20"/>
          <w:lang w:val="en-US"/>
        </w:rPr>
        <w:t xml:space="preserve"> </w:t>
      </w:r>
      <w:r w:rsidRPr="00192F2D">
        <w:rPr>
          <w:rFonts w:ascii="Times New Roman" w:hAnsi="Times New Roman" w:cs="Times New Roman"/>
          <w:b/>
          <w:sz w:val="20"/>
          <w:szCs w:val="20"/>
        </w:rPr>
        <w:t>ЛИТЕРАТУРЫ</w:t>
      </w:r>
      <w:r w:rsidRPr="00192F2D">
        <w:rPr>
          <w:rFonts w:ascii="Times New Roman" w:hAnsi="Times New Roman" w:cs="Times New Roman"/>
          <w:b/>
          <w:sz w:val="20"/>
          <w:szCs w:val="20"/>
          <w:lang w:val="en-US"/>
        </w:rPr>
        <w:t>:</w:t>
      </w:r>
    </w:p>
    <w:p w:rsidR="005C2D3A" w:rsidRPr="00192F2D" w:rsidRDefault="008C1540" w:rsidP="00192F2D">
      <w:pPr>
        <w:spacing w:after="0" w:line="240" w:lineRule="auto"/>
        <w:ind w:firstLine="284"/>
        <w:jc w:val="both"/>
        <w:rPr>
          <w:rFonts w:ascii="Times New Roman" w:hAnsi="Times New Roman" w:cs="Times New Roman"/>
          <w:b/>
          <w:sz w:val="20"/>
          <w:szCs w:val="20"/>
          <w:lang w:val="en-US"/>
        </w:rPr>
      </w:pPr>
      <w:r w:rsidRPr="00192F2D">
        <w:rPr>
          <w:rFonts w:ascii="Times New Roman" w:eastAsia="MyriadPro-Regular" w:hAnsi="Times New Roman" w:cs="Times New Roman"/>
          <w:sz w:val="20"/>
          <w:szCs w:val="20"/>
          <w:lang w:val="uk-UA"/>
        </w:rPr>
        <w:lastRenderedPageBreak/>
        <w:t xml:space="preserve">1. </w:t>
      </w:r>
      <w:r w:rsidR="005C2D3A" w:rsidRPr="00192F2D">
        <w:rPr>
          <w:rFonts w:ascii="Times New Roman" w:eastAsia="MyriadPro-Regular" w:hAnsi="Times New Roman" w:cs="Times New Roman"/>
          <w:sz w:val="20"/>
          <w:szCs w:val="20"/>
          <w:lang w:val="en-US"/>
        </w:rPr>
        <w:t xml:space="preserve">Cress RD, Holly EA: Incidence of cutaneous melanoma among non-Hispanic Whites, Hispanics, Asians, and Blacks: An analysis of California Cancer Registry data, 1988-93. </w:t>
      </w:r>
      <w:r w:rsidR="005C2D3A" w:rsidRPr="00192F2D">
        <w:rPr>
          <w:rFonts w:ascii="Times New Roman" w:eastAsia="MyriadPro-Regular" w:hAnsi="Times New Roman" w:cs="Times New Roman"/>
          <w:i/>
          <w:iCs/>
          <w:sz w:val="20"/>
          <w:szCs w:val="20"/>
          <w:lang w:val="en-US"/>
        </w:rPr>
        <w:t>Cancer Causes Control 8</w:t>
      </w:r>
      <w:r w:rsidR="005C2D3A" w:rsidRPr="00192F2D">
        <w:rPr>
          <w:rFonts w:ascii="Times New Roman" w:eastAsia="MyriadPro-Regular" w:hAnsi="Times New Roman" w:cs="Times New Roman"/>
          <w:sz w:val="20"/>
          <w:szCs w:val="20"/>
          <w:lang w:val="en-US"/>
        </w:rPr>
        <w:t>(2):246-252, 1997</w:t>
      </w:r>
      <w:r w:rsidRPr="00192F2D">
        <w:rPr>
          <w:rFonts w:ascii="Times New Roman" w:eastAsia="MyriadPro-Regular" w:hAnsi="Times New Roman" w:cs="Times New Roman"/>
          <w:sz w:val="20"/>
          <w:szCs w:val="20"/>
          <w:lang w:val="uk-UA"/>
        </w:rPr>
        <w:t>.</w:t>
      </w:r>
    </w:p>
    <w:p w:rsidR="005C2D3A" w:rsidRPr="00192F2D" w:rsidRDefault="008C1540" w:rsidP="00192F2D">
      <w:pPr>
        <w:autoSpaceDE w:val="0"/>
        <w:autoSpaceDN w:val="0"/>
        <w:adjustRightInd w:val="0"/>
        <w:spacing w:after="0" w:line="240" w:lineRule="auto"/>
        <w:ind w:firstLine="284"/>
        <w:jc w:val="both"/>
        <w:rPr>
          <w:rFonts w:ascii="Times New Roman" w:eastAsia="MyriadPro-Regular" w:hAnsi="Times New Roman" w:cs="Times New Roman"/>
          <w:sz w:val="20"/>
          <w:szCs w:val="20"/>
          <w:lang w:val="en-US"/>
        </w:rPr>
      </w:pPr>
      <w:r w:rsidRPr="00192F2D">
        <w:rPr>
          <w:rFonts w:ascii="Times New Roman" w:eastAsia="MyriadPro-Regular" w:hAnsi="Times New Roman" w:cs="Times New Roman"/>
          <w:sz w:val="20"/>
          <w:szCs w:val="20"/>
          <w:lang w:val="uk-UA"/>
        </w:rPr>
        <w:t xml:space="preserve">2. </w:t>
      </w:r>
      <w:r w:rsidR="005C2D3A" w:rsidRPr="00192F2D">
        <w:rPr>
          <w:rFonts w:ascii="Times New Roman" w:eastAsia="MyriadPro-Regular" w:hAnsi="Times New Roman" w:cs="Times New Roman"/>
          <w:sz w:val="20"/>
          <w:szCs w:val="20"/>
          <w:lang w:val="en-US"/>
        </w:rPr>
        <w:t xml:space="preserve">Howell JB: Nevoid basal cell carcinoma syndrome. </w:t>
      </w:r>
      <w:r w:rsidR="005C2D3A" w:rsidRPr="00192F2D">
        <w:rPr>
          <w:rFonts w:ascii="Times New Roman" w:eastAsia="MyriadPro-Regular" w:hAnsi="Times New Roman" w:cs="Times New Roman"/>
          <w:iCs/>
          <w:sz w:val="20"/>
          <w:szCs w:val="20"/>
          <w:lang w:val="en-US"/>
        </w:rPr>
        <w:t xml:space="preserve">J Am </w:t>
      </w:r>
      <w:proofErr w:type="spellStart"/>
      <w:r w:rsidR="005C2D3A" w:rsidRPr="00192F2D">
        <w:rPr>
          <w:rFonts w:ascii="Times New Roman" w:eastAsia="MyriadPro-Regular" w:hAnsi="Times New Roman" w:cs="Times New Roman"/>
          <w:iCs/>
          <w:sz w:val="20"/>
          <w:szCs w:val="20"/>
          <w:lang w:val="en-US"/>
        </w:rPr>
        <w:t>Acad</w:t>
      </w:r>
      <w:proofErr w:type="spellEnd"/>
      <w:r w:rsidR="005C2D3A" w:rsidRPr="00192F2D">
        <w:rPr>
          <w:rFonts w:ascii="Times New Roman" w:eastAsia="MyriadPro-Regular" w:hAnsi="Times New Roman" w:cs="Times New Roman"/>
          <w:iCs/>
          <w:sz w:val="20"/>
          <w:szCs w:val="20"/>
          <w:lang w:val="en-US"/>
        </w:rPr>
        <w:t xml:space="preserve"> </w:t>
      </w:r>
      <w:proofErr w:type="spellStart"/>
      <w:r w:rsidR="005C2D3A" w:rsidRPr="00192F2D">
        <w:rPr>
          <w:rFonts w:ascii="Times New Roman" w:eastAsia="MyriadPro-Regular" w:hAnsi="Times New Roman" w:cs="Times New Roman"/>
          <w:iCs/>
          <w:sz w:val="20"/>
          <w:szCs w:val="20"/>
          <w:lang w:val="en-US"/>
        </w:rPr>
        <w:t>Dermatol</w:t>
      </w:r>
      <w:proofErr w:type="spellEnd"/>
      <w:r w:rsidR="005C2D3A" w:rsidRPr="00192F2D">
        <w:rPr>
          <w:rFonts w:ascii="Times New Roman" w:eastAsia="MyriadPro-Regular" w:hAnsi="Times New Roman" w:cs="Times New Roman"/>
          <w:iCs/>
          <w:sz w:val="20"/>
          <w:szCs w:val="20"/>
          <w:lang w:val="en-US"/>
        </w:rPr>
        <w:t xml:space="preserve"> 11</w:t>
      </w:r>
      <w:r w:rsidR="005C2D3A" w:rsidRPr="00192F2D">
        <w:rPr>
          <w:rFonts w:ascii="Times New Roman" w:eastAsia="MyriadPro-Regular" w:hAnsi="Times New Roman" w:cs="Times New Roman"/>
          <w:sz w:val="20"/>
          <w:szCs w:val="20"/>
          <w:lang w:val="en-US"/>
        </w:rPr>
        <w:t>:98-104, 1984</w:t>
      </w:r>
      <w:r w:rsidRPr="00192F2D">
        <w:rPr>
          <w:rFonts w:ascii="Times New Roman" w:eastAsia="MyriadPro-Regular" w:hAnsi="Times New Roman" w:cs="Times New Roman"/>
          <w:sz w:val="20"/>
          <w:szCs w:val="20"/>
          <w:lang w:val="uk-UA"/>
        </w:rPr>
        <w:t>.</w:t>
      </w:r>
    </w:p>
    <w:p w:rsidR="005C2D3A" w:rsidRPr="00192F2D" w:rsidRDefault="00C51E9E" w:rsidP="00192F2D">
      <w:pPr>
        <w:autoSpaceDE w:val="0"/>
        <w:autoSpaceDN w:val="0"/>
        <w:adjustRightInd w:val="0"/>
        <w:spacing w:after="0" w:line="240" w:lineRule="auto"/>
        <w:ind w:firstLine="284"/>
        <w:jc w:val="both"/>
        <w:rPr>
          <w:rFonts w:ascii="Times New Roman" w:eastAsia="MyriadPro-Regular" w:hAnsi="Times New Roman" w:cs="Times New Roman"/>
          <w:sz w:val="20"/>
          <w:szCs w:val="20"/>
          <w:lang w:val="en-US"/>
        </w:rPr>
      </w:pPr>
      <w:r w:rsidRPr="00192F2D">
        <w:rPr>
          <w:rFonts w:ascii="Times New Roman" w:eastAsia="MyriadPro-Regular" w:hAnsi="Times New Roman" w:cs="Times New Roman"/>
          <w:sz w:val="20"/>
          <w:szCs w:val="20"/>
          <w:lang w:val="uk-UA"/>
        </w:rPr>
        <w:t>3</w:t>
      </w:r>
      <w:r w:rsidR="008C1540" w:rsidRPr="00192F2D">
        <w:rPr>
          <w:rFonts w:ascii="Times New Roman" w:eastAsia="MyriadPro-Regular" w:hAnsi="Times New Roman" w:cs="Times New Roman"/>
          <w:sz w:val="20"/>
          <w:szCs w:val="20"/>
          <w:lang w:val="uk-UA"/>
        </w:rPr>
        <w:t xml:space="preserve">. </w:t>
      </w:r>
      <w:r w:rsidR="005C2D3A" w:rsidRPr="00192F2D">
        <w:rPr>
          <w:rFonts w:ascii="Times New Roman" w:eastAsia="MyriadPro-Regular" w:hAnsi="Times New Roman" w:cs="Times New Roman"/>
          <w:sz w:val="20"/>
          <w:szCs w:val="20"/>
          <w:lang w:val="en-US"/>
        </w:rPr>
        <w:t>Takeuchi S et al: Melanin acts as a potent UVB</w:t>
      </w:r>
      <w:r w:rsidR="008C1540" w:rsidRPr="00192F2D">
        <w:rPr>
          <w:rFonts w:ascii="Times New Roman" w:eastAsia="MyriadPro-Regular" w:hAnsi="Times New Roman" w:cs="Times New Roman"/>
          <w:sz w:val="20"/>
          <w:szCs w:val="20"/>
          <w:lang w:val="uk-UA"/>
        </w:rPr>
        <w:t xml:space="preserve"> </w:t>
      </w:r>
      <w:r w:rsidR="005C2D3A" w:rsidRPr="00192F2D">
        <w:rPr>
          <w:rFonts w:ascii="Times New Roman" w:eastAsia="MyriadPro-Regular" w:hAnsi="Times New Roman" w:cs="Times New Roman"/>
          <w:sz w:val="20"/>
          <w:szCs w:val="20"/>
          <w:lang w:val="en-US"/>
        </w:rPr>
        <w:t>sensitizer to cause an atypical mode of cell death</w:t>
      </w:r>
      <w:r w:rsidR="008C1540" w:rsidRPr="00192F2D">
        <w:rPr>
          <w:rFonts w:ascii="Times New Roman" w:eastAsia="MyriadPro-Regular" w:hAnsi="Times New Roman" w:cs="Times New Roman"/>
          <w:sz w:val="20"/>
          <w:szCs w:val="20"/>
          <w:lang w:val="uk-UA"/>
        </w:rPr>
        <w:t xml:space="preserve"> </w:t>
      </w:r>
      <w:r w:rsidR="005C2D3A" w:rsidRPr="00192F2D">
        <w:rPr>
          <w:rFonts w:ascii="Times New Roman" w:eastAsia="MyriadPro-Regular" w:hAnsi="Times New Roman" w:cs="Times New Roman"/>
          <w:sz w:val="20"/>
          <w:szCs w:val="20"/>
          <w:lang w:val="en-US"/>
        </w:rPr>
        <w:t xml:space="preserve">in murine skin. </w:t>
      </w:r>
      <w:proofErr w:type="spellStart"/>
      <w:r w:rsidR="005C2D3A" w:rsidRPr="00192F2D">
        <w:rPr>
          <w:rFonts w:ascii="Times New Roman" w:eastAsia="MyriadPro-Regular" w:hAnsi="Times New Roman" w:cs="Times New Roman"/>
          <w:iCs/>
          <w:sz w:val="20"/>
          <w:szCs w:val="20"/>
          <w:lang w:val="en-US"/>
        </w:rPr>
        <w:t>Proc</w:t>
      </w:r>
      <w:proofErr w:type="spellEnd"/>
      <w:r w:rsidR="005C2D3A" w:rsidRPr="00192F2D">
        <w:rPr>
          <w:rFonts w:ascii="Times New Roman" w:eastAsia="MyriadPro-Regular" w:hAnsi="Times New Roman" w:cs="Times New Roman"/>
          <w:iCs/>
          <w:sz w:val="20"/>
          <w:szCs w:val="20"/>
          <w:lang w:val="en-US"/>
        </w:rPr>
        <w:t xml:space="preserve"> </w:t>
      </w:r>
      <w:proofErr w:type="spellStart"/>
      <w:r w:rsidR="005C2D3A" w:rsidRPr="00192F2D">
        <w:rPr>
          <w:rFonts w:ascii="Times New Roman" w:eastAsia="MyriadPro-Regular" w:hAnsi="Times New Roman" w:cs="Times New Roman"/>
          <w:iCs/>
          <w:sz w:val="20"/>
          <w:szCs w:val="20"/>
          <w:lang w:val="en-US"/>
        </w:rPr>
        <w:t>Natl</w:t>
      </w:r>
      <w:proofErr w:type="spellEnd"/>
      <w:r w:rsidR="005C2D3A" w:rsidRPr="00192F2D">
        <w:rPr>
          <w:rFonts w:ascii="Times New Roman" w:eastAsia="MyriadPro-Regular" w:hAnsi="Times New Roman" w:cs="Times New Roman"/>
          <w:iCs/>
          <w:sz w:val="20"/>
          <w:szCs w:val="20"/>
          <w:lang w:val="en-US"/>
        </w:rPr>
        <w:t xml:space="preserve"> </w:t>
      </w:r>
      <w:proofErr w:type="spellStart"/>
      <w:r w:rsidR="005C2D3A" w:rsidRPr="00192F2D">
        <w:rPr>
          <w:rFonts w:ascii="Times New Roman" w:eastAsia="MyriadPro-Regular" w:hAnsi="Times New Roman" w:cs="Times New Roman"/>
          <w:iCs/>
          <w:sz w:val="20"/>
          <w:szCs w:val="20"/>
          <w:lang w:val="en-US"/>
        </w:rPr>
        <w:t>Acad</w:t>
      </w:r>
      <w:proofErr w:type="spellEnd"/>
      <w:r w:rsidR="005C2D3A" w:rsidRPr="00192F2D">
        <w:rPr>
          <w:rFonts w:ascii="Times New Roman" w:eastAsia="MyriadPro-Regular" w:hAnsi="Times New Roman" w:cs="Times New Roman"/>
          <w:iCs/>
          <w:sz w:val="20"/>
          <w:szCs w:val="20"/>
          <w:lang w:val="en-US"/>
        </w:rPr>
        <w:t xml:space="preserve"> </w:t>
      </w:r>
      <w:proofErr w:type="spellStart"/>
      <w:r w:rsidR="005C2D3A" w:rsidRPr="00192F2D">
        <w:rPr>
          <w:rFonts w:ascii="Times New Roman" w:eastAsia="MyriadPro-Regular" w:hAnsi="Times New Roman" w:cs="Times New Roman"/>
          <w:iCs/>
          <w:sz w:val="20"/>
          <w:szCs w:val="20"/>
          <w:lang w:val="en-US"/>
        </w:rPr>
        <w:t>Sci</w:t>
      </w:r>
      <w:proofErr w:type="spellEnd"/>
      <w:r w:rsidR="005C2D3A" w:rsidRPr="00192F2D">
        <w:rPr>
          <w:rFonts w:ascii="Times New Roman" w:eastAsia="MyriadPro-Regular" w:hAnsi="Times New Roman" w:cs="Times New Roman"/>
          <w:iCs/>
          <w:sz w:val="20"/>
          <w:szCs w:val="20"/>
          <w:lang w:val="en-US"/>
        </w:rPr>
        <w:t xml:space="preserve"> U S </w:t>
      </w:r>
      <w:proofErr w:type="gramStart"/>
      <w:r w:rsidR="005C2D3A" w:rsidRPr="00192F2D">
        <w:rPr>
          <w:rFonts w:ascii="Times New Roman" w:eastAsia="MyriadPro-Regular" w:hAnsi="Times New Roman" w:cs="Times New Roman"/>
          <w:iCs/>
          <w:sz w:val="20"/>
          <w:szCs w:val="20"/>
          <w:lang w:val="en-US"/>
        </w:rPr>
        <w:t>A</w:t>
      </w:r>
      <w:proofErr w:type="gramEnd"/>
      <w:r w:rsidR="005C2D3A" w:rsidRPr="00192F2D">
        <w:rPr>
          <w:rFonts w:ascii="Times New Roman" w:eastAsia="MyriadPro-Regular" w:hAnsi="Times New Roman" w:cs="Times New Roman"/>
          <w:iCs/>
          <w:sz w:val="20"/>
          <w:szCs w:val="20"/>
          <w:lang w:val="en-US"/>
        </w:rPr>
        <w:t xml:space="preserve"> 101</w:t>
      </w:r>
      <w:r w:rsidR="005C2D3A" w:rsidRPr="00192F2D">
        <w:rPr>
          <w:rFonts w:ascii="Times New Roman" w:eastAsia="MyriadPro-Regular" w:hAnsi="Times New Roman" w:cs="Times New Roman"/>
          <w:sz w:val="20"/>
          <w:szCs w:val="20"/>
          <w:lang w:val="en-US"/>
        </w:rPr>
        <w:t>:15076-15081, 2004</w:t>
      </w:r>
      <w:r w:rsidR="008C1540" w:rsidRPr="00192F2D">
        <w:rPr>
          <w:rFonts w:ascii="Times New Roman" w:eastAsia="MyriadPro-Regular" w:hAnsi="Times New Roman" w:cs="Times New Roman"/>
          <w:sz w:val="20"/>
          <w:szCs w:val="20"/>
          <w:lang w:val="uk-UA"/>
        </w:rPr>
        <w:t>.</w:t>
      </w:r>
    </w:p>
    <w:p w:rsidR="001B3541" w:rsidRPr="00192F2D" w:rsidRDefault="00C51E9E" w:rsidP="00192F2D">
      <w:pPr>
        <w:autoSpaceDE w:val="0"/>
        <w:autoSpaceDN w:val="0"/>
        <w:adjustRightInd w:val="0"/>
        <w:spacing w:after="0" w:line="240" w:lineRule="auto"/>
        <w:ind w:firstLine="284"/>
        <w:jc w:val="both"/>
        <w:rPr>
          <w:rFonts w:ascii="Times New Roman" w:hAnsi="Times New Roman" w:cs="Times New Roman"/>
          <w:b/>
          <w:sz w:val="20"/>
          <w:szCs w:val="20"/>
          <w:lang w:val="en-US"/>
        </w:rPr>
      </w:pPr>
      <w:r w:rsidRPr="00192F2D">
        <w:rPr>
          <w:rFonts w:ascii="Times New Roman" w:eastAsia="MyriadPro-Regular" w:hAnsi="Times New Roman" w:cs="Times New Roman"/>
          <w:sz w:val="20"/>
          <w:szCs w:val="20"/>
          <w:lang w:val="uk-UA"/>
        </w:rPr>
        <w:t xml:space="preserve">4. </w:t>
      </w:r>
      <w:proofErr w:type="spellStart"/>
      <w:r w:rsidR="001B3541" w:rsidRPr="00192F2D">
        <w:rPr>
          <w:rFonts w:ascii="Times New Roman" w:eastAsia="MyriadPro-Regular" w:hAnsi="Times New Roman" w:cs="Times New Roman"/>
          <w:sz w:val="20"/>
          <w:szCs w:val="20"/>
          <w:lang w:val="en-US"/>
        </w:rPr>
        <w:t>Virgili</w:t>
      </w:r>
      <w:proofErr w:type="spellEnd"/>
      <w:r w:rsidR="001B3541" w:rsidRPr="00192F2D">
        <w:rPr>
          <w:rFonts w:ascii="Times New Roman" w:eastAsia="MyriadPro-Regular" w:hAnsi="Times New Roman" w:cs="Times New Roman"/>
          <w:sz w:val="20"/>
          <w:szCs w:val="20"/>
          <w:lang w:val="en-US"/>
        </w:rPr>
        <w:t xml:space="preserve"> G et al: Incidence of uveal melanoma in Europe. </w:t>
      </w:r>
      <w:r w:rsidR="001B3541" w:rsidRPr="00192F2D">
        <w:rPr>
          <w:rFonts w:ascii="Times New Roman" w:eastAsia="MyriadPro-Regular" w:hAnsi="Times New Roman" w:cs="Times New Roman"/>
          <w:iCs/>
          <w:sz w:val="20"/>
          <w:szCs w:val="20"/>
          <w:lang w:val="en-US"/>
        </w:rPr>
        <w:t>Ophthalmology 114</w:t>
      </w:r>
      <w:r w:rsidR="001B3541" w:rsidRPr="00192F2D">
        <w:rPr>
          <w:rFonts w:ascii="Times New Roman" w:eastAsia="MyriadPro-Regular" w:hAnsi="Times New Roman" w:cs="Times New Roman"/>
          <w:sz w:val="20"/>
          <w:szCs w:val="20"/>
          <w:lang w:val="en-US"/>
        </w:rPr>
        <w:t>(12):2309-2315, 2007</w:t>
      </w:r>
      <w:r w:rsidR="008C1540" w:rsidRPr="00192F2D">
        <w:rPr>
          <w:rFonts w:ascii="Times New Roman" w:eastAsia="MyriadPro-Regular" w:hAnsi="Times New Roman" w:cs="Times New Roman"/>
          <w:sz w:val="20"/>
          <w:szCs w:val="20"/>
          <w:lang w:val="uk-UA"/>
        </w:rPr>
        <w:t>.</w:t>
      </w:r>
    </w:p>
    <w:p w:rsidR="005C2D3A" w:rsidRPr="00192F2D" w:rsidRDefault="00C51E9E" w:rsidP="00192F2D">
      <w:pPr>
        <w:autoSpaceDE w:val="0"/>
        <w:autoSpaceDN w:val="0"/>
        <w:adjustRightInd w:val="0"/>
        <w:spacing w:after="0" w:line="240" w:lineRule="auto"/>
        <w:ind w:firstLine="284"/>
        <w:jc w:val="both"/>
        <w:rPr>
          <w:rFonts w:ascii="Times New Roman" w:hAnsi="Times New Roman" w:cs="Times New Roman"/>
          <w:b/>
          <w:sz w:val="20"/>
          <w:szCs w:val="20"/>
          <w:lang w:val="uk-UA"/>
        </w:rPr>
      </w:pPr>
      <w:r w:rsidRPr="00192F2D">
        <w:rPr>
          <w:rFonts w:ascii="Times New Roman" w:eastAsia="MyriadPro-Regular" w:hAnsi="Times New Roman" w:cs="Times New Roman"/>
          <w:sz w:val="20"/>
          <w:szCs w:val="20"/>
          <w:lang w:val="uk-UA"/>
        </w:rPr>
        <w:t xml:space="preserve">5. </w:t>
      </w:r>
      <w:proofErr w:type="spellStart"/>
      <w:r w:rsidR="001B3541" w:rsidRPr="00192F2D">
        <w:rPr>
          <w:rFonts w:ascii="Times New Roman" w:eastAsia="MyriadPro-Regular" w:hAnsi="Times New Roman" w:cs="Times New Roman"/>
          <w:sz w:val="20"/>
          <w:szCs w:val="20"/>
          <w:lang w:val="en-US"/>
        </w:rPr>
        <w:t>Tournier</w:t>
      </w:r>
      <w:proofErr w:type="spellEnd"/>
      <w:r w:rsidR="001B3541" w:rsidRPr="00192F2D">
        <w:rPr>
          <w:rFonts w:ascii="Times New Roman" w:eastAsia="MyriadPro-Regular" w:hAnsi="Times New Roman" w:cs="Times New Roman"/>
          <w:sz w:val="20"/>
          <w:szCs w:val="20"/>
          <w:lang w:val="en-US"/>
        </w:rPr>
        <w:t xml:space="preserve"> C et al: Requirement of JNK for stress</w:t>
      </w:r>
      <w:r w:rsidRPr="00192F2D">
        <w:rPr>
          <w:rFonts w:ascii="Times New Roman" w:eastAsia="MyriadPro-Regular" w:hAnsi="Times New Roman" w:cs="Times New Roman"/>
          <w:sz w:val="20"/>
          <w:szCs w:val="20"/>
          <w:lang w:val="uk-UA"/>
        </w:rPr>
        <w:t xml:space="preserve"> </w:t>
      </w:r>
      <w:r w:rsidR="001B3541" w:rsidRPr="00192F2D">
        <w:rPr>
          <w:rFonts w:ascii="Times New Roman" w:eastAsia="MyriadPro-Regular" w:hAnsi="Times New Roman" w:cs="Times New Roman"/>
          <w:sz w:val="20"/>
          <w:szCs w:val="20"/>
          <w:lang w:val="en-US"/>
        </w:rPr>
        <w:t xml:space="preserve">induced activation of the cytochrome c-mediated death pathway. </w:t>
      </w:r>
      <w:r w:rsidR="001B3541" w:rsidRPr="00192F2D">
        <w:rPr>
          <w:rFonts w:ascii="Times New Roman" w:eastAsia="MyriadPro-Regular" w:hAnsi="Times New Roman" w:cs="Times New Roman"/>
          <w:iCs/>
          <w:sz w:val="20"/>
          <w:szCs w:val="20"/>
          <w:lang w:val="en-US"/>
        </w:rPr>
        <w:t>Science</w:t>
      </w:r>
      <w:r w:rsidR="001B3541" w:rsidRPr="00192F2D">
        <w:rPr>
          <w:rFonts w:ascii="Times New Roman" w:eastAsia="MyriadPro-Regular" w:hAnsi="Times New Roman" w:cs="Times New Roman"/>
          <w:iCs/>
          <w:sz w:val="20"/>
          <w:szCs w:val="20"/>
        </w:rPr>
        <w:t xml:space="preserve"> 288</w:t>
      </w:r>
      <w:r w:rsidR="001B3541" w:rsidRPr="00192F2D">
        <w:rPr>
          <w:rFonts w:ascii="Times New Roman" w:eastAsia="MyriadPro-Regular" w:hAnsi="Times New Roman" w:cs="Times New Roman"/>
          <w:sz w:val="20"/>
          <w:szCs w:val="20"/>
        </w:rPr>
        <w:t>:870-874, 2000</w:t>
      </w:r>
      <w:r w:rsidRPr="00192F2D">
        <w:rPr>
          <w:rFonts w:ascii="Times New Roman" w:eastAsia="MyriadPro-Regular" w:hAnsi="Times New Roman" w:cs="Times New Roman"/>
          <w:sz w:val="20"/>
          <w:szCs w:val="20"/>
          <w:lang w:val="uk-UA"/>
        </w:rPr>
        <w:t>.</w:t>
      </w:r>
    </w:p>
    <w:p w:rsidR="004F76BB" w:rsidRPr="00192F2D" w:rsidRDefault="001B3541" w:rsidP="00192F2D">
      <w:pPr>
        <w:spacing w:after="0" w:line="240" w:lineRule="auto"/>
        <w:ind w:firstLine="284"/>
        <w:jc w:val="both"/>
        <w:rPr>
          <w:rFonts w:ascii="Times New Roman" w:hAnsi="Times New Roman" w:cs="Times New Roman"/>
          <w:sz w:val="20"/>
          <w:szCs w:val="20"/>
          <w:lang w:val="uk-UA"/>
        </w:rPr>
      </w:pPr>
      <w:r w:rsidRPr="00192F2D">
        <w:rPr>
          <w:rFonts w:ascii="Times New Roman" w:hAnsi="Times New Roman" w:cs="Times New Roman"/>
          <w:sz w:val="20"/>
          <w:szCs w:val="20"/>
        </w:rPr>
        <w:t>6</w:t>
      </w:r>
      <w:r w:rsidR="004F76BB" w:rsidRPr="00192F2D">
        <w:rPr>
          <w:rFonts w:ascii="Times New Roman" w:hAnsi="Times New Roman" w:cs="Times New Roman"/>
          <w:sz w:val="20"/>
          <w:szCs w:val="20"/>
        </w:rPr>
        <w:t>.</w:t>
      </w:r>
      <w:r w:rsidR="004F76BB" w:rsidRPr="00192F2D">
        <w:rPr>
          <w:rFonts w:ascii="Times New Roman" w:hAnsi="Times New Roman" w:cs="Times New Roman"/>
          <w:sz w:val="20"/>
          <w:szCs w:val="20"/>
          <w:lang w:val="uk-UA"/>
        </w:rPr>
        <w:t xml:space="preserve"> </w:t>
      </w:r>
      <w:proofErr w:type="spellStart"/>
      <w:r w:rsidR="004F76BB" w:rsidRPr="00192F2D">
        <w:rPr>
          <w:rFonts w:ascii="Times New Roman" w:hAnsi="Times New Roman" w:cs="Times New Roman"/>
          <w:sz w:val="20"/>
          <w:szCs w:val="20"/>
          <w:lang w:val="uk-UA"/>
        </w:rPr>
        <w:t>Дерматология</w:t>
      </w:r>
      <w:proofErr w:type="spellEnd"/>
      <w:r w:rsidR="004F76BB" w:rsidRPr="00192F2D">
        <w:rPr>
          <w:rFonts w:ascii="Times New Roman" w:hAnsi="Times New Roman" w:cs="Times New Roman"/>
          <w:sz w:val="20"/>
          <w:szCs w:val="20"/>
          <w:lang w:val="uk-UA"/>
        </w:rPr>
        <w:t xml:space="preserve"> </w:t>
      </w:r>
      <w:proofErr w:type="spellStart"/>
      <w:r w:rsidR="004F76BB" w:rsidRPr="00192F2D">
        <w:rPr>
          <w:rFonts w:ascii="Times New Roman" w:hAnsi="Times New Roman" w:cs="Times New Roman"/>
          <w:sz w:val="20"/>
          <w:szCs w:val="20"/>
          <w:lang w:val="uk-UA"/>
        </w:rPr>
        <w:t>Фицпатрика</w:t>
      </w:r>
      <w:proofErr w:type="spellEnd"/>
      <w:r w:rsidR="004F76BB" w:rsidRPr="00192F2D">
        <w:rPr>
          <w:rFonts w:ascii="Times New Roman" w:hAnsi="Times New Roman" w:cs="Times New Roman"/>
          <w:sz w:val="20"/>
          <w:szCs w:val="20"/>
          <w:lang w:val="uk-UA"/>
        </w:rPr>
        <w:t xml:space="preserve"> в </w:t>
      </w:r>
      <w:proofErr w:type="spellStart"/>
      <w:r w:rsidR="004F76BB" w:rsidRPr="00192F2D">
        <w:rPr>
          <w:rFonts w:ascii="Times New Roman" w:hAnsi="Times New Roman" w:cs="Times New Roman"/>
          <w:sz w:val="20"/>
          <w:szCs w:val="20"/>
          <w:lang w:val="uk-UA"/>
        </w:rPr>
        <w:t>клинической</w:t>
      </w:r>
      <w:proofErr w:type="spellEnd"/>
      <w:r w:rsidR="004F76BB" w:rsidRPr="00192F2D">
        <w:rPr>
          <w:rFonts w:ascii="Times New Roman" w:hAnsi="Times New Roman" w:cs="Times New Roman"/>
          <w:sz w:val="20"/>
          <w:szCs w:val="20"/>
          <w:lang w:val="uk-UA"/>
        </w:rPr>
        <w:t xml:space="preserve"> </w:t>
      </w:r>
      <w:proofErr w:type="spellStart"/>
      <w:r w:rsidR="004F76BB" w:rsidRPr="00192F2D">
        <w:rPr>
          <w:rFonts w:ascii="Times New Roman" w:hAnsi="Times New Roman" w:cs="Times New Roman"/>
          <w:sz w:val="20"/>
          <w:szCs w:val="20"/>
          <w:lang w:val="uk-UA"/>
        </w:rPr>
        <w:t>практике</w:t>
      </w:r>
      <w:proofErr w:type="spellEnd"/>
      <w:r w:rsidR="004F76BB" w:rsidRPr="00192F2D">
        <w:rPr>
          <w:rFonts w:ascii="Times New Roman" w:hAnsi="Times New Roman" w:cs="Times New Roman"/>
          <w:sz w:val="20"/>
          <w:szCs w:val="20"/>
          <w:lang w:val="uk-UA"/>
        </w:rPr>
        <w:t>: в 3 т./Л</w:t>
      </w:r>
      <w:r w:rsidR="00A544FF" w:rsidRPr="00192F2D">
        <w:rPr>
          <w:rFonts w:ascii="Times New Roman" w:hAnsi="Times New Roman" w:cs="Times New Roman"/>
          <w:sz w:val="20"/>
          <w:szCs w:val="20"/>
          <w:lang w:val="uk-UA"/>
        </w:rPr>
        <w:t>.</w:t>
      </w:r>
      <w:r w:rsidR="004F76BB" w:rsidRPr="00192F2D">
        <w:rPr>
          <w:rFonts w:ascii="Times New Roman" w:hAnsi="Times New Roman" w:cs="Times New Roman"/>
          <w:sz w:val="20"/>
          <w:szCs w:val="20"/>
          <w:lang w:val="uk-UA"/>
        </w:rPr>
        <w:t xml:space="preserve">А. </w:t>
      </w:r>
      <w:proofErr w:type="spellStart"/>
      <w:r w:rsidR="004F76BB" w:rsidRPr="00192F2D">
        <w:rPr>
          <w:rFonts w:ascii="Times New Roman" w:hAnsi="Times New Roman" w:cs="Times New Roman"/>
          <w:sz w:val="20"/>
          <w:szCs w:val="20"/>
          <w:lang w:val="uk-UA"/>
        </w:rPr>
        <w:t>Голдсмит</w:t>
      </w:r>
      <w:proofErr w:type="spellEnd"/>
      <w:r w:rsidR="004F76BB" w:rsidRPr="00192F2D">
        <w:rPr>
          <w:rFonts w:ascii="Times New Roman" w:hAnsi="Times New Roman" w:cs="Times New Roman"/>
          <w:sz w:val="20"/>
          <w:szCs w:val="20"/>
          <w:lang w:val="uk-UA"/>
        </w:rPr>
        <w:t>, С</w:t>
      </w:r>
      <w:r w:rsidR="00A544FF" w:rsidRPr="00192F2D">
        <w:rPr>
          <w:rFonts w:ascii="Times New Roman" w:hAnsi="Times New Roman" w:cs="Times New Roman"/>
          <w:sz w:val="20"/>
          <w:szCs w:val="20"/>
          <w:lang w:val="uk-UA"/>
        </w:rPr>
        <w:t>.</w:t>
      </w:r>
      <w:r w:rsidR="004F76BB" w:rsidRPr="00192F2D">
        <w:rPr>
          <w:rFonts w:ascii="Times New Roman" w:hAnsi="Times New Roman" w:cs="Times New Roman"/>
          <w:sz w:val="20"/>
          <w:szCs w:val="20"/>
          <w:lang w:val="uk-UA"/>
        </w:rPr>
        <w:t>И.</w:t>
      </w:r>
      <w:r w:rsidR="00A544FF" w:rsidRPr="00192F2D">
        <w:rPr>
          <w:rFonts w:ascii="Times New Roman" w:hAnsi="Times New Roman" w:cs="Times New Roman"/>
          <w:sz w:val="20"/>
          <w:szCs w:val="20"/>
          <w:lang w:val="uk-UA"/>
        </w:rPr>
        <w:t xml:space="preserve"> </w:t>
      </w:r>
      <w:proofErr w:type="spellStart"/>
      <w:r w:rsidR="004F76BB" w:rsidRPr="00192F2D">
        <w:rPr>
          <w:rFonts w:ascii="Times New Roman" w:hAnsi="Times New Roman" w:cs="Times New Roman"/>
          <w:sz w:val="20"/>
          <w:szCs w:val="20"/>
          <w:lang w:val="uk-UA"/>
        </w:rPr>
        <w:t>Кац</w:t>
      </w:r>
      <w:proofErr w:type="spellEnd"/>
      <w:r w:rsidR="00A544FF" w:rsidRPr="00192F2D">
        <w:rPr>
          <w:rFonts w:ascii="Times New Roman" w:hAnsi="Times New Roman" w:cs="Times New Roman"/>
          <w:sz w:val="20"/>
          <w:szCs w:val="20"/>
          <w:lang w:val="uk-UA"/>
        </w:rPr>
        <w:t xml:space="preserve">, Б.А. </w:t>
      </w:r>
      <w:proofErr w:type="spellStart"/>
      <w:r w:rsidR="00A544FF" w:rsidRPr="00192F2D">
        <w:rPr>
          <w:rFonts w:ascii="Times New Roman" w:hAnsi="Times New Roman" w:cs="Times New Roman"/>
          <w:sz w:val="20"/>
          <w:szCs w:val="20"/>
          <w:lang w:val="uk-UA"/>
        </w:rPr>
        <w:t>Джилкрест</w:t>
      </w:r>
      <w:proofErr w:type="spellEnd"/>
      <w:r w:rsidR="00A544FF" w:rsidRPr="00192F2D">
        <w:rPr>
          <w:rFonts w:ascii="Times New Roman" w:hAnsi="Times New Roman" w:cs="Times New Roman"/>
          <w:sz w:val="20"/>
          <w:szCs w:val="20"/>
          <w:lang w:val="uk-UA"/>
        </w:rPr>
        <w:t xml:space="preserve"> и др.; пер. с англ.; </w:t>
      </w:r>
      <w:proofErr w:type="spellStart"/>
      <w:r w:rsidR="00A544FF" w:rsidRPr="00192F2D">
        <w:rPr>
          <w:rFonts w:ascii="Times New Roman" w:hAnsi="Times New Roman" w:cs="Times New Roman"/>
          <w:sz w:val="20"/>
          <w:szCs w:val="20"/>
          <w:lang w:val="uk-UA"/>
        </w:rPr>
        <w:t>общ</w:t>
      </w:r>
      <w:proofErr w:type="spellEnd"/>
      <w:r w:rsidR="00A544FF" w:rsidRPr="00192F2D">
        <w:rPr>
          <w:rFonts w:ascii="Times New Roman" w:hAnsi="Times New Roman" w:cs="Times New Roman"/>
          <w:sz w:val="20"/>
          <w:szCs w:val="20"/>
          <w:lang w:val="uk-UA"/>
        </w:rPr>
        <w:t xml:space="preserve">. </w:t>
      </w:r>
      <w:proofErr w:type="spellStart"/>
      <w:r w:rsidR="00A544FF" w:rsidRPr="00192F2D">
        <w:rPr>
          <w:rFonts w:ascii="Times New Roman" w:hAnsi="Times New Roman" w:cs="Times New Roman"/>
          <w:sz w:val="20"/>
          <w:szCs w:val="20"/>
          <w:lang w:val="uk-UA"/>
        </w:rPr>
        <w:t>ред</w:t>
      </w:r>
      <w:proofErr w:type="spellEnd"/>
      <w:r w:rsidR="00A544FF" w:rsidRPr="00192F2D">
        <w:rPr>
          <w:rFonts w:ascii="Times New Roman" w:hAnsi="Times New Roman" w:cs="Times New Roman"/>
          <w:sz w:val="20"/>
          <w:szCs w:val="20"/>
          <w:lang w:val="uk-UA"/>
        </w:rPr>
        <w:t xml:space="preserve"> Н.Н </w:t>
      </w:r>
      <w:proofErr w:type="spellStart"/>
      <w:r w:rsidR="00A544FF" w:rsidRPr="00192F2D">
        <w:rPr>
          <w:rFonts w:ascii="Times New Roman" w:hAnsi="Times New Roman" w:cs="Times New Roman"/>
          <w:sz w:val="20"/>
          <w:szCs w:val="20"/>
          <w:lang w:val="uk-UA"/>
        </w:rPr>
        <w:t>Потекаева</w:t>
      </w:r>
      <w:proofErr w:type="spellEnd"/>
      <w:r w:rsidR="00A544FF" w:rsidRPr="00192F2D">
        <w:rPr>
          <w:rFonts w:ascii="Times New Roman" w:hAnsi="Times New Roman" w:cs="Times New Roman"/>
          <w:sz w:val="20"/>
          <w:szCs w:val="20"/>
          <w:lang w:val="uk-UA"/>
        </w:rPr>
        <w:t xml:space="preserve">, А.Н. Львова. </w:t>
      </w:r>
      <w:proofErr w:type="spellStart"/>
      <w:r w:rsidR="00A544FF" w:rsidRPr="00192F2D">
        <w:rPr>
          <w:rFonts w:ascii="Times New Roman" w:hAnsi="Times New Roman" w:cs="Times New Roman"/>
          <w:sz w:val="20"/>
          <w:szCs w:val="20"/>
          <w:lang w:val="uk-UA"/>
        </w:rPr>
        <w:t>Изд</w:t>
      </w:r>
      <w:proofErr w:type="spellEnd"/>
      <w:r w:rsidR="00A544FF" w:rsidRPr="00192F2D">
        <w:rPr>
          <w:rFonts w:ascii="Times New Roman" w:hAnsi="Times New Roman" w:cs="Times New Roman"/>
          <w:sz w:val="20"/>
          <w:szCs w:val="20"/>
          <w:lang w:val="uk-UA"/>
        </w:rPr>
        <w:t xml:space="preserve">. 2-е, </w:t>
      </w:r>
      <w:proofErr w:type="spellStart"/>
      <w:r w:rsidR="00A544FF" w:rsidRPr="00192F2D">
        <w:rPr>
          <w:rFonts w:ascii="Times New Roman" w:hAnsi="Times New Roman" w:cs="Times New Roman"/>
          <w:sz w:val="20"/>
          <w:szCs w:val="20"/>
          <w:lang w:val="uk-UA"/>
        </w:rPr>
        <w:t>исп</w:t>
      </w:r>
      <w:proofErr w:type="spellEnd"/>
      <w:r w:rsidR="00A544FF" w:rsidRPr="00192F2D">
        <w:rPr>
          <w:rFonts w:ascii="Times New Roman" w:hAnsi="Times New Roman" w:cs="Times New Roman"/>
          <w:sz w:val="20"/>
          <w:szCs w:val="20"/>
          <w:lang w:val="uk-UA"/>
        </w:rPr>
        <w:t xml:space="preserve">., </w:t>
      </w:r>
      <w:proofErr w:type="spellStart"/>
      <w:r w:rsidR="00A544FF" w:rsidRPr="00192F2D">
        <w:rPr>
          <w:rFonts w:ascii="Times New Roman" w:hAnsi="Times New Roman" w:cs="Times New Roman"/>
          <w:sz w:val="20"/>
          <w:szCs w:val="20"/>
          <w:lang w:val="uk-UA"/>
        </w:rPr>
        <w:t>перер</w:t>
      </w:r>
      <w:proofErr w:type="spellEnd"/>
      <w:r w:rsidR="00A544FF" w:rsidRPr="00192F2D">
        <w:rPr>
          <w:rFonts w:ascii="Times New Roman" w:hAnsi="Times New Roman" w:cs="Times New Roman"/>
          <w:sz w:val="20"/>
          <w:szCs w:val="20"/>
          <w:lang w:val="uk-UA"/>
        </w:rPr>
        <w:t xml:space="preserve">., </w:t>
      </w:r>
      <w:proofErr w:type="spellStart"/>
      <w:r w:rsidR="00A544FF" w:rsidRPr="00192F2D">
        <w:rPr>
          <w:rFonts w:ascii="Times New Roman" w:hAnsi="Times New Roman" w:cs="Times New Roman"/>
          <w:sz w:val="20"/>
          <w:szCs w:val="20"/>
          <w:lang w:val="uk-UA"/>
        </w:rPr>
        <w:t>доп</w:t>
      </w:r>
      <w:proofErr w:type="spellEnd"/>
      <w:r w:rsidR="00A544FF" w:rsidRPr="00192F2D">
        <w:rPr>
          <w:rFonts w:ascii="Times New Roman" w:hAnsi="Times New Roman" w:cs="Times New Roman"/>
          <w:sz w:val="20"/>
          <w:szCs w:val="20"/>
          <w:lang w:val="uk-UA"/>
        </w:rPr>
        <w:t xml:space="preserve">. – М.: </w:t>
      </w:r>
      <w:proofErr w:type="spellStart"/>
      <w:r w:rsidR="00A544FF" w:rsidRPr="00192F2D">
        <w:rPr>
          <w:rFonts w:ascii="Times New Roman" w:hAnsi="Times New Roman" w:cs="Times New Roman"/>
          <w:sz w:val="20"/>
          <w:szCs w:val="20"/>
          <w:lang w:val="uk-UA"/>
        </w:rPr>
        <w:t>Издательство</w:t>
      </w:r>
      <w:proofErr w:type="spellEnd"/>
      <w:r w:rsidR="00A544FF" w:rsidRPr="00192F2D">
        <w:rPr>
          <w:rFonts w:ascii="Times New Roman" w:hAnsi="Times New Roman" w:cs="Times New Roman"/>
          <w:sz w:val="20"/>
          <w:szCs w:val="20"/>
          <w:lang w:val="uk-UA"/>
        </w:rPr>
        <w:t xml:space="preserve"> </w:t>
      </w:r>
      <w:proofErr w:type="spellStart"/>
      <w:r w:rsidR="00A544FF" w:rsidRPr="00192F2D">
        <w:rPr>
          <w:rFonts w:ascii="Times New Roman" w:hAnsi="Times New Roman" w:cs="Times New Roman"/>
          <w:sz w:val="20"/>
          <w:szCs w:val="20"/>
          <w:lang w:val="uk-UA"/>
        </w:rPr>
        <w:t>Панфилова</w:t>
      </w:r>
      <w:proofErr w:type="spellEnd"/>
      <w:r w:rsidR="00A544FF" w:rsidRPr="00192F2D">
        <w:rPr>
          <w:rFonts w:ascii="Times New Roman" w:hAnsi="Times New Roman" w:cs="Times New Roman"/>
          <w:sz w:val="20"/>
          <w:szCs w:val="20"/>
          <w:lang w:val="uk-UA"/>
        </w:rPr>
        <w:t xml:space="preserve">, 2015, Т. 2. - </w:t>
      </w:r>
      <w:r w:rsidR="004F76BB" w:rsidRPr="00192F2D">
        <w:rPr>
          <w:rFonts w:ascii="Times New Roman" w:hAnsi="Times New Roman" w:cs="Times New Roman"/>
          <w:sz w:val="20"/>
          <w:szCs w:val="20"/>
          <w:lang w:val="uk-UA"/>
        </w:rPr>
        <w:t>2016.</w:t>
      </w:r>
      <w:r w:rsidR="00A544FF" w:rsidRPr="00192F2D">
        <w:rPr>
          <w:rFonts w:ascii="Times New Roman" w:hAnsi="Times New Roman" w:cs="Times New Roman"/>
          <w:sz w:val="20"/>
          <w:szCs w:val="20"/>
          <w:lang w:val="uk-UA"/>
        </w:rPr>
        <w:t xml:space="preserve">1216 с.: </w:t>
      </w:r>
      <w:proofErr w:type="spellStart"/>
      <w:r w:rsidR="00A544FF" w:rsidRPr="00192F2D">
        <w:rPr>
          <w:rFonts w:ascii="Times New Roman" w:hAnsi="Times New Roman" w:cs="Times New Roman"/>
          <w:sz w:val="20"/>
          <w:szCs w:val="20"/>
          <w:lang w:val="uk-UA"/>
        </w:rPr>
        <w:t>ил</w:t>
      </w:r>
      <w:proofErr w:type="spellEnd"/>
      <w:r w:rsidR="00A544FF" w:rsidRPr="00192F2D">
        <w:rPr>
          <w:rFonts w:ascii="Times New Roman" w:hAnsi="Times New Roman" w:cs="Times New Roman"/>
          <w:sz w:val="20"/>
          <w:szCs w:val="20"/>
          <w:lang w:val="uk-UA"/>
        </w:rPr>
        <w:t>.</w:t>
      </w:r>
    </w:p>
    <w:p w:rsidR="001B3541" w:rsidRPr="00192F2D" w:rsidRDefault="001B3541" w:rsidP="00192F2D">
      <w:pPr>
        <w:spacing w:after="0" w:line="240" w:lineRule="auto"/>
        <w:ind w:firstLine="284"/>
        <w:jc w:val="both"/>
        <w:rPr>
          <w:rFonts w:ascii="Times New Roman" w:hAnsi="Times New Roman" w:cs="Times New Roman"/>
          <w:color w:val="222222"/>
          <w:sz w:val="20"/>
          <w:szCs w:val="20"/>
          <w:lang w:val="uk-UA"/>
        </w:rPr>
      </w:pPr>
      <w:r w:rsidRPr="00192F2D">
        <w:rPr>
          <w:rFonts w:ascii="Times New Roman" w:hAnsi="Times New Roman" w:cs="Times New Roman"/>
          <w:color w:val="222222"/>
          <w:sz w:val="20"/>
          <w:szCs w:val="20"/>
          <w:lang w:val="uk-UA"/>
        </w:rPr>
        <w:t xml:space="preserve">7. </w:t>
      </w:r>
      <w:r w:rsidRPr="00192F2D">
        <w:rPr>
          <w:rFonts w:ascii="Times New Roman" w:eastAsia="MyriadPro-Regular" w:hAnsi="Times New Roman" w:cs="Times New Roman"/>
          <w:sz w:val="20"/>
          <w:szCs w:val="20"/>
          <w:lang w:val="en-US"/>
        </w:rPr>
        <w:t xml:space="preserve">Pare JF, </w:t>
      </w:r>
      <w:proofErr w:type="spellStart"/>
      <w:r w:rsidRPr="00192F2D">
        <w:rPr>
          <w:rFonts w:ascii="Times New Roman" w:eastAsia="MyriadPro-Regular" w:hAnsi="Times New Roman" w:cs="Times New Roman"/>
          <w:sz w:val="20"/>
          <w:szCs w:val="20"/>
          <w:lang w:val="en-US"/>
        </w:rPr>
        <w:t>Sherley</w:t>
      </w:r>
      <w:proofErr w:type="spellEnd"/>
      <w:r w:rsidRPr="00192F2D">
        <w:rPr>
          <w:rFonts w:ascii="Times New Roman" w:eastAsia="MyriadPro-Regular" w:hAnsi="Times New Roman" w:cs="Times New Roman"/>
          <w:sz w:val="20"/>
          <w:szCs w:val="20"/>
          <w:lang w:val="en-US"/>
        </w:rPr>
        <w:t xml:space="preserve"> JL: Biological principles for ex vivo adult stem cell expansion.  </w:t>
      </w:r>
      <w:proofErr w:type="spellStart"/>
      <w:proofErr w:type="gramStart"/>
      <w:r w:rsidRPr="00192F2D">
        <w:rPr>
          <w:rFonts w:ascii="Times New Roman" w:eastAsia="MyriadPro-Regular" w:hAnsi="Times New Roman" w:cs="Times New Roman"/>
          <w:i/>
          <w:iCs/>
          <w:sz w:val="20"/>
          <w:szCs w:val="20"/>
          <w:lang w:val="en-US"/>
        </w:rPr>
        <w:t>urr</w:t>
      </w:r>
      <w:proofErr w:type="spellEnd"/>
      <w:proofErr w:type="gramEnd"/>
      <w:r w:rsidRPr="00192F2D">
        <w:rPr>
          <w:rFonts w:ascii="Times New Roman" w:eastAsia="MyriadPro-Regular" w:hAnsi="Times New Roman" w:cs="Times New Roman"/>
          <w:i/>
          <w:iCs/>
          <w:sz w:val="20"/>
          <w:szCs w:val="20"/>
        </w:rPr>
        <w:t xml:space="preserve"> </w:t>
      </w:r>
      <w:r w:rsidRPr="00192F2D">
        <w:rPr>
          <w:rFonts w:ascii="Times New Roman" w:eastAsia="MyriadPro-Regular" w:hAnsi="Times New Roman" w:cs="Times New Roman"/>
          <w:i/>
          <w:iCs/>
          <w:sz w:val="20"/>
          <w:szCs w:val="20"/>
          <w:lang w:val="en-US"/>
        </w:rPr>
        <w:t>Top</w:t>
      </w:r>
      <w:r w:rsidRPr="00192F2D">
        <w:rPr>
          <w:rFonts w:ascii="Times New Roman" w:eastAsia="MyriadPro-Regular" w:hAnsi="Times New Roman" w:cs="Times New Roman"/>
          <w:i/>
          <w:iCs/>
          <w:sz w:val="20"/>
          <w:szCs w:val="20"/>
        </w:rPr>
        <w:t xml:space="preserve"> </w:t>
      </w:r>
      <w:proofErr w:type="spellStart"/>
      <w:r w:rsidRPr="00192F2D">
        <w:rPr>
          <w:rFonts w:ascii="Times New Roman" w:eastAsia="MyriadPro-Regular" w:hAnsi="Times New Roman" w:cs="Times New Roman"/>
          <w:i/>
          <w:iCs/>
          <w:sz w:val="20"/>
          <w:szCs w:val="20"/>
          <w:lang w:val="en-US"/>
        </w:rPr>
        <w:t>Dev</w:t>
      </w:r>
      <w:proofErr w:type="spellEnd"/>
      <w:r w:rsidRPr="00192F2D">
        <w:rPr>
          <w:rFonts w:ascii="Times New Roman" w:eastAsia="MyriadPro-Regular" w:hAnsi="Times New Roman" w:cs="Times New Roman"/>
          <w:i/>
          <w:iCs/>
          <w:sz w:val="20"/>
          <w:szCs w:val="20"/>
        </w:rPr>
        <w:t xml:space="preserve"> </w:t>
      </w:r>
      <w:proofErr w:type="spellStart"/>
      <w:r w:rsidRPr="00192F2D">
        <w:rPr>
          <w:rFonts w:ascii="Times New Roman" w:eastAsia="MyriadPro-Regular" w:hAnsi="Times New Roman" w:cs="Times New Roman"/>
          <w:i/>
          <w:iCs/>
          <w:sz w:val="20"/>
          <w:szCs w:val="20"/>
          <w:lang w:val="en-US"/>
        </w:rPr>
        <w:t>Biol</w:t>
      </w:r>
      <w:proofErr w:type="spellEnd"/>
      <w:r w:rsidRPr="00192F2D">
        <w:rPr>
          <w:rFonts w:ascii="Times New Roman" w:eastAsia="MyriadPro-Regular" w:hAnsi="Times New Roman" w:cs="Times New Roman"/>
          <w:i/>
          <w:iCs/>
          <w:sz w:val="20"/>
          <w:szCs w:val="20"/>
        </w:rPr>
        <w:t xml:space="preserve"> 73</w:t>
      </w:r>
      <w:r w:rsidRPr="00192F2D">
        <w:rPr>
          <w:rFonts w:ascii="Times New Roman" w:eastAsia="MyriadPro-Regular" w:hAnsi="Times New Roman" w:cs="Times New Roman"/>
          <w:sz w:val="20"/>
          <w:szCs w:val="20"/>
        </w:rPr>
        <w:t>:141-171, 2006</w:t>
      </w:r>
      <w:r w:rsidR="00C51E9E" w:rsidRPr="00192F2D">
        <w:rPr>
          <w:rFonts w:ascii="Times New Roman" w:eastAsia="MyriadPro-Regular" w:hAnsi="Times New Roman" w:cs="Times New Roman"/>
          <w:sz w:val="20"/>
          <w:szCs w:val="20"/>
          <w:lang w:val="uk-UA"/>
        </w:rPr>
        <w:t>.</w:t>
      </w:r>
    </w:p>
    <w:p w:rsidR="001B3541" w:rsidRPr="00192F2D" w:rsidRDefault="001B3541" w:rsidP="00192F2D">
      <w:pPr>
        <w:spacing w:after="0" w:line="240" w:lineRule="auto"/>
        <w:ind w:firstLine="284"/>
        <w:jc w:val="both"/>
        <w:rPr>
          <w:rFonts w:ascii="Times New Roman" w:hAnsi="Times New Roman" w:cs="Times New Roman"/>
          <w:color w:val="222222"/>
          <w:sz w:val="20"/>
          <w:szCs w:val="20"/>
          <w:lang w:val="uk-UA"/>
        </w:rPr>
      </w:pPr>
    </w:p>
    <w:p w:rsidR="00D57EC3" w:rsidRPr="00192F2D" w:rsidRDefault="00D57EC3" w:rsidP="00192F2D">
      <w:pPr>
        <w:spacing w:after="0" w:line="240" w:lineRule="auto"/>
        <w:ind w:firstLine="284"/>
        <w:jc w:val="both"/>
        <w:rPr>
          <w:rFonts w:ascii="Times New Roman" w:hAnsi="Times New Roman" w:cs="Times New Roman"/>
          <w:b/>
          <w:sz w:val="20"/>
          <w:szCs w:val="20"/>
        </w:rPr>
      </w:pPr>
      <w:r w:rsidRPr="00192F2D">
        <w:rPr>
          <w:rFonts w:ascii="Times New Roman" w:hAnsi="Times New Roman" w:cs="Times New Roman"/>
          <w:b/>
          <w:sz w:val="20"/>
          <w:szCs w:val="20"/>
          <w:lang w:val="uk-UA"/>
        </w:rPr>
        <w:t>НЕКОТОРЫЕ АСПЕКТЫ КАНЦЕРОГЕНЕЗА ЗЛОКАЧЕСТВЕННЫХ ОПУХОЛЕЙ КОЖИ ВСЛЕДСТВИЕ УЛЬТРАФИОЛЕТОВОГО ОБЛУЧЕНИЯ</w:t>
      </w:r>
    </w:p>
    <w:p w:rsidR="00D57EC3" w:rsidRPr="00192F2D" w:rsidRDefault="00D57EC3" w:rsidP="00192F2D">
      <w:pPr>
        <w:spacing w:after="0" w:line="240" w:lineRule="auto"/>
        <w:ind w:firstLine="284"/>
        <w:jc w:val="both"/>
        <w:rPr>
          <w:rFonts w:ascii="Times New Roman" w:hAnsi="Times New Roman" w:cs="Times New Roman"/>
          <w:sz w:val="20"/>
          <w:szCs w:val="20"/>
        </w:rPr>
      </w:pPr>
      <w:proofErr w:type="spellStart"/>
      <w:r w:rsidRPr="00192F2D">
        <w:rPr>
          <w:rFonts w:ascii="Times New Roman" w:hAnsi="Times New Roman" w:cs="Times New Roman"/>
          <w:sz w:val="20"/>
          <w:szCs w:val="20"/>
        </w:rPr>
        <w:t>Пустовая</w:t>
      </w:r>
      <w:proofErr w:type="spellEnd"/>
      <w:r w:rsidRPr="00192F2D">
        <w:rPr>
          <w:rFonts w:ascii="Times New Roman" w:hAnsi="Times New Roman" w:cs="Times New Roman"/>
          <w:sz w:val="20"/>
          <w:szCs w:val="20"/>
        </w:rPr>
        <w:t xml:space="preserve"> Н.А.</w:t>
      </w:r>
    </w:p>
    <w:p w:rsidR="00D57EC3" w:rsidRPr="00192F2D" w:rsidRDefault="00D57EC3" w:rsidP="00192F2D">
      <w:pPr>
        <w:spacing w:after="0" w:line="240" w:lineRule="auto"/>
        <w:ind w:firstLine="284"/>
        <w:jc w:val="both"/>
        <w:rPr>
          <w:rFonts w:ascii="Times New Roman" w:hAnsi="Times New Roman" w:cs="Times New Roman"/>
          <w:i/>
          <w:sz w:val="20"/>
          <w:szCs w:val="20"/>
        </w:rPr>
      </w:pPr>
      <w:r w:rsidRPr="00192F2D">
        <w:rPr>
          <w:rFonts w:ascii="Times New Roman" w:hAnsi="Times New Roman" w:cs="Times New Roman"/>
          <w:i/>
          <w:sz w:val="20"/>
          <w:szCs w:val="20"/>
        </w:rPr>
        <w:t>Харьковский национальный медицинский университет</w:t>
      </w:r>
    </w:p>
    <w:p w:rsidR="00D57EC3" w:rsidRPr="00192F2D" w:rsidRDefault="00D57EC3" w:rsidP="00192F2D">
      <w:pPr>
        <w:spacing w:after="0" w:line="240" w:lineRule="auto"/>
        <w:ind w:firstLine="284"/>
        <w:jc w:val="both"/>
        <w:rPr>
          <w:rFonts w:ascii="Times New Roman" w:hAnsi="Times New Roman" w:cs="Times New Roman"/>
          <w:sz w:val="20"/>
          <w:szCs w:val="20"/>
        </w:rPr>
      </w:pPr>
      <w:r w:rsidRPr="00192F2D">
        <w:rPr>
          <w:rFonts w:ascii="Times New Roman" w:hAnsi="Times New Roman" w:cs="Times New Roman"/>
          <w:b/>
          <w:sz w:val="20"/>
          <w:szCs w:val="20"/>
        </w:rPr>
        <w:t>Ключевые слова:</w:t>
      </w:r>
      <w:r w:rsidRPr="00192F2D">
        <w:rPr>
          <w:rFonts w:ascii="Times New Roman" w:hAnsi="Times New Roman" w:cs="Times New Roman"/>
          <w:sz w:val="20"/>
          <w:szCs w:val="20"/>
        </w:rPr>
        <w:t xml:space="preserve"> канцерогены, рак кожи, клеточные реакции, ультрафиолетовое облучение.</w:t>
      </w:r>
    </w:p>
    <w:p w:rsidR="004C4A9C" w:rsidRPr="00192F2D" w:rsidRDefault="00D45421" w:rsidP="00192F2D">
      <w:pPr>
        <w:spacing w:after="0" w:line="240" w:lineRule="auto"/>
        <w:ind w:firstLine="284"/>
        <w:jc w:val="both"/>
        <w:rPr>
          <w:rFonts w:ascii="Times New Roman" w:hAnsi="Times New Roman" w:cs="Times New Roman"/>
          <w:color w:val="222222"/>
          <w:sz w:val="20"/>
          <w:szCs w:val="20"/>
        </w:rPr>
      </w:pPr>
      <w:r w:rsidRPr="00192F2D">
        <w:rPr>
          <w:rFonts w:ascii="Times New Roman" w:hAnsi="Times New Roman" w:cs="Times New Roman"/>
          <w:b/>
          <w:color w:val="222222"/>
          <w:sz w:val="20"/>
          <w:szCs w:val="20"/>
        </w:rPr>
        <w:t xml:space="preserve">Резюме. </w:t>
      </w:r>
      <w:r w:rsidR="004C4A9C" w:rsidRPr="00192F2D">
        <w:rPr>
          <w:rFonts w:ascii="Times New Roman" w:hAnsi="Times New Roman" w:cs="Times New Roman"/>
          <w:color w:val="222222"/>
          <w:sz w:val="20"/>
          <w:szCs w:val="20"/>
        </w:rPr>
        <w:t xml:space="preserve">В данной статье мы рассмотрели вопросы, касающиеся некоторых аспектов канцерогенеза, </w:t>
      </w:r>
      <w:r w:rsidRPr="00192F2D">
        <w:rPr>
          <w:rFonts w:ascii="Times New Roman" w:hAnsi="Times New Roman" w:cs="Times New Roman"/>
          <w:color w:val="222222"/>
          <w:sz w:val="20"/>
          <w:szCs w:val="20"/>
        </w:rPr>
        <w:t>возникающего</w:t>
      </w:r>
      <w:r w:rsidR="004C4A9C" w:rsidRPr="00192F2D">
        <w:rPr>
          <w:rFonts w:ascii="Times New Roman" w:hAnsi="Times New Roman" w:cs="Times New Roman"/>
          <w:color w:val="222222"/>
          <w:sz w:val="20"/>
          <w:szCs w:val="20"/>
        </w:rPr>
        <w:t xml:space="preserve"> вследствие ультрафиолетового облучения. Описали клеточные реакции, </w:t>
      </w:r>
      <w:proofErr w:type="spellStart"/>
      <w:r w:rsidRPr="00192F2D">
        <w:rPr>
          <w:rFonts w:ascii="Times New Roman" w:hAnsi="Times New Roman" w:cs="Times New Roman"/>
          <w:color w:val="222222"/>
          <w:sz w:val="20"/>
          <w:szCs w:val="20"/>
          <w:lang w:val="uk-UA"/>
        </w:rPr>
        <w:t>индуцированные</w:t>
      </w:r>
      <w:proofErr w:type="spellEnd"/>
      <w:r w:rsidR="004C4A9C" w:rsidRPr="00192F2D">
        <w:rPr>
          <w:rFonts w:ascii="Times New Roman" w:hAnsi="Times New Roman" w:cs="Times New Roman"/>
          <w:color w:val="222222"/>
          <w:sz w:val="20"/>
          <w:szCs w:val="20"/>
        </w:rPr>
        <w:t xml:space="preserve"> воздействи</w:t>
      </w:r>
      <w:r w:rsidRPr="00192F2D">
        <w:rPr>
          <w:rFonts w:ascii="Times New Roman" w:hAnsi="Times New Roman" w:cs="Times New Roman"/>
          <w:color w:val="222222"/>
          <w:sz w:val="20"/>
          <w:szCs w:val="20"/>
        </w:rPr>
        <w:t>ем</w:t>
      </w:r>
      <w:r w:rsidR="004C4A9C" w:rsidRPr="00192F2D">
        <w:rPr>
          <w:rFonts w:ascii="Times New Roman" w:hAnsi="Times New Roman" w:cs="Times New Roman"/>
          <w:color w:val="222222"/>
          <w:sz w:val="20"/>
          <w:szCs w:val="20"/>
        </w:rPr>
        <w:t xml:space="preserve"> на кожу ультрафиолетового облучения. Понимание этих механизмом может стать предпосылкой для разработки профилактики </w:t>
      </w:r>
      <w:r w:rsidRPr="00192F2D">
        <w:rPr>
          <w:rFonts w:ascii="Times New Roman" w:hAnsi="Times New Roman" w:cs="Times New Roman"/>
          <w:color w:val="222222"/>
          <w:sz w:val="20"/>
          <w:szCs w:val="20"/>
        </w:rPr>
        <w:t>развития</w:t>
      </w:r>
      <w:r w:rsidR="004C4A9C" w:rsidRPr="00192F2D">
        <w:rPr>
          <w:rFonts w:ascii="Times New Roman" w:hAnsi="Times New Roman" w:cs="Times New Roman"/>
          <w:color w:val="222222"/>
          <w:sz w:val="20"/>
          <w:szCs w:val="20"/>
        </w:rPr>
        <w:t xml:space="preserve"> рака кожи и внедрению новых терапевтических подходов, которые помогут избавить человечество от злокачественных опухолей кожи, которые возникают под влиянием УФО.</w:t>
      </w:r>
    </w:p>
    <w:p w:rsidR="00D57EC3" w:rsidRPr="00192F2D" w:rsidRDefault="00D57EC3" w:rsidP="00192F2D">
      <w:pPr>
        <w:spacing w:after="0" w:line="240" w:lineRule="auto"/>
        <w:ind w:firstLine="284"/>
        <w:jc w:val="both"/>
        <w:rPr>
          <w:rFonts w:ascii="Times New Roman" w:hAnsi="Times New Roman" w:cs="Times New Roman"/>
          <w:color w:val="222222"/>
          <w:sz w:val="20"/>
          <w:szCs w:val="20"/>
        </w:rPr>
      </w:pPr>
    </w:p>
    <w:p w:rsidR="00D57EC3" w:rsidRPr="00192F2D" w:rsidRDefault="00D57EC3" w:rsidP="00192F2D">
      <w:pPr>
        <w:spacing w:after="0" w:line="240" w:lineRule="auto"/>
        <w:ind w:firstLine="284"/>
        <w:jc w:val="both"/>
        <w:rPr>
          <w:rFonts w:ascii="Times New Roman" w:hAnsi="Times New Roman" w:cs="Times New Roman"/>
          <w:b/>
          <w:color w:val="222222"/>
          <w:sz w:val="20"/>
          <w:szCs w:val="20"/>
          <w:lang w:val="en-US"/>
        </w:rPr>
      </w:pPr>
      <w:r w:rsidRPr="00192F2D">
        <w:rPr>
          <w:rFonts w:ascii="Times New Roman" w:hAnsi="Times New Roman" w:cs="Times New Roman"/>
          <w:b/>
          <w:color w:val="222222"/>
          <w:sz w:val="20"/>
          <w:szCs w:val="20"/>
          <w:lang w:val="en"/>
        </w:rPr>
        <w:t>SOME ASPECTS OF KANCEROGENESIS OF MALIGNANT TUMORS OF SKIN AFTER ULTRAPHYOLETE EXPOSURE</w:t>
      </w:r>
    </w:p>
    <w:p w:rsidR="00D57EC3" w:rsidRPr="00192F2D" w:rsidRDefault="00D57EC3" w:rsidP="00192F2D">
      <w:pPr>
        <w:spacing w:after="0" w:line="240" w:lineRule="auto"/>
        <w:ind w:firstLine="284"/>
        <w:jc w:val="both"/>
        <w:rPr>
          <w:rFonts w:ascii="Times New Roman" w:hAnsi="Times New Roman" w:cs="Times New Roman"/>
          <w:color w:val="222222"/>
          <w:sz w:val="20"/>
          <w:szCs w:val="20"/>
          <w:lang w:val="en-US"/>
        </w:rPr>
      </w:pPr>
      <w:proofErr w:type="spellStart"/>
      <w:r w:rsidRPr="00192F2D">
        <w:rPr>
          <w:rFonts w:ascii="Times New Roman" w:hAnsi="Times New Roman" w:cs="Times New Roman"/>
          <w:color w:val="222222"/>
          <w:sz w:val="20"/>
          <w:szCs w:val="20"/>
          <w:lang w:val="en"/>
        </w:rPr>
        <w:t>Pustova</w:t>
      </w:r>
      <w:proofErr w:type="spellEnd"/>
      <w:r w:rsidRPr="00192F2D">
        <w:rPr>
          <w:rFonts w:ascii="Times New Roman" w:hAnsi="Times New Roman" w:cs="Times New Roman"/>
          <w:color w:val="222222"/>
          <w:sz w:val="20"/>
          <w:szCs w:val="20"/>
          <w:lang w:val="en"/>
        </w:rPr>
        <w:t xml:space="preserve"> N.A.</w:t>
      </w:r>
    </w:p>
    <w:p w:rsidR="00D57EC3" w:rsidRPr="00192F2D" w:rsidRDefault="00D57EC3" w:rsidP="00192F2D">
      <w:pPr>
        <w:spacing w:after="0" w:line="240" w:lineRule="auto"/>
        <w:ind w:firstLine="284"/>
        <w:jc w:val="both"/>
        <w:rPr>
          <w:rFonts w:ascii="Times New Roman" w:hAnsi="Times New Roman" w:cs="Times New Roman"/>
          <w:color w:val="222222"/>
          <w:sz w:val="20"/>
          <w:szCs w:val="20"/>
          <w:lang w:val="en-US"/>
        </w:rPr>
      </w:pPr>
      <w:proofErr w:type="spellStart"/>
      <w:r w:rsidRPr="00192F2D">
        <w:rPr>
          <w:rFonts w:ascii="Times New Roman" w:hAnsi="Times New Roman" w:cs="Times New Roman"/>
          <w:color w:val="222222"/>
          <w:sz w:val="20"/>
          <w:szCs w:val="20"/>
          <w:lang w:val="en"/>
        </w:rPr>
        <w:t>Kharkiv</w:t>
      </w:r>
      <w:proofErr w:type="spellEnd"/>
      <w:r w:rsidRPr="00192F2D">
        <w:rPr>
          <w:rFonts w:ascii="Times New Roman" w:hAnsi="Times New Roman" w:cs="Times New Roman"/>
          <w:color w:val="222222"/>
          <w:sz w:val="20"/>
          <w:szCs w:val="20"/>
          <w:lang w:val="en"/>
        </w:rPr>
        <w:t xml:space="preserve"> National Medical University</w:t>
      </w:r>
    </w:p>
    <w:p w:rsidR="00D57EC3" w:rsidRPr="00192F2D" w:rsidRDefault="00D57EC3" w:rsidP="00192F2D">
      <w:pPr>
        <w:spacing w:after="0" w:line="240" w:lineRule="auto"/>
        <w:ind w:firstLine="284"/>
        <w:jc w:val="both"/>
        <w:rPr>
          <w:rFonts w:ascii="Times New Roman" w:hAnsi="Times New Roman" w:cs="Times New Roman"/>
          <w:b/>
          <w:color w:val="222222"/>
          <w:sz w:val="20"/>
          <w:szCs w:val="20"/>
          <w:lang w:val="uk-UA"/>
        </w:rPr>
      </w:pPr>
      <w:r w:rsidRPr="00192F2D">
        <w:rPr>
          <w:rFonts w:ascii="Times New Roman" w:hAnsi="Times New Roman" w:cs="Times New Roman"/>
          <w:b/>
          <w:color w:val="222222"/>
          <w:sz w:val="20"/>
          <w:szCs w:val="20"/>
          <w:lang w:val="en"/>
        </w:rPr>
        <w:t>Key words:</w:t>
      </w:r>
      <w:r w:rsidRPr="00192F2D">
        <w:rPr>
          <w:rFonts w:ascii="Times New Roman" w:hAnsi="Times New Roman" w:cs="Times New Roman"/>
          <w:color w:val="222222"/>
          <w:sz w:val="20"/>
          <w:szCs w:val="20"/>
          <w:lang w:val="en"/>
        </w:rPr>
        <w:t xml:space="preserve"> carcinogens, skin cancer, cellular reactions, ultraviolet irradiation.</w:t>
      </w:r>
    </w:p>
    <w:p w:rsidR="00D45421" w:rsidRPr="00192F2D" w:rsidRDefault="00D57EC3" w:rsidP="00192F2D">
      <w:pPr>
        <w:spacing w:after="0" w:line="240" w:lineRule="auto"/>
        <w:ind w:firstLine="284"/>
        <w:jc w:val="both"/>
        <w:rPr>
          <w:rFonts w:ascii="Times New Roman" w:hAnsi="Times New Roman" w:cs="Times New Roman"/>
          <w:sz w:val="20"/>
          <w:szCs w:val="20"/>
          <w:lang w:val="en"/>
        </w:rPr>
      </w:pPr>
      <w:r w:rsidRPr="00192F2D">
        <w:rPr>
          <w:rFonts w:ascii="Times New Roman" w:hAnsi="Times New Roman" w:cs="Times New Roman"/>
          <w:b/>
          <w:sz w:val="20"/>
          <w:szCs w:val="20"/>
          <w:lang w:val="en-US"/>
        </w:rPr>
        <w:t>Abstract:</w:t>
      </w:r>
      <w:r w:rsidRPr="00192F2D">
        <w:rPr>
          <w:sz w:val="20"/>
          <w:szCs w:val="20"/>
          <w:lang w:val="en-US"/>
        </w:rPr>
        <w:t xml:space="preserve"> </w:t>
      </w:r>
      <w:r w:rsidRPr="00192F2D">
        <w:rPr>
          <w:color w:val="222222"/>
          <w:sz w:val="20"/>
          <w:szCs w:val="20"/>
          <w:lang w:val="en"/>
        </w:rPr>
        <w:t xml:space="preserve"> </w:t>
      </w:r>
      <w:r w:rsidR="00D45421" w:rsidRPr="00192F2D">
        <w:rPr>
          <w:rFonts w:ascii="Times New Roman" w:hAnsi="Times New Roman" w:cs="Times New Roman"/>
          <w:color w:val="222222"/>
          <w:sz w:val="20"/>
          <w:szCs w:val="20"/>
          <w:lang w:val="en"/>
        </w:rPr>
        <w:t>In this article, we have considered questions concerning certain aspects of carcinogenesis resulting from ultraviolet irradiation. Described cellular reactions induced by exposure to the skin of ultraviolet irradiation. Understanding these mechanisms can be a prerequisite for the development of prevention of skin cancer and the introduction of new therapeutic approaches that will help to rid humanity of malignant skin tumors that arise under the influence of UFOs.</w:t>
      </w:r>
    </w:p>
    <w:sectPr w:rsidR="00D45421" w:rsidRPr="0019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BA5"/>
    <w:multiLevelType w:val="hybridMultilevel"/>
    <w:tmpl w:val="5A5CD62C"/>
    <w:lvl w:ilvl="0" w:tplc="16842A72">
      <w:start w:val="1"/>
      <w:numFmt w:val="decimal"/>
      <w:lvlText w:val="%1."/>
      <w:lvlJc w:val="left"/>
      <w:pPr>
        <w:ind w:left="720" w:hanging="360"/>
      </w:pPr>
      <w:rPr>
        <w:rFonts w:ascii="Times New Roman" w:eastAsia="MyriadPro-Regular"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21A64"/>
    <w:multiLevelType w:val="hybridMultilevel"/>
    <w:tmpl w:val="5A5CD62C"/>
    <w:lvl w:ilvl="0" w:tplc="16842A72">
      <w:start w:val="1"/>
      <w:numFmt w:val="decimal"/>
      <w:lvlText w:val="%1."/>
      <w:lvlJc w:val="left"/>
      <w:pPr>
        <w:ind w:left="720" w:hanging="360"/>
      </w:pPr>
      <w:rPr>
        <w:rFonts w:ascii="Times New Roman" w:eastAsia="MyriadPro-Regular"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17BB2"/>
    <w:multiLevelType w:val="hybridMultilevel"/>
    <w:tmpl w:val="78CEF4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D5A8C"/>
    <w:multiLevelType w:val="hybridMultilevel"/>
    <w:tmpl w:val="13B44E9E"/>
    <w:lvl w:ilvl="0" w:tplc="894CBFEE">
      <w:start w:val="1"/>
      <w:numFmt w:val="decimal"/>
      <w:lvlText w:val="%1."/>
      <w:lvlJc w:val="left"/>
      <w:pPr>
        <w:ind w:left="720" w:hanging="360"/>
      </w:pPr>
      <w:rPr>
        <w:rFonts w:ascii="Times New Roman" w:eastAsia="MyriadPro-Regular"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F9"/>
    <w:rsid w:val="00192F2D"/>
    <w:rsid w:val="001B3541"/>
    <w:rsid w:val="00407DE3"/>
    <w:rsid w:val="004A46F8"/>
    <w:rsid w:val="004C4A9C"/>
    <w:rsid w:val="004F76BB"/>
    <w:rsid w:val="00566B53"/>
    <w:rsid w:val="005C2D3A"/>
    <w:rsid w:val="005C5161"/>
    <w:rsid w:val="00663B07"/>
    <w:rsid w:val="006879C1"/>
    <w:rsid w:val="006D36AB"/>
    <w:rsid w:val="007C12AD"/>
    <w:rsid w:val="00803FE9"/>
    <w:rsid w:val="008C1540"/>
    <w:rsid w:val="00A544FF"/>
    <w:rsid w:val="00C51E9E"/>
    <w:rsid w:val="00C6654A"/>
    <w:rsid w:val="00CB2D64"/>
    <w:rsid w:val="00D45421"/>
    <w:rsid w:val="00D57EC3"/>
    <w:rsid w:val="00D7513C"/>
    <w:rsid w:val="00D840A8"/>
    <w:rsid w:val="00DB59D6"/>
    <w:rsid w:val="00DE6CF9"/>
    <w:rsid w:val="00FA78AE"/>
    <w:rsid w:val="00FC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3448-4A4A-4EE5-AB76-4153F068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9</cp:revision>
  <dcterms:created xsi:type="dcterms:W3CDTF">2018-05-20T15:00:00Z</dcterms:created>
  <dcterms:modified xsi:type="dcterms:W3CDTF">2018-05-21T08:16:00Z</dcterms:modified>
</cp:coreProperties>
</file>