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AC" w:rsidRPr="00EB1FAC" w:rsidRDefault="00EB1FAC" w:rsidP="00EB1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Anastasiia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Korchak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Yana</w:t>
      </w:r>
    </w:p>
    <w:p w:rsidR="00283EA5" w:rsidRDefault="00354525" w:rsidP="00EB1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1F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COMPARISON OF CLINICAL SYMPTOMS AND ANAMNESIS IN NEWBORNS WITH </w:t>
      </w:r>
      <w:r w:rsidR="007A1BDA" w:rsidRPr="00EB1FAC">
        <w:rPr>
          <w:rFonts w:ascii="Times New Roman" w:hAnsi="Times New Roman" w:cs="Times New Roman"/>
          <w:b/>
          <w:sz w:val="28"/>
          <w:szCs w:val="28"/>
          <w:lang w:val="en-US"/>
        </w:rPr>
        <w:t>ANTENATAL INFECTION</w:t>
      </w:r>
    </w:p>
    <w:p w:rsidR="00EB1FAC" w:rsidRPr="00EB1FAC" w:rsidRDefault="00EB1FAC" w:rsidP="00EB1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1FAC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EB1FAC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EB1FAC" w:rsidRDefault="00EB1FAC" w:rsidP="00EB1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1FA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 xml:space="preserve">Department of Pediatrics </w:t>
      </w:r>
      <w:r w:rsidR="009C78B3" w:rsidRPr="009C78B3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EB1FAC">
        <w:rPr>
          <w:rFonts w:ascii="Times New Roman" w:hAnsi="Times New Roman" w:cs="Times New Roman"/>
          <w:sz w:val="28"/>
          <w:szCs w:val="28"/>
          <w:lang w:val="en-US"/>
        </w:rPr>
        <w:t xml:space="preserve"> 1 with Neonatology)</w:t>
      </w:r>
    </w:p>
    <w:p w:rsidR="00EB1FAC" w:rsidRPr="00EB1FAC" w:rsidRDefault="00EB1FAC" w:rsidP="00EB1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1FAC">
        <w:rPr>
          <w:rFonts w:ascii="Times New Roman" w:hAnsi="Times New Roman" w:cs="Times New Roman"/>
          <w:sz w:val="28"/>
          <w:szCs w:val="28"/>
          <w:lang w:val="en-US"/>
        </w:rPr>
        <w:t xml:space="preserve">Research advisor: 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 xml:space="preserve">associate </w:t>
      </w:r>
      <w:proofErr w:type="spellStart"/>
      <w:r w:rsidR="009C78B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1FAC">
        <w:rPr>
          <w:rFonts w:ascii="Times New Roman" w:hAnsi="Times New Roman" w:cs="Times New Roman"/>
          <w:sz w:val="28"/>
          <w:szCs w:val="28"/>
          <w:lang w:val="en-US"/>
        </w:rPr>
        <w:t>rof</w:t>
      </w:r>
      <w:proofErr w:type="spellEnd"/>
      <w:r w:rsidR="009C78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1F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1FAC">
        <w:rPr>
          <w:rFonts w:ascii="Times New Roman" w:hAnsi="Times New Roman" w:cs="Times New Roman"/>
          <w:sz w:val="28"/>
          <w:szCs w:val="28"/>
          <w:lang w:val="en-US"/>
        </w:rPr>
        <w:t>Malich</w:t>
      </w:r>
      <w:proofErr w:type="spellEnd"/>
      <w:r w:rsidRPr="00EB1F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1FAC">
        <w:rPr>
          <w:rFonts w:ascii="Times New Roman" w:hAnsi="Times New Roman" w:cs="Times New Roman"/>
          <w:sz w:val="28"/>
          <w:szCs w:val="28"/>
          <w:lang w:val="en-US"/>
        </w:rPr>
        <w:t>Tetyana</w:t>
      </w:r>
      <w:proofErr w:type="spellEnd"/>
    </w:p>
    <w:p w:rsidR="000E117E" w:rsidRPr="005B4583" w:rsidRDefault="007A1BDA" w:rsidP="00EB1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Introduction. Nowadays </w:t>
      </w:r>
      <w:r w:rsidR="009839D2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the f</w:t>
      </w:r>
      <w:r w:rsidR="001541A7">
        <w:rPr>
          <w:rFonts w:ascii="Times New Roman" w:hAnsi="Times New Roman" w:cs="Times New Roman"/>
          <w:sz w:val="28"/>
          <w:szCs w:val="28"/>
          <w:lang w:val="en-US"/>
        </w:rPr>
        <w:t>requency of antenatal infection</w:t>
      </w:r>
      <w:r w:rsidR="009839D2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(AI) is unknown exactly, however this problem belong</w:t>
      </w:r>
      <w:r w:rsidR="001541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839D2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to severity pathologies. It </w:t>
      </w:r>
      <w:r w:rsidR="00A168F0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leads to possible disability of child or even to increasing of neonate death rate. Consider these facts AI need a high attention from </w:t>
      </w:r>
      <w:r w:rsidR="000E117E" w:rsidRPr="005B4583">
        <w:rPr>
          <w:rFonts w:ascii="Times New Roman" w:hAnsi="Times New Roman" w:cs="Times New Roman"/>
          <w:sz w:val="28"/>
          <w:szCs w:val="28"/>
          <w:lang w:val="en-US"/>
        </w:rPr>
        <w:t>medical specialists.</w:t>
      </w:r>
    </w:p>
    <w:p w:rsidR="000E117E" w:rsidRPr="005B4583" w:rsidRDefault="000E117E" w:rsidP="00EB1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583">
        <w:rPr>
          <w:rFonts w:ascii="Times New Roman" w:hAnsi="Times New Roman" w:cs="Times New Roman"/>
          <w:sz w:val="28"/>
          <w:szCs w:val="28"/>
          <w:lang w:val="en-US"/>
        </w:rPr>
        <w:t>The aim. To analyze the information about clinical symptoms and anamnesis in newborns with</w:t>
      </w:r>
      <w:r w:rsidR="001541A7">
        <w:rPr>
          <w:rFonts w:ascii="Times New Roman" w:hAnsi="Times New Roman" w:cs="Times New Roman"/>
          <w:sz w:val="28"/>
          <w:szCs w:val="28"/>
          <w:lang w:val="en-US"/>
        </w:rPr>
        <w:t xml:space="preserve"> possible realization of AI</w:t>
      </w:r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E7BA9" w:rsidRPr="005B4583" w:rsidRDefault="005B4583" w:rsidP="00EB1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Materials and methods.</w:t>
      </w:r>
      <w:r w:rsidR="00EB1F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17E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The 21 medical cases was </w:t>
      </w:r>
      <w:r w:rsidR="00BE7BA9" w:rsidRPr="005B4583">
        <w:rPr>
          <w:rFonts w:ascii="Times New Roman" w:hAnsi="Times New Roman" w:cs="Times New Roman"/>
          <w:sz w:val="28"/>
          <w:szCs w:val="28"/>
          <w:lang w:val="en-US"/>
        </w:rPr>
        <w:t>investigated. Newborns were full-term</w:t>
      </w:r>
      <w:r w:rsidR="000E117E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>with signs of</w:t>
      </w:r>
      <w:r w:rsidR="001541A7">
        <w:rPr>
          <w:rFonts w:ascii="Times New Roman" w:hAnsi="Times New Roman" w:cs="Times New Roman"/>
          <w:sz w:val="28"/>
          <w:szCs w:val="28"/>
          <w:lang w:val="en-US"/>
        </w:rPr>
        <w:t xml:space="preserve"> possible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 xml:space="preserve"> realiz</w:t>
      </w:r>
      <w:r w:rsidR="001541A7">
        <w:rPr>
          <w:rFonts w:ascii="Times New Roman" w:hAnsi="Times New Roman" w:cs="Times New Roman"/>
          <w:sz w:val="28"/>
          <w:szCs w:val="28"/>
          <w:lang w:val="en-US"/>
        </w:rPr>
        <w:t>ation of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 xml:space="preserve"> AI according to</w:t>
      </w:r>
      <w:r w:rsidR="00BE7BA9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anamnesis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 xml:space="preserve"> of gestation</w:t>
      </w:r>
      <w:r w:rsidR="00BE7BA9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and clinical symptoms on the first days. </w:t>
      </w:r>
    </w:p>
    <w:p w:rsidR="00803D04" w:rsidRPr="005B4583" w:rsidRDefault="00BE7BA9" w:rsidP="00EB1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583">
        <w:rPr>
          <w:rFonts w:ascii="Times New Roman" w:hAnsi="Times New Roman" w:cs="Times New Roman"/>
          <w:sz w:val="28"/>
          <w:szCs w:val="28"/>
          <w:lang w:val="en-US"/>
        </w:rPr>
        <w:t>The results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 xml:space="preserve"> of research</w:t>
      </w:r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. It was detected </w:t>
      </w:r>
      <w:r w:rsidR="00096297" w:rsidRPr="005B4583">
        <w:rPr>
          <w:rFonts w:ascii="Times New Roman" w:hAnsi="Times New Roman" w:cs="Times New Roman"/>
          <w:sz w:val="28"/>
          <w:szCs w:val="28"/>
          <w:lang w:val="en-US"/>
        </w:rPr>
        <w:t>a complicated gestation in all women. Threatened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 xml:space="preserve"> miscarriage was in 14,2</w:t>
      </w:r>
      <w:r w:rsidR="00096297" w:rsidRPr="005B4583">
        <w:rPr>
          <w:rFonts w:ascii="Times New Roman" w:hAnsi="Times New Roman" w:cs="Times New Roman"/>
          <w:sz w:val="28"/>
          <w:szCs w:val="28"/>
          <w:lang w:val="en-US"/>
        </w:rPr>
        <w:t>% of pregnant women, that leads to staying of pati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>ents in the hospital. Also 23,8</w:t>
      </w:r>
      <w:r w:rsidR="00096297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% of women had relapse of </w:t>
      </w:r>
      <w:proofErr w:type="spellStart"/>
      <w:r w:rsidR="00096297" w:rsidRPr="005B4583">
        <w:rPr>
          <w:rFonts w:ascii="Times New Roman" w:hAnsi="Times New Roman" w:cs="Times New Roman"/>
          <w:sz w:val="28"/>
          <w:szCs w:val="28"/>
          <w:lang w:val="en-US"/>
        </w:rPr>
        <w:t>chro</w:t>
      </w:r>
      <w:r w:rsidR="00A7513D" w:rsidRPr="005B4583">
        <w:rPr>
          <w:rFonts w:ascii="Times New Roman" w:hAnsi="Times New Roman" w:cs="Times New Roman"/>
          <w:sz w:val="28"/>
          <w:szCs w:val="28"/>
          <w:lang w:val="en-US"/>
        </w:rPr>
        <w:t>nical</w:t>
      </w:r>
      <w:proofErr w:type="spellEnd"/>
      <w:r w:rsidR="00A7513D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513D" w:rsidRPr="005B4583">
        <w:rPr>
          <w:rFonts w:ascii="Times New Roman" w:hAnsi="Times New Roman" w:cs="Times New Roman"/>
          <w:sz w:val="28"/>
          <w:szCs w:val="28"/>
          <w:lang w:val="en-US"/>
        </w:rPr>
        <w:t>pyelonephritis</w:t>
      </w:r>
      <w:proofErr w:type="spellEnd"/>
      <w:r w:rsidR="009C78B3">
        <w:rPr>
          <w:rFonts w:ascii="Times New Roman" w:hAnsi="Times New Roman" w:cs="Times New Roman"/>
          <w:sz w:val="28"/>
          <w:szCs w:val="28"/>
          <w:lang w:val="en-US"/>
        </w:rPr>
        <w:t>, 28,8</w:t>
      </w:r>
      <w:r w:rsidR="00A7513D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% - the symptoms of </w:t>
      </w:r>
      <w:proofErr w:type="spellStart"/>
      <w:r w:rsidR="00A7513D" w:rsidRPr="005B4583">
        <w:rPr>
          <w:rFonts w:ascii="Times New Roman" w:hAnsi="Times New Roman" w:cs="Times New Roman"/>
          <w:sz w:val="28"/>
          <w:szCs w:val="28"/>
          <w:lang w:val="en-US"/>
        </w:rPr>
        <w:t>colpitis</w:t>
      </w:r>
      <w:proofErr w:type="spellEnd"/>
      <w:r w:rsidR="009C78B3">
        <w:rPr>
          <w:rFonts w:ascii="Times New Roman" w:hAnsi="Times New Roman" w:cs="Times New Roman"/>
          <w:sz w:val="28"/>
          <w:szCs w:val="28"/>
          <w:lang w:val="en-US"/>
        </w:rPr>
        <w:t>, 14,2</w:t>
      </w:r>
      <w:r w:rsidR="00A7513D" w:rsidRPr="005B4583">
        <w:rPr>
          <w:rFonts w:ascii="Times New Roman" w:hAnsi="Times New Roman" w:cs="Times New Roman"/>
          <w:sz w:val="28"/>
          <w:szCs w:val="28"/>
          <w:lang w:val="en-US"/>
        </w:rPr>
        <w:t>% - the symptoms of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 xml:space="preserve"> cold in the last trimester, 19</w:t>
      </w:r>
      <w:r w:rsidR="00A7513D" w:rsidRPr="005B4583">
        <w:rPr>
          <w:rFonts w:ascii="Times New Roman" w:hAnsi="Times New Roman" w:cs="Times New Roman"/>
          <w:sz w:val="28"/>
          <w:szCs w:val="28"/>
          <w:lang w:val="en-US"/>
        </w:rPr>
        <w:t>% - uncaused increasing of temperature (37-38</w:t>
      </w:r>
      <w:r w:rsidR="00A7513D" w:rsidRPr="005B45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A7513D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C) during the last gestation`s months. </w:t>
      </w:r>
    </w:p>
    <w:p w:rsidR="007A1BDA" w:rsidRPr="005B4583" w:rsidRDefault="00803D04" w:rsidP="00EB1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After the somatic status studying were founded next </w:t>
      </w:r>
      <w:proofErr w:type="spellStart"/>
      <w:r w:rsidRPr="005B4583">
        <w:rPr>
          <w:rFonts w:ascii="Times New Roman" w:hAnsi="Times New Roman" w:cs="Times New Roman"/>
          <w:sz w:val="28"/>
          <w:szCs w:val="28"/>
          <w:lang w:val="en-US"/>
        </w:rPr>
        <w:t>chronical</w:t>
      </w:r>
      <w:proofErr w:type="spellEnd"/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pathologies: </w:t>
      </w:r>
      <w:proofErr w:type="spellStart"/>
      <w:r w:rsidRPr="005B4583">
        <w:rPr>
          <w:rFonts w:ascii="Times New Roman" w:hAnsi="Times New Roman" w:cs="Times New Roman"/>
          <w:sz w:val="28"/>
          <w:szCs w:val="28"/>
          <w:lang w:val="en-US"/>
        </w:rPr>
        <w:t>chronical</w:t>
      </w:r>
      <w:proofErr w:type="spellEnd"/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4583">
        <w:rPr>
          <w:rFonts w:ascii="Times New Roman" w:hAnsi="Times New Roman" w:cs="Times New Roman"/>
          <w:sz w:val="28"/>
          <w:szCs w:val="28"/>
          <w:lang w:val="en-US"/>
        </w:rPr>
        <w:t>pyelonephritis</w:t>
      </w:r>
      <w:proofErr w:type="spellEnd"/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, vegetative-vascular </w:t>
      </w:r>
      <w:proofErr w:type="spellStart"/>
      <w:r w:rsidRPr="005B4583">
        <w:rPr>
          <w:rFonts w:ascii="Times New Roman" w:hAnsi="Times New Roman" w:cs="Times New Roman"/>
          <w:sz w:val="28"/>
          <w:szCs w:val="28"/>
          <w:lang w:val="en-US"/>
        </w:rPr>
        <w:t>dystonia</w:t>
      </w:r>
      <w:proofErr w:type="spellEnd"/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4583">
        <w:rPr>
          <w:rFonts w:ascii="Times New Roman" w:hAnsi="Times New Roman" w:cs="Times New Roman"/>
          <w:sz w:val="28"/>
          <w:szCs w:val="28"/>
          <w:lang w:val="en-US"/>
        </w:rPr>
        <w:t>chronical</w:t>
      </w:r>
      <w:proofErr w:type="spellEnd"/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tonsillitis, caries, obesity of different degree</w:t>
      </w:r>
      <w:r w:rsidRPr="005B4583">
        <w:rPr>
          <w:sz w:val="28"/>
          <w:szCs w:val="28"/>
          <w:lang w:val="en-US"/>
        </w:rPr>
        <w:t xml:space="preserve">. </w:t>
      </w:r>
      <w:r w:rsidRPr="005B4583">
        <w:rPr>
          <w:rFonts w:ascii="Times New Roman" w:hAnsi="Times New Roman" w:cs="Times New Roman"/>
          <w:sz w:val="28"/>
          <w:szCs w:val="28"/>
          <w:lang w:val="en-US"/>
        </w:rPr>
        <w:t>In gynecological anamnesis were some problems too (inflammatory processes, menstrual disorder or prolonged infertility</w:t>
      </w:r>
      <w:r w:rsidR="001541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. During the process of labor </w:t>
      </w:r>
      <w:r w:rsidR="00DB1656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were noted prolonged anhydrous period (61,9%), weakness of birth activity (45%) and early placental abruption (7%). </w:t>
      </w:r>
    </w:p>
    <w:p w:rsidR="00F5013A" w:rsidRPr="005B4583" w:rsidRDefault="00DB1656" w:rsidP="00EB1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583">
        <w:rPr>
          <w:rFonts w:ascii="Times New Roman" w:hAnsi="Times New Roman" w:cs="Times New Roman"/>
          <w:sz w:val="28"/>
          <w:szCs w:val="28"/>
          <w:lang w:val="en-US"/>
        </w:rPr>
        <w:t>Newborns ha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 xml:space="preserve">d different valuation by </w:t>
      </w:r>
      <w:proofErr w:type="spellStart"/>
      <w:r w:rsidR="009C78B3">
        <w:rPr>
          <w:rFonts w:ascii="Times New Roman" w:hAnsi="Times New Roman" w:cs="Times New Roman"/>
          <w:sz w:val="28"/>
          <w:szCs w:val="28"/>
          <w:lang w:val="en-US"/>
        </w:rPr>
        <w:t>Apgar</w:t>
      </w:r>
      <w:proofErr w:type="spellEnd"/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: on the first minute </w:t>
      </w:r>
      <w:r w:rsidR="00DC4C36" w:rsidRPr="005B4583">
        <w:rPr>
          <w:rFonts w:ascii="Times New Roman" w:hAnsi="Times New Roman" w:cs="Times New Roman"/>
          <w:sz w:val="28"/>
          <w:szCs w:val="28"/>
          <w:lang w:val="en-US"/>
        </w:rPr>
        <w:t>7 points and more - 65</w:t>
      </w:r>
      <w:r w:rsidRPr="005B4583">
        <w:rPr>
          <w:rFonts w:ascii="Times New Roman" w:hAnsi="Times New Roman" w:cs="Times New Roman"/>
          <w:sz w:val="28"/>
          <w:szCs w:val="28"/>
          <w:lang w:val="en-US"/>
        </w:rPr>
        <w:t>%, 5 points (with medium asphyxia</w:t>
      </w:r>
      <w:r w:rsidR="00DC4C36" w:rsidRPr="005B4583">
        <w:rPr>
          <w:rFonts w:ascii="Times New Roman" w:hAnsi="Times New Roman" w:cs="Times New Roman"/>
          <w:sz w:val="28"/>
          <w:szCs w:val="28"/>
          <w:lang w:val="en-US"/>
        </w:rPr>
        <w:t>) - 30</w:t>
      </w:r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%, 3 points (with severe asphyxia) </w:t>
      </w:r>
      <w:r w:rsidR="00DC4C36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- 5%. Neonatal resuscitation was provided in 35 % of children. Clinical symptoms of </w:t>
      </w:r>
      <w:r w:rsidR="00DC4C36" w:rsidRPr="005B45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AI were detected at 25% of newborns like a delay of segregation of stump of umbilical cord, </w:t>
      </w:r>
      <w:proofErr w:type="spellStart"/>
      <w:r w:rsidR="00DC4C36" w:rsidRPr="005B4583">
        <w:rPr>
          <w:rFonts w:ascii="Times New Roman" w:hAnsi="Times New Roman" w:cs="Times New Roman"/>
          <w:sz w:val="28"/>
          <w:szCs w:val="28"/>
          <w:lang w:val="en-US"/>
        </w:rPr>
        <w:t>syndrom</w:t>
      </w:r>
      <w:proofErr w:type="spellEnd"/>
      <w:r w:rsidR="00DC4C36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DC4C36" w:rsidRPr="005B4583">
        <w:rPr>
          <w:rFonts w:ascii="Times New Roman" w:hAnsi="Times New Roman" w:cs="Times New Roman"/>
          <w:sz w:val="28"/>
          <w:szCs w:val="28"/>
          <w:lang w:val="en-US"/>
        </w:rPr>
        <w:t>disadaptation</w:t>
      </w:r>
      <w:proofErr w:type="spellEnd"/>
      <w:r w:rsidR="00DC4C36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in the first 3 days. All children were sent home from hospital in </w:t>
      </w:r>
      <w:r w:rsidR="00F5013A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medium condition. During medical observation the clinical symptoms of AI weren`t seen by doctors. </w:t>
      </w:r>
    </w:p>
    <w:p w:rsidR="00743C31" w:rsidRPr="005B4583" w:rsidRDefault="00F5013A" w:rsidP="00EB1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583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="009C78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. 1. After studying of the newborn`s anamnesis with signs of realized AI were developed a complicated gestation in all women. 2. </w:t>
      </w:r>
      <w:r w:rsidR="00743C31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This category of newborns had had the </w:t>
      </w:r>
      <w:proofErr w:type="spellStart"/>
      <w:r w:rsidR="00743C31" w:rsidRPr="005B4583">
        <w:rPr>
          <w:rFonts w:ascii="Times New Roman" w:hAnsi="Times New Roman" w:cs="Times New Roman"/>
          <w:sz w:val="28"/>
          <w:szCs w:val="28"/>
          <w:lang w:val="en-US"/>
        </w:rPr>
        <w:t>syndrom</w:t>
      </w:r>
      <w:proofErr w:type="spellEnd"/>
      <w:r w:rsidR="00743C31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743C31" w:rsidRPr="005B4583">
        <w:rPr>
          <w:rFonts w:ascii="Times New Roman" w:hAnsi="Times New Roman" w:cs="Times New Roman"/>
          <w:sz w:val="28"/>
          <w:szCs w:val="28"/>
          <w:lang w:val="en-US"/>
        </w:rPr>
        <w:t>disadaptation</w:t>
      </w:r>
      <w:proofErr w:type="spellEnd"/>
      <w:r w:rsidR="00743C31" w:rsidRPr="005B4583">
        <w:rPr>
          <w:rFonts w:ascii="Times New Roman" w:hAnsi="Times New Roman" w:cs="Times New Roman"/>
          <w:sz w:val="28"/>
          <w:szCs w:val="28"/>
          <w:lang w:val="en-US"/>
        </w:rPr>
        <w:t xml:space="preserve"> in the first 3 days which didn`t lead to infection neonatal period. 3. For prevention of this problem is necessary a teamwork of different medical specialists (complex survey and attention from doctors)  </w:t>
      </w:r>
    </w:p>
    <w:sectPr w:rsidR="00743C31" w:rsidRPr="005B4583" w:rsidSect="009C78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525"/>
    <w:rsid w:val="00096297"/>
    <w:rsid w:val="000E117E"/>
    <w:rsid w:val="001541A7"/>
    <w:rsid w:val="00283EA5"/>
    <w:rsid w:val="00354525"/>
    <w:rsid w:val="005B4583"/>
    <w:rsid w:val="00743C31"/>
    <w:rsid w:val="007A1BDA"/>
    <w:rsid w:val="00803D04"/>
    <w:rsid w:val="00867AB3"/>
    <w:rsid w:val="009839D2"/>
    <w:rsid w:val="009C78B3"/>
    <w:rsid w:val="00A168F0"/>
    <w:rsid w:val="00A7513D"/>
    <w:rsid w:val="00BE7BA9"/>
    <w:rsid w:val="00DB1656"/>
    <w:rsid w:val="00DC4C36"/>
    <w:rsid w:val="00EB1FAC"/>
    <w:rsid w:val="00F5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C4C36"/>
  </w:style>
  <w:style w:type="character" w:customStyle="1" w:styleId="apple-converted-space">
    <w:name w:val="apple-converted-space"/>
    <w:basedOn w:val="a0"/>
    <w:rsid w:val="00DC4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</dc:creator>
  <cp:keywords/>
  <dc:description/>
  <cp:lastModifiedBy>Stasy</cp:lastModifiedBy>
  <cp:revision>3</cp:revision>
  <dcterms:created xsi:type="dcterms:W3CDTF">2017-04-01T18:27:00Z</dcterms:created>
  <dcterms:modified xsi:type="dcterms:W3CDTF">2017-04-27T20:22:00Z</dcterms:modified>
</cp:coreProperties>
</file>