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D0" w:rsidRDefault="007F1BE0" w:rsidP="007F1B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F1BE0">
        <w:rPr>
          <w:rFonts w:ascii="Times New Roman" w:hAnsi="Times New Roman" w:cs="Times New Roman"/>
          <w:b/>
          <w:sz w:val="28"/>
        </w:rPr>
        <w:t>ОСОБ</w:t>
      </w:r>
      <w:r w:rsidR="00E0726B">
        <w:rPr>
          <w:rFonts w:ascii="Times New Roman" w:hAnsi="Times New Roman" w:cs="Times New Roman"/>
          <w:b/>
          <w:sz w:val="28"/>
          <w:lang w:val="uk-UA"/>
        </w:rPr>
        <w:t>ЛИВОСТІ</w:t>
      </w:r>
      <w:r w:rsidRPr="007F1BE0">
        <w:rPr>
          <w:rFonts w:ascii="Times New Roman" w:hAnsi="Times New Roman" w:cs="Times New Roman"/>
          <w:b/>
          <w:sz w:val="28"/>
        </w:rPr>
        <w:t xml:space="preserve"> </w:t>
      </w:r>
      <w:r w:rsidR="00E0726B">
        <w:rPr>
          <w:rFonts w:ascii="Times New Roman" w:hAnsi="Times New Roman" w:cs="Times New Roman"/>
          <w:b/>
          <w:sz w:val="28"/>
          <w:lang w:val="uk-UA"/>
        </w:rPr>
        <w:t>ВИКЛАДАННЯ</w:t>
      </w:r>
      <w:r w:rsidR="00E0726B">
        <w:rPr>
          <w:rFonts w:ascii="Times New Roman" w:hAnsi="Times New Roman" w:cs="Times New Roman"/>
          <w:b/>
          <w:sz w:val="28"/>
        </w:rPr>
        <w:t xml:space="preserve"> ОПЕРАТИВНО</w:t>
      </w:r>
      <w:r w:rsidR="00E0726B">
        <w:rPr>
          <w:rFonts w:ascii="Times New Roman" w:hAnsi="Times New Roman" w:cs="Times New Roman"/>
          <w:b/>
          <w:sz w:val="28"/>
          <w:lang w:val="uk-UA"/>
        </w:rPr>
        <w:t>Ї</w:t>
      </w:r>
      <w:r w:rsidRPr="007F1BE0">
        <w:rPr>
          <w:rFonts w:ascii="Times New Roman" w:hAnsi="Times New Roman" w:cs="Times New Roman"/>
          <w:b/>
          <w:sz w:val="28"/>
        </w:rPr>
        <w:t xml:space="preserve"> Х</w:t>
      </w:r>
      <w:r w:rsidR="00E0726B">
        <w:rPr>
          <w:rFonts w:ascii="Times New Roman" w:hAnsi="Times New Roman" w:cs="Times New Roman"/>
          <w:b/>
          <w:sz w:val="28"/>
          <w:lang w:val="uk-UA"/>
        </w:rPr>
        <w:t>І</w:t>
      </w:r>
      <w:r w:rsidR="00E0726B">
        <w:rPr>
          <w:rFonts w:ascii="Times New Roman" w:hAnsi="Times New Roman" w:cs="Times New Roman"/>
          <w:b/>
          <w:sz w:val="28"/>
        </w:rPr>
        <w:t>РУРГ</w:t>
      </w:r>
      <w:r w:rsidR="00E0726B">
        <w:rPr>
          <w:rFonts w:ascii="Times New Roman" w:hAnsi="Times New Roman" w:cs="Times New Roman"/>
          <w:b/>
          <w:sz w:val="28"/>
          <w:lang w:val="uk-UA"/>
        </w:rPr>
        <w:t>ІЇ</w:t>
      </w:r>
      <w:r w:rsidRPr="007F1BE0">
        <w:rPr>
          <w:rFonts w:ascii="Times New Roman" w:hAnsi="Times New Roman" w:cs="Times New Roman"/>
          <w:b/>
          <w:sz w:val="28"/>
        </w:rPr>
        <w:t xml:space="preserve"> </w:t>
      </w:r>
      <w:r w:rsidR="00E0726B">
        <w:rPr>
          <w:rFonts w:ascii="Times New Roman" w:hAnsi="Times New Roman" w:cs="Times New Roman"/>
          <w:b/>
          <w:sz w:val="28"/>
          <w:lang w:val="uk-UA"/>
        </w:rPr>
        <w:t>І</w:t>
      </w:r>
      <w:r w:rsidRPr="007F1BE0">
        <w:rPr>
          <w:rFonts w:ascii="Times New Roman" w:hAnsi="Times New Roman" w:cs="Times New Roman"/>
          <w:b/>
          <w:sz w:val="28"/>
        </w:rPr>
        <w:t xml:space="preserve"> ТОПОГРАФ</w:t>
      </w:r>
      <w:r w:rsidR="00E0726B">
        <w:rPr>
          <w:rFonts w:ascii="Times New Roman" w:hAnsi="Times New Roman" w:cs="Times New Roman"/>
          <w:b/>
          <w:sz w:val="28"/>
          <w:lang w:val="uk-UA"/>
        </w:rPr>
        <w:t>ІЧНОЇ</w:t>
      </w:r>
      <w:r w:rsidR="00E0726B">
        <w:rPr>
          <w:rFonts w:ascii="Times New Roman" w:hAnsi="Times New Roman" w:cs="Times New Roman"/>
          <w:b/>
          <w:sz w:val="28"/>
        </w:rPr>
        <w:t xml:space="preserve"> АНАТОМ</w:t>
      </w:r>
      <w:r w:rsidR="00E0726B">
        <w:rPr>
          <w:rFonts w:ascii="Times New Roman" w:hAnsi="Times New Roman" w:cs="Times New Roman"/>
          <w:b/>
          <w:sz w:val="28"/>
          <w:lang w:val="uk-UA"/>
        </w:rPr>
        <w:t>ІЇ</w:t>
      </w:r>
      <w:r w:rsidR="00E0726B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E0726B">
        <w:rPr>
          <w:rFonts w:ascii="Times New Roman" w:hAnsi="Times New Roman" w:cs="Times New Roman"/>
          <w:b/>
          <w:sz w:val="28"/>
        </w:rPr>
        <w:t>У</w:t>
      </w:r>
      <w:proofErr w:type="gramEnd"/>
      <w:r w:rsidR="00E0726B">
        <w:rPr>
          <w:rFonts w:ascii="Times New Roman" w:hAnsi="Times New Roman" w:cs="Times New Roman"/>
          <w:b/>
          <w:sz w:val="28"/>
        </w:rPr>
        <w:t xml:space="preserve"> СТУДЕНТ</w:t>
      </w:r>
      <w:r w:rsidR="00E0726B">
        <w:rPr>
          <w:rFonts w:ascii="Times New Roman" w:hAnsi="Times New Roman" w:cs="Times New Roman"/>
          <w:b/>
          <w:sz w:val="28"/>
          <w:lang w:val="uk-UA"/>
        </w:rPr>
        <w:t>І</w:t>
      </w:r>
      <w:r w:rsidR="00E0726B">
        <w:rPr>
          <w:rFonts w:ascii="Times New Roman" w:hAnsi="Times New Roman" w:cs="Times New Roman"/>
          <w:b/>
          <w:sz w:val="28"/>
        </w:rPr>
        <w:t>В 2 КУРС</w:t>
      </w:r>
      <w:r w:rsidR="00E0726B">
        <w:rPr>
          <w:rFonts w:ascii="Times New Roman" w:hAnsi="Times New Roman" w:cs="Times New Roman"/>
          <w:b/>
          <w:sz w:val="28"/>
          <w:lang w:val="uk-UA"/>
        </w:rPr>
        <w:t>У</w:t>
      </w:r>
      <w:r w:rsidRPr="007F1BE0">
        <w:rPr>
          <w:rFonts w:ascii="Times New Roman" w:hAnsi="Times New Roman" w:cs="Times New Roman"/>
          <w:b/>
          <w:sz w:val="28"/>
        </w:rPr>
        <w:t xml:space="preserve"> СТОМАТОЛОГ</w:t>
      </w:r>
      <w:r w:rsidR="00E0726B">
        <w:rPr>
          <w:rFonts w:ascii="Times New Roman" w:hAnsi="Times New Roman" w:cs="Times New Roman"/>
          <w:b/>
          <w:sz w:val="28"/>
          <w:lang w:val="uk-UA"/>
        </w:rPr>
        <w:t>ІЧНОГО</w:t>
      </w:r>
      <w:r w:rsidR="00E0726B">
        <w:rPr>
          <w:rFonts w:ascii="Times New Roman" w:hAnsi="Times New Roman" w:cs="Times New Roman"/>
          <w:b/>
          <w:sz w:val="28"/>
        </w:rPr>
        <w:t xml:space="preserve"> ФАКУЛЬТЕТ</w:t>
      </w:r>
      <w:r w:rsidR="00E0726B">
        <w:rPr>
          <w:rFonts w:ascii="Times New Roman" w:hAnsi="Times New Roman" w:cs="Times New Roman"/>
          <w:b/>
          <w:sz w:val="28"/>
          <w:lang w:val="uk-UA"/>
        </w:rPr>
        <w:t>У</w:t>
      </w:r>
      <w:r w:rsidRPr="007F1BE0">
        <w:rPr>
          <w:rFonts w:ascii="Times New Roman" w:hAnsi="Times New Roman" w:cs="Times New Roman"/>
          <w:b/>
          <w:sz w:val="28"/>
        </w:rPr>
        <w:t xml:space="preserve"> ХАР</w:t>
      </w:r>
      <w:r w:rsidR="00E0726B">
        <w:rPr>
          <w:rFonts w:ascii="Times New Roman" w:hAnsi="Times New Roman" w:cs="Times New Roman"/>
          <w:b/>
          <w:sz w:val="28"/>
        </w:rPr>
        <w:t>К</w:t>
      </w:r>
      <w:r w:rsidR="00E0726B">
        <w:rPr>
          <w:rFonts w:ascii="Times New Roman" w:hAnsi="Times New Roman" w:cs="Times New Roman"/>
          <w:b/>
          <w:sz w:val="28"/>
          <w:lang w:val="uk-UA"/>
        </w:rPr>
        <w:t>І</w:t>
      </w:r>
      <w:r w:rsidRPr="007F1BE0">
        <w:rPr>
          <w:rFonts w:ascii="Times New Roman" w:hAnsi="Times New Roman" w:cs="Times New Roman"/>
          <w:b/>
          <w:sz w:val="28"/>
        </w:rPr>
        <w:t>ВС</w:t>
      </w:r>
      <w:r w:rsidR="00E0726B">
        <w:rPr>
          <w:rFonts w:ascii="Times New Roman" w:hAnsi="Times New Roman" w:cs="Times New Roman"/>
          <w:b/>
          <w:sz w:val="28"/>
          <w:lang w:val="uk-UA"/>
        </w:rPr>
        <w:t>Ь</w:t>
      </w:r>
      <w:r w:rsidRPr="007F1BE0">
        <w:rPr>
          <w:rFonts w:ascii="Times New Roman" w:hAnsi="Times New Roman" w:cs="Times New Roman"/>
          <w:b/>
          <w:sz w:val="28"/>
        </w:rPr>
        <w:t>КОГО НА</w:t>
      </w:r>
      <w:r w:rsidR="00E0726B">
        <w:rPr>
          <w:rFonts w:ascii="Times New Roman" w:hAnsi="Times New Roman" w:cs="Times New Roman"/>
          <w:b/>
          <w:sz w:val="28"/>
          <w:lang w:val="uk-UA"/>
        </w:rPr>
        <w:t>ЦІ</w:t>
      </w:r>
      <w:r w:rsidRPr="007F1BE0">
        <w:rPr>
          <w:rFonts w:ascii="Times New Roman" w:hAnsi="Times New Roman" w:cs="Times New Roman"/>
          <w:b/>
          <w:sz w:val="28"/>
        </w:rPr>
        <w:t>ОНАЛЬНОГО МЕДИ</w:t>
      </w:r>
      <w:r w:rsidR="00E0726B">
        <w:rPr>
          <w:rFonts w:ascii="Times New Roman" w:hAnsi="Times New Roman" w:cs="Times New Roman"/>
          <w:b/>
          <w:sz w:val="28"/>
          <w:lang w:val="uk-UA"/>
        </w:rPr>
        <w:t>ЧНОГО</w:t>
      </w:r>
      <w:r w:rsidRPr="007F1BE0">
        <w:rPr>
          <w:rFonts w:ascii="Times New Roman" w:hAnsi="Times New Roman" w:cs="Times New Roman"/>
          <w:b/>
          <w:sz w:val="28"/>
        </w:rPr>
        <w:t xml:space="preserve"> УНИВЕРСИТЕТ</w:t>
      </w:r>
      <w:r w:rsidR="00E0726B">
        <w:rPr>
          <w:rFonts w:ascii="Times New Roman" w:hAnsi="Times New Roman" w:cs="Times New Roman"/>
          <w:b/>
          <w:sz w:val="28"/>
          <w:lang w:val="uk-UA"/>
        </w:rPr>
        <w:t>У</w:t>
      </w:r>
    </w:p>
    <w:p w:rsidR="00FD2FF9" w:rsidRDefault="00FD2FF9" w:rsidP="00FD2FF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Дуденко В.Г., Євтушенко І.Я., Падалиця М.А., </w:t>
      </w:r>
      <w:proofErr w:type="spellStart"/>
      <w:r>
        <w:rPr>
          <w:rFonts w:ascii="Times New Roman" w:hAnsi="Times New Roman" w:cs="Times New Roman"/>
          <w:b/>
          <w:i/>
          <w:sz w:val="28"/>
          <w:lang w:val="uk-UA"/>
        </w:rPr>
        <w:t>Горяїнова</w:t>
      </w:r>
      <w:proofErr w:type="spellEnd"/>
      <w:r>
        <w:rPr>
          <w:rFonts w:ascii="Times New Roman" w:hAnsi="Times New Roman" w:cs="Times New Roman"/>
          <w:b/>
          <w:i/>
          <w:sz w:val="28"/>
          <w:lang w:val="uk-UA"/>
        </w:rPr>
        <w:t xml:space="preserve"> Г.В.</w:t>
      </w:r>
    </w:p>
    <w:p w:rsidR="00FD2FF9" w:rsidRPr="00FD2FF9" w:rsidRDefault="00FD2FF9" w:rsidP="00FD2FF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Харківський національний медичний університет</w:t>
      </w:r>
    </w:p>
    <w:p w:rsidR="00E0726B" w:rsidRPr="00E0726B" w:rsidRDefault="00E0726B" w:rsidP="007F1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0726B">
        <w:rPr>
          <w:rFonts w:ascii="Times New Roman" w:hAnsi="Times New Roman" w:cs="Times New Roman"/>
          <w:sz w:val="28"/>
          <w:lang w:val="uk-UA"/>
        </w:rPr>
        <w:t xml:space="preserve">У процесі підготовки лікарів-стоматологів важливим є знання оперативної хірургії і топографічної анатомії голови і шиї, що обумовлює можливості використання топографічних орієнтирів при виконанні анестезії. Знання </w:t>
      </w:r>
      <w:proofErr w:type="spellStart"/>
      <w:r w:rsidRPr="00E0726B">
        <w:rPr>
          <w:rFonts w:ascii="Times New Roman" w:hAnsi="Times New Roman" w:cs="Times New Roman"/>
          <w:sz w:val="28"/>
          <w:lang w:val="uk-UA"/>
        </w:rPr>
        <w:t>топографо-анатомічних</w:t>
      </w:r>
      <w:proofErr w:type="spellEnd"/>
      <w:r w:rsidRPr="00E0726B">
        <w:rPr>
          <w:rFonts w:ascii="Times New Roman" w:hAnsi="Times New Roman" w:cs="Times New Roman"/>
          <w:sz w:val="28"/>
          <w:lang w:val="uk-UA"/>
        </w:rPr>
        <w:t xml:space="preserve"> особливостей обумовлює профілактику і попередження ускладнень під час надання стоматологічної допомоги пацієнту (лікування й видалення зубів). Топографічні особливості дна порожнини рота і шиї (наявність клітинних просторів) визначають шляхи поширення гнійно-запальних процесів з порожнини рота в інші області.</w:t>
      </w:r>
    </w:p>
    <w:p w:rsidR="00E0726B" w:rsidRPr="00E0726B" w:rsidRDefault="00E0726B" w:rsidP="007F1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0726B">
        <w:rPr>
          <w:rFonts w:ascii="Times New Roman" w:hAnsi="Times New Roman" w:cs="Times New Roman"/>
          <w:sz w:val="28"/>
          <w:lang w:val="uk-UA"/>
        </w:rPr>
        <w:t xml:space="preserve">Оперативна хірургія і топографічна анатомія студентам стоматологічного факультету Харківського національного медичного університету </w:t>
      </w:r>
      <w:r w:rsidR="00C74412">
        <w:rPr>
          <w:rFonts w:ascii="Times New Roman" w:hAnsi="Times New Roman" w:cs="Times New Roman"/>
          <w:sz w:val="28"/>
          <w:lang w:val="uk-UA"/>
        </w:rPr>
        <w:t>викладається</w:t>
      </w:r>
      <w:r w:rsidRPr="00E0726B">
        <w:rPr>
          <w:rFonts w:ascii="Times New Roman" w:hAnsi="Times New Roman" w:cs="Times New Roman"/>
          <w:sz w:val="28"/>
          <w:lang w:val="uk-UA"/>
        </w:rPr>
        <w:t xml:space="preserve"> </w:t>
      </w:r>
      <w:r w:rsidR="00C74412">
        <w:rPr>
          <w:rFonts w:ascii="Times New Roman" w:hAnsi="Times New Roman" w:cs="Times New Roman"/>
          <w:sz w:val="28"/>
          <w:lang w:val="uk-UA"/>
        </w:rPr>
        <w:t xml:space="preserve">згідно навчального плану підготовки фахівців освітньо-кваліфікаційного рівня «Спеціаліст» кваліфікації «Лікар-стоматолог» УВНЗ МОЗ України за спеціальністю 7.12010005 «Стоматологія», 2015 р., Київ, </w:t>
      </w:r>
      <w:r w:rsidRPr="00E0726B">
        <w:rPr>
          <w:rFonts w:ascii="Times New Roman" w:hAnsi="Times New Roman" w:cs="Times New Roman"/>
          <w:sz w:val="28"/>
          <w:lang w:val="uk-UA"/>
        </w:rPr>
        <w:t xml:space="preserve">на 2 курсі в 3 семестрі. Програма включає в себе 24 години практичних занять, 6 годин лекційних занять та 15 годин </w:t>
      </w:r>
      <w:proofErr w:type="spellStart"/>
      <w:r w:rsidRPr="00E0726B">
        <w:rPr>
          <w:rFonts w:ascii="Times New Roman" w:hAnsi="Times New Roman" w:cs="Times New Roman"/>
          <w:sz w:val="28"/>
          <w:lang w:val="uk-UA"/>
        </w:rPr>
        <w:t>позааудиторної</w:t>
      </w:r>
      <w:proofErr w:type="spellEnd"/>
      <w:r w:rsidRPr="00E0726B">
        <w:rPr>
          <w:rFonts w:ascii="Times New Roman" w:hAnsi="Times New Roman" w:cs="Times New Roman"/>
          <w:sz w:val="28"/>
          <w:lang w:val="uk-UA"/>
        </w:rPr>
        <w:t xml:space="preserve"> самостійної роботи. Тематичні плани практичних, лекційних занять та теми для самостійної роботи складені відповідно до типової програми дисципліни для студентів вищих медичних закладів освіти III-IV рівнів акредитації, спеціальність «Стоматологія», Київ</w:t>
      </w:r>
      <w:r w:rsidR="00B334D4">
        <w:rPr>
          <w:rFonts w:ascii="Times New Roman" w:hAnsi="Times New Roman" w:cs="Times New Roman"/>
          <w:sz w:val="28"/>
          <w:lang w:val="uk-UA"/>
        </w:rPr>
        <w:t>, 2015 р</w:t>
      </w:r>
      <w:r w:rsidRPr="00E0726B">
        <w:rPr>
          <w:rFonts w:ascii="Times New Roman" w:hAnsi="Times New Roman" w:cs="Times New Roman"/>
          <w:sz w:val="28"/>
          <w:lang w:val="uk-UA"/>
        </w:rPr>
        <w:t>. Тематичний план лекцій складається з наступних тем: «Топографічна анатомія мозкового і лицевого відділів голови», «Топографічна анатомія верхньої і нижньої щелеп, 2 і 3 гілок трійчастого нерв</w:t>
      </w:r>
      <w:r w:rsidR="00B334D4">
        <w:rPr>
          <w:rFonts w:ascii="Times New Roman" w:hAnsi="Times New Roman" w:cs="Times New Roman"/>
          <w:sz w:val="28"/>
          <w:lang w:val="uk-UA"/>
        </w:rPr>
        <w:t>а</w:t>
      </w:r>
      <w:r w:rsidRPr="00E0726B">
        <w:rPr>
          <w:rFonts w:ascii="Times New Roman" w:hAnsi="Times New Roman" w:cs="Times New Roman"/>
          <w:sz w:val="28"/>
          <w:lang w:val="uk-UA"/>
        </w:rPr>
        <w:t>. Анестезії»,</w:t>
      </w:r>
      <w:r w:rsidR="00C74412">
        <w:rPr>
          <w:rFonts w:ascii="Times New Roman" w:hAnsi="Times New Roman" w:cs="Times New Roman"/>
          <w:sz w:val="28"/>
          <w:lang w:val="uk-UA"/>
        </w:rPr>
        <w:t xml:space="preserve"> </w:t>
      </w:r>
      <w:r w:rsidRPr="00E0726B">
        <w:rPr>
          <w:rFonts w:ascii="Times New Roman" w:hAnsi="Times New Roman" w:cs="Times New Roman"/>
          <w:sz w:val="28"/>
          <w:lang w:val="uk-UA"/>
        </w:rPr>
        <w:t xml:space="preserve">«Топографічна анатомія шиї». Практичні заняття включають теми «Загальний хірургічний інструментарій, спеціальний хірургічний інструментарій, який використовується в стоматології», «Первинна хірургічна техніка», 6 </w:t>
      </w:r>
      <w:r w:rsidRPr="00E0726B">
        <w:rPr>
          <w:rFonts w:ascii="Times New Roman" w:hAnsi="Times New Roman" w:cs="Times New Roman"/>
          <w:sz w:val="28"/>
          <w:lang w:val="uk-UA"/>
        </w:rPr>
        <w:lastRenderedPageBreak/>
        <w:t>практичних занять присвячених топографічній анатомії мозкового і лицевого відділів голови і 3 заняття, присвячених топографічній анатомії шиї. На останньому занятті проводиться диференційований залік. В питання диференційованого заліку включені теми основних розділів: «Загальні питання топографічної анатомії і оперативної хірургії», «Топографічна анатомія голови. Оперативні втручання на мозковому і лицевому відділах голови»,</w:t>
      </w:r>
      <w:r w:rsidR="00C74412">
        <w:rPr>
          <w:rFonts w:ascii="Times New Roman" w:hAnsi="Times New Roman" w:cs="Times New Roman"/>
          <w:sz w:val="28"/>
          <w:lang w:val="uk-UA"/>
        </w:rPr>
        <w:t xml:space="preserve"> </w:t>
      </w:r>
      <w:r w:rsidRPr="00E0726B">
        <w:rPr>
          <w:rFonts w:ascii="Times New Roman" w:hAnsi="Times New Roman" w:cs="Times New Roman"/>
          <w:sz w:val="28"/>
          <w:lang w:val="uk-UA"/>
        </w:rPr>
        <w:t>«Топографічна анатомія шиї. Оперативні втручання на органах шиї». Крім того включені питання з тем для самостійної підготовки студентів.</w:t>
      </w:r>
      <w:r w:rsidR="00C74412">
        <w:rPr>
          <w:rFonts w:ascii="Times New Roman" w:hAnsi="Times New Roman" w:cs="Times New Roman"/>
          <w:sz w:val="28"/>
          <w:lang w:val="uk-UA"/>
        </w:rPr>
        <w:t xml:space="preserve"> Диференційний залік проходить в усній формі, у формі вирішення тестових завдань та виконання практичних навичок. Проаналізувавши результати диференційованого заліку, необхідно зазначити, що зміни, які були внесені новим навчальним планом у 2015 р., а саме зменшення кількості годин лекційних занять з 10 год. до 6 год., практичних занять – з 30 год. до 24 год., не мали позитивного впливу.</w:t>
      </w:r>
    </w:p>
    <w:p w:rsidR="00800FED" w:rsidRPr="00E0726B" w:rsidRDefault="00C74412" w:rsidP="00E072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зв’язку з тим, що т</w:t>
      </w:r>
      <w:r w:rsidR="00E0726B" w:rsidRPr="00E0726B">
        <w:rPr>
          <w:rFonts w:ascii="Times New Roman" w:hAnsi="Times New Roman" w:cs="Times New Roman"/>
          <w:sz w:val="28"/>
          <w:lang w:val="uk-UA"/>
        </w:rPr>
        <w:t>опографічна анатомія і оперативна хірургія є базовою дисципліною для підготовки фахівців-стоматологів у вищих навчальних закладах III-IV рівнів акредитації</w:t>
      </w:r>
      <w:r>
        <w:rPr>
          <w:rFonts w:ascii="Times New Roman" w:hAnsi="Times New Roman" w:cs="Times New Roman"/>
          <w:sz w:val="28"/>
          <w:lang w:val="uk-UA"/>
        </w:rPr>
        <w:t>, ми пропонуємо збільшити кількість лекційних годин та кількість годин практичних занять. Необхідно ввести</w:t>
      </w:r>
      <w:r w:rsidR="00B334D4">
        <w:rPr>
          <w:rFonts w:ascii="Times New Roman" w:hAnsi="Times New Roman" w:cs="Times New Roman"/>
          <w:sz w:val="28"/>
          <w:lang w:val="uk-UA"/>
        </w:rPr>
        <w:t xml:space="preserve"> додаткові години для детального вивчення спеціального стоматологічного інструментарію; топографічної анатомії гілок трійчастого нерва та верхньої і нижньої щелеп; для розгляду питань принципів хірургічних втручань лицевого відділу голову. Все вище перераховане дозволить поглибити знання </w:t>
      </w:r>
      <w:proofErr w:type="spellStart"/>
      <w:r w:rsidR="00B334D4">
        <w:rPr>
          <w:rFonts w:ascii="Times New Roman" w:hAnsi="Times New Roman" w:cs="Times New Roman"/>
          <w:sz w:val="28"/>
          <w:lang w:val="uk-UA"/>
        </w:rPr>
        <w:t>топографо-анатомічних</w:t>
      </w:r>
      <w:proofErr w:type="spellEnd"/>
      <w:r w:rsidR="00B334D4">
        <w:rPr>
          <w:rFonts w:ascii="Times New Roman" w:hAnsi="Times New Roman" w:cs="Times New Roman"/>
          <w:sz w:val="28"/>
          <w:lang w:val="uk-UA"/>
        </w:rPr>
        <w:t xml:space="preserve"> особливостей, які будуть використовуватися в подальшій практичній діяльності стоматологів.</w:t>
      </w:r>
    </w:p>
    <w:sectPr w:rsidR="00800FED" w:rsidRPr="00E0726B" w:rsidSect="007F1B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BE0"/>
    <w:rsid w:val="000278B2"/>
    <w:rsid w:val="000C413B"/>
    <w:rsid w:val="005F175D"/>
    <w:rsid w:val="007F1BE0"/>
    <w:rsid w:val="00800FED"/>
    <w:rsid w:val="00B334D4"/>
    <w:rsid w:val="00BE76C5"/>
    <w:rsid w:val="00C74412"/>
    <w:rsid w:val="00CB071C"/>
    <w:rsid w:val="00E0726B"/>
    <w:rsid w:val="00F53AD0"/>
    <w:rsid w:val="00FD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2017-03-28T13:36:00Z</dcterms:created>
  <dcterms:modified xsi:type="dcterms:W3CDTF">2017-03-29T19:48:00Z</dcterms:modified>
</cp:coreProperties>
</file>