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AC" w:rsidRPr="00D031F9" w:rsidRDefault="00DC2FDC" w:rsidP="00FD7A0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ШЛЯХИ ФОРМУВАННЯ</w:t>
      </w:r>
      <w:r w:rsidR="000C4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ПОЗИТИВНОЇ</w:t>
      </w:r>
      <w:r w:rsidR="00E80BAC" w:rsidRPr="00D03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МОТИВАЦІЇ </w:t>
      </w:r>
      <w:r w:rsidR="007973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ВИВЧЕННЯ ЛАТИНСЬКОЇ МОВИ </w:t>
      </w:r>
      <w:r w:rsidR="004862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МАЙБУТНІХ ЛІКАРІВ </w:t>
      </w:r>
    </w:p>
    <w:p w:rsidR="00C06DBF" w:rsidRPr="00F84946" w:rsidRDefault="00F84946" w:rsidP="00FD7A0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Наталя </w:t>
      </w:r>
      <w:r w:rsidR="00C06DBF" w:rsidRPr="00F84946">
        <w:rPr>
          <w:rFonts w:ascii="Times New Roman" w:hAnsi="Times New Roman" w:cs="Times New Roman"/>
          <w:b/>
          <w:sz w:val="28"/>
          <w:szCs w:val="28"/>
          <w:lang w:val="uk-UA"/>
        </w:rPr>
        <w:t>Дерев’</w:t>
      </w:r>
      <w:r w:rsidRPr="00F84946">
        <w:rPr>
          <w:rFonts w:ascii="Times New Roman" w:hAnsi="Times New Roman" w:cs="Times New Roman"/>
          <w:b/>
          <w:sz w:val="28"/>
          <w:szCs w:val="28"/>
          <w:lang w:val="uk-UA"/>
        </w:rPr>
        <w:t>янченко, м. Харків</w:t>
      </w:r>
    </w:p>
    <w:p w:rsidR="00FD7A01" w:rsidRPr="00F84946" w:rsidRDefault="00F84946" w:rsidP="00F849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946">
        <w:rPr>
          <w:rFonts w:ascii="Times New Roman" w:hAnsi="Times New Roman" w:cs="Times New Roman"/>
          <w:b/>
          <w:sz w:val="28"/>
          <w:szCs w:val="28"/>
          <w:lang w:val="uk-UA"/>
        </w:rPr>
        <w:t>к.</w:t>
      </w:r>
      <w:r w:rsidR="00FD7A01" w:rsidRPr="00F84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4946">
        <w:rPr>
          <w:rFonts w:ascii="Times New Roman" w:hAnsi="Times New Roman" w:cs="Times New Roman"/>
          <w:b/>
          <w:sz w:val="28"/>
          <w:szCs w:val="28"/>
          <w:lang w:val="uk-UA"/>
        </w:rPr>
        <w:t>філол.</w:t>
      </w:r>
      <w:r w:rsidR="00FD7A01" w:rsidRPr="00F84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 w:rsidRPr="00F84946">
        <w:rPr>
          <w:rFonts w:ascii="Times New Roman" w:hAnsi="Times New Roman" w:cs="Times New Roman"/>
          <w:b/>
          <w:sz w:val="28"/>
          <w:szCs w:val="28"/>
          <w:lang w:val="uk-UA"/>
        </w:rPr>
        <w:t>., завідувач кафедри</w:t>
      </w:r>
    </w:p>
    <w:p w:rsidR="00FD7A01" w:rsidRDefault="00FD7A01" w:rsidP="005B04D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D40" w:rsidRPr="00AC3A7E" w:rsidRDefault="00620757" w:rsidP="005B04D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D7A01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="00080C55" w:rsidRPr="00FD7A01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навч</w:t>
      </w:r>
      <w:r w:rsidRPr="00FD7A01">
        <w:rPr>
          <w:rFonts w:ascii="Times New Roman" w:hAnsi="Times New Roman" w:cs="Times New Roman"/>
          <w:sz w:val="28"/>
          <w:szCs w:val="28"/>
          <w:lang w:val="uk-UA"/>
        </w:rPr>
        <w:t>альної діяльності</w:t>
      </w:r>
      <w:r w:rsidR="00080C55" w:rsidRPr="00FD7A01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FD7A01">
        <w:rPr>
          <w:rFonts w:ascii="Times New Roman" w:hAnsi="Times New Roman" w:cs="Times New Roman"/>
          <w:sz w:val="28"/>
          <w:szCs w:val="28"/>
          <w:lang w:val="uk-UA"/>
        </w:rPr>
        <w:t>одн</w:t>
      </w:r>
      <w:r w:rsidR="00881D40" w:rsidRPr="00FD7A01">
        <w:rPr>
          <w:rFonts w:ascii="Times New Roman" w:hAnsi="Times New Roman" w:cs="Times New Roman"/>
          <w:sz w:val="28"/>
          <w:szCs w:val="28"/>
          <w:lang w:val="uk-UA"/>
        </w:rPr>
        <w:t>им із головних завдань сучасної освіти</w:t>
      </w:r>
      <w:r w:rsidR="00C017DD" w:rsidRPr="00FD7A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1D40" w:rsidRPr="00FD7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13A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191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13A6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="0019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3A6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19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3A6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="0019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3A6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="0019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3A6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1913A6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="001913A6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="0019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3A6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="0019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3A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="001913A6">
        <w:rPr>
          <w:rFonts w:ascii="Times New Roman" w:hAnsi="Times New Roman" w:cs="Times New Roman"/>
          <w:sz w:val="28"/>
          <w:szCs w:val="28"/>
        </w:rPr>
        <w:t xml:space="preserve"> </w:t>
      </w:r>
      <w:r w:rsidR="001913A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процесу. Формування позитивної мотивації у студентів при вивченні латинської мови та медичної термінології є непростим завданням для викладача. Оскільки у немовному вищому навчальному закладі студенти часто не </w:t>
      </w:r>
      <w:r w:rsidR="00D031F9">
        <w:rPr>
          <w:rFonts w:ascii="Times New Roman" w:hAnsi="Times New Roman" w:cs="Times New Roman"/>
          <w:sz w:val="28"/>
          <w:szCs w:val="28"/>
          <w:lang w:val="uk-UA"/>
        </w:rPr>
        <w:t>проявляють інтерес до</w:t>
      </w:r>
      <w:r w:rsidR="001913A6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іноземної мови, тим більше </w:t>
      </w:r>
      <w:r w:rsidR="00D031F9">
        <w:rPr>
          <w:rFonts w:ascii="Times New Roman" w:hAnsi="Times New Roman" w:cs="Times New Roman"/>
          <w:sz w:val="28"/>
          <w:szCs w:val="28"/>
          <w:lang w:val="uk-UA"/>
        </w:rPr>
        <w:t>«мертвої» мови</w:t>
      </w:r>
      <w:r w:rsidR="001913A6">
        <w:rPr>
          <w:rFonts w:ascii="Times New Roman" w:hAnsi="Times New Roman" w:cs="Times New Roman"/>
          <w:sz w:val="28"/>
          <w:szCs w:val="28"/>
          <w:lang w:val="uk-UA"/>
        </w:rPr>
        <w:t xml:space="preserve">. Тому вже на перших заняттях </w:t>
      </w:r>
      <w:r w:rsidR="001913A6" w:rsidRPr="001913A6">
        <w:rPr>
          <w:rFonts w:ascii="Times New Roman" w:hAnsi="Times New Roman" w:cs="Times New Roman"/>
          <w:sz w:val="28"/>
          <w:szCs w:val="28"/>
          <w:lang w:val="uk-UA"/>
        </w:rPr>
        <w:t>слід чітко обґрунтовувати, наскільки</w:t>
      </w:r>
      <w:r w:rsidR="00D55A45">
        <w:rPr>
          <w:rFonts w:ascii="Times New Roman" w:hAnsi="Times New Roman" w:cs="Times New Roman"/>
          <w:sz w:val="28"/>
          <w:szCs w:val="28"/>
          <w:lang w:val="uk-UA"/>
        </w:rPr>
        <w:t xml:space="preserve"> важливим для майбутнього лікаря є</w:t>
      </w:r>
      <w:r w:rsidR="001913A6" w:rsidRPr="001913A6"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оволодіння професійною лексикою</w:t>
      </w:r>
      <w:r w:rsidR="001913A6">
        <w:rPr>
          <w:rFonts w:ascii="Times New Roman" w:hAnsi="Times New Roman" w:cs="Times New Roman"/>
          <w:sz w:val="28"/>
          <w:szCs w:val="28"/>
          <w:lang w:val="uk-UA"/>
        </w:rPr>
        <w:t xml:space="preserve"> латинського і давньогрецького походження, </w:t>
      </w:r>
      <w:r w:rsidR="00D55A4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913A6" w:rsidRPr="0019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1F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55A45">
        <w:rPr>
          <w:rFonts w:ascii="Times New Roman" w:hAnsi="Times New Roman" w:cs="Times New Roman"/>
          <w:sz w:val="28"/>
          <w:szCs w:val="28"/>
          <w:lang w:val="uk-UA"/>
        </w:rPr>
        <w:t xml:space="preserve">переважній </w:t>
      </w:r>
      <w:r w:rsidR="00D031F9">
        <w:rPr>
          <w:rFonts w:ascii="Times New Roman" w:hAnsi="Times New Roman" w:cs="Times New Roman"/>
          <w:sz w:val="28"/>
          <w:szCs w:val="28"/>
          <w:lang w:val="uk-UA"/>
        </w:rPr>
        <w:t>більшості</w:t>
      </w:r>
      <w:r w:rsidR="001913A6" w:rsidRPr="001913A6">
        <w:rPr>
          <w:rFonts w:ascii="Times New Roman" w:hAnsi="Times New Roman" w:cs="Times New Roman"/>
          <w:sz w:val="28"/>
          <w:szCs w:val="28"/>
          <w:lang w:val="uk-UA"/>
        </w:rPr>
        <w:t xml:space="preserve"> є міжнародною.</w:t>
      </w:r>
      <w:bookmarkEnd w:id="0"/>
      <w:r w:rsidR="00FE1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5AE" w:rsidRPr="00AC3A7E">
        <w:rPr>
          <w:rFonts w:ascii="Times New Roman" w:hAnsi="Times New Roman" w:cs="Times New Roman"/>
          <w:sz w:val="28"/>
          <w:szCs w:val="28"/>
          <w:lang w:val="uk-UA"/>
        </w:rPr>
        <w:t>Відповідно,</w:t>
      </w:r>
      <w:r w:rsidR="00486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D40" w:rsidRPr="00AC3A7E">
        <w:rPr>
          <w:rFonts w:ascii="Times New Roman" w:hAnsi="Times New Roman" w:cs="Times New Roman"/>
          <w:sz w:val="28"/>
          <w:szCs w:val="28"/>
          <w:lang w:val="uk-UA"/>
        </w:rPr>
        <w:t xml:space="preserve">завданням викладача є використання таких методів, які сприятимуть підвищенню </w:t>
      </w:r>
      <w:r w:rsidR="00D031F9">
        <w:rPr>
          <w:rFonts w:ascii="Times New Roman" w:hAnsi="Times New Roman" w:cs="Times New Roman"/>
          <w:sz w:val="28"/>
          <w:szCs w:val="28"/>
          <w:lang w:val="uk-UA"/>
        </w:rPr>
        <w:t xml:space="preserve">позитивної </w:t>
      </w:r>
      <w:r w:rsidR="00881D40" w:rsidRPr="00AC3A7E">
        <w:rPr>
          <w:rFonts w:ascii="Times New Roman" w:hAnsi="Times New Roman" w:cs="Times New Roman"/>
          <w:sz w:val="28"/>
          <w:szCs w:val="28"/>
          <w:lang w:val="uk-UA"/>
        </w:rPr>
        <w:t xml:space="preserve">мотивації навчання. </w:t>
      </w:r>
      <w:r w:rsidR="005B04DE" w:rsidRPr="005B04DE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«Латинська мова та медична термінологія» є невід’ємною частиною підготовки майбутнього лікаря. </w:t>
      </w:r>
      <w:r w:rsidR="0048625B">
        <w:rPr>
          <w:rFonts w:ascii="Times New Roman" w:hAnsi="Times New Roman" w:cs="Times New Roman"/>
          <w:sz w:val="28"/>
          <w:szCs w:val="28"/>
          <w:lang w:val="uk-UA"/>
        </w:rPr>
        <w:t>Сформована професійно-орієнтована іншомовна компетентність</w:t>
      </w:r>
      <w:r w:rsidR="005B04DE" w:rsidRPr="005B04DE">
        <w:rPr>
          <w:rFonts w:ascii="Times New Roman" w:hAnsi="Times New Roman" w:cs="Times New Roman"/>
          <w:sz w:val="28"/>
          <w:szCs w:val="28"/>
          <w:lang w:val="uk-UA"/>
        </w:rPr>
        <w:t xml:space="preserve"> дозвол</w:t>
      </w:r>
      <w:r w:rsidR="0048625B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5B04DE" w:rsidRPr="005B04DE">
        <w:rPr>
          <w:rFonts w:ascii="Times New Roman" w:hAnsi="Times New Roman" w:cs="Times New Roman"/>
          <w:sz w:val="28"/>
          <w:szCs w:val="28"/>
          <w:lang w:val="uk-UA"/>
        </w:rPr>
        <w:t xml:space="preserve"> студентові вільно читати спеціальну літературу, складати відповідну медичну документацію, правильно п</w:t>
      </w:r>
      <w:r w:rsidR="0048625B">
        <w:rPr>
          <w:rFonts w:ascii="Times New Roman" w:hAnsi="Times New Roman" w:cs="Times New Roman"/>
          <w:sz w:val="28"/>
          <w:szCs w:val="28"/>
          <w:lang w:val="uk-UA"/>
        </w:rPr>
        <w:t>исати рецепти, а також діагнози.</w:t>
      </w:r>
      <w:r w:rsidR="005B04DE" w:rsidRPr="005B0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1A60" w:rsidRDefault="00881D40" w:rsidP="005B04D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A7E">
        <w:rPr>
          <w:rFonts w:ascii="Times New Roman" w:hAnsi="Times New Roman" w:cs="Times New Roman"/>
          <w:sz w:val="28"/>
          <w:szCs w:val="28"/>
          <w:lang w:val="uk-UA"/>
        </w:rPr>
        <w:t>Моральні якості викладача і його поведінка –</w:t>
      </w:r>
      <w:r w:rsidR="00171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3A7E">
        <w:rPr>
          <w:rFonts w:ascii="Times New Roman" w:hAnsi="Times New Roman" w:cs="Times New Roman"/>
          <w:sz w:val="28"/>
          <w:szCs w:val="28"/>
          <w:lang w:val="uk-UA"/>
        </w:rPr>
        <w:t xml:space="preserve">невід’ємний аспект у формуванні позитивної мотивації. </w:t>
      </w:r>
      <w:r w:rsidR="00BC583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C583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BC5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83B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="00BC5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83B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="00BC5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83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BC583B">
        <w:rPr>
          <w:rFonts w:ascii="Times New Roman" w:hAnsi="Times New Roman" w:cs="Times New Roman"/>
          <w:sz w:val="28"/>
          <w:szCs w:val="28"/>
        </w:rPr>
        <w:t xml:space="preserve"> спілкується зі студентами групи, маючи можливість знайти індивідуальний підхід до кожного з них. </w:t>
      </w:r>
      <w:r w:rsidR="00323FAC">
        <w:rPr>
          <w:rFonts w:ascii="Times New Roman" w:hAnsi="Times New Roman" w:cs="Times New Roman"/>
          <w:sz w:val="28"/>
          <w:szCs w:val="28"/>
          <w:lang w:val="uk-UA"/>
        </w:rPr>
        <w:t>Адже емоції, які викликає процес навчання, як зазначає Н. </w:t>
      </w:r>
      <w:proofErr w:type="spellStart"/>
      <w:r w:rsidR="00323FAC">
        <w:rPr>
          <w:rFonts w:ascii="Times New Roman" w:hAnsi="Times New Roman" w:cs="Times New Roman"/>
          <w:sz w:val="28"/>
          <w:szCs w:val="28"/>
          <w:lang w:val="uk-UA"/>
        </w:rPr>
        <w:t>Арістова</w:t>
      </w:r>
      <w:proofErr w:type="spellEnd"/>
      <w:r w:rsidR="00C66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6B7" w:rsidRPr="00C666B7">
        <w:rPr>
          <w:rFonts w:ascii="Times New Roman" w:hAnsi="Times New Roman" w:cs="Times New Roman"/>
          <w:sz w:val="28"/>
          <w:szCs w:val="28"/>
        </w:rPr>
        <w:t>[</w:t>
      </w:r>
      <w:r w:rsidR="000C4E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666B7" w:rsidRPr="00C666B7">
        <w:rPr>
          <w:rFonts w:ascii="Times New Roman" w:hAnsi="Times New Roman" w:cs="Times New Roman"/>
          <w:sz w:val="28"/>
          <w:szCs w:val="28"/>
        </w:rPr>
        <w:t>]</w:t>
      </w:r>
      <w:r w:rsidR="00323FAC">
        <w:rPr>
          <w:rFonts w:ascii="Times New Roman" w:hAnsi="Times New Roman" w:cs="Times New Roman"/>
          <w:sz w:val="28"/>
          <w:szCs w:val="28"/>
          <w:lang w:val="uk-UA"/>
        </w:rPr>
        <w:t>, є одним із основних критеріїв формування мотивац</w:t>
      </w:r>
      <w:r w:rsidR="00C666B7">
        <w:rPr>
          <w:rFonts w:ascii="Times New Roman" w:hAnsi="Times New Roman" w:cs="Times New Roman"/>
          <w:sz w:val="28"/>
          <w:szCs w:val="28"/>
          <w:lang w:val="uk-UA"/>
        </w:rPr>
        <w:t>ії вивчення іноземної мови. Доброзичливі стосунки між викладачем і всіма членами групи мож</w:t>
      </w:r>
      <w:r w:rsidR="00171120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="00C666B7">
        <w:rPr>
          <w:rFonts w:ascii="Times New Roman" w:hAnsi="Times New Roman" w:cs="Times New Roman"/>
          <w:sz w:val="28"/>
          <w:szCs w:val="28"/>
          <w:lang w:val="uk-UA"/>
        </w:rPr>
        <w:t xml:space="preserve"> допомогти вирішити багато проблем, які виникають у процесі навчання. Це можуть бути</w:t>
      </w:r>
      <w:r w:rsidR="00D55A45">
        <w:rPr>
          <w:rFonts w:ascii="Times New Roman" w:hAnsi="Times New Roman" w:cs="Times New Roman"/>
          <w:sz w:val="28"/>
          <w:szCs w:val="28"/>
          <w:lang w:val="uk-UA"/>
        </w:rPr>
        <w:t xml:space="preserve"> усунення</w:t>
      </w:r>
      <w:r w:rsidR="00C66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A45">
        <w:rPr>
          <w:rFonts w:ascii="Times New Roman" w:hAnsi="Times New Roman" w:cs="Times New Roman"/>
          <w:sz w:val="28"/>
          <w:szCs w:val="28"/>
          <w:lang w:val="uk-UA"/>
        </w:rPr>
        <w:t xml:space="preserve">труднощів </w:t>
      </w:r>
      <w:r w:rsidR="00C666B7">
        <w:rPr>
          <w:rFonts w:ascii="Times New Roman" w:hAnsi="Times New Roman" w:cs="Times New Roman"/>
          <w:sz w:val="28"/>
          <w:szCs w:val="28"/>
          <w:lang w:val="uk-UA"/>
        </w:rPr>
        <w:t>як в опануван</w:t>
      </w:r>
      <w:r w:rsidR="00D031F9">
        <w:rPr>
          <w:rFonts w:ascii="Times New Roman" w:hAnsi="Times New Roman" w:cs="Times New Roman"/>
          <w:sz w:val="28"/>
          <w:szCs w:val="28"/>
          <w:lang w:val="uk-UA"/>
        </w:rPr>
        <w:t xml:space="preserve">ні предмета, так і </w:t>
      </w:r>
      <w:r w:rsidR="00D55A4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031F9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D55A4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D031F9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</w:t>
      </w:r>
      <w:r w:rsidR="00C666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3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4592" w:rsidRDefault="00EF4592" w:rsidP="00EF459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Важливим фактором, який сприяє формуванню у студентів мотивації до вивчення латинської мови, є професійна направленість предмета. Слід пояснити майбутнім лікарям, що основним їхнім завданням буде не вивчення всіх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особливостей граматики «мертвої» мови, а засвоєння професійної термінології</w:t>
      </w:r>
      <w:r w:rsidR="00E01833">
        <w:rPr>
          <w:rFonts w:ascii="Times New Roman" w:hAnsi="Times New Roman" w:cs="Times New Roman"/>
          <w:sz w:val="28"/>
          <w:szCs w:val="28"/>
          <w:lang w:val="uk-UA"/>
        </w:rPr>
        <w:t xml:space="preserve">, знання якої допоможе їм установлювати </w:t>
      </w:r>
      <w:r w:rsidR="00E80BAC">
        <w:rPr>
          <w:rFonts w:ascii="Times New Roman" w:hAnsi="Times New Roman" w:cs="Times New Roman"/>
          <w:sz w:val="28"/>
          <w:szCs w:val="28"/>
          <w:lang w:val="uk-UA"/>
        </w:rPr>
        <w:t>міждисциплінарні зв’язки</w:t>
      </w:r>
      <w:r w:rsidR="00E018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0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552C" w:rsidRDefault="00EF4592" w:rsidP="00A7552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кафедрі латинської мови та медичної термінології ХНМУ регулярно проводяться </w:t>
      </w:r>
      <w:r w:rsidR="00FD7A01">
        <w:rPr>
          <w:rFonts w:ascii="Times New Roman" w:hAnsi="Times New Roman" w:cs="Times New Roman"/>
          <w:sz w:val="28"/>
          <w:szCs w:val="28"/>
          <w:lang w:val="uk-UA"/>
        </w:rPr>
        <w:t xml:space="preserve">конкурси для </w:t>
      </w:r>
      <w:r w:rsidR="00CE24D7" w:rsidRPr="00A7552C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A755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7A01">
        <w:rPr>
          <w:rFonts w:ascii="Times New Roman" w:hAnsi="Times New Roman" w:cs="Times New Roman"/>
          <w:sz w:val="28"/>
          <w:szCs w:val="28"/>
          <w:lang w:val="uk-UA"/>
        </w:rPr>
        <w:t xml:space="preserve"> зокрема, й для іноземних,</w:t>
      </w:r>
      <w:r w:rsidR="00A7552C">
        <w:rPr>
          <w:rFonts w:ascii="Times New Roman" w:hAnsi="Times New Roman" w:cs="Times New Roman"/>
          <w:sz w:val="28"/>
          <w:szCs w:val="28"/>
          <w:lang w:val="uk-UA"/>
        </w:rPr>
        <w:t xml:space="preserve"> що також сприяє підвищенню мотивації до вивчення предмета.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4CDA" w:rsidRDefault="00E80BAC" w:rsidP="00A7552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3A4CDA" w:rsidRPr="00E80BA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 </w:t>
      </w:r>
      <w:r w:rsidR="00043F5F">
        <w:rPr>
          <w:rFonts w:ascii="Times New Roman" w:hAnsi="Times New Roman" w:cs="Times New Roman"/>
          <w:sz w:val="28"/>
          <w:szCs w:val="28"/>
          <w:lang w:val="uk-UA"/>
        </w:rPr>
        <w:t xml:space="preserve">поряд з традиційними методами навчання є ефективним інструментом </w:t>
      </w:r>
      <w:r>
        <w:rPr>
          <w:rFonts w:ascii="Times New Roman" w:hAnsi="Times New Roman" w:cs="Times New Roman"/>
          <w:sz w:val="28"/>
          <w:szCs w:val="28"/>
          <w:lang w:val="uk-UA"/>
        </w:rPr>
        <w:t>в учбовому процесі</w:t>
      </w:r>
      <w:r w:rsidR="00E018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3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83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використання аудіовізуальних мультимедійних засобів сприяє поглибленню інтересу до навчання. Студенти краще сприймають інформацію, викладач економить час, </w:t>
      </w:r>
      <w:r w:rsidR="00797384">
        <w:rPr>
          <w:rFonts w:ascii="Times New Roman" w:hAnsi="Times New Roman" w:cs="Times New Roman"/>
          <w:sz w:val="28"/>
          <w:szCs w:val="28"/>
          <w:lang w:val="uk-UA"/>
        </w:rPr>
        <w:t>а також створює відкриту інтерактивну атмосферу в аудиторії.</w:t>
      </w:r>
    </w:p>
    <w:p w:rsidR="005B04DE" w:rsidRPr="005B04DE" w:rsidRDefault="005B04DE" w:rsidP="005B04D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4DE">
        <w:rPr>
          <w:rFonts w:ascii="Times New Roman" w:hAnsi="Times New Roman" w:cs="Times New Roman"/>
          <w:sz w:val="28"/>
          <w:szCs w:val="28"/>
          <w:lang w:val="uk-UA"/>
        </w:rPr>
        <w:t>Актуальним</w:t>
      </w:r>
      <w:r w:rsidR="00FD7A01">
        <w:rPr>
          <w:rFonts w:ascii="Times New Roman" w:hAnsi="Times New Roman" w:cs="Times New Roman"/>
          <w:sz w:val="28"/>
          <w:szCs w:val="28"/>
          <w:lang w:val="uk-UA"/>
        </w:rPr>
        <w:t xml:space="preserve"> і перспективним, на нашу думку, є</w:t>
      </w:r>
      <w:r w:rsidRPr="005B04D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технології «переверненого навчання» (</w:t>
      </w:r>
      <w:proofErr w:type="spellStart"/>
      <w:r w:rsidRPr="005B04DE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5B04DE">
        <w:rPr>
          <w:rFonts w:ascii="Times New Roman" w:hAnsi="Times New Roman" w:cs="Times New Roman"/>
          <w:sz w:val="28"/>
          <w:szCs w:val="28"/>
          <w:lang w:val="uk-UA"/>
        </w:rPr>
        <w:t xml:space="preserve"> студенти</w:t>
      </w:r>
      <w:r w:rsidRPr="005B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DE">
        <w:rPr>
          <w:rFonts w:ascii="Times New Roman" w:hAnsi="Times New Roman" w:cs="Times New Roman"/>
          <w:sz w:val="28"/>
          <w:szCs w:val="28"/>
        </w:rPr>
        <w:t>ознайомл</w:t>
      </w:r>
      <w:r w:rsidR="00F901CD">
        <w:rPr>
          <w:rFonts w:ascii="Times New Roman" w:hAnsi="Times New Roman" w:cs="Times New Roman"/>
          <w:sz w:val="28"/>
          <w:szCs w:val="28"/>
          <w:lang w:val="uk-UA"/>
        </w:rPr>
        <w:t>юються</w:t>
      </w:r>
      <w:proofErr w:type="spellEnd"/>
      <w:r w:rsidRPr="005B04DE">
        <w:rPr>
          <w:rFonts w:ascii="Times New Roman" w:hAnsi="Times New Roman" w:cs="Times New Roman"/>
          <w:sz w:val="28"/>
          <w:szCs w:val="28"/>
        </w:rPr>
        <w:t xml:space="preserve"> </w:t>
      </w:r>
      <w:r w:rsidR="00F901C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F901CD">
        <w:rPr>
          <w:rFonts w:ascii="Times New Roman" w:hAnsi="Times New Roman" w:cs="Times New Roman"/>
          <w:sz w:val="28"/>
          <w:szCs w:val="28"/>
        </w:rPr>
        <w:t>теор</w:t>
      </w:r>
      <w:r w:rsidR="00DC2FDC">
        <w:rPr>
          <w:rFonts w:ascii="Times New Roman" w:hAnsi="Times New Roman" w:cs="Times New Roman"/>
          <w:sz w:val="28"/>
          <w:szCs w:val="28"/>
          <w:lang w:val="uk-UA"/>
        </w:rPr>
        <w:t>ією</w:t>
      </w:r>
      <w:proofErr w:type="spellEnd"/>
      <w:r w:rsidR="00DC2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A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B04DE">
        <w:rPr>
          <w:rFonts w:ascii="Times New Roman" w:hAnsi="Times New Roman" w:cs="Times New Roman"/>
          <w:sz w:val="28"/>
          <w:szCs w:val="28"/>
        </w:rPr>
        <w:t xml:space="preserve">дома, а </w:t>
      </w:r>
      <w:r w:rsidR="00FD7A01">
        <w:rPr>
          <w:rFonts w:ascii="Times New Roman" w:hAnsi="Times New Roman" w:cs="Times New Roman"/>
          <w:sz w:val="28"/>
          <w:szCs w:val="28"/>
          <w:lang w:val="uk-UA"/>
        </w:rPr>
        <w:t xml:space="preserve">в аудиторії </w:t>
      </w:r>
      <w:r w:rsidR="00F901CD">
        <w:rPr>
          <w:rFonts w:ascii="Times New Roman" w:hAnsi="Times New Roman" w:cs="Times New Roman"/>
          <w:sz w:val="28"/>
          <w:szCs w:val="28"/>
          <w:lang w:val="uk-UA"/>
        </w:rPr>
        <w:t xml:space="preserve"> відпрацьовують практичні навички). </w:t>
      </w:r>
      <w:r w:rsidR="00FD7A01">
        <w:rPr>
          <w:rFonts w:ascii="Times New Roman" w:hAnsi="Times New Roman" w:cs="Times New Roman"/>
          <w:sz w:val="28"/>
          <w:szCs w:val="28"/>
          <w:lang w:val="uk-UA"/>
        </w:rPr>
        <w:t>Студент може переглянути відео-лекцію, яку створив сам викладач, а вже на практичному занятті</w:t>
      </w:r>
      <w:r w:rsidR="00DC2FDC">
        <w:rPr>
          <w:rFonts w:ascii="Times New Roman" w:hAnsi="Times New Roman" w:cs="Times New Roman"/>
          <w:sz w:val="28"/>
          <w:szCs w:val="28"/>
          <w:lang w:val="uk-UA"/>
        </w:rPr>
        <w:t xml:space="preserve"> продемонструвати засвоєння матеріалу</w:t>
      </w:r>
      <w:r w:rsidR="00FD7A01">
        <w:rPr>
          <w:rFonts w:ascii="Times New Roman" w:hAnsi="Times New Roman" w:cs="Times New Roman"/>
          <w:sz w:val="28"/>
          <w:szCs w:val="28"/>
          <w:lang w:val="uk-UA"/>
        </w:rPr>
        <w:t xml:space="preserve">. Перспективність такої ідеї полягає в необхідності </w:t>
      </w:r>
      <w:r w:rsidR="00DC2FDC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="00FD7A01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майбутнього лікаря, який зможе самостійно розв’язувати актуал</w:t>
      </w:r>
      <w:r w:rsidR="00DC2FDC">
        <w:rPr>
          <w:rFonts w:ascii="Times New Roman" w:hAnsi="Times New Roman" w:cs="Times New Roman"/>
          <w:sz w:val="28"/>
          <w:szCs w:val="28"/>
          <w:lang w:val="uk-UA"/>
        </w:rPr>
        <w:t xml:space="preserve">ьні проблеми, мислити критично, бути готовим учитися все життя. Викладачеві такий підхід дозволить більш ефективно формувати професійно-орієнтовану компетентність у студента. </w:t>
      </w:r>
    </w:p>
    <w:p w:rsidR="00D031F9" w:rsidRPr="00043F5F" w:rsidRDefault="00D031F9" w:rsidP="005B04D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4DE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797384" w:rsidRPr="005B04DE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0C4E88" w:rsidRPr="005B04DE">
        <w:rPr>
          <w:rFonts w:ascii="Times New Roman" w:hAnsi="Times New Roman" w:cs="Times New Roman"/>
          <w:sz w:val="28"/>
          <w:szCs w:val="28"/>
          <w:lang w:val="uk-UA"/>
        </w:rPr>
        <w:t>вищезгаданих форм та засобів навчання сприяє підвищенню позитивної мотивації вивчення</w:t>
      </w:r>
      <w:r w:rsidR="000C4E88">
        <w:rPr>
          <w:rFonts w:ascii="Times New Roman" w:hAnsi="Times New Roman" w:cs="Times New Roman"/>
          <w:sz w:val="28"/>
          <w:szCs w:val="28"/>
          <w:lang w:val="uk-UA"/>
        </w:rPr>
        <w:t xml:space="preserve"> латинської мови та медичної термінології у студентів, а відтак, і ефективн</w:t>
      </w:r>
      <w:r w:rsidR="00DC2FDC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0C4E88">
        <w:rPr>
          <w:rFonts w:ascii="Times New Roman" w:hAnsi="Times New Roman" w:cs="Times New Roman"/>
          <w:sz w:val="28"/>
          <w:szCs w:val="28"/>
          <w:lang w:val="uk-UA"/>
        </w:rPr>
        <w:t xml:space="preserve"> навчання. </w:t>
      </w:r>
    </w:p>
    <w:p w:rsidR="00C06DBF" w:rsidRPr="00E80BAC" w:rsidRDefault="00DC2FDC" w:rsidP="00D55A4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  <w:r w:rsidR="00D55A4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6DBF" w:rsidRDefault="00C06DBF" w:rsidP="00DC2F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E88">
        <w:rPr>
          <w:rFonts w:ascii="Times New Roman" w:hAnsi="Times New Roman" w:cs="Times New Roman"/>
          <w:sz w:val="28"/>
          <w:szCs w:val="28"/>
          <w:lang w:val="uk-UA"/>
        </w:rPr>
        <w:t>Арістова</w:t>
      </w:r>
      <w:proofErr w:type="spellEnd"/>
      <w:r w:rsidRPr="000C4E88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0C4E8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C4E88">
        <w:rPr>
          <w:rFonts w:ascii="Times New Roman" w:hAnsi="Times New Roman" w:cs="Times New Roman"/>
          <w:sz w:val="28"/>
          <w:szCs w:val="28"/>
          <w:lang w:val="uk-UA"/>
        </w:rPr>
        <w:t xml:space="preserve">О. Формування мотивації вивчення іноземної мови у студентів нелінгвістичних навчальних закладів : автореф. </w:t>
      </w:r>
      <w:proofErr w:type="spellStart"/>
      <w:r w:rsidRPr="000C4E88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0C4E88">
        <w:rPr>
          <w:rFonts w:ascii="Times New Roman" w:hAnsi="Times New Roman" w:cs="Times New Roman"/>
          <w:sz w:val="28"/>
          <w:szCs w:val="28"/>
          <w:lang w:val="uk-UA"/>
        </w:rPr>
        <w:t>… на здобуття наук. ступеня канд. філол. наук / Н.</w:t>
      </w:r>
      <w:r w:rsidR="000C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E88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0C4E88">
        <w:rPr>
          <w:rFonts w:ascii="Times New Roman" w:hAnsi="Times New Roman" w:cs="Times New Roman"/>
          <w:sz w:val="28"/>
          <w:szCs w:val="28"/>
          <w:lang w:val="uk-UA"/>
        </w:rPr>
        <w:t>Арістова</w:t>
      </w:r>
      <w:proofErr w:type="spellEnd"/>
      <w:r w:rsidRPr="000C4E88">
        <w:rPr>
          <w:rFonts w:ascii="Times New Roman" w:hAnsi="Times New Roman" w:cs="Times New Roman"/>
          <w:sz w:val="28"/>
          <w:szCs w:val="28"/>
          <w:lang w:val="uk-UA"/>
        </w:rPr>
        <w:t xml:space="preserve"> – К. : Ін-т </w:t>
      </w:r>
      <w:proofErr w:type="spellStart"/>
      <w:r w:rsidRPr="000C4E88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0C4E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4E88" w:rsidRPr="000C4E88">
        <w:rPr>
          <w:rFonts w:ascii="Times New Roman" w:hAnsi="Times New Roman" w:cs="Times New Roman"/>
          <w:sz w:val="28"/>
          <w:szCs w:val="28"/>
          <w:lang w:val="uk-UA"/>
        </w:rPr>
        <w:t xml:space="preserve"> освіти АПН України, 2008. – 20</w:t>
      </w:r>
      <w:r w:rsidR="000C4E8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C4E88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DC2FDC" w:rsidRPr="000C4E88" w:rsidRDefault="00DC2FDC" w:rsidP="00DC2FD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DBF" w:rsidRPr="005B04DE" w:rsidRDefault="00C06DBF" w:rsidP="00C017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6DBF" w:rsidRPr="005B04DE" w:rsidSect="00881D40">
      <w:pgSz w:w="11906" w:h="16838"/>
      <w:pgMar w:top="850" w:right="99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469C6"/>
    <w:multiLevelType w:val="hybridMultilevel"/>
    <w:tmpl w:val="0B36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35BC"/>
    <w:multiLevelType w:val="hybridMultilevel"/>
    <w:tmpl w:val="30629F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55"/>
    <w:rsid w:val="00043F5F"/>
    <w:rsid w:val="00080C55"/>
    <w:rsid w:val="000C4E88"/>
    <w:rsid w:val="00171120"/>
    <w:rsid w:val="001913A6"/>
    <w:rsid w:val="00211DAB"/>
    <w:rsid w:val="00323FAC"/>
    <w:rsid w:val="003A4CDA"/>
    <w:rsid w:val="0048625B"/>
    <w:rsid w:val="004865AE"/>
    <w:rsid w:val="005B04DE"/>
    <w:rsid w:val="00620757"/>
    <w:rsid w:val="00797384"/>
    <w:rsid w:val="007E768A"/>
    <w:rsid w:val="00881D40"/>
    <w:rsid w:val="00992EAE"/>
    <w:rsid w:val="00A7552C"/>
    <w:rsid w:val="00AC3A7E"/>
    <w:rsid w:val="00BC583B"/>
    <w:rsid w:val="00C017DD"/>
    <w:rsid w:val="00C06DBF"/>
    <w:rsid w:val="00C40D54"/>
    <w:rsid w:val="00C666B7"/>
    <w:rsid w:val="00CE24D7"/>
    <w:rsid w:val="00D02F71"/>
    <w:rsid w:val="00D031F9"/>
    <w:rsid w:val="00D55A45"/>
    <w:rsid w:val="00D947E5"/>
    <w:rsid w:val="00DC2FDC"/>
    <w:rsid w:val="00E01833"/>
    <w:rsid w:val="00E80BAC"/>
    <w:rsid w:val="00EF4592"/>
    <w:rsid w:val="00F826B1"/>
    <w:rsid w:val="00F84946"/>
    <w:rsid w:val="00F901CD"/>
    <w:rsid w:val="00FD7A01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E33EB-CBC1-490F-8634-A9006383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7D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8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2016-03-31T12:21:00Z</cp:lastPrinted>
  <dcterms:created xsi:type="dcterms:W3CDTF">2017-10-20T08:30:00Z</dcterms:created>
  <dcterms:modified xsi:type="dcterms:W3CDTF">2017-10-20T08:42:00Z</dcterms:modified>
</cp:coreProperties>
</file>