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9C" w:rsidRDefault="00806DE4" w:rsidP="00806DE4">
      <w:pPr>
        <w:jc w:val="center"/>
        <w:rPr>
          <w:b/>
          <w:bCs/>
          <w:i/>
          <w:iCs/>
          <w:u w:val="single"/>
        </w:rPr>
      </w:pPr>
      <w:r w:rsidRPr="00806DE4">
        <w:rPr>
          <w:b/>
          <w:bCs/>
          <w:i/>
          <w:iCs/>
          <w:u w:val="single"/>
        </w:rPr>
        <w:t xml:space="preserve">Роль </w:t>
      </w:r>
      <w:proofErr w:type="spellStart"/>
      <w:r w:rsidRPr="00806DE4">
        <w:rPr>
          <w:b/>
          <w:bCs/>
          <w:i/>
          <w:iCs/>
          <w:u w:val="single"/>
        </w:rPr>
        <w:t>матриксної</w:t>
      </w:r>
      <w:proofErr w:type="spellEnd"/>
      <w:r w:rsidRPr="00806DE4">
        <w:rPr>
          <w:b/>
          <w:bCs/>
          <w:i/>
          <w:iCs/>
          <w:u w:val="single"/>
        </w:rPr>
        <w:t xml:space="preserve"> металопротеїнази-1 та </w:t>
      </w:r>
      <w:proofErr w:type="spellStart"/>
      <w:r w:rsidRPr="00806DE4">
        <w:rPr>
          <w:b/>
          <w:bCs/>
          <w:i/>
          <w:iCs/>
          <w:u w:val="single"/>
        </w:rPr>
        <w:t>трансформуючого</w:t>
      </w:r>
      <w:proofErr w:type="spellEnd"/>
      <w:r w:rsidRPr="00806DE4">
        <w:rPr>
          <w:b/>
          <w:bCs/>
          <w:i/>
          <w:iCs/>
          <w:u w:val="single"/>
        </w:rPr>
        <w:t xml:space="preserve"> фактора росту ß-1 у </w:t>
      </w:r>
      <w:proofErr w:type="spellStart"/>
      <w:r w:rsidRPr="00806DE4">
        <w:rPr>
          <w:b/>
          <w:bCs/>
          <w:i/>
          <w:iCs/>
          <w:u w:val="single"/>
        </w:rPr>
        <w:t>фіброгенезі</w:t>
      </w:r>
      <w:proofErr w:type="spellEnd"/>
      <w:r w:rsidRPr="00806DE4">
        <w:rPr>
          <w:b/>
          <w:bCs/>
          <w:i/>
          <w:iCs/>
          <w:u w:val="single"/>
        </w:rPr>
        <w:t xml:space="preserve"> </w:t>
      </w:r>
      <w:proofErr w:type="spellStart"/>
      <w:r w:rsidRPr="00806DE4">
        <w:rPr>
          <w:b/>
          <w:bCs/>
          <w:i/>
          <w:iCs/>
          <w:u w:val="single"/>
        </w:rPr>
        <w:t>печінки</w:t>
      </w:r>
      <w:proofErr w:type="spellEnd"/>
      <w:r w:rsidRPr="00806DE4">
        <w:rPr>
          <w:b/>
          <w:bCs/>
          <w:i/>
          <w:iCs/>
          <w:u w:val="single"/>
        </w:rPr>
        <w:t xml:space="preserve"> у </w:t>
      </w:r>
      <w:proofErr w:type="spellStart"/>
      <w:r w:rsidRPr="00806DE4">
        <w:rPr>
          <w:b/>
          <w:bCs/>
          <w:i/>
          <w:iCs/>
          <w:u w:val="single"/>
        </w:rPr>
        <w:t>хворих</w:t>
      </w:r>
      <w:proofErr w:type="spellEnd"/>
      <w:r w:rsidRPr="00806DE4">
        <w:rPr>
          <w:b/>
          <w:bCs/>
          <w:i/>
          <w:iCs/>
          <w:u w:val="single"/>
        </w:rPr>
        <w:t xml:space="preserve"> на </w:t>
      </w:r>
      <w:proofErr w:type="spellStart"/>
      <w:r w:rsidRPr="00806DE4">
        <w:rPr>
          <w:b/>
          <w:bCs/>
          <w:i/>
          <w:iCs/>
          <w:u w:val="single"/>
        </w:rPr>
        <w:t>хронічний</w:t>
      </w:r>
      <w:proofErr w:type="spellEnd"/>
      <w:r w:rsidRPr="00806DE4">
        <w:rPr>
          <w:b/>
          <w:bCs/>
          <w:i/>
          <w:iCs/>
          <w:u w:val="single"/>
        </w:rPr>
        <w:t xml:space="preserve"> гепатит С</w:t>
      </w:r>
      <w:r>
        <w:rPr>
          <w:b/>
          <w:bCs/>
          <w:i/>
          <w:iCs/>
          <w:u w:val="single"/>
        </w:rPr>
        <w:t>.</w:t>
      </w:r>
    </w:p>
    <w:p w:rsidR="00806DE4" w:rsidRPr="00806DE4" w:rsidRDefault="00806DE4" w:rsidP="00806DE4">
      <w:pPr>
        <w:jc w:val="both"/>
      </w:pPr>
      <w:proofErr w:type="spellStart"/>
      <w:r w:rsidRPr="00806DE4">
        <w:t>Захворюваність</w:t>
      </w:r>
      <w:proofErr w:type="spellEnd"/>
      <w:r w:rsidRPr="00806DE4">
        <w:t xml:space="preserve"> на </w:t>
      </w:r>
      <w:proofErr w:type="spellStart"/>
      <w:r w:rsidRPr="00806DE4">
        <w:t>хронічний</w:t>
      </w:r>
      <w:proofErr w:type="spellEnd"/>
      <w:r w:rsidRPr="00806DE4">
        <w:t xml:space="preserve"> гепатит</w:t>
      </w:r>
      <w:proofErr w:type="gramStart"/>
      <w:r w:rsidRPr="00806DE4">
        <w:t xml:space="preserve"> С</w:t>
      </w:r>
      <w:proofErr w:type="gramEnd"/>
      <w:r w:rsidRPr="00806DE4">
        <w:t xml:space="preserve"> (ХГС) </w:t>
      </w:r>
      <w:proofErr w:type="spellStart"/>
      <w:r w:rsidRPr="00806DE4">
        <w:t>призводить</w:t>
      </w:r>
      <w:proofErr w:type="spellEnd"/>
      <w:r w:rsidRPr="00806DE4">
        <w:t xml:space="preserve"> до </w:t>
      </w:r>
      <w:proofErr w:type="spellStart"/>
      <w:r w:rsidRPr="00806DE4">
        <w:t>переродження</w:t>
      </w:r>
      <w:proofErr w:type="spellEnd"/>
      <w:r w:rsidRPr="00806DE4">
        <w:t xml:space="preserve"> </w:t>
      </w:r>
      <w:proofErr w:type="spellStart"/>
      <w:r w:rsidRPr="00806DE4">
        <w:t>нормальної</w:t>
      </w:r>
      <w:proofErr w:type="spellEnd"/>
      <w:r w:rsidRPr="00806DE4">
        <w:t xml:space="preserve"> </w:t>
      </w:r>
      <w:proofErr w:type="spellStart"/>
      <w:r w:rsidRPr="00806DE4">
        <w:t>печінкової</w:t>
      </w:r>
      <w:proofErr w:type="spellEnd"/>
      <w:r w:rsidRPr="00806DE4">
        <w:t xml:space="preserve"> </w:t>
      </w:r>
      <w:proofErr w:type="spellStart"/>
      <w:r w:rsidRPr="00806DE4">
        <w:t>тканини</w:t>
      </w:r>
      <w:proofErr w:type="spellEnd"/>
      <w:r w:rsidRPr="00806DE4">
        <w:t xml:space="preserve"> в </w:t>
      </w:r>
      <w:proofErr w:type="spellStart"/>
      <w:r w:rsidRPr="00806DE4">
        <w:t>фіброзну</w:t>
      </w:r>
      <w:proofErr w:type="spellEnd"/>
      <w:r w:rsidRPr="00806DE4">
        <w:t xml:space="preserve">. </w:t>
      </w:r>
      <w:proofErr w:type="spellStart"/>
      <w:r w:rsidRPr="00806DE4">
        <w:t>Зростання</w:t>
      </w:r>
      <w:proofErr w:type="spellEnd"/>
      <w:r w:rsidRPr="00806DE4">
        <w:t xml:space="preserve"> </w:t>
      </w:r>
      <w:proofErr w:type="spellStart"/>
      <w:r w:rsidRPr="00806DE4">
        <w:t>кількості</w:t>
      </w:r>
      <w:proofErr w:type="spellEnd"/>
      <w:r w:rsidRPr="00806DE4">
        <w:t xml:space="preserve"> </w:t>
      </w:r>
      <w:proofErr w:type="spellStart"/>
      <w:r w:rsidRPr="00806DE4">
        <w:t>пацієнтів</w:t>
      </w:r>
      <w:proofErr w:type="spellEnd"/>
      <w:r w:rsidRPr="00806DE4">
        <w:t xml:space="preserve"> з </w:t>
      </w:r>
      <w:proofErr w:type="spellStart"/>
      <w:r w:rsidRPr="00806DE4">
        <w:t>прихованими</w:t>
      </w:r>
      <w:proofErr w:type="spellEnd"/>
      <w:r w:rsidRPr="00806DE4">
        <w:t xml:space="preserve"> формами </w:t>
      </w:r>
      <w:proofErr w:type="spellStart"/>
      <w:r w:rsidRPr="00806DE4">
        <w:t>захворювання</w:t>
      </w:r>
      <w:proofErr w:type="spellEnd"/>
      <w:r w:rsidRPr="00806DE4">
        <w:t xml:space="preserve"> </w:t>
      </w:r>
      <w:proofErr w:type="spellStart"/>
      <w:r w:rsidRPr="00806DE4">
        <w:t>вимагає</w:t>
      </w:r>
      <w:proofErr w:type="spellEnd"/>
      <w:r w:rsidRPr="00806DE4">
        <w:t xml:space="preserve"> </w:t>
      </w:r>
      <w:proofErr w:type="spellStart"/>
      <w:r w:rsidRPr="00806DE4">
        <w:t>пошуку</w:t>
      </w:r>
      <w:proofErr w:type="spellEnd"/>
      <w:r w:rsidRPr="00806DE4">
        <w:t xml:space="preserve"> </w:t>
      </w:r>
      <w:proofErr w:type="spellStart"/>
      <w:r w:rsidRPr="00806DE4">
        <w:t>більш</w:t>
      </w:r>
      <w:proofErr w:type="spellEnd"/>
      <w:r w:rsidRPr="00806DE4">
        <w:t xml:space="preserve"> </w:t>
      </w:r>
      <w:proofErr w:type="spellStart"/>
      <w:r w:rsidRPr="00806DE4">
        <w:t>чутливих</w:t>
      </w:r>
      <w:proofErr w:type="spellEnd"/>
      <w:r w:rsidRPr="00806DE4">
        <w:t xml:space="preserve"> </w:t>
      </w:r>
      <w:proofErr w:type="spellStart"/>
      <w:r w:rsidRPr="00806DE4">
        <w:t>маркерів</w:t>
      </w:r>
      <w:proofErr w:type="spellEnd"/>
      <w:r w:rsidRPr="00806DE4">
        <w:t xml:space="preserve"> </w:t>
      </w:r>
      <w:proofErr w:type="spellStart"/>
      <w:r w:rsidRPr="00806DE4">
        <w:t>печінкової</w:t>
      </w:r>
      <w:proofErr w:type="spellEnd"/>
      <w:r w:rsidRPr="00806DE4">
        <w:t xml:space="preserve"> </w:t>
      </w:r>
      <w:proofErr w:type="spellStart"/>
      <w:r w:rsidRPr="00806DE4">
        <w:t>дисфункції</w:t>
      </w:r>
      <w:proofErr w:type="spellEnd"/>
      <w:r w:rsidRPr="00806DE4">
        <w:t>.</w:t>
      </w:r>
    </w:p>
    <w:p w:rsidR="00806DE4" w:rsidRPr="00806DE4" w:rsidRDefault="00806DE4" w:rsidP="00806DE4">
      <w:pPr>
        <w:jc w:val="both"/>
      </w:pPr>
      <w:r w:rsidRPr="00806DE4">
        <w:rPr>
          <w:b/>
          <w:bCs/>
        </w:rPr>
        <w:t xml:space="preserve">Мета </w:t>
      </w:r>
      <w:proofErr w:type="spellStart"/>
      <w:proofErr w:type="gramStart"/>
      <w:r w:rsidRPr="00806DE4">
        <w:rPr>
          <w:b/>
          <w:bCs/>
        </w:rPr>
        <w:t>досл</w:t>
      </w:r>
      <w:proofErr w:type="gramEnd"/>
      <w:r w:rsidRPr="00806DE4">
        <w:rPr>
          <w:b/>
          <w:bCs/>
        </w:rPr>
        <w:t>ідження</w:t>
      </w:r>
      <w:proofErr w:type="spellEnd"/>
      <w:r w:rsidRPr="00806DE4">
        <w:t xml:space="preserve"> — </w:t>
      </w:r>
      <w:proofErr w:type="spellStart"/>
      <w:r w:rsidRPr="00806DE4">
        <w:t>оцінк</w:t>
      </w:r>
      <w:bookmarkStart w:id="0" w:name="_GoBack"/>
      <w:bookmarkEnd w:id="0"/>
      <w:r w:rsidRPr="00806DE4">
        <w:t>а</w:t>
      </w:r>
      <w:proofErr w:type="spellEnd"/>
      <w:r w:rsidRPr="00806DE4">
        <w:t xml:space="preserve"> стану </w:t>
      </w:r>
      <w:proofErr w:type="spellStart"/>
      <w:r w:rsidRPr="00806DE4">
        <w:t>печінки</w:t>
      </w:r>
      <w:proofErr w:type="spellEnd"/>
      <w:r w:rsidRPr="00806DE4">
        <w:t xml:space="preserve"> у </w:t>
      </w:r>
      <w:proofErr w:type="spellStart"/>
      <w:r w:rsidRPr="00806DE4">
        <w:t>хворих</w:t>
      </w:r>
      <w:proofErr w:type="spellEnd"/>
      <w:r w:rsidRPr="00806DE4">
        <w:t xml:space="preserve"> на ХГС за </w:t>
      </w:r>
      <w:proofErr w:type="spellStart"/>
      <w:r w:rsidRPr="00806DE4">
        <w:t>допомогою</w:t>
      </w:r>
      <w:proofErr w:type="spellEnd"/>
      <w:r w:rsidRPr="00806DE4">
        <w:t xml:space="preserve"> </w:t>
      </w:r>
      <w:proofErr w:type="spellStart"/>
      <w:r w:rsidRPr="00806DE4">
        <w:t>визначення</w:t>
      </w:r>
      <w:proofErr w:type="spellEnd"/>
      <w:r w:rsidRPr="00806DE4">
        <w:t xml:space="preserve"> </w:t>
      </w:r>
      <w:proofErr w:type="spellStart"/>
      <w:r w:rsidRPr="00806DE4">
        <w:t>рівнів</w:t>
      </w:r>
      <w:proofErr w:type="spellEnd"/>
      <w:r w:rsidRPr="00806DE4">
        <w:t xml:space="preserve"> </w:t>
      </w:r>
      <w:proofErr w:type="spellStart"/>
      <w:r w:rsidRPr="00806DE4">
        <w:t>матриксної</w:t>
      </w:r>
      <w:proofErr w:type="spellEnd"/>
      <w:r w:rsidRPr="00806DE4">
        <w:t xml:space="preserve"> металопротеїнази-1 (ММП-1), транс-</w:t>
      </w:r>
      <w:proofErr w:type="spellStart"/>
      <w:r w:rsidRPr="00806DE4">
        <w:t>формуючого</w:t>
      </w:r>
      <w:proofErr w:type="spellEnd"/>
      <w:r w:rsidRPr="00806DE4">
        <w:t xml:space="preserve"> фактору росту ß-1 (ТФР ß -1) у </w:t>
      </w:r>
      <w:proofErr w:type="spellStart"/>
      <w:r w:rsidRPr="00806DE4">
        <w:t>сироватці</w:t>
      </w:r>
      <w:proofErr w:type="spellEnd"/>
      <w:r w:rsidRPr="00806DE4">
        <w:t xml:space="preserve"> </w:t>
      </w:r>
      <w:proofErr w:type="spellStart"/>
      <w:r w:rsidRPr="00806DE4">
        <w:t>крові</w:t>
      </w:r>
      <w:proofErr w:type="spellEnd"/>
      <w:r w:rsidRPr="00806DE4">
        <w:t>.</w:t>
      </w:r>
    </w:p>
    <w:p w:rsidR="00806DE4" w:rsidRPr="00806DE4" w:rsidRDefault="00806DE4" w:rsidP="00806DE4">
      <w:pPr>
        <w:jc w:val="both"/>
      </w:pPr>
      <w:proofErr w:type="spellStart"/>
      <w:proofErr w:type="gramStart"/>
      <w:r w:rsidRPr="00806DE4">
        <w:rPr>
          <w:b/>
          <w:bCs/>
        </w:rPr>
        <w:t>Матер</w:t>
      </w:r>
      <w:proofErr w:type="gramEnd"/>
      <w:r w:rsidRPr="00806DE4">
        <w:rPr>
          <w:b/>
          <w:bCs/>
        </w:rPr>
        <w:t>іал</w:t>
      </w:r>
      <w:proofErr w:type="spellEnd"/>
      <w:r w:rsidRPr="00806DE4">
        <w:rPr>
          <w:b/>
          <w:bCs/>
        </w:rPr>
        <w:t xml:space="preserve"> та </w:t>
      </w:r>
      <w:proofErr w:type="spellStart"/>
      <w:r w:rsidRPr="00806DE4">
        <w:rPr>
          <w:b/>
          <w:bCs/>
        </w:rPr>
        <w:t>методи</w:t>
      </w:r>
      <w:proofErr w:type="spellEnd"/>
      <w:r w:rsidRPr="00806DE4">
        <w:t xml:space="preserve">. </w:t>
      </w:r>
      <w:proofErr w:type="spellStart"/>
      <w:r w:rsidRPr="00806DE4">
        <w:t>Обстежена</w:t>
      </w:r>
      <w:proofErr w:type="spellEnd"/>
      <w:r w:rsidRPr="00806DE4">
        <w:t xml:space="preserve"> </w:t>
      </w:r>
      <w:proofErr w:type="spellStart"/>
      <w:r w:rsidRPr="00806DE4">
        <w:t>група</w:t>
      </w:r>
      <w:proofErr w:type="spellEnd"/>
      <w:r w:rsidRPr="00806DE4">
        <w:t xml:space="preserve"> </w:t>
      </w:r>
      <w:proofErr w:type="spellStart"/>
      <w:r w:rsidRPr="00806DE4">
        <w:t>хворих</w:t>
      </w:r>
      <w:proofErr w:type="spellEnd"/>
      <w:r w:rsidRPr="00806DE4">
        <w:t xml:space="preserve"> на ХГС у </w:t>
      </w:r>
      <w:proofErr w:type="spellStart"/>
      <w:r w:rsidRPr="00806DE4">
        <w:t>кількості</w:t>
      </w:r>
      <w:proofErr w:type="spellEnd"/>
      <w:r w:rsidRPr="00806DE4">
        <w:t xml:space="preserve"> 29 </w:t>
      </w:r>
      <w:proofErr w:type="spellStart"/>
      <w:r w:rsidRPr="00806DE4">
        <w:t>осіб</w:t>
      </w:r>
      <w:proofErr w:type="spellEnd"/>
      <w:r w:rsidRPr="00806DE4">
        <w:t xml:space="preserve"> (16 </w:t>
      </w:r>
      <w:proofErr w:type="spellStart"/>
      <w:r w:rsidRPr="00806DE4">
        <w:t>чоловіків</w:t>
      </w:r>
      <w:proofErr w:type="spellEnd"/>
      <w:r w:rsidRPr="00806DE4">
        <w:t xml:space="preserve"> та І</w:t>
      </w:r>
      <w:proofErr w:type="gramStart"/>
      <w:r w:rsidRPr="00806DE4">
        <w:t>З</w:t>
      </w:r>
      <w:proofErr w:type="gramEnd"/>
      <w:r w:rsidRPr="00806DE4">
        <w:t xml:space="preserve"> </w:t>
      </w:r>
      <w:proofErr w:type="spellStart"/>
      <w:r w:rsidRPr="00806DE4">
        <w:t>жінок</w:t>
      </w:r>
      <w:proofErr w:type="spellEnd"/>
      <w:r w:rsidRPr="00806DE4">
        <w:t xml:space="preserve">; </w:t>
      </w:r>
      <w:proofErr w:type="spellStart"/>
      <w:r w:rsidRPr="00806DE4">
        <w:t>середній</w:t>
      </w:r>
      <w:proofErr w:type="spellEnd"/>
      <w:r w:rsidRPr="00806DE4">
        <w:t xml:space="preserve"> </w:t>
      </w:r>
      <w:proofErr w:type="spellStart"/>
      <w:r w:rsidRPr="00806DE4">
        <w:t>вік</w:t>
      </w:r>
      <w:proofErr w:type="spellEnd"/>
      <w:r w:rsidRPr="00806DE4">
        <w:t xml:space="preserve"> — (35,76±3,30) року). Для </w:t>
      </w:r>
      <w:proofErr w:type="spellStart"/>
      <w:r w:rsidRPr="00806DE4">
        <w:t>визначення</w:t>
      </w:r>
      <w:proofErr w:type="spellEnd"/>
      <w:r w:rsidRPr="00806DE4">
        <w:t xml:space="preserve"> </w:t>
      </w:r>
      <w:proofErr w:type="spellStart"/>
      <w:r w:rsidRPr="00806DE4">
        <w:t>статистичної</w:t>
      </w:r>
      <w:proofErr w:type="spellEnd"/>
      <w:r w:rsidRPr="00806DE4">
        <w:t xml:space="preserve"> </w:t>
      </w:r>
      <w:proofErr w:type="spellStart"/>
      <w:r w:rsidRPr="00806DE4">
        <w:t>значущості</w:t>
      </w:r>
      <w:proofErr w:type="spellEnd"/>
      <w:r w:rsidRPr="00806DE4">
        <w:t xml:space="preserve"> </w:t>
      </w:r>
      <w:proofErr w:type="spellStart"/>
      <w:r w:rsidRPr="00806DE4">
        <w:t>показники</w:t>
      </w:r>
      <w:proofErr w:type="spellEnd"/>
      <w:r w:rsidRPr="00806DE4">
        <w:t xml:space="preserve"> </w:t>
      </w:r>
      <w:proofErr w:type="spellStart"/>
      <w:r w:rsidRPr="00806DE4">
        <w:t>обстеження</w:t>
      </w:r>
      <w:proofErr w:type="spellEnd"/>
      <w:r w:rsidRPr="00806DE4">
        <w:t xml:space="preserve"> у </w:t>
      </w:r>
      <w:proofErr w:type="spellStart"/>
      <w:r w:rsidRPr="00806DE4">
        <w:t>хворих</w:t>
      </w:r>
      <w:proofErr w:type="spellEnd"/>
      <w:r w:rsidRPr="00806DE4">
        <w:t xml:space="preserve"> на ХГС </w:t>
      </w:r>
      <w:proofErr w:type="spellStart"/>
      <w:r w:rsidRPr="00806DE4">
        <w:t>були</w:t>
      </w:r>
      <w:proofErr w:type="spellEnd"/>
      <w:r w:rsidRPr="00806DE4">
        <w:t xml:space="preserve"> </w:t>
      </w:r>
      <w:proofErr w:type="spellStart"/>
      <w:r w:rsidRPr="00806DE4">
        <w:t>порівняні</w:t>
      </w:r>
      <w:proofErr w:type="spellEnd"/>
      <w:r w:rsidRPr="00806DE4">
        <w:t xml:space="preserve"> з </w:t>
      </w:r>
      <w:proofErr w:type="spellStart"/>
      <w:r w:rsidRPr="00806DE4">
        <w:t>показниками</w:t>
      </w:r>
      <w:proofErr w:type="spellEnd"/>
      <w:r w:rsidRPr="00806DE4">
        <w:t xml:space="preserve"> </w:t>
      </w:r>
      <w:proofErr w:type="spellStart"/>
      <w:r w:rsidRPr="00806DE4">
        <w:t>контрольної</w:t>
      </w:r>
      <w:proofErr w:type="spellEnd"/>
      <w:r w:rsidRPr="00806DE4">
        <w:t xml:space="preserve"> </w:t>
      </w:r>
      <w:proofErr w:type="spellStart"/>
      <w:r w:rsidRPr="00806DE4">
        <w:t>групи</w:t>
      </w:r>
      <w:proofErr w:type="spellEnd"/>
      <w:r w:rsidRPr="00806DE4">
        <w:t xml:space="preserve"> (31 </w:t>
      </w:r>
      <w:proofErr w:type="spellStart"/>
      <w:r w:rsidRPr="00806DE4">
        <w:t>хворий</w:t>
      </w:r>
      <w:proofErr w:type="spellEnd"/>
      <w:r w:rsidRPr="00806DE4">
        <w:t xml:space="preserve">). </w:t>
      </w:r>
      <w:proofErr w:type="spellStart"/>
      <w:r w:rsidRPr="00806DE4">
        <w:t>Використані</w:t>
      </w:r>
      <w:proofErr w:type="spellEnd"/>
      <w:r w:rsidRPr="00806DE4">
        <w:t xml:space="preserve"> </w:t>
      </w:r>
      <w:proofErr w:type="spellStart"/>
      <w:r w:rsidRPr="00806DE4">
        <w:t>імуноферментні</w:t>
      </w:r>
      <w:proofErr w:type="spellEnd"/>
      <w:r w:rsidRPr="00806DE4">
        <w:t xml:space="preserve"> </w:t>
      </w:r>
      <w:proofErr w:type="spellStart"/>
      <w:r w:rsidRPr="00806DE4">
        <w:t>набори</w:t>
      </w:r>
      <w:proofErr w:type="spellEnd"/>
      <w:r w:rsidRPr="00806DE4">
        <w:t xml:space="preserve"> </w:t>
      </w:r>
      <w:proofErr w:type="spellStart"/>
      <w:r w:rsidRPr="00806DE4">
        <w:t>Human</w:t>
      </w:r>
      <w:proofErr w:type="spellEnd"/>
      <w:r w:rsidRPr="00806DE4">
        <w:t xml:space="preserve"> ММР-1 </w:t>
      </w:r>
      <w:proofErr w:type="spellStart"/>
      <w:r w:rsidRPr="00806DE4">
        <w:t>Elisa</w:t>
      </w:r>
      <w:proofErr w:type="spellEnd"/>
      <w:r w:rsidRPr="00806DE4">
        <w:t xml:space="preserve"> </w:t>
      </w:r>
      <w:proofErr w:type="spellStart"/>
      <w:r w:rsidRPr="00806DE4">
        <w:t>Kit</w:t>
      </w:r>
      <w:proofErr w:type="spellEnd"/>
      <w:r w:rsidRPr="00806DE4">
        <w:t xml:space="preserve">, TGF ß -1 </w:t>
      </w:r>
      <w:proofErr w:type="spellStart"/>
      <w:r w:rsidRPr="00806DE4">
        <w:t>Elisa</w:t>
      </w:r>
      <w:proofErr w:type="spellEnd"/>
      <w:r w:rsidRPr="00806DE4">
        <w:t xml:space="preserve"> </w:t>
      </w:r>
      <w:proofErr w:type="spellStart"/>
      <w:r w:rsidRPr="00806DE4">
        <w:t>Kat</w:t>
      </w:r>
      <w:proofErr w:type="spellEnd"/>
      <w:r w:rsidRPr="00806DE4">
        <w:t>.</w:t>
      </w:r>
    </w:p>
    <w:p w:rsidR="00806DE4" w:rsidRPr="00806DE4" w:rsidRDefault="00806DE4" w:rsidP="00806DE4">
      <w:pPr>
        <w:jc w:val="both"/>
      </w:pPr>
      <w:proofErr w:type="spellStart"/>
      <w:r w:rsidRPr="00806DE4">
        <w:rPr>
          <w:b/>
          <w:bCs/>
        </w:rPr>
        <w:t>Результати</w:t>
      </w:r>
      <w:proofErr w:type="spellEnd"/>
      <w:r w:rsidRPr="00806DE4">
        <w:rPr>
          <w:b/>
          <w:bCs/>
        </w:rPr>
        <w:t>.</w:t>
      </w:r>
      <w:r w:rsidRPr="00806DE4">
        <w:t xml:space="preserve"> У </w:t>
      </w:r>
      <w:proofErr w:type="spellStart"/>
      <w:r w:rsidRPr="00806DE4">
        <w:t>патогенетичних</w:t>
      </w:r>
      <w:proofErr w:type="spellEnd"/>
      <w:r w:rsidRPr="00806DE4">
        <w:t xml:space="preserve"> </w:t>
      </w:r>
      <w:proofErr w:type="spellStart"/>
      <w:r w:rsidRPr="00806DE4">
        <w:t>механізмах</w:t>
      </w:r>
      <w:proofErr w:type="spellEnd"/>
      <w:r w:rsidRPr="00806DE4">
        <w:t xml:space="preserve"> </w:t>
      </w:r>
      <w:proofErr w:type="spellStart"/>
      <w:r w:rsidRPr="00806DE4">
        <w:t>розвитку</w:t>
      </w:r>
      <w:proofErr w:type="spellEnd"/>
      <w:r w:rsidRPr="00806DE4">
        <w:t xml:space="preserve"> </w:t>
      </w:r>
      <w:proofErr w:type="spellStart"/>
      <w:r w:rsidRPr="00806DE4">
        <w:t>фіброзу</w:t>
      </w:r>
      <w:proofErr w:type="spellEnd"/>
      <w:r w:rsidRPr="00806DE4">
        <w:t xml:space="preserve"> </w:t>
      </w:r>
      <w:proofErr w:type="spellStart"/>
      <w:r w:rsidRPr="00806DE4">
        <w:t>важливу</w:t>
      </w:r>
      <w:proofErr w:type="spellEnd"/>
      <w:r w:rsidRPr="00806DE4">
        <w:t xml:space="preserve"> роль </w:t>
      </w:r>
      <w:proofErr w:type="spellStart"/>
      <w:r w:rsidRPr="00806DE4">
        <w:t>відігравало</w:t>
      </w:r>
      <w:proofErr w:type="spellEnd"/>
      <w:r w:rsidRPr="00806DE4">
        <w:t xml:space="preserve"> </w:t>
      </w:r>
      <w:proofErr w:type="spellStart"/>
      <w:r w:rsidRPr="00806DE4">
        <w:t>порушення</w:t>
      </w:r>
      <w:proofErr w:type="spellEnd"/>
      <w:r w:rsidRPr="00806DE4">
        <w:t xml:space="preserve"> балансу </w:t>
      </w:r>
      <w:proofErr w:type="spellStart"/>
      <w:r w:rsidRPr="00806DE4">
        <w:t>матриксних</w:t>
      </w:r>
      <w:proofErr w:type="spellEnd"/>
      <w:r w:rsidRPr="00806DE4">
        <w:t xml:space="preserve"> </w:t>
      </w:r>
      <w:proofErr w:type="spellStart"/>
      <w:r w:rsidRPr="00806DE4">
        <w:t>протеї</w:t>
      </w:r>
      <w:proofErr w:type="gramStart"/>
      <w:r w:rsidRPr="00806DE4">
        <w:t>наз</w:t>
      </w:r>
      <w:proofErr w:type="spellEnd"/>
      <w:proofErr w:type="gramEnd"/>
      <w:r w:rsidRPr="00806DE4">
        <w:t xml:space="preserve">, </w:t>
      </w:r>
      <w:proofErr w:type="spellStart"/>
      <w:r w:rsidRPr="00806DE4">
        <w:t>що</w:t>
      </w:r>
      <w:proofErr w:type="spellEnd"/>
      <w:r w:rsidRPr="00806DE4">
        <w:t xml:space="preserve"> </w:t>
      </w:r>
      <w:proofErr w:type="spellStart"/>
      <w:r w:rsidRPr="00806DE4">
        <w:t>виражалося</w:t>
      </w:r>
      <w:proofErr w:type="spellEnd"/>
      <w:r w:rsidRPr="00806DE4">
        <w:t xml:space="preserve"> в </w:t>
      </w:r>
      <w:proofErr w:type="spellStart"/>
      <w:r w:rsidRPr="00806DE4">
        <w:t>зменшенні</w:t>
      </w:r>
      <w:proofErr w:type="spellEnd"/>
      <w:r w:rsidRPr="00806DE4">
        <w:t xml:space="preserve"> </w:t>
      </w:r>
      <w:proofErr w:type="spellStart"/>
      <w:r w:rsidRPr="00806DE4">
        <w:t>продукування</w:t>
      </w:r>
      <w:proofErr w:type="spellEnd"/>
      <w:r w:rsidRPr="00806DE4">
        <w:t xml:space="preserve"> ММП-1 </w:t>
      </w:r>
      <w:proofErr w:type="spellStart"/>
      <w:r w:rsidRPr="00806DE4">
        <w:t>фібробластами</w:t>
      </w:r>
      <w:proofErr w:type="spellEnd"/>
      <w:r w:rsidRPr="00806DE4">
        <w:t xml:space="preserve">. </w:t>
      </w:r>
      <w:proofErr w:type="spellStart"/>
      <w:r w:rsidRPr="00806DE4">
        <w:t>Статистичний</w:t>
      </w:r>
      <w:proofErr w:type="spellEnd"/>
      <w:r w:rsidRPr="00806DE4">
        <w:t xml:space="preserve"> </w:t>
      </w:r>
      <w:proofErr w:type="spellStart"/>
      <w:r w:rsidRPr="00806DE4">
        <w:t>розрахунок</w:t>
      </w:r>
      <w:proofErr w:type="spellEnd"/>
      <w:r w:rsidRPr="00806DE4">
        <w:t xml:space="preserve"> </w:t>
      </w:r>
      <w:proofErr w:type="spellStart"/>
      <w:proofErr w:type="gramStart"/>
      <w:r w:rsidRPr="00806DE4">
        <w:t>р</w:t>
      </w:r>
      <w:proofErr w:type="gramEnd"/>
      <w:r w:rsidRPr="00806DE4">
        <w:t>івня</w:t>
      </w:r>
      <w:proofErr w:type="spellEnd"/>
      <w:r w:rsidRPr="00806DE4">
        <w:t xml:space="preserve"> ММП-1 показав, </w:t>
      </w:r>
      <w:proofErr w:type="spellStart"/>
      <w:r w:rsidRPr="00806DE4">
        <w:t>що</w:t>
      </w:r>
      <w:proofErr w:type="spellEnd"/>
      <w:r w:rsidRPr="00806DE4">
        <w:t xml:space="preserve"> </w:t>
      </w:r>
      <w:proofErr w:type="spellStart"/>
      <w:r w:rsidRPr="00806DE4">
        <w:t>отримане</w:t>
      </w:r>
      <w:proofErr w:type="spellEnd"/>
      <w:r w:rsidRPr="00806DE4">
        <w:t xml:space="preserve"> </w:t>
      </w:r>
      <w:proofErr w:type="spellStart"/>
      <w:r w:rsidRPr="00806DE4">
        <w:t>емпіричне</w:t>
      </w:r>
      <w:proofErr w:type="spellEnd"/>
      <w:r w:rsidRPr="00806DE4">
        <w:t xml:space="preserve"> </w:t>
      </w:r>
      <w:proofErr w:type="spellStart"/>
      <w:r w:rsidRPr="00806DE4">
        <w:t>значення</w:t>
      </w:r>
      <w:proofErr w:type="spellEnd"/>
      <w:r w:rsidRPr="00806DE4">
        <w:t xml:space="preserve"> t (13,5) </w:t>
      </w:r>
      <w:proofErr w:type="spellStart"/>
      <w:r w:rsidRPr="00806DE4">
        <w:t>знаходилося</w:t>
      </w:r>
      <w:proofErr w:type="spellEnd"/>
      <w:r w:rsidRPr="00806DE4">
        <w:t xml:space="preserve"> в </w:t>
      </w:r>
      <w:proofErr w:type="spellStart"/>
      <w:r w:rsidRPr="00806DE4">
        <w:t>зоні</w:t>
      </w:r>
      <w:proofErr w:type="spellEnd"/>
      <w:r w:rsidRPr="00806DE4">
        <w:t xml:space="preserve"> </w:t>
      </w:r>
      <w:proofErr w:type="spellStart"/>
      <w:r w:rsidRPr="00806DE4">
        <w:t>значущості</w:t>
      </w:r>
      <w:proofErr w:type="spellEnd"/>
      <w:r w:rsidRPr="00806DE4">
        <w:t xml:space="preserve"> (р&lt;0,01). </w:t>
      </w:r>
      <w:proofErr w:type="spellStart"/>
      <w:proofErr w:type="gramStart"/>
      <w:r w:rsidRPr="00806DE4">
        <w:t>Досл</w:t>
      </w:r>
      <w:proofErr w:type="gramEnd"/>
      <w:r w:rsidRPr="00806DE4">
        <w:t>ідження</w:t>
      </w:r>
      <w:proofErr w:type="spellEnd"/>
      <w:r w:rsidRPr="00806DE4">
        <w:t xml:space="preserve"> ТФР ß-l показало, </w:t>
      </w:r>
      <w:proofErr w:type="spellStart"/>
      <w:r w:rsidRPr="00806DE4">
        <w:t>що</w:t>
      </w:r>
      <w:proofErr w:type="spellEnd"/>
      <w:r w:rsidRPr="00806DE4">
        <w:t xml:space="preserve"> </w:t>
      </w:r>
      <w:proofErr w:type="spellStart"/>
      <w:r w:rsidRPr="00806DE4">
        <w:t>його</w:t>
      </w:r>
      <w:proofErr w:type="spellEnd"/>
      <w:r w:rsidRPr="00806DE4">
        <w:t xml:space="preserve"> </w:t>
      </w:r>
      <w:proofErr w:type="spellStart"/>
      <w:r w:rsidRPr="00806DE4">
        <w:t>рівень</w:t>
      </w:r>
      <w:proofErr w:type="spellEnd"/>
      <w:r w:rsidRPr="00806DE4">
        <w:t xml:space="preserve"> </w:t>
      </w:r>
      <w:proofErr w:type="spellStart"/>
      <w:r w:rsidRPr="00806DE4">
        <w:t>був</w:t>
      </w:r>
      <w:proofErr w:type="spellEnd"/>
      <w:r w:rsidRPr="00806DE4">
        <w:t xml:space="preserve"> </w:t>
      </w:r>
      <w:proofErr w:type="spellStart"/>
      <w:r w:rsidRPr="00806DE4">
        <w:t>підвищений</w:t>
      </w:r>
      <w:proofErr w:type="spellEnd"/>
      <w:r w:rsidRPr="00806DE4">
        <w:t xml:space="preserve"> </w:t>
      </w:r>
      <w:proofErr w:type="spellStart"/>
      <w:r w:rsidRPr="00806DE4">
        <w:t>майже</w:t>
      </w:r>
      <w:proofErr w:type="spellEnd"/>
      <w:r w:rsidRPr="00806DE4">
        <w:t xml:space="preserve"> в </w:t>
      </w:r>
      <w:proofErr w:type="spellStart"/>
      <w:r w:rsidRPr="00806DE4">
        <w:t>п'ять</w:t>
      </w:r>
      <w:proofErr w:type="spellEnd"/>
      <w:r w:rsidRPr="00806DE4">
        <w:t xml:space="preserve"> </w:t>
      </w:r>
      <w:proofErr w:type="spellStart"/>
      <w:r w:rsidRPr="00806DE4">
        <w:t>разів</w:t>
      </w:r>
      <w:proofErr w:type="spellEnd"/>
      <w:r w:rsidRPr="00806DE4">
        <w:t xml:space="preserve"> у </w:t>
      </w:r>
      <w:proofErr w:type="spellStart"/>
      <w:r w:rsidRPr="00806DE4">
        <w:t>хворих</w:t>
      </w:r>
      <w:proofErr w:type="spellEnd"/>
      <w:r w:rsidRPr="00806DE4">
        <w:t xml:space="preserve"> на ХГС. </w:t>
      </w:r>
      <w:proofErr w:type="spellStart"/>
      <w:r w:rsidRPr="00806DE4">
        <w:t>Отримане</w:t>
      </w:r>
      <w:proofErr w:type="spellEnd"/>
      <w:r w:rsidRPr="00806DE4">
        <w:t xml:space="preserve"> </w:t>
      </w:r>
      <w:proofErr w:type="spellStart"/>
      <w:r w:rsidRPr="00806DE4">
        <w:t>емпіричне</w:t>
      </w:r>
      <w:proofErr w:type="spellEnd"/>
      <w:r w:rsidRPr="00806DE4">
        <w:t xml:space="preserve"> </w:t>
      </w:r>
      <w:proofErr w:type="spellStart"/>
      <w:r w:rsidRPr="00806DE4">
        <w:t>значення</w:t>
      </w:r>
      <w:proofErr w:type="spellEnd"/>
      <w:r w:rsidRPr="00806DE4">
        <w:t xml:space="preserve"> 1 (11,5) </w:t>
      </w:r>
      <w:proofErr w:type="spellStart"/>
      <w:r w:rsidRPr="00806DE4">
        <w:t>знаходилося</w:t>
      </w:r>
      <w:proofErr w:type="spellEnd"/>
      <w:r w:rsidRPr="00806DE4">
        <w:t xml:space="preserve"> в </w:t>
      </w:r>
      <w:proofErr w:type="spellStart"/>
      <w:r w:rsidRPr="00806DE4">
        <w:t>зоні</w:t>
      </w:r>
      <w:proofErr w:type="spellEnd"/>
      <w:r w:rsidRPr="00806DE4">
        <w:t xml:space="preserve"> </w:t>
      </w:r>
      <w:proofErr w:type="spellStart"/>
      <w:r w:rsidRPr="00806DE4">
        <w:t>значущості</w:t>
      </w:r>
      <w:proofErr w:type="spellEnd"/>
      <w:r w:rsidRPr="00806DE4">
        <w:t xml:space="preserve"> (</w:t>
      </w:r>
      <w:proofErr w:type="gramStart"/>
      <w:r w:rsidRPr="00806DE4">
        <w:t>р</w:t>
      </w:r>
      <w:proofErr w:type="gramEnd"/>
      <w:r w:rsidRPr="00806DE4">
        <w:t>&lt;0,01).</w:t>
      </w:r>
    </w:p>
    <w:p w:rsidR="00806DE4" w:rsidRPr="00806DE4" w:rsidRDefault="00806DE4" w:rsidP="00806DE4">
      <w:pPr>
        <w:jc w:val="both"/>
      </w:pPr>
      <w:proofErr w:type="spellStart"/>
      <w:r w:rsidRPr="00806DE4">
        <w:rPr>
          <w:b/>
          <w:bCs/>
        </w:rPr>
        <w:t>Висновки</w:t>
      </w:r>
      <w:proofErr w:type="spellEnd"/>
      <w:r w:rsidRPr="00806DE4">
        <w:rPr>
          <w:b/>
          <w:bCs/>
        </w:rPr>
        <w:t>.</w:t>
      </w:r>
      <w:r w:rsidRPr="00806DE4">
        <w:t xml:space="preserve"> </w:t>
      </w:r>
      <w:proofErr w:type="spellStart"/>
      <w:r w:rsidRPr="00806DE4">
        <w:t>Високу</w:t>
      </w:r>
      <w:proofErr w:type="spellEnd"/>
      <w:r w:rsidRPr="00806DE4">
        <w:t xml:space="preserve"> </w:t>
      </w:r>
      <w:proofErr w:type="spellStart"/>
      <w:r w:rsidRPr="00806DE4">
        <w:t>продукцію</w:t>
      </w:r>
      <w:proofErr w:type="spellEnd"/>
      <w:r w:rsidRPr="00806DE4">
        <w:t xml:space="preserve"> ТФР-ß-l </w:t>
      </w:r>
      <w:proofErr w:type="spellStart"/>
      <w:r w:rsidRPr="00806DE4">
        <w:t>можна</w:t>
      </w:r>
      <w:proofErr w:type="spellEnd"/>
      <w:r w:rsidRPr="00806DE4">
        <w:t xml:space="preserve"> </w:t>
      </w:r>
      <w:proofErr w:type="spellStart"/>
      <w:r w:rsidRPr="00806DE4">
        <w:t>пояснити</w:t>
      </w:r>
      <w:proofErr w:type="spellEnd"/>
      <w:r w:rsidRPr="00806DE4">
        <w:t xml:space="preserve"> </w:t>
      </w:r>
      <w:proofErr w:type="spellStart"/>
      <w:r w:rsidRPr="00806DE4">
        <w:t>протективною</w:t>
      </w:r>
      <w:proofErr w:type="spellEnd"/>
      <w:r w:rsidRPr="00806DE4">
        <w:t xml:space="preserve"> </w:t>
      </w:r>
      <w:proofErr w:type="spellStart"/>
      <w:r w:rsidRPr="00806DE4">
        <w:t>функцією</w:t>
      </w:r>
      <w:proofErr w:type="spellEnd"/>
      <w:r w:rsidRPr="00806DE4">
        <w:t xml:space="preserve"> </w:t>
      </w:r>
      <w:proofErr w:type="spellStart"/>
      <w:r w:rsidRPr="00806DE4">
        <w:t>даного</w:t>
      </w:r>
      <w:proofErr w:type="spellEnd"/>
      <w:r w:rsidRPr="00806DE4">
        <w:t xml:space="preserve"> </w:t>
      </w:r>
      <w:proofErr w:type="spellStart"/>
      <w:r w:rsidRPr="00806DE4">
        <w:t>біомаркера</w:t>
      </w:r>
      <w:proofErr w:type="spellEnd"/>
      <w:r w:rsidRPr="00806DE4">
        <w:t xml:space="preserve"> </w:t>
      </w:r>
      <w:proofErr w:type="spellStart"/>
      <w:r w:rsidRPr="00806DE4">
        <w:t>щодо</w:t>
      </w:r>
      <w:proofErr w:type="spellEnd"/>
      <w:r w:rsidRPr="00806DE4">
        <w:t xml:space="preserve"> </w:t>
      </w:r>
      <w:proofErr w:type="spellStart"/>
      <w:r w:rsidRPr="00806DE4">
        <w:t>паренхіми</w:t>
      </w:r>
      <w:proofErr w:type="spellEnd"/>
      <w:r w:rsidRPr="00806DE4">
        <w:t xml:space="preserve"> </w:t>
      </w:r>
      <w:proofErr w:type="spellStart"/>
      <w:r w:rsidRPr="00806DE4">
        <w:t>печінки</w:t>
      </w:r>
      <w:proofErr w:type="spellEnd"/>
      <w:r w:rsidRPr="00806DE4">
        <w:t xml:space="preserve">. </w:t>
      </w:r>
      <w:proofErr w:type="spellStart"/>
      <w:r w:rsidRPr="00806DE4">
        <w:t>Знижений</w:t>
      </w:r>
      <w:proofErr w:type="spellEnd"/>
      <w:r w:rsidRPr="00806DE4">
        <w:t xml:space="preserve"> </w:t>
      </w:r>
      <w:proofErr w:type="spellStart"/>
      <w:proofErr w:type="gramStart"/>
      <w:r w:rsidRPr="00806DE4">
        <w:t>р</w:t>
      </w:r>
      <w:proofErr w:type="gramEnd"/>
      <w:r w:rsidRPr="00806DE4">
        <w:t>івень</w:t>
      </w:r>
      <w:proofErr w:type="spellEnd"/>
      <w:r w:rsidRPr="00806DE4">
        <w:t xml:space="preserve"> ММП-1 </w:t>
      </w:r>
      <w:proofErr w:type="spellStart"/>
      <w:r w:rsidRPr="00806DE4">
        <w:t>демонструє</w:t>
      </w:r>
      <w:proofErr w:type="spellEnd"/>
      <w:r w:rsidRPr="00806DE4">
        <w:t xml:space="preserve"> </w:t>
      </w:r>
      <w:proofErr w:type="spellStart"/>
      <w:r w:rsidRPr="00806DE4">
        <w:t>неповноцінність</w:t>
      </w:r>
      <w:proofErr w:type="spellEnd"/>
      <w:r w:rsidRPr="00806DE4">
        <w:t xml:space="preserve"> </w:t>
      </w:r>
      <w:proofErr w:type="spellStart"/>
      <w:r w:rsidRPr="00806DE4">
        <w:t>її</w:t>
      </w:r>
      <w:proofErr w:type="spellEnd"/>
      <w:r w:rsidRPr="00806DE4">
        <w:t xml:space="preserve"> </w:t>
      </w:r>
      <w:proofErr w:type="spellStart"/>
      <w:r w:rsidRPr="00806DE4">
        <w:t>ключової</w:t>
      </w:r>
      <w:proofErr w:type="spellEnd"/>
      <w:r w:rsidRPr="00806DE4">
        <w:t xml:space="preserve"> </w:t>
      </w:r>
      <w:proofErr w:type="spellStart"/>
      <w:r w:rsidRPr="00806DE4">
        <w:t>функції</w:t>
      </w:r>
      <w:proofErr w:type="spellEnd"/>
      <w:r w:rsidRPr="00806DE4">
        <w:t xml:space="preserve"> — </w:t>
      </w:r>
      <w:proofErr w:type="spellStart"/>
      <w:r w:rsidRPr="00806DE4">
        <w:t>руйнування</w:t>
      </w:r>
      <w:proofErr w:type="spellEnd"/>
      <w:r w:rsidRPr="00806DE4">
        <w:t xml:space="preserve"> </w:t>
      </w:r>
      <w:proofErr w:type="spellStart"/>
      <w:r w:rsidRPr="00806DE4">
        <w:t>з'єднувально-тканинного</w:t>
      </w:r>
      <w:proofErr w:type="spellEnd"/>
      <w:r w:rsidRPr="00806DE4">
        <w:t xml:space="preserve"> </w:t>
      </w:r>
      <w:proofErr w:type="spellStart"/>
      <w:r w:rsidRPr="00806DE4">
        <w:t>бар'єру</w:t>
      </w:r>
      <w:proofErr w:type="spellEnd"/>
      <w:r w:rsidRPr="00806DE4">
        <w:t xml:space="preserve"> в </w:t>
      </w:r>
      <w:proofErr w:type="spellStart"/>
      <w:r w:rsidRPr="00806DE4">
        <w:t>розвитку</w:t>
      </w:r>
      <w:proofErr w:type="spellEnd"/>
      <w:r w:rsidRPr="00806DE4">
        <w:t xml:space="preserve"> </w:t>
      </w:r>
      <w:proofErr w:type="spellStart"/>
      <w:r w:rsidRPr="00806DE4">
        <w:t>фіброзу</w:t>
      </w:r>
      <w:proofErr w:type="spellEnd"/>
      <w:r w:rsidRPr="00806DE4">
        <w:t xml:space="preserve"> </w:t>
      </w:r>
      <w:proofErr w:type="spellStart"/>
      <w:r w:rsidRPr="00806DE4">
        <w:t>печінки</w:t>
      </w:r>
      <w:proofErr w:type="spellEnd"/>
      <w:r w:rsidRPr="00806DE4">
        <w:t xml:space="preserve">. Таким чином, </w:t>
      </w:r>
      <w:proofErr w:type="spellStart"/>
      <w:r w:rsidRPr="00806DE4">
        <w:t>проведені</w:t>
      </w:r>
      <w:proofErr w:type="spellEnd"/>
      <w:r w:rsidRPr="00806DE4">
        <w:t xml:space="preserve"> </w:t>
      </w:r>
      <w:proofErr w:type="spellStart"/>
      <w:proofErr w:type="gramStart"/>
      <w:r w:rsidRPr="00806DE4">
        <w:t>досл</w:t>
      </w:r>
      <w:proofErr w:type="gramEnd"/>
      <w:r w:rsidRPr="00806DE4">
        <w:t>ідження</w:t>
      </w:r>
      <w:proofErr w:type="spellEnd"/>
      <w:r w:rsidRPr="00806DE4">
        <w:t xml:space="preserve"> показали, </w:t>
      </w:r>
      <w:proofErr w:type="spellStart"/>
      <w:r w:rsidRPr="00806DE4">
        <w:t>що</w:t>
      </w:r>
      <w:proofErr w:type="spellEnd"/>
      <w:r w:rsidRPr="00806DE4">
        <w:t xml:space="preserve"> </w:t>
      </w:r>
      <w:proofErr w:type="spellStart"/>
      <w:r w:rsidRPr="00806DE4">
        <w:t>перспективними</w:t>
      </w:r>
      <w:proofErr w:type="spellEnd"/>
      <w:r w:rsidRPr="00806DE4">
        <w:t xml:space="preserve"> </w:t>
      </w:r>
      <w:proofErr w:type="spellStart"/>
      <w:r w:rsidRPr="00806DE4">
        <w:t>сироватковими</w:t>
      </w:r>
      <w:proofErr w:type="spellEnd"/>
      <w:r w:rsidRPr="00806DE4">
        <w:t xml:space="preserve"> маркерами </w:t>
      </w:r>
      <w:proofErr w:type="spellStart"/>
      <w:r w:rsidRPr="00806DE4">
        <w:t>діагностики</w:t>
      </w:r>
      <w:proofErr w:type="spellEnd"/>
      <w:r w:rsidRPr="00806DE4">
        <w:t xml:space="preserve"> </w:t>
      </w:r>
      <w:proofErr w:type="spellStart"/>
      <w:r w:rsidRPr="00806DE4">
        <w:t>фіброзу</w:t>
      </w:r>
      <w:proofErr w:type="spellEnd"/>
      <w:r w:rsidRPr="00806DE4">
        <w:t xml:space="preserve"> </w:t>
      </w:r>
      <w:proofErr w:type="spellStart"/>
      <w:r w:rsidRPr="00806DE4">
        <w:t>можуть</w:t>
      </w:r>
      <w:proofErr w:type="spellEnd"/>
      <w:r w:rsidRPr="00806DE4">
        <w:t xml:space="preserve"> бути ТФР ß-1 та ММП-1.</w:t>
      </w:r>
    </w:p>
    <w:sectPr w:rsidR="00806DE4" w:rsidRPr="0080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F3"/>
    <w:rsid w:val="005746F5"/>
    <w:rsid w:val="007564D8"/>
    <w:rsid w:val="00806DE4"/>
    <w:rsid w:val="00A6359C"/>
    <w:rsid w:val="00A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2012-11-25T13:44:00Z</dcterms:created>
  <dcterms:modified xsi:type="dcterms:W3CDTF">2012-11-25T13:44:00Z</dcterms:modified>
</cp:coreProperties>
</file>