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6C" w:rsidRPr="00411E0E" w:rsidRDefault="00BD3E6C" w:rsidP="00BD3E6C">
      <w:pPr>
        <w:tabs>
          <w:tab w:val="left" w:pos="554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E0E">
        <w:rPr>
          <w:rFonts w:ascii="Times New Roman" w:hAnsi="Times New Roman" w:cs="Times New Roman"/>
          <w:sz w:val="28"/>
          <w:szCs w:val="28"/>
          <w:lang w:val="uk-UA"/>
        </w:rPr>
        <w:t>Лозенко</w:t>
      </w:r>
      <w:proofErr w:type="spellEnd"/>
      <w:r w:rsidRPr="00411E0E">
        <w:rPr>
          <w:rFonts w:ascii="Times New Roman" w:hAnsi="Times New Roman" w:cs="Times New Roman"/>
          <w:sz w:val="28"/>
          <w:szCs w:val="28"/>
          <w:lang w:val="uk-UA"/>
        </w:rPr>
        <w:t xml:space="preserve"> В. В. Фразеологічні одиниці із </w:t>
      </w:r>
      <w:proofErr w:type="spellStart"/>
      <w:r w:rsidRPr="00411E0E">
        <w:rPr>
          <w:rFonts w:ascii="Times New Roman" w:hAnsi="Times New Roman" w:cs="Times New Roman"/>
          <w:sz w:val="28"/>
          <w:szCs w:val="28"/>
          <w:lang w:val="uk-UA"/>
        </w:rPr>
        <w:t>колоративом</w:t>
      </w:r>
      <w:proofErr w:type="spellEnd"/>
      <w:r w:rsidRPr="00411E0E">
        <w:rPr>
          <w:rFonts w:ascii="Times New Roman" w:hAnsi="Times New Roman" w:cs="Times New Roman"/>
          <w:sz w:val="28"/>
          <w:szCs w:val="28"/>
          <w:lang w:val="uk-UA"/>
        </w:rPr>
        <w:t xml:space="preserve"> «сірий» (на матеріалі латинської, французької, російської та української мов) / В. В. </w:t>
      </w:r>
      <w:proofErr w:type="spellStart"/>
      <w:r w:rsidRPr="00411E0E">
        <w:rPr>
          <w:rFonts w:ascii="Times New Roman" w:hAnsi="Times New Roman" w:cs="Times New Roman"/>
          <w:sz w:val="28"/>
          <w:szCs w:val="28"/>
          <w:lang w:val="uk-UA"/>
        </w:rPr>
        <w:t>Лозенко</w:t>
      </w:r>
      <w:proofErr w:type="spellEnd"/>
      <w:r w:rsidRPr="00411E0E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міжнародної науково-практичної конференції «Розвиток філологічних наук: європейські практики та національні перспективи»: м. Одеса, 28-29 жовтня 2016 р. ‒ Одеса: Південноукраїнська організація  «Центр філологічних досліджень», 2016. ‒ С. 77‒79.</w:t>
      </w:r>
    </w:p>
    <w:p w:rsidR="00BD3E6C" w:rsidRPr="00D6439A" w:rsidRDefault="00BD3E6C" w:rsidP="00BD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6C" w:rsidRDefault="00BD3E6C" w:rsidP="00BD3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6C" w:rsidRDefault="00BD3E6C" w:rsidP="00BD3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Фразеологічні одиниці із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колоративом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«сірий»</w:t>
      </w:r>
      <w:r w:rsidRPr="00DE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3E6C" w:rsidRDefault="00BD3E6C" w:rsidP="00BD3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C3F">
        <w:rPr>
          <w:rFonts w:ascii="Times New Roman" w:hAnsi="Times New Roman" w:cs="Times New Roman"/>
          <w:b/>
          <w:sz w:val="28"/>
          <w:szCs w:val="28"/>
          <w:lang w:val="uk-UA"/>
        </w:rPr>
        <w:t>(на матеріалі латинської, французької, російської та української мов)</w:t>
      </w:r>
    </w:p>
    <w:p w:rsidR="00BD3E6C" w:rsidRDefault="00BD3E6C" w:rsidP="00BD3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6C" w:rsidRPr="00991ABC" w:rsidRDefault="00BD3E6C" w:rsidP="00BD3E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колоратив,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картина світу, кольоропозначення,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особливості, колірна лексема, компаратив.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Колірні лексеми часто утворюють стійкі словосполучення та ідіоми з образними, експресивними значеннями. Номінації кольору в різних мовах досліджено О. Артемовою [1], 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Василевичем</w:t>
      </w:r>
      <w:proofErr w:type="spellEnd"/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Н. Козловою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Ольховою</w:t>
      </w:r>
      <w:proofErr w:type="spellEnd"/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Т.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Проте недостатньо вивчено спільні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етноспецифічні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кольороназв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Мета цієї роботи полягає у з</w:t>
      </w:r>
      <w:r w:rsidRPr="006F5FA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ясуванні спільних та національних рис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картини світу, в центрі яких наявний колоратив «сірий», на матеріалі латинської, французької, російської та української мов.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зумовлена зростаючим інтересом сучасного мовознавства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певного етносу, виявленням типологічно спільних та національних рис фрагментів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картини світу, в основі яких фігурує ад’єктив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латинській мові існує декілька прикметників на позначення сірого кольору: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(сірий),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caesius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(сіро-блакитний),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murinus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(мишиного кольору),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cinereus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(попільний),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(сірий,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попільно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-сірий, сріблястий). Серед цих ад’єктивів 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входити до складу фразеологічних одиниць, маючи при цьому позитивний відтінок: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senectus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(поважна старість),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saeculum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(шановане покоління). Іноді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втрачає основне значення кольору 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переосмислення інформації, напр.,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aqua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 біла від піни вода, спінена вода (</w:t>
      </w:r>
      <w:r>
        <w:rPr>
          <w:rFonts w:ascii="Times New Roman" w:hAnsi="Times New Roman" w:cs="Times New Roman"/>
          <w:sz w:val="28"/>
          <w:szCs w:val="28"/>
          <w:lang w:val="uk-UA"/>
        </w:rPr>
        <w:t>буквально «сіра вода»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французькій мові певна частина фразеологізмів з колірною лексемою «сірий»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компаративами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cordelier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 п’яний як ніч,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connu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відомий. Колірний компонент «сірий» може позначати негативне ставлення однієї людини до іншої: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faire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à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qn</w:t>
      </w:r>
      <w:proofErr w:type="spellEnd"/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непривітним з кимось,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провчити, помститися. Прикметник з колірним компонентом «сірий» вживається на позначення досвіду: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0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усе побачити або не те ще бачити. </w:t>
      </w:r>
    </w:p>
    <w:p w:rsidR="00BD3E6C" w:rsidRPr="00E61A81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Колірну лексему «сірий» зафіксовано при оцінюванні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avoir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бути кмітливим, </w:t>
      </w:r>
      <w:r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розмірковувати.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 «сірий» вживається на позначення емоційного стану людини: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DB3">
        <w:rPr>
          <w:rFonts w:ascii="Times New Roman" w:hAnsi="Times New Roman" w:cs="Times New Roman"/>
          <w:sz w:val="28"/>
          <w:szCs w:val="28"/>
        </w:rPr>
        <w:t>тужити</w:t>
      </w:r>
      <w:proofErr w:type="spellEnd"/>
      <w:r w:rsidRPr="00190D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DB3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Pr="00190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українській та російській мовах «сірий» теж асоціюється з тугою, смутком («сірий від смутку» \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»). Колірний компонент «сірий» в українській та російській мовах дуже часто вживається у значенні буденний, нейтральний: сіра людина, сіра миша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серая мышка;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серая жизнь, серые будни;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серое произведение.  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французькій мові дуже поширені фразеологізми зі значенням «посивіти» або «бути дуже старим»: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tête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</w:t>
      </w:r>
      <w:proofErr w:type="spellEnd"/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посивіти,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barbe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moust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aches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grises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бути старим,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 бородою» (про анекдот, жарт). Колірну лексему «сірий» вживають у вислові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mousquetaire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Цей евфемізм означає «воша» (буквально «сірий мушкетер»).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Колірний компонент «сірий» зафіксовано у виразах l’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avaleur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pois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ненажера, гурман, марнотрат або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avaler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pois</w:t>
      </w:r>
      <w:proofErr w:type="spellEnd"/>
      <w:r w:rsidRPr="00B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ненажерою, марнотратом. 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Певна низка французьких фразеологізмів з прикметником «сірий» вживається на позначення історичних осіб: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l’Ė</w:t>
      </w:r>
      <w:r>
        <w:rPr>
          <w:rFonts w:ascii="Times New Roman" w:hAnsi="Times New Roman" w:cs="Times New Roman"/>
          <w:sz w:val="28"/>
          <w:szCs w:val="28"/>
          <w:lang w:val="en-US"/>
        </w:rPr>
        <w:t>minence</w:t>
      </w:r>
      <w:proofErr w:type="spellEnd"/>
      <w:r w:rsidRPr="003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grise</w:t>
      </w:r>
      <w:proofErr w:type="spellEnd"/>
      <w:r w:rsidRPr="003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1F85">
        <w:rPr>
          <w:rFonts w:ascii="Times New Roman" w:hAnsi="Times New Roman" w:cs="Times New Roman"/>
          <w:sz w:val="28"/>
          <w:szCs w:val="28"/>
          <w:lang w:val="uk-UA"/>
        </w:rPr>
        <w:t xml:space="preserve"> сіре преосвященство.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вислів спочатку відносився до конкретної історичної особи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отця Жозефа, таємного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кардинала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Рішел</w:t>
      </w:r>
      <w:r w:rsidRPr="000B042B">
        <w:rPr>
          <w:rFonts w:ascii="Times New Roman" w:hAnsi="Times New Roman" w:cs="Times New Roman"/>
          <w:sz w:val="28"/>
          <w:szCs w:val="28"/>
          <w:lang w:val="uk-UA"/>
        </w:rPr>
        <w:t>’є</w:t>
      </w:r>
      <w:proofErr w:type="spellEnd"/>
      <w:r w:rsidRPr="000B04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цей вислів наявний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французькій, українській та російській мовах зі значенням «сірий кардинал, таємний радник впливової особи».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французькій мові зафіксовано колірну лексему «сірий» у фразеологізмі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souris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(«сірі миші»). Це презирливе прізвисько жінок, які служили у гітлерівській армії у 1940-44 роках на окупованій Франції.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Колірний компонент «сірий» може втрачати основне значення кольору при перекладі, наприклад, з французької мови українською, що викликане потребою евфонії: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0C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вночі всі коти бурі. Однак при перекладі російською базове значення кольору зберігається: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ночью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E6C" w:rsidRDefault="00BD3E6C" w:rsidP="00BD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 Колірний компонент «сірий» у латинській, французькій, українській та російській мовах характеризується неоднозначністю інтерпретації. У латинській та французькій мовах колоратив «сірий» здебільшого асоціюється з поважністю (поважним віком), мудрістю. В українській та російській мовах теж є низка колірних фразеологізмів з прикметником «сірий», які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 позитивний відтінок. Однак у цих мовах превалюють стійкі словосполучення та ідіоми з ад’єктивом «сірий», що вживаються у негативному значенні «буденний», «нічого не вартий».   </w:t>
      </w:r>
    </w:p>
    <w:p w:rsidR="00BD3E6C" w:rsidRPr="00620011" w:rsidRDefault="00BD3E6C" w:rsidP="00BD3E6C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3F9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лингвокультурного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‒ Уфа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РиоБашГУ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2006. ‒ 128 с.</w:t>
      </w:r>
    </w:p>
    <w:p w:rsidR="00BD3E6C" w:rsidRPr="00E92690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Байрамова Л. Аксиологический фразеологический словарь французского языка: словарь ценностей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антиценностей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 Л. Байрамова.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Казань: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2013. ‒ 302 с.</w:t>
      </w:r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лексики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психолингвистическом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эксперименте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цветообозначения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систем \ А. Василевич. </w:t>
      </w:r>
      <w:r>
        <w:rPr>
          <w:rFonts w:ascii="Times New Roman" w:hAnsi="Times New Roman" w:cs="Times New Roman"/>
          <w:sz w:val="28"/>
          <w:szCs w:val="28"/>
          <w:lang w:val="uk-UA"/>
        </w:rPr>
        <w:t>‒ М. : Наука, 1987. ‒ 140 с.</w:t>
      </w:r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Козлова Н.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Когнитивный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механизм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метафоризации цвета (на материале фразеологизмов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C64">
        <w:rPr>
          <w:rFonts w:ascii="Times New Roman" w:hAnsi="Times New Roman" w:cs="Times New Roman"/>
          <w:sz w:val="28"/>
          <w:szCs w:val="28"/>
        </w:rPr>
        <w:t xml:space="preserve"> \ зелёный):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D0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соискание уч. степени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спец. 10.02.19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\ Н. Козлова. 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Иркутск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‒ 16 с.</w:t>
      </w:r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Приволжский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‒ 2014. ‒ № 9 (37). ‒ С. 81‒83.</w:t>
      </w:r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 Місце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лексики і фразеології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 \ Т.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\\ Філологічні науки: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‒ Частина І. ‒ Суми: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А. С. Макаренка, 2007. ‒ С. 40‒46.  </w:t>
      </w:r>
    </w:p>
    <w:p w:rsidR="00BD3E6C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Лінгвоментальна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непрямих назв кольорів (на матеріалі іспанської, англійської, української, російської мов):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 : спец. 10.02.15 «Загальне мовознавство» \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‒ Одеса, 2014. ‒ 21 с.   </w:t>
      </w:r>
    </w:p>
    <w:p w:rsidR="00BD3E6C" w:rsidRPr="00EC6AB9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Французско-русский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фразеологический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 [Электронный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\\ 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источнику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F150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www.classes.ru\all-french\dictionary-french-russian-phrase-term </w:t>
        </w:r>
        <w:r w:rsidRPr="00EC6AB9">
          <w:rPr>
            <w:rStyle w:val="a3"/>
            <w:rFonts w:ascii="Times New Roman" w:hAnsi="Times New Roman" w:cs="Times New Roman"/>
            <w:sz w:val="28"/>
            <w:szCs w:val="28"/>
          </w:rPr>
          <w:t>694</w:t>
        </w:r>
      </w:hyperlink>
      <w:r w:rsidRPr="00EC6A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EC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6C" w:rsidRPr="000710BB" w:rsidRDefault="00BD3E6C" w:rsidP="00BD3E6C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Gaffiot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F.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Dictionnaire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latin-franҫais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\ 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Gaffiot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Paris: Hachette, 1994.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1719 p. </w:t>
      </w:r>
    </w:p>
    <w:p w:rsidR="00BD3E6C" w:rsidRPr="00773F9E" w:rsidRDefault="00BD3E6C" w:rsidP="00BD3E6C">
      <w:pPr>
        <w:rPr>
          <w:szCs w:val="24"/>
        </w:rPr>
      </w:pPr>
    </w:p>
    <w:p w:rsidR="0026029A" w:rsidRDefault="0026029A"/>
    <w:sectPr w:rsidR="0026029A" w:rsidSect="000B5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3"/>
    <w:rsid w:val="0026029A"/>
    <w:rsid w:val="005B03A7"/>
    <w:rsid w:val="00BD3E6C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F63"/>
  <w15:chartTrackingRefBased/>
  <w15:docId w15:val="{97CBB417-D6B7-4840-8E62-2A31389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C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es.ru\all-french\dictionary-french-russian-phrase-term%20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2017-09-27T10:29:00Z</dcterms:created>
  <dcterms:modified xsi:type="dcterms:W3CDTF">2017-09-27T10:40:00Z</dcterms:modified>
</cp:coreProperties>
</file>