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2F" w:rsidRDefault="0089032F" w:rsidP="0089032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49494F">
        <w:rPr>
          <w:b/>
          <w:sz w:val="28"/>
          <w:szCs w:val="28"/>
        </w:rPr>
        <w:t xml:space="preserve">ОЦЕНКА АКТИВНОСТИ </w:t>
      </w:r>
      <w:r>
        <w:rPr>
          <w:b/>
          <w:sz w:val="28"/>
          <w:szCs w:val="28"/>
        </w:rPr>
        <w:t>Э</w:t>
      </w:r>
      <w:r w:rsidRPr="0049494F">
        <w:rPr>
          <w:b/>
          <w:sz w:val="28"/>
          <w:szCs w:val="28"/>
        </w:rPr>
        <w:t>НДОМЕТРИЯ ПРИ ГИПЕРПЛАСТИЧЕСКИХ ПРОЦЕССАХ</w:t>
      </w:r>
    </w:p>
    <w:p w:rsidR="0089032F" w:rsidRDefault="0089032F" w:rsidP="0089032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49494F">
        <w:rPr>
          <w:b/>
          <w:sz w:val="28"/>
          <w:szCs w:val="28"/>
        </w:rPr>
        <w:t>Кузьмина И.Ю.</w:t>
      </w:r>
    </w:p>
    <w:p w:rsidR="0089032F" w:rsidRDefault="0089032F" w:rsidP="0089032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9494F">
        <w:rPr>
          <w:b/>
          <w:sz w:val="28"/>
          <w:szCs w:val="28"/>
        </w:rPr>
        <w:t>Харьковский национальный медицинский университет,</w:t>
      </w:r>
    </w:p>
    <w:p w:rsidR="0089032F" w:rsidRDefault="0089032F" w:rsidP="0089032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Нарушение иммунного и гормонального гомеостаза являются одними из важнейших патогенетических звеньев развития гиперпластических процессов эндометрия (ГПЭ), однако ведущая роль в данной патологии принадлежит повышенной эстрогенной стимуляции в сочетании с недостаточностью </w:t>
      </w:r>
      <w:proofErr w:type="spellStart"/>
      <w:r w:rsidRPr="0049494F">
        <w:rPr>
          <w:sz w:val="28"/>
          <w:szCs w:val="28"/>
        </w:rPr>
        <w:t>прогестеронового</w:t>
      </w:r>
      <w:proofErr w:type="spellEnd"/>
      <w:r w:rsidRPr="0049494F">
        <w:rPr>
          <w:sz w:val="28"/>
          <w:szCs w:val="28"/>
        </w:rPr>
        <w:t xml:space="preserve"> воздействия. Через </w:t>
      </w:r>
      <w:proofErr w:type="spellStart"/>
      <w:r w:rsidRPr="0049494F">
        <w:rPr>
          <w:sz w:val="28"/>
          <w:szCs w:val="28"/>
        </w:rPr>
        <w:t>эстрогеновые</w:t>
      </w:r>
      <w:proofErr w:type="spellEnd"/>
      <w:r w:rsidRPr="0049494F">
        <w:rPr>
          <w:sz w:val="28"/>
          <w:szCs w:val="28"/>
        </w:rPr>
        <w:t xml:space="preserve"> рецепторы в эндометрии происходит стимуляция  пролиферативных процессов, что обусловливает развитие ГПЭ [1]. Многообразие патофизиологических механизмов, лежащих в основе формирования гиперплазии эндометрия (ГЭ), связаны с фазами менструального цикла, которые в зависимости от гормонального фона изменяют его структуру [2]. 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Патологические процессы клеточной пролиферации при ГЭ происходят с активизацией трех сигнальных каскадов: цитокинов, стероидных гормонов и </w:t>
      </w:r>
      <w:proofErr w:type="spellStart"/>
      <w:r w:rsidRPr="0049494F">
        <w:rPr>
          <w:sz w:val="28"/>
          <w:szCs w:val="28"/>
        </w:rPr>
        <w:t>эпидермальных</w:t>
      </w:r>
      <w:proofErr w:type="spellEnd"/>
      <w:r w:rsidRPr="0049494F">
        <w:rPr>
          <w:sz w:val="28"/>
          <w:szCs w:val="28"/>
        </w:rPr>
        <w:t xml:space="preserve"> факторов роста и [3]. 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49494F">
        <w:rPr>
          <w:sz w:val="28"/>
          <w:szCs w:val="28"/>
        </w:rPr>
        <w:t>Ароматаза</w:t>
      </w:r>
      <w:proofErr w:type="spellEnd"/>
      <w:r w:rsidRPr="0049494F">
        <w:rPr>
          <w:sz w:val="28"/>
          <w:szCs w:val="28"/>
        </w:rPr>
        <w:t xml:space="preserve"> – один из ферментных комплексов, который отвечает за синтез эстрогенов в организме, а также оказывает влияние на превращение андрогенов в эстрогены [4]. Определение активности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является необходимым в клинической практике, так как кроме эндометрия, в периферической продукции эстрогенов принимают участие строма и паренхима молочных желез, печень, жировая ткань, фибробласты кожи,  плацента, мышечная и костная ткань и др. [5].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>По данным некоторых авторов, реакция ароматизации является одним из существенных механизмов поддержки эстроген-</w:t>
      </w:r>
      <w:proofErr w:type="spellStart"/>
      <w:r w:rsidRPr="0049494F">
        <w:rPr>
          <w:sz w:val="28"/>
          <w:szCs w:val="28"/>
        </w:rPr>
        <w:t>андрогенового</w:t>
      </w:r>
      <w:proofErr w:type="spellEnd"/>
      <w:r w:rsidRPr="0049494F">
        <w:rPr>
          <w:sz w:val="28"/>
          <w:szCs w:val="28"/>
        </w:rPr>
        <w:t xml:space="preserve"> баланса в соответствующих органах и может влиять на формирование как эстрогенных состояний при </w:t>
      </w:r>
      <w:proofErr w:type="spellStart"/>
      <w:r w:rsidRPr="0049494F">
        <w:rPr>
          <w:sz w:val="28"/>
          <w:szCs w:val="28"/>
        </w:rPr>
        <w:t>ановуляции</w:t>
      </w:r>
      <w:proofErr w:type="spellEnd"/>
      <w:r w:rsidRPr="0049494F">
        <w:rPr>
          <w:sz w:val="28"/>
          <w:szCs w:val="28"/>
        </w:rPr>
        <w:t xml:space="preserve">, так и локального избытка эстрогенов в соответствующих органах-мишенях [6]. 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lastRenderedPageBreak/>
        <w:t xml:space="preserve">Исследование уровня активности гиперпластических процессов в эндометрии может быть крайне важным  для использования ингибиторов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в определении тактики лечения различных форм данной патологии. 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b/>
          <w:sz w:val="28"/>
          <w:szCs w:val="28"/>
        </w:rPr>
        <w:t>Целью исследования</w:t>
      </w:r>
      <w:r w:rsidRPr="0049494F">
        <w:rPr>
          <w:sz w:val="28"/>
          <w:szCs w:val="28"/>
        </w:rPr>
        <w:t xml:space="preserve"> явилось изучение реакции половых стероидных гормонов и гонадотропинов на прием ингибитора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 для разработки метода определения активности эндометрия при различных формах ГЭ.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b/>
          <w:sz w:val="28"/>
          <w:szCs w:val="28"/>
        </w:rPr>
        <w:t>Материалы и методы.</w:t>
      </w:r>
      <w:r w:rsidRPr="0049494F">
        <w:rPr>
          <w:sz w:val="28"/>
          <w:szCs w:val="28"/>
        </w:rPr>
        <w:t xml:space="preserve"> Проведено исследование 90 женщин с </w:t>
      </w:r>
      <w:proofErr w:type="spellStart"/>
      <w:r w:rsidRPr="0049494F">
        <w:rPr>
          <w:sz w:val="28"/>
          <w:szCs w:val="28"/>
        </w:rPr>
        <w:t>гистологически</w:t>
      </w:r>
      <w:proofErr w:type="spellEnd"/>
      <w:r w:rsidRPr="0049494F">
        <w:rPr>
          <w:sz w:val="28"/>
          <w:szCs w:val="28"/>
        </w:rPr>
        <w:t xml:space="preserve"> подтвержденным диагнозом ГЭ в возрасте от 42 до 48  лет, которые были разделены на 2 клинические группы. 1 группу составили 53 пациентки с железистой гиперплазией эндометрия (ЖГЭ); 2 – 37 женщин с </w:t>
      </w:r>
      <w:proofErr w:type="spellStart"/>
      <w:r w:rsidRPr="0049494F">
        <w:rPr>
          <w:sz w:val="28"/>
          <w:szCs w:val="28"/>
        </w:rPr>
        <w:t>аденоматозной</w:t>
      </w:r>
      <w:proofErr w:type="spellEnd"/>
      <w:r w:rsidRPr="0049494F">
        <w:rPr>
          <w:sz w:val="28"/>
          <w:szCs w:val="28"/>
        </w:rPr>
        <w:t xml:space="preserve"> гиперплазией эндометрия (АГЭ). Контрольную группу составили  25 здоровых </w:t>
      </w:r>
      <w:proofErr w:type="gramStart"/>
      <w:r w:rsidRPr="0049494F">
        <w:rPr>
          <w:sz w:val="28"/>
          <w:szCs w:val="28"/>
        </w:rPr>
        <w:t>женщин</w:t>
      </w:r>
      <w:proofErr w:type="gramEnd"/>
      <w:r w:rsidRPr="0049494F">
        <w:rPr>
          <w:sz w:val="28"/>
          <w:szCs w:val="28"/>
        </w:rPr>
        <w:t xml:space="preserve"> у которых изучена реакция половых стероидных гормонов и гонадотропинов на прием ингибитора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>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494F">
        <w:rPr>
          <w:sz w:val="28"/>
          <w:szCs w:val="28"/>
        </w:rPr>
        <w:t xml:space="preserve">сем пациенткам </w:t>
      </w:r>
      <w:r>
        <w:rPr>
          <w:sz w:val="28"/>
          <w:szCs w:val="28"/>
        </w:rPr>
        <w:t>для о</w:t>
      </w:r>
      <w:r w:rsidRPr="0049494F">
        <w:rPr>
          <w:sz w:val="28"/>
          <w:szCs w:val="28"/>
        </w:rPr>
        <w:t xml:space="preserve">пределения толщины эндометрия проводили </w:t>
      </w:r>
      <w:proofErr w:type="spellStart"/>
      <w:r w:rsidRPr="0049494F">
        <w:rPr>
          <w:sz w:val="28"/>
          <w:szCs w:val="28"/>
        </w:rPr>
        <w:t>ультрасонографию</w:t>
      </w:r>
      <w:proofErr w:type="spellEnd"/>
      <w:r w:rsidRPr="0049494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9494F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е</w:t>
      </w:r>
      <w:r w:rsidRPr="0049494F">
        <w:rPr>
          <w:sz w:val="28"/>
          <w:szCs w:val="28"/>
        </w:rPr>
        <w:t xml:space="preserve"> </w:t>
      </w:r>
      <w:proofErr w:type="spellStart"/>
      <w:r w:rsidRPr="0049494F">
        <w:rPr>
          <w:sz w:val="28"/>
          <w:szCs w:val="28"/>
        </w:rPr>
        <w:t>А</w:t>
      </w:r>
      <w:proofErr w:type="gramStart"/>
      <w:r w:rsidRPr="0049494F">
        <w:rPr>
          <w:sz w:val="28"/>
          <w:szCs w:val="28"/>
        </w:rPr>
        <w:t>l</w:t>
      </w:r>
      <w:proofErr w:type="gramEnd"/>
      <w:r w:rsidRPr="0049494F">
        <w:rPr>
          <w:sz w:val="28"/>
          <w:szCs w:val="28"/>
        </w:rPr>
        <w:t>ока</w:t>
      </w:r>
      <w:proofErr w:type="spellEnd"/>
      <w:r w:rsidRPr="0049494F">
        <w:rPr>
          <w:sz w:val="28"/>
          <w:szCs w:val="28"/>
        </w:rPr>
        <w:t xml:space="preserve"> 88Б-1700 (Япония) с функцией цветного допплеровского картирования и импульсно-волновой </w:t>
      </w:r>
      <w:proofErr w:type="spellStart"/>
      <w:r w:rsidRPr="0049494F">
        <w:rPr>
          <w:sz w:val="28"/>
          <w:szCs w:val="28"/>
        </w:rPr>
        <w:t>допплерометрии</w:t>
      </w:r>
      <w:proofErr w:type="spellEnd"/>
      <w:r w:rsidRPr="0049494F">
        <w:rPr>
          <w:sz w:val="28"/>
          <w:szCs w:val="28"/>
        </w:rPr>
        <w:t>. Гистологическое исследование эндометрия выполняли по стандартной методике серийных срезов.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Для выяснения степени активности ГЭ, определяли </w:t>
      </w:r>
      <w:proofErr w:type="spellStart"/>
      <w:r w:rsidRPr="0049494F">
        <w:rPr>
          <w:sz w:val="28"/>
          <w:szCs w:val="28"/>
        </w:rPr>
        <w:t>ароматазную</w:t>
      </w:r>
      <w:proofErr w:type="spellEnd"/>
      <w:r w:rsidRPr="0049494F">
        <w:rPr>
          <w:sz w:val="28"/>
          <w:szCs w:val="28"/>
        </w:rPr>
        <w:t xml:space="preserve"> активность иммуноферментным методом в сыворотке крови [7]. </w:t>
      </w:r>
      <w:r>
        <w:rPr>
          <w:sz w:val="28"/>
          <w:szCs w:val="28"/>
        </w:rPr>
        <w:t>При</w:t>
      </w:r>
      <w:r w:rsidRPr="0049494F">
        <w:rPr>
          <w:sz w:val="28"/>
          <w:szCs w:val="28"/>
        </w:rPr>
        <w:t xml:space="preserve"> лабораторной оценки </w:t>
      </w:r>
      <w:proofErr w:type="spellStart"/>
      <w:r w:rsidRPr="0049494F">
        <w:rPr>
          <w:sz w:val="28"/>
          <w:szCs w:val="28"/>
        </w:rPr>
        <w:t>ароматазнои</w:t>
      </w:r>
      <w:proofErr w:type="spellEnd"/>
      <w:r w:rsidRPr="0049494F">
        <w:rPr>
          <w:sz w:val="28"/>
          <w:szCs w:val="28"/>
        </w:rPr>
        <w:t xml:space="preserve"> активности эндометрия женщинам назначали 10 мг ингибитора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(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). Определяли в сыворотке крови уровень эстрона (Э1), </w:t>
      </w:r>
      <w:proofErr w:type="spellStart"/>
      <w:r w:rsidRPr="0049494F">
        <w:rPr>
          <w:sz w:val="28"/>
          <w:szCs w:val="28"/>
        </w:rPr>
        <w:t>эстрадиола</w:t>
      </w:r>
      <w:proofErr w:type="spellEnd"/>
      <w:r w:rsidRPr="0049494F">
        <w:rPr>
          <w:sz w:val="28"/>
          <w:szCs w:val="28"/>
        </w:rPr>
        <w:t xml:space="preserve"> (Э2), свободного тестостерона (</w:t>
      </w:r>
      <w:proofErr w:type="gramStart"/>
      <w:r w:rsidRPr="0049494F">
        <w:rPr>
          <w:sz w:val="28"/>
          <w:szCs w:val="28"/>
        </w:rPr>
        <w:t>СТ</w:t>
      </w:r>
      <w:proofErr w:type="gramEnd"/>
      <w:r w:rsidRPr="0049494F">
        <w:rPr>
          <w:sz w:val="28"/>
          <w:szCs w:val="28"/>
        </w:rPr>
        <w:t xml:space="preserve">), </w:t>
      </w:r>
      <w:proofErr w:type="spellStart"/>
      <w:r w:rsidRPr="0049494F">
        <w:rPr>
          <w:sz w:val="28"/>
          <w:szCs w:val="28"/>
        </w:rPr>
        <w:t>андростендиона</w:t>
      </w:r>
      <w:proofErr w:type="spellEnd"/>
      <w:r w:rsidRPr="0049494F">
        <w:rPr>
          <w:sz w:val="28"/>
          <w:szCs w:val="28"/>
        </w:rPr>
        <w:t xml:space="preserve"> (АСД), фолликулостимулирующего гормона (ФСГ), </w:t>
      </w:r>
      <w:proofErr w:type="spellStart"/>
      <w:r w:rsidRPr="0049494F">
        <w:rPr>
          <w:sz w:val="28"/>
          <w:szCs w:val="28"/>
        </w:rPr>
        <w:t>лютеинизирующего</w:t>
      </w:r>
      <w:proofErr w:type="spellEnd"/>
      <w:r w:rsidRPr="0049494F">
        <w:rPr>
          <w:sz w:val="28"/>
          <w:szCs w:val="28"/>
        </w:rPr>
        <w:t xml:space="preserve"> гормона (ЛГ), </w:t>
      </w:r>
      <w:proofErr w:type="spellStart"/>
      <w:r w:rsidRPr="0049494F">
        <w:rPr>
          <w:sz w:val="28"/>
          <w:szCs w:val="28"/>
        </w:rPr>
        <w:t>дегидроепиандростендиона</w:t>
      </w:r>
      <w:proofErr w:type="spellEnd"/>
      <w:r w:rsidRPr="0049494F">
        <w:rPr>
          <w:sz w:val="28"/>
          <w:szCs w:val="28"/>
        </w:rPr>
        <w:t xml:space="preserve">-сульфата (ДЭА-сульфата), </w:t>
      </w:r>
      <w:proofErr w:type="spellStart"/>
      <w:r w:rsidRPr="0049494F">
        <w:rPr>
          <w:sz w:val="28"/>
          <w:szCs w:val="28"/>
        </w:rPr>
        <w:t>антимюлерова</w:t>
      </w:r>
      <w:proofErr w:type="spellEnd"/>
      <w:r w:rsidRPr="0049494F">
        <w:rPr>
          <w:sz w:val="28"/>
          <w:szCs w:val="28"/>
        </w:rPr>
        <w:t xml:space="preserve"> гормона (АМГ).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Пробу с </w:t>
      </w:r>
      <w:proofErr w:type="spellStart"/>
      <w:r w:rsidRPr="0049494F">
        <w:rPr>
          <w:sz w:val="28"/>
          <w:szCs w:val="28"/>
        </w:rPr>
        <w:t>летрозолом</w:t>
      </w:r>
      <w:proofErr w:type="spellEnd"/>
      <w:r w:rsidRPr="0049494F">
        <w:rPr>
          <w:sz w:val="28"/>
          <w:szCs w:val="28"/>
        </w:rPr>
        <w:t xml:space="preserve"> проводили на 2-й день менструального цикла. Содержание гонадотропинов и половых стероидных гормонов в сыворотке крови определяли до  и через 48 часов после приема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. Результаты </w:t>
      </w:r>
      <w:r w:rsidRPr="0049494F">
        <w:rPr>
          <w:sz w:val="28"/>
          <w:szCs w:val="28"/>
        </w:rPr>
        <w:lastRenderedPageBreak/>
        <w:t xml:space="preserve">пробы с </w:t>
      </w:r>
      <w:proofErr w:type="spellStart"/>
      <w:r w:rsidRPr="0049494F">
        <w:rPr>
          <w:sz w:val="28"/>
          <w:szCs w:val="28"/>
        </w:rPr>
        <w:t>летрозолом</w:t>
      </w:r>
      <w:proofErr w:type="spellEnd"/>
      <w:r w:rsidRPr="0049494F">
        <w:rPr>
          <w:sz w:val="28"/>
          <w:szCs w:val="28"/>
        </w:rPr>
        <w:t xml:space="preserve"> оценивали по изменению уровня эстрогенов, андрогенов и гонадотропинов в крови после перорального приема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. Активность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определяется снижением уровня </w:t>
      </w:r>
      <w:proofErr w:type="spellStart"/>
      <w:r w:rsidRPr="0049494F">
        <w:rPr>
          <w:sz w:val="28"/>
          <w:szCs w:val="28"/>
        </w:rPr>
        <w:t>эстрадиола</w:t>
      </w:r>
      <w:proofErr w:type="spellEnd"/>
      <w:r w:rsidRPr="0049494F">
        <w:rPr>
          <w:sz w:val="28"/>
          <w:szCs w:val="28"/>
        </w:rPr>
        <w:t xml:space="preserve"> в сыворотке крови на фоне приема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 (ΔЭ</w:t>
      </w:r>
      <w:proofErr w:type="gramStart"/>
      <w:r w:rsidRPr="0049494F">
        <w:rPr>
          <w:sz w:val="28"/>
          <w:szCs w:val="28"/>
        </w:rPr>
        <w:t>2</w:t>
      </w:r>
      <w:proofErr w:type="gramEnd"/>
      <w:r w:rsidRPr="0049494F">
        <w:rPr>
          <w:sz w:val="28"/>
          <w:szCs w:val="28"/>
        </w:rPr>
        <w:t xml:space="preserve">), а активность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в эндометрии рассчитывается как отношение реакции Э2 на </w:t>
      </w:r>
      <w:proofErr w:type="spellStart"/>
      <w:r w:rsidRPr="0049494F">
        <w:rPr>
          <w:sz w:val="28"/>
          <w:szCs w:val="28"/>
        </w:rPr>
        <w:t>летрозол</w:t>
      </w:r>
      <w:proofErr w:type="spellEnd"/>
      <w:r w:rsidRPr="0049494F">
        <w:rPr>
          <w:sz w:val="28"/>
          <w:szCs w:val="28"/>
        </w:rPr>
        <w:t xml:space="preserve"> до уровня АМГ в сыворотке крови: Э</w:t>
      </w:r>
      <w:proofErr w:type="gramStart"/>
      <w:r w:rsidRPr="0049494F">
        <w:rPr>
          <w:sz w:val="28"/>
          <w:szCs w:val="28"/>
        </w:rPr>
        <w:t>2</w:t>
      </w:r>
      <w:proofErr w:type="gramEnd"/>
      <w:r w:rsidRPr="0049494F">
        <w:rPr>
          <w:sz w:val="28"/>
          <w:szCs w:val="28"/>
        </w:rPr>
        <w:t xml:space="preserve"> / АМГ. Метод определения </w:t>
      </w:r>
      <w:proofErr w:type="spellStart"/>
      <w:r w:rsidRPr="0049494F">
        <w:rPr>
          <w:sz w:val="28"/>
          <w:szCs w:val="28"/>
        </w:rPr>
        <w:t>ароматазной</w:t>
      </w:r>
      <w:proofErr w:type="spellEnd"/>
      <w:r w:rsidRPr="0049494F">
        <w:rPr>
          <w:sz w:val="28"/>
          <w:szCs w:val="28"/>
        </w:rPr>
        <w:t xml:space="preserve"> активности обусловлен аналитическими характеристиками тест-систем для иммуноферментного анализа, предусматривающий определение Э</w:t>
      </w:r>
      <w:proofErr w:type="gramStart"/>
      <w:r w:rsidRPr="0049494F">
        <w:rPr>
          <w:sz w:val="28"/>
          <w:szCs w:val="28"/>
        </w:rPr>
        <w:t>2</w:t>
      </w:r>
      <w:proofErr w:type="gramEnd"/>
      <w:r w:rsidRPr="0049494F">
        <w:rPr>
          <w:sz w:val="28"/>
          <w:szCs w:val="28"/>
        </w:rPr>
        <w:t xml:space="preserve"> и АМГ в сыворотке крови [7].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Статистическую обработку результатов исследования выполняли с помощью пакета компьютерных программ </w:t>
      </w:r>
      <w:proofErr w:type="spellStart"/>
      <w:proofErr w:type="gramStart"/>
      <w:r w:rsidRPr="0049494F">
        <w:rPr>
          <w:sz w:val="28"/>
          <w:szCs w:val="28"/>
        </w:rPr>
        <w:t>Мис</w:t>
      </w:r>
      <w:proofErr w:type="gramEnd"/>
      <w:r w:rsidRPr="0049494F">
        <w:rPr>
          <w:sz w:val="28"/>
          <w:szCs w:val="28"/>
        </w:rPr>
        <w:t>rosoft</w:t>
      </w:r>
      <w:proofErr w:type="spellEnd"/>
      <w:r w:rsidRPr="0049494F">
        <w:rPr>
          <w:sz w:val="28"/>
          <w:szCs w:val="28"/>
        </w:rPr>
        <w:t xml:space="preserve"> </w:t>
      </w:r>
      <w:proofErr w:type="spellStart"/>
      <w:r w:rsidRPr="0049494F">
        <w:rPr>
          <w:sz w:val="28"/>
          <w:szCs w:val="28"/>
        </w:rPr>
        <w:t>Ехсеl</w:t>
      </w:r>
      <w:proofErr w:type="spellEnd"/>
      <w:r w:rsidRPr="0049494F">
        <w:rPr>
          <w:sz w:val="28"/>
          <w:szCs w:val="28"/>
        </w:rPr>
        <w:t>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b/>
          <w:sz w:val="28"/>
          <w:szCs w:val="28"/>
        </w:rPr>
        <w:t>Результаты и их обсуждение.</w:t>
      </w:r>
      <w:r w:rsidRPr="0049494F">
        <w:rPr>
          <w:sz w:val="28"/>
          <w:szCs w:val="28"/>
        </w:rPr>
        <w:t xml:space="preserve"> У здоровых женщин отмечалась выраженная реакция на прием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>, путем снижения Э</w:t>
      </w:r>
      <w:proofErr w:type="gramStart"/>
      <w:r w:rsidRPr="0049494F">
        <w:rPr>
          <w:sz w:val="28"/>
          <w:szCs w:val="28"/>
        </w:rPr>
        <w:t>1</w:t>
      </w:r>
      <w:proofErr w:type="gramEnd"/>
      <w:r w:rsidRPr="0049494F">
        <w:rPr>
          <w:sz w:val="28"/>
          <w:szCs w:val="28"/>
        </w:rPr>
        <w:t xml:space="preserve">(с 289,7 ± 7,7 до 247,8 ± 5,9 </w:t>
      </w:r>
      <w:proofErr w:type="spellStart"/>
      <w:r w:rsidRPr="0049494F">
        <w:rPr>
          <w:sz w:val="28"/>
          <w:szCs w:val="28"/>
        </w:rPr>
        <w:t>пмоль</w:t>
      </w:r>
      <w:proofErr w:type="spellEnd"/>
      <w:r w:rsidRPr="0049494F">
        <w:rPr>
          <w:sz w:val="28"/>
          <w:szCs w:val="28"/>
        </w:rPr>
        <w:t xml:space="preserve"> / л)</w:t>
      </w:r>
      <w:r>
        <w:rPr>
          <w:sz w:val="28"/>
          <w:szCs w:val="28"/>
        </w:rPr>
        <w:t>.</w:t>
      </w:r>
      <w:r w:rsidRPr="0049494F">
        <w:rPr>
          <w:sz w:val="28"/>
          <w:szCs w:val="28"/>
        </w:rPr>
        <w:t xml:space="preserve"> Содержание </w:t>
      </w:r>
      <w:r>
        <w:rPr>
          <w:sz w:val="28"/>
          <w:szCs w:val="28"/>
        </w:rPr>
        <w:t>Э</w:t>
      </w:r>
      <w:proofErr w:type="gramStart"/>
      <w:r>
        <w:rPr>
          <w:sz w:val="28"/>
          <w:szCs w:val="28"/>
        </w:rPr>
        <w:t>2</w:t>
      </w:r>
      <w:proofErr w:type="gramEnd"/>
      <w:r w:rsidRPr="0049494F">
        <w:rPr>
          <w:sz w:val="28"/>
          <w:szCs w:val="28"/>
        </w:rPr>
        <w:t xml:space="preserve"> и гонадотропинов в сыворотке крови здоровых женщин в начале менструального цикла меняется незначительно, что имеет существенное значение для интерпретации результатов пробы с </w:t>
      </w:r>
      <w:proofErr w:type="spellStart"/>
      <w:r w:rsidRPr="0049494F">
        <w:rPr>
          <w:sz w:val="28"/>
          <w:szCs w:val="28"/>
        </w:rPr>
        <w:t>летрозолом</w:t>
      </w:r>
      <w:proofErr w:type="spellEnd"/>
      <w:r w:rsidRPr="0049494F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49494F">
        <w:rPr>
          <w:sz w:val="28"/>
          <w:szCs w:val="28"/>
        </w:rPr>
        <w:t xml:space="preserve"> женщин с ГЭ, которые не принимали </w:t>
      </w:r>
      <w:proofErr w:type="spellStart"/>
      <w:r w:rsidRPr="0049494F">
        <w:rPr>
          <w:sz w:val="28"/>
          <w:szCs w:val="28"/>
        </w:rPr>
        <w:t>летрозол</w:t>
      </w:r>
      <w:proofErr w:type="spellEnd"/>
      <w:r w:rsidRPr="0049494F">
        <w:rPr>
          <w:sz w:val="28"/>
          <w:szCs w:val="28"/>
        </w:rPr>
        <w:t xml:space="preserve">, на 2 день менструального цикла не обнаружено достоверных различий между содержанием в сыворотке крови </w:t>
      </w:r>
      <w:proofErr w:type="spellStart"/>
      <w:r w:rsidRPr="0049494F">
        <w:rPr>
          <w:sz w:val="28"/>
          <w:szCs w:val="28"/>
        </w:rPr>
        <w:t>эстрадиола</w:t>
      </w:r>
      <w:proofErr w:type="spellEnd"/>
      <w:r w:rsidRPr="0049494F">
        <w:rPr>
          <w:sz w:val="28"/>
          <w:szCs w:val="28"/>
        </w:rPr>
        <w:t xml:space="preserve"> и гонадотропинов</w:t>
      </w:r>
      <w:r>
        <w:rPr>
          <w:sz w:val="28"/>
          <w:szCs w:val="28"/>
        </w:rPr>
        <w:t>.</w:t>
      </w:r>
      <w:r w:rsidRPr="0049494F">
        <w:rPr>
          <w:sz w:val="28"/>
          <w:szCs w:val="28"/>
        </w:rPr>
        <w:t xml:space="preserve"> У больных с железистой гиперплазией эндометрия (ЖГЭ) и </w:t>
      </w:r>
      <w:proofErr w:type="spellStart"/>
      <w:r w:rsidRPr="0049494F">
        <w:rPr>
          <w:sz w:val="28"/>
          <w:szCs w:val="28"/>
        </w:rPr>
        <w:t>аденоматозной</w:t>
      </w:r>
      <w:proofErr w:type="spellEnd"/>
      <w:r w:rsidRPr="0049494F">
        <w:rPr>
          <w:sz w:val="28"/>
          <w:szCs w:val="28"/>
        </w:rPr>
        <w:t xml:space="preserve"> гиперплазией эндометрия (АГЭ) </w:t>
      </w:r>
      <w:r>
        <w:rPr>
          <w:sz w:val="28"/>
          <w:szCs w:val="28"/>
        </w:rPr>
        <w:t>до</w:t>
      </w:r>
      <w:r w:rsidRPr="0049494F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49494F">
        <w:rPr>
          <w:sz w:val="28"/>
          <w:szCs w:val="28"/>
        </w:rPr>
        <w:t xml:space="preserve">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 отмечено статистически достоверное (p &lt;0,001) повышение уровня Э</w:t>
      </w:r>
      <w:proofErr w:type="gramStart"/>
      <w:r w:rsidRPr="0049494F">
        <w:rPr>
          <w:sz w:val="28"/>
          <w:szCs w:val="28"/>
        </w:rPr>
        <w:t>1</w:t>
      </w:r>
      <w:proofErr w:type="gramEnd"/>
      <w:r w:rsidRPr="0049494F">
        <w:rPr>
          <w:sz w:val="28"/>
          <w:szCs w:val="28"/>
        </w:rPr>
        <w:t xml:space="preserve"> в крови, по сравнению со здоровыми женщинами. После приема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 содержание Э</w:t>
      </w:r>
      <w:proofErr w:type="gramStart"/>
      <w:r w:rsidRPr="0049494F">
        <w:rPr>
          <w:sz w:val="28"/>
          <w:szCs w:val="28"/>
        </w:rPr>
        <w:t>1</w:t>
      </w:r>
      <w:proofErr w:type="gramEnd"/>
      <w:r w:rsidRPr="0049494F">
        <w:rPr>
          <w:sz w:val="28"/>
          <w:szCs w:val="28"/>
        </w:rPr>
        <w:t xml:space="preserve"> в крови у больных 1 и 2 групп статистически достоверных различий получено не было. Однако, </w:t>
      </w:r>
      <w:proofErr w:type="spellStart"/>
      <w:r w:rsidRPr="0049494F">
        <w:rPr>
          <w:sz w:val="28"/>
          <w:szCs w:val="28"/>
        </w:rPr>
        <w:t>эстрадиол</w:t>
      </w:r>
      <w:proofErr w:type="spellEnd"/>
      <w:r w:rsidRPr="0049494F">
        <w:rPr>
          <w:sz w:val="28"/>
          <w:szCs w:val="28"/>
        </w:rPr>
        <w:t xml:space="preserve"> (Э</w:t>
      </w:r>
      <w:proofErr w:type="gramStart"/>
      <w:r w:rsidRPr="0049494F">
        <w:rPr>
          <w:sz w:val="28"/>
          <w:szCs w:val="28"/>
        </w:rPr>
        <w:t>2</w:t>
      </w:r>
      <w:proofErr w:type="gramEnd"/>
      <w:r w:rsidRPr="0049494F">
        <w:rPr>
          <w:sz w:val="28"/>
          <w:szCs w:val="28"/>
        </w:rPr>
        <w:t>) был достоверно повышен при ЖГ</w:t>
      </w:r>
      <w:r>
        <w:rPr>
          <w:sz w:val="28"/>
          <w:szCs w:val="28"/>
        </w:rPr>
        <w:t>Э</w:t>
      </w:r>
      <w:r w:rsidRPr="0049494F">
        <w:rPr>
          <w:sz w:val="28"/>
          <w:szCs w:val="28"/>
        </w:rPr>
        <w:t xml:space="preserve"> и АГЭ как до, так и после приема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. В показателях гормонов </w:t>
      </w:r>
      <w:proofErr w:type="gramStart"/>
      <w:r w:rsidRPr="0049494F">
        <w:rPr>
          <w:sz w:val="28"/>
          <w:szCs w:val="28"/>
        </w:rPr>
        <w:t>СТ</w:t>
      </w:r>
      <w:proofErr w:type="gramEnd"/>
      <w:r w:rsidRPr="0049494F">
        <w:rPr>
          <w:sz w:val="28"/>
          <w:szCs w:val="28"/>
        </w:rPr>
        <w:t xml:space="preserve"> (</w:t>
      </w:r>
      <w:proofErr w:type="spellStart"/>
      <w:r w:rsidRPr="0049494F">
        <w:rPr>
          <w:sz w:val="28"/>
          <w:szCs w:val="28"/>
        </w:rPr>
        <w:t>пмоль</w:t>
      </w:r>
      <w:proofErr w:type="spellEnd"/>
      <w:r w:rsidRPr="0049494F">
        <w:rPr>
          <w:sz w:val="28"/>
          <w:szCs w:val="28"/>
        </w:rPr>
        <w:t xml:space="preserve"> / л), АСД (</w:t>
      </w:r>
      <w:proofErr w:type="spellStart"/>
      <w:r w:rsidRPr="0049494F">
        <w:rPr>
          <w:sz w:val="28"/>
          <w:szCs w:val="28"/>
        </w:rPr>
        <w:t>нмоль</w:t>
      </w:r>
      <w:proofErr w:type="spellEnd"/>
      <w:r w:rsidRPr="0049494F">
        <w:rPr>
          <w:sz w:val="28"/>
          <w:szCs w:val="28"/>
        </w:rPr>
        <w:t xml:space="preserve"> / л), ФСГ (МЕ / л), ЛГ (МЕ / л), ДЭА-сульфат (</w:t>
      </w:r>
      <w:proofErr w:type="spellStart"/>
      <w:r w:rsidRPr="0049494F">
        <w:rPr>
          <w:sz w:val="28"/>
          <w:szCs w:val="28"/>
        </w:rPr>
        <w:t>мкмоль</w:t>
      </w:r>
      <w:proofErr w:type="spellEnd"/>
      <w:r w:rsidRPr="0049494F">
        <w:rPr>
          <w:sz w:val="28"/>
          <w:szCs w:val="28"/>
        </w:rPr>
        <w:t xml:space="preserve"> / л) между женщинами с ГЭ и контрольной группой достоверных различий не было. Уровень АМГ у больных с ЖГЭ и АГЭ был достоверно ниже (p &lt;0,001), чем у здоровых женщин, причем определялась отсутствие какой - либо реакции на прием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. Для определения </w:t>
      </w:r>
      <w:proofErr w:type="spellStart"/>
      <w:r w:rsidRPr="0049494F">
        <w:rPr>
          <w:sz w:val="28"/>
          <w:szCs w:val="28"/>
        </w:rPr>
        <w:t>ароматазной</w:t>
      </w:r>
      <w:proofErr w:type="spellEnd"/>
      <w:r w:rsidRPr="0049494F">
        <w:rPr>
          <w:sz w:val="28"/>
          <w:szCs w:val="28"/>
        </w:rPr>
        <w:t xml:space="preserve"> активности существует коэффициент ΔЭ</w:t>
      </w:r>
      <w:proofErr w:type="gramStart"/>
      <w:r w:rsidRPr="0049494F">
        <w:rPr>
          <w:sz w:val="28"/>
          <w:szCs w:val="28"/>
        </w:rPr>
        <w:t>2</w:t>
      </w:r>
      <w:proofErr w:type="gramEnd"/>
      <w:r w:rsidRPr="0049494F">
        <w:rPr>
          <w:sz w:val="28"/>
          <w:szCs w:val="28"/>
        </w:rPr>
        <w:t xml:space="preserve"> / АМГ [7], </w:t>
      </w:r>
      <w:r w:rsidRPr="0049494F">
        <w:rPr>
          <w:sz w:val="28"/>
          <w:szCs w:val="28"/>
        </w:rPr>
        <w:lastRenderedPageBreak/>
        <w:t xml:space="preserve">где ΔЭ2 - снижение уровня </w:t>
      </w:r>
      <w:proofErr w:type="spellStart"/>
      <w:r w:rsidRPr="0049494F">
        <w:rPr>
          <w:sz w:val="28"/>
          <w:szCs w:val="28"/>
        </w:rPr>
        <w:t>эстрадиола</w:t>
      </w:r>
      <w:proofErr w:type="spellEnd"/>
      <w:r w:rsidRPr="0049494F">
        <w:rPr>
          <w:sz w:val="28"/>
          <w:szCs w:val="28"/>
        </w:rPr>
        <w:t xml:space="preserve"> в крови в </w:t>
      </w:r>
      <w:proofErr w:type="spellStart"/>
      <w:r w:rsidRPr="0049494F">
        <w:rPr>
          <w:sz w:val="28"/>
          <w:szCs w:val="28"/>
        </w:rPr>
        <w:t>пмоль</w:t>
      </w:r>
      <w:proofErr w:type="spellEnd"/>
      <w:r w:rsidRPr="0049494F">
        <w:rPr>
          <w:sz w:val="28"/>
          <w:szCs w:val="28"/>
        </w:rPr>
        <w:t xml:space="preserve"> / л через 48 часов после приема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, АМГ - уровень АМГ в крови в </w:t>
      </w:r>
      <w:proofErr w:type="spellStart"/>
      <w:r w:rsidRPr="0049494F">
        <w:rPr>
          <w:sz w:val="28"/>
          <w:szCs w:val="28"/>
        </w:rPr>
        <w:t>нг</w:t>
      </w:r>
      <w:proofErr w:type="spellEnd"/>
      <w:r w:rsidRPr="0049494F">
        <w:rPr>
          <w:sz w:val="28"/>
          <w:szCs w:val="28"/>
        </w:rPr>
        <w:t xml:space="preserve"> / мл.</w:t>
      </w:r>
    </w:p>
    <w:p w:rsidR="0089032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>У здоровых женщин ΔЭ</w:t>
      </w:r>
      <w:proofErr w:type="gramStart"/>
      <w:r w:rsidRPr="0049494F">
        <w:rPr>
          <w:sz w:val="28"/>
          <w:szCs w:val="28"/>
        </w:rPr>
        <w:t>2</w:t>
      </w:r>
      <w:proofErr w:type="gramEnd"/>
      <w:r w:rsidRPr="0049494F">
        <w:rPr>
          <w:sz w:val="28"/>
          <w:szCs w:val="28"/>
        </w:rPr>
        <w:t xml:space="preserve"> равен (123,9 - 92,1) 31,8, а коэффициент ΔЭ2 / АМГ составил в среднем 9,6 ± 2,3. При ЖГЭ этот коэффициент был достоверно выше и составил 17,9 ± 2,5 (</w:t>
      </w:r>
      <w:proofErr w:type="gramStart"/>
      <w:r w:rsidRPr="0049494F">
        <w:rPr>
          <w:sz w:val="28"/>
          <w:szCs w:val="28"/>
        </w:rPr>
        <w:t>р</w:t>
      </w:r>
      <w:proofErr w:type="gramEnd"/>
      <w:r w:rsidRPr="0049494F">
        <w:rPr>
          <w:sz w:val="28"/>
          <w:szCs w:val="28"/>
        </w:rPr>
        <w:t xml:space="preserve"> &lt;0,05). При АГЭ этот коэффициент был значительно повышен (p &lt;0,01) по сравнению с группой контроля и составил 48,5 ± 5,8. 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Полученные коэффициенты коррелировали со степенью выраженности толщины эндометрия по данным ультразвукового исследования. </w:t>
      </w:r>
      <w:proofErr w:type="spellStart"/>
      <w:r w:rsidRPr="0049494F">
        <w:rPr>
          <w:sz w:val="28"/>
          <w:szCs w:val="28"/>
        </w:rPr>
        <w:t>Гипер</w:t>
      </w:r>
      <w:r>
        <w:rPr>
          <w:sz w:val="28"/>
          <w:szCs w:val="28"/>
        </w:rPr>
        <w:t>э</w:t>
      </w:r>
      <w:r w:rsidRPr="0049494F">
        <w:rPr>
          <w:sz w:val="28"/>
          <w:szCs w:val="28"/>
        </w:rPr>
        <w:t>стро</w:t>
      </w:r>
      <w:r>
        <w:rPr>
          <w:sz w:val="28"/>
          <w:szCs w:val="28"/>
        </w:rPr>
        <w:t>г</w:t>
      </w:r>
      <w:r w:rsidRPr="0049494F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49494F">
        <w:rPr>
          <w:sz w:val="28"/>
          <w:szCs w:val="28"/>
        </w:rPr>
        <w:t>ия</w:t>
      </w:r>
      <w:proofErr w:type="spellEnd"/>
      <w:r w:rsidRPr="0049494F">
        <w:rPr>
          <w:sz w:val="28"/>
          <w:szCs w:val="28"/>
        </w:rPr>
        <w:t xml:space="preserve"> у женщин с ГЭ к приему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, вероятно, </w:t>
      </w:r>
      <w:proofErr w:type="gramStart"/>
      <w:r w:rsidRPr="0049494F">
        <w:rPr>
          <w:sz w:val="28"/>
          <w:szCs w:val="28"/>
        </w:rPr>
        <w:t>обусловлена</w:t>
      </w:r>
      <w:proofErr w:type="gramEnd"/>
      <w:r w:rsidRPr="0049494F">
        <w:rPr>
          <w:sz w:val="28"/>
          <w:szCs w:val="28"/>
        </w:rPr>
        <w:t xml:space="preserve"> </w:t>
      </w:r>
      <w:r w:rsidRPr="0049494F">
        <w:rPr>
          <w:rFonts w:ascii="Arial Unicode MS" w:hAnsi="Arial Unicode MS"/>
          <w:sz w:val="28"/>
          <w:szCs w:val="28"/>
        </w:rPr>
        <w:t>​​</w:t>
      </w:r>
      <w:r w:rsidRPr="0049494F">
        <w:rPr>
          <w:sz w:val="28"/>
          <w:szCs w:val="28"/>
        </w:rPr>
        <w:t xml:space="preserve">повышенной конверсией </w:t>
      </w:r>
      <w:proofErr w:type="spellStart"/>
      <w:r w:rsidRPr="0049494F">
        <w:rPr>
          <w:sz w:val="28"/>
          <w:szCs w:val="28"/>
        </w:rPr>
        <w:t>андростендиона</w:t>
      </w:r>
      <w:proofErr w:type="spellEnd"/>
      <w:r w:rsidRPr="0049494F">
        <w:rPr>
          <w:sz w:val="28"/>
          <w:szCs w:val="28"/>
        </w:rPr>
        <w:t xml:space="preserve"> в эстрон: коэффициент эстрон / </w:t>
      </w:r>
      <w:proofErr w:type="spellStart"/>
      <w:r w:rsidRPr="0049494F">
        <w:rPr>
          <w:sz w:val="28"/>
          <w:szCs w:val="28"/>
        </w:rPr>
        <w:t>андростендион</w:t>
      </w:r>
      <w:proofErr w:type="spellEnd"/>
      <w:r w:rsidRPr="0049494F">
        <w:rPr>
          <w:sz w:val="28"/>
          <w:szCs w:val="28"/>
        </w:rPr>
        <w:t xml:space="preserve"> при ЖГЭ составляет 68, 2 ± 7,7 </w:t>
      </w:r>
      <w:proofErr w:type="spellStart"/>
      <w:r w:rsidRPr="0049494F">
        <w:rPr>
          <w:sz w:val="28"/>
          <w:szCs w:val="28"/>
        </w:rPr>
        <w:t>летрозола</w:t>
      </w:r>
      <w:proofErr w:type="spellEnd"/>
      <w:r w:rsidRPr="0049494F">
        <w:rPr>
          <w:sz w:val="28"/>
          <w:szCs w:val="28"/>
        </w:rPr>
        <w:t xml:space="preserve">, а при АГЭ - 54,5 ± 5,2 и существенно превышает этот показатель у здоровых женщин (41,9 ± 4,3). </w:t>
      </w:r>
      <w:proofErr w:type="spellStart"/>
      <w:r>
        <w:rPr>
          <w:sz w:val="28"/>
          <w:szCs w:val="28"/>
        </w:rPr>
        <w:t>Г</w:t>
      </w:r>
      <w:r w:rsidRPr="0049494F">
        <w:rPr>
          <w:sz w:val="28"/>
          <w:szCs w:val="28"/>
        </w:rPr>
        <w:t>ипер</w:t>
      </w:r>
      <w:r>
        <w:rPr>
          <w:sz w:val="28"/>
          <w:szCs w:val="28"/>
        </w:rPr>
        <w:t>э</w:t>
      </w:r>
      <w:r w:rsidRPr="0049494F">
        <w:rPr>
          <w:sz w:val="28"/>
          <w:szCs w:val="28"/>
        </w:rPr>
        <w:t>стро</w:t>
      </w:r>
      <w:r>
        <w:rPr>
          <w:sz w:val="28"/>
          <w:szCs w:val="28"/>
        </w:rPr>
        <w:t>г</w:t>
      </w:r>
      <w:r w:rsidRPr="0049494F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49494F">
        <w:rPr>
          <w:sz w:val="28"/>
          <w:szCs w:val="28"/>
        </w:rPr>
        <w:t>ия</w:t>
      </w:r>
      <w:proofErr w:type="spellEnd"/>
      <w:r w:rsidRPr="0049494F">
        <w:rPr>
          <w:sz w:val="28"/>
          <w:szCs w:val="28"/>
        </w:rPr>
        <w:t xml:space="preserve"> у больных ГЭ может приводить к недостаточности функции яичников за счет преждевременного пика гонадотропинов. Снижение концентрации </w:t>
      </w:r>
      <w:proofErr w:type="spellStart"/>
      <w:r w:rsidRPr="0049494F">
        <w:rPr>
          <w:sz w:val="28"/>
          <w:szCs w:val="28"/>
        </w:rPr>
        <w:t>эстрадиола</w:t>
      </w:r>
      <w:proofErr w:type="spellEnd"/>
      <w:r w:rsidRPr="0049494F">
        <w:rPr>
          <w:sz w:val="28"/>
          <w:szCs w:val="28"/>
        </w:rPr>
        <w:t xml:space="preserve"> в ответ на </w:t>
      </w:r>
      <w:proofErr w:type="spellStart"/>
      <w:r w:rsidRPr="0049494F">
        <w:rPr>
          <w:sz w:val="28"/>
          <w:szCs w:val="28"/>
        </w:rPr>
        <w:t>летрозол</w:t>
      </w:r>
      <w:proofErr w:type="spellEnd"/>
      <w:r w:rsidRPr="0049494F">
        <w:rPr>
          <w:sz w:val="28"/>
          <w:szCs w:val="28"/>
        </w:rPr>
        <w:t xml:space="preserve"> влияет на овариальн</w:t>
      </w:r>
      <w:r>
        <w:rPr>
          <w:sz w:val="28"/>
          <w:szCs w:val="28"/>
        </w:rPr>
        <w:t>ую</w:t>
      </w:r>
      <w:r w:rsidRPr="0049494F">
        <w:rPr>
          <w:sz w:val="28"/>
          <w:szCs w:val="28"/>
        </w:rPr>
        <w:t xml:space="preserve"> </w:t>
      </w:r>
      <w:proofErr w:type="spellStart"/>
      <w:r w:rsidRPr="0049494F">
        <w:rPr>
          <w:sz w:val="28"/>
          <w:szCs w:val="28"/>
        </w:rPr>
        <w:t>ароматазную</w:t>
      </w:r>
      <w:proofErr w:type="spellEnd"/>
      <w:r w:rsidRPr="0049494F">
        <w:rPr>
          <w:sz w:val="28"/>
          <w:szCs w:val="28"/>
        </w:rPr>
        <w:t xml:space="preserve"> активность, что связано с развитием ГЭ и находится в прямой зависимости от толщины эндометрия и его структуры. </w:t>
      </w:r>
      <w:proofErr w:type="spellStart"/>
      <w:r w:rsidRPr="0049494F">
        <w:rPr>
          <w:sz w:val="28"/>
          <w:szCs w:val="28"/>
        </w:rPr>
        <w:t>Ароматазная</w:t>
      </w:r>
      <w:proofErr w:type="spellEnd"/>
      <w:r w:rsidRPr="0049494F">
        <w:rPr>
          <w:sz w:val="28"/>
          <w:szCs w:val="28"/>
        </w:rPr>
        <w:t xml:space="preserve"> активность при гиперпластических процессах в эндометрии достоверно превышает коэффициент ΔЭ2 / АМГ </w:t>
      </w:r>
      <w:r>
        <w:rPr>
          <w:sz w:val="28"/>
          <w:szCs w:val="28"/>
        </w:rPr>
        <w:t xml:space="preserve">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49494F">
        <w:rPr>
          <w:sz w:val="28"/>
          <w:szCs w:val="28"/>
        </w:rPr>
        <w:t xml:space="preserve"> здоровы</w:t>
      </w:r>
      <w:r>
        <w:rPr>
          <w:sz w:val="28"/>
          <w:szCs w:val="28"/>
        </w:rPr>
        <w:t>ми</w:t>
      </w:r>
      <w:r w:rsidRPr="0049494F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ами</w:t>
      </w:r>
      <w:r w:rsidRPr="0049494F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49494F">
        <w:rPr>
          <w:sz w:val="28"/>
          <w:szCs w:val="28"/>
        </w:rPr>
        <w:t xml:space="preserve"> при АГЭ он в 4 раза превышает этот показатель </w:t>
      </w:r>
      <w:r>
        <w:rPr>
          <w:sz w:val="28"/>
          <w:szCs w:val="28"/>
        </w:rPr>
        <w:t>по сравнению с</w:t>
      </w:r>
      <w:r w:rsidRPr="0049494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ьной группой</w:t>
      </w:r>
      <w:r w:rsidRPr="0049494F">
        <w:rPr>
          <w:sz w:val="28"/>
          <w:szCs w:val="28"/>
        </w:rPr>
        <w:t>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На основании проведенного исследования, можно сделать вывод о том, что определение </w:t>
      </w:r>
      <w:proofErr w:type="spellStart"/>
      <w:r w:rsidRPr="0049494F">
        <w:rPr>
          <w:sz w:val="28"/>
          <w:szCs w:val="28"/>
        </w:rPr>
        <w:t>ароматазной</w:t>
      </w:r>
      <w:proofErr w:type="spellEnd"/>
      <w:r w:rsidRPr="0049494F">
        <w:rPr>
          <w:sz w:val="28"/>
          <w:szCs w:val="28"/>
        </w:rPr>
        <w:t xml:space="preserve"> активности при ГЭ можно использовать как маркер степени выраженности патологического процесса. При превышении коэффициента </w:t>
      </w:r>
      <w:proofErr w:type="spellStart"/>
      <w:r w:rsidRPr="0049494F">
        <w:rPr>
          <w:sz w:val="28"/>
          <w:szCs w:val="28"/>
        </w:rPr>
        <w:t>ароматазной</w:t>
      </w:r>
      <w:proofErr w:type="spellEnd"/>
      <w:r w:rsidRPr="0049494F">
        <w:rPr>
          <w:sz w:val="28"/>
          <w:szCs w:val="28"/>
        </w:rPr>
        <w:t xml:space="preserve"> активности более 10, с целью прогнозирования</w:t>
      </w:r>
      <w:r>
        <w:rPr>
          <w:sz w:val="28"/>
          <w:szCs w:val="28"/>
        </w:rPr>
        <w:t xml:space="preserve"> и профилактики</w:t>
      </w:r>
      <w:r w:rsidRPr="0049494F">
        <w:rPr>
          <w:sz w:val="28"/>
          <w:szCs w:val="28"/>
        </w:rPr>
        <w:t xml:space="preserve"> возможной </w:t>
      </w:r>
      <w:proofErr w:type="spellStart"/>
      <w:r w:rsidRPr="0049494F">
        <w:rPr>
          <w:sz w:val="28"/>
          <w:szCs w:val="28"/>
        </w:rPr>
        <w:t>онкопатологии</w:t>
      </w:r>
      <w:proofErr w:type="spellEnd"/>
      <w:r w:rsidRPr="0049494F">
        <w:rPr>
          <w:sz w:val="28"/>
          <w:szCs w:val="28"/>
        </w:rPr>
        <w:t>, необходимо рекомендовать женщине более углубленное исследование</w:t>
      </w:r>
      <w:r>
        <w:rPr>
          <w:sz w:val="28"/>
          <w:szCs w:val="28"/>
        </w:rPr>
        <w:t xml:space="preserve"> </w:t>
      </w:r>
      <w:r w:rsidRPr="0049494F">
        <w:rPr>
          <w:sz w:val="28"/>
          <w:szCs w:val="28"/>
        </w:rPr>
        <w:t>эндометрия</w:t>
      </w:r>
      <w:r>
        <w:rPr>
          <w:sz w:val="28"/>
          <w:szCs w:val="28"/>
        </w:rPr>
        <w:t xml:space="preserve"> и дифференцированную терапию</w:t>
      </w:r>
      <w:r w:rsidRPr="0049494F">
        <w:rPr>
          <w:sz w:val="28"/>
          <w:szCs w:val="28"/>
        </w:rPr>
        <w:t xml:space="preserve"> (проведение </w:t>
      </w:r>
      <w:proofErr w:type="spellStart"/>
      <w:r w:rsidRPr="0049494F">
        <w:rPr>
          <w:sz w:val="28"/>
          <w:szCs w:val="28"/>
        </w:rPr>
        <w:t>облацию</w:t>
      </w:r>
      <w:proofErr w:type="spellEnd"/>
      <w:r w:rsidRPr="0049494F">
        <w:rPr>
          <w:sz w:val="28"/>
          <w:szCs w:val="28"/>
        </w:rPr>
        <w:t xml:space="preserve"> эндометрия или фракционного диагностического выскабливания матки) с последующим гистологическим исследованием и определением уровня пролиферативной активности.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b/>
          <w:sz w:val="28"/>
          <w:szCs w:val="28"/>
        </w:rPr>
        <w:lastRenderedPageBreak/>
        <w:t>Выводы.</w:t>
      </w:r>
      <w:r w:rsidRPr="0049494F">
        <w:rPr>
          <w:sz w:val="28"/>
          <w:szCs w:val="28"/>
        </w:rPr>
        <w:t xml:space="preserve"> Метод клинико-лабораторной оценки </w:t>
      </w:r>
      <w:proofErr w:type="spellStart"/>
      <w:r w:rsidRPr="0049494F">
        <w:rPr>
          <w:sz w:val="28"/>
          <w:szCs w:val="28"/>
        </w:rPr>
        <w:t>ароматазнои</w:t>
      </w:r>
      <w:proofErr w:type="spellEnd"/>
      <w:r w:rsidRPr="0049494F">
        <w:rPr>
          <w:sz w:val="28"/>
          <w:szCs w:val="28"/>
        </w:rPr>
        <w:t xml:space="preserve"> активности у женщин с ГЭ может быть внедрен как маркер для определения степени выраженности патологического процесса и выбора оптимальной и </w:t>
      </w:r>
      <w:proofErr w:type="spellStart"/>
      <w:r w:rsidRPr="0049494F">
        <w:rPr>
          <w:sz w:val="28"/>
          <w:szCs w:val="28"/>
        </w:rPr>
        <w:t>патогенетически</w:t>
      </w:r>
      <w:proofErr w:type="spellEnd"/>
      <w:r w:rsidRPr="0049494F">
        <w:rPr>
          <w:sz w:val="28"/>
          <w:szCs w:val="28"/>
        </w:rPr>
        <w:t xml:space="preserve"> обоснованной лечебной тактики. Использование данного метода в клинической практике будет способствовать прогнозированию течения гиперпластических процессов и дифференци</w:t>
      </w:r>
      <w:r>
        <w:rPr>
          <w:sz w:val="28"/>
          <w:szCs w:val="28"/>
        </w:rPr>
        <w:t>рован</w:t>
      </w:r>
      <w:r w:rsidRPr="0049494F">
        <w:rPr>
          <w:sz w:val="28"/>
          <w:szCs w:val="28"/>
        </w:rPr>
        <w:t>ному подхода при выборе метода лечения больных с патологией эндометрия.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49494F">
        <w:rPr>
          <w:b/>
          <w:sz w:val="28"/>
          <w:szCs w:val="28"/>
        </w:rPr>
        <w:t>Литература.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49494F">
        <w:rPr>
          <w:sz w:val="28"/>
          <w:szCs w:val="28"/>
        </w:rPr>
        <w:t xml:space="preserve">1. К вопросу о патогенезе гиперплазии эндометрия. / А. Х. </w:t>
      </w:r>
      <w:proofErr w:type="spellStart"/>
      <w:r w:rsidRPr="0049494F">
        <w:rPr>
          <w:sz w:val="28"/>
          <w:szCs w:val="28"/>
        </w:rPr>
        <w:t>Биштави</w:t>
      </w:r>
      <w:proofErr w:type="spellEnd"/>
      <w:r w:rsidRPr="0049494F">
        <w:rPr>
          <w:sz w:val="28"/>
          <w:szCs w:val="28"/>
        </w:rPr>
        <w:t xml:space="preserve"> </w:t>
      </w:r>
      <w:proofErr w:type="gramStart"/>
      <w:r w:rsidRPr="0049494F">
        <w:rPr>
          <w:sz w:val="28"/>
          <w:szCs w:val="28"/>
        </w:rPr>
        <w:t xml:space="preserve">[ </w:t>
      </w:r>
      <w:proofErr w:type="gramEnd"/>
      <w:r w:rsidRPr="0049494F">
        <w:rPr>
          <w:sz w:val="28"/>
          <w:szCs w:val="28"/>
        </w:rPr>
        <w:t xml:space="preserve">и др. ] // Опухоли женской репродуктивной системы. – 2012. – № 3-4. – С. 108-112. </w:t>
      </w:r>
      <w:r w:rsidRPr="0049494F">
        <w:rPr>
          <w:sz w:val="28"/>
          <w:szCs w:val="28"/>
          <w:lang w:val="en-US"/>
        </w:rPr>
        <w:t>[1</w:t>
      </w:r>
      <w:r w:rsidRPr="0089032F">
        <w:rPr>
          <w:sz w:val="28"/>
          <w:szCs w:val="28"/>
          <w:lang w:val="en-US"/>
        </w:rPr>
        <w:t>,</w:t>
      </w:r>
      <w:r w:rsidRPr="0049494F">
        <w:rPr>
          <w:sz w:val="28"/>
          <w:szCs w:val="28"/>
          <w:lang w:val="en-US"/>
        </w:rPr>
        <w:t xml:space="preserve"> c.1].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9494F">
        <w:rPr>
          <w:sz w:val="28"/>
          <w:szCs w:val="28"/>
          <w:lang w:val="en-US"/>
        </w:rPr>
        <w:t>2.Aberrant</w:t>
      </w:r>
      <w:proofErr w:type="gramEnd"/>
      <w:r w:rsidRPr="0049494F">
        <w:rPr>
          <w:sz w:val="28"/>
          <w:szCs w:val="28"/>
          <w:lang w:val="en-US"/>
        </w:rPr>
        <w:t xml:space="preserve"> </w:t>
      </w:r>
      <w:proofErr w:type="spellStart"/>
      <w:r w:rsidRPr="0049494F">
        <w:rPr>
          <w:sz w:val="28"/>
          <w:szCs w:val="28"/>
          <w:lang w:val="en-US"/>
        </w:rPr>
        <w:t>survivin</w:t>
      </w:r>
      <w:proofErr w:type="spellEnd"/>
      <w:r w:rsidRPr="0049494F">
        <w:rPr>
          <w:sz w:val="28"/>
          <w:szCs w:val="28"/>
          <w:lang w:val="en-US"/>
        </w:rPr>
        <w:t xml:space="preserve"> expression in endometrial hyperplasia: another mechanism of progestin resistance / X. Chen [ et al. ] // Modern Pathology. – 2009. –Vol. 22. – P. 699–708. </w:t>
      </w:r>
      <w:r w:rsidRPr="0049494F">
        <w:rPr>
          <w:sz w:val="28"/>
          <w:szCs w:val="28"/>
        </w:rPr>
        <w:t>[2</w:t>
      </w:r>
      <w:r>
        <w:rPr>
          <w:sz w:val="28"/>
          <w:szCs w:val="28"/>
        </w:rPr>
        <w:t>,</w:t>
      </w:r>
      <w:r w:rsidRPr="0049494F">
        <w:rPr>
          <w:sz w:val="28"/>
          <w:szCs w:val="28"/>
        </w:rPr>
        <w:t xml:space="preserve"> c.1].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3.Антонова И.Б. Индивидуализация диагностической и лечебной  тактики при гиперпластических процессах эндометрия в периоде </w:t>
      </w:r>
      <w:proofErr w:type="spellStart"/>
      <w:r w:rsidRPr="0049494F">
        <w:rPr>
          <w:sz w:val="28"/>
          <w:szCs w:val="28"/>
        </w:rPr>
        <w:t>перименопаузы</w:t>
      </w:r>
      <w:proofErr w:type="spellEnd"/>
      <w:r w:rsidRPr="0049494F">
        <w:rPr>
          <w:sz w:val="28"/>
          <w:szCs w:val="28"/>
        </w:rPr>
        <w:t xml:space="preserve">: </w:t>
      </w:r>
      <w:proofErr w:type="spellStart"/>
      <w:r w:rsidRPr="0049494F">
        <w:rPr>
          <w:sz w:val="28"/>
          <w:szCs w:val="28"/>
        </w:rPr>
        <w:t>Автореф</w:t>
      </w:r>
      <w:proofErr w:type="spellEnd"/>
      <w:r w:rsidRPr="0049494F">
        <w:rPr>
          <w:sz w:val="28"/>
          <w:szCs w:val="28"/>
        </w:rPr>
        <w:t xml:space="preserve">. </w:t>
      </w:r>
      <w:proofErr w:type="spellStart"/>
      <w:r w:rsidRPr="0049494F">
        <w:rPr>
          <w:sz w:val="28"/>
          <w:szCs w:val="28"/>
        </w:rPr>
        <w:t>дис</w:t>
      </w:r>
      <w:proofErr w:type="spellEnd"/>
      <w:r w:rsidRPr="0049494F">
        <w:rPr>
          <w:sz w:val="28"/>
          <w:szCs w:val="28"/>
        </w:rPr>
        <w:t>.... канд. мед</w:t>
      </w:r>
      <w:proofErr w:type="gramStart"/>
      <w:r w:rsidRPr="0049494F">
        <w:rPr>
          <w:sz w:val="28"/>
          <w:szCs w:val="28"/>
        </w:rPr>
        <w:t>.</w:t>
      </w:r>
      <w:proofErr w:type="gramEnd"/>
      <w:r w:rsidRPr="0049494F">
        <w:rPr>
          <w:sz w:val="28"/>
          <w:szCs w:val="28"/>
        </w:rPr>
        <w:t xml:space="preserve"> </w:t>
      </w:r>
      <w:proofErr w:type="gramStart"/>
      <w:r w:rsidRPr="0049494F">
        <w:rPr>
          <w:sz w:val="28"/>
          <w:szCs w:val="28"/>
        </w:rPr>
        <w:t>н</w:t>
      </w:r>
      <w:proofErr w:type="gramEnd"/>
      <w:r w:rsidRPr="0049494F">
        <w:rPr>
          <w:sz w:val="28"/>
          <w:szCs w:val="28"/>
        </w:rPr>
        <w:t>аук. М 1999;-20. [3</w:t>
      </w:r>
      <w:r>
        <w:rPr>
          <w:sz w:val="28"/>
          <w:szCs w:val="28"/>
        </w:rPr>
        <w:t>,</w:t>
      </w:r>
      <w:r w:rsidRPr="0049494F">
        <w:rPr>
          <w:sz w:val="28"/>
          <w:szCs w:val="28"/>
        </w:rPr>
        <w:t xml:space="preserve"> c.1].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</w:rPr>
        <w:t xml:space="preserve">4. Савина В. А. Роль </w:t>
      </w:r>
      <w:proofErr w:type="spellStart"/>
      <w:r w:rsidRPr="0049494F">
        <w:rPr>
          <w:sz w:val="28"/>
          <w:szCs w:val="28"/>
        </w:rPr>
        <w:t>ароматазы</w:t>
      </w:r>
      <w:proofErr w:type="spellEnd"/>
      <w:r w:rsidRPr="0049494F">
        <w:rPr>
          <w:sz w:val="28"/>
          <w:szCs w:val="28"/>
        </w:rPr>
        <w:t xml:space="preserve"> Р450 в патогенезе синдрома поликистозных яичников: </w:t>
      </w:r>
      <w:proofErr w:type="spellStart"/>
      <w:r w:rsidRPr="0049494F">
        <w:rPr>
          <w:sz w:val="28"/>
          <w:szCs w:val="28"/>
        </w:rPr>
        <w:t>автореф</w:t>
      </w:r>
      <w:proofErr w:type="spellEnd"/>
      <w:r w:rsidRPr="0049494F">
        <w:rPr>
          <w:sz w:val="28"/>
          <w:szCs w:val="28"/>
        </w:rPr>
        <w:t xml:space="preserve">. </w:t>
      </w:r>
      <w:proofErr w:type="spellStart"/>
      <w:r w:rsidRPr="0049494F">
        <w:rPr>
          <w:sz w:val="28"/>
          <w:szCs w:val="28"/>
        </w:rPr>
        <w:t>дис</w:t>
      </w:r>
      <w:proofErr w:type="spellEnd"/>
      <w:r w:rsidRPr="0049494F">
        <w:rPr>
          <w:sz w:val="28"/>
          <w:szCs w:val="28"/>
        </w:rPr>
        <w:t>. канд. мед</w:t>
      </w:r>
      <w:proofErr w:type="gramStart"/>
      <w:r w:rsidRPr="0049494F">
        <w:rPr>
          <w:sz w:val="28"/>
          <w:szCs w:val="28"/>
        </w:rPr>
        <w:t>.</w:t>
      </w:r>
      <w:proofErr w:type="gramEnd"/>
      <w:r w:rsidRPr="0049494F">
        <w:rPr>
          <w:sz w:val="28"/>
          <w:szCs w:val="28"/>
        </w:rPr>
        <w:t xml:space="preserve"> </w:t>
      </w:r>
      <w:proofErr w:type="gramStart"/>
      <w:r w:rsidRPr="0049494F">
        <w:rPr>
          <w:sz w:val="28"/>
          <w:szCs w:val="28"/>
        </w:rPr>
        <w:t>н</w:t>
      </w:r>
      <w:proofErr w:type="gramEnd"/>
      <w:r w:rsidRPr="0049494F">
        <w:rPr>
          <w:sz w:val="28"/>
          <w:szCs w:val="28"/>
        </w:rPr>
        <w:t>аук. — СПб</w:t>
      </w:r>
      <w:proofErr w:type="gramStart"/>
      <w:r w:rsidRPr="0049494F">
        <w:rPr>
          <w:sz w:val="28"/>
          <w:szCs w:val="28"/>
        </w:rPr>
        <w:t xml:space="preserve">., </w:t>
      </w:r>
      <w:proofErr w:type="gramEnd"/>
      <w:r w:rsidRPr="0049494F">
        <w:rPr>
          <w:sz w:val="28"/>
          <w:szCs w:val="28"/>
        </w:rPr>
        <w:t>2012. — 22с. [4</w:t>
      </w:r>
      <w:r>
        <w:rPr>
          <w:sz w:val="28"/>
          <w:szCs w:val="28"/>
        </w:rPr>
        <w:t>,</w:t>
      </w:r>
      <w:r w:rsidRPr="0049494F">
        <w:rPr>
          <w:sz w:val="28"/>
          <w:szCs w:val="28"/>
        </w:rPr>
        <w:t xml:space="preserve"> c.1].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49494F">
        <w:rPr>
          <w:sz w:val="28"/>
          <w:szCs w:val="28"/>
        </w:rPr>
        <w:t xml:space="preserve">5. Тимофеева, Е.М. Методика определения овариальной </w:t>
      </w:r>
      <w:proofErr w:type="spellStart"/>
      <w:r w:rsidRPr="0049494F">
        <w:rPr>
          <w:sz w:val="28"/>
          <w:szCs w:val="28"/>
        </w:rPr>
        <w:t>ароматазной</w:t>
      </w:r>
      <w:proofErr w:type="spellEnd"/>
      <w:r w:rsidRPr="0049494F">
        <w:rPr>
          <w:sz w:val="28"/>
          <w:szCs w:val="28"/>
        </w:rPr>
        <w:t xml:space="preserve"> активности у женщин репродуктивного возраста / Е.М. Тимофеева, В.В. </w:t>
      </w:r>
      <w:proofErr w:type="spellStart"/>
      <w:r w:rsidRPr="0049494F">
        <w:rPr>
          <w:sz w:val="28"/>
          <w:szCs w:val="28"/>
        </w:rPr>
        <w:t>Потин</w:t>
      </w:r>
      <w:proofErr w:type="spellEnd"/>
      <w:r w:rsidRPr="0049494F">
        <w:rPr>
          <w:sz w:val="28"/>
          <w:szCs w:val="28"/>
        </w:rPr>
        <w:t xml:space="preserve">, М.И. </w:t>
      </w:r>
      <w:proofErr w:type="spellStart"/>
      <w:r w:rsidRPr="0049494F">
        <w:rPr>
          <w:sz w:val="28"/>
          <w:szCs w:val="28"/>
        </w:rPr>
        <w:t>Ярмолинская</w:t>
      </w:r>
      <w:proofErr w:type="spellEnd"/>
      <w:r w:rsidRPr="0049494F">
        <w:rPr>
          <w:sz w:val="28"/>
          <w:szCs w:val="28"/>
        </w:rPr>
        <w:t xml:space="preserve"> // Вестник Российской военно-медицинской академии. -2014. - Т. 2, № 46. - С. 58-62. </w:t>
      </w:r>
      <w:r w:rsidRPr="0049494F">
        <w:rPr>
          <w:sz w:val="28"/>
          <w:szCs w:val="28"/>
          <w:lang w:val="en-US"/>
        </w:rPr>
        <w:t>[5</w:t>
      </w:r>
      <w:r w:rsidRPr="00E81D5F">
        <w:rPr>
          <w:sz w:val="28"/>
          <w:szCs w:val="28"/>
          <w:lang w:val="en-US"/>
        </w:rPr>
        <w:t>,</w:t>
      </w:r>
      <w:r w:rsidRPr="0049494F">
        <w:rPr>
          <w:sz w:val="28"/>
          <w:szCs w:val="28"/>
          <w:lang w:val="en-US"/>
        </w:rPr>
        <w:t xml:space="preserve"> c.1].</w:t>
      </w:r>
    </w:p>
    <w:p w:rsidR="0089032F" w:rsidRPr="0049494F" w:rsidRDefault="0089032F" w:rsidP="00890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494F">
        <w:rPr>
          <w:sz w:val="28"/>
          <w:szCs w:val="28"/>
          <w:lang w:val="en-US"/>
        </w:rPr>
        <w:t xml:space="preserve">6. Risk of progression in complex and atypical endometrial hyperplasia: </w:t>
      </w:r>
      <w:proofErr w:type="spellStart"/>
      <w:r w:rsidRPr="0049494F">
        <w:rPr>
          <w:sz w:val="28"/>
          <w:szCs w:val="28"/>
          <w:lang w:val="en-US"/>
        </w:rPr>
        <w:t>clinico</w:t>
      </w:r>
      <w:proofErr w:type="spellEnd"/>
      <w:r w:rsidRPr="00E81D5F">
        <w:rPr>
          <w:sz w:val="28"/>
          <w:szCs w:val="28"/>
          <w:lang w:val="en-US"/>
        </w:rPr>
        <w:t>-</w:t>
      </w:r>
      <w:r w:rsidRPr="0049494F">
        <w:rPr>
          <w:sz w:val="28"/>
          <w:szCs w:val="28"/>
          <w:lang w:val="en-US"/>
        </w:rPr>
        <w:t xml:space="preserve">pathologic analysis in cases with and without </w:t>
      </w:r>
      <w:proofErr w:type="spellStart"/>
      <w:r w:rsidRPr="0049494F">
        <w:rPr>
          <w:sz w:val="28"/>
          <w:szCs w:val="28"/>
          <w:lang w:val="en-US"/>
        </w:rPr>
        <w:t>progestogen</w:t>
      </w:r>
      <w:proofErr w:type="spellEnd"/>
      <w:r w:rsidRPr="0049494F">
        <w:rPr>
          <w:sz w:val="28"/>
          <w:szCs w:val="28"/>
          <w:lang w:val="en-US"/>
        </w:rPr>
        <w:t xml:space="preserve"> treatment / L. C. Horn </w:t>
      </w:r>
      <w:proofErr w:type="gramStart"/>
      <w:r w:rsidRPr="0049494F">
        <w:rPr>
          <w:sz w:val="28"/>
          <w:szCs w:val="28"/>
          <w:lang w:val="en-US"/>
        </w:rPr>
        <w:t>[ et</w:t>
      </w:r>
      <w:proofErr w:type="gramEnd"/>
      <w:r w:rsidRPr="0049494F">
        <w:rPr>
          <w:sz w:val="28"/>
          <w:szCs w:val="28"/>
          <w:lang w:val="en-US"/>
        </w:rPr>
        <w:t xml:space="preserve"> al. ] // J. Int. J. Gynecol. </w:t>
      </w:r>
      <w:proofErr w:type="spellStart"/>
      <w:r w:rsidRPr="0049494F">
        <w:rPr>
          <w:sz w:val="28"/>
          <w:szCs w:val="28"/>
        </w:rPr>
        <w:t>Cancer</w:t>
      </w:r>
      <w:proofErr w:type="spellEnd"/>
      <w:r w:rsidRPr="0049494F">
        <w:rPr>
          <w:sz w:val="28"/>
          <w:szCs w:val="28"/>
        </w:rPr>
        <w:t xml:space="preserve">. – 2014. – </w:t>
      </w:r>
      <w:proofErr w:type="spellStart"/>
      <w:r w:rsidRPr="0049494F">
        <w:rPr>
          <w:sz w:val="28"/>
          <w:szCs w:val="28"/>
        </w:rPr>
        <w:t>Vol</w:t>
      </w:r>
      <w:proofErr w:type="spellEnd"/>
      <w:r w:rsidRPr="0049494F">
        <w:rPr>
          <w:sz w:val="28"/>
          <w:szCs w:val="28"/>
        </w:rPr>
        <w:t>. 14. – P. 348–353. [6, c.2].</w:t>
      </w:r>
    </w:p>
    <w:p w:rsidR="00E00274" w:rsidRPr="0089032F" w:rsidRDefault="0089032F" w:rsidP="0089032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76B14">
        <w:rPr>
          <w:sz w:val="28"/>
          <w:szCs w:val="28"/>
        </w:rPr>
        <w:t xml:space="preserve">7. </w:t>
      </w:r>
      <w:proofErr w:type="spellStart"/>
      <w:r w:rsidRPr="00E76B14">
        <w:rPr>
          <w:sz w:val="28"/>
          <w:szCs w:val="28"/>
        </w:rPr>
        <w:t>Потин</w:t>
      </w:r>
      <w:proofErr w:type="spellEnd"/>
      <w:r w:rsidRPr="00E76B14">
        <w:rPr>
          <w:sz w:val="28"/>
          <w:szCs w:val="28"/>
        </w:rPr>
        <w:t xml:space="preserve">, В.В. Способ оценки овариальной </w:t>
      </w:r>
      <w:proofErr w:type="spellStart"/>
      <w:r w:rsidRPr="00E76B14">
        <w:rPr>
          <w:sz w:val="28"/>
          <w:szCs w:val="28"/>
        </w:rPr>
        <w:t>ароматазной</w:t>
      </w:r>
      <w:proofErr w:type="spellEnd"/>
      <w:r w:rsidRPr="00E76B14">
        <w:rPr>
          <w:sz w:val="28"/>
          <w:szCs w:val="28"/>
        </w:rPr>
        <w:t xml:space="preserve"> активности / В.В. </w:t>
      </w:r>
      <w:proofErr w:type="spellStart"/>
      <w:r w:rsidRPr="00E76B14">
        <w:rPr>
          <w:sz w:val="28"/>
          <w:szCs w:val="28"/>
        </w:rPr>
        <w:t>Потин</w:t>
      </w:r>
      <w:proofErr w:type="spellEnd"/>
      <w:r w:rsidRPr="00E76B14">
        <w:rPr>
          <w:sz w:val="28"/>
          <w:szCs w:val="28"/>
        </w:rPr>
        <w:t xml:space="preserve">, М.А. Тарасова, М.И. </w:t>
      </w:r>
      <w:proofErr w:type="spellStart"/>
      <w:r w:rsidRPr="00E76B14">
        <w:rPr>
          <w:sz w:val="28"/>
          <w:szCs w:val="28"/>
        </w:rPr>
        <w:t>Ярмолинская</w:t>
      </w:r>
      <w:proofErr w:type="spellEnd"/>
      <w:r w:rsidRPr="00E76B14">
        <w:rPr>
          <w:sz w:val="28"/>
          <w:szCs w:val="28"/>
        </w:rPr>
        <w:t xml:space="preserve">, В.М. Денисова, И.П. </w:t>
      </w:r>
      <w:proofErr w:type="spellStart"/>
      <w:r w:rsidRPr="00E76B14">
        <w:rPr>
          <w:sz w:val="28"/>
          <w:szCs w:val="28"/>
        </w:rPr>
        <w:t>Николаенков</w:t>
      </w:r>
      <w:proofErr w:type="spellEnd"/>
      <w:r w:rsidRPr="00E76B14">
        <w:rPr>
          <w:sz w:val="28"/>
          <w:szCs w:val="28"/>
        </w:rPr>
        <w:t>, Е.М. Тимофеева // Патент на изобретение № 2013147216 , Ф. № 01ИЗ –2014.  [7, c. 2-4].</w:t>
      </w:r>
      <w:bookmarkStart w:id="0" w:name="_GoBack"/>
      <w:bookmarkEnd w:id="0"/>
    </w:p>
    <w:sectPr w:rsidR="00E00274" w:rsidRPr="00890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1E"/>
    <w:rsid w:val="0089032F"/>
    <w:rsid w:val="00923E1E"/>
    <w:rsid w:val="00E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6077</Words>
  <Characters>3465</Characters>
  <Application>Microsoft Office Word</Application>
  <DocSecurity>0</DocSecurity>
  <Lines>28</Lines>
  <Paragraphs>19</Paragraphs>
  <ScaleCrop>false</ScaleCrop>
  <Company>Krokoz™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2017-06-26T09:20:00Z</dcterms:created>
  <dcterms:modified xsi:type="dcterms:W3CDTF">2017-06-26T09:21:00Z</dcterms:modified>
</cp:coreProperties>
</file>