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BC" w:rsidRPr="004A0CBC" w:rsidRDefault="004A0CBC" w:rsidP="004A0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bookmarkStart w:id="0" w:name="_GoBack"/>
      <w:proofErr w:type="spellStart"/>
      <w:proofErr w:type="gramStart"/>
      <w:r w:rsidRPr="004A0CBC">
        <w:rPr>
          <w:rFonts w:ascii="Times New Roman" w:hAnsi="Times New Roman" w:cs="Times New Roman"/>
          <w:i/>
          <w:iCs/>
          <w:sz w:val="28"/>
          <w:szCs w:val="28"/>
          <w:lang w:val="en-US"/>
        </w:rPr>
        <w:t>Fokina</w:t>
      </w:r>
      <w:proofErr w:type="spellEnd"/>
      <w:r w:rsidRPr="004A0CB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D., </w:t>
      </w:r>
      <w:proofErr w:type="spellStart"/>
      <w:r w:rsidRPr="004A0CBC">
        <w:rPr>
          <w:rFonts w:ascii="Times New Roman" w:hAnsi="Times New Roman" w:cs="Times New Roman"/>
          <w:i/>
          <w:iCs/>
          <w:sz w:val="28"/>
          <w:szCs w:val="28"/>
          <w:lang w:val="en-US"/>
        </w:rPr>
        <w:t>Holovko</w:t>
      </w:r>
      <w:proofErr w:type="spellEnd"/>
      <w:r w:rsidRPr="004A0CB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A., </w:t>
      </w:r>
      <w:proofErr w:type="spellStart"/>
      <w:r w:rsidRPr="004A0CBC">
        <w:rPr>
          <w:rFonts w:ascii="Times New Roman" w:hAnsi="Times New Roman" w:cs="Times New Roman"/>
          <w:i/>
          <w:iCs/>
          <w:sz w:val="28"/>
          <w:szCs w:val="28"/>
          <w:lang w:val="en-US"/>
        </w:rPr>
        <w:t>Bogachova</w:t>
      </w:r>
      <w:proofErr w:type="spellEnd"/>
      <w:r w:rsidRPr="004A0CB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O.</w:t>
      </w:r>
      <w:bookmarkEnd w:id="0"/>
      <w:proofErr w:type="gramEnd"/>
    </w:p>
    <w:p w:rsidR="004A0CBC" w:rsidRPr="004A0CBC" w:rsidRDefault="004A0CBC" w:rsidP="004A0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A0CB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"SINIY KYT" GAME AS THE WAY OF MANIPULATION OF</w:t>
      </w:r>
    </w:p>
    <w:p w:rsidR="004A0CBC" w:rsidRPr="004A0CBC" w:rsidRDefault="004A0CBC" w:rsidP="004A0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A0CBC">
        <w:rPr>
          <w:rFonts w:ascii="Times New Roman" w:hAnsi="Times New Roman" w:cs="Times New Roman"/>
          <w:b/>
          <w:bCs/>
          <w:sz w:val="28"/>
          <w:szCs w:val="28"/>
          <w:lang w:val="en-US"/>
        </w:rPr>
        <w:t>TEENAGERS' PSYCHOEMOTIONAL CONDITION</w:t>
      </w:r>
    </w:p>
    <w:p w:rsidR="004A0CBC" w:rsidRPr="004A0CBC" w:rsidRDefault="004A0CBC" w:rsidP="004A0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A0CBC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4A0CBC" w:rsidRPr="004A0CBC" w:rsidRDefault="004A0CBC" w:rsidP="004A0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A0CB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A0CBC">
        <w:rPr>
          <w:rFonts w:ascii="Times New Roman" w:eastAsia="TimesNewRomanPSMT" w:hAnsi="Times New Roman" w:cs="Times New Roman"/>
          <w:sz w:val="28"/>
          <w:szCs w:val="28"/>
          <w:lang w:val="en-US"/>
        </w:rPr>
        <w:t>Department of Hygiene and Ecology №1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A0CBC" w:rsidRPr="004A0CBC" w:rsidRDefault="004A0CBC" w:rsidP="004A0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Research advisor: </w:t>
      </w:r>
      <w:proofErr w:type="spellStart"/>
      <w:r w:rsidRPr="004A0CBC">
        <w:rPr>
          <w:rFonts w:ascii="Times New Roman" w:hAnsi="Times New Roman" w:cs="Times New Roman"/>
          <w:sz w:val="28"/>
          <w:szCs w:val="28"/>
          <w:lang w:val="en-US"/>
        </w:rPr>
        <w:t>Bogachova</w:t>
      </w:r>
      <w:proofErr w:type="spellEnd"/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 O.</w:t>
      </w:r>
    </w:p>
    <w:p w:rsidR="004A0CBC" w:rsidRPr="004A0CBC" w:rsidRDefault="004A0CBC" w:rsidP="004A0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A0CBC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4A0CBC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4A0CBC" w:rsidRDefault="004A0CBC" w:rsidP="004A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A0CBC" w:rsidRPr="004A0CBC" w:rsidRDefault="004A0CBC" w:rsidP="004A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0CBC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Introduction.</w:t>
      </w:r>
      <w:proofErr w:type="gramEnd"/>
      <w:r w:rsidRPr="004A0C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Puberty is a responsible stage of a human's psychological and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personality development. Precisely in this age self-consciousness and ability to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environmental analysis are formed as well as the interest to distracted problems.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Teenagers are the risk group by emotional reactions. If a teenager finds himself on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emotionally uncomfortable condition he seeks compassion and tries to draw attention.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If not found from his closest friends and relatives, he disappears in social networks.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Teenagers are curious, looking for exposure all the time, want to know as much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possible from the environment, but because of lack of experience he or her can't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foresee, perceive or just be precautious about the consequences of what he's doing.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may </w:t>
      </w:r>
      <w:proofErr w:type="spellStart"/>
      <w:r w:rsidRPr="004A0CBC">
        <w:rPr>
          <w:rFonts w:ascii="Times New Roman" w:hAnsi="Times New Roman" w:cs="Times New Roman"/>
          <w:sz w:val="28"/>
          <w:szCs w:val="28"/>
          <w:lang w:val="en-US"/>
        </w:rPr>
        <w:t>fead</w:t>
      </w:r>
      <w:proofErr w:type="spellEnd"/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 to death issues.</w:t>
      </w:r>
    </w:p>
    <w:p w:rsidR="004A0CBC" w:rsidRPr="004A0CBC" w:rsidRDefault="004A0CBC" w:rsidP="004A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0CBC">
        <w:rPr>
          <w:rFonts w:ascii="Times New Roman" w:hAnsi="Times New Roman" w:cs="Times New Roman"/>
          <w:sz w:val="28"/>
          <w:szCs w:val="28"/>
          <w:lang w:val="en-US"/>
        </w:rPr>
        <w:t>The aim of this research is to draw forth the most vulnerable aspects of teenager's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0CBC">
        <w:rPr>
          <w:rFonts w:ascii="Times New Roman" w:hAnsi="Times New Roman" w:cs="Times New Roman"/>
          <w:sz w:val="28"/>
          <w:szCs w:val="28"/>
          <w:lang w:val="en-US"/>
        </w:rPr>
        <w:t>psychoemotional</w:t>
      </w:r>
      <w:proofErr w:type="spellEnd"/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 condition, as well as the most successfully way used for manipulating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his fragile personality and searching for an answer on the question «What or how 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a kid make the last step in his life?».</w:t>
      </w:r>
    </w:p>
    <w:p w:rsidR="004A0CBC" w:rsidRPr="004A0CBC" w:rsidRDefault="004A0CBC" w:rsidP="004A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0CBC">
        <w:rPr>
          <w:rFonts w:ascii="Times New Roman" w:hAnsi="Times New Roman" w:cs="Times New Roman"/>
          <w:b/>
          <w:bCs/>
          <w:sz w:val="28"/>
          <w:szCs w:val="28"/>
          <w:lang w:val="en-US"/>
        </w:rPr>
        <w:t>Materials and methods.</w:t>
      </w:r>
      <w:proofErr w:type="gramEnd"/>
      <w:r w:rsidRPr="004A0C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As a research subject we considered the "</w:t>
      </w:r>
      <w:proofErr w:type="spellStart"/>
      <w:r w:rsidRPr="004A0CBC">
        <w:rPr>
          <w:rFonts w:ascii="Times New Roman" w:hAnsi="Times New Roman" w:cs="Times New Roman"/>
          <w:sz w:val="28"/>
          <w:szCs w:val="28"/>
          <w:lang w:val="en-US"/>
        </w:rPr>
        <w:t>Siniy</w:t>
      </w:r>
      <w:proofErr w:type="spellEnd"/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0CBC">
        <w:rPr>
          <w:rFonts w:ascii="Times New Roman" w:hAnsi="Times New Roman" w:cs="Times New Roman"/>
          <w:sz w:val="28"/>
          <w:szCs w:val="28"/>
          <w:lang w:val="en-US"/>
        </w:rPr>
        <w:t>Kyt</w:t>
      </w:r>
      <w:proofErr w:type="spellEnd"/>
      <w:r w:rsidRPr="004A0CBC">
        <w:rPr>
          <w:rFonts w:ascii="Times New Roman" w:hAnsi="Times New Roman" w:cs="Times New Roman"/>
          <w:sz w:val="28"/>
          <w:szCs w:val="28"/>
          <w:lang w:val="en-US"/>
        </w:rPr>
        <w:t>" game,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which became popular in social networks 3 years ago. Its participants were teenagers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aged from 11 to 19, aiming on committing suicide as a final result. We conducted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analysis of the tasks the teenagers received (to draw a blue whale on their arms, to sit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on the edge of the roof legs down etc.), of manipulation methods (watching spooky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videos at the night) and frightening children if quitted the game (threats to bring down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the relatives) and finally defined the reasons why teenagers took part.</w:t>
      </w:r>
    </w:p>
    <w:p w:rsidR="004A0CBC" w:rsidRPr="004A0CBC" w:rsidRDefault="004A0CBC" w:rsidP="004A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0CBC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 of research.</w:t>
      </w:r>
      <w:proofErr w:type="gramEnd"/>
      <w:r w:rsidRPr="004A0C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In our opinion, the reasons of popularity of this game are as</w:t>
      </w:r>
    </w:p>
    <w:p w:rsidR="004A0CBC" w:rsidRPr="004A0CBC" w:rsidRDefault="004A0CBC" w:rsidP="004A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0CBC">
        <w:rPr>
          <w:rFonts w:ascii="Times New Roman" w:hAnsi="Times New Roman" w:cs="Times New Roman"/>
          <w:sz w:val="28"/>
          <w:szCs w:val="28"/>
          <w:lang w:val="en-US"/>
        </w:rPr>
        <w:t>follows</w:t>
      </w:r>
      <w:proofErr w:type="gramEnd"/>
      <w:r w:rsidRPr="004A0CB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A0CBC" w:rsidRPr="004A0CBC" w:rsidRDefault="004A0CBC" w:rsidP="004A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4A0CBC">
        <w:rPr>
          <w:rFonts w:ascii="Times New Roman" w:hAnsi="Times New Roman" w:cs="Times New Roman"/>
          <w:sz w:val="28"/>
          <w:szCs w:val="28"/>
          <w:lang w:val="en-US"/>
        </w:rPr>
        <w:t>lack</w:t>
      </w:r>
      <w:proofErr w:type="gramEnd"/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 of parental love and attention;</w:t>
      </w:r>
    </w:p>
    <w:p w:rsidR="004A0CBC" w:rsidRPr="004A0CBC" w:rsidRDefault="004A0CBC" w:rsidP="004A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4A0CBC">
        <w:rPr>
          <w:rFonts w:ascii="Times New Roman" w:hAnsi="Times New Roman" w:cs="Times New Roman"/>
          <w:sz w:val="28"/>
          <w:szCs w:val="28"/>
          <w:lang w:val="en-US"/>
        </w:rPr>
        <w:t>socially</w:t>
      </w:r>
      <w:proofErr w:type="gramEnd"/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 disadvantaged families;</w:t>
      </w:r>
    </w:p>
    <w:p w:rsidR="004A0CBC" w:rsidRPr="004A0CBC" w:rsidRDefault="004A0CBC" w:rsidP="004A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4A0CBC">
        <w:rPr>
          <w:rFonts w:ascii="Times New Roman" w:hAnsi="Times New Roman" w:cs="Times New Roman"/>
          <w:sz w:val="28"/>
          <w:szCs w:val="28"/>
          <w:lang w:val="en-US"/>
        </w:rPr>
        <w:t>unshared</w:t>
      </w:r>
      <w:proofErr w:type="gramEnd"/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 love;</w:t>
      </w:r>
    </w:p>
    <w:p w:rsidR="004A0CBC" w:rsidRPr="004A0CBC" w:rsidRDefault="004A0CBC" w:rsidP="004A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4A0CBC">
        <w:rPr>
          <w:rFonts w:ascii="Times New Roman" w:hAnsi="Times New Roman" w:cs="Times New Roman"/>
          <w:sz w:val="28"/>
          <w:szCs w:val="28"/>
          <w:lang w:val="en-US"/>
        </w:rPr>
        <w:t>courage</w:t>
      </w:r>
      <w:proofErr w:type="gramEnd"/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, curiosity and personal self-confidence, that is at </w:t>
      </w:r>
      <w:proofErr w:type="spellStart"/>
      <w:r w:rsidRPr="004A0CBC">
        <w:rPr>
          <w:rFonts w:ascii="Times New Roman" w:hAnsi="Times New Roman" w:cs="Times New Roman"/>
          <w:sz w:val="28"/>
          <w:szCs w:val="28"/>
          <w:lang w:val="en-US"/>
        </w:rPr>
        <w:t>anytime</w:t>
      </w:r>
      <w:proofErr w:type="spellEnd"/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 there's an</w:t>
      </w:r>
    </w:p>
    <w:p w:rsidR="004A0CBC" w:rsidRPr="004A0CBC" w:rsidRDefault="004A0CBC" w:rsidP="004A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0CBC">
        <w:rPr>
          <w:rFonts w:ascii="Times New Roman" w:hAnsi="Times New Roman" w:cs="Times New Roman"/>
          <w:sz w:val="28"/>
          <w:szCs w:val="28"/>
          <w:lang w:val="en-US"/>
        </w:rPr>
        <w:t>opportunity</w:t>
      </w:r>
      <w:proofErr w:type="gramEnd"/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 to quit the game.</w:t>
      </w:r>
    </w:p>
    <w:p w:rsidR="004A0CBC" w:rsidRPr="004A0CBC" w:rsidRDefault="004A0CBC" w:rsidP="004A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0CBC">
        <w:rPr>
          <w:rFonts w:ascii="Times New Roman" w:hAnsi="Times New Roman" w:cs="Times New Roman"/>
          <w:sz w:val="28"/>
          <w:szCs w:val="28"/>
          <w:lang w:val="en-US"/>
        </w:rPr>
        <w:t>Teenagers’ personality is drawn to such type of a game mostly because of loneliness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and bad relations between closest friends and relatives, but in the same time doesn't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 xml:space="preserve">want parents to die, so is very frightened to abandon the game all by </w:t>
      </w:r>
      <w:proofErr w:type="gramStart"/>
      <w:r w:rsidRPr="004A0CBC">
        <w:rPr>
          <w:rFonts w:ascii="Times New Roman" w:hAnsi="Times New Roman" w:cs="Times New Roman"/>
          <w:sz w:val="28"/>
          <w:szCs w:val="28"/>
          <w:lang w:val="en-US"/>
        </w:rPr>
        <w:t>himself</w:t>
      </w:r>
      <w:proofErr w:type="gramEnd"/>
      <w:r w:rsidRPr="004A0CBC">
        <w:rPr>
          <w:rFonts w:ascii="Times New Roman" w:hAnsi="Times New Roman" w:cs="Times New Roman"/>
          <w:sz w:val="28"/>
          <w:szCs w:val="28"/>
          <w:lang w:val="en-US"/>
        </w:rPr>
        <w:t>. Being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a depressed condition, maintained by scary videos, pressuring music and disrupted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sleep, infant personalities can't resist the counselors.</w:t>
      </w:r>
    </w:p>
    <w:p w:rsidR="005D5B2A" w:rsidRPr="004A0CBC" w:rsidRDefault="004A0CBC" w:rsidP="004A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  <w:proofErr w:type="gramStart"/>
      <w:r w:rsidRPr="004A0CB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Conclusions.</w:t>
      </w:r>
      <w:proofErr w:type="gramEnd"/>
      <w:r w:rsidRPr="004A0C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A teenager with unstable psychic, suffering from impossibility to live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his emotions in reality, seeks more simple ways of solving problems, which often leads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to suicide. Therefore, any person could use teenage' problems on his own purpose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CBC">
        <w:rPr>
          <w:rFonts w:ascii="Times New Roman" w:hAnsi="Times New Roman" w:cs="Times New Roman"/>
          <w:sz w:val="28"/>
          <w:szCs w:val="28"/>
          <w:lang w:val="en-US"/>
        </w:rPr>
        <w:t>view of their imperfect and unformed personalities as they are.</w:t>
      </w:r>
    </w:p>
    <w:sectPr w:rsidR="005D5B2A" w:rsidRPr="004A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BC"/>
    <w:rsid w:val="004A0CBC"/>
    <w:rsid w:val="005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2017-06-15T23:27:00Z</dcterms:created>
  <dcterms:modified xsi:type="dcterms:W3CDTF">2017-06-15T23:29:00Z</dcterms:modified>
</cp:coreProperties>
</file>