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3A" w:rsidRDefault="00323EC3" w:rsidP="00E96E4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ІНФОРМОВАНІСТЬ СУСПІЛЬСТВА ЯК ЧИННИК</w:t>
      </w:r>
      <w:r w:rsidR="002C123A">
        <w:rPr>
          <w:rFonts w:ascii="Times New Roman" w:hAnsi="Times New Roman" w:cs="Times New Roman"/>
          <w:sz w:val="28"/>
          <w:szCs w:val="28"/>
          <w:lang w:val="ru-RU"/>
        </w:rPr>
        <w:t xml:space="preserve"> РАННЬОГО ВИЯВЛЕННЯ ДЕПРЕС</w:t>
      </w:r>
      <w:r w:rsidR="002C123A">
        <w:rPr>
          <w:rFonts w:ascii="Times New Roman" w:hAnsi="Times New Roman" w:cs="Times New Roman"/>
          <w:sz w:val="28"/>
          <w:szCs w:val="28"/>
        </w:rPr>
        <w:t>ІЇ В КОНТЕКСТІ ЇЇ СОЦІАЛЬНО-ЕКОНОМІЧНОГО ЗНАЧЕННЯ</w:t>
      </w:r>
    </w:p>
    <w:p w:rsidR="002F3073" w:rsidRDefault="002F3073" w:rsidP="00E96E4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Огнєв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2F3073" w:rsidRDefault="002F3073" w:rsidP="00E96E4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2F3073" w:rsidRDefault="002C123A" w:rsidP="00E96E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Депресія та розлади настрою на сьогодні </w:t>
      </w:r>
      <w:r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однією з важливих проблем в сфері громадського здоров’я. З</w:t>
      </w:r>
      <w:r>
        <w:rPr>
          <w:rFonts w:ascii="Times New Roman" w:hAnsi="Times New Roman" w:cs="Times New Roman"/>
          <w:sz w:val="28"/>
          <w:szCs w:val="28"/>
        </w:rPr>
        <w:t>а оцінками ВООЗ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6093A">
        <w:rPr>
          <w:rFonts w:ascii="Times New Roman" w:hAnsi="Times New Roman" w:cs="Times New Roman"/>
          <w:sz w:val="28"/>
          <w:szCs w:val="28"/>
        </w:rPr>
        <w:t xml:space="preserve">епресія є розповсюдженим </w:t>
      </w:r>
      <w:r w:rsidR="00DD50A9">
        <w:rPr>
          <w:rFonts w:ascii="Times New Roman" w:hAnsi="Times New Roman" w:cs="Times New Roman"/>
          <w:sz w:val="28"/>
          <w:szCs w:val="28"/>
        </w:rPr>
        <w:t xml:space="preserve">психічним захворюванням від якого страждає більше 300 млн. людей усіх вікових груп </w:t>
      </w:r>
      <w:r w:rsidR="00DD50A9" w:rsidRPr="00DD50A9">
        <w:rPr>
          <w:rFonts w:ascii="Times New Roman" w:hAnsi="Times New Roman" w:cs="Times New Roman"/>
          <w:sz w:val="28"/>
          <w:szCs w:val="28"/>
        </w:rPr>
        <w:t>[1]</w:t>
      </w:r>
      <w:r w:rsidR="00DD50A9">
        <w:rPr>
          <w:rFonts w:ascii="Times New Roman" w:hAnsi="Times New Roman" w:cs="Times New Roman"/>
          <w:sz w:val="28"/>
          <w:szCs w:val="28"/>
        </w:rPr>
        <w:t>.</w:t>
      </w:r>
      <w:r w:rsidR="00856BD1" w:rsidRPr="0085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Проте, на практиці з</w:t>
      </w:r>
      <w:r w:rsidR="00DD50A9">
        <w:rPr>
          <w:rFonts w:ascii="Times New Roman" w:hAnsi="Times New Roman" w:cs="Times New Roman"/>
          <w:sz w:val="28"/>
          <w:szCs w:val="28"/>
        </w:rPr>
        <w:t xml:space="preserve">начення депресії, її поширеність та негативні соціально-економічні наслідки часто недооцінюються. </w:t>
      </w:r>
    </w:p>
    <w:p w:rsidR="00D86A96" w:rsidRDefault="002C123A" w:rsidP="00E96E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Зважаючи на</w:t>
      </w:r>
      <w:r>
        <w:rPr>
          <w:rFonts w:ascii="Times New Roman" w:hAnsi="Times New Roman" w:cs="Times New Roman"/>
          <w:sz w:val="28"/>
          <w:szCs w:val="28"/>
        </w:rPr>
        <w:t xml:space="preserve"> особливості перебігу хвороби, серед основних симптомів якої відзначають з</w:t>
      </w:r>
      <w:r w:rsidRPr="002C123A">
        <w:rPr>
          <w:rFonts w:ascii="Times New Roman" w:hAnsi="Times New Roman" w:cs="Times New Roman"/>
          <w:sz w:val="28"/>
          <w:szCs w:val="28"/>
        </w:rPr>
        <w:t>невіру, втрат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23A">
        <w:rPr>
          <w:rFonts w:ascii="Times New Roman" w:hAnsi="Times New Roman" w:cs="Times New Roman"/>
          <w:sz w:val="28"/>
          <w:szCs w:val="28"/>
        </w:rPr>
        <w:t xml:space="preserve"> інтересів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C123A">
        <w:rPr>
          <w:rFonts w:ascii="Times New Roman" w:hAnsi="Times New Roman" w:cs="Times New Roman"/>
          <w:sz w:val="28"/>
          <w:szCs w:val="28"/>
        </w:rPr>
        <w:t xml:space="preserve">и бажань, </w:t>
      </w:r>
      <w:r w:rsidRPr="002C123A">
        <w:rPr>
          <w:rFonts w:ascii="Times New Roman" w:hAnsi="Times New Roman" w:cs="Times New Roman"/>
          <w:sz w:val="28"/>
          <w:szCs w:val="28"/>
        </w:rPr>
        <w:t>низьк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123A">
        <w:rPr>
          <w:rFonts w:ascii="Times New Roman" w:hAnsi="Times New Roman" w:cs="Times New Roman"/>
          <w:sz w:val="28"/>
          <w:szCs w:val="28"/>
        </w:rPr>
        <w:t xml:space="preserve"> самооцінк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2C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почуття провини</w:t>
      </w:r>
      <w:r w:rsidRPr="002C123A">
        <w:rPr>
          <w:rFonts w:ascii="Times New Roman" w:hAnsi="Times New Roman" w:cs="Times New Roman"/>
          <w:sz w:val="28"/>
          <w:szCs w:val="28"/>
        </w:rPr>
        <w:t xml:space="preserve">, порушення сну або апетиту, відчуття втоми </w:t>
      </w:r>
      <w:r>
        <w:rPr>
          <w:rFonts w:ascii="Times New Roman" w:hAnsi="Times New Roman" w:cs="Times New Roman"/>
          <w:sz w:val="28"/>
          <w:szCs w:val="28"/>
        </w:rPr>
        <w:t>та погану</w:t>
      </w:r>
      <w:r w:rsidRPr="002C123A">
        <w:rPr>
          <w:rFonts w:ascii="Times New Roman" w:hAnsi="Times New Roman" w:cs="Times New Roman"/>
          <w:sz w:val="28"/>
          <w:szCs w:val="28"/>
        </w:rPr>
        <w:t xml:space="preserve"> концентраці</w:t>
      </w:r>
      <w:r>
        <w:rPr>
          <w:rFonts w:ascii="Times New Roman" w:hAnsi="Times New Roman" w:cs="Times New Roman"/>
          <w:sz w:val="28"/>
          <w:szCs w:val="28"/>
        </w:rPr>
        <w:t>ю, можна говорити про наявність значного її впливу на якість життя людей, їх працездатність та ефективність в роботі</w:t>
      </w:r>
      <w:r w:rsidRPr="002C1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А, враховуючи рівень розповсюдження депресії, який в європейських країнах сягає 25</w:t>
      </w:r>
      <w:r w:rsidR="006957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населення на рік </w:t>
      </w:r>
      <w:r w:rsidRPr="002C123A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, можна </w:t>
      </w:r>
      <w:r w:rsidR="00E24C9D">
        <w:rPr>
          <w:rFonts w:ascii="Times New Roman" w:hAnsi="Times New Roman" w:cs="Times New Roman"/>
          <w:sz w:val="28"/>
          <w:szCs w:val="28"/>
        </w:rPr>
        <w:t xml:space="preserve">говорити і про значний вплив даного захворювання на соціально-економічну ситуацію та соціально-економічний розвиток в країні. Хоча, за даними нашої держави такі дослідження не проводились, статистика </w:t>
      </w:r>
      <w:r w:rsidR="00DD50A9">
        <w:rPr>
          <w:rFonts w:ascii="Times New Roman" w:hAnsi="Times New Roman" w:cs="Times New Roman"/>
          <w:sz w:val="28"/>
          <w:szCs w:val="28"/>
        </w:rPr>
        <w:t xml:space="preserve">ВООЗ </w:t>
      </w:r>
      <w:r w:rsidR="00E24C9D">
        <w:rPr>
          <w:rFonts w:ascii="Times New Roman" w:hAnsi="Times New Roman" w:cs="Times New Roman"/>
          <w:sz w:val="28"/>
          <w:szCs w:val="28"/>
        </w:rPr>
        <w:t xml:space="preserve">з цих питань є вражаючою: </w:t>
      </w:r>
      <w:r w:rsidR="00DD50A9">
        <w:rPr>
          <w:rFonts w:ascii="Times New Roman" w:hAnsi="Times New Roman" w:cs="Times New Roman"/>
          <w:sz w:val="28"/>
          <w:szCs w:val="28"/>
        </w:rPr>
        <w:t>в ЄС близько 50</w:t>
      </w:r>
      <w:r w:rsidR="0069572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D50A9">
        <w:rPr>
          <w:rFonts w:ascii="Times New Roman" w:hAnsi="Times New Roman" w:cs="Times New Roman"/>
          <w:sz w:val="28"/>
          <w:szCs w:val="28"/>
        </w:rPr>
        <w:t xml:space="preserve">% серйозних депресій не лікуються, а в економічному плані розлади настрою та тривожні стани коштують країнам ЄС близько </w:t>
      </w:r>
      <w:r w:rsidR="00DD50A9" w:rsidRPr="00DD50A9">
        <w:rPr>
          <w:rFonts w:ascii="Times New Roman" w:hAnsi="Times New Roman" w:cs="Times New Roman"/>
          <w:sz w:val="28"/>
          <w:szCs w:val="28"/>
        </w:rPr>
        <w:t>170 млрд</w:t>
      </w:r>
      <w:r w:rsidR="00E24C9D">
        <w:rPr>
          <w:rFonts w:ascii="Times New Roman" w:hAnsi="Times New Roman" w:cs="Times New Roman"/>
          <w:sz w:val="28"/>
          <w:szCs w:val="28"/>
        </w:rPr>
        <w:t>.</w:t>
      </w:r>
      <w:r w:rsidR="00DD50A9" w:rsidRPr="00DD50A9">
        <w:rPr>
          <w:rFonts w:ascii="Times New Roman" w:hAnsi="Times New Roman" w:cs="Times New Roman"/>
          <w:sz w:val="28"/>
          <w:szCs w:val="28"/>
        </w:rPr>
        <w:t xml:space="preserve"> </w:t>
      </w:r>
      <w:r w:rsidR="00DD50A9">
        <w:rPr>
          <w:rFonts w:ascii="Times New Roman" w:hAnsi="Times New Roman" w:cs="Times New Roman"/>
          <w:sz w:val="28"/>
          <w:szCs w:val="28"/>
        </w:rPr>
        <w:t>є</w:t>
      </w:r>
      <w:r w:rsidR="00DD50A9" w:rsidRPr="00DD50A9">
        <w:rPr>
          <w:rFonts w:ascii="Times New Roman" w:hAnsi="Times New Roman" w:cs="Times New Roman"/>
          <w:sz w:val="28"/>
          <w:szCs w:val="28"/>
        </w:rPr>
        <w:t xml:space="preserve">вро </w:t>
      </w:r>
      <w:r w:rsidR="00DD50A9">
        <w:rPr>
          <w:rFonts w:ascii="Times New Roman" w:hAnsi="Times New Roman" w:cs="Times New Roman"/>
          <w:sz w:val="28"/>
          <w:szCs w:val="28"/>
        </w:rPr>
        <w:t xml:space="preserve">на рік </w:t>
      </w:r>
      <w:r w:rsidR="00DD50A9" w:rsidRPr="00DD50A9">
        <w:rPr>
          <w:rFonts w:ascii="Times New Roman" w:hAnsi="Times New Roman" w:cs="Times New Roman"/>
          <w:sz w:val="28"/>
          <w:szCs w:val="28"/>
        </w:rPr>
        <w:t>[1]</w:t>
      </w:r>
      <w:r w:rsidR="00DD50A9">
        <w:rPr>
          <w:rFonts w:ascii="Times New Roman" w:hAnsi="Times New Roman" w:cs="Times New Roman"/>
          <w:sz w:val="28"/>
          <w:szCs w:val="28"/>
        </w:rPr>
        <w:t>.</w:t>
      </w:r>
      <w:r w:rsidR="004C3481">
        <w:rPr>
          <w:rFonts w:ascii="Times New Roman" w:hAnsi="Times New Roman" w:cs="Times New Roman"/>
          <w:sz w:val="28"/>
          <w:szCs w:val="28"/>
        </w:rPr>
        <w:t xml:space="preserve"> При цьому слід також пам’ятати, що в найгірших випадках депресія призводить до самогубства, негативні наслідки від якого як для життя людини, так і для оточуючих важко переоцінити.</w:t>
      </w:r>
    </w:p>
    <w:p w:rsidR="00DD50A9" w:rsidRDefault="004C3481" w:rsidP="00E96E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 існують ефективні методики лікування депресії, що дозволяють повністю усунути її симптоми і позбавитися від цього захворювання, проте, за даними ВООЗ, лікування отримує менше половини пацієнтів, а в деяких країнах менше 10</w:t>
      </w:r>
      <w:r w:rsidR="006957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C3481">
        <w:rPr>
          <w:rFonts w:ascii="Times New Roman" w:hAnsi="Times New Roman" w:cs="Times New Roman"/>
          <w:sz w:val="28"/>
          <w:szCs w:val="28"/>
        </w:rPr>
        <w:t>[1].</w:t>
      </w:r>
      <w:r>
        <w:rPr>
          <w:rFonts w:ascii="Times New Roman" w:hAnsi="Times New Roman" w:cs="Times New Roman"/>
          <w:sz w:val="28"/>
          <w:szCs w:val="28"/>
        </w:rPr>
        <w:t xml:space="preserve"> Серед основних причин такої ситуації, які, зокрема, є характерними і для нашої країни, є: недостатньо серйозне ставлення до цієї хвороби і до її наслідків як серед населення, так і серед медичних працівників; наявність розповсюдженої в суспільстві думки, що це зовсім і не хвороба, а скоріше це </w:t>
      </w:r>
      <w:r>
        <w:rPr>
          <w:rFonts w:ascii="Times New Roman" w:hAnsi="Times New Roman" w:cs="Times New Roman"/>
          <w:sz w:val="28"/>
          <w:szCs w:val="28"/>
        </w:rPr>
        <w:lastRenderedPageBreak/>
        <w:t>ставлення людини до себе і свого життя, це щось «в голові», а відповідно і лікування тут не потрібно; негативне сприйн</w:t>
      </w:r>
      <w:r w:rsidR="00E96E41">
        <w:rPr>
          <w:rFonts w:ascii="Times New Roman" w:hAnsi="Times New Roman" w:cs="Times New Roman"/>
          <w:sz w:val="28"/>
          <w:szCs w:val="28"/>
        </w:rPr>
        <w:t>яття в суспільстві таких хворих</w:t>
      </w:r>
      <w:r w:rsidR="00E63B82">
        <w:rPr>
          <w:rFonts w:ascii="Times New Roman" w:hAnsi="Times New Roman" w:cs="Times New Roman"/>
          <w:sz w:val="28"/>
          <w:szCs w:val="28"/>
        </w:rPr>
        <w:t>; недостатня обізнаність медичних працівників та готовність постачальників медичних послуг надавати кваліфіковану допомогу в цій сфері.</w:t>
      </w:r>
    </w:p>
    <w:p w:rsidR="00D86A96" w:rsidRPr="00C6093A" w:rsidRDefault="00E63B82" w:rsidP="00E96E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свідчать дослідження, виникнення депресії не завжди </w:t>
      </w:r>
      <w:r w:rsidR="00E96E41">
        <w:rPr>
          <w:rFonts w:ascii="Times New Roman" w:hAnsi="Times New Roman" w:cs="Times New Roman"/>
          <w:sz w:val="28"/>
          <w:szCs w:val="28"/>
        </w:rPr>
        <w:t>пов’язано</w:t>
      </w:r>
      <w:r>
        <w:rPr>
          <w:rFonts w:ascii="Times New Roman" w:hAnsi="Times New Roman" w:cs="Times New Roman"/>
          <w:sz w:val="28"/>
          <w:szCs w:val="28"/>
        </w:rPr>
        <w:t xml:space="preserve"> із якимись значимими негативними подіями чи факторами (смерть близької людини, несправедливість, втрата житла чи робот</w:t>
      </w:r>
      <w:r w:rsidR="00E96E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тощо), проте такі фактори відчутно посилюють ризик її виникнення. Відтак, о</w:t>
      </w:r>
      <w:r w:rsidR="00C6093A">
        <w:rPr>
          <w:rFonts w:ascii="Times New Roman" w:hAnsi="Times New Roman" w:cs="Times New Roman"/>
          <w:sz w:val="28"/>
          <w:szCs w:val="28"/>
        </w:rPr>
        <w:t xml:space="preserve">дним із факторів, що </w:t>
      </w:r>
      <w:r>
        <w:rPr>
          <w:rFonts w:ascii="Times New Roman" w:hAnsi="Times New Roman" w:cs="Times New Roman"/>
          <w:sz w:val="28"/>
          <w:szCs w:val="28"/>
        </w:rPr>
        <w:t xml:space="preserve">суттєво </w:t>
      </w:r>
      <w:r w:rsidR="00C6093A">
        <w:rPr>
          <w:rFonts w:ascii="Times New Roman" w:hAnsi="Times New Roman" w:cs="Times New Roman"/>
          <w:sz w:val="28"/>
          <w:szCs w:val="28"/>
        </w:rPr>
        <w:t xml:space="preserve">погіршують ситуацію </w:t>
      </w:r>
      <w:r>
        <w:rPr>
          <w:rFonts w:ascii="Times New Roman" w:hAnsi="Times New Roman" w:cs="Times New Roman"/>
          <w:sz w:val="28"/>
          <w:szCs w:val="28"/>
        </w:rPr>
        <w:t xml:space="preserve">в цій сфері в нашій країні </w:t>
      </w:r>
      <w:r w:rsidR="00C6093A">
        <w:rPr>
          <w:rFonts w:ascii="Times New Roman" w:hAnsi="Times New Roman" w:cs="Times New Roman"/>
          <w:sz w:val="28"/>
          <w:szCs w:val="28"/>
        </w:rPr>
        <w:t>є постійний стрес, який відчувають українці у зв’язку із нестабільною суспільно-політичною ситуацією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C6093A">
        <w:rPr>
          <w:rFonts w:ascii="Times New Roman" w:hAnsi="Times New Roman" w:cs="Times New Roman"/>
          <w:sz w:val="28"/>
          <w:szCs w:val="28"/>
        </w:rPr>
        <w:t xml:space="preserve"> соціально-економічними проблемами в </w:t>
      </w:r>
      <w:r>
        <w:rPr>
          <w:rFonts w:ascii="Times New Roman" w:hAnsi="Times New Roman" w:cs="Times New Roman"/>
          <w:sz w:val="28"/>
          <w:szCs w:val="28"/>
        </w:rPr>
        <w:t>державі</w:t>
      </w:r>
      <w:r w:rsidR="00C6093A">
        <w:rPr>
          <w:rFonts w:ascii="Times New Roman" w:hAnsi="Times New Roman" w:cs="Times New Roman"/>
          <w:sz w:val="28"/>
          <w:szCs w:val="28"/>
        </w:rPr>
        <w:t>.</w:t>
      </w:r>
    </w:p>
    <w:p w:rsidR="00856BD1" w:rsidRDefault="00856BD1" w:rsidP="00E96E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D1">
        <w:rPr>
          <w:rFonts w:ascii="Times New Roman" w:hAnsi="Times New Roman" w:cs="Times New Roman"/>
          <w:sz w:val="28"/>
          <w:szCs w:val="28"/>
        </w:rPr>
        <w:t>Зг</w:t>
      </w:r>
      <w:r w:rsidR="006957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6BD1">
        <w:rPr>
          <w:rFonts w:ascii="Times New Roman" w:hAnsi="Times New Roman" w:cs="Times New Roman"/>
          <w:sz w:val="28"/>
          <w:szCs w:val="28"/>
        </w:rPr>
        <w:t xml:space="preserve">дно з </w:t>
      </w:r>
      <w:proofErr w:type="spellStart"/>
      <w:r w:rsidRPr="00856BD1">
        <w:rPr>
          <w:rFonts w:ascii="Times New Roman" w:hAnsi="Times New Roman" w:cs="Times New Roman"/>
          <w:sz w:val="28"/>
          <w:szCs w:val="28"/>
        </w:rPr>
        <w:t>останн</w:t>
      </w:r>
      <w:r w:rsidR="006957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6BD1">
        <w:rPr>
          <w:rFonts w:ascii="Times New Roman" w:hAnsi="Times New Roman" w:cs="Times New Roman"/>
          <w:sz w:val="28"/>
          <w:szCs w:val="28"/>
        </w:rPr>
        <w:t>м дослідженням К</w:t>
      </w:r>
      <w:r w:rsidR="00B31EC4">
        <w:rPr>
          <w:rFonts w:ascii="Times New Roman" w:hAnsi="Times New Roman" w:cs="Times New Roman"/>
          <w:sz w:val="28"/>
          <w:szCs w:val="28"/>
        </w:rPr>
        <w:t>иївського міжнародного інституту соціології</w:t>
      </w:r>
      <w:r w:rsidRPr="00856BD1">
        <w:rPr>
          <w:rFonts w:ascii="Times New Roman" w:hAnsi="Times New Roman" w:cs="Times New Roman"/>
          <w:sz w:val="28"/>
          <w:szCs w:val="28"/>
        </w:rPr>
        <w:t xml:space="preserve"> </w:t>
      </w:r>
      <w:r w:rsidR="00425635">
        <w:rPr>
          <w:rFonts w:ascii="Times New Roman" w:hAnsi="Times New Roman" w:cs="Times New Roman"/>
          <w:sz w:val="28"/>
          <w:szCs w:val="28"/>
        </w:rPr>
        <w:t>«</w:t>
      </w:r>
      <w:r w:rsidRPr="00856BD1">
        <w:rPr>
          <w:rFonts w:ascii="Times New Roman" w:hAnsi="Times New Roman" w:cs="Times New Roman"/>
          <w:sz w:val="28"/>
          <w:szCs w:val="28"/>
        </w:rPr>
        <w:t>58</w:t>
      </w:r>
      <w:r w:rsidR="006957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6BD1">
        <w:rPr>
          <w:rFonts w:ascii="Times New Roman" w:hAnsi="Times New Roman" w:cs="Times New Roman"/>
          <w:sz w:val="28"/>
          <w:szCs w:val="28"/>
        </w:rPr>
        <w:t xml:space="preserve">% опитаних протягом року пережили якусь стресову </w:t>
      </w:r>
      <w:proofErr w:type="spellStart"/>
      <w:r w:rsidRPr="00856BD1">
        <w:rPr>
          <w:rFonts w:ascii="Times New Roman" w:hAnsi="Times New Roman" w:cs="Times New Roman"/>
          <w:sz w:val="28"/>
          <w:szCs w:val="28"/>
        </w:rPr>
        <w:t>ситуац</w:t>
      </w:r>
      <w:r w:rsidR="006957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6BD1">
        <w:rPr>
          <w:rFonts w:ascii="Times New Roman" w:hAnsi="Times New Roman" w:cs="Times New Roman"/>
          <w:sz w:val="28"/>
          <w:szCs w:val="28"/>
        </w:rPr>
        <w:t>ю. Порівняно із 2015 роком їх к</w:t>
      </w:r>
      <w:proofErr w:type="spellStart"/>
      <w:r w:rsidR="00695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BD1">
        <w:rPr>
          <w:rFonts w:ascii="Times New Roman" w:hAnsi="Times New Roman" w:cs="Times New Roman"/>
          <w:sz w:val="28"/>
          <w:szCs w:val="28"/>
        </w:rPr>
        <w:t>лькість</w:t>
      </w:r>
      <w:proofErr w:type="spellEnd"/>
      <w:r w:rsidRPr="00856BD1">
        <w:rPr>
          <w:rFonts w:ascii="Times New Roman" w:hAnsi="Times New Roman" w:cs="Times New Roman"/>
          <w:sz w:val="28"/>
          <w:szCs w:val="28"/>
        </w:rPr>
        <w:t xml:space="preserve"> зменшилася на 5 процентних пунктів (у 2015 р. було 64</w:t>
      </w:r>
      <w:r w:rsidR="006957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56BD1">
        <w:rPr>
          <w:rFonts w:ascii="Times New Roman" w:hAnsi="Times New Roman" w:cs="Times New Roman"/>
          <w:sz w:val="28"/>
          <w:szCs w:val="28"/>
        </w:rPr>
        <w:t>%). Пор</w:t>
      </w:r>
      <w:proofErr w:type="spellStart"/>
      <w:r w:rsidR="00695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BD1">
        <w:rPr>
          <w:rFonts w:ascii="Times New Roman" w:hAnsi="Times New Roman" w:cs="Times New Roman"/>
          <w:sz w:val="28"/>
          <w:szCs w:val="28"/>
        </w:rPr>
        <w:t>вняно</w:t>
      </w:r>
      <w:proofErr w:type="spellEnd"/>
      <w:r w:rsidRPr="00856BD1">
        <w:rPr>
          <w:rFonts w:ascii="Times New Roman" w:hAnsi="Times New Roman" w:cs="Times New Roman"/>
          <w:sz w:val="28"/>
          <w:szCs w:val="28"/>
        </w:rPr>
        <w:t xml:space="preserve"> з 2015 р. дещо збільшилася кількість тих, хто втратив віру в людей та тих, хто опинився без засобів до існування. Проте зменшилася </w:t>
      </w:r>
      <w:proofErr w:type="spellStart"/>
      <w:r w:rsidRPr="00856BD1">
        <w:rPr>
          <w:rFonts w:ascii="Times New Roman" w:hAnsi="Times New Roman" w:cs="Times New Roman"/>
          <w:sz w:val="28"/>
          <w:szCs w:val="28"/>
        </w:rPr>
        <w:t>кі</w:t>
      </w:r>
      <w:r w:rsidR="00E96E41">
        <w:rPr>
          <w:rFonts w:ascii="Times New Roman" w:hAnsi="Times New Roman" w:cs="Times New Roman"/>
          <w:sz w:val="28"/>
          <w:szCs w:val="28"/>
        </w:rPr>
        <w:t>льк</w:t>
      </w:r>
      <w:r w:rsidR="00695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E4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E96E41">
        <w:rPr>
          <w:rFonts w:ascii="Times New Roman" w:hAnsi="Times New Roman" w:cs="Times New Roman"/>
          <w:sz w:val="28"/>
          <w:szCs w:val="28"/>
        </w:rPr>
        <w:t xml:space="preserve"> тих, хто втратив роботу</w:t>
      </w:r>
      <w:r w:rsidR="00425635">
        <w:rPr>
          <w:rFonts w:ascii="Times New Roman" w:hAnsi="Times New Roman" w:cs="Times New Roman"/>
          <w:sz w:val="28"/>
          <w:szCs w:val="28"/>
        </w:rPr>
        <w:t>»</w:t>
      </w:r>
      <w:r w:rsidR="00E96E41">
        <w:rPr>
          <w:rFonts w:ascii="Times New Roman" w:hAnsi="Times New Roman" w:cs="Times New Roman"/>
          <w:sz w:val="28"/>
          <w:szCs w:val="28"/>
        </w:rPr>
        <w:t xml:space="preserve"> </w:t>
      </w:r>
      <w:r w:rsidRPr="00856B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6BD1">
        <w:rPr>
          <w:rFonts w:ascii="Times New Roman" w:hAnsi="Times New Roman" w:cs="Times New Roman"/>
          <w:sz w:val="28"/>
          <w:szCs w:val="28"/>
        </w:rPr>
        <w:t>].</w:t>
      </w:r>
    </w:p>
    <w:p w:rsidR="00C6093A" w:rsidRDefault="00E63B82" w:rsidP="00E96E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цьому, депресія не є складним у діагностуванні захворюванням. </w:t>
      </w:r>
      <w:r w:rsidR="00C6093A">
        <w:rPr>
          <w:rFonts w:ascii="Times New Roman" w:hAnsi="Times New Roman" w:cs="Times New Roman"/>
          <w:sz w:val="28"/>
          <w:szCs w:val="28"/>
        </w:rPr>
        <w:t>За результатами досліджень ВООЗ зроблено висновок, що д</w:t>
      </w:r>
      <w:r w:rsidR="00C6093A" w:rsidRPr="00D86A96">
        <w:rPr>
          <w:rFonts w:ascii="Times New Roman" w:hAnsi="Times New Roman" w:cs="Times New Roman"/>
          <w:sz w:val="28"/>
          <w:szCs w:val="28"/>
        </w:rPr>
        <w:t xml:space="preserve">епресія </w:t>
      </w:r>
      <w:r w:rsidR="007D3FA4">
        <w:rPr>
          <w:rFonts w:ascii="Times New Roman" w:hAnsi="Times New Roman" w:cs="Times New Roman"/>
          <w:sz w:val="28"/>
          <w:szCs w:val="28"/>
        </w:rPr>
        <w:t>–</w:t>
      </w:r>
      <w:r w:rsidR="00C6093A" w:rsidRPr="00D86A96">
        <w:rPr>
          <w:rFonts w:ascii="Times New Roman" w:hAnsi="Times New Roman" w:cs="Times New Roman"/>
          <w:sz w:val="28"/>
          <w:szCs w:val="28"/>
        </w:rPr>
        <w:t xml:space="preserve"> це розлад, як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6093A" w:rsidRPr="00D86A96">
        <w:rPr>
          <w:rFonts w:ascii="Times New Roman" w:hAnsi="Times New Roman" w:cs="Times New Roman"/>
          <w:sz w:val="28"/>
          <w:szCs w:val="28"/>
        </w:rPr>
        <w:t xml:space="preserve"> можуть з упевненістю діагностувати і лікувати працівники первинної медико-санітарної допомоги, які не є фахівцями в області пс</w:t>
      </w:r>
      <w:r w:rsidR="00C6093A">
        <w:rPr>
          <w:rFonts w:ascii="Times New Roman" w:hAnsi="Times New Roman" w:cs="Times New Roman"/>
          <w:sz w:val="28"/>
          <w:szCs w:val="28"/>
        </w:rPr>
        <w:t>и</w:t>
      </w:r>
      <w:r w:rsidR="00C6093A" w:rsidRPr="00D86A96">
        <w:rPr>
          <w:rFonts w:ascii="Times New Roman" w:hAnsi="Times New Roman" w:cs="Times New Roman"/>
          <w:sz w:val="28"/>
          <w:szCs w:val="28"/>
        </w:rPr>
        <w:t>хіч</w:t>
      </w:r>
      <w:r w:rsidR="00C6093A">
        <w:rPr>
          <w:rFonts w:ascii="Times New Roman" w:hAnsi="Times New Roman" w:cs="Times New Roman"/>
          <w:sz w:val="28"/>
          <w:szCs w:val="28"/>
        </w:rPr>
        <w:t>ного</w:t>
      </w:r>
      <w:r w:rsidR="00C6093A" w:rsidRPr="00D86A96">
        <w:rPr>
          <w:rFonts w:ascii="Times New Roman" w:hAnsi="Times New Roman" w:cs="Times New Roman"/>
          <w:sz w:val="28"/>
          <w:szCs w:val="28"/>
        </w:rPr>
        <w:t xml:space="preserve"> здоров'я</w:t>
      </w:r>
      <w:r w:rsidR="00C6093A">
        <w:rPr>
          <w:rFonts w:ascii="Times New Roman" w:hAnsi="Times New Roman" w:cs="Times New Roman"/>
          <w:sz w:val="28"/>
          <w:szCs w:val="28"/>
        </w:rPr>
        <w:t xml:space="preserve"> </w:t>
      </w:r>
      <w:r w:rsidR="00C6093A" w:rsidRPr="00D86A96">
        <w:rPr>
          <w:rFonts w:ascii="Times New Roman" w:hAnsi="Times New Roman" w:cs="Times New Roman"/>
          <w:sz w:val="28"/>
          <w:szCs w:val="28"/>
        </w:rPr>
        <w:t>[</w:t>
      </w:r>
      <w:r w:rsidR="00C6093A">
        <w:rPr>
          <w:rFonts w:ascii="Times New Roman" w:hAnsi="Times New Roman" w:cs="Times New Roman"/>
          <w:sz w:val="28"/>
          <w:szCs w:val="28"/>
        </w:rPr>
        <w:t>1</w:t>
      </w:r>
      <w:r w:rsidR="00C6093A" w:rsidRPr="00D86A96">
        <w:rPr>
          <w:rFonts w:ascii="Times New Roman" w:hAnsi="Times New Roman" w:cs="Times New Roman"/>
          <w:sz w:val="28"/>
          <w:szCs w:val="28"/>
        </w:rPr>
        <w:t>].</w:t>
      </w:r>
    </w:p>
    <w:p w:rsidR="00E63B82" w:rsidRDefault="007423DF" w:rsidP="00E96E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р. в Україні розроблено та затверджено наказом Міністерства охорони здоров’я України </w:t>
      </w:r>
      <w:r w:rsidR="004256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23DF">
        <w:rPr>
          <w:rFonts w:ascii="Times New Roman" w:hAnsi="Times New Roman" w:cs="Times New Roman"/>
          <w:sz w:val="28"/>
          <w:szCs w:val="28"/>
        </w:rPr>
        <w:t>Уніф</w:t>
      </w:r>
      <w:r w:rsidR="006957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23DF">
        <w:rPr>
          <w:rFonts w:ascii="Times New Roman" w:hAnsi="Times New Roman" w:cs="Times New Roman"/>
          <w:sz w:val="28"/>
          <w:szCs w:val="28"/>
        </w:rPr>
        <w:t>кований клінічний протокол первинної, вторинної (спец</w:t>
      </w:r>
      <w:proofErr w:type="spellStart"/>
      <w:r w:rsidR="006957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23DF">
        <w:rPr>
          <w:rFonts w:ascii="Times New Roman" w:hAnsi="Times New Roman" w:cs="Times New Roman"/>
          <w:sz w:val="28"/>
          <w:szCs w:val="28"/>
        </w:rPr>
        <w:t>алізованої</w:t>
      </w:r>
      <w:proofErr w:type="spellEnd"/>
      <w:r w:rsidRPr="007423DF">
        <w:rPr>
          <w:rFonts w:ascii="Times New Roman" w:hAnsi="Times New Roman" w:cs="Times New Roman"/>
          <w:sz w:val="28"/>
          <w:szCs w:val="28"/>
        </w:rPr>
        <w:t>) та третинної (високоспеціалізованої) медичної допомоги (УКПМД) «</w:t>
      </w:r>
      <w:proofErr w:type="spellStart"/>
      <w:r w:rsidRPr="007423DF">
        <w:rPr>
          <w:rFonts w:ascii="Times New Roman" w:hAnsi="Times New Roman" w:cs="Times New Roman"/>
          <w:sz w:val="28"/>
          <w:szCs w:val="28"/>
        </w:rPr>
        <w:t>Депрес</w:t>
      </w:r>
      <w:r w:rsidR="0069572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423DF">
        <w:rPr>
          <w:rFonts w:ascii="Times New Roman" w:hAnsi="Times New Roman" w:cs="Times New Roman"/>
          <w:sz w:val="28"/>
          <w:szCs w:val="28"/>
        </w:rPr>
        <w:t xml:space="preserve">я (легкий, помірний, тяжкий депресивні епізоди без соматичного синдрому або з соматичним синдромом, рекурентний депресивний розлад, </w:t>
      </w:r>
      <w:proofErr w:type="spellStart"/>
      <w:r w:rsidRPr="007423DF">
        <w:rPr>
          <w:rFonts w:ascii="Times New Roman" w:hAnsi="Times New Roman" w:cs="Times New Roman"/>
          <w:sz w:val="28"/>
          <w:szCs w:val="28"/>
        </w:rPr>
        <w:t>дистимія</w:t>
      </w:r>
      <w:proofErr w:type="spellEnd"/>
      <w:r w:rsidRPr="007423DF">
        <w:rPr>
          <w:rFonts w:ascii="Times New Roman" w:hAnsi="Times New Roman" w:cs="Times New Roman"/>
          <w:sz w:val="28"/>
          <w:szCs w:val="28"/>
        </w:rPr>
        <w:t>»</w:t>
      </w:r>
      <w:r w:rsidR="004256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23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в якому наведені дієві та достатньо прості опитувальники, що мають застосовуватися на первинному рівні надання меди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ко-сан</w:t>
      </w:r>
      <w:r w:rsidR="00B31EC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тарної допомоги для виявлення групи ризику та діагностування депресії і виявлення</w:t>
      </w:r>
      <w:r w:rsidR="00426ADE">
        <w:rPr>
          <w:rFonts w:ascii="Times New Roman" w:hAnsi="Times New Roman" w:cs="Times New Roman"/>
          <w:sz w:val="28"/>
          <w:szCs w:val="28"/>
        </w:rPr>
        <w:t xml:space="preserve"> ступеню її тяжкості</w:t>
      </w:r>
      <w:r w:rsidRPr="007423DF">
        <w:rPr>
          <w:rFonts w:ascii="Times New Roman" w:hAnsi="Times New Roman" w:cs="Times New Roman"/>
          <w:sz w:val="28"/>
          <w:szCs w:val="28"/>
        </w:rPr>
        <w:t>.</w:t>
      </w:r>
      <w:r w:rsidR="00426ADE">
        <w:rPr>
          <w:rFonts w:ascii="Times New Roman" w:hAnsi="Times New Roman" w:cs="Times New Roman"/>
          <w:sz w:val="28"/>
          <w:szCs w:val="28"/>
        </w:rPr>
        <w:t xml:space="preserve"> В цьому ж протоколі наведено Інформаційний лист про </w:t>
      </w:r>
      <w:r w:rsidR="00426ADE">
        <w:rPr>
          <w:rFonts w:ascii="Times New Roman" w:hAnsi="Times New Roman" w:cs="Times New Roman"/>
          <w:sz w:val="28"/>
          <w:szCs w:val="28"/>
        </w:rPr>
        <w:lastRenderedPageBreak/>
        <w:t xml:space="preserve">депресію для пацієнта, який має надаватися хворим та </w:t>
      </w:r>
      <w:r w:rsidR="00323EC3">
        <w:rPr>
          <w:rFonts w:ascii="Times New Roman" w:hAnsi="Times New Roman" w:cs="Times New Roman"/>
          <w:sz w:val="28"/>
          <w:szCs w:val="28"/>
        </w:rPr>
        <w:t>їх</w:t>
      </w:r>
      <w:r w:rsidR="00426ADE">
        <w:rPr>
          <w:rFonts w:ascii="Times New Roman" w:hAnsi="Times New Roman" w:cs="Times New Roman"/>
          <w:sz w:val="28"/>
          <w:szCs w:val="28"/>
        </w:rPr>
        <w:t xml:space="preserve"> рідним для ознайомлення з інформацією щодо сутності, перебігу і особливостей цього захворювання. </w:t>
      </w:r>
    </w:p>
    <w:p w:rsidR="00D86A96" w:rsidRDefault="00426ADE" w:rsidP="00E96E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Зважаючи на поширеність цього захворювання та негативні соціально-економічні наслідки для держави та якості життя людини, важливим є створення дієвої системи діагностування та л</w:t>
      </w:r>
      <w:proofErr w:type="spellStart"/>
      <w:r w:rsidR="00B31E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кування депресії в Україні, і, враховуючи наявність детального та обґрунтованого клінічного протоколу з цих питань, основні зміни, які необхідно здійснити для досягнення цієї мети полягають </w:t>
      </w:r>
      <w:r w:rsidR="00323EC3">
        <w:rPr>
          <w:rFonts w:ascii="Times New Roman" w:hAnsi="Times New Roman" w:cs="Times New Roman"/>
          <w:sz w:val="28"/>
          <w:szCs w:val="28"/>
        </w:rPr>
        <w:t>у</w:t>
      </w:r>
      <w:r w:rsidR="007D3FA4">
        <w:rPr>
          <w:rFonts w:ascii="Times New Roman" w:hAnsi="Times New Roman" w:cs="Times New Roman"/>
          <w:sz w:val="28"/>
          <w:szCs w:val="28"/>
        </w:rPr>
        <w:t xml:space="preserve"> змін</w:t>
      </w:r>
      <w:r w:rsidR="00323EC3">
        <w:rPr>
          <w:rFonts w:ascii="Times New Roman" w:hAnsi="Times New Roman" w:cs="Times New Roman"/>
          <w:sz w:val="28"/>
          <w:szCs w:val="28"/>
        </w:rPr>
        <w:t>і</w:t>
      </w:r>
      <w:r w:rsidR="007D3FA4">
        <w:rPr>
          <w:rFonts w:ascii="Times New Roman" w:hAnsi="Times New Roman" w:cs="Times New Roman"/>
          <w:sz w:val="28"/>
          <w:szCs w:val="28"/>
        </w:rPr>
        <w:t xml:space="preserve"> ставлення до хвороби в суспільстві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EC3">
        <w:rPr>
          <w:rFonts w:ascii="Times New Roman" w:hAnsi="Times New Roman" w:cs="Times New Roman"/>
          <w:sz w:val="28"/>
          <w:szCs w:val="28"/>
        </w:rPr>
        <w:t>Основними</w:t>
      </w:r>
      <w:r w:rsidR="00D86A96">
        <w:rPr>
          <w:rFonts w:ascii="Times New Roman" w:hAnsi="Times New Roman" w:cs="Times New Roman"/>
          <w:sz w:val="28"/>
          <w:szCs w:val="28"/>
        </w:rPr>
        <w:t xml:space="preserve"> заходами </w:t>
      </w:r>
      <w:r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="00D86A96">
        <w:rPr>
          <w:rFonts w:ascii="Times New Roman" w:hAnsi="Times New Roman" w:cs="Times New Roman"/>
          <w:sz w:val="28"/>
          <w:szCs w:val="28"/>
        </w:rPr>
        <w:t>можуть бути:</w:t>
      </w:r>
    </w:p>
    <w:p w:rsidR="00D86A96" w:rsidRDefault="00426ADE" w:rsidP="00E96E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D86A96">
        <w:rPr>
          <w:rFonts w:ascii="Times New Roman" w:hAnsi="Times New Roman" w:cs="Times New Roman"/>
          <w:sz w:val="28"/>
          <w:szCs w:val="28"/>
        </w:rPr>
        <w:t>достатн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="00D86A96">
        <w:rPr>
          <w:rFonts w:ascii="Times New Roman" w:hAnsi="Times New Roman" w:cs="Times New Roman"/>
          <w:sz w:val="28"/>
          <w:szCs w:val="28"/>
        </w:rPr>
        <w:t xml:space="preserve"> інформован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6A96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86A96">
        <w:rPr>
          <w:rFonts w:ascii="Times New Roman" w:hAnsi="Times New Roman" w:cs="Times New Roman"/>
          <w:sz w:val="28"/>
          <w:szCs w:val="28"/>
        </w:rPr>
        <w:t xml:space="preserve"> лікарів первинної ланки щодо засобів діагностики, профілактики та лікування депресії, в тому числі шляхом проведення курсів тематичного удосконалення чи навчальних семінарів</w:t>
      </w:r>
      <w:r>
        <w:rPr>
          <w:rFonts w:ascii="Times New Roman" w:hAnsi="Times New Roman" w:cs="Times New Roman"/>
          <w:sz w:val="28"/>
          <w:szCs w:val="28"/>
        </w:rPr>
        <w:t>, розповсюдження друкованої продукції або професійної інформації на електронних носіях</w:t>
      </w:r>
      <w:r w:rsidR="00D86A96">
        <w:rPr>
          <w:rFonts w:ascii="Times New Roman" w:hAnsi="Times New Roman" w:cs="Times New Roman"/>
          <w:sz w:val="28"/>
          <w:szCs w:val="28"/>
        </w:rPr>
        <w:t>;</w:t>
      </w:r>
    </w:p>
    <w:p w:rsidR="00426ADE" w:rsidRDefault="00426ADE" w:rsidP="00E96E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обов’язкове впровадження в практику діяльності сімейного лікаря</w:t>
      </w:r>
      <w:r w:rsidR="00F7130F">
        <w:rPr>
          <w:rFonts w:ascii="Times New Roman" w:hAnsi="Times New Roman" w:cs="Times New Roman"/>
          <w:sz w:val="28"/>
          <w:szCs w:val="28"/>
        </w:rPr>
        <w:t xml:space="preserve"> – лікаря загальної практики</w:t>
      </w:r>
      <w:r>
        <w:rPr>
          <w:rFonts w:ascii="Times New Roman" w:hAnsi="Times New Roman" w:cs="Times New Roman"/>
          <w:sz w:val="28"/>
          <w:szCs w:val="28"/>
        </w:rPr>
        <w:t xml:space="preserve"> відповідного Уніфікованого клінічного протоколу;</w:t>
      </w:r>
    </w:p>
    <w:p w:rsidR="00856BD1" w:rsidRDefault="00F7130F" w:rsidP="00E96E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BD1">
        <w:rPr>
          <w:rFonts w:ascii="Times New Roman" w:hAnsi="Times New Roman" w:cs="Times New Roman"/>
          <w:sz w:val="28"/>
          <w:szCs w:val="28"/>
        </w:rPr>
        <w:t>ідвищення інформованості населення про хворобу, її перебіг і можливості лікування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3EC3">
        <w:rPr>
          <w:rFonts w:ascii="Times New Roman" w:hAnsi="Times New Roman" w:cs="Times New Roman"/>
          <w:sz w:val="28"/>
          <w:szCs w:val="28"/>
        </w:rPr>
        <w:t>шляхом використання</w:t>
      </w:r>
      <w:r w:rsidR="00E96E41">
        <w:rPr>
          <w:rFonts w:ascii="Times New Roman" w:hAnsi="Times New Roman" w:cs="Times New Roman"/>
          <w:sz w:val="28"/>
          <w:szCs w:val="28"/>
        </w:rPr>
        <w:t xml:space="preserve"> інтернет технологі</w:t>
      </w:r>
      <w:r w:rsidR="00323EC3">
        <w:rPr>
          <w:rFonts w:ascii="Times New Roman" w:hAnsi="Times New Roman" w:cs="Times New Roman"/>
          <w:sz w:val="28"/>
          <w:szCs w:val="28"/>
        </w:rPr>
        <w:t>й</w:t>
      </w:r>
      <w:r w:rsidR="00E96E41">
        <w:rPr>
          <w:rFonts w:ascii="Times New Roman" w:hAnsi="Times New Roman" w:cs="Times New Roman"/>
          <w:sz w:val="28"/>
          <w:szCs w:val="28"/>
        </w:rPr>
        <w:t>, зокрема, соціальн</w:t>
      </w:r>
      <w:r w:rsidR="00323EC3">
        <w:rPr>
          <w:rFonts w:ascii="Times New Roman" w:hAnsi="Times New Roman" w:cs="Times New Roman"/>
          <w:sz w:val="28"/>
          <w:szCs w:val="28"/>
        </w:rPr>
        <w:t>их мереж</w:t>
      </w:r>
      <w:r w:rsidR="00E96E41">
        <w:rPr>
          <w:rFonts w:ascii="Times New Roman" w:hAnsi="Times New Roman" w:cs="Times New Roman"/>
          <w:sz w:val="28"/>
          <w:szCs w:val="28"/>
        </w:rPr>
        <w:t>, інформування через засоби масової інформації, соціальну рекламу, а також роботу лікарів первинної ланки.</w:t>
      </w:r>
    </w:p>
    <w:p w:rsidR="00D86A96" w:rsidRDefault="00E96E41" w:rsidP="00E96E41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Використана література.</w:t>
      </w:r>
    </w:p>
    <w:p w:rsidR="00D86A96" w:rsidRPr="00856BD1" w:rsidRDefault="00856BD1" w:rsidP="00E96E4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BD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6A96" w:rsidRPr="00856BD1">
        <w:rPr>
          <w:rFonts w:ascii="Times New Roman" w:hAnsi="Times New Roman" w:cs="Times New Roman"/>
          <w:sz w:val="28"/>
          <w:szCs w:val="28"/>
          <w:lang w:val="ru-RU"/>
        </w:rPr>
        <w:t>Всемирная организация здравоохранения [</w:t>
      </w:r>
      <w:r w:rsidR="00D86A96" w:rsidRPr="00856BD1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D86A96" w:rsidRPr="00856BD1">
        <w:rPr>
          <w:rFonts w:ascii="Times New Roman" w:hAnsi="Times New Roman" w:cs="Times New Roman"/>
          <w:sz w:val="28"/>
          <w:szCs w:val="28"/>
          <w:lang w:val="ru-RU"/>
        </w:rPr>
        <w:t xml:space="preserve">]. – Режим доступу : </w:t>
      </w:r>
      <w:hyperlink r:id="rId5" w:history="1">
        <w:r w:rsidRPr="00856BD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http://www.who.int/mental_health/management/depression/ru/</w:t>
        </w:r>
      </w:hyperlink>
    </w:p>
    <w:p w:rsidR="00856BD1" w:rsidRPr="00856BD1" w:rsidRDefault="00856BD1" w:rsidP="00E96E4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856BD1">
        <w:rPr>
          <w:rFonts w:ascii="Times New Roman" w:hAnsi="Times New Roman" w:cs="Times New Roman"/>
          <w:sz w:val="28"/>
          <w:szCs w:val="28"/>
          <w:lang w:val="ru-RU"/>
        </w:rPr>
        <w:t>Стресові</w:t>
      </w:r>
      <w:proofErr w:type="spellEnd"/>
      <w:r w:rsidRPr="00856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6BD1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856BD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56BD1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856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6BD1">
        <w:rPr>
          <w:rFonts w:ascii="Times New Roman" w:hAnsi="Times New Roman" w:cs="Times New Roman"/>
          <w:sz w:val="28"/>
          <w:szCs w:val="28"/>
          <w:lang w:val="ru-RU"/>
        </w:rPr>
        <w:t>українців</w:t>
      </w:r>
      <w:proofErr w:type="spellEnd"/>
      <w:r w:rsidRPr="00856BD1">
        <w:rPr>
          <w:rFonts w:ascii="Times New Roman" w:hAnsi="Times New Roman" w:cs="Times New Roman"/>
          <w:sz w:val="28"/>
          <w:szCs w:val="28"/>
          <w:lang w:val="ru-RU"/>
        </w:rPr>
        <w:t>, 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BD1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856BD1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Режим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доступу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6BD1">
        <w:rPr>
          <w:rFonts w:ascii="Times New Roman" w:hAnsi="Times New Roman" w:cs="Times New Roman"/>
          <w:sz w:val="28"/>
          <w:szCs w:val="28"/>
          <w:lang w:val="ru-RU"/>
        </w:rPr>
        <w:t>http://www.kiis.com.ua/?lang=ukr&amp;cat=reports&amp;id=681&amp;page=1</w:t>
      </w:r>
    </w:p>
    <w:p w:rsidR="00D86A96" w:rsidRPr="00E96E41" w:rsidRDefault="00856BD1" w:rsidP="00E96E41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54E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4E6A" w:rsidRPr="00F54E6A">
        <w:rPr>
          <w:rFonts w:ascii="Times New Roman" w:hAnsi="Times New Roman" w:cs="Times New Roman"/>
          <w:sz w:val="28"/>
          <w:szCs w:val="28"/>
        </w:rPr>
        <w:t>Уніфікований клінічний протокол первинної, вторинної (спеціалізованої)</w:t>
      </w:r>
      <w:r w:rsidR="00F54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E6A" w:rsidRPr="00F54E6A">
        <w:rPr>
          <w:rFonts w:ascii="Times New Roman" w:hAnsi="Times New Roman" w:cs="Times New Roman"/>
          <w:sz w:val="28"/>
          <w:szCs w:val="28"/>
        </w:rPr>
        <w:t>та третинної (високоспеціалізованої) медичної допомоги (УКПМД) «Депресія</w:t>
      </w:r>
      <w:r w:rsidR="00F54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E6A" w:rsidRPr="00F54E6A">
        <w:rPr>
          <w:rFonts w:ascii="Times New Roman" w:hAnsi="Times New Roman" w:cs="Times New Roman"/>
          <w:sz w:val="28"/>
          <w:szCs w:val="28"/>
        </w:rPr>
        <w:t>(легкий, помірний, тяжкий депресивні епізоди без соматичного синдрому або з</w:t>
      </w:r>
      <w:r w:rsidR="00F54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E6A" w:rsidRPr="00F54E6A">
        <w:rPr>
          <w:rFonts w:ascii="Times New Roman" w:hAnsi="Times New Roman" w:cs="Times New Roman"/>
          <w:sz w:val="28"/>
          <w:szCs w:val="28"/>
        </w:rPr>
        <w:t xml:space="preserve">соматичним синдромом, рекурентний депресивний розлад, </w:t>
      </w:r>
      <w:proofErr w:type="spellStart"/>
      <w:r w:rsidR="00F54E6A" w:rsidRPr="00F54E6A">
        <w:rPr>
          <w:rFonts w:ascii="Times New Roman" w:hAnsi="Times New Roman" w:cs="Times New Roman"/>
          <w:sz w:val="28"/>
          <w:szCs w:val="28"/>
        </w:rPr>
        <w:t>дистимія</w:t>
      </w:r>
      <w:proofErr w:type="spellEnd"/>
      <w:r w:rsidR="00F54E6A" w:rsidRPr="00F54E6A">
        <w:rPr>
          <w:rFonts w:ascii="Times New Roman" w:hAnsi="Times New Roman" w:cs="Times New Roman"/>
          <w:sz w:val="28"/>
          <w:szCs w:val="28"/>
        </w:rPr>
        <w:t>»</w:t>
      </w:r>
      <w:r w:rsidR="00F54E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54E6A">
        <w:rPr>
          <w:rFonts w:ascii="Times New Roman" w:hAnsi="Times New Roman" w:cs="Times New Roman"/>
          <w:sz w:val="28"/>
          <w:szCs w:val="28"/>
          <w:lang w:val="ru-RU"/>
        </w:rPr>
        <w:t>затв</w:t>
      </w:r>
      <w:proofErr w:type="spellEnd"/>
      <w:r w:rsidR="00F54E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54E6A" w:rsidRPr="00F54E6A">
        <w:rPr>
          <w:rFonts w:ascii="Times New Roman" w:hAnsi="Times New Roman" w:cs="Times New Roman"/>
          <w:sz w:val="28"/>
          <w:szCs w:val="28"/>
          <w:lang w:val="ru-RU"/>
        </w:rPr>
        <w:t>Наказ</w:t>
      </w:r>
      <w:r w:rsidR="00F54E6A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F54E6A" w:rsidRPr="00F54E6A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F54E6A">
        <w:rPr>
          <w:rFonts w:ascii="Times New Roman" w:hAnsi="Times New Roman" w:cs="Times New Roman"/>
          <w:sz w:val="28"/>
          <w:szCs w:val="28"/>
          <w:lang w:val="ru-RU"/>
        </w:rPr>
        <w:t>ОЗ</w:t>
      </w:r>
      <w:r w:rsidR="00F54E6A" w:rsidRPr="00F54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4E6A" w:rsidRPr="00F54E6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F54E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4E6A" w:rsidRPr="00F54E6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F54E6A" w:rsidRPr="00F54E6A"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proofErr w:type="spellStart"/>
      <w:r w:rsidR="00F54E6A" w:rsidRPr="00F54E6A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F54E6A" w:rsidRPr="00F54E6A">
        <w:rPr>
          <w:rFonts w:ascii="Times New Roman" w:hAnsi="Times New Roman" w:cs="Times New Roman"/>
          <w:sz w:val="28"/>
          <w:szCs w:val="28"/>
          <w:lang w:val="ru-RU"/>
        </w:rPr>
        <w:t xml:space="preserve"> 2014 року № 1003</w:t>
      </w:r>
      <w:r w:rsidR="00F54E6A">
        <w:rPr>
          <w:rFonts w:ascii="Times New Roman" w:hAnsi="Times New Roman" w:cs="Times New Roman"/>
          <w:sz w:val="28"/>
          <w:szCs w:val="28"/>
          <w:lang w:val="ru-RU"/>
        </w:rPr>
        <w:t>. – 2014. – 70 с.</w:t>
      </w:r>
    </w:p>
    <w:sectPr w:rsidR="00D86A96" w:rsidRPr="00E96E41" w:rsidSect="002F30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7BB"/>
    <w:multiLevelType w:val="hybridMultilevel"/>
    <w:tmpl w:val="2FC63624"/>
    <w:lvl w:ilvl="0" w:tplc="0B16B1F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40193C"/>
    <w:multiLevelType w:val="hybridMultilevel"/>
    <w:tmpl w:val="8A0684DC"/>
    <w:lvl w:ilvl="0" w:tplc="48CE9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390067"/>
    <w:multiLevelType w:val="hybridMultilevel"/>
    <w:tmpl w:val="5D3E95B6"/>
    <w:lvl w:ilvl="0" w:tplc="E7427C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2"/>
    <w:rsid w:val="000F218E"/>
    <w:rsid w:val="002C123A"/>
    <w:rsid w:val="002F3073"/>
    <w:rsid w:val="00323EC3"/>
    <w:rsid w:val="00383D0C"/>
    <w:rsid w:val="00425635"/>
    <w:rsid w:val="00426ADE"/>
    <w:rsid w:val="004C3481"/>
    <w:rsid w:val="00695724"/>
    <w:rsid w:val="007423DF"/>
    <w:rsid w:val="007D3FA4"/>
    <w:rsid w:val="00856BD1"/>
    <w:rsid w:val="00B31EC4"/>
    <w:rsid w:val="00BE0D72"/>
    <w:rsid w:val="00C6093A"/>
    <w:rsid w:val="00D86A96"/>
    <w:rsid w:val="00DD50A9"/>
    <w:rsid w:val="00E24C9D"/>
    <w:rsid w:val="00E63B82"/>
    <w:rsid w:val="00E96E41"/>
    <w:rsid w:val="00F54E6A"/>
    <w:rsid w:val="00F7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DC2C"/>
  <w15:chartTrackingRefBased/>
  <w15:docId w15:val="{FF5A6E52-944A-4F12-956E-E36A1792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B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63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mental_health/management/depression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2017-03-09T13:04:00Z</cp:lastPrinted>
  <dcterms:created xsi:type="dcterms:W3CDTF">2017-03-02T08:20:00Z</dcterms:created>
  <dcterms:modified xsi:type="dcterms:W3CDTF">2017-03-09T14:01:00Z</dcterms:modified>
</cp:coreProperties>
</file>