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C3" w:rsidRPr="00E435F0" w:rsidRDefault="002E70C3" w:rsidP="00A0722C">
      <w:pPr>
        <w:spacing w:line="360" w:lineRule="auto"/>
        <w:jc w:val="center"/>
        <w:rPr>
          <w:rFonts w:ascii="Times New Roman" w:hAnsi="Times New Roman"/>
          <w:b/>
          <w:sz w:val="28"/>
          <w:szCs w:val="28"/>
          <w:lang w:val="en-US"/>
        </w:rPr>
      </w:pPr>
      <w:bookmarkStart w:id="0" w:name="_GoBack"/>
      <w:bookmarkEnd w:id="0"/>
      <w:r w:rsidRPr="00E435F0">
        <w:rPr>
          <w:rFonts w:ascii="Times New Roman" w:hAnsi="Times New Roman"/>
          <w:b/>
          <w:sz w:val="28"/>
          <w:szCs w:val="28"/>
          <w:lang w:val="en-US"/>
        </w:rPr>
        <w:t>INFECTIOUS MONONUCLEOSIS .TREATMENT AND COMPLICATIONS</w:t>
      </w:r>
    </w:p>
    <w:p w:rsidR="002E70C3" w:rsidRPr="00C220B0" w:rsidRDefault="002E70C3" w:rsidP="00DC5234">
      <w:pPr>
        <w:tabs>
          <w:tab w:val="left" w:pos="1125"/>
        </w:tabs>
        <w:jc w:val="center"/>
        <w:rPr>
          <w:rFonts w:ascii="Times New Roman" w:hAnsi="Times New Roman"/>
          <w:b/>
          <w:sz w:val="28"/>
          <w:szCs w:val="28"/>
          <w:lang w:val="en-US"/>
        </w:rPr>
      </w:pPr>
      <w:proofErr w:type="spellStart"/>
      <w:r w:rsidRPr="00E435F0">
        <w:rPr>
          <w:rFonts w:ascii="Times New Roman" w:hAnsi="Times New Roman"/>
          <w:b/>
          <w:sz w:val="28"/>
          <w:szCs w:val="28"/>
          <w:lang w:val="en-US"/>
        </w:rPr>
        <w:t>Kolesnik</w:t>
      </w:r>
      <w:proofErr w:type="spellEnd"/>
      <w:r w:rsidRPr="00E435F0">
        <w:rPr>
          <w:rFonts w:ascii="Times New Roman" w:hAnsi="Times New Roman"/>
          <w:b/>
          <w:sz w:val="28"/>
          <w:szCs w:val="28"/>
          <w:lang w:val="en-US"/>
        </w:rPr>
        <w:t xml:space="preserve"> Y.V</w:t>
      </w:r>
      <w:r w:rsidR="0005141E">
        <w:rPr>
          <w:rFonts w:ascii="Times New Roman" w:hAnsi="Times New Roman"/>
          <w:b/>
          <w:sz w:val="28"/>
          <w:szCs w:val="28"/>
          <w:lang w:val="en-US"/>
        </w:rPr>
        <w:t xml:space="preserve">., </w:t>
      </w:r>
      <w:proofErr w:type="spellStart"/>
      <w:r w:rsidR="00C220B0">
        <w:rPr>
          <w:rFonts w:ascii="Times New Roman" w:hAnsi="Times New Roman"/>
          <w:b/>
          <w:sz w:val="28"/>
          <w:szCs w:val="28"/>
          <w:lang w:val="en-US"/>
        </w:rPr>
        <w:t>Kravtsov</w:t>
      </w:r>
      <w:proofErr w:type="spellEnd"/>
      <w:r w:rsidR="00C220B0">
        <w:rPr>
          <w:rFonts w:ascii="Times New Roman" w:hAnsi="Times New Roman"/>
          <w:b/>
          <w:sz w:val="28"/>
          <w:szCs w:val="28"/>
          <w:lang w:val="en-US"/>
        </w:rPr>
        <w:t xml:space="preserve"> V.S.,</w:t>
      </w:r>
      <w:r w:rsidR="0005141E">
        <w:rPr>
          <w:rFonts w:ascii="Times New Roman" w:hAnsi="Times New Roman"/>
          <w:b/>
          <w:sz w:val="28"/>
          <w:szCs w:val="28"/>
          <w:lang w:val="en-US"/>
        </w:rPr>
        <w:t xml:space="preserve"> </w:t>
      </w:r>
      <w:proofErr w:type="spellStart"/>
      <w:r w:rsidR="00C220B0">
        <w:rPr>
          <w:rFonts w:ascii="Times New Roman" w:hAnsi="Times New Roman"/>
          <w:b/>
          <w:sz w:val="28"/>
          <w:szCs w:val="28"/>
          <w:lang w:val="en-US"/>
        </w:rPr>
        <w:t>Borovska</w:t>
      </w:r>
      <w:proofErr w:type="spellEnd"/>
      <w:r w:rsidR="00C220B0">
        <w:rPr>
          <w:rFonts w:ascii="Times New Roman" w:hAnsi="Times New Roman"/>
          <w:b/>
          <w:sz w:val="28"/>
          <w:szCs w:val="28"/>
          <w:lang w:val="en-US"/>
        </w:rPr>
        <w:t xml:space="preserve"> Y.A.</w:t>
      </w:r>
    </w:p>
    <w:p w:rsidR="002E70C3" w:rsidRPr="00E435F0" w:rsidRDefault="002E70C3" w:rsidP="00DC5234">
      <w:pPr>
        <w:tabs>
          <w:tab w:val="left" w:pos="1125"/>
        </w:tabs>
        <w:jc w:val="center"/>
        <w:rPr>
          <w:rFonts w:ascii="Times New Roman" w:hAnsi="Times New Roman"/>
          <w:b/>
          <w:sz w:val="28"/>
          <w:szCs w:val="28"/>
          <w:lang w:val="en-US"/>
        </w:rPr>
      </w:pPr>
      <w:smartTag w:uri="urn:schemas-microsoft-com:office:smarttags" w:element="place">
        <w:smartTag w:uri="urn:schemas-microsoft-com:office:smarttags" w:element="PlaceName">
          <w:r w:rsidRPr="00E435F0">
            <w:rPr>
              <w:rFonts w:ascii="Times New Roman" w:hAnsi="Times New Roman"/>
              <w:b/>
              <w:sz w:val="28"/>
              <w:szCs w:val="28"/>
              <w:lang w:val="en-US"/>
            </w:rPr>
            <w:t>Kharkov</w:t>
          </w:r>
        </w:smartTag>
        <w:r w:rsidRPr="00E435F0">
          <w:rPr>
            <w:rFonts w:ascii="Times New Roman" w:hAnsi="Times New Roman"/>
            <w:b/>
            <w:sz w:val="28"/>
            <w:szCs w:val="28"/>
            <w:lang w:val="en-US"/>
          </w:rPr>
          <w:t xml:space="preserve"> </w:t>
        </w:r>
        <w:smartTag w:uri="urn:schemas-microsoft-com:office:smarttags" w:element="PlaceName">
          <w:r w:rsidRPr="00E435F0">
            <w:rPr>
              <w:rFonts w:ascii="Times New Roman" w:hAnsi="Times New Roman"/>
              <w:b/>
              <w:sz w:val="28"/>
              <w:szCs w:val="28"/>
              <w:lang w:val="en-US"/>
            </w:rPr>
            <w:t>National</w:t>
          </w:r>
        </w:smartTag>
        <w:r w:rsidRPr="00E435F0">
          <w:rPr>
            <w:rFonts w:ascii="Times New Roman" w:hAnsi="Times New Roman"/>
            <w:b/>
            <w:sz w:val="28"/>
            <w:szCs w:val="28"/>
            <w:lang w:val="en-US"/>
          </w:rPr>
          <w:t xml:space="preserve"> </w:t>
        </w:r>
        <w:smartTag w:uri="urn:schemas-microsoft-com:office:smarttags" w:element="PlaceName">
          <w:r w:rsidRPr="00E435F0">
            <w:rPr>
              <w:rFonts w:ascii="Times New Roman" w:hAnsi="Times New Roman"/>
              <w:b/>
              <w:sz w:val="28"/>
              <w:szCs w:val="28"/>
              <w:lang w:val="en-US"/>
            </w:rPr>
            <w:t>Medical</w:t>
          </w:r>
        </w:smartTag>
        <w:r w:rsidRPr="00E435F0">
          <w:rPr>
            <w:rFonts w:ascii="Times New Roman" w:hAnsi="Times New Roman"/>
            <w:b/>
            <w:sz w:val="28"/>
            <w:szCs w:val="28"/>
            <w:lang w:val="en-US"/>
          </w:rPr>
          <w:t xml:space="preserve"> </w:t>
        </w:r>
        <w:smartTag w:uri="urn:schemas-microsoft-com:office:smarttags" w:element="PlaceType">
          <w:r w:rsidRPr="00E435F0">
            <w:rPr>
              <w:rFonts w:ascii="Times New Roman" w:hAnsi="Times New Roman"/>
              <w:b/>
              <w:sz w:val="28"/>
              <w:szCs w:val="28"/>
              <w:lang w:val="en-US"/>
            </w:rPr>
            <w:t>University</w:t>
          </w:r>
        </w:smartTag>
      </w:smartTag>
    </w:p>
    <w:p w:rsidR="002E70C3" w:rsidRPr="00E435F0" w:rsidRDefault="002E70C3" w:rsidP="00CA1800">
      <w:pPr>
        <w:tabs>
          <w:tab w:val="left" w:pos="1125"/>
        </w:tabs>
        <w:jc w:val="center"/>
        <w:rPr>
          <w:rFonts w:ascii="Times New Roman" w:hAnsi="Times New Roman"/>
          <w:b/>
          <w:sz w:val="28"/>
          <w:szCs w:val="28"/>
          <w:lang w:val="en-US"/>
        </w:rPr>
      </w:pPr>
      <w:r w:rsidRPr="00E435F0">
        <w:rPr>
          <w:rFonts w:ascii="Times New Roman" w:hAnsi="Times New Roman"/>
          <w:b/>
          <w:sz w:val="28"/>
          <w:szCs w:val="28"/>
          <w:lang w:val="en-US"/>
        </w:rPr>
        <w:t>Department of children infectious diseases</w:t>
      </w:r>
    </w:p>
    <w:p w:rsidR="002E70C3" w:rsidRDefault="002E70C3" w:rsidP="00C220B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Actuality. Infectious mononucleosis (IM) is a widespread illness in the world. Difficulties of treatment and diagnostics cause significance of the study of this disease. Although most cases of acute IM are subclinical or require only supportive care, some cases can lead to severe or life-threatening complications.</w:t>
      </w:r>
    </w:p>
    <w:p w:rsidR="000B125A" w:rsidRDefault="002E70C3" w:rsidP="00C220B0">
      <w:pPr>
        <w:spacing w:after="0" w:line="360" w:lineRule="auto"/>
        <w:ind w:firstLine="567"/>
        <w:jc w:val="both"/>
        <w:rPr>
          <w:rFonts w:ascii="Times New Roman" w:hAnsi="Times New Roman"/>
          <w:sz w:val="28"/>
          <w:szCs w:val="28"/>
          <w:lang w:val="en-US"/>
        </w:rPr>
      </w:pPr>
      <w:smartTag w:uri="urn:schemas-microsoft-com:office:smarttags" w:element="place">
        <w:r>
          <w:rPr>
            <w:rFonts w:ascii="Times New Roman" w:hAnsi="Times New Roman"/>
            <w:sz w:val="28"/>
            <w:szCs w:val="28"/>
            <w:lang w:val="en-US"/>
          </w:rPr>
          <w:t>Main</w:t>
        </w:r>
      </w:smartTag>
      <w:r>
        <w:rPr>
          <w:rFonts w:ascii="Times New Roman" w:hAnsi="Times New Roman"/>
          <w:sz w:val="28"/>
          <w:szCs w:val="28"/>
          <w:lang w:val="en-US"/>
        </w:rPr>
        <w:t xml:space="preserve"> of study. To estimate efficiency of conducted treatment and reveal complications of Infectious mononucleosis.</w:t>
      </w:r>
    </w:p>
    <w:p w:rsidR="000B125A" w:rsidRDefault="002E70C3" w:rsidP="00C220B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Materials and methods. We observed 98 patients with IM at ages from 3 years to 17 years.</w:t>
      </w:r>
    </w:p>
    <w:p w:rsidR="000B125A" w:rsidRDefault="002E70C3" w:rsidP="00C220B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Results and discussion. At 79 (80.6%) children illness occurred in mild form</w:t>
      </w:r>
      <w:r w:rsidR="0005141E">
        <w:rPr>
          <w:rFonts w:ascii="Times New Roman" w:hAnsi="Times New Roman"/>
          <w:sz w:val="28"/>
          <w:szCs w:val="28"/>
          <w:lang w:val="en-US"/>
        </w:rPr>
        <w:t>,</w:t>
      </w:r>
      <w:r>
        <w:rPr>
          <w:rFonts w:ascii="Times New Roman" w:hAnsi="Times New Roman"/>
          <w:sz w:val="28"/>
          <w:szCs w:val="28"/>
          <w:lang w:val="en-US"/>
        </w:rPr>
        <w:t xml:space="preserve"> at </w:t>
      </w:r>
      <w:proofErr w:type="gramStart"/>
      <w:r>
        <w:rPr>
          <w:rFonts w:ascii="Times New Roman" w:hAnsi="Times New Roman"/>
          <w:sz w:val="28"/>
          <w:szCs w:val="28"/>
          <w:lang w:val="en-US"/>
        </w:rPr>
        <w:t>19</w:t>
      </w:r>
      <w:proofErr w:type="gramEnd"/>
      <w:r>
        <w:rPr>
          <w:rFonts w:ascii="Times New Roman" w:hAnsi="Times New Roman"/>
          <w:sz w:val="28"/>
          <w:szCs w:val="28"/>
          <w:lang w:val="en-US"/>
        </w:rPr>
        <w:t xml:space="preserve"> (19.4%) patients had severe form of disease. 70</w:t>
      </w:r>
      <w:r w:rsidR="0005141E">
        <w:rPr>
          <w:rFonts w:ascii="Times New Roman" w:hAnsi="Times New Roman"/>
          <w:sz w:val="28"/>
          <w:szCs w:val="28"/>
          <w:lang w:val="en-US"/>
        </w:rPr>
        <w:t xml:space="preserve"> </w:t>
      </w:r>
      <w:r>
        <w:rPr>
          <w:rFonts w:ascii="Times New Roman" w:hAnsi="Times New Roman"/>
          <w:sz w:val="28"/>
          <w:szCs w:val="28"/>
          <w:lang w:val="en-US"/>
        </w:rPr>
        <w:t>(71.4%) cases of illness w</w:t>
      </w:r>
      <w:r w:rsidR="0005141E">
        <w:rPr>
          <w:rFonts w:ascii="Times New Roman" w:hAnsi="Times New Roman"/>
          <w:sz w:val="28"/>
          <w:szCs w:val="28"/>
          <w:lang w:val="en-US"/>
        </w:rPr>
        <w:t>ere</w:t>
      </w:r>
      <w:r>
        <w:rPr>
          <w:rFonts w:ascii="Times New Roman" w:hAnsi="Times New Roman"/>
          <w:sz w:val="28"/>
          <w:szCs w:val="28"/>
          <w:lang w:val="en-US"/>
        </w:rPr>
        <w:t xml:space="preserve"> characterized by acute duration, 18 cases (19.4%) w</w:t>
      </w:r>
      <w:r w:rsidR="000B125A">
        <w:rPr>
          <w:rFonts w:ascii="Times New Roman" w:hAnsi="Times New Roman"/>
          <w:sz w:val="28"/>
          <w:szCs w:val="28"/>
          <w:lang w:val="en-US"/>
        </w:rPr>
        <w:t>ere</w:t>
      </w:r>
      <w:r>
        <w:rPr>
          <w:rFonts w:ascii="Times New Roman" w:hAnsi="Times New Roman"/>
          <w:sz w:val="28"/>
          <w:szCs w:val="28"/>
          <w:lang w:val="en-US"/>
        </w:rPr>
        <w:t xml:space="preserve"> characterized by protracted duration. </w:t>
      </w:r>
    </w:p>
    <w:p w:rsidR="002E70C3" w:rsidRDefault="002E70C3" w:rsidP="00C220B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Treatment of patients w</w:t>
      </w:r>
      <w:r w:rsidR="000B125A">
        <w:rPr>
          <w:rFonts w:ascii="Times New Roman" w:hAnsi="Times New Roman"/>
          <w:sz w:val="28"/>
          <w:szCs w:val="28"/>
          <w:lang w:val="en-US"/>
        </w:rPr>
        <w:t>as</w:t>
      </w:r>
      <w:r>
        <w:rPr>
          <w:rFonts w:ascii="Times New Roman" w:hAnsi="Times New Roman"/>
          <w:sz w:val="28"/>
          <w:szCs w:val="28"/>
          <w:lang w:val="en-US"/>
        </w:rPr>
        <w:t xml:space="preserve"> prescribed in according of severity of disease. In mild cases antipyretic, </w:t>
      </w:r>
      <w:proofErr w:type="spellStart"/>
      <w:r>
        <w:rPr>
          <w:rFonts w:ascii="Times New Roman" w:hAnsi="Times New Roman"/>
          <w:sz w:val="28"/>
          <w:szCs w:val="28"/>
          <w:lang w:val="en-US"/>
        </w:rPr>
        <w:t>nonsteroidal</w:t>
      </w:r>
      <w:proofErr w:type="spellEnd"/>
      <w:r>
        <w:rPr>
          <w:rFonts w:ascii="Times New Roman" w:hAnsi="Times New Roman"/>
          <w:sz w:val="28"/>
          <w:szCs w:val="28"/>
          <w:lang w:val="en-US"/>
        </w:rPr>
        <w:t xml:space="preserve"> anti-inflammatory,</w:t>
      </w:r>
      <w:r w:rsidR="004D38B5">
        <w:rPr>
          <w:rFonts w:ascii="Times New Roman" w:hAnsi="Times New Roman"/>
          <w:sz w:val="28"/>
          <w:szCs w:val="28"/>
          <w:lang w:val="en-US"/>
        </w:rPr>
        <w:t xml:space="preserve"> </w:t>
      </w:r>
      <w:r>
        <w:rPr>
          <w:rFonts w:ascii="Times New Roman" w:hAnsi="Times New Roman"/>
          <w:sz w:val="28"/>
          <w:szCs w:val="28"/>
          <w:lang w:val="en-US"/>
        </w:rPr>
        <w:t>antihistamine dr</w:t>
      </w:r>
      <w:r w:rsidR="004D38B5">
        <w:rPr>
          <w:rFonts w:ascii="Times New Roman" w:hAnsi="Times New Roman"/>
          <w:sz w:val="28"/>
          <w:szCs w:val="28"/>
          <w:lang w:val="en-US"/>
        </w:rPr>
        <w:t>u</w:t>
      </w:r>
      <w:r>
        <w:rPr>
          <w:rFonts w:ascii="Times New Roman" w:hAnsi="Times New Roman"/>
          <w:sz w:val="28"/>
          <w:szCs w:val="28"/>
          <w:lang w:val="en-US"/>
        </w:rPr>
        <w:t>gs</w:t>
      </w:r>
      <w:r w:rsidR="004D38B5">
        <w:rPr>
          <w:rFonts w:ascii="Times New Roman" w:hAnsi="Times New Roman"/>
          <w:sz w:val="28"/>
          <w:szCs w:val="28"/>
          <w:lang w:val="en-US"/>
        </w:rPr>
        <w:t>,</w:t>
      </w:r>
      <w:r>
        <w:rPr>
          <w:rFonts w:ascii="Times New Roman" w:hAnsi="Times New Roman"/>
          <w:sz w:val="28"/>
          <w:szCs w:val="28"/>
          <w:lang w:val="en-US"/>
        </w:rPr>
        <w:t xml:space="preserve"> </w:t>
      </w:r>
      <w:proofErr w:type="spellStart"/>
      <w:r w:rsidR="004D38B5">
        <w:rPr>
          <w:rFonts w:ascii="Times New Roman" w:hAnsi="Times New Roman"/>
          <w:sz w:val="28"/>
          <w:szCs w:val="28"/>
          <w:lang w:val="en-US"/>
        </w:rPr>
        <w:t>h</w:t>
      </w:r>
      <w:r>
        <w:rPr>
          <w:rFonts w:ascii="Times New Roman" w:hAnsi="Times New Roman"/>
          <w:sz w:val="28"/>
          <w:szCs w:val="28"/>
          <w:lang w:val="en-US"/>
        </w:rPr>
        <w:t>epatoprotectors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desintoxication</w:t>
      </w:r>
      <w:proofErr w:type="spellEnd"/>
      <w:r>
        <w:rPr>
          <w:rFonts w:ascii="Times New Roman" w:hAnsi="Times New Roman"/>
          <w:sz w:val="28"/>
          <w:szCs w:val="28"/>
          <w:lang w:val="en-US"/>
        </w:rPr>
        <w:t xml:space="preserve"> therapy, vitamins </w:t>
      </w:r>
      <w:proofErr w:type="gramStart"/>
      <w:r w:rsidR="0005141E">
        <w:rPr>
          <w:rFonts w:ascii="Times New Roman" w:hAnsi="Times New Roman"/>
          <w:sz w:val="28"/>
          <w:szCs w:val="28"/>
          <w:lang w:val="en-US"/>
        </w:rPr>
        <w:t>were</w:t>
      </w:r>
      <w:r>
        <w:rPr>
          <w:rFonts w:ascii="Times New Roman" w:hAnsi="Times New Roman"/>
          <w:sz w:val="28"/>
          <w:szCs w:val="28"/>
          <w:lang w:val="en-US"/>
        </w:rPr>
        <w:t xml:space="preserve"> used</w:t>
      </w:r>
      <w:proofErr w:type="gramEnd"/>
      <w:r>
        <w:rPr>
          <w:rFonts w:ascii="Times New Roman" w:hAnsi="Times New Roman"/>
          <w:sz w:val="28"/>
          <w:szCs w:val="28"/>
          <w:lang w:val="en-US"/>
        </w:rPr>
        <w:t xml:space="preserve">. In severe cases </w:t>
      </w:r>
      <w:proofErr w:type="spellStart"/>
      <w:r>
        <w:rPr>
          <w:rFonts w:ascii="Times New Roman" w:hAnsi="Times New Roman"/>
          <w:sz w:val="28"/>
          <w:szCs w:val="28"/>
          <w:lang w:val="en-US"/>
        </w:rPr>
        <w:t>glucocorticosteroids</w:t>
      </w:r>
      <w:proofErr w:type="spellEnd"/>
      <w:r>
        <w:rPr>
          <w:rFonts w:ascii="Times New Roman" w:hAnsi="Times New Roman"/>
          <w:sz w:val="28"/>
          <w:szCs w:val="28"/>
          <w:lang w:val="en-US"/>
        </w:rPr>
        <w:t>, antiviral dr</w:t>
      </w:r>
      <w:r w:rsidR="004D38B5">
        <w:rPr>
          <w:rFonts w:ascii="Times New Roman" w:hAnsi="Times New Roman"/>
          <w:sz w:val="28"/>
          <w:szCs w:val="28"/>
          <w:lang w:val="en-US"/>
        </w:rPr>
        <w:t>u</w:t>
      </w:r>
      <w:r>
        <w:rPr>
          <w:rFonts w:ascii="Times New Roman" w:hAnsi="Times New Roman"/>
          <w:sz w:val="28"/>
          <w:szCs w:val="28"/>
          <w:lang w:val="en-US"/>
        </w:rPr>
        <w:t xml:space="preserve">gs </w:t>
      </w:r>
      <w:proofErr w:type="gramStart"/>
      <w:r w:rsidR="0005141E">
        <w:rPr>
          <w:rFonts w:ascii="Times New Roman" w:hAnsi="Times New Roman"/>
          <w:sz w:val="28"/>
          <w:szCs w:val="28"/>
          <w:lang w:val="en-US"/>
        </w:rPr>
        <w:t>were</w:t>
      </w:r>
      <w:r>
        <w:rPr>
          <w:rFonts w:ascii="Times New Roman" w:hAnsi="Times New Roman"/>
          <w:sz w:val="28"/>
          <w:szCs w:val="28"/>
          <w:lang w:val="en-US"/>
        </w:rPr>
        <w:t xml:space="preserve"> </w:t>
      </w:r>
      <w:r w:rsidR="0005141E">
        <w:rPr>
          <w:rFonts w:ascii="Times New Roman" w:hAnsi="Times New Roman"/>
          <w:sz w:val="28"/>
          <w:szCs w:val="28"/>
          <w:lang w:val="en-US"/>
        </w:rPr>
        <w:t>used</w:t>
      </w:r>
      <w:proofErr w:type="gramEnd"/>
      <w:r>
        <w:rPr>
          <w:rFonts w:ascii="Times New Roman" w:hAnsi="Times New Roman"/>
          <w:sz w:val="28"/>
          <w:szCs w:val="28"/>
          <w:lang w:val="en-US"/>
        </w:rPr>
        <w:t xml:space="preserve">. Antibacterial medicines </w:t>
      </w:r>
      <w:proofErr w:type="gramStart"/>
      <w:r>
        <w:rPr>
          <w:rFonts w:ascii="Times New Roman" w:hAnsi="Times New Roman"/>
          <w:sz w:val="28"/>
          <w:szCs w:val="28"/>
          <w:lang w:val="en-US"/>
        </w:rPr>
        <w:t>were prescribed</w:t>
      </w:r>
      <w:proofErr w:type="gramEnd"/>
      <w:r>
        <w:rPr>
          <w:rFonts w:ascii="Times New Roman" w:hAnsi="Times New Roman"/>
          <w:sz w:val="28"/>
          <w:szCs w:val="28"/>
          <w:lang w:val="en-US"/>
        </w:rPr>
        <w:t xml:space="preserve"> in case of bacterial complication. </w:t>
      </w:r>
    </w:p>
    <w:p w:rsidR="002E70C3" w:rsidRDefault="002E70C3" w:rsidP="00C220B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Although on this treatment we revealed some complications. In </w:t>
      </w:r>
      <w:r w:rsidR="004D38B5">
        <w:rPr>
          <w:rFonts w:ascii="Times New Roman" w:hAnsi="Times New Roman"/>
          <w:sz w:val="28"/>
          <w:szCs w:val="28"/>
          <w:lang w:val="en-US"/>
        </w:rPr>
        <w:t>two</w:t>
      </w:r>
      <w:r>
        <w:rPr>
          <w:rFonts w:ascii="Times New Roman" w:hAnsi="Times New Roman"/>
          <w:sz w:val="28"/>
          <w:szCs w:val="28"/>
          <w:lang w:val="en-US"/>
        </w:rPr>
        <w:t xml:space="preserve"> cases </w:t>
      </w:r>
      <w:proofErr w:type="spellStart"/>
      <w:r>
        <w:rPr>
          <w:rFonts w:ascii="Times New Roman" w:hAnsi="Times New Roman"/>
          <w:sz w:val="28"/>
          <w:szCs w:val="28"/>
          <w:lang w:val="en-US"/>
        </w:rPr>
        <w:t>lymphoproliferative</w:t>
      </w:r>
      <w:proofErr w:type="spellEnd"/>
      <w:r>
        <w:rPr>
          <w:rFonts w:ascii="Times New Roman" w:hAnsi="Times New Roman"/>
          <w:sz w:val="28"/>
          <w:szCs w:val="28"/>
          <w:lang w:val="en-US"/>
        </w:rPr>
        <w:t xml:space="preserve"> disease w</w:t>
      </w:r>
      <w:r w:rsidR="0092545B">
        <w:rPr>
          <w:rFonts w:ascii="Times New Roman" w:hAnsi="Times New Roman"/>
          <w:sz w:val="28"/>
          <w:szCs w:val="28"/>
          <w:lang w:val="en-US"/>
        </w:rPr>
        <w:t>as</w:t>
      </w:r>
      <w:r>
        <w:rPr>
          <w:rFonts w:ascii="Times New Roman" w:hAnsi="Times New Roman"/>
          <w:sz w:val="28"/>
          <w:szCs w:val="28"/>
          <w:lang w:val="en-US"/>
        </w:rPr>
        <w:t xml:space="preserve"> suspected, </w:t>
      </w:r>
      <w:r w:rsidR="0092545B">
        <w:rPr>
          <w:rFonts w:ascii="Times New Roman" w:hAnsi="Times New Roman"/>
          <w:sz w:val="28"/>
          <w:szCs w:val="28"/>
          <w:lang w:val="en-US"/>
        </w:rPr>
        <w:t>two</w:t>
      </w:r>
      <w:r>
        <w:rPr>
          <w:rFonts w:ascii="Times New Roman" w:hAnsi="Times New Roman"/>
          <w:sz w:val="28"/>
          <w:szCs w:val="28"/>
          <w:lang w:val="en-US"/>
        </w:rPr>
        <w:t xml:space="preserve"> patients had thrombocytopenia</w:t>
      </w:r>
      <w:r w:rsidR="004D38B5">
        <w:rPr>
          <w:rFonts w:ascii="Times New Roman" w:hAnsi="Times New Roman"/>
          <w:sz w:val="28"/>
          <w:szCs w:val="28"/>
          <w:lang w:val="en-US"/>
        </w:rPr>
        <w:t xml:space="preserve">, hepatitis was revealed in </w:t>
      </w:r>
      <w:r w:rsidR="0092545B">
        <w:rPr>
          <w:rFonts w:ascii="Times New Roman" w:hAnsi="Times New Roman"/>
          <w:sz w:val="28"/>
          <w:szCs w:val="28"/>
          <w:lang w:val="en-US"/>
        </w:rPr>
        <w:t>three</w:t>
      </w:r>
      <w:r w:rsidR="004D38B5">
        <w:rPr>
          <w:rFonts w:ascii="Times New Roman" w:hAnsi="Times New Roman"/>
          <w:sz w:val="28"/>
          <w:szCs w:val="28"/>
          <w:lang w:val="en-US"/>
        </w:rPr>
        <w:t xml:space="preserve"> cases.</w:t>
      </w:r>
      <w:r w:rsidR="0092545B">
        <w:rPr>
          <w:rFonts w:ascii="Times New Roman" w:hAnsi="Times New Roman"/>
          <w:sz w:val="28"/>
          <w:szCs w:val="28"/>
          <w:lang w:val="en-US"/>
        </w:rPr>
        <w:t xml:space="preserve"> </w:t>
      </w:r>
      <w:r w:rsidR="00AA2208">
        <w:rPr>
          <w:rFonts w:ascii="Times New Roman" w:hAnsi="Times New Roman"/>
          <w:sz w:val="28"/>
          <w:szCs w:val="28"/>
          <w:lang w:val="en-US"/>
        </w:rPr>
        <w:t>Therefore</w:t>
      </w:r>
      <w:r w:rsidR="0092545B">
        <w:rPr>
          <w:rFonts w:ascii="Times New Roman" w:hAnsi="Times New Roman"/>
          <w:sz w:val="28"/>
          <w:szCs w:val="28"/>
          <w:lang w:val="en-US"/>
        </w:rPr>
        <w:t xml:space="preserve"> IM requires further study and development of new met</w:t>
      </w:r>
      <w:r w:rsidR="00C4555D">
        <w:rPr>
          <w:rFonts w:ascii="Times New Roman" w:hAnsi="Times New Roman"/>
          <w:sz w:val="28"/>
          <w:szCs w:val="28"/>
          <w:lang w:val="en-US"/>
        </w:rPr>
        <w:t>h</w:t>
      </w:r>
      <w:r w:rsidR="0092545B">
        <w:rPr>
          <w:rFonts w:ascii="Times New Roman" w:hAnsi="Times New Roman"/>
          <w:sz w:val="28"/>
          <w:szCs w:val="28"/>
          <w:lang w:val="en-US"/>
        </w:rPr>
        <w:t xml:space="preserve">ods </w:t>
      </w:r>
      <w:r w:rsidR="00C4555D">
        <w:rPr>
          <w:rFonts w:ascii="Times New Roman" w:hAnsi="Times New Roman"/>
          <w:sz w:val="28"/>
          <w:szCs w:val="28"/>
          <w:lang w:val="en-US"/>
        </w:rPr>
        <w:t>of diagnostic and treatment.</w:t>
      </w:r>
    </w:p>
    <w:sectPr w:rsidR="002E70C3" w:rsidSect="00CA180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F9A"/>
    <w:rsid w:val="0005141E"/>
    <w:rsid w:val="00052814"/>
    <w:rsid w:val="000B125A"/>
    <w:rsid w:val="000B3F9A"/>
    <w:rsid w:val="001A6069"/>
    <w:rsid w:val="001D232C"/>
    <w:rsid w:val="002A5A72"/>
    <w:rsid w:val="002E70C3"/>
    <w:rsid w:val="00352962"/>
    <w:rsid w:val="00354101"/>
    <w:rsid w:val="00473E0D"/>
    <w:rsid w:val="004D38B5"/>
    <w:rsid w:val="00502A70"/>
    <w:rsid w:val="006C2477"/>
    <w:rsid w:val="006C2C7D"/>
    <w:rsid w:val="006D2CF2"/>
    <w:rsid w:val="00764C54"/>
    <w:rsid w:val="007A1C4F"/>
    <w:rsid w:val="007C228D"/>
    <w:rsid w:val="008008B0"/>
    <w:rsid w:val="0092545B"/>
    <w:rsid w:val="0094508B"/>
    <w:rsid w:val="009458F9"/>
    <w:rsid w:val="00951C3C"/>
    <w:rsid w:val="00A0722C"/>
    <w:rsid w:val="00A57B87"/>
    <w:rsid w:val="00A61216"/>
    <w:rsid w:val="00A75651"/>
    <w:rsid w:val="00A75A51"/>
    <w:rsid w:val="00A769C2"/>
    <w:rsid w:val="00AA2208"/>
    <w:rsid w:val="00B5247A"/>
    <w:rsid w:val="00B66EBD"/>
    <w:rsid w:val="00B945FC"/>
    <w:rsid w:val="00C16D77"/>
    <w:rsid w:val="00C220B0"/>
    <w:rsid w:val="00C4555D"/>
    <w:rsid w:val="00CA1800"/>
    <w:rsid w:val="00CF49C7"/>
    <w:rsid w:val="00D11BE6"/>
    <w:rsid w:val="00D958A9"/>
    <w:rsid w:val="00DC5234"/>
    <w:rsid w:val="00E435F0"/>
    <w:rsid w:val="00ED5008"/>
    <w:rsid w:val="00F65EBE"/>
    <w:rsid w:val="00FB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C1D86C-2889-472B-98DD-3DDD9156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9C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238</Words>
  <Characters>1358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2017-01-05T11:48:00Z</dcterms:created>
  <dcterms:modified xsi:type="dcterms:W3CDTF">2017-01-20T10:29:00Z</dcterms:modified>
</cp:coreProperties>
</file>