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34" w:rsidRPr="00BD5E34" w:rsidRDefault="00BD5E34" w:rsidP="00BD5E34">
      <w:pPr>
        <w:ind w:firstLine="709"/>
        <w:jc w:val="center"/>
        <w:rPr>
          <w:b/>
          <w:sz w:val="28"/>
          <w:szCs w:val="28"/>
          <w:lang w:val="uk-UA"/>
        </w:rPr>
      </w:pPr>
      <w:r w:rsidRPr="00BD5E34">
        <w:rPr>
          <w:b/>
          <w:sz w:val="28"/>
          <w:szCs w:val="28"/>
          <w:lang w:val="uk-UA"/>
        </w:rPr>
        <w:t>ОНКОМАРКЕРЫ</w:t>
      </w:r>
    </w:p>
    <w:p w:rsidR="00BD5E34" w:rsidRPr="00BD5E34" w:rsidRDefault="00BD5E34" w:rsidP="00BD5E34">
      <w:pPr>
        <w:ind w:firstLine="709"/>
        <w:jc w:val="center"/>
        <w:rPr>
          <w:sz w:val="28"/>
          <w:szCs w:val="28"/>
          <w:lang w:val="uk-UA"/>
        </w:rPr>
      </w:pPr>
    </w:p>
    <w:p w:rsidR="00BD5E34" w:rsidRPr="00BD5E34" w:rsidRDefault="00BD5E34" w:rsidP="00BD5E34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BD5E34">
        <w:rPr>
          <w:sz w:val="28"/>
          <w:szCs w:val="28"/>
          <w:lang w:val="uk-UA"/>
        </w:rPr>
        <w:t>Самченко</w:t>
      </w:r>
      <w:proofErr w:type="spellEnd"/>
      <w:r w:rsidRPr="00BD5E34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BD5E34">
        <w:rPr>
          <w:sz w:val="28"/>
          <w:szCs w:val="28"/>
          <w:lang w:val="uk-UA"/>
        </w:rPr>
        <w:t xml:space="preserve">В., </w:t>
      </w:r>
      <w:proofErr w:type="spellStart"/>
      <w:r w:rsidRPr="00BD5E34">
        <w:rPr>
          <w:sz w:val="28"/>
          <w:szCs w:val="28"/>
          <w:lang w:val="uk-UA"/>
        </w:rPr>
        <w:t>Козейчук</w:t>
      </w:r>
      <w:proofErr w:type="spellEnd"/>
      <w:r w:rsidRPr="00BD5E34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 xml:space="preserve"> </w:t>
      </w:r>
      <w:r w:rsidRPr="00BD5E34">
        <w:rPr>
          <w:sz w:val="28"/>
          <w:szCs w:val="28"/>
          <w:lang w:val="uk-UA"/>
        </w:rPr>
        <w:t>А., Денисенко С.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D5E34">
        <w:rPr>
          <w:sz w:val="28"/>
          <w:szCs w:val="28"/>
          <w:lang w:val="uk-UA"/>
        </w:rPr>
        <w:t>А.</w:t>
      </w:r>
    </w:p>
    <w:p w:rsidR="00BD5E34" w:rsidRDefault="00BD5E34" w:rsidP="00BD5E34">
      <w:pPr>
        <w:ind w:firstLine="709"/>
        <w:jc w:val="center"/>
        <w:rPr>
          <w:lang w:val="uk-UA"/>
        </w:rPr>
      </w:pPr>
    </w:p>
    <w:p w:rsidR="00BD5E34" w:rsidRPr="00BD5E34" w:rsidRDefault="00BD5E34" w:rsidP="00BD5E3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BD5E34">
        <w:rPr>
          <w:sz w:val="28"/>
          <w:szCs w:val="28"/>
          <w:lang w:val="uk-UA"/>
        </w:rPr>
        <w:t>Онкомаркеры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представляют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собой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специфические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гликопротеины</w:t>
      </w:r>
      <w:proofErr w:type="spellEnd"/>
      <w:r w:rsidRPr="00BD5E34">
        <w:rPr>
          <w:sz w:val="28"/>
          <w:szCs w:val="28"/>
          <w:lang w:val="uk-UA"/>
        </w:rPr>
        <w:t xml:space="preserve"> крови и мочи, </w:t>
      </w:r>
      <w:proofErr w:type="spellStart"/>
      <w:r w:rsidRPr="00BD5E34">
        <w:rPr>
          <w:sz w:val="28"/>
          <w:szCs w:val="28"/>
          <w:lang w:val="uk-UA"/>
        </w:rPr>
        <w:t>которые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синтезируются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раковыми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клетками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или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физиологически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здоровыми</w:t>
      </w:r>
      <w:proofErr w:type="spellEnd"/>
      <w:r w:rsidRPr="00BD5E34">
        <w:rPr>
          <w:sz w:val="28"/>
          <w:szCs w:val="28"/>
          <w:lang w:val="uk-UA"/>
        </w:rPr>
        <w:t xml:space="preserve"> тканями в </w:t>
      </w:r>
      <w:proofErr w:type="spellStart"/>
      <w:r w:rsidRPr="00BD5E34">
        <w:rPr>
          <w:sz w:val="28"/>
          <w:szCs w:val="28"/>
          <w:lang w:val="uk-UA"/>
        </w:rPr>
        <w:t>ответ</w:t>
      </w:r>
      <w:proofErr w:type="spellEnd"/>
      <w:r w:rsidRPr="00BD5E34">
        <w:rPr>
          <w:sz w:val="28"/>
          <w:szCs w:val="28"/>
          <w:lang w:val="uk-UA"/>
        </w:rPr>
        <w:t xml:space="preserve"> на </w:t>
      </w:r>
      <w:proofErr w:type="spellStart"/>
      <w:r w:rsidRPr="00BD5E34">
        <w:rPr>
          <w:sz w:val="28"/>
          <w:szCs w:val="28"/>
          <w:lang w:val="uk-UA"/>
        </w:rPr>
        <w:t>формирование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раковой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опухоли</w:t>
      </w:r>
      <w:proofErr w:type="spellEnd"/>
      <w:r w:rsidRPr="00BD5E34">
        <w:rPr>
          <w:sz w:val="28"/>
          <w:szCs w:val="28"/>
          <w:lang w:val="uk-UA"/>
        </w:rPr>
        <w:t xml:space="preserve">. </w:t>
      </w:r>
      <w:proofErr w:type="spellStart"/>
      <w:r w:rsidRPr="00BD5E34">
        <w:rPr>
          <w:sz w:val="28"/>
          <w:szCs w:val="28"/>
          <w:lang w:val="uk-UA"/>
        </w:rPr>
        <w:t>Повышение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количества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онкологических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маркеров</w:t>
      </w:r>
      <w:proofErr w:type="spellEnd"/>
      <w:r w:rsidRPr="00BD5E34">
        <w:rPr>
          <w:sz w:val="28"/>
          <w:szCs w:val="28"/>
          <w:lang w:val="uk-UA"/>
        </w:rPr>
        <w:t xml:space="preserve"> не </w:t>
      </w:r>
      <w:proofErr w:type="spellStart"/>
      <w:r w:rsidRPr="00BD5E34">
        <w:rPr>
          <w:sz w:val="28"/>
          <w:szCs w:val="28"/>
          <w:lang w:val="uk-UA"/>
        </w:rPr>
        <w:t>всегда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имеет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место</w:t>
      </w:r>
      <w:proofErr w:type="spellEnd"/>
      <w:r w:rsidRPr="00BD5E34">
        <w:rPr>
          <w:sz w:val="28"/>
          <w:szCs w:val="28"/>
          <w:lang w:val="uk-UA"/>
        </w:rPr>
        <w:t xml:space="preserve"> на </w:t>
      </w:r>
      <w:proofErr w:type="spellStart"/>
      <w:r w:rsidRPr="00BD5E34">
        <w:rPr>
          <w:sz w:val="28"/>
          <w:szCs w:val="28"/>
          <w:lang w:val="uk-UA"/>
        </w:rPr>
        <w:t>ранних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стадиях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онкологии</w:t>
      </w:r>
      <w:proofErr w:type="spellEnd"/>
      <w:r w:rsidRPr="00BD5E34">
        <w:rPr>
          <w:sz w:val="28"/>
          <w:szCs w:val="28"/>
          <w:lang w:val="uk-UA"/>
        </w:rPr>
        <w:t xml:space="preserve">. </w:t>
      </w:r>
      <w:proofErr w:type="spellStart"/>
      <w:r w:rsidRPr="00BD5E34">
        <w:rPr>
          <w:sz w:val="28"/>
          <w:szCs w:val="28"/>
          <w:lang w:val="uk-UA"/>
        </w:rPr>
        <w:t>Их</w:t>
      </w:r>
      <w:proofErr w:type="spellEnd"/>
      <w:r w:rsidRPr="00BD5E34">
        <w:rPr>
          <w:sz w:val="28"/>
          <w:szCs w:val="28"/>
          <w:lang w:val="uk-UA"/>
        </w:rPr>
        <w:t xml:space="preserve"> часто </w:t>
      </w:r>
      <w:proofErr w:type="spellStart"/>
      <w:r w:rsidRPr="00BD5E34">
        <w:rPr>
          <w:sz w:val="28"/>
          <w:szCs w:val="28"/>
          <w:lang w:val="uk-UA"/>
        </w:rPr>
        <w:t>используют</w:t>
      </w:r>
      <w:proofErr w:type="spellEnd"/>
      <w:r w:rsidRPr="00BD5E34">
        <w:rPr>
          <w:sz w:val="28"/>
          <w:szCs w:val="28"/>
          <w:lang w:val="uk-UA"/>
        </w:rPr>
        <w:t xml:space="preserve"> для контроля </w:t>
      </w:r>
      <w:proofErr w:type="spellStart"/>
      <w:r w:rsidRPr="00BD5E34">
        <w:rPr>
          <w:sz w:val="28"/>
          <w:szCs w:val="28"/>
          <w:lang w:val="uk-UA"/>
        </w:rPr>
        <w:t>эффективности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противоракового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лечения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или</w:t>
      </w:r>
      <w:proofErr w:type="spellEnd"/>
      <w:r w:rsidRPr="00BD5E34">
        <w:rPr>
          <w:sz w:val="28"/>
          <w:szCs w:val="28"/>
          <w:lang w:val="uk-UA"/>
        </w:rPr>
        <w:t xml:space="preserve"> для </w:t>
      </w:r>
      <w:proofErr w:type="spellStart"/>
      <w:r w:rsidRPr="00BD5E34">
        <w:rPr>
          <w:sz w:val="28"/>
          <w:szCs w:val="28"/>
          <w:lang w:val="uk-UA"/>
        </w:rPr>
        <w:t>своевременного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обнаружения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рецидива</w:t>
      </w:r>
      <w:proofErr w:type="spellEnd"/>
      <w:r w:rsidRPr="00BD5E34">
        <w:rPr>
          <w:sz w:val="28"/>
          <w:szCs w:val="28"/>
          <w:lang w:val="uk-UA"/>
        </w:rPr>
        <w:t>.</w:t>
      </w:r>
    </w:p>
    <w:p w:rsidR="00BD5E34" w:rsidRPr="00BD5E34" w:rsidRDefault="00BD5E34" w:rsidP="00BD5E3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BD5E34">
        <w:rPr>
          <w:sz w:val="28"/>
          <w:szCs w:val="28"/>
          <w:lang w:val="uk-UA"/>
        </w:rPr>
        <w:t>Известно</w:t>
      </w:r>
      <w:proofErr w:type="spellEnd"/>
      <w:r w:rsidRPr="00BD5E34">
        <w:rPr>
          <w:sz w:val="28"/>
          <w:szCs w:val="28"/>
          <w:lang w:val="uk-UA"/>
        </w:rPr>
        <w:t xml:space="preserve">, </w:t>
      </w:r>
      <w:proofErr w:type="spellStart"/>
      <w:r w:rsidRPr="00BD5E34">
        <w:rPr>
          <w:sz w:val="28"/>
          <w:szCs w:val="28"/>
          <w:lang w:val="uk-UA"/>
        </w:rPr>
        <w:t>что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онкомаркер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позволяет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дифференцировать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злокачественную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опухоль</w:t>
      </w:r>
      <w:proofErr w:type="spellEnd"/>
      <w:r w:rsidRPr="00BD5E34">
        <w:rPr>
          <w:sz w:val="28"/>
          <w:szCs w:val="28"/>
          <w:lang w:val="uk-UA"/>
        </w:rPr>
        <w:t xml:space="preserve"> от </w:t>
      </w:r>
      <w:proofErr w:type="spellStart"/>
      <w:r w:rsidRPr="00BD5E34">
        <w:rPr>
          <w:sz w:val="28"/>
          <w:szCs w:val="28"/>
          <w:lang w:val="uk-UA"/>
        </w:rPr>
        <w:t>доброкачественной</w:t>
      </w:r>
      <w:proofErr w:type="spellEnd"/>
      <w:r w:rsidRPr="00BD5E34">
        <w:rPr>
          <w:sz w:val="28"/>
          <w:szCs w:val="28"/>
          <w:lang w:val="uk-UA"/>
        </w:rPr>
        <w:t xml:space="preserve"> на </w:t>
      </w:r>
      <w:proofErr w:type="spellStart"/>
      <w:r w:rsidRPr="00BD5E34">
        <w:rPr>
          <w:sz w:val="28"/>
          <w:szCs w:val="28"/>
          <w:lang w:val="uk-UA"/>
        </w:rPr>
        <w:t>основе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количественных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отличий</w:t>
      </w:r>
      <w:proofErr w:type="spellEnd"/>
      <w:r w:rsidRPr="00BD5E34">
        <w:rPr>
          <w:sz w:val="28"/>
          <w:szCs w:val="28"/>
          <w:lang w:val="uk-UA"/>
        </w:rPr>
        <w:t xml:space="preserve"> в </w:t>
      </w:r>
      <w:proofErr w:type="spellStart"/>
      <w:r w:rsidRPr="00BD5E34">
        <w:rPr>
          <w:sz w:val="28"/>
          <w:szCs w:val="28"/>
          <w:lang w:val="uk-UA"/>
        </w:rPr>
        <w:t>содержании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соответствующего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антигена</w:t>
      </w:r>
      <w:proofErr w:type="spellEnd"/>
      <w:r w:rsidRPr="00BD5E34">
        <w:rPr>
          <w:sz w:val="28"/>
          <w:szCs w:val="28"/>
          <w:lang w:val="uk-UA"/>
        </w:rPr>
        <w:t xml:space="preserve"> - </w:t>
      </w:r>
      <w:proofErr w:type="spellStart"/>
      <w:r w:rsidRPr="00BD5E34">
        <w:rPr>
          <w:sz w:val="28"/>
          <w:szCs w:val="28"/>
          <w:lang w:val="uk-UA"/>
        </w:rPr>
        <w:t>опухолевого</w:t>
      </w:r>
      <w:proofErr w:type="spellEnd"/>
      <w:r w:rsidRPr="00BD5E34">
        <w:rPr>
          <w:sz w:val="28"/>
          <w:szCs w:val="28"/>
          <w:lang w:val="uk-UA"/>
        </w:rPr>
        <w:t xml:space="preserve"> маркера в </w:t>
      </w:r>
      <w:proofErr w:type="spellStart"/>
      <w:r w:rsidRPr="00BD5E34">
        <w:rPr>
          <w:sz w:val="28"/>
          <w:szCs w:val="28"/>
          <w:lang w:val="uk-UA"/>
        </w:rPr>
        <w:t>сыворотке</w:t>
      </w:r>
      <w:proofErr w:type="spellEnd"/>
      <w:r w:rsidRPr="00BD5E34">
        <w:rPr>
          <w:sz w:val="28"/>
          <w:szCs w:val="28"/>
          <w:lang w:val="uk-UA"/>
        </w:rPr>
        <w:t xml:space="preserve"> крови. </w:t>
      </w:r>
      <w:proofErr w:type="spellStart"/>
      <w:r w:rsidRPr="00BD5E34">
        <w:rPr>
          <w:sz w:val="28"/>
          <w:szCs w:val="28"/>
          <w:lang w:val="uk-UA"/>
        </w:rPr>
        <w:t>Повышенный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уровень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маркеров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обнаруживается</w:t>
      </w:r>
      <w:proofErr w:type="spellEnd"/>
      <w:r w:rsidRPr="00BD5E34">
        <w:rPr>
          <w:sz w:val="28"/>
          <w:szCs w:val="28"/>
          <w:lang w:val="uk-UA"/>
        </w:rPr>
        <w:t xml:space="preserve"> уже при </w:t>
      </w:r>
      <w:proofErr w:type="spellStart"/>
      <w:r w:rsidRPr="00BD5E34">
        <w:rPr>
          <w:sz w:val="28"/>
          <w:szCs w:val="28"/>
          <w:lang w:val="uk-UA"/>
        </w:rPr>
        <w:t>малых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размерах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опухоли</w:t>
      </w:r>
      <w:proofErr w:type="spellEnd"/>
      <w:r w:rsidRPr="00BD5E34">
        <w:rPr>
          <w:sz w:val="28"/>
          <w:szCs w:val="28"/>
          <w:lang w:val="uk-UA"/>
        </w:rPr>
        <w:t>.</w:t>
      </w:r>
    </w:p>
    <w:p w:rsidR="00BD5E34" w:rsidRPr="00BD5E34" w:rsidRDefault="00BD5E34" w:rsidP="00BD5E3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BD5E34">
        <w:rPr>
          <w:sz w:val="28"/>
          <w:szCs w:val="28"/>
          <w:lang w:val="uk-UA"/>
        </w:rPr>
        <w:t>Огромный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опыт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использования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этих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чувствительных</w:t>
      </w:r>
      <w:proofErr w:type="spellEnd"/>
      <w:r w:rsidRPr="00BD5E34">
        <w:rPr>
          <w:sz w:val="28"/>
          <w:szCs w:val="28"/>
          <w:lang w:val="uk-UA"/>
        </w:rPr>
        <w:t xml:space="preserve"> и </w:t>
      </w:r>
      <w:proofErr w:type="spellStart"/>
      <w:r w:rsidRPr="00BD5E34">
        <w:rPr>
          <w:sz w:val="28"/>
          <w:szCs w:val="28"/>
          <w:lang w:val="uk-UA"/>
        </w:rPr>
        <w:t>высокоспецифичных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тестов</w:t>
      </w:r>
      <w:proofErr w:type="spellEnd"/>
      <w:r w:rsidRPr="00BD5E34">
        <w:rPr>
          <w:sz w:val="28"/>
          <w:szCs w:val="28"/>
          <w:lang w:val="uk-UA"/>
        </w:rPr>
        <w:t xml:space="preserve"> в </w:t>
      </w:r>
      <w:proofErr w:type="spellStart"/>
      <w:r w:rsidRPr="00BD5E34">
        <w:rPr>
          <w:sz w:val="28"/>
          <w:szCs w:val="28"/>
          <w:lang w:val="uk-UA"/>
        </w:rPr>
        <w:t>медицинской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практике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показывает</w:t>
      </w:r>
      <w:proofErr w:type="spellEnd"/>
      <w:r w:rsidRPr="00BD5E34">
        <w:rPr>
          <w:sz w:val="28"/>
          <w:szCs w:val="28"/>
          <w:lang w:val="uk-UA"/>
        </w:rPr>
        <w:t xml:space="preserve">, </w:t>
      </w:r>
      <w:proofErr w:type="spellStart"/>
      <w:r w:rsidRPr="00BD5E34">
        <w:rPr>
          <w:sz w:val="28"/>
          <w:szCs w:val="28"/>
          <w:lang w:val="uk-UA"/>
        </w:rPr>
        <w:t>что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внедрение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онкомаркеров</w:t>
      </w:r>
      <w:proofErr w:type="spellEnd"/>
      <w:r w:rsidRPr="00BD5E34">
        <w:rPr>
          <w:sz w:val="28"/>
          <w:szCs w:val="28"/>
          <w:lang w:val="uk-UA"/>
        </w:rPr>
        <w:t xml:space="preserve"> в практику </w:t>
      </w:r>
      <w:proofErr w:type="spellStart"/>
      <w:r w:rsidRPr="00BD5E34">
        <w:rPr>
          <w:sz w:val="28"/>
          <w:szCs w:val="28"/>
          <w:lang w:val="uk-UA"/>
        </w:rPr>
        <w:t>значительно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повышает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эффективность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работы</w:t>
      </w:r>
      <w:proofErr w:type="spellEnd"/>
      <w:r w:rsidRPr="00BD5E34">
        <w:rPr>
          <w:sz w:val="28"/>
          <w:szCs w:val="28"/>
          <w:lang w:val="uk-UA"/>
        </w:rPr>
        <w:t xml:space="preserve"> онколога.</w:t>
      </w:r>
    </w:p>
    <w:p w:rsidR="00BD5E34" w:rsidRPr="00BD5E34" w:rsidRDefault="00BD5E34" w:rsidP="00BD5E3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BD5E34">
        <w:rPr>
          <w:sz w:val="28"/>
          <w:szCs w:val="28"/>
          <w:lang w:val="uk-UA"/>
        </w:rPr>
        <w:t>Однако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пока</w:t>
      </w:r>
      <w:proofErr w:type="spellEnd"/>
      <w:r w:rsidRPr="00BD5E34">
        <w:rPr>
          <w:sz w:val="28"/>
          <w:szCs w:val="28"/>
          <w:lang w:val="uk-UA"/>
        </w:rPr>
        <w:t xml:space="preserve"> не удалось </w:t>
      </w:r>
      <w:proofErr w:type="spellStart"/>
      <w:r w:rsidRPr="00BD5E34">
        <w:rPr>
          <w:sz w:val="28"/>
          <w:szCs w:val="28"/>
          <w:lang w:val="uk-UA"/>
        </w:rPr>
        <w:t>разработать</w:t>
      </w:r>
      <w:proofErr w:type="spellEnd"/>
      <w:r w:rsidRPr="00BD5E34">
        <w:rPr>
          <w:sz w:val="28"/>
          <w:szCs w:val="28"/>
          <w:lang w:val="uk-UA"/>
        </w:rPr>
        <w:t xml:space="preserve"> строго </w:t>
      </w:r>
      <w:proofErr w:type="spellStart"/>
      <w:r w:rsidRPr="00BD5E34">
        <w:rPr>
          <w:sz w:val="28"/>
          <w:szCs w:val="28"/>
          <w:lang w:val="uk-UA"/>
        </w:rPr>
        <w:t>опухолеспецифичного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серологического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диагностикума</w:t>
      </w:r>
      <w:proofErr w:type="spellEnd"/>
      <w:r w:rsidRPr="00BD5E34">
        <w:rPr>
          <w:sz w:val="28"/>
          <w:szCs w:val="28"/>
          <w:lang w:val="uk-UA"/>
        </w:rPr>
        <w:t xml:space="preserve">, </w:t>
      </w:r>
      <w:proofErr w:type="spellStart"/>
      <w:r w:rsidRPr="00BD5E34">
        <w:rPr>
          <w:sz w:val="28"/>
          <w:szCs w:val="28"/>
          <w:lang w:val="uk-UA"/>
        </w:rPr>
        <w:t>способного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детектировать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только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злокачественную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опухоль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данного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гистологического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типа</w:t>
      </w:r>
      <w:proofErr w:type="spellEnd"/>
      <w:r w:rsidRPr="00BD5E34">
        <w:rPr>
          <w:sz w:val="28"/>
          <w:szCs w:val="28"/>
          <w:lang w:val="uk-UA"/>
        </w:rPr>
        <w:t xml:space="preserve"> и </w:t>
      </w:r>
      <w:proofErr w:type="spellStart"/>
      <w:r w:rsidRPr="00BD5E34">
        <w:rPr>
          <w:sz w:val="28"/>
          <w:szCs w:val="28"/>
          <w:lang w:val="uk-UA"/>
        </w:rPr>
        <w:t>обнаружить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её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локализацию</w:t>
      </w:r>
      <w:proofErr w:type="spellEnd"/>
      <w:r w:rsidRPr="00BD5E34">
        <w:rPr>
          <w:sz w:val="28"/>
          <w:szCs w:val="28"/>
          <w:lang w:val="uk-UA"/>
        </w:rPr>
        <w:t xml:space="preserve"> на </w:t>
      </w:r>
      <w:proofErr w:type="spellStart"/>
      <w:r w:rsidRPr="00BD5E34">
        <w:rPr>
          <w:sz w:val="28"/>
          <w:szCs w:val="28"/>
          <w:lang w:val="uk-UA"/>
        </w:rPr>
        <w:t>возможно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более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ранних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этапах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формирования</w:t>
      </w:r>
      <w:proofErr w:type="spellEnd"/>
      <w:r w:rsidRPr="00BD5E34">
        <w:rPr>
          <w:sz w:val="28"/>
          <w:szCs w:val="28"/>
          <w:lang w:val="uk-UA"/>
        </w:rPr>
        <w:t xml:space="preserve">. В </w:t>
      </w:r>
      <w:proofErr w:type="spellStart"/>
      <w:r w:rsidRPr="00BD5E34">
        <w:rPr>
          <w:sz w:val="28"/>
          <w:szCs w:val="28"/>
          <w:lang w:val="uk-UA"/>
        </w:rPr>
        <w:t>некоторой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степени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повысить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эффективность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диагностики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можно</w:t>
      </w:r>
      <w:proofErr w:type="spellEnd"/>
      <w:r w:rsidRPr="00BD5E34">
        <w:rPr>
          <w:sz w:val="28"/>
          <w:szCs w:val="28"/>
          <w:lang w:val="uk-UA"/>
        </w:rPr>
        <w:t xml:space="preserve">, </w:t>
      </w:r>
      <w:proofErr w:type="spellStart"/>
      <w:r w:rsidRPr="00BD5E34">
        <w:rPr>
          <w:sz w:val="28"/>
          <w:szCs w:val="28"/>
          <w:lang w:val="uk-UA"/>
        </w:rPr>
        <w:t>используя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сочетание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разных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онкомаркеров</w:t>
      </w:r>
      <w:proofErr w:type="spellEnd"/>
      <w:r w:rsidRPr="00BD5E34">
        <w:rPr>
          <w:sz w:val="28"/>
          <w:szCs w:val="28"/>
          <w:lang w:val="uk-UA"/>
        </w:rPr>
        <w:t xml:space="preserve"> в </w:t>
      </w:r>
      <w:proofErr w:type="spellStart"/>
      <w:r w:rsidRPr="00BD5E34">
        <w:rPr>
          <w:sz w:val="28"/>
          <w:szCs w:val="28"/>
          <w:lang w:val="uk-UA"/>
        </w:rPr>
        <w:t>процессе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тестирования</w:t>
      </w:r>
      <w:proofErr w:type="spellEnd"/>
      <w:r w:rsidRPr="00BD5E34">
        <w:rPr>
          <w:sz w:val="28"/>
          <w:szCs w:val="28"/>
          <w:lang w:val="uk-UA"/>
        </w:rPr>
        <w:t>.</w:t>
      </w:r>
    </w:p>
    <w:p w:rsidR="00BD5E34" w:rsidRPr="00BD5E34" w:rsidRDefault="00BD5E34" w:rsidP="00BD5E3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D5E34">
        <w:rPr>
          <w:sz w:val="28"/>
          <w:szCs w:val="28"/>
          <w:lang w:val="uk-UA"/>
        </w:rPr>
        <w:t xml:space="preserve">У мужчин старше 35 лет </w:t>
      </w:r>
      <w:proofErr w:type="spellStart"/>
      <w:r w:rsidRPr="00BD5E34">
        <w:rPr>
          <w:sz w:val="28"/>
          <w:szCs w:val="28"/>
          <w:lang w:val="uk-UA"/>
        </w:rPr>
        <w:t>онкомаркеры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позволяют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предупредить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возникновение</w:t>
      </w:r>
      <w:proofErr w:type="spellEnd"/>
      <w:r w:rsidRPr="00BD5E34">
        <w:rPr>
          <w:sz w:val="28"/>
          <w:szCs w:val="28"/>
          <w:lang w:val="uk-UA"/>
        </w:rPr>
        <w:t xml:space="preserve"> рака </w:t>
      </w:r>
      <w:proofErr w:type="spellStart"/>
      <w:r w:rsidRPr="00BD5E34">
        <w:rPr>
          <w:sz w:val="28"/>
          <w:szCs w:val="28"/>
          <w:lang w:val="uk-UA"/>
        </w:rPr>
        <w:t>предстательной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железы</w:t>
      </w:r>
      <w:proofErr w:type="spellEnd"/>
      <w:r w:rsidRPr="00BD5E34">
        <w:rPr>
          <w:sz w:val="28"/>
          <w:szCs w:val="28"/>
          <w:lang w:val="uk-UA"/>
        </w:rPr>
        <w:t xml:space="preserve"> и других </w:t>
      </w:r>
      <w:proofErr w:type="spellStart"/>
      <w:r w:rsidRPr="00BD5E34">
        <w:rPr>
          <w:sz w:val="28"/>
          <w:szCs w:val="28"/>
          <w:lang w:val="uk-UA"/>
        </w:rPr>
        <w:t>внутренних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органов</w:t>
      </w:r>
      <w:proofErr w:type="spellEnd"/>
      <w:r w:rsidRPr="00BD5E34">
        <w:rPr>
          <w:sz w:val="28"/>
          <w:szCs w:val="28"/>
          <w:lang w:val="uk-UA"/>
        </w:rPr>
        <w:t>.</w:t>
      </w:r>
    </w:p>
    <w:p w:rsidR="00BD5E34" w:rsidRPr="00BD5E34" w:rsidRDefault="00BD5E34" w:rsidP="00BD5E3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D5E34">
        <w:rPr>
          <w:sz w:val="28"/>
          <w:szCs w:val="28"/>
          <w:lang w:val="uk-UA"/>
        </w:rPr>
        <w:t xml:space="preserve">В крови </w:t>
      </w:r>
      <w:proofErr w:type="spellStart"/>
      <w:r w:rsidRPr="00BD5E34">
        <w:rPr>
          <w:sz w:val="28"/>
          <w:szCs w:val="28"/>
          <w:lang w:val="uk-UA"/>
        </w:rPr>
        <w:t>больного</w:t>
      </w:r>
      <w:proofErr w:type="spellEnd"/>
      <w:r w:rsidRPr="00BD5E34">
        <w:rPr>
          <w:sz w:val="28"/>
          <w:szCs w:val="28"/>
          <w:lang w:val="uk-UA"/>
        </w:rPr>
        <w:t xml:space="preserve"> с </w:t>
      </w:r>
      <w:proofErr w:type="spellStart"/>
      <w:r w:rsidRPr="00BD5E34">
        <w:rPr>
          <w:sz w:val="28"/>
          <w:szCs w:val="28"/>
          <w:lang w:val="uk-UA"/>
        </w:rPr>
        <w:t>неонкологической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патологией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уровень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онкомаркеров</w:t>
      </w:r>
      <w:proofErr w:type="spellEnd"/>
      <w:r w:rsidRPr="00BD5E34">
        <w:rPr>
          <w:sz w:val="28"/>
          <w:szCs w:val="28"/>
          <w:lang w:val="uk-UA"/>
        </w:rPr>
        <w:t xml:space="preserve">, </w:t>
      </w:r>
      <w:proofErr w:type="spellStart"/>
      <w:r w:rsidRPr="00BD5E34">
        <w:rPr>
          <w:sz w:val="28"/>
          <w:szCs w:val="28"/>
          <w:lang w:val="uk-UA"/>
        </w:rPr>
        <w:t>как</w:t>
      </w:r>
      <w:proofErr w:type="spellEnd"/>
      <w:r w:rsidRPr="00BD5E34">
        <w:rPr>
          <w:sz w:val="28"/>
          <w:szCs w:val="28"/>
          <w:lang w:val="uk-UA"/>
        </w:rPr>
        <w:t xml:space="preserve"> правило, не </w:t>
      </w:r>
      <w:proofErr w:type="spellStart"/>
      <w:r w:rsidRPr="00BD5E34">
        <w:rPr>
          <w:sz w:val="28"/>
          <w:szCs w:val="28"/>
          <w:lang w:val="uk-UA"/>
        </w:rPr>
        <w:t>превышает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нормальных</w:t>
      </w:r>
      <w:proofErr w:type="spellEnd"/>
      <w:r w:rsidRPr="00BD5E34">
        <w:rPr>
          <w:sz w:val="28"/>
          <w:szCs w:val="28"/>
          <w:lang w:val="uk-UA"/>
        </w:rPr>
        <w:t xml:space="preserve"> значений </w:t>
      </w:r>
      <w:proofErr w:type="spellStart"/>
      <w:r w:rsidRPr="00BD5E34">
        <w:rPr>
          <w:sz w:val="28"/>
          <w:szCs w:val="28"/>
          <w:lang w:val="uk-UA"/>
        </w:rPr>
        <w:t>концентрации</w:t>
      </w:r>
      <w:proofErr w:type="spellEnd"/>
      <w:r w:rsidRPr="00BD5E34">
        <w:rPr>
          <w:sz w:val="28"/>
          <w:szCs w:val="28"/>
          <w:lang w:val="uk-UA"/>
        </w:rPr>
        <w:t xml:space="preserve">. </w:t>
      </w:r>
      <w:proofErr w:type="spellStart"/>
      <w:r w:rsidRPr="00BD5E34">
        <w:rPr>
          <w:sz w:val="28"/>
          <w:szCs w:val="28"/>
          <w:lang w:val="uk-UA"/>
        </w:rPr>
        <w:t>Вместе</w:t>
      </w:r>
      <w:proofErr w:type="spellEnd"/>
      <w:r w:rsidRPr="00BD5E34">
        <w:rPr>
          <w:sz w:val="28"/>
          <w:szCs w:val="28"/>
          <w:lang w:val="uk-UA"/>
        </w:rPr>
        <w:t xml:space="preserve"> с тем, при таких </w:t>
      </w:r>
      <w:proofErr w:type="spellStart"/>
      <w:r w:rsidRPr="00BD5E34">
        <w:rPr>
          <w:sz w:val="28"/>
          <w:szCs w:val="28"/>
          <w:lang w:val="uk-UA"/>
        </w:rPr>
        <w:t>патологических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состояниях</w:t>
      </w:r>
      <w:proofErr w:type="spellEnd"/>
      <w:r w:rsidRPr="00BD5E34">
        <w:rPr>
          <w:sz w:val="28"/>
          <w:szCs w:val="28"/>
          <w:lang w:val="uk-UA"/>
        </w:rPr>
        <w:t xml:space="preserve">, </w:t>
      </w:r>
      <w:proofErr w:type="spellStart"/>
      <w:r w:rsidRPr="00BD5E34">
        <w:rPr>
          <w:sz w:val="28"/>
          <w:szCs w:val="28"/>
          <w:lang w:val="uk-UA"/>
        </w:rPr>
        <w:t>как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воспалительные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заболевания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печени</w:t>
      </w:r>
      <w:proofErr w:type="spellEnd"/>
      <w:r w:rsidRPr="00BD5E34">
        <w:rPr>
          <w:sz w:val="28"/>
          <w:szCs w:val="28"/>
          <w:lang w:val="uk-UA"/>
        </w:rPr>
        <w:t xml:space="preserve">, </w:t>
      </w:r>
      <w:proofErr w:type="spellStart"/>
      <w:r w:rsidRPr="00BD5E34">
        <w:rPr>
          <w:sz w:val="28"/>
          <w:szCs w:val="28"/>
          <w:lang w:val="uk-UA"/>
        </w:rPr>
        <w:t>поджелудочной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железы</w:t>
      </w:r>
      <w:proofErr w:type="spellEnd"/>
      <w:r w:rsidRPr="00BD5E34">
        <w:rPr>
          <w:sz w:val="28"/>
          <w:szCs w:val="28"/>
          <w:lang w:val="uk-UA"/>
        </w:rPr>
        <w:t xml:space="preserve">, легких и </w:t>
      </w:r>
      <w:proofErr w:type="spellStart"/>
      <w:r w:rsidRPr="00BD5E34">
        <w:rPr>
          <w:sz w:val="28"/>
          <w:szCs w:val="28"/>
          <w:lang w:val="uk-UA"/>
        </w:rPr>
        <w:t>т.д</w:t>
      </w:r>
      <w:proofErr w:type="spellEnd"/>
      <w:r w:rsidRPr="00BD5E34">
        <w:rPr>
          <w:sz w:val="28"/>
          <w:szCs w:val="28"/>
          <w:lang w:val="uk-UA"/>
        </w:rPr>
        <w:t xml:space="preserve">., </w:t>
      </w:r>
      <w:proofErr w:type="spellStart"/>
      <w:r w:rsidRPr="00BD5E34">
        <w:rPr>
          <w:sz w:val="28"/>
          <w:szCs w:val="28"/>
          <w:lang w:val="uk-UA"/>
        </w:rPr>
        <w:t>иногда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встречается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неспецифическое</w:t>
      </w:r>
      <w:proofErr w:type="spellEnd"/>
      <w:r w:rsidRPr="00BD5E34">
        <w:rPr>
          <w:sz w:val="28"/>
          <w:szCs w:val="28"/>
          <w:lang w:val="uk-UA"/>
        </w:rPr>
        <w:t xml:space="preserve">, </w:t>
      </w:r>
      <w:proofErr w:type="spellStart"/>
      <w:r w:rsidRPr="00BD5E34">
        <w:rPr>
          <w:sz w:val="28"/>
          <w:szCs w:val="28"/>
          <w:lang w:val="uk-UA"/>
        </w:rPr>
        <w:t>чаще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незначительное</w:t>
      </w:r>
      <w:proofErr w:type="spellEnd"/>
      <w:r w:rsidRPr="00BD5E34">
        <w:rPr>
          <w:sz w:val="28"/>
          <w:szCs w:val="28"/>
          <w:lang w:val="uk-UA"/>
        </w:rPr>
        <w:t xml:space="preserve">, </w:t>
      </w:r>
      <w:proofErr w:type="spellStart"/>
      <w:r w:rsidRPr="00BD5E34">
        <w:rPr>
          <w:sz w:val="28"/>
          <w:szCs w:val="28"/>
          <w:lang w:val="uk-UA"/>
        </w:rPr>
        <w:t>повышение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уровня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онкомаркеров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определенного</w:t>
      </w:r>
      <w:proofErr w:type="spellEnd"/>
      <w:r w:rsidRPr="00BD5E34">
        <w:rPr>
          <w:sz w:val="28"/>
          <w:szCs w:val="28"/>
          <w:lang w:val="uk-UA"/>
        </w:rPr>
        <w:t xml:space="preserve"> </w:t>
      </w:r>
      <w:proofErr w:type="spellStart"/>
      <w:r w:rsidRPr="00BD5E34">
        <w:rPr>
          <w:sz w:val="28"/>
          <w:szCs w:val="28"/>
          <w:lang w:val="uk-UA"/>
        </w:rPr>
        <w:t>типа</w:t>
      </w:r>
      <w:proofErr w:type="spellEnd"/>
      <w:r w:rsidRPr="00BD5E34">
        <w:rPr>
          <w:sz w:val="28"/>
          <w:szCs w:val="28"/>
          <w:lang w:val="uk-UA"/>
        </w:rPr>
        <w:t>.</w:t>
      </w:r>
    </w:p>
    <w:p w:rsidR="007D6312" w:rsidRPr="00BD5E34" w:rsidRDefault="007D6312" w:rsidP="00BD5E34">
      <w:pPr>
        <w:spacing w:line="276" w:lineRule="auto"/>
        <w:rPr>
          <w:sz w:val="28"/>
          <w:szCs w:val="28"/>
        </w:rPr>
      </w:pPr>
    </w:p>
    <w:sectPr w:rsidR="007D6312" w:rsidRPr="00BD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4A"/>
    <w:rsid w:val="00056C5E"/>
    <w:rsid w:val="00197018"/>
    <w:rsid w:val="001B7462"/>
    <w:rsid w:val="00225B9C"/>
    <w:rsid w:val="002332C2"/>
    <w:rsid w:val="00246B04"/>
    <w:rsid w:val="002544BA"/>
    <w:rsid w:val="002E3F2F"/>
    <w:rsid w:val="003003C4"/>
    <w:rsid w:val="00333B1C"/>
    <w:rsid w:val="003764B0"/>
    <w:rsid w:val="0043493F"/>
    <w:rsid w:val="00661B82"/>
    <w:rsid w:val="006A0611"/>
    <w:rsid w:val="006C35F5"/>
    <w:rsid w:val="007176C3"/>
    <w:rsid w:val="0073125E"/>
    <w:rsid w:val="00754DA8"/>
    <w:rsid w:val="00760C4A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BD5E34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B0FC"/>
  <w15:chartTrackingRefBased/>
  <w15:docId w15:val="{6B438C57-9E7D-41B3-B2C4-D707835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34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2016-12-11T21:31:00Z</dcterms:created>
  <dcterms:modified xsi:type="dcterms:W3CDTF">2016-12-11T21:31:00Z</dcterms:modified>
</cp:coreProperties>
</file>