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07" w:rsidRPr="00A73C89" w:rsidRDefault="007B7707" w:rsidP="00712942">
      <w:pPr>
        <w:spacing w:after="0" w:line="360" w:lineRule="auto"/>
        <w:jc w:val="both"/>
        <w:rPr>
          <w:b/>
          <w:color w:val="FF0000"/>
          <w:sz w:val="28"/>
          <w:szCs w:val="28"/>
          <w:lang w:val="ru-RU"/>
        </w:rPr>
      </w:pPr>
      <w:r w:rsidRPr="00A73C89">
        <w:rPr>
          <w:b/>
          <w:color w:val="FF0000"/>
          <w:sz w:val="28"/>
          <w:szCs w:val="28"/>
          <w:lang w:val="ru-RU"/>
        </w:rPr>
        <w:t xml:space="preserve">2 слайд </w:t>
      </w:r>
    </w:p>
    <w:p w:rsidR="007B7707" w:rsidRPr="00D900D6" w:rsidRDefault="007B7707" w:rsidP="00712942">
      <w:pPr>
        <w:spacing w:after="0" w:line="360" w:lineRule="auto"/>
        <w:jc w:val="both"/>
        <w:rPr>
          <w:b/>
          <w:sz w:val="28"/>
          <w:szCs w:val="28"/>
          <w:lang w:val="ru-RU"/>
        </w:rPr>
      </w:pPr>
      <w:r w:rsidRPr="00D900D6">
        <w:rPr>
          <w:b/>
          <w:sz w:val="28"/>
          <w:szCs w:val="28"/>
          <w:lang w:val="ru-RU"/>
        </w:rPr>
        <w:t>В процессе н</w:t>
      </w:r>
      <w:r>
        <w:rPr>
          <w:b/>
          <w:sz w:val="28"/>
          <w:szCs w:val="28"/>
          <w:lang w:val="ru-RU"/>
        </w:rPr>
        <w:t>аучно-исследовательской работы</w:t>
      </w:r>
      <w:r w:rsidRPr="00680014">
        <w:rPr>
          <w:b/>
          <w:sz w:val="28"/>
          <w:szCs w:val="28"/>
          <w:lang w:val="ru-RU"/>
        </w:rPr>
        <w:t xml:space="preserve"> ученому</w:t>
      </w:r>
      <w:r>
        <w:rPr>
          <w:b/>
          <w:sz w:val="28"/>
          <w:szCs w:val="28"/>
          <w:lang w:val="ru-RU"/>
        </w:rPr>
        <w:t xml:space="preserve"> </w:t>
      </w:r>
      <w:r w:rsidRPr="00D900D6">
        <w:rPr>
          <w:b/>
          <w:sz w:val="28"/>
          <w:szCs w:val="28"/>
          <w:lang w:val="ru-RU"/>
        </w:rPr>
        <w:t xml:space="preserve">постоянно приходится обращаться к научным источникам, на которые он обязан ссылаться при использовании теоретических и прикладных разработок. Ссылки и списки литературы являются элементами библиографического аппарата научной работы. </w:t>
      </w:r>
    </w:p>
    <w:p w:rsidR="007B7707" w:rsidRPr="00A73C89" w:rsidRDefault="007B7707" w:rsidP="00712942">
      <w:pPr>
        <w:spacing w:after="0" w:line="360" w:lineRule="auto"/>
        <w:jc w:val="both"/>
        <w:rPr>
          <w:b/>
          <w:color w:val="FF0000"/>
          <w:sz w:val="28"/>
          <w:szCs w:val="28"/>
          <w:lang w:val="ru-RU"/>
        </w:rPr>
      </w:pPr>
      <w:r w:rsidRPr="00A73C89">
        <w:rPr>
          <w:b/>
          <w:color w:val="FF0000"/>
          <w:sz w:val="28"/>
          <w:szCs w:val="28"/>
          <w:lang w:val="ru-RU"/>
        </w:rPr>
        <w:t>3 слайд</w:t>
      </w:r>
    </w:p>
    <w:p w:rsidR="007B7707" w:rsidRPr="00557B8A" w:rsidRDefault="007B7707" w:rsidP="00712942">
      <w:pPr>
        <w:spacing w:after="0" w:line="360" w:lineRule="auto"/>
        <w:jc w:val="both"/>
        <w:rPr>
          <w:b/>
          <w:sz w:val="28"/>
          <w:szCs w:val="28"/>
          <w:lang w:val="ru-RU"/>
        </w:rPr>
      </w:pPr>
      <w:r w:rsidRPr="00557B8A">
        <w:rPr>
          <w:b/>
          <w:sz w:val="28"/>
          <w:szCs w:val="28"/>
          <w:lang w:val="ru-RU"/>
        </w:rPr>
        <w:t>Оформление библиографических ссылок и библиографических списков должно соответствовать государственным стандартам или международным  стилям.</w:t>
      </w:r>
    </w:p>
    <w:p w:rsidR="007B7707" w:rsidRPr="00557B8A" w:rsidRDefault="007B7707" w:rsidP="00712942">
      <w:pPr>
        <w:spacing w:after="0" w:line="360" w:lineRule="auto"/>
        <w:jc w:val="both"/>
        <w:rPr>
          <w:b/>
          <w:sz w:val="28"/>
          <w:szCs w:val="28"/>
          <w:lang w:val="ru-RU"/>
        </w:rPr>
      </w:pPr>
      <w:r w:rsidRPr="00557B8A">
        <w:rPr>
          <w:b/>
          <w:bCs/>
          <w:sz w:val="28"/>
          <w:szCs w:val="28"/>
          <w:lang w:val="ru-RU"/>
        </w:rPr>
        <w:t>В Украине на сегодняшний день существует система государственных стандартов Украины.</w:t>
      </w:r>
    </w:p>
    <w:p w:rsidR="007B7707" w:rsidRPr="00F678C5" w:rsidRDefault="007B7707" w:rsidP="00712942">
      <w:pPr>
        <w:spacing w:after="0" w:line="360" w:lineRule="auto"/>
        <w:jc w:val="both"/>
        <w:rPr>
          <w:b/>
          <w:sz w:val="28"/>
          <w:szCs w:val="28"/>
          <w:lang w:val="ru-RU"/>
        </w:rPr>
      </w:pPr>
      <w:r w:rsidRPr="00557B8A">
        <w:rPr>
          <w:b/>
          <w:sz w:val="28"/>
          <w:szCs w:val="28"/>
          <w:lang w:val="ru-RU"/>
        </w:rPr>
        <w:t>Стандарт Библиографическая запись. Библиографическое описание  устанавливает общие требования и правила составления библиографического описания документа, его части или гр</w:t>
      </w:r>
      <w:r>
        <w:rPr>
          <w:b/>
          <w:sz w:val="28"/>
          <w:szCs w:val="28"/>
          <w:lang w:val="ru-RU"/>
        </w:rPr>
        <w:t>уппы документов</w:t>
      </w:r>
      <w:r w:rsidRPr="00F678C5">
        <w:rPr>
          <w:b/>
          <w:sz w:val="28"/>
          <w:szCs w:val="28"/>
          <w:lang w:val="ru-RU"/>
        </w:rPr>
        <w:t>.</w:t>
      </w:r>
    </w:p>
    <w:p w:rsidR="007B7707" w:rsidRPr="006620A5" w:rsidRDefault="007B7707" w:rsidP="00712942">
      <w:pPr>
        <w:spacing w:after="0" w:line="360" w:lineRule="auto"/>
        <w:jc w:val="both"/>
        <w:rPr>
          <w:sz w:val="28"/>
          <w:szCs w:val="28"/>
          <w:lang w:val="ru-RU"/>
        </w:rPr>
      </w:pPr>
      <w:r w:rsidRPr="00557B8A">
        <w:rPr>
          <w:b/>
          <w:sz w:val="28"/>
          <w:szCs w:val="28"/>
          <w:lang w:val="ru-RU"/>
        </w:rPr>
        <w:t>Стандарт Библиографическая запись. Заголовок</w:t>
      </w:r>
      <w:proofErr w:type="gramStart"/>
      <w:r w:rsidRPr="00557B8A">
        <w:rPr>
          <w:b/>
          <w:sz w:val="28"/>
          <w:szCs w:val="28"/>
          <w:lang w:val="ru-RU"/>
        </w:rPr>
        <w:t xml:space="preserve"> :</w:t>
      </w:r>
      <w:proofErr w:type="gramEnd"/>
      <w:r w:rsidRPr="00557B8A">
        <w:rPr>
          <w:b/>
          <w:sz w:val="28"/>
          <w:szCs w:val="28"/>
          <w:lang w:val="ru-RU"/>
        </w:rPr>
        <w:t xml:space="preserve"> устанавливает общие требования к заголовку библиографической записи и правила его составления: </w:t>
      </w:r>
    </w:p>
    <w:p w:rsidR="008C3413" w:rsidRPr="00AE1741" w:rsidRDefault="007B7707" w:rsidP="00712942">
      <w:pPr>
        <w:spacing w:after="0" w:line="360" w:lineRule="auto"/>
        <w:jc w:val="both"/>
        <w:rPr>
          <w:b/>
          <w:sz w:val="28"/>
          <w:szCs w:val="28"/>
          <w:lang w:val="ru-RU"/>
        </w:rPr>
      </w:pPr>
      <w:r>
        <w:rPr>
          <w:b/>
          <w:sz w:val="28"/>
          <w:szCs w:val="28"/>
          <w:lang w:val="ru-RU"/>
        </w:rPr>
        <w:t>На слайде представлены п</w:t>
      </w:r>
      <w:r w:rsidRPr="00557B8A">
        <w:rPr>
          <w:b/>
          <w:sz w:val="28"/>
          <w:szCs w:val="28"/>
          <w:lang w:val="ru-RU"/>
        </w:rPr>
        <w:t>ример</w:t>
      </w:r>
      <w:r>
        <w:rPr>
          <w:b/>
          <w:sz w:val="28"/>
          <w:szCs w:val="28"/>
          <w:lang w:val="ru-RU"/>
        </w:rPr>
        <w:t>ы</w:t>
      </w:r>
      <w:r w:rsidRPr="00557B8A">
        <w:rPr>
          <w:b/>
          <w:sz w:val="28"/>
          <w:szCs w:val="28"/>
          <w:lang w:val="ru-RU"/>
        </w:rPr>
        <w:t xml:space="preserve"> библиографического описания</w:t>
      </w:r>
      <w:r>
        <w:rPr>
          <w:b/>
          <w:sz w:val="28"/>
          <w:szCs w:val="28"/>
          <w:lang w:val="ru-RU"/>
        </w:rPr>
        <w:t xml:space="preserve"> источников</w:t>
      </w:r>
      <w:r w:rsidRPr="00557B8A">
        <w:rPr>
          <w:b/>
          <w:sz w:val="28"/>
          <w:szCs w:val="28"/>
          <w:lang w:val="ru-RU"/>
        </w:rPr>
        <w:t xml:space="preserve"> согласно </w:t>
      </w:r>
      <w:r w:rsidRPr="008C3413">
        <w:rPr>
          <w:b/>
          <w:sz w:val="28"/>
          <w:szCs w:val="28"/>
          <w:lang w:val="ru-RU"/>
        </w:rPr>
        <w:t>ДСТУ</w:t>
      </w:r>
      <w:r w:rsidRPr="00680014">
        <w:rPr>
          <w:b/>
          <w:sz w:val="28"/>
          <w:szCs w:val="28"/>
          <w:lang w:val="ru-RU"/>
        </w:rPr>
        <w:t> </w:t>
      </w:r>
      <w:r w:rsidRPr="008C3413">
        <w:rPr>
          <w:b/>
          <w:sz w:val="28"/>
          <w:szCs w:val="28"/>
          <w:lang w:val="ru-RU"/>
        </w:rPr>
        <w:t>7.1:</w:t>
      </w:r>
      <w:r w:rsidRPr="00557B8A">
        <w:rPr>
          <w:b/>
          <w:sz w:val="28"/>
          <w:szCs w:val="28"/>
          <w:lang w:val="ru-RU"/>
        </w:rPr>
        <w:t xml:space="preserve">2006 </w:t>
      </w:r>
      <w:proofErr w:type="spellStart"/>
      <w:r w:rsidRPr="008C3413">
        <w:rPr>
          <w:b/>
          <w:sz w:val="28"/>
          <w:szCs w:val="28"/>
          <w:lang w:val="ru-RU"/>
        </w:rPr>
        <w:t>Б</w:t>
      </w:r>
      <w:proofErr w:type="gramStart"/>
      <w:r w:rsidRPr="008C3413">
        <w:rPr>
          <w:b/>
          <w:sz w:val="28"/>
          <w:szCs w:val="28"/>
          <w:lang w:val="ru-RU"/>
        </w:rPr>
        <w:t>i</w:t>
      </w:r>
      <w:proofErr w:type="gramEnd"/>
      <w:r w:rsidRPr="008C3413">
        <w:rPr>
          <w:b/>
          <w:sz w:val="28"/>
          <w:szCs w:val="28"/>
          <w:lang w:val="ru-RU"/>
        </w:rPr>
        <w:t>блiографiчний</w:t>
      </w:r>
      <w:proofErr w:type="spellEnd"/>
      <w:r w:rsidRPr="008C3413">
        <w:rPr>
          <w:b/>
          <w:sz w:val="28"/>
          <w:szCs w:val="28"/>
          <w:lang w:val="ru-RU"/>
        </w:rPr>
        <w:t xml:space="preserve"> </w:t>
      </w:r>
      <w:proofErr w:type="spellStart"/>
      <w:r w:rsidRPr="008C3413">
        <w:rPr>
          <w:b/>
          <w:sz w:val="28"/>
          <w:szCs w:val="28"/>
          <w:lang w:val="ru-RU"/>
        </w:rPr>
        <w:t>запис</w:t>
      </w:r>
      <w:proofErr w:type="spellEnd"/>
      <w:r w:rsidRPr="008C3413">
        <w:rPr>
          <w:b/>
          <w:sz w:val="28"/>
          <w:szCs w:val="28"/>
          <w:lang w:val="ru-RU"/>
        </w:rPr>
        <w:t xml:space="preserve">. </w:t>
      </w:r>
      <w:proofErr w:type="spellStart"/>
      <w:r w:rsidRPr="008C3413">
        <w:rPr>
          <w:b/>
          <w:sz w:val="28"/>
          <w:szCs w:val="28"/>
          <w:lang w:val="ru-RU"/>
        </w:rPr>
        <w:t>Бiблiографiчний</w:t>
      </w:r>
      <w:proofErr w:type="spellEnd"/>
      <w:r w:rsidRPr="008C3413">
        <w:rPr>
          <w:b/>
          <w:sz w:val="28"/>
          <w:szCs w:val="28"/>
          <w:lang w:val="ru-RU"/>
        </w:rPr>
        <w:t xml:space="preserve"> </w:t>
      </w:r>
      <w:proofErr w:type="spellStart"/>
      <w:r w:rsidRPr="008C3413">
        <w:rPr>
          <w:b/>
          <w:sz w:val="28"/>
          <w:szCs w:val="28"/>
          <w:lang w:val="ru-RU"/>
        </w:rPr>
        <w:t>опис</w:t>
      </w:r>
      <w:proofErr w:type="spellEnd"/>
      <w:r w:rsidRPr="008C3413">
        <w:rPr>
          <w:b/>
          <w:sz w:val="28"/>
          <w:szCs w:val="28"/>
          <w:lang w:val="ru-RU"/>
        </w:rPr>
        <w:t xml:space="preserve">. </w:t>
      </w:r>
      <w:proofErr w:type="spellStart"/>
      <w:r w:rsidRPr="008C3413">
        <w:rPr>
          <w:b/>
          <w:sz w:val="28"/>
          <w:szCs w:val="28"/>
          <w:lang w:val="ru-RU"/>
        </w:rPr>
        <w:t>Загальн</w:t>
      </w:r>
      <w:proofErr w:type="gramStart"/>
      <w:r w:rsidRPr="008C3413">
        <w:rPr>
          <w:b/>
          <w:sz w:val="28"/>
          <w:szCs w:val="28"/>
          <w:lang w:val="ru-RU"/>
        </w:rPr>
        <w:t>i</w:t>
      </w:r>
      <w:proofErr w:type="spellEnd"/>
      <w:proofErr w:type="gramEnd"/>
      <w:r w:rsidRPr="008C3413">
        <w:rPr>
          <w:b/>
          <w:sz w:val="28"/>
          <w:szCs w:val="28"/>
          <w:lang w:val="ru-RU"/>
        </w:rPr>
        <w:t xml:space="preserve"> </w:t>
      </w:r>
      <w:proofErr w:type="spellStart"/>
      <w:r w:rsidRPr="008C3413">
        <w:rPr>
          <w:b/>
          <w:sz w:val="28"/>
          <w:szCs w:val="28"/>
          <w:lang w:val="ru-RU"/>
        </w:rPr>
        <w:t>вимоги</w:t>
      </w:r>
      <w:proofErr w:type="spellEnd"/>
      <w:r w:rsidRPr="008C3413">
        <w:rPr>
          <w:b/>
          <w:sz w:val="28"/>
          <w:szCs w:val="28"/>
          <w:lang w:val="ru-RU"/>
        </w:rPr>
        <w:t xml:space="preserve"> та правил</w:t>
      </w:r>
      <w:r w:rsidR="00712942">
        <w:rPr>
          <w:b/>
          <w:sz w:val="28"/>
          <w:szCs w:val="28"/>
          <w:lang w:val="ru-RU"/>
        </w:rPr>
        <w:t xml:space="preserve">а </w:t>
      </w:r>
      <w:proofErr w:type="spellStart"/>
      <w:r w:rsidR="00712942">
        <w:rPr>
          <w:b/>
          <w:sz w:val="28"/>
          <w:szCs w:val="28"/>
          <w:lang w:val="ru-RU"/>
        </w:rPr>
        <w:t>складання</w:t>
      </w:r>
      <w:proofErr w:type="spellEnd"/>
      <w:r w:rsidRPr="008C3413">
        <w:rPr>
          <w:b/>
          <w:sz w:val="28"/>
          <w:szCs w:val="28"/>
          <w:lang w:val="ru-RU"/>
        </w:rPr>
        <w:t>.</w:t>
      </w:r>
      <w:r w:rsidR="008C3413">
        <w:rPr>
          <w:b/>
          <w:sz w:val="28"/>
          <w:szCs w:val="28"/>
          <w:lang w:val="ru-RU"/>
        </w:rPr>
        <w:t xml:space="preserve"> </w:t>
      </w:r>
      <w:r w:rsidR="008C3413" w:rsidRPr="00AE1741">
        <w:rPr>
          <w:b/>
          <w:sz w:val="28"/>
          <w:szCs w:val="28"/>
          <w:lang w:val="ru-RU"/>
        </w:rPr>
        <w:t>Главной отличительной особенностью описания, выполненное в стандарте ДСТУ</w:t>
      </w:r>
      <w:proofErr w:type="gramStart"/>
      <w:r w:rsidR="008C3413" w:rsidRPr="00AE1741">
        <w:rPr>
          <w:b/>
          <w:sz w:val="28"/>
          <w:szCs w:val="28"/>
          <w:lang w:val="ru-RU"/>
        </w:rPr>
        <w:t>7</w:t>
      </w:r>
      <w:proofErr w:type="gramEnd"/>
      <w:r w:rsidR="008C3413" w:rsidRPr="00AE1741">
        <w:rPr>
          <w:b/>
          <w:sz w:val="28"/>
          <w:szCs w:val="28"/>
          <w:lang w:val="ru-RU"/>
        </w:rPr>
        <w:t>.1.2006 в первую очередь использование разделителей «косая», «две косых», «точка пробел тире».</w:t>
      </w:r>
    </w:p>
    <w:p w:rsidR="007B7707" w:rsidRPr="00A73C89" w:rsidRDefault="007B7707" w:rsidP="00712942">
      <w:pPr>
        <w:spacing w:after="0" w:line="360" w:lineRule="auto"/>
        <w:jc w:val="both"/>
        <w:rPr>
          <w:b/>
          <w:color w:val="FF0000"/>
          <w:sz w:val="28"/>
          <w:szCs w:val="28"/>
          <w:lang w:val="ru-RU"/>
        </w:rPr>
      </w:pPr>
      <w:r w:rsidRPr="00A73C89">
        <w:rPr>
          <w:b/>
          <w:color w:val="FF0000"/>
          <w:sz w:val="28"/>
          <w:szCs w:val="28"/>
          <w:lang w:val="ru-RU"/>
        </w:rPr>
        <w:t>4 слайд</w:t>
      </w:r>
    </w:p>
    <w:p w:rsidR="007B7707" w:rsidRPr="00D900D6" w:rsidRDefault="007B7707" w:rsidP="00712942">
      <w:pPr>
        <w:spacing w:after="0" w:line="360" w:lineRule="auto"/>
        <w:jc w:val="both"/>
        <w:rPr>
          <w:sz w:val="28"/>
          <w:szCs w:val="28"/>
        </w:rPr>
      </w:pPr>
      <w:proofErr w:type="gramStart"/>
      <w:r>
        <w:rPr>
          <w:b/>
          <w:sz w:val="28"/>
          <w:szCs w:val="28"/>
          <w:lang w:val="ru-RU"/>
        </w:rPr>
        <w:t xml:space="preserve">Наряду с действующей системой стандартов Украины об оформлении библиографического </w:t>
      </w:r>
      <w:r w:rsidRPr="00A73C89">
        <w:rPr>
          <w:b/>
          <w:sz w:val="28"/>
          <w:szCs w:val="28"/>
          <w:lang w:val="ru-RU"/>
        </w:rPr>
        <w:t xml:space="preserve">описания списка использованных источников Министерство образования и науки Украины приняло проект приказа </w:t>
      </w:r>
      <w:r>
        <w:rPr>
          <w:b/>
          <w:sz w:val="28"/>
          <w:szCs w:val="28"/>
          <w:lang w:val="ru-RU"/>
        </w:rPr>
        <w:t xml:space="preserve">от </w:t>
      </w:r>
      <w:r w:rsidRPr="00EC5576">
        <w:rPr>
          <w:b/>
          <w:bCs/>
          <w:sz w:val="28"/>
          <w:szCs w:val="28"/>
        </w:rPr>
        <w:t>05.08.2015</w:t>
      </w:r>
      <w:r>
        <w:rPr>
          <w:b/>
          <w:bCs/>
          <w:sz w:val="28"/>
          <w:szCs w:val="28"/>
        </w:rPr>
        <w:t>,</w:t>
      </w:r>
      <w:r w:rsidRPr="00EC5576">
        <w:rPr>
          <w:b/>
          <w:sz w:val="28"/>
          <w:szCs w:val="28"/>
          <w:lang w:val="ru-RU"/>
        </w:rPr>
        <w:t xml:space="preserve"> </w:t>
      </w:r>
      <w:r w:rsidRPr="00A938B2">
        <w:rPr>
          <w:b/>
          <w:sz w:val="28"/>
          <w:szCs w:val="28"/>
          <w:lang w:val="ru-RU"/>
        </w:rPr>
        <w:t>в котором</w:t>
      </w:r>
      <w:r>
        <w:rPr>
          <w:b/>
          <w:sz w:val="28"/>
          <w:szCs w:val="28"/>
          <w:lang w:val="ru-RU"/>
        </w:rPr>
        <w:t xml:space="preserve"> в частности </w:t>
      </w:r>
      <w:r w:rsidRPr="00A73C89">
        <w:rPr>
          <w:b/>
          <w:sz w:val="28"/>
          <w:szCs w:val="28"/>
          <w:lang w:val="ru-RU"/>
        </w:rPr>
        <w:t xml:space="preserve"> говорится, что специализированные ученые советы по защите диссертаций на соискание ученой степени доктора наук или кандидата наук (доктора философии) своим решением могут утвердить рекомендуемый стиль оформления библиографического описания списка источников для диссертаций, представляемых</w:t>
      </w:r>
      <w:proofErr w:type="gramEnd"/>
      <w:r w:rsidRPr="00A73C89">
        <w:rPr>
          <w:b/>
          <w:sz w:val="28"/>
          <w:szCs w:val="28"/>
          <w:lang w:val="ru-RU"/>
        </w:rPr>
        <w:t xml:space="preserve"> к ним на рассмотрение, из перечня м</w:t>
      </w:r>
      <w:r w:rsidR="008C3413">
        <w:rPr>
          <w:b/>
          <w:sz w:val="28"/>
          <w:szCs w:val="28"/>
          <w:lang w:val="ru-RU"/>
        </w:rPr>
        <w:t xml:space="preserve">еждународных стилей оформления. А </w:t>
      </w:r>
      <w:r>
        <w:rPr>
          <w:b/>
          <w:sz w:val="28"/>
          <w:szCs w:val="28"/>
          <w:lang w:val="ru-RU"/>
        </w:rPr>
        <w:t xml:space="preserve"> также</w:t>
      </w:r>
      <w:r w:rsidRPr="00A73C89">
        <w:rPr>
          <w:b/>
          <w:sz w:val="28"/>
          <w:szCs w:val="28"/>
          <w:lang w:val="ru-RU"/>
        </w:rPr>
        <w:t xml:space="preserve"> </w:t>
      </w:r>
      <w:r w:rsidRPr="00A73C89">
        <w:rPr>
          <w:b/>
          <w:sz w:val="28"/>
          <w:szCs w:val="28"/>
          <w:lang w:val="ru-RU"/>
        </w:rPr>
        <w:lastRenderedPageBreak/>
        <w:t xml:space="preserve">советы </w:t>
      </w:r>
      <w:r w:rsidRPr="00680014">
        <w:rPr>
          <w:b/>
          <w:sz w:val="28"/>
          <w:szCs w:val="28"/>
          <w:u w:val="single"/>
          <w:lang w:val="ru-RU"/>
        </w:rPr>
        <w:t xml:space="preserve">обязаны </w:t>
      </w:r>
      <w:r w:rsidRPr="00A73C89">
        <w:rPr>
          <w:b/>
          <w:sz w:val="28"/>
          <w:szCs w:val="28"/>
          <w:lang w:val="ru-RU"/>
        </w:rPr>
        <w:t xml:space="preserve">принимать к рассмотрению диссертации, в которых использован любой </w:t>
      </w:r>
      <w:r w:rsidR="008C3413">
        <w:rPr>
          <w:b/>
          <w:sz w:val="28"/>
          <w:szCs w:val="28"/>
          <w:lang w:val="ru-RU"/>
        </w:rPr>
        <w:t>из перечисленных международных стилей</w:t>
      </w:r>
      <w:r w:rsidRPr="00A73C89">
        <w:rPr>
          <w:b/>
          <w:sz w:val="28"/>
          <w:szCs w:val="28"/>
          <w:lang w:val="ru-RU"/>
        </w:rPr>
        <w:t xml:space="preserve"> оформления</w:t>
      </w:r>
      <w:r w:rsidR="008C3413">
        <w:rPr>
          <w:b/>
          <w:sz w:val="28"/>
          <w:szCs w:val="28"/>
          <w:lang w:val="ru-RU"/>
        </w:rPr>
        <w:t xml:space="preserve"> публикаций.</w:t>
      </w:r>
    </w:p>
    <w:p w:rsidR="007B7707" w:rsidRPr="00C44BB2" w:rsidRDefault="007B7707" w:rsidP="00712942">
      <w:pPr>
        <w:spacing w:after="0" w:line="360" w:lineRule="auto"/>
        <w:jc w:val="both"/>
        <w:rPr>
          <w:b/>
          <w:sz w:val="28"/>
          <w:szCs w:val="28"/>
        </w:rPr>
      </w:pPr>
    </w:p>
    <w:p w:rsidR="007B7707" w:rsidRDefault="007B7707" w:rsidP="00712942">
      <w:pPr>
        <w:spacing w:after="0" w:line="360" w:lineRule="auto"/>
        <w:jc w:val="both"/>
        <w:rPr>
          <w:b/>
          <w:color w:val="FF0000"/>
          <w:sz w:val="28"/>
          <w:szCs w:val="28"/>
          <w:lang w:val="ru-RU"/>
        </w:rPr>
      </w:pPr>
      <w:r w:rsidRPr="000B430C">
        <w:rPr>
          <w:b/>
          <w:color w:val="FF0000"/>
          <w:sz w:val="28"/>
          <w:szCs w:val="28"/>
          <w:lang w:val="ru-RU"/>
        </w:rPr>
        <w:t>5 слайд</w:t>
      </w:r>
    </w:p>
    <w:p w:rsidR="007B7707" w:rsidRPr="00680014" w:rsidRDefault="007B7707" w:rsidP="00712942">
      <w:pPr>
        <w:spacing w:after="0" w:line="360" w:lineRule="auto"/>
        <w:jc w:val="both"/>
        <w:rPr>
          <w:sz w:val="28"/>
          <w:szCs w:val="28"/>
          <w:lang w:val="ru-RU"/>
        </w:rPr>
      </w:pPr>
      <w:r w:rsidRPr="00A075C5">
        <w:rPr>
          <w:b/>
          <w:sz w:val="28"/>
          <w:szCs w:val="28"/>
          <w:lang w:val="ru-RU"/>
        </w:rPr>
        <w:t xml:space="preserve">Перед тем как ознакомить вас кратко с  международными стилями, рекомендованными МОН  Украины, хочу отметить: </w:t>
      </w:r>
      <w:r w:rsidR="00266621" w:rsidRPr="00A075C5">
        <w:rPr>
          <w:b/>
          <w:sz w:val="28"/>
          <w:szCs w:val="28"/>
          <w:lang w:val="ru-RU"/>
        </w:rPr>
        <w:t xml:space="preserve"> для того </w:t>
      </w:r>
      <w:r w:rsidRPr="00A075C5">
        <w:rPr>
          <w:b/>
          <w:sz w:val="28"/>
          <w:szCs w:val="28"/>
          <w:lang w:val="ru-RU"/>
        </w:rPr>
        <w:t>чтобы украинские ученые достойно были представлены на общемировом уровне и соответствовали</w:t>
      </w:r>
      <w:r w:rsidR="00266621" w:rsidRPr="00A075C5">
        <w:rPr>
          <w:b/>
          <w:sz w:val="28"/>
          <w:szCs w:val="28"/>
          <w:lang w:val="ru-RU"/>
        </w:rPr>
        <w:t xml:space="preserve"> существующим требованиям</w:t>
      </w:r>
      <w:r w:rsidRPr="00A075C5">
        <w:rPr>
          <w:b/>
          <w:sz w:val="28"/>
          <w:szCs w:val="28"/>
          <w:lang w:val="ru-RU"/>
        </w:rPr>
        <w:t>, которые</w:t>
      </w:r>
      <w:r w:rsidRPr="00C44BB2">
        <w:rPr>
          <w:b/>
          <w:sz w:val="28"/>
          <w:szCs w:val="28"/>
          <w:lang w:val="ru-RU"/>
        </w:rPr>
        <w:t xml:space="preserve"> предъявляются к специалистам в конкретных областях знаний</w:t>
      </w:r>
      <w:r w:rsidR="003A3454">
        <w:rPr>
          <w:b/>
          <w:sz w:val="28"/>
          <w:szCs w:val="28"/>
          <w:lang w:val="ru-RU"/>
        </w:rPr>
        <w:t xml:space="preserve">, </w:t>
      </w:r>
      <w:r w:rsidR="00266621">
        <w:rPr>
          <w:b/>
          <w:sz w:val="28"/>
          <w:szCs w:val="28"/>
          <w:lang w:val="ru-RU"/>
        </w:rPr>
        <w:t xml:space="preserve">должны соблюдаться основные критерии </w:t>
      </w:r>
      <w:r w:rsidR="003A3454">
        <w:rPr>
          <w:b/>
          <w:sz w:val="28"/>
          <w:szCs w:val="28"/>
          <w:lang w:val="ru-RU"/>
        </w:rPr>
        <w:t xml:space="preserve"> </w:t>
      </w:r>
      <w:r>
        <w:rPr>
          <w:b/>
          <w:sz w:val="28"/>
          <w:szCs w:val="28"/>
          <w:lang w:val="ru-RU"/>
        </w:rPr>
        <w:t>мирового научного сообщества. Одним из таких критериев являю</w:t>
      </w:r>
      <w:r w:rsidRPr="00C44BB2">
        <w:rPr>
          <w:b/>
          <w:sz w:val="28"/>
          <w:szCs w:val="28"/>
          <w:lang w:val="ru-RU"/>
        </w:rPr>
        <w:t>тся публикации результатов научных исслед</w:t>
      </w:r>
      <w:r>
        <w:rPr>
          <w:b/>
          <w:sz w:val="28"/>
          <w:szCs w:val="28"/>
          <w:lang w:val="ru-RU"/>
        </w:rPr>
        <w:t>ований в рецензируемых журналах</w:t>
      </w:r>
      <w:r w:rsidRPr="009169FE">
        <w:rPr>
          <w:b/>
          <w:sz w:val="28"/>
          <w:szCs w:val="28"/>
          <w:lang w:val="ru-RU"/>
        </w:rPr>
        <w:t>,</w:t>
      </w:r>
      <w:r>
        <w:rPr>
          <w:sz w:val="28"/>
          <w:szCs w:val="28"/>
          <w:lang w:val="ru-RU"/>
        </w:rPr>
        <w:t xml:space="preserve"> </w:t>
      </w:r>
      <w:r>
        <w:rPr>
          <w:b/>
          <w:sz w:val="28"/>
          <w:szCs w:val="28"/>
          <w:lang w:val="ru-RU"/>
        </w:rPr>
        <w:t xml:space="preserve">индексируемых </w:t>
      </w:r>
      <w:r w:rsidR="00266621">
        <w:rPr>
          <w:b/>
          <w:sz w:val="28"/>
          <w:szCs w:val="28"/>
          <w:lang w:val="ru-RU"/>
        </w:rPr>
        <w:t>БД</w:t>
      </w:r>
      <w:r w:rsidR="00266621" w:rsidRPr="00266621">
        <w:rPr>
          <w:b/>
          <w:sz w:val="28"/>
          <w:szCs w:val="28"/>
          <w:lang w:val="ru-RU"/>
        </w:rPr>
        <w:t xml:space="preserve"> </w:t>
      </w:r>
      <w:r w:rsidR="00266621">
        <w:rPr>
          <w:b/>
          <w:sz w:val="28"/>
          <w:szCs w:val="28"/>
          <w:lang w:val="en-US"/>
        </w:rPr>
        <w:t>Web</w:t>
      </w:r>
      <w:r w:rsidR="00266621" w:rsidRPr="0025500E">
        <w:rPr>
          <w:b/>
          <w:sz w:val="28"/>
          <w:szCs w:val="28"/>
          <w:lang w:val="ru-RU"/>
        </w:rPr>
        <w:t xml:space="preserve"> </w:t>
      </w:r>
      <w:r w:rsidR="00712942">
        <w:rPr>
          <w:b/>
          <w:sz w:val="28"/>
          <w:szCs w:val="28"/>
          <w:lang w:val="en-US"/>
        </w:rPr>
        <w:t>of</w:t>
      </w:r>
      <w:r w:rsidR="00266621" w:rsidRPr="0025500E">
        <w:rPr>
          <w:b/>
          <w:sz w:val="28"/>
          <w:szCs w:val="28"/>
          <w:lang w:val="ru-RU"/>
        </w:rPr>
        <w:t xml:space="preserve"> </w:t>
      </w:r>
      <w:r w:rsidR="00266621">
        <w:rPr>
          <w:b/>
          <w:sz w:val="28"/>
          <w:szCs w:val="28"/>
          <w:lang w:val="en-US"/>
        </w:rPr>
        <w:t>science</w:t>
      </w:r>
      <w:r w:rsidR="00266621">
        <w:rPr>
          <w:b/>
          <w:sz w:val="28"/>
          <w:szCs w:val="28"/>
          <w:lang w:val="ru-RU"/>
        </w:rPr>
        <w:t xml:space="preserve"> и</w:t>
      </w:r>
      <w:r w:rsidR="00266621" w:rsidRPr="00266621">
        <w:rPr>
          <w:b/>
          <w:sz w:val="28"/>
          <w:szCs w:val="28"/>
          <w:lang w:val="ru-RU"/>
        </w:rPr>
        <w:t xml:space="preserve"> </w:t>
      </w:r>
      <w:proofErr w:type="spellStart"/>
      <w:r>
        <w:rPr>
          <w:b/>
          <w:sz w:val="28"/>
          <w:szCs w:val="28"/>
          <w:lang w:val="ru-RU"/>
        </w:rPr>
        <w:t>Скопус</w:t>
      </w:r>
      <w:proofErr w:type="spellEnd"/>
      <w:r w:rsidRPr="0025500E">
        <w:rPr>
          <w:b/>
          <w:sz w:val="28"/>
          <w:szCs w:val="28"/>
          <w:lang w:val="ru-RU"/>
        </w:rPr>
        <w:t>.</w:t>
      </w:r>
      <w:r w:rsidRPr="009169FE">
        <w:rPr>
          <w:b/>
          <w:sz w:val="28"/>
          <w:szCs w:val="28"/>
          <w:lang w:val="ru-RU"/>
        </w:rPr>
        <w:t xml:space="preserve"> </w:t>
      </w:r>
      <w:r w:rsidRPr="007C4197">
        <w:rPr>
          <w:b/>
          <w:sz w:val="28"/>
          <w:szCs w:val="28"/>
          <w:lang w:val="ru-RU"/>
        </w:rPr>
        <w:t>При этом необходимо учитывать, что журналы определенной профессиональной направленности имеют специфические, часто отличные от других журналов требования к написанию и представлению научных статей. Данные требования возникли не в одночасье, а разрабатывали</w:t>
      </w:r>
      <w:r>
        <w:rPr>
          <w:b/>
          <w:sz w:val="28"/>
          <w:szCs w:val="28"/>
          <w:lang w:val="ru-RU"/>
        </w:rPr>
        <w:t xml:space="preserve">сь в течение длительного времени </w:t>
      </w:r>
      <w:r w:rsidRPr="007C4197">
        <w:rPr>
          <w:b/>
          <w:sz w:val="28"/>
          <w:szCs w:val="28"/>
          <w:lang w:val="ru-RU"/>
        </w:rPr>
        <w:t xml:space="preserve"> и </w:t>
      </w:r>
      <w:proofErr w:type="gramStart"/>
      <w:r w:rsidRPr="007C4197">
        <w:rPr>
          <w:b/>
          <w:sz w:val="28"/>
          <w:szCs w:val="28"/>
          <w:lang w:val="ru-RU"/>
        </w:rPr>
        <w:t>продолжают совершенствоваться по сей</w:t>
      </w:r>
      <w:proofErr w:type="gramEnd"/>
      <w:r w:rsidRPr="007C4197">
        <w:rPr>
          <w:b/>
          <w:sz w:val="28"/>
          <w:szCs w:val="28"/>
          <w:lang w:val="ru-RU"/>
        </w:rPr>
        <w:t xml:space="preserve"> день.</w:t>
      </w:r>
      <w:r>
        <w:rPr>
          <w:b/>
          <w:sz w:val="28"/>
          <w:szCs w:val="28"/>
          <w:lang w:val="ru-RU"/>
        </w:rPr>
        <w:t xml:space="preserve"> </w:t>
      </w:r>
      <w:r w:rsidRPr="006619EA">
        <w:rPr>
          <w:b/>
          <w:sz w:val="28"/>
          <w:szCs w:val="28"/>
          <w:lang w:val="ru-RU"/>
        </w:rPr>
        <w:t>У каждого из научных журналов</w:t>
      </w:r>
      <w:r w:rsidRPr="009169FE">
        <w:rPr>
          <w:b/>
          <w:sz w:val="28"/>
          <w:szCs w:val="28"/>
          <w:lang w:val="ru-RU"/>
        </w:rPr>
        <w:t xml:space="preserve">, </w:t>
      </w:r>
      <w:r>
        <w:rPr>
          <w:b/>
          <w:sz w:val="28"/>
          <w:szCs w:val="28"/>
          <w:lang w:val="ru-RU"/>
        </w:rPr>
        <w:t xml:space="preserve">представленных в </w:t>
      </w:r>
      <w:proofErr w:type="spellStart"/>
      <w:r>
        <w:rPr>
          <w:b/>
          <w:sz w:val="28"/>
          <w:szCs w:val="28"/>
          <w:lang w:val="ru-RU"/>
        </w:rPr>
        <w:t>наукометрических</w:t>
      </w:r>
      <w:proofErr w:type="spellEnd"/>
      <w:r>
        <w:rPr>
          <w:b/>
          <w:sz w:val="28"/>
          <w:szCs w:val="28"/>
          <w:lang w:val="ru-RU"/>
        </w:rPr>
        <w:t xml:space="preserve"> БД, </w:t>
      </w:r>
      <w:r w:rsidRPr="006619EA">
        <w:rPr>
          <w:b/>
          <w:sz w:val="28"/>
          <w:szCs w:val="28"/>
          <w:lang w:val="ru-RU"/>
        </w:rPr>
        <w:t xml:space="preserve"> собственный формат и собственные требования, которые, как правило, помещены на сайтах журналов в таких </w:t>
      </w:r>
      <w:proofErr w:type="spellStart"/>
      <w:r w:rsidRPr="006619EA">
        <w:rPr>
          <w:b/>
          <w:sz w:val="28"/>
          <w:szCs w:val="28"/>
        </w:rPr>
        <w:t>разделах</w:t>
      </w:r>
      <w:proofErr w:type="spellEnd"/>
      <w:r w:rsidRPr="006619EA">
        <w:rPr>
          <w:b/>
          <w:sz w:val="28"/>
          <w:szCs w:val="28"/>
        </w:rPr>
        <w:t xml:space="preserve">, </w:t>
      </w:r>
      <w:proofErr w:type="spellStart"/>
      <w:r w:rsidRPr="006619EA">
        <w:rPr>
          <w:b/>
          <w:sz w:val="28"/>
          <w:szCs w:val="28"/>
        </w:rPr>
        <w:t>как</w:t>
      </w:r>
      <w:proofErr w:type="spellEnd"/>
      <w:r w:rsidRPr="006619EA">
        <w:rPr>
          <w:b/>
          <w:sz w:val="28"/>
          <w:szCs w:val="28"/>
        </w:rPr>
        <w:t xml:space="preserve"> </w:t>
      </w:r>
      <w:r w:rsidR="00CF6F6B">
        <w:rPr>
          <w:b/>
          <w:sz w:val="28"/>
          <w:szCs w:val="28"/>
          <w:lang w:val="ru-RU"/>
        </w:rPr>
        <w:t xml:space="preserve">руководства для авторов </w:t>
      </w:r>
      <w:r w:rsidRPr="00CF6F6B">
        <w:rPr>
          <w:b/>
          <w:i/>
          <w:iCs/>
          <w:sz w:val="20"/>
          <w:szCs w:val="20"/>
          <w:lang w:val="en-US"/>
        </w:rPr>
        <w:t>Author</w:t>
      </w:r>
      <w:r w:rsidRPr="00CF6F6B">
        <w:rPr>
          <w:b/>
          <w:i/>
          <w:iCs/>
          <w:sz w:val="20"/>
          <w:szCs w:val="20"/>
          <w:lang w:val="ru-RU"/>
        </w:rPr>
        <w:t xml:space="preserve"> </w:t>
      </w:r>
      <w:r w:rsidRPr="00CF6F6B">
        <w:rPr>
          <w:b/>
          <w:i/>
          <w:iCs/>
          <w:sz w:val="20"/>
          <w:szCs w:val="20"/>
          <w:lang w:val="en-US"/>
        </w:rPr>
        <w:t>guidelines</w:t>
      </w:r>
      <w:r w:rsidRPr="00CF6F6B">
        <w:rPr>
          <w:i/>
          <w:iCs/>
          <w:sz w:val="20"/>
          <w:szCs w:val="20"/>
          <w:lang w:val="ru-RU"/>
        </w:rPr>
        <w:t xml:space="preserve"> </w:t>
      </w:r>
      <w:r w:rsidRPr="00CF6F6B">
        <w:rPr>
          <w:i/>
          <w:iCs/>
          <w:sz w:val="20"/>
          <w:szCs w:val="20"/>
        </w:rPr>
        <w:t xml:space="preserve">и </w:t>
      </w:r>
      <w:r w:rsidRPr="00CF6F6B">
        <w:rPr>
          <w:i/>
          <w:iCs/>
          <w:sz w:val="20"/>
          <w:szCs w:val="20"/>
          <w:lang w:val="en-US"/>
        </w:rPr>
        <w:t>Information</w:t>
      </w:r>
      <w:r w:rsidRPr="00CF6F6B">
        <w:rPr>
          <w:i/>
          <w:iCs/>
          <w:sz w:val="20"/>
          <w:szCs w:val="20"/>
          <w:lang w:val="ru-RU"/>
        </w:rPr>
        <w:t xml:space="preserve"> </w:t>
      </w:r>
      <w:r w:rsidRPr="00CF6F6B">
        <w:rPr>
          <w:i/>
          <w:iCs/>
          <w:sz w:val="20"/>
          <w:szCs w:val="20"/>
          <w:lang w:val="en-US"/>
        </w:rPr>
        <w:t>for</w:t>
      </w:r>
      <w:r w:rsidRPr="00CF6F6B">
        <w:rPr>
          <w:i/>
          <w:iCs/>
          <w:sz w:val="20"/>
          <w:szCs w:val="20"/>
          <w:lang w:val="ru-RU"/>
        </w:rPr>
        <w:t xml:space="preserve"> </w:t>
      </w:r>
      <w:r w:rsidRPr="00CF6F6B">
        <w:rPr>
          <w:i/>
          <w:iCs/>
          <w:sz w:val="20"/>
          <w:szCs w:val="20"/>
          <w:lang w:val="en-US"/>
        </w:rPr>
        <w:t>contributors</w:t>
      </w:r>
      <w:r w:rsidRPr="00D900D6">
        <w:rPr>
          <w:sz w:val="28"/>
          <w:szCs w:val="28"/>
          <w:lang w:val="ru-RU"/>
        </w:rPr>
        <w:t xml:space="preserve"> </w:t>
      </w:r>
      <w:r w:rsidRPr="006619EA">
        <w:rPr>
          <w:b/>
          <w:sz w:val="28"/>
          <w:szCs w:val="28"/>
          <w:lang w:val="ru-RU"/>
        </w:rPr>
        <w:t>или описываются в «Инструкциях для авторов» (</w:t>
      </w:r>
      <w:r w:rsidRPr="006619EA">
        <w:rPr>
          <w:b/>
          <w:sz w:val="28"/>
          <w:szCs w:val="28"/>
          <w:lang w:val="en-US"/>
        </w:rPr>
        <w:t>Instructions</w:t>
      </w:r>
      <w:r w:rsidRPr="006619EA">
        <w:rPr>
          <w:b/>
          <w:sz w:val="28"/>
          <w:szCs w:val="28"/>
          <w:lang w:val="ru-RU"/>
        </w:rPr>
        <w:t xml:space="preserve"> </w:t>
      </w:r>
      <w:r w:rsidRPr="006619EA">
        <w:rPr>
          <w:b/>
          <w:sz w:val="28"/>
          <w:szCs w:val="28"/>
          <w:lang w:val="en-US"/>
        </w:rPr>
        <w:t>to</w:t>
      </w:r>
      <w:r w:rsidRPr="006619EA">
        <w:rPr>
          <w:b/>
          <w:sz w:val="28"/>
          <w:szCs w:val="28"/>
          <w:lang w:val="ru-RU"/>
        </w:rPr>
        <w:t xml:space="preserve"> </w:t>
      </w:r>
      <w:r w:rsidRPr="006619EA">
        <w:rPr>
          <w:b/>
          <w:sz w:val="28"/>
          <w:szCs w:val="28"/>
          <w:lang w:val="en-US"/>
        </w:rPr>
        <w:t>Authors</w:t>
      </w:r>
      <w:r w:rsidRPr="006619EA">
        <w:rPr>
          <w:b/>
          <w:sz w:val="28"/>
          <w:szCs w:val="28"/>
          <w:lang w:val="ru-RU"/>
        </w:rPr>
        <w:t>). Так же эти требования предъявляются к списку литературы и для всех без исключения ссылок</w:t>
      </w:r>
      <w:r w:rsidRPr="00D900D6">
        <w:rPr>
          <w:sz w:val="28"/>
          <w:szCs w:val="28"/>
          <w:lang w:val="ru-RU"/>
        </w:rPr>
        <w:t>.</w:t>
      </w:r>
      <w:r>
        <w:rPr>
          <w:i/>
          <w:iCs/>
          <w:sz w:val="23"/>
          <w:szCs w:val="23"/>
        </w:rPr>
        <w:t xml:space="preserve"> </w:t>
      </w:r>
      <w:r w:rsidRPr="00CF6F6B">
        <w:rPr>
          <w:b/>
          <w:sz w:val="28"/>
          <w:szCs w:val="28"/>
          <w:lang w:val="ru-RU"/>
        </w:rPr>
        <w:t xml:space="preserve">Перед тем как подать  научную статью для публикации </w:t>
      </w:r>
      <w:proofErr w:type="spellStart"/>
      <w:r w:rsidRPr="00CF6F6B">
        <w:rPr>
          <w:b/>
          <w:sz w:val="28"/>
          <w:szCs w:val="28"/>
        </w:rPr>
        <w:t>необходимо</w:t>
      </w:r>
      <w:proofErr w:type="spellEnd"/>
      <w:r w:rsidRPr="00CF6F6B">
        <w:rPr>
          <w:b/>
          <w:sz w:val="28"/>
          <w:szCs w:val="28"/>
        </w:rPr>
        <w:t xml:space="preserve"> </w:t>
      </w:r>
      <w:r w:rsidRPr="00CF6F6B">
        <w:rPr>
          <w:b/>
          <w:sz w:val="28"/>
          <w:szCs w:val="28"/>
          <w:lang w:val="ru-RU"/>
        </w:rPr>
        <w:t>ознакомиться с</w:t>
      </w:r>
      <w:r w:rsidRPr="00CF6F6B">
        <w:rPr>
          <w:b/>
          <w:sz w:val="28"/>
          <w:szCs w:val="28"/>
        </w:rPr>
        <w:t xml:space="preserve"> </w:t>
      </w:r>
      <w:proofErr w:type="spellStart"/>
      <w:r w:rsidRPr="00CF6F6B">
        <w:rPr>
          <w:b/>
          <w:sz w:val="28"/>
          <w:szCs w:val="28"/>
        </w:rPr>
        <w:t>инструкци</w:t>
      </w:r>
      <w:r w:rsidRPr="00CF6F6B">
        <w:rPr>
          <w:b/>
          <w:sz w:val="28"/>
          <w:szCs w:val="28"/>
          <w:lang w:val="ru-RU"/>
        </w:rPr>
        <w:t>ями</w:t>
      </w:r>
      <w:proofErr w:type="spellEnd"/>
      <w:r w:rsidRPr="00CF6F6B">
        <w:rPr>
          <w:b/>
          <w:sz w:val="28"/>
          <w:szCs w:val="28"/>
        </w:rPr>
        <w:t xml:space="preserve"> по </w:t>
      </w:r>
      <w:proofErr w:type="spellStart"/>
      <w:r w:rsidRPr="00CF6F6B">
        <w:rPr>
          <w:b/>
          <w:sz w:val="28"/>
          <w:szCs w:val="28"/>
        </w:rPr>
        <w:t>форматированию</w:t>
      </w:r>
      <w:proofErr w:type="spellEnd"/>
      <w:r w:rsidRPr="00CF6F6B">
        <w:rPr>
          <w:b/>
          <w:sz w:val="28"/>
          <w:szCs w:val="28"/>
        </w:rPr>
        <w:t xml:space="preserve"> </w:t>
      </w:r>
      <w:proofErr w:type="spellStart"/>
      <w:r w:rsidRPr="00CF6F6B">
        <w:rPr>
          <w:b/>
          <w:sz w:val="28"/>
          <w:szCs w:val="28"/>
        </w:rPr>
        <w:t>текста</w:t>
      </w:r>
      <w:proofErr w:type="spellEnd"/>
      <w:r w:rsidRPr="00CF6F6B">
        <w:rPr>
          <w:b/>
          <w:sz w:val="28"/>
          <w:szCs w:val="28"/>
        </w:rPr>
        <w:t xml:space="preserve"> и </w:t>
      </w:r>
      <w:proofErr w:type="spellStart"/>
      <w:r w:rsidRPr="00CF6F6B">
        <w:rPr>
          <w:b/>
          <w:sz w:val="28"/>
          <w:szCs w:val="28"/>
        </w:rPr>
        <w:t>оформлению</w:t>
      </w:r>
      <w:proofErr w:type="spellEnd"/>
      <w:r w:rsidRPr="00CF6F6B">
        <w:rPr>
          <w:b/>
          <w:sz w:val="28"/>
          <w:szCs w:val="28"/>
        </w:rPr>
        <w:t xml:space="preserve"> </w:t>
      </w:r>
      <w:proofErr w:type="spellStart"/>
      <w:r w:rsidRPr="00CF6F6B">
        <w:rPr>
          <w:b/>
          <w:sz w:val="28"/>
          <w:szCs w:val="28"/>
        </w:rPr>
        <w:t>ссылок</w:t>
      </w:r>
      <w:proofErr w:type="spellEnd"/>
      <w:r w:rsidRPr="00CF6F6B">
        <w:rPr>
          <w:b/>
          <w:sz w:val="28"/>
          <w:szCs w:val="28"/>
        </w:rPr>
        <w:t xml:space="preserve"> конкретного </w:t>
      </w:r>
      <w:proofErr w:type="spellStart"/>
      <w:r w:rsidRPr="00CF6F6B">
        <w:rPr>
          <w:b/>
          <w:sz w:val="28"/>
          <w:szCs w:val="28"/>
        </w:rPr>
        <w:t>целевого</w:t>
      </w:r>
      <w:proofErr w:type="spellEnd"/>
      <w:r w:rsidRPr="00CF6F6B">
        <w:rPr>
          <w:b/>
          <w:sz w:val="28"/>
          <w:szCs w:val="28"/>
        </w:rPr>
        <w:t xml:space="preserve"> </w:t>
      </w:r>
      <w:proofErr w:type="spellStart"/>
      <w:r w:rsidRPr="00CF6F6B">
        <w:rPr>
          <w:b/>
          <w:sz w:val="28"/>
          <w:szCs w:val="28"/>
        </w:rPr>
        <w:t>журнала</w:t>
      </w:r>
      <w:proofErr w:type="spellEnd"/>
      <w:r w:rsidRPr="00CF6F6B">
        <w:rPr>
          <w:b/>
          <w:sz w:val="28"/>
          <w:szCs w:val="28"/>
          <w:lang w:val="ru-RU"/>
        </w:rPr>
        <w:t xml:space="preserve">. На слайде как пример представлена инструкция для авторов журнала  «А. </w:t>
      </w:r>
      <w:r w:rsidRPr="00CF6F6B">
        <w:rPr>
          <w:b/>
          <w:sz w:val="28"/>
          <w:szCs w:val="28"/>
          <w:lang w:val="en-US"/>
        </w:rPr>
        <w:t>J</w:t>
      </w:r>
      <w:r w:rsidRPr="00CF6F6B">
        <w:rPr>
          <w:b/>
          <w:sz w:val="28"/>
          <w:szCs w:val="28"/>
          <w:lang w:val="ru-RU"/>
        </w:rPr>
        <w:t xml:space="preserve">. </w:t>
      </w:r>
      <w:proofErr w:type="gramStart"/>
      <w:r w:rsidRPr="00CF6F6B">
        <w:rPr>
          <w:b/>
          <w:sz w:val="28"/>
          <w:szCs w:val="28"/>
          <w:lang w:val="en-US"/>
        </w:rPr>
        <w:t>Perinatology</w:t>
      </w:r>
      <w:r w:rsidRPr="00CF6F6B">
        <w:rPr>
          <w:b/>
          <w:sz w:val="28"/>
          <w:szCs w:val="28"/>
          <w:lang w:val="ru-RU"/>
        </w:rPr>
        <w:t>».</w:t>
      </w:r>
      <w:proofErr w:type="gramEnd"/>
      <w:r w:rsidRPr="00CF6F6B">
        <w:rPr>
          <w:b/>
          <w:sz w:val="28"/>
          <w:szCs w:val="28"/>
          <w:lang w:val="ru-RU"/>
        </w:rPr>
        <w:t xml:space="preserve"> Где в частности указывается,  что список литературы необходимо оформить в стиле АМА</w:t>
      </w:r>
      <w:r w:rsidRPr="00CF6F6B">
        <w:rPr>
          <w:rFonts w:ascii="Helvetica" w:hAnsi="Helvetica"/>
          <w:b/>
          <w:color w:val="505050"/>
          <w:sz w:val="30"/>
          <w:szCs w:val="30"/>
          <w:shd w:val="clear" w:color="auto" w:fill="F4F6F8"/>
        </w:rPr>
        <w:t xml:space="preserve"> AMA (</w:t>
      </w:r>
      <w:proofErr w:type="spellStart"/>
      <w:r w:rsidRPr="00CF6F6B">
        <w:rPr>
          <w:rFonts w:ascii="Helvetica" w:hAnsi="Helvetica"/>
          <w:b/>
          <w:color w:val="505050"/>
          <w:sz w:val="30"/>
          <w:szCs w:val="30"/>
          <w:shd w:val="clear" w:color="auto" w:fill="F4F6F8"/>
        </w:rPr>
        <w:t>Американская</w:t>
      </w:r>
      <w:proofErr w:type="spellEnd"/>
      <w:r w:rsidRPr="00CF6F6B">
        <w:rPr>
          <w:rFonts w:ascii="Helvetica" w:hAnsi="Helvetica"/>
          <w:b/>
          <w:color w:val="505050"/>
          <w:sz w:val="30"/>
          <w:szCs w:val="30"/>
          <w:shd w:val="clear" w:color="auto" w:fill="F4F6F8"/>
        </w:rPr>
        <w:t xml:space="preserve"> </w:t>
      </w:r>
      <w:proofErr w:type="spellStart"/>
      <w:r w:rsidRPr="00CF6F6B">
        <w:rPr>
          <w:rFonts w:ascii="Helvetica" w:hAnsi="Helvetica"/>
          <w:b/>
          <w:color w:val="505050"/>
          <w:sz w:val="30"/>
          <w:szCs w:val="30"/>
          <w:shd w:val="clear" w:color="auto" w:fill="F4F6F8"/>
        </w:rPr>
        <w:t>медицинская</w:t>
      </w:r>
      <w:proofErr w:type="spellEnd"/>
      <w:r w:rsidRPr="00CF6F6B">
        <w:rPr>
          <w:rFonts w:ascii="Helvetica" w:hAnsi="Helvetica"/>
          <w:b/>
          <w:color w:val="505050"/>
          <w:sz w:val="30"/>
          <w:szCs w:val="30"/>
          <w:shd w:val="clear" w:color="auto" w:fill="F4F6F8"/>
        </w:rPr>
        <w:t xml:space="preserve"> </w:t>
      </w:r>
      <w:proofErr w:type="spellStart"/>
      <w:r w:rsidRPr="00CF6F6B">
        <w:rPr>
          <w:rFonts w:ascii="Helvetica" w:hAnsi="Helvetica"/>
          <w:b/>
          <w:color w:val="505050"/>
          <w:sz w:val="30"/>
          <w:szCs w:val="30"/>
          <w:shd w:val="clear" w:color="auto" w:fill="F4F6F8"/>
        </w:rPr>
        <w:t>ассоциация</w:t>
      </w:r>
      <w:proofErr w:type="spellEnd"/>
      <w:r w:rsidRPr="00CF6F6B">
        <w:rPr>
          <w:rFonts w:ascii="Helvetica" w:hAnsi="Helvetica"/>
          <w:b/>
          <w:color w:val="505050"/>
          <w:sz w:val="30"/>
          <w:szCs w:val="30"/>
          <w:shd w:val="clear" w:color="auto" w:fill="F4F6F8"/>
        </w:rPr>
        <w:t>) AMA</w:t>
      </w:r>
      <w:r w:rsidRPr="00CF6F6B">
        <w:rPr>
          <w:rFonts w:ascii="Helvetica" w:hAnsi="Helvetica"/>
          <w:b/>
          <w:color w:val="505050"/>
          <w:sz w:val="30"/>
          <w:szCs w:val="30"/>
          <w:shd w:val="clear" w:color="auto" w:fill="F4F6F8"/>
          <w:lang w:val="ru-RU"/>
        </w:rPr>
        <w:t>,</w:t>
      </w:r>
      <w:r w:rsidRPr="00CF6F6B">
        <w:rPr>
          <w:b/>
          <w:sz w:val="28"/>
          <w:szCs w:val="28"/>
          <w:lang w:val="ru-RU"/>
        </w:rPr>
        <w:t xml:space="preserve"> который является составляющим </w:t>
      </w:r>
      <w:proofErr w:type="spellStart"/>
      <w:r w:rsidRPr="00CF6F6B">
        <w:rPr>
          <w:b/>
          <w:sz w:val="28"/>
          <w:szCs w:val="28"/>
          <w:lang w:val="ru-RU"/>
        </w:rPr>
        <w:t>Ванкуверского</w:t>
      </w:r>
      <w:proofErr w:type="spellEnd"/>
      <w:r w:rsidRPr="00CF6F6B">
        <w:rPr>
          <w:b/>
          <w:sz w:val="28"/>
          <w:szCs w:val="28"/>
          <w:lang w:val="ru-RU"/>
        </w:rPr>
        <w:t xml:space="preserve"> стиля. </w:t>
      </w:r>
      <w:r w:rsidR="00712942" w:rsidRPr="00712942">
        <w:rPr>
          <w:b/>
          <w:sz w:val="28"/>
          <w:szCs w:val="28"/>
          <w:lang w:val="ru-RU"/>
        </w:rPr>
        <w:t xml:space="preserve"> </w:t>
      </w:r>
      <w:r>
        <w:rPr>
          <w:sz w:val="28"/>
          <w:szCs w:val="28"/>
          <w:lang w:val="ru-RU"/>
        </w:rPr>
        <w:t>Но среди стилей, рекомендуемых МОН Украины, он отсутствует.</w:t>
      </w:r>
    </w:p>
    <w:p w:rsidR="00766D35" w:rsidRPr="00EE1215" w:rsidRDefault="00766D35" w:rsidP="00712942">
      <w:pPr>
        <w:spacing w:after="0" w:line="360" w:lineRule="auto"/>
        <w:jc w:val="both"/>
        <w:rPr>
          <w:b/>
          <w:color w:val="FF0000"/>
          <w:sz w:val="28"/>
          <w:szCs w:val="28"/>
          <w:lang w:val="ru-RU"/>
        </w:rPr>
      </w:pPr>
    </w:p>
    <w:p w:rsidR="00A075C5" w:rsidRDefault="00A075C5" w:rsidP="00712942">
      <w:pPr>
        <w:spacing w:after="0" w:line="360" w:lineRule="auto"/>
        <w:jc w:val="both"/>
        <w:rPr>
          <w:b/>
          <w:color w:val="FF0000"/>
          <w:sz w:val="28"/>
          <w:szCs w:val="28"/>
          <w:lang w:val="en-US"/>
        </w:rPr>
      </w:pPr>
    </w:p>
    <w:p w:rsidR="007B7707" w:rsidRDefault="007B7707" w:rsidP="00712942">
      <w:pPr>
        <w:spacing w:after="0" w:line="360" w:lineRule="auto"/>
        <w:jc w:val="both"/>
        <w:rPr>
          <w:b/>
          <w:color w:val="FF0000"/>
          <w:sz w:val="28"/>
          <w:szCs w:val="28"/>
          <w:lang w:val="ru-RU"/>
        </w:rPr>
      </w:pPr>
      <w:r w:rsidRPr="000B430C">
        <w:rPr>
          <w:b/>
          <w:color w:val="FF0000"/>
          <w:sz w:val="28"/>
          <w:szCs w:val="28"/>
          <w:lang w:val="ru-RU"/>
        </w:rPr>
        <w:lastRenderedPageBreak/>
        <w:t>6 слайд</w:t>
      </w:r>
      <w:r w:rsidRPr="002B5760">
        <w:rPr>
          <w:b/>
          <w:color w:val="FF0000"/>
          <w:sz w:val="28"/>
          <w:szCs w:val="28"/>
          <w:lang w:val="ru-RU"/>
        </w:rPr>
        <w:t xml:space="preserve"> </w:t>
      </w:r>
    </w:p>
    <w:p w:rsidR="007B7707" w:rsidRPr="00A73C89" w:rsidRDefault="007B7707" w:rsidP="00712942">
      <w:pPr>
        <w:spacing w:after="0" w:line="360" w:lineRule="auto"/>
        <w:jc w:val="both"/>
        <w:rPr>
          <w:b/>
          <w:sz w:val="28"/>
          <w:szCs w:val="28"/>
          <w:lang w:val="ru-RU"/>
        </w:rPr>
      </w:pPr>
      <w:r>
        <w:rPr>
          <w:b/>
          <w:sz w:val="28"/>
          <w:szCs w:val="28"/>
          <w:lang w:val="ru-RU"/>
        </w:rPr>
        <w:t xml:space="preserve">Вернемся к стилям, рекомендованных Министерством, и я кратко их </w:t>
      </w:r>
      <w:r w:rsidRPr="00A73C89">
        <w:rPr>
          <w:b/>
          <w:sz w:val="28"/>
          <w:szCs w:val="28"/>
          <w:lang w:val="ru-RU"/>
        </w:rPr>
        <w:t>представлю</w:t>
      </w:r>
      <w:r>
        <w:rPr>
          <w:b/>
          <w:i/>
          <w:color w:val="FF0000"/>
          <w:sz w:val="28"/>
          <w:szCs w:val="28"/>
          <w:lang w:val="ru-RU"/>
        </w:rPr>
        <w:t>.</w:t>
      </w:r>
    </w:p>
    <w:p w:rsidR="007B7707" w:rsidRPr="00766D35" w:rsidRDefault="00CF6F6B" w:rsidP="00712942">
      <w:pPr>
        <w:spacing w:after="0" w:line="360" w:lineRule="auto"/>
        <w:jc w:val="both"/>
        <w:rPr>
          <w:b/>
          <w:sz w:val="28"/>
          <w:szCs w:val="28"/>
          <w:lang w:val="ru-RU"/>
        </w:rPr>
      </w:pPr>
      <w:proofErr w:type="gramStart"/>
      <w:r>
        <w:rPr>
          <w:b/>
          <w:sz w:val="28"/>
          <w:szCs w:val="28"/>
          <w:lang w:val="ru-RU"/>
        </w:rPr>
        <w:t xml:space="preserve">Стиль Ассоциации </w:t>
      </w:r>
      <w:r w:rsidR="007B7707" w:rsidRPr="00F77C7E">
        <w:rPr>
          <w:b/>
          <w:sz w:val="28"/>
          <w:szCs w:val="28"/>
          <w:lang w:val="ru-RU"/>
        </w:rPr>
        <w:t xml:space="preserve"> современных языков</w:t>
      </w:r>
      <w:r w:rsidR="007B7707">
        <w:rPr>
          <w:b/>
          <w:sz w:val="28"/>
          <w:szCs w:val="28"/>
          <w:lang w:val="ru-RU"/>
        </w:rPr>
        <w:t>,</w:t>
      </w:r>
      <w:r w:rsidR="007B7707" w:rsidRPr="00F77C7E">
        <w:rPr>
          <w:b/>
          <w:sz w:val="28"/>
          <w:szCs w:val="28"/>
          <w:lang w:val="ru-RU"/>
        </w:rPr>
        <w:t xml:space="preserve"> от англ. </w:t>
      </w:r>
      <w:proofErr w:type="spellStart"/>
      <w:r w:rsidR="007B7707" w:rsidRPr="00CF6F6B">
        <w:rPr>
          <w:b/>
          <w:lang w:val="ru-RU"/>
        </w:rPr>
        <w:t>Modern</w:t>
      </w:r>
      <w:proofErr w:type="spellEnd"/>
      <w:r w:rsidR="007B7707" w:rsidRPr="00CF6F6B">
        <w:rPr>
          <w:b/>
          <w:lang w:val="ru-RU"/>
        </w:rPr>
        <w:t xml:space="preserve"> </w:t>
      </w:r>
      <w:proofErr w:type="spellStart"/>
      <w:r w:rsidR="007B7707" w:rsidRPr="00CF6F6B">
        <w:rPr>
          <w:b/>
          <w:lang w:val="ru-RU"/>
        </w:rPr>
        <w:t>Language</w:t>
      </w:r>
      <w:proofErr w:type="spellEnd"/>
      <w:r w:rsidR="007B7707" w:rsidRPr="00CF6F6B">
        <w:rPr>
          <w:b/>
          <w:lang w:val="ru-RU"/>
        </w:rPr>
        <w:t xml:space="preserve"> </w:t>
      </w:r>
      <w:proofErr w:type="spellStart"/>
      <w:r w:rsidR="007B7707" w:rsidRPr="00CF6F6B">
        <w:rPr>
          <w:b/>
          <w:lang w:val="ru-RU"/>
        </w:rPr>
        <w:t>Association</w:t>
      </w:r>
      <w:proofErr w:type="spellEnd"/>
      <w:r w:rsidR="007B7707" w:rsidRPr="00CF6F6B">
        <w:rPr>
          <w:b/>
          <w:lang w:val="ru-RU"/>
        </w:rPr>
        <w:t xml:space="preserve"> (MLA) </w:t>
      </w:r>
      <w:proofErr w:type="spellStart"/>
      <w:r w:rsidR="007B7707" w:rsidRPr="00CF6F6B">
        <w:rPr>
          <w:b/>
          <w:lang w:val="ru-RU"/>
        </w:rPr>
        <w:t>Style</w:t>
      </w:r>
      <w:proofErr w:type="spellEnd"/>
      <w:r w:rsidR="007B7707" w:rsidRPr="00F77C7E">
        <w:rPr>
          <w:b/>
          <w:sz w:val="28"/>
          <w:szCs w:val="28"/>
          <w:lang w:val="ru-RU"/>
        </w:rPr>
        <w:t>) – наиболее широко применяющийся формат оформления документов и цитирования источников в области гуманитарных наук.</w:t>
      </w:r>
      <w:proofErr w:type="gramEnd"/>
      <w:r w:rsidR="007B7707" w:rsidRPr="00F77C7E">
        <w:rPr>
          <w:b/>
          <w:sz w:val="28"/>
          <w:szCs w:val="28"/>
          <w:lang w:val="ru-RU"/>
        </w:rPr>
        <w:t xml:space="preserve"> </w:t>
      </w:r>
      <w:r w:rsidR="007B7707">
        <w:rPr>
          <w:b/>
          <w:sz w:val="28"/>
          <w:szCs w:val="28"/>
          <w:lang w:val="ru-RU"/>
        </w:rPr>
        <w:t>ОН</w:t>
      </w:r>
      <w:r w:rsidR="007B7707" w:rsidRPr="00F77C7E">
        <w:rPr>
          <w:b/>
          <w:sz w:val="28"/>
          <w:szCs w:val="28"/>
          <w:lang w:val="ru-RU"/>
        </w:rPr>
        <w:t xml:space="preserve"> используется в</w:t>
      </w:r>
      <w:r w:rsidR="007B7707">
        <w:rPr>
          <w:b/>
          <w:sz w:val="28"/>
          <w:szCs w:val="28"/>
          <w:lang w:val="ru-RU"/>
        </w:rPr>
        <w:t xml:space="preserve"> США, Канаде и других странах. </w:t>
      </w:r>
      <w:r w:rsidR="007B7707" w:rsidRPr="00F77C7E">
        <w:rPr>
          <w:b/>
          <w:sz w:val="28"/>
          <w:szCs w:val="28"/>
          <w:lang w:val="ru-RU"/>
        </w:rPr>
        <w:t xml:space="preserve">Справочник и третье издание </w:t>
      </w:r>
      <w:r w:rsidR="007B7707" w:rsidRPr="00F77C7E">
        <w:rPr>
          <w:b/>
          <w:i/>
          <w:iCs/>
          <w:sz w:val="28"/>
          <w:szCs w:val="28"/>
          <w:lang w:val="ru-RU"/>
        </w:rPr>
        <w:t xml:space="preserve">Руководства </w:t>
      </w:r>
      <w:r w:rsidR="007B7707" w:rsidRPr="00F77C7E">
        <w:rPr>
          <w:b/>
          <w:sz w:val="28"/>
          <w:szCs w:val="28"/>
          <w:lang w:val="ru-RU"/>
        </w:rPr>
        <w:t>по МЛА стилю являются полными, актуальными наборами инструментов, способствующи</w:t>
      </w:r>
      <w:r w:rsidR="007B7707">
        <w:rPr>
          <w:b/>
          <w:sz w:val="28"/>
          <w:szCs w:val="28"/>
          <w:lang w:val="ru-RU"/>
        </w:rPr>
        <w:t>х</w:t>
      </w:r>
      <w:r w:rsidR="007B7707" w:rsidRPr="00F77C7E">
        <w:rPr>
          <w:b/>
          <w:sz w:val="28"/>
          <w:szCs w:val="28"/>
          <w:lang w:val="ru-RU"/>
        </w:rPr>
        <w:t xml:space="preserve"> оформлению цитат в тексте, ссылок, страницы использованная литература, в том числе предоставля</w:t>
      </w:r>
      <w:r w:rsidR="007B7707">
        <w:rPr>
          <w:b/>
          <w:sz w:val="28"/>
          <w:szCs w:val="28"/>
          <w:lang w:val="ru-RU"/>
        </w:rPr>
        <w:t>ю</w:t>
      </w:r>
      <w:r w:rsidR="007B7707" w:rsidRPr="00F77C7E">
        <w:rPr>
          <w:b/>
          <w:sz w:val="28"/>
          <w:szCs w:val="28"/>
          <w:lang w:val="ru-RU"/>
        </w:rPr>
        <w:t xml:space="preserve">т новую информацию по оформлению </w:t>
      </w:r>
      <w:r w:rsidR="007B7707">
        <w:rPr>
          <w:b/>
          <w:sz w:val="28"/>
          <w:szCs w:val="28"/>
          <w:lang w:val="ru-RU"/>
        </w:rPr>
        <w:t xml:space="preserve">интернет </w:t>
      </w:r>
      <w:r w:rsidR="007B7707" w:rsidRPr="00F77C7E">
        <w:rPr>
          <w:b/>
          <w:sz w:val="28"/>
          <w:szCs w:val="28"/>
          <w:lang w:val="ru-RU"/>
        </w:rPr>
        <w:t>ссылок в  научных работах</w:t>
      </w:r>
      <w:r w:rsidR="007B7707">
        <w:rPr>
          <w:b/>
          <w:sz w:val="28"/>
          <w:szCs w:val="28"/>
          <w:lang w:val="ru-RU"/>
        </w:rPr>
        <w:t>.</w:t>
      </w: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t xml:space="preserve">7 слайд </w:t>
      </w:r>
    </w:p>
    <w:p w:rsidR="007B7707" w:rsidRPr="007C4197" w:rsidRDefault="007B7707" w:rsidP="00712942">
      <w:pPr>
        <w:spacing w:after="0" w:line="360" w:lineRule="auto"/>
        <w:jc w:val="both"/>
        <w:rPr>
          <w:b/>
          <w:sz w:val="28"/>
          <w:szCs w:val="28"/>
          <w:lang w:val="ru-RU"/>
        </w:rPr>
      </w:pPr>
      <w:r>
        <w:rPr>
          <w:b/>
          <w:sz w:val="28"/>
          <w:szCs w:val="28"/>
          <w:lang w:val="ru-RU"/>
        </w:rPr>
        <w:t xml:space="preserve">Стиль </w:t>
      </w:r>
      <w:r w:rsidRPr="00E71042">
        <w:rPr>
          <w:b/>
          <w:sz w:val="28"/>
          <w:szCs w:val="28"/>
          <w:lang w:val="ru-RU"/>
        </w:rPr>
        <w:t>Ассоциации америк</w:t>
      </w:r>
      <w:r>
        <w:rPr>
          <w:b/>
          <w:sz w:val="28"/>
          <w:szCs w:val="28"/>
          <w:lang w:val="ru-RU"/>
        </w:rPr>
        <w:t>анских психологов</w:t>
      </w:r>
      <w:r w:rsidRPr="00A73C89">
        <w:rPr>
          <w:b/>
          <w:sz w:val="28"/>
          <w:szCs w:val="28"/>
          <w:lang w:val="ru-RU"/>
        </w:rPr>
        <w:t xml:space="preserve"> </w:t>
      </w:r>
      <w:r w:rsidRPr="00CF6F6B">
        <w:rPr>
          <w:b/>
          <w:lang w:val="ru-RU"/>
        </w:rPr>
        <w:t xml:space="preserve">APA (от англ. </w:t>
      </w:r>
      <w:proofErr w:type="spellStart"/>
      <w:r w:rsidRPr="00CF6F6B">
        <w:rPr>
          <w:b/>
          <w:lang w:val="ru-RU"/>
        </w:rPr>
        <w:t>American</w:t>
      </w:r>
      <w:proofErr w:type="spellEnd"/>
      <w:r w:rsidRPr="00CF6F6B">
        <w:rPr>
          <w:b/>
          <w:lang w:val="ru-RU"/>
        </w:rPr>
        <w:t xml:space="preserve"> </w:t>
      </w:r>
      <w:proofErr w:type="spellStart"/>
      <w:r w:rsidRPr="00CF6F6B">
        <w:rPr>
          <w:b/>
          <w:lang w:val="ru-RU"/>
        </w:rPr>
        <w:t>Psychological</w:t>
      </w:r>
      <w:proofErr w:type="spellEnd"/>
      <w:r w:rsidRPr="00CF6F6B">
        <w:rPr>
          <w:b/>
          <w:lang w:val="ru-RU"/>
        </w:rPr>
        <w:t xml:space="preserve"> </w:t>
      </w:r>
      <w:proofErr w:type="spellStart"/>
      <w:r w:rsidRPr="00CF6F6B">
        <w:rPr>
          <w:b/>
          <w:lang w:val="ru-RU"/>
        </w:rPr>
        <w:t>Association</w:t>
      </w:r>
      <w:proofErr w:type="spellEnd"/>
      <w:r w:rsidRPr="00CF6F6B">
        <w:rPr>
          <w:b/>
          <w:lang w:val="ru-RU"/>
        </w:rPr>
        <w:t xml:space="preserve"> (APA) </w:t>
      </w:r>
      <w:proofErr w:type="spellStart"/>
      <w:r w:rsidRPr="00CF6F6B">
        <w:rPr>
          <w:b/>
          <w:lang w:val="ru-RU"/>
        </w:rPr>
        <w:t>Style</w:t>
      </w:r>
      <w:proofErr w:type="spellEnd"/>
      <w:r w:rsidRPr="00CF6F6B">
        <w:rPr>
          <w:b/>
          <w:lang w:val="ru-RU"/>
        </w:rPr>
        <w:t xml:space="preserve">) </w:t>
      </w:r>
      <w:r w:rsidRPr="00A73C89">
        <w:rPr>
          <w:b/>
          <w:sz w:val="28"/>
          <w:szCs w:val="28"/>
          <w:lang w:val="ru-RU"/>
        </w:rPr>
        <w:t>используется дл</w:t>
      </w:r>
      <w:r>
        <w:rPr>
          <w:b/>
          <w:sz w:val="28"/>
          <w:szCs w:val="28"/>
          <w:lang w:val="ru-RU"/>
        </w:rPr>
        <w:t xml:space="preserve">я оформления работ в области </w:t>
      </w:r>
      <w:r w:rsidRPr="007C4197">
        <w:rPr>
          <w:b/>
          <w:sz w:val="28"/>
          <w:szCs w:val="28"/>
          <w:lang w:val="ru-RU"/>
        </w:rPr>
        <w:t>общественны</w:t>
      </w:r>
      <w:r>
        <w:rPr>
          <w:b/>
          <w:sz w:val="28"/>
          <w:szCs w:val="28"/>
          <w:lang w:val="ru-RU"/>
        </w:rPr>
        <w:t>х</w:t>
      </w:r>
      <w:r w:rsidRPr="007C4197">
        <w:rPr>
          <w:b/>
          <w:sz w:val="28"/>
          <w:szCs w:val="28"/>
          <w:lang w:val="ru-RU"/>
        </w:rPr>
        <w:t xml:space="preserve"> наук. Одним из наиболее разработанных пособий по написанию научных статей для публикации в иностранных журналах является «Публикационное руководство Ассоциации американских психологов», используемое в качестве </w:t>
      </w:r>
      <w:r w:rsidRPr="000D6047">
        <w:rPr>
          <w:b/>
          <w:color w:val="FF0000"/>
          <w:sz w:val="28"/>
          <w:szCs w:val="28"/>
          <w:lang w:val="ru-RU"/>
        </w:rPr>
        <w:t>руководства</w:t>
      </w:r>
      <w:r w:rsidRPr="007C4197">
        <w:rPr>
          <w:b/>
          <w:sz w:val="28"/>
          <w:szCs w:val="28"/>
          <w:lang w:val="ru-RU"/>
        </w:rPr>
        <w:t xml:space="preserve"> к написанию работ академического характера, в том числе и статей научной направленности в области психологии и социальных наук</w:t>
      </w:r>
      <w:proofErr w:type="gramStart"/>
      <w:r w:rsidRPr="007C4197">
        <w:rPr>
          <w:b/>
          <w:sz w:val="28"/>
          <w:szCs w:val="28"/>
          <w:lang w:val="ru-RU"/>
        </w:rPr>
        <w:t xml:space="preserve"> .</w:t>
      </w:r>
      <w:proofErr w:type="gramEnd"/>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t>8 слайд</w:t>
      </w:r>
    </w:p>
    <w:p w:rsidR="007B7707" w:rsidRPr="005710BD" w:rsidRDefault="007B7707" w:rsidP="00712942">
      <w:pPr>
        <w:spacing w:after="0" w:line="360" w:lineRule="auto"/>
        <w:jc w:val="both"/>
        <w:rPr>
          <w:b/>
          <w:sz w:val="28"/>
          <w:szCs w:val="28"/>
        </w:rPr>
      </w:pPr>
      <w:r w:rsidRPr="005710BD">
        <w:rPr>
          <w:b/>
          <w:sz w:val="28"/>
          <w:szCs w:val="28"/>
          <w:lang w:val="ru-RU"/>
        </w:rPr>
        <w:t xml:space="preserve">Чикагский стиль цитирования определяет особенности подготовки и публикации работ с точки зрения форматирования и цитирования. Этот стиль применяется в некоторых социально-научных публикациях и в большинстве исторических журналов. Чикагский стиль представляет собой </w:t>
      </w:r>
      <w:r>
        <w:rPr>
          <w:b/>
          <w:sz w:val="28"/>
          <w:szCs w:val="28"/>
          <w:lang w:val="ru-RU"/>
        </w:rPr>
        <w:t xml:space="preserve">общее </w:t>
      </w:r>
      <w:r w:rsidRPr="005710BD">
        <w:rPr>
          <w:b/>
          <w:sz w:val="28"/>
          <w:szCs w:val="28"/>
          <w:lang w:val="ru-RU"/>
        </w:rPr>
        <w:t>руководство для публикаций.</w:t>
      </w:r>
    </w:p>
    <w:p w:rsidR="007B7707" w:rsidRPr="00766D35" w:rsidRDefault="007B7707" w:rsidP="00712942">
      <w:pPr>
        <w:spacing w:after="0" w:line="360" w:lineRule="auto"/>
        <w:jc w:val="both"/>
        <w:rPr>
          <w:b/>
          <w:sz w:val="28"/>
          <w:szCs w:val="28"/>
          <w:lang w:val="ru-RU"/>
        </w:rPr>
      </w:pPr>
      <w:r w:rsidRPr="005710BD">
        <w:rPr>
          <w:b/>
          <w:sz w:val="28"/>
          <w:szCs w:val="28"/>
          <w:lang w:val="ru-RU"/>
        </w:rPr>
        <w:t xml:space="preserve">Стиль </w:t>
      </w:r>
      <w:proofErr w:type="spellStart"/>
      <w:r w:rsidRPr="005710BD">
        <w:rPr>
          <w:b/>
          <w:sz w:val="28"/>
          <w:szCs w:val="28"/>
          <w:lang w:val="ru-RU"/>
        </w:rPr>
        <w:t>Турабиан</w:t>
      </w:r>
      <w:proofErr w:type="spellEnd"/>
      <w:r w:rsidRPr="005710BD">
        <w:rPr>
          <w:b/>
          <w:sz w:val="28"/>
          <w:szCs w:val="28"/>
          <w:lang w:val="ru-RU"/>
        </w:rPr>
        <w:t xml:space="preserve"> – это то же самое, что и Чикагский стиль цитирования за исключением небольших различий</w:t>
      </w:r>
      <w:r>
        <w:rPr>
          <w:b/>
          <w:sz w:val="28"/>
          <w:szCs w:val="28"/>
          <w:lang w:val="ru-RU"/>
        </w:rPr>
        <w:t>,</w:t>
      </w:r>
      <w:r w:rsidRPr="005710BD">
        <w:rPr>
          <w:b/>
          <w:sz w:val="28"/>
          <w:szCs w:val="28"/>
          <w:lang w:val="ru-RU"/>
        </w:rPr>
        <w:t xml:space="preserve"> назван по имени автора книги </w:t>
      </w:r>
      <w:proofErr w:type="spellStart"/>
      <w:r w:rsidRPr="005710BD">
        <w:rPr>
          <w:b/>
          <w:sz w:val="28"/>
          <w:szCs w:val="28"/>
          <w:lang w:val="ru-RU"/>
        </w:rPr>
        <w:t>Кэйт</w:t>
      </w:r>
      <w:proofErr w:type="spellEnd"/>
      <w:r w:rsidRPr="005710BD">
        <w:rPr>
          <w:b/>
          <w:sz w:val="28"/>
          <w:szCs w:val="28"/>
          <w:lang w:val="ru-RU"/>
        </w:rPr>
        <w:t xml:space="preserve"> Л. </w:t>
      </w:r>
      <w:proofErr w:type="spellStart"/>
      <w:r w:rsidRPr="005710BD">
        <w:rPr>
          <w:b/>
          <w:sz w:val="28"/>
          <w:szCs w:val="28"/>
          <w:lang w:val="ru-RU"/>
        </w:rPr>
        <w:t>Турабиан</w:t>
      </w:r>
      <w:proofErr w:type="spellEnd"/>
      <w:r w:rsidRPr="005710BD">
        <w:rPr>
          <w:b/>
          <w:sz w:val="28"/>
          <w:szCs w:val="28"/>
          <w:lang w:val="ru-RU"/>
        </w:rPr>
        <w:t xml:space="preserve"> (1893–1987 гг.), </w:t>
      </w:r>
      <w:r w:rsidR="00C143C3">
        <w:rPr>
          <w:b/>
          <w:sz w:val="28"/>
          <w:szCs w:val="28"/>
          <w:lang w:val="ru-RU"/>
        </w:rPr>
        <w:t>разработан</w:t>
      </w:r>
      <w:r w:rsidRPr="005710BD">
        <w:rPr>
          <w:b/>
          <w:sz w:val="28"/>
          <w:szCs w:val="28"/>
          <w:lang w:val="ru-RU"/>
        </w:rPr>
        <w:t xml:space="preserve"> для Чикагского Университета</w:t>
      </w:r>
      <w:r>
        <w:rPr>
          <w:b/>
          <w:sz w:val="28"/>
          <w:szCs w:val="28"/>
          <w:lang w:val="ru-RU"/>
        </w:rPr>
        <w:t>,</w:t>
      </w:r>
      <w:r w:rsidRPr="005710BD">
        <w:rPr>
          <w:b/>
          <w:sz w:val="28"/>
          <w:szCs w:val="28"/>
          <w:lang w:val="ru-RU"/>
        </w:rPr>
        <w:t xml:space="preserve"> и является инструкцией для подготовки и оформления студенческих и диссер</w:t>
      </w:r>
      <w:r>
        <w:rPr>
          <w:b/>
          <w:sz w:val="28"/>
          <w:szCs w:val="28"/>
          <w:lang w:val="ru-RU"/>
        </w:rPr>
        <w:t>тационных работ.</w:t>
      </w:r>
      <w:r w:rsidRPr="005710BD">
        <w:rPr>
          <w:b/>
          <w:sz w:val="28"/>
          <w:szCs w:val="28"/>
          <w:lang w:val="ru-RU"/>
        </w:rPr>
        <w:t xml:space="preserve"> </w:t>
      </w:r>
      <w:r w:rsidRPr="00020CA2">
        <w:rPr>
          <w:b/>
          <w:sz w:val="28"/>
          <w:szCs w:val="28"/>
          <w:lang w:val="ru-RU"/>
        </w:rPr>
        <w:t xml:space="preserve">Стиль </w:t>
      </w:r>
      <w:proofErr w:type="spellStart"/>
      <w:r w:rsidRPr="00020CA2">
        <w:rPr>
          <w:b/>
          <w:sz w:val="28"/>
          <w:szCs w:val="28"/>
          <w:lang w:val="ru-RU"/>
        </w:rPr>
        <w:t>Турабиан</w:t>
      </w:r>
      <w:proofErr w:type="spellEnd"/>
      <w:r w:rsidRPr="00020CA2">
        <w:rPr>
          <w:b/>
          <w:sz w:val="28"/>
          <w:szCs w:val="28"/>
          <w:lang w:val="ru-RU"/>
        </w:rPr>
        <w:t xml:space="preserve"> отличается тем, что создан для работ, которые будут использоваться узкой аудиторией, а не публиковаться. </w:t>
      </w:r>
      <w:r>
        <w:rPr>
          <w:b/>
          <w:sz w:val="28"/>
          <w:szCs w:val="28"/>
          <w:lang w:val="ru-RU"/>
        </w:rPr>
        <w:t xml:space="preserve">Его также отличает то, что его </w:t>
      </w:r>
      <w:r w:rsidRPr="00020CA2">
        <w:rPr>
          <w:b/>
          <w:sz w:val="28"/>
          <w:szCs w:val="28"/>
          <w:lang w:val="ru-RU"/>
        </w:rPr>
        <w:t>могут применять как соискатели магистерской и докторской степеней, так и студенты младших курсов.</w:t>
      </w:r>
    </w:p>
    <w:p w:rsidR="00712942" w:rsidRPr="00766D35" w:rsidRDefault="00712942" w:rsidP="00712942">
      <w:pPr>
        <w:spacing w:after="0" w:line="360" w:lineRule="auto"/>
        <w:jc w:val="both"/>
        <w:rPr>
          <w:b/>
          <w:sz w:val="28"/>
          <w:szCs w:val="28"/>
          <w:lang w:val="ru-RU"/>
        </w:rPr>
      </w:pP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lastRenderedPageBreak/>
        <w:t xml:space="preserve">9 слайд </w:t>
      </w:r>
    </w:p>
    <w:p w:rsidR="007B7707" w:rsidRPr="002D3992" w:rsidRDefault="007B7707" w:rsidP="00712942">
      <w:pPr>
        <w:autoSpaceDE w:val="0"/>
        <w:autoSpaceDN w:val="0"/>
        <w:adjustRightInd w:val="0"/>
        <w:spacing w:after="0" w:line="360" w:lineRule="auto"/>
        <w:jc w:val="both"/>
        <w:rPr>
          <w:sz w:val="28"/>
          <w:szCs w:val="28"/>
          <w:lang w:val="ru-RU"/>
        </w:rPr>
      </w:pPr>
      <w:r w:rsidRPr="005C739F">
        <w:rPr>
          <w:b/>
          <w:sz w:val="28"/>
          <w:szCs w:val="28"/>
          <w:lang w:val="ru-RU"/>
        </w:rPr>
        <w:t>Гарвардский стиль</w:t>
      </w:r>
      <w:r w:rsidRPr="005703E3">
        <w:rPr>
          <w:sz w:val="28"/>
          <w:szCs w:val="28"/>
          <w:lang w:val="ru-RU"/>
        </w:rPr>
        <w:t xml:space="preserve">, </w:t>
      </w:r>
      <w:r w:rsidRPr="005710BD">
        <w:rPr>
          <w:b/>
          <w:sz w:val="28"/>
          <w:szCs w:val="28"/>
          <w:lang w:val="ru-RU"/>
        </w:rPr>
        <w:t>один из самых распространенных стилей оформления ссылок и цитат, часто используемый академическими изданиями, был создан в Гарвардском университете, но был адапт</w:t>
      </w:r>
      <w:r>
        <w:rPr>
          <w:b/>
          <w:sz w:val="28"/>
          <w:szCs w:val="28"/>
          <w:lang w:val="ru-RU"/>
        </w:rPr>
        <w:t>ирован различными учреждениями</w:t>
      </w:r>
      <w:r w:rsidRPr="00667574">
        <w:rPr>
          <w:b/>
          <w:sz w:val="28"/>
          <w:szCs w:val="28"/>
          <w:lang w:val="ru-RU"/>
        </w:rPr>
        <w:t xml:space="preserve"> </w:t>
      </w:r>
      <w:r>
        <w:rPr>
          <w:b/>
          <w:sz w:val="28"/>
          <w:szCs w:val="28"/>
          <w:lang w:val="ru-RU"/>
        </w:rPr>
        <w:t xml:space="preserve">индивидуально. Не имеет единого программного документа, существуют отдельные пособия, раскрывающие данный стиль цитирования. </w:t>
      </w:r>
      <w:r w:rsidRPr="008D0EBB">
        <w:rPr>
          <w:b/>
          <w:sz w:val="28"/>
          <w:szCs w:val="28"/>
          <w:lang w:val="ru-RU"/>
        </w:rPr>
        <w:t>Допускаются</w:t>
      </w:r>
      <w:r w:rsidRPr="002D3992">
        <w:rPr>
          <w:b/>
          <w:bCs/>
          <w:sz w:val="28"/>
          <w:szCs w:val="28"/>
        </w:rPr>
        <w:t xml:space="preserve"> </w:t>
      </w:r>
      <w:proofErr w:type="spellStart"/>
      <w:r w:rsidRPr="002D3992">
        <w:rPr>
          <w:b/>
          <w:bCs/>
          <w:sz w:val="28"/>
          <w:szCs w:val="28"/>
        </w:rPr>
        <w:t>несколько</w:t>
      </w:r>
      <w:proofErr w:type="spellEnd"/>
      <w:r w:rsidRPr="002D3992">
        <w:rPr>
          <w:b/>
          <w:bCs/>
          <w:sz w:val="28"/>
          <w:szCs w:val="28"/>
        </w:rPr>
        <w:t xml:space="preserve"> </w:t>
      </w:r>
      <w:proofErr w:type="spellStart"/>
      <w:r w:rsidRPr="002D3992">
        <w:rPr>
          <w:b/>
          <w:bCs/>
          <w:sz w:val="28"/>
          <w:szCs w:val="28"/>
        </w:rPr>
        <w:t>вариантов</w:t>
      </w:r>
      <w:proofErr w:type="spellEnd"/>
      <w:r w:rsidRPr="002D3992">
        <w:rPr>
          <w:b/>
          <w:bCs/>
          <w:sz w:val="28"/>
          <w:szCs w:val="28"/>
        </w:rPr>
        <w:t xml:space="preserve"> </w:t>
      </w:r>
      <w:proofErr w:type="spellStart"/>
      <w:r w:rsidRPr="002D3992">
        <w:rPr>
          <w:b/>
          <w:bCs/>
          <w:sz w:val="28"/>
          <w:szCs w:val="28"/>
        </w:rPr>
        <w:t>оформления</w:t>
      </w:r>
      <w:proofErr w:type="spellEnd"/>
      <w:r w:rsidRPr="002D3992">
        <w:rPr>
          <w:b/>
          <w:bCs/>
          <w:sz w:val="28"/>
          <w:szCs w:val="28"/>
        </w:rPr>
        <w:t xml:space="preserve"> </w:t>
      </w:r>
      <w:proofErr w:type="spellStart"/>
      <w:r w:rsidRPr="002D3992">
        <w:rPr>
          <w:b/>
          <w:bCs/>
          <w:sz w:val="28"/>
          <w:szCs w:val="28"/>
        </w:rPr>
        <w:t>ссылок</w:t>
      </w:r>
      <w:proofErr w:type="spellEnd"/>
      <w:r w:rsidRPr="002D3992">
        <w:rPr>
          <w:b/>
          <w:bCs/>
          <w:sz w:val="28"/>
          <w:szCs w:val="28"/>
        </w:rPr>
        <w:t xml:space="preserve"> в </w:t>
      </w:r>
      <w:proofErr w:type="spellStart"/>
      <w:r w:rsidRPr="002D3992">
        <w:rPr>
          <w:b/>
          <w:bCs/>
          <w:sz w:val="28"/>
          <w:szCs w:val="28"/>
        </w:rPr>
        <w:t>тексте</w:t>
      </w:r>
      <w:proofErr w:type="spellEnd"/>
      <w:r w:rsidRPr="002D3992">
        <w:rPr>
          <w:b/>
          <w:bCs/>
          <w:sz w:val="28"/>
          <w:szCs w:val="28"/>
        </w:rPr>
        <w:t xml:space="preserve"> и </w:t>
      </w:r>
      <w:proofErr w:type="spellStart"/>
      <w:r w:rsidRPr="002D3992">
        <w:rPr>
          <w:b/>
          <w:bCs/>
          <w:sz w:val="28"/>
          <w:szCs w:val="28"/>
        </w:rPr>
        <w:t>литературных</w:t>
      </w:r>
      <w:proofErr w:type="spellEnd"/>
      <w:r w:rsidRPr="002D3992">
        <w:rPr>
          <w:b/>
          <w:bCs/>
          <w:sz w:val="28"/>
          <w:szCs w:val="28"/>
        </w:rPr>
        <w:t xml:space="preserve"> </w:t>
      </w:r>
      <w:proofErr w:type="spellStart"/>
      <w:r w:rsidRPr="002D3992">
        <w:rPr>
          <w:b/>
          <w:bCs/>
          <w:sz w:val="28"/>
          <w:szCs w:val="28"/>
        </w:rPr>
        <w:t>источников</w:t>
      </w:r>
      <w:proofErr w:type="spellEnd"/>
      <w:r w:rsidRPr="002D3992">
        <w:rPr>
          <w:b/>
          <w:bCs/>
          <w:sz w:val="28"/>
          <w:szCs w:val="28"/>
        </w:rPr>
        <w:t xml:space="preserve"> в </w:t>
      </w:r>
      <w:proofErr w:type="spellStart"/>
      <w:r w:rsidRPr="002D3992">
        <w:rPr>
          <w:b/>
          <w:bCs/>
          <w:sz w:val="28"/>
          <w:szCs w:val="28"/>
        </w:rPr>
        <w:t>конце</w:t>
      </w:r>
      <w:proofErr w:type="spellEnd"/>
      <w:r w:rsidRPr="002D3992">
        <w:rPr>
          <w:b/>
          <w:bCs/>
          <w:sz w:val="28"/>
          <w:szCs w:val="28"/>
        </w:rPr>
        <w:t xml:space="preserve"> </w:t>
      </w:r>
      <w:proofErr w:type="spellStart"/>
      <w:r w:rsidRPr="002D3992">
        <w:rPr>
          <w:b/>
          <w:bCs/>
          <w:sz w:val="28"/>
          <w:szCs w:val="28"/>
        </w:rPr>
        <w:t>текста</w:t>
      </w:r>
      <w:proofErr w:type="spellEnd"/>
      <w:r>
        <w:rPr>
          <w:b/>
          <w:bCs/>
          <w:sz w:val="28"/>
          <w:szCs w:val="28"/>
          <w:lang w:val="ru-RU"/>
        </w:rPr>
        <w:t>.</w:t>
      </w: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t>10 слайд</w:t>
      </w:r>
    </w:p>
    <w:p w:rsidR="007B7707" w:rsidRPr="005710BD" w:rsidRDefault="007B7707" w:rsidP="00712942">
      <w:pPr>
        <w:spacing w:after="0" w:line="360" w:lineRule="auto"/>
        <w:jc w:val="both"/>
        <w:rPr>
          <w:b/>
          <w:sz w:val="28"/>
          <w:szCs w:val="28"/>
          <w:lang w:val="ru-RU"/>
        </w:rPr>
      </w:pPr>
      <w:r w:rsidRPr="002D3992">
        <w:rPr>
          <w:b/>
          <w:sz w:val="28"/>
          <w:szCs w:val="28"/>
          <w:lang w:val="ru-RU"/>
        </w:rPr>
        <w:t xml:space="preserve">Стиль </w:t>
      </w:r>
      <w:r>
        <w:rPr>
          <w:b/>
          <w:bCs/>
          <w:sz w:val="28"/>
          <w:szCs w:val="28"/>
          <w:lang w:val="ru-RU"/>
        </w:rPr>
        <w:t>Американского химического общества</w:t>
      </w:r>
      <w:r w:rsidRPr="00E76EB3">
        <w:rPr>
          <w:b/>
          <w:sz w:val="28"/>
          <w:szCs w:val="28"/>
          <w:lang w:val="ru-RU"/>
        </w:rPr>
        <w:t xml:space="preserve"> </w:t>
      </w:r>
      <w:r w:rsidRPr="002D3992">
        <w:rPr>
          <w:b/>
          <w:sz w:val="28"/>
          <w:szCs w:val="28"/>
          <w:lang w:val="ru-RU"/>
        </w:rPr>
        <w:t>был разработан</w:t>
      </w:r>
      <w:r>
        <w:rPr>
          <w:b/>
          <w:sz w:val="28"/>
          <w:szCs w:val="28"/>
          <w:lang w:val="ru-RU"/>
        </w:rPr>
        <w:t xml:space="preserve"> самим обществом</w:t>
      </w:r>
      <w:r w:rsidRPr="002D3992">
        <w:rPr>
          <w:b/>
          <w:sz w:val="28"/>
          <w:szCs w:val="28"/>
          <w:lang w:val="ru-RU"/>
        </w:rPr>
        <w:t>, используется для научно-исследовательских работ в области химии.</w:t>
      </w:r>
      <w:r>
        <w:rPr>
          <w:b/>
          <w:sz w:val="28"/>
          <w:szCs w:val="28"/>
          <w:lang w:val="ru-RU"/>
        </w:rPr>
        <w:t xml:space="preserve"> </w:t>
      </w:r>
      <w:r w:rsidRPr="002D3992">
        <w:rPr>
          <w:b/>
          <w:sz w:val="28"/>
          <w:szCs w:val="28"/>
          <w:lang w:val="ru-RU"/>
        </w:rPr>
        <w:t xml:space="preserve">Руководство по стилю </w:t>
      </w:r>
      <w:r w:rsidR="009F3B16">
        <w:rPr>
          <w:b/>
          <w:sz w:val="28"/>
          <w:szCs w:val="28"/>
          <w:lang w:val="ru-RU"/>
        </w:rPr>
        <w:t xml:space="preserve">этого общества </w:t>
      </w:r>
      <w:r w:rsidRPr="009F3B16">
        <w:rPr>
          <w:b/>
          <w:sz w:val="24"/>
          <w:szCs w:val="24"/>
          <w:lang w:val="ru-RU"/>
        </w:rPr>
        <w:t>ACS</w:t>
      </w:r>
      <w:r w:rsidRPr="002D3992">
        <w:rPr>
          <w:b/>
          <w:sz w:val="28"/>
          <w:szCs w:val="28"/>
          <w:lang w:val="ru-RU"/>
        </w:rPr>
        <w:t xml:space="preserve"> </w:t>
      </w:r>
      <w:r w:rsidRPr="002D3992">
        <w:rPr>
          <w:b/>
          <w:bCs/>
          <w:sz w:val="28"/>
          <w:szCs w:val="28"/>
          <w:lang w:val="ru-RU"/>
        </w:rPr>
        <w:t>является инструментом обучения,</w:t>
      </w:r>
      <w:r>
        <w:rPr>
          <w:b/>
          <w:sz w:val="28"/>
          <w:szCs w:val="28"/>
          <w:lang w:val="ru-RU"/>
        </w:rPr>
        <w:t xml:space="preserve"> </w:t>
      </w:r>
      <w:r w:rsidRPr="002D3992">
        <w:rPr>
          <w:b/>
          <w:sz w:val="28"/>
          <w:szCs w:val="28"/>
          <w:lang w:val="ru-RU"/>
        </w:rPr>
        <w:t xml:space="preserve">как  писать  научные статьи  и </w:t>
      </w:r>
      <w:r w:rsidRPr="002D3992">
        <w:rPr>
          <w:b/>
          <w:bCs/>
          <w:sz w:val="28"/>
          <w:szCs w:val="28"/>
          <w:lang w:val="ru-RU"/>
        </w:rPr>
        <w:t xml:space="preserve">эффективно использовать научную </w:t>
      </w:r>
      <w:r w:rsidRPr="002D3992">
        <w:rPr>
          <w:b/>
          <w:sz w:val="28"/>
          <w:szCs w:val="28"/>
          <w:lang w:val="ru-RU"/>
        </w:rPr>
        <w:t>информацию, как правильно оформить ссылки в текс</w:t>
      </w:r>
      <w:r>
        <w:rPr>
          <w:b/>
          <w:sz w:val="28"/>
          <w:szCs w:val="28"/>
          <w:lang w:val="ru-RU"/>
        </w:rPr>
        <w:t xml:space="preserve">те и создать список литературы. </w:t>
      </w:r>
      <w:r w:rsidR="00766D35">
        <w:rPr>
          <w:b/>
          <w:sz w:val="28"/>
          <w:szCs w:val="28"/>
          <w:lang w:val="ru-RU"/>
        </w:rPr>
        <w:t>Хочу отметить сайт химического общества</w:t>
      </w:r>
      <w:r w:rsidRPr="002D3992">
        <w:rPr>
          <w:b/>
          <w:sz w:val="28"/>
          <w:szCs w:val="28"/>
          <w:lang w:val="ru-RU"/>
        </w:rPr>
        <w:t xml:space="preserve">, который является хорошо структурированным порталом, предоставляющим высококачественную научную информацию. Помимо удобного поискового интерфейса на сайте имеется большое количество справочных и аналитических материалов. </w:t>
      </w: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t xml:space="preserve">11 слайд </w:t>
      </w:r>
    </w:p>
    <w:p w:rsidR="007B7707" w:rsidRDefault="007B7707" w:rsidP="00712942">
      <w:pPr>
        <w:spacing w:after="0" w:line="360" w:lineRule="auto"/>
        <w:jc w:val="both"/>
        <w:rPr>
          <w:b/>
          <w:sz w:val="28"/>
          <w:szCs w:val="28"/>
          <w:lang w:val="ru-RU"/>
        </w:rPr>
      </w:pPr>
      <w:r w:rsidRPr="00557B8A">
        <w:rPr>
          <w:b/>
          <w:sz w:val="28"/>
          <w:szCs w:val="28"/>
          <w:lang w:val="ru-RU"/>
        </w:rPr>
        <w:t>Американский институт физики - некоммерческое международное сообщество физиков</w:t>
      </w:r>
      <w:r>
        <w:rPr>
          <w:b/>
          <w:sz w:val="28"/>
          <w:szCs w:val="28"/>
          <w:lang w:val="ru-RU"/>
        </w:rPr>
        <w:t xml:space="preserve">. Основано в 1931 году </w:t>
      </w:r>
      <w:r w:rsidRPr="00557B8A">
        <w:rPr>
          <w:b/>
          <w:sz w:val="28"/>
          <w:szCs w:val="28"/>
          <w:lang w:val="ru-RU"/>
        </w:rPr>
        <w:t>и представляет собой федерацию из 10 физических научных обществ.</w:t>
      </w:r>
      <w:r>
        <w:rPr>
          <w:b/>
          <w:sz w:val="28"/>
          <w:szCs w:val="28"/>
          <w:lang w:val="ru-RU"/>
        </w:rPr>
        <w:t xml:space="preserve"> </w:t>
      </w:r>
      <w:r w:rsidR="00766D35">
        <w:rPr>
          <w:b/>
          <w:sz w:val="28"/>
          <w:szCs w:val="28"/>
          <w:lang w:val="ru-RU"/>
        </w:rPr>
        <w:t>На сайте института</w:t>
      </w:r>
      <w:r w:rsidRPr="00557B8A">
        <w:rPr>
          <w:b/>
          <w:sz w:val="28"/>
          <w:szCs w:val="28"/>
          <w:lang w:val="ru-RU"/>
        </w:rPr>
        <w:t xml:space="preserve"> имеется Авторский ресурсный центр, где предоставляется информация</w:t>
      </w:r>
      <w:r>
        <w:rPr>
          <w:b/>
          <w:sz w:val="28"/>
          <w:szCs w:val="28"/>
          <w:lang w:val="ru-RU"/>
        </w:rPr>
        <w:t xml:space="preserve"> по </w:t>
      </w:r>
      <w:r w:rsidRPr="00557B8A">
        <w:rPr>
          <w:b/>
          <w:sz w:val="28"/>
          <w:szCs w:val="28"/>
          <w:lang w:val="ru-RU"/>
        </w:rPr>
        <w:t>подготов</w:t>
      </w:r>
      <w:r>
        <w:rPr>
          <w:b/>
          <w:sz w:val="28"/>
          <w:szCs w:val="28"/>
          <w:lang w:val="ru-RU"/>
        </w:rPr>
        <w:t>ке</w:t>
      </w:r>
      <w:r w:rsidRPr="00557B8A">
        <w:rPr>
          <w:b/>
          <w:sz w:val="28"/>
          <w:szCs w:val="28"/>
          <w:lang w:val="ru-RU"/>
        </w:rPr>
        <w:t xml:space="preserve"> стать</w:t>
      </w:r>
      <w:r>
        <w:rPr>
          <w:b/>
          <w:sz w:val="28"/>
          <w:szCs w:val="28"/>
          <w:lang w:val="ru-RU"/>
        </w:rPr>
        <w:t>и</w:t>
      </w:r>
      <w:r w:rsidRPr="00557B8A">
        <w:rPr>
          <w:b/>
          <w:sz w:val="28"/>
          <w:szCs w:val="28"/>
          <w:lang w:val="ru-RU"/>
        </w:rPr>
        <w:t xml:space="preserve">  для </w:t>
      </w:r>
      <w:r>
        <w:rPr>
          <w:b/>
          <w:sz w:val="28"/>
          <w:szCs w:val="28"/>
          <w:lang w:val="ru-RU"/>
        </w:rPr>
        <w:t>публикации</w:t>
      </w:r>
      <w:r w:rsidRPr="00557B8A">
        <w:rPr>
          <w:b/>
          <w:sz w:val="28"/>
          <w:szCs w:val="28"/>
          <w:lang w:val="ru-RU"/>
        </w:rPr>
        <w:t xml:space="preserve"> в журналах, издаваемых институтом. </w:t>
      </w:r>
      <w:r>
        <w:rPr>
          <w:b/>
          <w:sz w:val="28"/>
          <w:szCs w:val="28"/>
          <w:lang w:val="ru-RU"/>
        </w:rPr>
        <w:t xml:space="preserve">Именно </w:t>
      </w:r>
      <w:r w:rsidRPr="00557B8A">
        <w:rPr>
          <w:b/>
          <w:sz w:val="28"/>
          <w:szCs w:val="28"/>
          <w:lang w:val="ru-RU"/>
        </w:rPr>
        <w:t>руководствуясь приведенным рекомендациям на сайте, можно увеличить шансы для принятия работы к публикации и свести к минимуму ее задержку, а также</w:t>
      </w:r>
      <w:r>
        <w:rPr>
          <w:b/>
          <w:sz w:val="28"/>
          <w:szCs w:val="28"/>
          <w:lang w:val="ru-RU"/>
        </w:rPr>
        <w:t xml:space="preserve"> на сайте можно</w:t>
      </w:r>
      <w:r w:rsidRPr="00557B8A">
        <w:rPr>
          <w:b/>
          <w:sz w:val="28"/>
          <w:szCs w:val="28"/>
          <w:lang w:val="ru-RU"/>
        </w:rPr>
        <w:t xml:space="preserve"> следить за процессом продвижения статьи к публикации, после того как она была принята.</w:t>
      </w:r>
    </w:p>
    <w:p w:rsidR="00766D35" w:rsidRDefault="00766D35" w:rsidP="00712942">
      <w:pPr>
        <w:spacing w:after="0" w:line="360" w:lineRule="auto"/>
        <w:jc w:val="both"/>
        <w:rPr>
          <w:b/>
          <w:sz w:val="28"/>
          <w:szCs w:val="28"/>
          <w:lang w:val="ru-RU"/>
        </w:rPr>
      </w:pPr>
    </w:p>
    <w:p w:rsidR="00766D35" w:rsidRDefault="00766D35" w:rsidP="00712942">
      <w:pPr>
        <w:spacing w:after="0" w:line="360" w:lineRule="auto"/>
        <w:jc w:val="both"/>
        <w:rPr>
          <w:b/>
          <w:sz w:val="28"/>
          <w:szCs w:val="28"/>
          <w:lang w:val="ru-RU"/>
        </w:rPr>
      </w:pPr>
    </w:p>
    <w:p w:rsidR="00766D35" w:rsidRDefault="00766D35" w:rsidP="00712942">
      <w:pPr>
        <w:spacing w:after="0" w:line="360" w:lineRule="auto"/>
        <w:jc w:val="both"/>
        <w:rPr>
          <w:b/>
          <w:sz w:val="28"/>
          <w:szCs w:val="28"/>
          <w:lang w:val="ru-RU"/>
        </w:rPr>
      </w:pPr>
    </w:p>
    <w:p w:rsidR="00766D35" w:rsidRPr="00557B8A" w:rsidRDefault="00766D35" w:rsidP="00712942">
      <w:pPr>
        <w:spacing w:after="0" w:line="360" w:lineRule="auto"/>
        <w:jc w:val="both"/>
        <w:rPr>
          <w:b/>
          <w:sz w:val="28"/>
          <w:szCs w:val="28"/>
          <w:lang w:val="ru-RU"/>
        </w:rPr>
      </w:pP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lastRenderedPageBreak/>
        <w:t>12 слайд</w:t>
      </w:r>
    </w:p>
    <w:p w:rsidR="007B7707" w:rsidRDefault="007B7707" w:rsidP="00712942">
      <w:pPr>
        <w:spacing w:after="0" w:line="360" w:lineRule="auto"/>
        <w:jc w:val="both"/>
        <w:rPr>
          <w:sz w:val="28"/>
          <w:szCs w:val="28"/>
          <w:lang w:val="ru-RU"/>
        </w:rPr>
      </w:pPr>
      <w:r w:rsidRPr="007F0D8E">
        <w:rPr>
          <w:b/>
          <w:sz w:val="28"/>
          <w:szCs w:val="28"/>
          <w:lang w:val="ru-RU"/>
        </w:rPr>
        <w:t>Институт инженеров электротехники и электроники (IEEE) является профессиональной организацией, поддерживающей многие отрасли машиностроения, информати</w:t>
      </w:r>
      <w:r>
        <w:rPr>
          <w:b/>
          <w:sz w:val="28"/>
          <w:szCs w:val="28"/>
          <w:lang w:val="ru-RU"/>
        </w:rPr>
        <w:t xml:space="preserve">ки и информационных технологий. </w:t>
      </w:r>
      <w:r w:rsidRPr="007F0D8E">
        <w:rPr>
          <w:b/>
          <w:bCs/>
          <w:sz w:val="28"/>
          <w:szCs w:val="28"/>
          <w:lang w:val="ru-RU"/>
        </w:rPr>
        <w:t>Институт публикует третью часть техничес</w:t>
      </w:r>
      <w:r>
        <w:rPr>
          <w:b/>
          <w:bCs/>
          <w:sz w:val="28"/>
          <w:szCs w:val="28"/>
          <w:lang w:val="ru-RU"/>
        </w:rPr>
        <w:t xml:space="preserve">кой литературы в мире в области </w:t>
      </w:r>
      <w:r w:rsidRPr="007F0D8E">
        <w:rPr>
          <w:b/>
          <w:bCs/>
          <w:sz w:val="28"/>
          <w:szCs w:val="28"/>
          <w:lang w:val="ru-RU"/>
        </w:rPr>
        <w:t xml:space="preserve">электротехники, информатики и электроники, включая </w:t>
      </w:r>
      <w:r w:rsidRPr="007F0D8E">
        <w:rPr>
          <w:b/>
          <w:sz w:val="28"/>
          <w:szCs w:val="28"/>
          <w:lang w:val="ru-RU"/>
        </w:rPr>
        <w:t xml:space="preserve">журналы и материалы конференций. </w:t>
      </w:r>
      <w:r w:rsidRPr="007F0D8E">
        <w:rPr>
          <w:b/>
          <w:sz w:val="28"/>
          <w:szCs w:val="28"/>
        </w:rPr>
        <w:t xml:space="preserve">Для </w:t>
      </w:r>
      <w:proofErr w:type="spellStart"/>
      <w:r w:rsidRPr="007F0D8E">
        <w:rPr>
          <w:b/>
          <w:sz w:val="28"/>
          <w:szCs w:val="28"/>
        </w:rPr>
        <w:t>оптимизации</w:t>
      </w:r>
      <w:proofErr w:type="spellEnd"/>
      <w:r w:rsidRPr="007F0D8E">
        <w:rPr>
          <w:b/>
          <w:sz w:val="28"/>
          <w:szCs w:val="28"/>
        </w:rPr>
        <w:t xml:space="preserve"> </w:t>
      </w:r>
      <w:proofErr w:type="spellStart"/>
      <w:r w:rsidRPr="007F0D8E">
        <w:rPr>
          <w:b/>
          <w:sz w:val="28"/>
          <w:szCs w:val="28"/>
        </w:rPr>
        <w:t>процесса</w:t>
      </w:r>
      <w:proofErr w:type="spellEnd"/>
      <w:r w:rsidRPr="007F0D8E">
        <w:rPr>
          <w:b/>
          <w:sz w:val="28"/>
          <w:szCs w:val="28"/>
        </w:rPr>
        <w:t xml:space="preserve"> </w:t>
      </w:r>
      <w:proofErr w:type="spellStart"/>
      <w:r w:rsidRPr="007F0D8E">
        <w:rPr>
          <w:b/>
          <w:sz w:val="28"/>
          <w:szCs w:val="28"/>
        </w:rPr>
        <w:t>публикации</w:t>
      </w:r>
      <w:proofErr w:type="spellEnd"/>
      <w:r w:rsidRPr="007F0D8E">
        <w:rPr>
          <w:b/>
          <w:sz w:val="28"/>
          <w:szCs w:val="28"/>
        </w:rPr>
        <w:t xml:space="preserve"> </w:t>
      </w:r>
      <w:proofErr w:type="spellStart"/>
      <w:r w:rsidRPr="007F0D8E">
        <w:rPr>
          <w:b/>
          <w:sz w:val="28"/>
          <w:szCs w:val="28"/>
        </w:rPr>
        <w:t>научных</w:t>
      </w:r>
      <w:proofErr w:type="spellEnd"/>
      <w:r w:rsidRPr="007F0D8E">
        <w:rPr>
          <w:b/>
          <w:sz w:val="28"/>
          <w:szCs w:val="28"/>
        </w:rPr>
        <w:t xml:space="preserve"> </w:t>
      </w:r>
      <w:proofErr w:type="spellStart"/>
      <w:r w:rsidRPr="007F0D8E">
        <w:rPr>
          <w:b/>
          <w:sz w:val="28"/>
          <w:szCs w:val="28"/>
        </w:rPr>
        <w:t>работ</w:t>
      </w:r>
      <w:proofErr w:type="spellEnd"/>
      <w:r w:rsidRPr="007F0D8E">
        <w:rPr>
          <w:b/>
          <w:sz w:val="28"/>
          <w:szCs w:val="28"/>
        </w:rPr>
        <w:t xml:space="preserve"> по</w:t>
      </w:r>
      <w:r>
        <w:rPr>
          <w:b/>
          <w:sz w:val="28"/>
          <w:szCs w:val="28"/>
        </w:rPr>
        <w:t xml:space="preserve"> </w:t>
      </w:r>
      <w:proofErr w:type="spellStart"/>
      <w:r>
        <w:rPr>
          <w:b/>
          <w:sz w:val="28"/>
          <w:szCs w:val="28"/>
        </w:rPr>
        <w:t>этим</w:t>
      </w:r>
      <w:proofErr w:type="spellEnd"/>
      <w:r>
        <w:rPr>
          <w:b/>
          <w:sz w:val="28"/>
          <w:szCs w:val="28"/>
        </w:rPr>
        <w:t xml:space="preserve"> </w:t>
      </w:r>
      <w:proofErr w:type="spellStart"/>
      <w:r>
        <w:rPr>
          <w:b/>
          <w:sz w:val="28"/>
          <w:szCs w:val="28"/>
        </w:rPr>
        <w:t>направлениям</w:t>
      </w:r>
      <w:proofErr w:type="spellEnd"/>
      <w:r>
        <w:rPr>
          <w:b/>
          <w:sz w:val="28"/>
          <w:szCs w:val="28"/>
        </w:rPr>
        <w:t xml:space="preserve"> </w:t>
      </w:r>
      <w:proofErr w:type="spellStart"/>
      <w:r>
        <w:rPr>
          <w:b/>
          <w:sz w:val="28"/>
          <w:szCs w:val="28"/>
        </w:rPr>
        <w:t>используются</w:t>
      </w:r>
      <w:proofErr w:type="spellEnd"/>
      <w:r w:rsidRPr="007F0D8E">
        <w:rPr>
          <w:b/>
          <w:sz w:val="28"/>
          <w:szCs w:val="28"/>
        </w:rPr>
        <w:t xml:space="preserve"> </w:t>
      </w:r>
      <w:proofErr w:type="spellStart"/>
      <w:r w:rsidRPr="007F0D8E">
        <w:rPr>
          <w:b/>
          <w:sz w:val="28"/>
          <w:szCs w:val="28"/>
        </w:rPr>
        <w:t>пособия</w:t>
      </w:r>
      <w:proofErr w:type="spellEnd"/>
      <w:r w:rsidRPr="007F0D8E">
        <w:rPr>
          <w:b/>
          <w:sz w:val="28"/>
          <w:szCs w:val="28"/>
        </w:rPr>
        <w:t xml:space="preserve">, в </w:t>
      </w:r>
      <w:proofErr w:type="spellStart"/>
      <w:r w:rsidRPr="007F0D8E">
        <w:rPr>
          <w:b/>
          <w:sz w:val="28"/>
          <w:szCs w:val="28"/>
        </w:rPr>
        <w:t>которых</w:t>
      </w:r>
      <w:proofErr w:type="spellEnd"/>
      <w:r w:rsidRPr="007F0D8E">
        <w:rPr>
          <w:b/>
          <w:sz w:val="28"/>
          <w:szCs w:val="28"/>
        </w:rPr>
        <w:t xml:space="preserve"> </w:t>
      </w:r>
      <w:proofErr w:type="spellStart"/>
      <w:r w:rsidRPr="007F0D8E">
        <w:rPr>
          <w:b/>
          <w:sz w:val="28"/>
          <w:szCs w:val="28"/>
        </w:rPr>
        <w:t>раскрыва</w:t>
      </w:r>
      <w:proofErr w:type="spellEnd"/>
      <w:r w:rsidRPr="007F0D8E">
        <w:rPr>
          <w:b/>
          <w:sz w:val="28"/>
          <w:szCs w:val="28"/>
          <w:lang w:val="ru-RU"/>
        </w:rPr>
        <w:t>ю</w:t>
      </w:r>
      <w:proofErr w:type="spellStart"/>
      <w:r w:rsidRPr="007F0D8E">
        <w:rPr>
          <w:b/>
          <w:sz w:val="28"/>
          <w:szCs w:val="28"/>
        </w:rPr>
        <w:t>тся</w:t>
      </w:r>
      <w:proofErr w:type="spellEnd"/>
      <w:r w:rsidRPr="007F0D8E">
        <w:rPr>
          <w:b/>
          <w:sz w:val="28"/>
          <w:szCs w:val="28"/>
        </w:rPr>
        <w:t xml:space="preserve"> правила </w:t>
      </w:r>
      <w:proofErr w:type="spellStart"/>
      <w:r w:rsidRPr="007F0D8E">
        <w:rPr>
          <w:b/>
          <w:sz w:val="28"/>
          <w:szCs w:val="28"/>
        </w:rPr>
        <w:t>данного</w:t>
      </w:r>
      <w:proofErr w:type="spellEnd"/>
      <w:r w:rsidRPr="007F0D8E">
        <w:rPr>
          <w:b/>
          <w:sz w:val="28"/>
          <w:szCs w:val="28"/>
        </w:rPr>
        <w:t xml:space="preserve"> стиля.</w:t>
      </w:r>
      <w:r>
        <w:rPr>
          <w:b/>
          <w:sz w:val="28"/>
          <w:szCs w:val="28"/>
          <w:lang w:val="ru-RU"/>
        </w:rPr>
        <w:t xml:space="preserve"> </w:t>
      </w:r>
    </w:p>
    <w:p w:rsidR="007B7707" w:rsidRPr="000B430C" w:rsidRDefault="007B7707" w:rsidP="00712942">
      <w:pPr>
        <w:spacing w:after="0" w:line="360" w:lineRule="auto"/>
        <w:jc w:val="both"/>
        <w:rPr>
          <w:b/>
          <w:color w:val="FF0000"/>
          <w:sz w:val="28"/>
          <w:szCs w:val="28"/>
          <w:lang w:val="ru-RU"/>
        </w:rPr>
      </w:pPr>
      <w:r w:rsidRPr="000B430C">
        <w:rPr>
          <w:b/>
          <w:color w:val="FF0000"/>
          <w:sz w:val="28"/>
          <w:szCs w:val="28"/>
          <w:lang w:val="ru-RU"/>
        </w:rPr>
        <w:t xml:space="preserve">13 слайд </w:t>
      </w:r>
    </w:p>
    <w:p w:rsidR="007B7707" w:rsidRPr="00557B8A" w:rsidRDefault="007B7707" w:rsidP="00712942">
      <w:pPr>
        <w:spacing w:after="0" w:line="360" w:lineRule="auto"/>
        <w:jc w:val="both"/>
        <w:rPr>
          <w:b/>
          <w:sz w:val="28"/>
          <w:szCs w:val="28"/>
        </w:rPr>
      </w:pPr>
      <w:r w:rsidRPr="00557B8A">
        <w:rPr>
          <w:b/>
          <w:sz w:val="28"/>
          <w:szCs w:val="28"/>
        </w:rPr>
        <w:t xml:space="preserve">В </w:t>
      </w:r>
      <w:smartTag w:uri="urn:schemas-microsoft-com:office:smarttags" w:element="metricconverter">
        <w:smartTagPr>
          <w:attr w:name="ProductID" w:val="1978 г"/>
        </w:smartTagPr>
        <w:r w:rsidRPr="00557B8A">
          <w:rPr>
            <w:b/>
            <w:sz w:val="28"/>
            <w:szCs w:val="28"/>
          </w:rPr>
          <w:t>1978 г</w:t>
        </w:r>
      </w:smartTag>
      <w:r w:rsidRPr="00557B8A">
        <w:rPr>
          <w:b/>
          <w:sz w:val="28"/>
          <w:szCs w:val="28"/>
        </w:rPr>
        <w:t xml:space="preserve">. </w:t>
      </w:r>
      <w:proofErr w:type="spellStart"/>
      <w:r w:rsidRPr="00557B8A">
        <w:rPr>
          <w:b/>
          <w:sz w:val="28"/>
          <w:szCs w:val="28"/>
        </w:rPr>
        <w:t>редакторы</w:t>
      </w:r>
      <w:proofErr w:type="spellEnd"/>
      <w:r w:rsidRPr="00557B8A">
        <w:rPr>
          <w:b/>
          <w:sz w:val="28"/>
          <w:szCs w:val="28"/>
        </w:rPr>
        <w:t xml:space="preserve"> </w:t>
      </w:r>
      <w:proofErr w:type="spellStart"/>
      <w:r w:rsidRPr="00557B8A">
        <w:rPr>
          <w:b/>
          <w:sz w:val="28"/>
          <w:szCs w:val="28"/>
        </w:rPr>
        <w:t>нескольких</w:t>
      </w:r>
      <w:proofErr w:type="spellEnd"/>
      <w:r w:rsidRPr="00557B8A">
        <w:rPr>
          <w:b/>
          <w:sz w:val="28"/>
          <w:szCs w:val="28"/>
        </w:rPr>
        <w:t xml:space="preserve"> </w:t>
      </w:r>
      <w:proofErr w:type="spellStart"/>
      <w:r w:rsidRPr="00557B8A">
        <w:rPr>
          <w:b/>
          <w:sz w:val="28"/>
          <w:szCs w:val="28"/>
        </w:rPr>
        <w:t>ведущих</w:t>
      </w:r>
      <w:proofErr w:type="spellEnd"/>
      <w:r w:rsidRPr="00557B8A">
        <w:rPr>
          <w:b/>
          <w:sz w:val="28"/>
          <w:szCs w:val="28"/>
        </w:rPr>
        <w:t xml:space="preserve"> </w:t>
      </w:r>
      <w:proofErr w:type="spellStart"/>
      <w:r w:rsidRPr="00557B8A">
        <w:rPr>
          <w:b/>
          <w:sz w:val="28"/>
          <w:szCs w:val="28"/>
        </w:rPr>
        <w:t>медицинских</w:t>
      </w:r>
      <w:proofErr w:type="spellEnd"/>
      <w:r w:rsidRPr="00557B8A">
        <w:rPr>
          <w:b/>
          <w:sz w:val="28"/>
          <w:szCs w:val="28"/>
        </w:rPr>
        <w:t xml:space="preserve"> </w:t>
      </w:r>
      <w:proofErr w:type="spellStart"/>
      <w:r w:rsidRPr="00557B8A">
        <w:rPr>
          <w:b/>
          <w:sz w:val="28"/>
          <w:szCs w:val="28"/>
        </w:rPr>
        <w:t>журналов</w:t>
      </w:r>
      <w:proofErr w:type="spellEnd"/>
      <w:r w:rsidRPr="00557B8A">
        <w:rPr>
          <w:b/>
          <w:sz w:val="28"/>
          <w:szCs w:val="28"/>
        </w:rPr>
        <w:t xml:space="preserve"> </w:t>
      </w:r>
      <w:proofErr w:type="spellStart"/>
      <w:r w:rsidRPr="00557B8A">
        <w:rPr>
          <w:b/>
          <w:sz w:val="28"/>
          <w:szCs w:val="28"/>
        </w:rPr>
        <w:t>собрались</w:t>
      </w:r>
      <w:proofErr w:type="spellEnd"/>
      <w:r w:rsidRPr="00557B8A">
        <w:rPr>
          <w:b/>
          <w:sz w:val="28"/>
          <w:szCs w:val="28"/>
        </w:rPr>
        <w:t xml:space="preserve"> в Ванкувере (Канада) для </w:t>
      </w:r>
      <w:proofErr w:type="spellStart"/>
      <w:r w:rsidRPr="00557B8A">
        <w:rPr>
          <w:b/>
          <w:sz w:val="28"/>
          <w:szCs w:val="28"/>
        </w:rPr>
        <w:t>решения</w:t>
      </w:r>
      <w:proofErr w:type="spellEnd"/>
      <w:r w:rsidRPr="00557B8A">
        <w:rPr>
          <w:b/>
          <w:sz w:val="28"/>
          <w:szCs w:val="28"/>
        </w:rPr>
        <w:t xml:space="preserve"> </w:t>
      </w:r>
      <w:proofErr w:type="spellStart"/>
      <w:r w:rsidRPr="00557B8A">
        <w:rPr>
          <w:b/>
          <w:sz w:val="28"/>
          <w:szCs w:val="28"/>
        </w:rPr>
        <w:t>вопроса</w:t>
      </w:r>
      <w:proofErr w:type="spellEnd"/>
      <w:r w:rsidRPr="00557B8A">
        <w:rPr>
          <w:b/>
          <w:sz w:val="28"/>
          <w:szCs w:val="28"/>
        </w:rPr>
        <w:t xml:space="preserve"> о </w:t>
      </w:r>
      <w:proofErr w:type="spellStart"/>
      <w:r w:rsidRPr="00557B8A">
        <w:rPr>
          <w:b/>
          <w:sz w:val="28"/>
          <w:szCs w:val="28"/>
        </w:rPr>
        <w:t>единых</w:t>
      </w:r>
      <w:proofErr w:type="spellEnd"/>
      <w:r w:rsidRPr="00557B8A">
        <w:rPr>
          <w:b/>
          <w:sz w:val="28"/>
          <w:szCs w:val="28"/>
        </w:rPr>
        <w:t xml:space="preserve"> </w:t>
      </w:r>
      <w:proofErr w:type="spellStart"/>
      <w:r w:rsidRPr="00557B8A">
        <w:rPr>
          <w:b/>
          <w:sz w:val="28"/>
          <w:szCs w:val="28"/>
        </w:rPr>
        <w:t>технических</w:t>
      </w:r>
      <w:proofErr w:type="spellEnd"/>
      <w:r w:rsidRPr="00557B8A">
        <w:rPr>
          <w:b/>
          <w:sz w:val="28"/>
          <w:szCs w:val="28"/>
        </w:rPr>
        <w:t xml:space="preserve"> </w:t>
      </w:r>
      <w:proofErr w:type="spellStart"/>
      <w:r w:rsidRPr="00557B8A">
        <w:rPr>
          <w:b/>
          <w:sz w:val="28"/>
          <w:szCs w:val="28"/>
        </w:rPr>
        <w:t>требованиях</w:t>
      </w:r>
      <w:proofErr w:type="spellEnd"/>
      <w:r w:rsidRPr="00557B8A">
        <w:rPr>
          <w:b/>
          <w:sz w:val="28"/>
          <w:szCs w:val="28"/>
        </w:rPr>
        <w:t xml:space="preserve"> к рукописям, </w:t>
      </w:r>
      <w:proofErr w:type="spellStart"/>
      <w:r w:rsidRPr="00557B8A">
        <w:rPr>
          <w:b/>
          <w:sz w:val="28"/>
          <w:szCs w:val="28"/>
        </w:rPr>
        <w:t>представляемым</w:t>
      </w:r>
      <w:proofErr w:type="spellEnd"/>
      <w:r w:rsidRPr="00557B8A">
        <w:rPr>
          <w:b/>
          <w:sz w:val="28"/>
          <w:szCs w:val="28"/>
        </w:rPr>
        <w:t xml:space="preserve"> в </w:t>
      </w:r>
      <w:proofErr w:type="spellStart"/>
      <w:r w:rsidRPr="00557B8A">
        <w:rPr>
          <w:b/>
          <w:sz w:val="28"/>
          <w:szCs w:val="28"/>
        </w:rPr>
        <w:t>редактируемые</w:t>
      </w:r>
      <w:proofErr w:type="spellEnd"/>
      <w:r w:rsidRPr="00557B8A">
        <w:rPr>
          <w:b/>
          <w:sz w:val="28"/>
          <w:szCs w:val="28"/>
        </w:rPr>
        <w:t xml:space="preserve"> </w:t>
      </w:r>
      <w:proofErr w:type="spellStart"/>
      <w:r w:rsidRPr="00557B8A">
        <w:rPr>
          <w:b/>
          <w:sz w:val="28"/>
          <w:szCs w:val="28"/>
        </w:rPr>
        <w:t>ими</w:t>
      </w:r>
      <w:proofErr w:type="spellEnd"/>
      <w:r w:rsidRPr="00557B8A">
        <w:rPr>
          <w:b/>
          <w:sz w:val="28"/>
          <w:szCs w:val="28"/>
        </w:rPr>
        <w:t xml:space="preserve"> </w:t>
      </w:r>
      <w:proofErr w:type="spellStart"/>
      <w:r w:rsidRPr="00557B8A">
        <w:rPr>
          <w:b/>
          <w:sz w:val="28"/>
          <w:szCs w:val="28"/>
        </w:rPr>
        <w:t>журналы</w:t>
      </w:r>
      <w:proofErr w:type="spellEnd"/>
      <w:r w:rsidRPr="00557B8A">
        <w:rPr>
          <w:b/>
          <w:sz w:val="28"/>
          <w:szCs w:val="28"/>
        </w:rPr>
        <w:t xml:space="preserve">. </w:t>
      </w:r>
      <w:proofErr w:type="spellStart"/>
      <w:r w:rsidRPr="00557B8A">
        <w:rPr>
          <w:b/>
          <w:sz w:val="28"/>
          <w:szCs w:val="28"/>
        </w:rPr>
        <w:t>Эта</w:t>
      </w:r>
      <w:proofErr w:type="spellEnd"/>
      <w:r w:rsidRPr="00557B8A">
        <w:rPr>
          <w:b/>
          <w:sz w:val="28"/>
          <w:szCs w:val="28"/>
        </w:rPr>
        <w:t xml:space="preserve"> </w:t>
      </w:r>
      <w:proofErr w:type="spellStart"/>
      <w:r w:rsidRPr="00557B8A">
        <w:rPr>
          <w:b/>
          <w:sz w:val="28"/>
          <w:szCs w:val="28"/>
        </w:rPr>
        <w:t>небольшая</w:t>
      </w:r>
      <w:proofErr w:type="spellEnd"/>
      <w:r w:rsidRPr="00557B8A">
        <w:rPr>
          <w:b/>
          <w:sz w:val="28"/>
          <w:szCs w:val="28"/>
        </w:rPr>
        <w:t xml:space="preserve"> </w:t>
      </w:r>
      <w:proofErr w:type="spellStart"/>
      <w:r w:rsidRPr="00557B8A">
        <w:rPr>
          <w:b/>
          <w:sz w:val="28"/>
          <w:szCs w:val="28"/>
        </w:rPr>
        <w:t>группа</w:t>
      </w:r>
      <w:proofErr w:type="spellEnd"/>
      <w:r w:rsidRPr="00557B8A">
        <w:rPr>
          <w:b/>
          <w:sz w:val="28"/>
          <w:szCs w:val="28"/>
        </w:rPr>
        <w:t xml:space="preserve"> </w:t>
      </w:r>
      <w:proofErr w:type="spellStart"/>
      <w:r w:rsidRPr="00557B8A">
        <w:rPr>
          <w:b/>
          <w:sz w:val="28"/>
          <w:szCs w:val="28"/>
        </w:rPr>
        <w:t>редакторов</w:t>
      </w:r>
      <w:proofErr w:type="spellEnd"/>
      <w:r w:rsidRPr="00557B8A">
        <w:rPr>
          <w:b/>
          <w:sz w:val="28"/>
          <w:szCs w:val="28"/>
        </w:rPr>
        <w:t xml:space="preserve"> стала </w:t>
      </w:r>
      <w:proofErr w:type="spellStart"/>
      <w:r w:rsidRPr="00557B8A">
        <w:rPr>
          <w:b/>
          <w:sz w:val="28"/>
          <w:szCs w:val="28"/>
        </w:rPr>
        <w:t>известна</w:t>
      </w:r>
      <w:proofErr w:type="spellEnd"/>
      <w:r w:rsidRPr="00557B8A">
        <w:rPr>
          <w:b/>
          <w:sz w:val="28"/>
          <w:szCs w:val="28"/>
        </w:rPr>
        <w:t xml:space="preserve"> </w:t>
      </w:r>
      <w:proofErr w:type="spellStart"/>
      <w:r w:rsidRPr="00557B8A">
        <w:rPr>
          <w:b/>
          <w:sz w:val="28"/>
          <w:szCs w:val="28"/>
        </w:rPr>
        <w:t>как</w:t>
      </w:r>
      <w:proofErr w:type="spellEnd"/>
      <w:r w:rsidRPr="00557B8A">
        <w:rPr>
          <w:b/>
          <w:sz w:val="28"/>
          <w:szCs w:val="28"/>
        </w:rPr>
        <w:t xml:space="preserve"> </w:t>
      </w:r>
      <w:proofErr w:type="spellStart"/>
      <w:r w:rsidRPr="00557B8A">
        <w:rPr>
          <w:b/>
          <w:i/>
          <w:iCs/>
          <w:sz w:val="28"/>
          <w:szCs w:val="28"/>
        </w:rPr>
        <w:t>Ванкуверская</w:t>
      </w:r>
      <w:proofErr w:type="spellEnd"/>
      <w:r w:rsidRPr="00557B8A">
        <w:rPr>
          <w:b/>
          <w:i/>
          <w:iCs/>
          <w:sz w:val="28"/>
          <w:szCs w:val="28"/>
        </w:rPr>
        <w:t xml:space="preserve"> </w:t>
      </w:r>
      <w:proofErr w:type="spellStart"/>
      <w:r w:rsidRPr="00557B8A">
        <w:rPr>
          <w:b/>
          <w:i/>
          <w:iCs/>
          <w:sz w:val="28"/>
          <w:szCs w:val="28"/>
        </w:rPr>
        <w:t>группа</w:t>
      </w:r>
      <w:proofErr w:type="spellEnd"/>
      <w:r w:rsidRPr="00557B8A">
        <w:rPr>
          <w:b/>
          <w:sz w:val="28"/>
          <w:szCs w:val="28"/>
        </w:rPr>
        <w:t xml:space="preserve">. </w:t>
      </w:r>
      <w:proofErr w:type="spellStart"/>
      <w:r w:rsidRPr="00557B8A">
        <w:rPr>
          <w:b/>
          <w:sz w:val="28"/>
          <w:szCs w:val="28"/>
        </w:rPr>
        <w:t>Ее</w:t>
      </w:r>
      <w:proofErr w:type="spellEnd"/>
      <w:r w:rsidRPr="00557B8A">
        <w:rPr>
          <w:b/>
          <w:sz w:val="28"/>
          <w:szCs w:val="28"/>
          <w:lang w:val="ru-RU"/>
        </w:rPr>
        <w:t xml:space="preserve"> т</w:t>
      </w:r>
      <w:proofErr w:type="spellStart"/>
      <w:r w:rsidRPr="00557B8A">
        <w:rPr>
          <w:b/>
          <w:sz w:val="28"/>
          <w:szCs w:val="28"/>
        </w:rPr>
        <w:t>ребования</w:t>
      </w:r>
      <w:proofErr w:type="spellEnd"/>
      <w:r w:rsidRPr="00557B8A">
        <w:rPr>
          <w:b/>
          <w:sz w:val="28"/>
          <w:szCs w:val="28"/>
        </w:rPr>
        <w:t xml:space="preserve">, </w:t>
      </w:r>
      <w:proofErr w:type="spellStart"/>
      <w:r w:rsidRPr="00557B8A">
        <w:rPr>
          <w:b/>
          <w:sz w:val="28"/>
          <w:szCs w:val="28"/>
        </w:rPr>
        <w:t>включающие</w:t>
      </w:r>
      <w:proofErr w:type="spellEnd"/>
      <w:r w:rsidRPr="00557B8A">
        <w:rPr>
          <w:b/>
          <w:sz w:val="28"/>
          <w:szCs w:val="28"/>
        </w:rPr>
        <w:t xml:space="preserve"> </w:t>
      </w:r>
      <w:proofErr w:type="spellStart"/>
      <w:r w:rsidRPr="00557B8A">
        <w:rPr>
          <w:b/>
          <w:sz w:val="28"/>
          <w:szCs w:val="28"/>
        </w:rPr>
        <w:t>форматы</w:t>
      </w:r>
      <w:proofErr w:type="spellEnd"/>
      <w:r w:rsidRPr="00557B8A">
        <w:rPr>
          <w:b/>
          <w:sz w:val="28"/>
          <w:szCs w:val="28"/>
        </w:rPr>
        <w:t xml:space="preserve"> </w:t>
      </w:r>
      <w:proofErr w:type="spellStart"/>
      <w:r w:rsidRPr="00557B8A">
        <w:rPr>
          <w:b/>
          <w:sz w:val="28"/>
          <w:szCs w:val="28"/>
        </w:rPr>
        <w:t>библиографических</w:t>
      </w:r>
      <w:proofErr w:type="spellEnd"/>
      <w:r w:rsidRPr="00557B8A">
        <w:rPr>
          <w:b/>
          <w:sz w:val="28"/>
          <w:szCs w:val="28"/>
        </w:rPr>
        <w:t xml:space="preserve"> </w:t>
      </w:r>
      <w:proofErr w:type="spellStart"/>
      <w:r w:rsidRPr="00557B8A">
        <w:rPr>
          <w:b/>
          <w:sz w:val="28"/>
          <w:szCs w:val="28"/>
        </w:rPr>
        <w:t>ссылок</w:t>
      </w:r>
      <w:proofErr w:type="spellEnd"/>
      <w:r w:rsidRPr="00557B8A">
        <w:rPr>
          <w:b/>
          <w:sz w:val="28"/>
          <w:szCs w:val="28"/>
        </w:rPr>
        <w:t xml:space="preserve">, </w:t>
      </w:r>
      <w:proofErr w:type="spellStart"/>
      <w:r w:rsidRPr="00557B8A">
        <w:rPr>
          <w:b/>
          <w:sz w:val="28"/>
          <w:szCs w:val="28"/>
        </w:rPr>
        <w:t>подготовленные</w:t>
      </w:r>
      <w:proofErr w:type="spellEnd"/>
      <w:r w:rsidRPr="00557B8A">
        <w:rPr>
          <w:b/>
          <w:sz w:val="28"/>
          <w:szCs w:val="28"/>
        </w:rPr>
        <w:t xml:space="preserve"> </w:t>
      </w:r>
      <w:proofErr w:type="spellStart"/>
      <w:r w:rsidRPr="00557B8A">
        <w:rPr>
          <w:b/>
          <w:sz w:val="28"/>
          <w:szCs w:val="28"/>
        </w:rPr>
        <w:t>Национальной</w:t>
      </w:r>
      <w:proofErr w:type="spellEnd"/>
      <w:r w:rsidRPr="00557B8A">
        <w:rPr>
          <w:b/>
          <w:sz w:val="28"/>
          <w:szCs w:val="28"/>
        </w:rPr>
        <w:t xml:space="preserve"> </w:t>
      </w:r>
      <w:proofErr w:type="spellStart"/>
      <w:r w:rsidRPr="00557B8A">
        <w:rPr>
          <w:b/>
          <w:sz w:val="28"/>
          <w:szCs w:val="28"/>
        </w:rPr>
        <w:t>медицинской</w:t>
      </w:r>
      <w:proofErr w:type="spellEnd"/>
      <w:r w:rsidRPr="00557B8A">
        <w:rPr>
          <w:b/>
          <w:sz w:val="28"/>
          <w:szCs w:val="28"/>
        </w:rPr>
        <w:t xml:space="preserve"> </w:t>
      </w:r>
      <w:proofErr w:type="spellStart"/>
      <w:r w:rsidRPr="00557B8A">
        <w:rPr>
          <w:b/>
          <w:sz w:val="28"/>
          <w:szCs w:val="28"/>
        </w:rPr>
        <w:t>библиотекой</w:t>
      </w:r>
      <w:proofErr w:type="spellEnd"/>
      <w:r w:rsidRPr="00557B8A">
        <w:rPr>
          <w:b/>
          <w:sz w:val="28"/>
          <w:szCs w:val="28"/>
        </w:rPr>
        <w:t xml:space="preserve"> (НМБ) США, </w:t>
      </w:r>
      <w:proofErr w:type="spellStart"/>
      <w:r w:rsidRPr="00557B8A">
        <w:rPr>
          <w:b/>
          <w:sz w:val="28"/>
          <w:szCs w:val="28"/>
        </w:rPr>
        <w:t>впервые</w:t>
      </w:r>
      <w:proofErr w:type="spellEnd"/>
      <w:r w:rsidRPr="00557B8A">
        <w:rPr>
          <w:b/>
          <w:sz w:val="28"/>
          <w:szCs w:val="28"/>
        </w:rPr>
        <w:t xml:space="preserve"> </w:t>
      </w:r>
      <w:proofErr w:type="spellStart"/>
      <w:r w:rsidRPr="00557B8A">
        <w:rPr>
          <w:b/>
          <w:sz w:val="28"/>
          <w:szCs w:val="28"/>
        </w:rPr>
        <w:t>опубликованы</w:t>
      </w:r>
      <w:proofErr w:type="spellEnd"/>
      <w:r w:rsidRPr="00557B8A">
        <w:rPr>
          <w:b/>
          <w:sz w:val="28"/>
          <w:szCs w:val="28"/>
        </w:rPr>
        <w:t xml:space="preserve"> в 1979 г.</w:t>
      </w:r>
      <w:r w:rsidRPr="00557B8A">
        <w:rPr>
          <w:b/>
          <w:sz w:val="28"/>
          <w:szCs w:val="28"/>
          <w:lang w:val="ru-RU"/>
        </w:rPr>
        <w:t xml:space="preserve"> В дальнейшем </w:t>
      </w:r>
      <w:proofErr w:type="spellStart"/>
      <w:r w:rsidRPr="00557B8A">
        <w:rPr>
          <w:b/>
          <w:sz w:val="28"/>
          <w:szCs w:val="28"/>
          <w:lang w:val="ru-RU"/>
        </w:rPr>
        <w:t>Ванкуверская</w:t>
      </w:r>
      <w:proofErr w:type="spellEnd"/>
      <w:r w:rsidRPr="00557B8A">
        <w:rPr>
          <w:b/>
          <w:sz w:val="28"/>
          <w:szCs w:val="28"/>
          <w:lang w:val="ru-RU"/>
        </w:rPr>
        <w:t xml:space="preserve"> Группа расширилась и переросла в Международный Комитет редакторов медицинских журналов (</w:t>
      </w:r>
      <w:proofErr w:type="spellStart"/>
      <w:r w:rsidRPr="00557B8A">
        <w:rPr>
          <w:b/>
          <w:sz w:val="28"/>
          <w:szCs w:val="28"/>
          <w:lang w:val="ru-RU"/>
        </w:rPr>
        <w:t>International</w:t>
      </w:r>
      <w:proofErr w:type="spellEnd"/>
      <w:r w:rsidRPr="00557B8A">
        <w:rPr>
          <w:b/>
          <w:sz w:val="28"/>
          <w:szCs w:val="28"/>
          <w:lang w:val="ru-RU"/>
        </w:rPr>
        <w:t xml:space="preserve"> </w:t>
      </w:r>
      <w:proofErr w:type="spellStart"/>
      <w:r w:rsidRPr="00557B8A">
        <w:rPr>
          <w:b/>
          <w:sz w:val="28"/>
          <w:szCs w:val="28"/>
          <w:lang w:val="ru-RU"/>
        </w:rPr>
        <w:t>Committee</w:t>
      </w:r>
      <w:proofErr w:type="spellEnd"/>
      <w:r w:rsidRPr="00557B8A">
        <w:rPr>
          <w:b/>
          <w:sz w:val="28"/>
          <w:szCs w:val="28"/>
          <w:lang w:val="ru-RU"/>
        </w:rPr>
        <w:t xml:space="preserve"> </w:t>
      </w:r>
      <w:proofErr w:type="spellStart"/>
      <w:r w:rsidRPr="00557B8A">
        <w:rPr>
          <w:b/>
          <w:sz w:val="28"/>
          <w:szCs w:val="28"/>
          <w:lang w:val="ru-RU"/>
        </w:rPr>
        <w:t>of</w:t>
      </w:r>
      <w:proofErr w:type="spellEnd"/>
      <w:r w:rsidRPr="00557B8A">
        <w:rPr>
          <w:b/>
          <w:sz w:val="28"/>
          <w:szCs w:val="28"/>
          <w:lang w:val="ru-RU"/>
        </w:rPr>
        <w:t xml:space="preserve"> </w:t>
      </w:r>
      <w:proofErr w:type="spellStart"/>
      <w:r w:rsidRPr="00557B8A">
        <w:rPr>
          <w:b/>
          <w:sz w:val="28"/>
          <w:szCs w:val="28"/>
          <w:lang w:val="ru-RU"/>
        </w:rPr>
        <w:t>Medical</w:t>
      </w:r>
      <w:proofErr w:type="spellEnd"/>
      <w:r w:rsidRPr="00557B8A">
        <w:rPr>
          <w:b/>
          <w:sz w:val="28"/>
          <w:szCs w:val="28"/>
          <w:lang w:val="ru-RU"/>
        </w:rPr>
        <w:t xml:space="preserve"> </w:t>
      </w:r>
      <w:proofErr w:type="spellStart"/>
      <w:r w:rsidRPr="00557B8A">
        <w:rPr>
          <w:b/>
          <w:sz w:val="28"/>
          <w:szCs w:val="28"/>
          <w:lang w:val="ru-RU"/>
        </w:rPr>
        <w:t>Journal</w:t>
      </w:r>
      <w:proofErr w:type="spellEnd"/>
      <w:r w:rsidRPr="00557B8A">
        <w:rPr>
          <w:b/>
          <w:sz w:val="28"/>
          <w:szCs w:val="28"/>
          <w:lang w:val="ru-RU"/>
        </w:rPr>
        <w:t xml:space="preserve"> </w:t>
      </w:r>
      <w:proofErr w:type="spellStart"/>
      <w:r w:rsidRPr="00557B8A">
        <w:rPr>
          <w:b/>
          <w:sz w:val="28"/>
          <w:szCs w:val="28"/>
          <w:lang w:val="ru-RU"/>
        </w:rPr>
        <w:t>Editors</w:t>
      </w:r>
      <w:proofErr w:type="spellEnd"/>
      <w:r w:rsidRPr="00557B8A">
        <w:rPr>
          <w:b/>
          <w:sz w:val="28"/>
          <w:szCs w:val="28"/>
          <w:lang w:val="ru-RU"/>
        </w:rPr>
        <w:t xml:space="preserve">, ICMJE), который собирается ежегодно. Постепенно Комитет стал заниматься также этическими проблемами, имеющими отношение к публикациям в биомедицинских журналах. </w:t>
      </w:r>
      <w:proofErr w:type="spellStart"/>
      <w:r w:rsidRPr="00557B8A">
        <w:rPr>
          <w:b/>
          <w:sz w:val="28"/>
          <w:szCs w:val="28"/>
        </w:rPr>
        <w:t>Единые</w:t>
      </w:r>
      <w:proofErr w:type="spellEnd"/>
      <w:r w:rsidRPr="00557B8A">
        <w:rPr>
          <w:b/>
          <w:sz w:val="28"/>
          <w:szCs w:val="28"/>
        </w:rPr>
        <w:t xml:space="preserve"> </w:t>
      </w:r>
      <w:proofErr w:type="spellStart"/>
      <w:r w:rsidRPr="00557B8A">
        <w:rPr>
          <w:b/>
          <w:sz w:val="28"/>
          <w:szCs w:val="28"/>
        </w:rPr>
        <w:t>требования</w:t>
      </w:r>
      <w:proofErr w:type="spellEnd"/>
      <w:r w:rsidRPr="00557B8A">
        <w:rPr>
          <w:b/>
          <w:sz w:val="28"/>
          <w:szCs w:val="28"/>
        </w:rPr>
        <w:t xml:space="preserve"> к стилю (</w:t>
      </w:r>
      <w:proofErr w:type="spellStart"/>
      <w:r w:rsidRPr="00557B8A">
        <w:rPr>
          <w:b/>
          <w:sz w:val="28"/>
          <w:szCs w:val="28"/>
        </w:rPr>
        <w:t>Ванкуверский</w:t>
      </w:r>
      <w:proofErr w:type="spellEnd"/>
      <w:r w:rsidRPr="00557B8A">
        <w:rPr>
          <w:b/>
          <w:sz w:val="28"/>
          <w:szCs w:val="28"/>
        </w:rPr>
        <w:t xml:space="preserve"> стиль) </w:t>
      </w:r>
      <w:proofErr w:type="spellStart"/>
      <w:r w:rsidRPr="00557B8A">
        <w:rPr>
          <w:b/>
          <w:sz w:val="28"/>
          <w:szCs w:val="28"/>
        </w:rPr>
        <w:t>основаны</w:t>
      </w:r>
      <w:proofErr w:type="spellEnd"/>
      <w:r w:rsidRPr="00557B8A">
        <w:rPr>
          <w:b/>
          <w:sz w:val="28"/>
          <w:szCs w:val="28"/>
        </w:rPr>
        <w:t xml:space="preserve"> </w:t>
      </w:r>
      <w:proofErr w:type="spellStart"/>
      <w:r w:rsidRPr="00557B8A">
        <w:rPr>
          <w:b/>
          <w:sz w:val="28"/>
          <w:szCs w:val="28"/>
        </w:rPr>
        <w:t>преимущественно</w:t>
      </w:r>
      <w:proofErr w:type="spellEnd"/>
      <w:r w:rsidRPr="00557B8A">
        <w:rPr>
          <w:b/>
          <w:sz w:val="28"/>
          <w:szCs w:val="28"/>
        </w:rPr>
        <w:t xml:space="preserve"> на </w:t>
      </w:r>
      <w:proofErr w:type="spellStart"/>
      <w:r w:rsidRPr="00557B8A">
        <w:rPr>
          <w:b/>
          <w:sz w:val="28"/>
          <w:szCs w:val="28"/>
        </w:rPr>
        <w:t>стандартном</w:t>
      </w:r>
      <w:proofErr w:type="spellEnd"/>
      <w:r w:rsidRPr="00557B8A">
        <w:rPr>
          <w:b/>
          <w:sz w:val="28"/>
          <w:szCs w:val="28"/>
        </w:rPr>
        <w:t xml:space="preserve"> </w:t>
      </w:r>
      <w:proofErr w:type="spellStart"/>
      <w:r w:rsidRPr="00557B8A">
        <w:rPr>
          <w:b/>
          <w:sz w:val="28"/>
          <w:szCs w:val="28"/>
        </w:rPr>
        <w:t>стиле</w:t>
      </w:r>
      <w:proofErr w:type="spellEnd"/>
      <w:r w:rsidRPr="00557B8A">
        <w:rPr>
          <w:b/>
          <w:sz w:val="28"/>
          <w:szCs w:val="28"/>
        </w:rPr>
        <w:t xml:space="preserve"> ANSI (</w:t>
      </w:r>
      <w:proofErr w:type="spellStart"/>
      <w:r w:rsidRPr="00557B8A">
        <w:rPr>
          <w:b/>
          <w:sz w:val="28"/>
          <w:szCs w:val="28"/>
        </w:rPr>
        <w:t>American</w:t>
      </w:r>
      <w:proofErr w:type="spellEnd"/>
      <w:r w:rsidRPr="00557B8A">
        <w:rPr>
          <w:b/>
          <w:sz w:val="28"/>
          <w:szCs w:val="28"/>
        </w:rPr>
        <w:t xml:space="preserve"> </w:t>
      </w:r>
      <w:proofErr w:type="spellStart"/>
      <w:r w:rsidRPr="00557B8A">
        <w:rPr>
          <w:b/>
          <w:sz w:val="28"/>
          <w:szCs w:val="28"/>
        </w:rPr>
        <w:t>National</w:t>
      </w:r>
      <w:proofErr w:type="spellEnd"/>
      <w:r w:rsidRPr="00557B8A">
        <w:rPr>
          <w:b/>
          <w:sz w:val="28"/>
          <w:szCs w:val="28"/>
        </w:rPr>
        <w:t xml:space="preserve"> </w:t>
      </w:r>
      <w:proofErr w:type="spellStart"/>
      <w:r w:rsidRPr="00557B8A">
        <w:rPr>
          <w:b/>
          <w:sz w:val="28"/>
          <w:szCs w:val="28"/>
        </w:rPr>
        <w:t>Standards</w:t>
      </w:r>
      <w:proofErr w:type="spellEnd"/>
      <w:r w:rsidRPr="00557B8A">
        <w:rPr>
          <w:b/>
          <w:sz w:val="28"/>
          <w:szCs w:val="28"/>
        </w:rPr>
        <w:t xml:space="preserve"> </w:t>
      </w:r>
      <w:proofErr w:type="spellStart"/>
      <w:r w:rsidRPr="00557B8A">
        <w:rPr>
          <w:b/>
          <w:sz w:val="28"/>
          <w:szCs w:val="28"/>
        </w:rPr>
        <w:t>Institute</w:t>
      </w:r>
      <w:proofErr w:type="spellEnd"/>
      <w:r w:rsidRPr="00557B8A">
        <w:rPr>
          <w:b/>
          <w:sz w:val="28"/>
          <w:szCs w:val="28"/>
        </w:rPr>
        <w:t xml:space="preserve">), </w:t>
      </w:r>
      <w:proofErr w:type="spellStart"/>
      <w:r w:rsidRPr="00557B8A">
        <w:rPr>
          <w:b/>
          <w:sz w:val="28"/>
          <w:szCs w:val="28"/>
        </w:rPr>
        <w:t>адаптированном</w:t>
      </w:r>
      <w:proofErr w:type="spellEnd"/>
      <w:r w:rsidRPr="00557B8A">
        <w:rPr>
          <w:b/>
          <w:sz w:val="28"/>
          <w:szCs w:val="28"/>
        </w:rPr>
        <w:t xml:space="preserve"> НМБ США для </w:t>
      </w:r>
      <w:proofErr w:type="spellStart"/>
      <w:r w:rsidRPr="00557B8A">
        <w:rPr>
          <w:b/>
          <w:sz w:val="28"/>
          <w:szCs w:val="28"/>
        </w:rPr>
        <w:t>ее</w:t>
      </w:r>
      <w:proofErr w:type="spellEnd"/>
      <w:r w:rsidRPr="00557B8A">
        <w:rPr>
          <w:b/>
          <w:sz w:val="28"/>
          <w:szCs w:val="28"/>
        </w:rPr>
        <w:t xml:space="preserve"> баз </w:t>
      </w:r>
      <w:proofErr w:type="spellStart"/>
      <w:r w:rsidR="00963EE8">
        <w:rPr>
          <w:b/>
          <w:sz w:val="28"/>
          <w:szCs w:val="28"/>
        </w:rPr>
        <w:t>данн</w:t>
      </w:r>
      <w:proofErr w:type="spellEnd"/>
      <w:r w:rsidR="00963EE8">
        <w:rPr>
          <w:b/>
          <w:sz w:val="28"/>
          <w:szCs w:val="28"/>
          <w:lang w:val="ru-RU"/>
        </w:rPr>
        <w:t>ы</w:t>
      </w:r>
      <w:r>
        <w:rPr>
          <w:b/>
          <w:sz w:val="28"/>
          <w:szCs w:val="28"/>
        </w:rPr>
        <w:t>х</w:t>
      </w:r>
      <w:r>
        <w:rPr>
          <w:b/>
          <w:sz w:val="28"/>
          <w:szCs w:val="28"/>
          <w:lang w:val="ru-RU"/>
        </w:rPr>
        <w:t xml:space="preserve">, например </w:t>
      </w:r>
      <w:proofErr w:type="spellStart"/>
      <w:r>
        <w:rPr>
          <w:b/>
          <w:sz w:val="28"/>
          <w:szCs w:val="28"/>
          <w:lang w:val="ru-RU"/>
        </w:rPr>
        <w:t>PubMed</w:t>
      </w:r>
      <w:proofErr w:type="spellEnd"/>
      <w:r>
        <w:rPr>
          <w:b/>
          <w:sz w:val="28"/>
          <w:szCs w:val="28"/>
          <w:lang w:val="ru-RU"/>
        </w:rPr>
        <w:t>, EBSCO и другие</w:t>
      </w:r>
      <w:r w:rsidRPr="00557B8A">
        <w:rPr>
          <w:b/>
          <w:sz w:val="28"/>
          <w:szCs w:val="28"/>
        </w:rPr>
        <w:t xml:space="preserve">. </w:t>
      </w:r>
    </w:p>
    <w:p w:rsidR="007B7707" w:rsidRDefault="007B7707" w:rsidP="00712942">
      <w:pPr>
        <w:spacing w:after="0" w:line="360" w:lineRule="auto"/>
        <w:jc w:val="both"/>
        <w:rPr>
          <w:sz w:val="28"/>
          <w:szCs w:val="28"/>
          <w:lang w:val="ru-RU"/>
        </w:rPr>
      </w:pPr>
    </w:p>
    <w:p w:rsidR="00766D35" w:rsidRDefault="00766D35" w:rsidP="00712942">
      <w:pPr>
        <w:spacing w:after="0" w:line="360" w:lineRule="auto"/>
        <w:jc w:val="both"/>
        <w:rPr>
          <w:sz w:val="28"/>
          <w:szCs w:val="28"/>
          <w:lang w:val="ru-RU"/>
        </w:rPr>
      </w:pPr>
    </w:p>
    <w:p w:rsidR="00766D35" w:rsidRDefault="00766D35" w:rsidP="00712942">
      <w:pPr>
        <w:spacing w:after="0" w:line="360" w:lineRule="auto"/>
        <w:jc w:val="both"/>
        <w:rPr>
          <w:sz w:val="28"/>
          <w:szCs w:val="28"/>
          <w:lang w:val="ru-RU"/>
        </w:rPr>
      </w:pPr>
    </w:p>
    <w:p w:rsidR="00766D35" w:rsidRDefault="00766D35" w:rsidP="00712942">
      <w:pPr>
        <w:spacing w:after="0" w:line="360" w:lineRule="auto"/>
        <w:jc w:val="both"/>
        <w:rPr>
          <w:sz w:val="28"/>
          <w:szCs w:val="28"/>
          <w:lang w:val="ru-RU"/>
        </w:rPr>
      </w:pPr>
    </w:p>
    <w:p w:rsidR="00766D35" w:rsidRDefault="00766D35" w:rsidP="00712942">
      <w:pPr>
        <w:spacing w:after="0" w:line="360" w:lineRule="auto"/>
        <w:jc w:val="both"/>
        <w:rPr>
          <w:sz w:val="28"/>
          <w:szCs w:val="28"/>
          <w:lang w:val="ru-RU"/>
        </w:rPr>
      </w:pPr>
    </w:p>
    <w:p w:rsidR="00AE1741" w:rsidRDefault="00AE1741" w:rsidP="00712942">
      <w:pPr>
        <w:spacing w:after="0" w:line="360" w:lineRule="auto"/>
        <w:jc w:val="both"/>
        <w:rPr>
          <w:sz w:val="28"/>
          <w:szCs w:val="28"/>
          <w:lang w:val="ru-RU"/>
        </w:rPr>
      </w:pPr>
    </w:p>
    <w:p w:rsidR="00AE1741" w:rsidRDefault="00AE1741" w:rsidP="00712942">
      <w:pPr>
        <w:spacing w:after="0" w:line="360" w:lineRule="auto"/>
        <w:jc w:val="both"/>
        <w:rPr>
          <w:sz w:val="28"/>
          <w:szCs w:val="28"/>
          <w:lang w:val="ru-RU"/>
        </w:rPr>
      </w:pPr>
    </w:p>
    <w:p w:rsidR="00AE1741" w:rsidRDefault="00AE1741" w:rsidP="00712942">
      <w:pPr>
        <w:spacing w:after="0" w:line="360" w:lineRule="auto"/>
        <w:jc w:val="both"/>
        <w:rPr>
          <w:sz w:val="28"/>
          <w:szCs w:val="28"/>
          <w:lang w:val="ru-RU"/>
        </w:rPr>
      </w:pPr>
    </w:p>
    <w:p w:rsidR="007B7707" w:rsidRPr="00766D35" w:rsidRDefault="007B7707" w:rsidP="00712942">
      <w:pPr>
        <w:spacing w:after="0" w:line="360" w:lineRule="auto"/>
        <w:jc w:val="both"/>
        <w:rPr>
          <w:b/>
          <w:color w:val="FF0000"/>
          <w:sz w:val="28"/>
          <w:szCs w:val="28"/>
          <w:lang w:val="ru-RU"/>
        </w:rPr>
      </w:pPr>
      <w:r w:rsidRPr="00766D35">
        <w:rPr>
          <w:b/>
          <w:color w:val="FF0000"/>
          <w:sz w:val="28"/>
          <w:szCs w:val="28"/>
          <w:lang w:val="ru-RU"/>
        </w:rPr>
        <w:lastRenderedPageBreak/>
        <w:t>14 слайд примеры стилей книги</w:t>
      </w:r>
    </w:p>
    <w:p w:rsidR="007B7707" w:rsidRPr="00766D35" w:rsidRDefault="007B7707" w:rsidP="00712942">
      <w:pPr>
        <w:spacing w:after="0" w:line="360" w:lineRule="auto"/>
        <w:jc w:val="both"/>
        <w:rPr>
          <w:b/>
          <w:sz w:val="28"/>
          <w:szCs w:val="28"/>
          <w:lang w:val="ru-RU"/>
        </w:rPr>
      </w:pPr>
      <w:r w:rsidRPr="00766D35">
        <w:rPr>
          <w:b/>
          <w:sz w:val="28"/>
          <w:szCs w:val="28"/>
          <w:lang w:val="ru-RU"/>
        </w:rPr>
        <w:t xml:space="preserve">На следующих двух слайдах я представлю  примеры библиографических описаний книг и статей из периодических изданий, выполненных в 8-ми международных стилях. Акцентирую ваше внимание на сходства и </w:t>
      </w:r>
      <w:r w:rsidR="00C143C3" w:rsidRPr="00766D35">
        <w:rPr>
          <w:b/>
          <w:sz w:val="28"/>
          <w:szCs w:val="28"/>
          <w:lang w:val="ru-RU"/>
        </w:rPr>
        <w:t xml:space="preserve">отличия каждого стиля. </w:t>
      </w:r>
      <w:r w:rsidRPr="00766D35">
        <w:rPr>
          <w:b/>
          <w:sz w:val="28"/>
          <w:szCs w:val="28"/>
          <w:lang w:val="ru-RU"/>
        </w:rPr>
        <w:t xml:space="preserve"> </w:t>
      </w:r>
    </w:p>
    <w:p w:rsidR="00766D35" w:rsidRDefault="00A075C5" w:rsidP="00712942">
      <w:pPr>
        <w:autoSpaceDE w:val="0"/>
        <w:autoSpaceDN w:val="0"/>
        <w:adjustRightInd w:val="0"/>
        <w:spacing w:line="360" w:lineRule="auto"/>
        <w:jc w:val="both"/>
        <w:rPr>
          <w:b/>
          <w:sz w:val="28"/>
          <w:szCs w:val="28"/>
          <w:lang w:val="ru-RU"/>
        </w:rPr>
      </w:pPr>
      <w:r>
        <w:rPr>
          <w:b/>
          <w:sz w:val="28"/>
          <w:szCs w:val="28"/>
          <w:lang w:val="ru-RU"/>
        </w:rPr>
        <w:t xml:space="preserve">Как мы видим, </w:t>
      </w:r>
      <w:r w:rsidR="007B7707" w:rsidRPr="00766D35">
        <w:rPr>
          <w:b/>
          <w:sz w:val="28"/>
          <w:szCs w:val="28"/>
          <w:lang w:val="ru-RU"/>
        </w:rPr>
        <w:t xml:space="preserve">на слайде библиографическое описание книги состоит из пяти основных элементов: автор, заглавие, место издания, издательство, год. </w:t>
      </w:r>
    </w:p>
    <w:p w:rsidR="0037362A" w:rsidRPr="00766D35" w:rsidRDefault="007B7707" w:rsidP="00712942">
      <w:pPr>
        <w:autoSpaceDE w:val="0"/>
        <w:autoSpaceDN w:val="0"/>
        <w:adjustRightInd w:val="0"/>
        <w:spacing w:line="360" w:lineRule="auto"/>
        <w:jc w:val="both"/>
        <w:rPr>
          <w:b/>
          <w:sz w:val="28"/>
          <w:szCs w:val="28"/>
          <w:lang w:val="ru-RU"/>
        </w:rPr>
      </w:pPr>
      <w:r w:rsidRPr="00766D35">
        <w:rPr>
          <w:b/>
          <w:sz w:val="28"/>
          <w:szCs w:val="28"/>
          <w:lang w:val="ru-RU"/>
        </w:rPr>
        <w:t xml:space="preserve">В зависимости от стиля порядок расположения этих элементов может отличаться. </w:t>
      </w:r>
      <w:r w:rsidR="0037362A" w:rsidRPr="00766D35">
        <w:rPr>
          <w:b/>
          <w:sz w:val="28"/>
          <w:szCs w:val="28"/>
          <w:lang w:val="ru-RU"/>
        </w:rPr>
        <w:t xml:space="preserve">Например, </w:t>
      </w:r>
      <w:proofErr w:type="gramStart"/>
      <w:r w:rsidR="0037362A" w:rsidRPr="00766D35">
        <w:rPr>
          <w:b/>
          <w:sz w:val="28"/>
          <w:szCs w:val="28"/>
          <w:lang w:val="ru-RU"/>
        </w:rPr>
        <w:t xml:space="preserve">описание книги, выполненное в стиле МЛА </w:t>
      </w:r>
      <w:r w:rsidR="000F2ECD" w:rsidRPr="00766D35">
        <w:rPr>
          <w:b/>
          <w:sz w:val="28"/>
          <w:szCs w:val="28"/>
          <w:lang w:val="ru-RU"/>
        </w:rPr>
        <w:t>запись</w:t>
      </w:r>
      <w:r w:rsidR="00766D35">
        <w:rPr>
          <w:b/>
          <w:sz w:val="28"/>
          <w:szCs w:val="28"/>
          <w:lang w:val="ru-RU"/>
        </w:rPr>
        <w:t xml:space="preserve"> </w:t>
      </w:r>
      <w:r w:rsidR="0037362A" w:rsidRPr="00766D35">
        <w:rPr>
          <w:b/>
          <w:sz w:val="28"/>
          <w:szCs w:val="28"/>
          <w:lang w:val="ru-RU"/>
        </w:rPr>
        <w:t xml:space="preserve"> №1  год приводится</w:t>
      </w:r>
      <w:proofErr w:type="gramEnd"/>
      <w:r w:rsidR="0037362A" w:rsidRPr="00766D35">
        <w:rPr>
          <w:b/>
          <w:sz w:val="28"/>
          <w:szCs w:val="28"/>
          <w:lang w:val="ru-RU"/>
        </w:rPr>
        <w:t xml:space="preserve"> в конце, но дополнительно после года издания приводится сп</w:t>
      </w:r>
      <w:r w:rsidR="00766D35">
        <w:rPr>
          <w:b/>
          <w:sz w:val="28"/>
          <w:szCs w:val="28"/>
          <w:lang w:val="ru-RU"/>
        </w:rPr>
        <w:t xml:space="preserve">особ публикации, так же </w:t>
      </w:r>
      <w:r w:rsidR="0037362A" w:rsidRPr="00766D35">
        <w:rPr>
          <w:b/>
          <w:sz w:val="28"/>
          <w:szCs w:val="28"/>
          <w:lang w:val="ru-RU"/>
        </w:rPr>
        <w:t xml:space="preserve">год издания в конце приводится в описаниях, выполненных  </w:t>
      </w:r>
      <w:r w:rsidR="00963EE8" w:rsidRPr="00766D35">
        <w:rPr>
          <w:b/>
          <w:sz w:val="28"/>
          <w:szCs w:val="28"/>
          <w:lang w:val="ru-RU"/>
        </w:rPr>
        <w:t xml:space="preserve">в </w:t>
      </w:r>
      <w:r w:rsidR="0037362A" w:rsidRPr="00766D35">
        <w:rPr>
          <w:b/>
          <w:sz w:val="28"/>
          <w:szCs w:val="28"/>
          <w:lang w:val="ru-RU"/>
        </w:rPr>
        <w:t xml:space="preserve">формате </w:t>
      </w:r>
      <w:proofErr w:type="spellStart"/>
      <w:r w:rsidR="0037362A" w:rsidRPr="00766D35">
        <w:rPr>
          <w:b/>
          <w:sz w:val="28"/>
          <w:szCs w:val="28"/>
          <w:lang w:val="ru-RU"/>
        </w:rPr>
        <w:t>Chicago</w:t>
      </w:r>
      <w:proofErr w:type="spellEnd"/>
      <w:r w:rsidR="0037362A" w:rsidRPr="00766D35">
        <w:rPr>
          <w:b/>
          <w:sz w:val="28"/>
          <w:szCs w:val="28"/>
          <w:lang w:val="ru-RU"/>
        </w:rPr>
        <w:t xml:space="preserve">/ </w:t>
      </w:r>
      <w:proofErr w:type="spellStart"/>
      <w:r w:rsidR="0037362A" w:rsidRPr="00766D35">
        <w:rPr>
          <w:b/>
          <w:sz w:val="28"/>
          <w:szCs w:val="28"/>
          <w:lang w:val="ru-RU"/>
        </w:rPr>
        <w:t>Turabian</w:t>
      </w:r>
      <w:proofErr w:type="spellEnd"/>
      <w:r w:rsidR="0037362A" w:rsidRPr="00766D35">
        <w:rPr>
          <w:b/>
          <w:sz w:val="28"/>
          <w:szCs w:val="28"/>
          <w:lang w:val="ru-RU"/>
        </w:rPr>
        <w:t xml:space="preserve">, Института инженеров </w:t>
      </w:r>
      <w:r w:rsidR="00766D35">
        <w:rPr>
          <w:b/>
          <w:sz w:val="28"/>
          <w:szCs w:val="28"/>
          <w:lang w:val="ru-RU"/>
        </w:rPr>
        <w:t>электротехники и электроники записи</w:t>
      </w:r>
      <w:r w:rsidR="0037362A" w:rsidRPr="00766D35">
        <w:rPr>
          <w:b/>
          <w:sz w:val="28"/>
          <w:szCs w:val="28"/>
          <w:lang w:val="ru-RU"/>
        </w:rPr>
        <w:t xml:space="preserve"> №3, №7; в стиле </w:t>
      </w:r>
      <w:proofErr w:type="spellStart"/>
      <w:r w:rsidR="0037362A" w:rsidRPr="00766D35">
        <w:rPr>
          <w:b/>
          <w:sz w:val="28"/>
          <w:szCs w:val="28"/>
          <w:lang w:val="ru-RU"/>
        </w:rPr>
        <w:t>Vancouver</w:t>
      </w:r>
      <w:proofErr w:type="spellEnd"/>
      <w:r w:rsidR="0037362A" w:rsidRPr="00766D35">
        <w:rPr>
          <w:b/>
          <w:sz w:val="28"/>
          <w:szCs w:val="28"/>
          <w:lang w:val="ru-RU"/>
        </w:rPr>
        <w:t xml:space="preserve"> </w:t>
      </w:r>
      <w:r w:rsidR="00766D35">
        <w:rPr>
          <w:b/>
          <w:sz w:val="28"/>
          <w:szCs w:val="28"/>
          <w:lang w:val="ru-RU"/>
        </w:rPr>
        <w:t>зап</w:t>
      </w:r>
      <w:r w:rsidR="000F2ECD" w:rsidRPr="00766D35">
        <w:rPr>
          <w:b/>
          <w:sz w:val="28"/>
          <w:szCs w:val="28"/>
          <w:lang w:val="ru-RU"/>
        </w:rPr>
        <w:t>и</w:t>
      </w:r>
      <w:r w:rsidR="00766D35">
        <w:rPr>
          <w:b/>
          <w:sz w:val="28"/>
          <w:szCs w:val="28"/>
          <w:lang w:val="ru-RU"/>
        </w:rPr>
        <w:t>с</w:t>
      </w:r>
      <w:r w:rsidR="000F2ECD" w:rsidRPr="00766D35">
        <w:rPr>
          <w:b/>
          <w:sz w:val="28"/>
          <w:szCs w:val="28"/>
          <w:lang w:val="ru-RU"/>
        </w:rPr>
        <w:t xml:space="preserve">ь </w:t>
      </w:r>
      <w:r w:rsidR="0037362A" w:rsidRPr="00766D35">
        <w:rPr>
          <w:b/>
          <w:sz w:val="28"/>
          <w:szCs w:val="28"/>
          <w:lang w:val="ru-RU"/>
        </w:rPr>
        <w:t xml:space="preserve">№ 8 </w:t>
      </w:r>
      <w:proofErr w:type="gramStart"/>
      <w:r w:rsidR="0037362A" w:rsidRPr="00766D35">
        <w:rPr>
          <w:b/>
          <w:sz w:val="28"/>
          <w:szCs w:val="28"/>
          <w:lang w:val="ru-RU"/>
        </w:rPr>
        <w:t>обращаю ваше внимание   год приводится</w:t>
      </w:r>
      <w:proofErr w:type="gramEnd"/>
      <w:r w:rsidR="0037362A" w:rsidRPr="00766D35">
        <w:rPr>
          <w:b/>
          <w:sz w:val="28"/>
          <w:szCs w:val="28"/>
          <w:lang w:val="ru-RU"/>
        </w:rPr>
        <w:t xml:space="preserve"> после точки с запятой, отличительной особенностью стиля Физического общества </w:t>
      </w:r>
      <w:r w:rsidR="00766D35">
        <w:rPr>
          <w:b/>
          <w:sz w:val="28"/>
          <w:szCs w:val="28"/>
          <w:lang w:val="ru-RU"/>
        </w:rPr>
        <w:t xml:space="preserve">запись </w:t>
      </w:r>
      <w:r w:rsidR="0037362A" w:rsidRPr="00766D35">
        <w:rPr>
          <w:b/>
          <w:sz w:val="28"/>
          <w:szCs w:val="28"/>
          <w:lang w:val="ru-RU"/>
        </w:rPr>
        <w:t xml:space="preserve">№ 6 является то, что издательство, место издания и год заключены в  круглые  скобки. </w:t>
      </w:r>
    </w:p>
    <w:p w:rsidR="0037362A" w:rsidRPr="00766D35" w:rsidRDefault="0037362A" w:rsidP="00712942">
      <w:pPr>
        <w:autoSpaceDE w:val="0"/>
        <w:autoSpaceDN w:val="0"/>
        <w:adjustRightInd w:val="0"/>
        <w:spacing w:line="360" w:lineRule="auto"/>
        <w:jc w:val="both"/>
        <w:rPr>
          <w:b/>
          <w:sz w:val="28"/>
          <w:szCs w:val="28"/>
          <w:lang w:val="ru-RU"/>
        </w:rPr>
      </w:pPr>
      <w:proofErr w:type="gramStart"/>
      <w:r w:rsidRPr="00766D35">
        <w:rPr>
          <w:b/>
          <w:sz w:val="28"/>
          <w:szCs w:val="28"/>
          <w:lang w:val="ru-RU"/>
        </w:rPr>
        <w:t>О</w:t>
      </w:r>
      <w:r w:rsidR="00766D35">
        <w:rPr>
          <w:b/>
          <w:sz w:val="28"/>
          <w:szCs w:val="28"/>
          <w:lang w:val="ru-RU"/>
        </w:rPr>
        <w:t xml:space="preserve">писание, выполненное в формате </w:t>
      </w:r>
      <w:r w:rsidRPr="00766D35">
        <w:rPr>
          <w:b/>
          <w:sz w:val="28"/>
          <w:szCs w:val="28"/>
          <w:lang w:val="ru-RU"/>
        </w:rPr>
        <w:t xml:space="preserve">Психологического общества </w:t>
      </w:r>
      <w:r w:rsidR="00766D35">
        <w:rPr>
          <w:b/>
          <w:sz w:val="28"/>
          <w:szCs w:val="28"/>
          <w:lang w:val="ru-RU"/>
        </w:rPr>
        <w:t xml:space="preserve">запись </w:t>
      </w:r>
      <w:r w:rsidRPr="00766D35">
        <w:rPr>
          <w:b/>
          <w:sz w:val="28"/>
          <w:szCs w:val="28"/>
          <w:lang w:val="ru-RU"/>
        </w:rPr>
        <w:t>№ 2  год обозначается</w:t>
      </w:r>
      <w:proofErr w:type="gramEnd"/>
      <w:r w:rsidRPr="00766D35">
        <w:rPr>
          <w:b/>
          <w:sz w:val="28"/>
          <w:szCs w:val="28"/>
          <w:lang w:val="ru-RU"/>
        </w:rPr>
        <w:t xml:space="preserve"> сразу после указания фамилии авторов</w:t>
      </w:r>
      <w:r w:rsidR="00C143C3" w:rsidRPr="00766D35">
        <w:rPr>
          <w:b/>
          <w:sz w:val="28"/>
          <w:szCs w:val="28"/>
          <w:lang w:val="ru-RU"/>
        </w:rPr>
        <w:t xml:space="preserve"> и заключается в круглые скобки</w:t>
      </w:r>
      <w:r w:rsidRPr="00766D35">
        <w:rPr>
          <w:b/>
          <w:sz w:val="28"/>
          <w:szCs w:val="28"/>
          <w:lang w:val="ru-RU"/>
        </w:rPr>
        <w:t xml:space="preserve">, а между фамилией и именем ставится запятая. Так же год издания после фамилий авторов ставится в описании, выполненном в Гарвардском стиле № </w:t>
      </w:r>
      <w:r w:rsidR="00766D35" w:rsidRPr="00766D35">
        <w:rPr>
          <w:b/>
          <w:sz w:val="28"/>
          <w:szCs w:val="28"/>
          <w:lang w:val="ru-RU"/>
        </w:rPr>
        <w:t>4,</w:t>
      </w:r>
      <w:r w:rsidR="00C143C3" w:rsidRPr="00766D35">
        <w:rPr>
          <w:b/>
          <w:sz w:val="28"/>
          <w:szCs w:val="28"/>
          <w:lang w:val="ru-RU"/>
        </w:rPr>
        <w:t xml:space="preserve"> но не заключается </w:t>
      </w:r>
      <w:r w:rsidR="00963EE8" w:rsidRPr="00766D35">
        <w:rPr>
          <w:b/>
          <w:sz w:val="28"/>
          <w:szCs w:val="28"/>
          <w:lang w:val="ru-RU"/>
        </w:rPr>
        <w:t xml:space="preserve">в </w:t>
      </w:r>
      <w:r w:rsidRPr="00766D35">
        <w:rPr>
          <w:b/>
          <w:sz w:val="28"/>
          <w:szCs w:val="28"/>
          <w:lang w:val="ru-RU"/>
        </w:rPr>
        <w:t xml:space="preserve">скобки, так же особенностью этого стиля является, </w:t>
      </w:r>
      <w:proofErr w:type="gramStart"/>
      <w:r w:rsidRPr="00766D35">
        <w:rPr>
          <w:b/>
          <w:sz w:val="28"/>
          <w:szCs w:val="28"/>
          <w:lang w:val="ru-RU"/>
        </w:rPr>
        <w:t>то</w:t>
      </w:r>
      <w:proofErr w:type="gramEnd"/>
      <w:r w:rsidRPr="00766D35">
        <w:rPr>
          <w:b/>
          <w:sz w:val="28"/>
          <w:szCs w:val="28"/>
          <w:lang w:val="ru-RU"/>
        </w:rPr>
        <w:t xml:space="preserve"> что после фамилии ставится запятая, а между инициалами не  используются ни точки, ни пробелы. Особенностью формата описания физического общества </w:t>
      </w:r>
      <w:r w:rsidR="00766D35">
        <w:rPr>
          <w:b/>
          <w:sz w:val="28"/>
          <w:szCs w:val="28"/>
          <w:lang w:val="ru-RU"/>
        </w:rPr>
        <w:t>запись</w:t>
      </w:r>
      <w:r w:rsidRPr="00766D35">
        <w:rPr>
          <w:b/>
          <w:sz w:val="28"/>
          <w:szCs w:val="28"/>
          <w:lang w:val="ru-RU"/>
        </w:rPr>
        <w:t xml:space="preserve"> № 6</w:t>
      </w:r>
      <w:r w:rsidR="00C143C3" w:rsidRPr="00766D35">
        <w:rPr>
          <w:b/>
          <w:sz w:val="28"/>
          <w:szCs w:val="28"/>
          <w:lang w:val="ru-RU"/>
        </w:rPr>
        <w:t xml:space="preserve"> </w:t>
      </w:r>
      <w:r w:rsidRPr="00766D35">
        <w:rPr>
          <w:b/>
          <w:sz w:val="28"/>
          <w:szCs w:val="28"/>
          <w:lang w:val="ru-RU"/>
        </w:rPr>
        <w:t xml:space="preserve">и стиля  Института инженеров электротехники и электроники № 7 является </w:t>
      </w:r>
      <w:proofErr w:type="gramStart"/>
      <w:r w:rsidRPr="00766D35">
        <w:rPr>
          <w:b/>
          <w:sz w:val="28"/>
          <w:szCs w:val="28"/>
          <w:lang w:val="ru-RU"/>
        </w:rPr>
        <w:t>то</w:t>
      </w:r>
      <w:proofErr w:type="gramEnd"/>
      <w:r w:rsidRPr="00766D35">
        <w:rPr>
          <w:b/>
          <w:sz w:val="28"/>
          <w:szCs w:val="28"/>
          <w:lang w:val="ru-RU"/>
        </w:rPr>
        <w:t xml:space="preserve"> что инициалы автора ставятся перед фамилией и отделяются друг от друга пробелом; После фамилии </w:t>
      </w:r>
      <w:r w:rsidR="00766D35" w:rsidRPr="00766D35">
        <w:rPr>
          <w:b/>
          <w:sz w:val="28"/>
          <w:szCs w:val="28"/>
          <w:lang w:val="ru-RU"/>
        </w:rPr>
        <w:t>последнего</w:t>
      </w:r>
      <w:r w:rsidRPr="00766D35">
        <w:rPr>
          <w:b/>
          <w:sz w:val="28"/>
          <w:szCs w:val="28"/>
          <w:lang w:val="ru-RU"/>
        </w:rPr>
        <w:t xml:space="preserve"> автора ставится запятая. </w:t>
      </w:r>
      <w:r w:rsidR="00766D35" w:rsidRPr="00766D35">
        <w:rPr>
          <w:b/>
          <w:sz w:val="28"/>
          <w:szCs w:val="28"/>
          <w:lang w:val="ru-RU"/>
        </w:rPr>
        <w:t>Объединяющим</w:t>
      </w:r>
      <w:r w:rsidRPr="00766D35">
        <w:rPr>
          <w:b/>
          <w:sz w:val="28"/>
          <w:szCs w:val="28"/>
          <w:lang w:val="ru-RU"/>
        </w:rPr>
        <w:t xml:space="preserve"> элементом библиографического описания книг для всех форматов кроме </w:t>
      </w:r>
      <w:proofErr w:type="spellStart"/>
      <w:r w:rsidRPr="00766D35">
        <w:rPr>
          <w:b/>
          <w:sz w:val="28"/>
          <w:szCs w:val="28"/>
          <w:lang w:val="ru-RU"/>
        </w:rPr>
        <w:t>Ва</w:t>
      </w:r>
      <w:r w:rsidR="00C143C3" w:rsidRPr="00766D35">
        <w:rPr>
          <w:b/>
          <w:sz w:val="28"/>
          <w:szCs w:val="28"/>
          <w:lang w:val="ru-RU"/>
        </w:rPr>
        <w:t>нкуверского</w:t>
      </w:r>
      <w:proofErr w:type="spellEnd"/>
      <w:r w:rsidR="00C143C3" w:rsidRPr="00766D35">
        <w:rPr>
          <w:b/>
          <w:sz w:val="28"/>
          <w:szCs w:val="28"/>
          <w:lang w:val="ru-RU"/>
        </w:rPr>
        <w:t xml:space="preserve"> стиля </w:t>
      </w:r>
      <w:r w:rsidR="000F2ECD" w:rsidRPr="00766D35">
        <w:rPr>
          <w:b/>
          <w:sz w:val="28"/>
          <w:szCs w:val="28"/>
          <w:lang w:val="ru-RU"/>
        </w:rPr>
        <w:t xml:space="preserve">запись </w:t>
      </w:r>
      <w:r w:rsidR="00C143C3" w:rsidRPr="00766D35">
        <w:rPr>
          <w:b/>
          <w:sz w:val="28"/>
          <w:szCs w:val="28"/>
          <w:lang w:val="ru-RU"/>
        </w:rPr>
        <w:t xml:space="preserve">№ 7 </w:t>
      </w:r>
      <w:r w:rsidRPr="00766D35">
        <w:rPr>
          <w:b/>
          <w:sz w:val="28"/>
          <w:szCs w:val="28"/>
          <w:lang w:val="ru-RU"/>
        </w:rPr>
        <w:t xml:space="preserve">названия </w:t>
      </w:r>
      <w:r w:rsidR="00C143C3" w:rsidRPr="00766D35">
        <w:rPr>
          <w:b/>
          <w:sz w:val="28"/>
          <w:szCs w:val="28"/>
          <w:lang w:val="ru-RU"/>
        </w:rPr>
        <w:t xml:space="preserve">источников выделяется </w:t>
      </w:r>
      <w:r w:rsidRPr="00766D35">
        <w:rPr>
          <w:b/>
          <w:sz w:val="28"/>
          <w:szCs w:val="28"/>
          <w:lang w:val="ru-RU"/>
        </w:rPr>
        <w:t xml:space="preserve"> курсивом. Так же во всех библиографических описаниях книг не указывается общее количество страниц.</w:t>
      </w:r>
    </w:p>
    <w:p w:rsidR="00766D35" w:rsidRDefault="00766D35" w:rsidP="00712942">
      <w:pPr>
        <w:spacing w:after="0" w:line="360" w:lineRule="auto"/>
        <w:jc w:val="both"/>
        <w:rPr>
          <w:b/>
          <w:sz w:val="28"/>
          <w:szCs w:val="28"/>
          <w:lang w:val="ru-RU"/>
        </w:rPr>
      </w:pPr>
    </w:p>
    <w:p w:rsidR="00766D35" w:rsidRDefault="00766D35" w:rsidP="00712942">
      <w:pPr>
        <w:spacing w:after="0" w:line="360" w:lineRule="auto"/>
        <w:jc w:val="both"/>
        <w:rPr>
          <w:b/>
          <w:sz w:val="28"/>
          <w:szCs w:val="28"/>
          <w:lang w:val="ru-RU"/>
        </w:rPr>
      </w:pPr>
    </w:p>
    <w:p w:rsidR="007B7707" w:rsidRPr="00A075C5" w:rsidRDefault="007B7707" w:rsidP="00712942">
      <w:pPr>
        <w:spacing w:after="0" w:line="360" w:lineRule="auto"/>
        <w:jc w:val="both"/>
        <w:rPr>
          <w:b/>
          <w:color w:val="FF0000"/>
          <w:sz w:val="28"/>
          <w:szCs w:val="28"/>
          <w:lang w:val="ru-RU"/>
        </w:rPr>
      </w:pPr>
      <w:r w:rsidRPr="00A075C5">
        <w:rPr>
          <w:b/>
          <w:color w:val="FF0000"/>
          <w:sz w:val="28"/>
          <w:szCs w:val="28"/>
          <w:lang w:val="ru-RU"/>
        </w:rPr>
        <w:lastRenderedPageBreak/>
        <w:t>15 слайд примеры журналы</w:t>
      </w:r>
    </w:p>
    <w:p w:rsidR="00670807" w:rsidRPr="00766D35" w:rsidRDefault="007B7707" w:rsidP="00712942">
      <w:pPr>
        <w:spacing w:line="360" w:lineRule="auto"/>
        <w:jc w:val="both"/>
        <w:rPr>
          <w:b/>
          <w:sz w:val="28"/>
          <w:szCs w:val="28"/>
          <w:lang w:val="ru-RU"/>
        </w:rPr>
      </w:pPr>
      <w:r w:rsidRPr="00766D35">
        <w:rPr>
          <w:b/>
          <w:sz w:val="28"/>
          <w:szCs w:val="28"/>
          <w:lang w:val="ru-RU"/>
        </w:rPr>
        <w:t xml:space="preserve">На этом слайде представлены библиографические описания статей из научных периодических изданий в 8 международных стилях. </w:t>
      </w:r>
    </w:p>
    <w:p w:rsidR="00670807" w:rsidRPr="00766D35" w:rsidRDefault="007B7707" w:rsidP="00712942">
      <w:pPr>
        <w:spacing w:line="360" w:lineRule="auto"/>
        <w:jc w:val="both"/>
        <w:rPr>
          <w:b/>
          <w:sz w:val="28"/>
          <w:szCs w:val="28"/>
          <w:lang w:val="ru-RU"/>
        </w:rPr>
      </w:pPr>
      <w:r w:rsidRPr="00766D35">
        <w:rPr>
          <w:b/>
          <w:sz w:val="28"/>
          <w:szCs w:val="28"/>
          <w:lang w:val="ru-RU"/>
        </w:rPr>
        <w:t xml:space="preserve">Основными элементами этого вида описания являются Авторы Заглавие статьи Название периодического издания год издания Том (Выпуск), Страница (ы). </w:t>
      </w:r>
    </w:p>
    <w:p w:rsidR="00FE137B" w:rsidRPr="00766D35" w:rsidRDefault="000F2ECD" w:rsidP="00712942">
      <w:pPr>
        <w:spacing w:line="360" w:lineRule="auto"/>
        <w:jc w:val="both"/>
        <w:rPr>
          <w:b/>
          <w:sz w:val="28"/>
          <w:szCs w:val="28"/>
          <w:lang w:val="ru-RU"/>
        </w:rPr>
      </w:pPr>
      <w:r w:rsidRPr="00766D35">
        <w:rPr>
          <w:b/>
          <w:sz w:val="28"/>
          <w:szCs w:val="28"/>
          <w:lang w:val="ru-RU"/>
        </w:rPr>
        <w:t xml:space="preserve">Особенностью описания </w:t>
      </w:r>
      <w:r w:rsidR="00FE137B" w:rsidRPr="00766D35">
        <w:rPr>
          <w:b/>
          <w:sz w:val="28"/>
          <w:szCs w:val="28"/>
          <w:lang w:val="ru-RU"/>
        </w:rPr>
        <w:t xml:space="preserve"> в стилях  МЛА,  </w:t>
      </w:r>
      <w:proofErr w:type="spellStart"/>
      <w:r w:rsidR="00FE137B" w:rsidRPr="00766D35">
        <w:rPr>
          <w:b/>
          <w:sz w:val="28"/>
          <w:szCs w:val="28"/>
          <w:lang w:val="ru-RU"/>
        </w:rPr>
        <w:t>Chicago</w:t>
      </w:r>
      <w:proofErr w:type="spellEnd"/>
      <w:r w:rsidR="00FE137B" w:rsidRPr="00766D35">
        <w:rPr>
          <w:b/>
          <w:sz w:val="28"/>
          <w:szCs w:val="28"/>
          <w:lang w:val="ru-RU"/>
        </w:rPr>
        <w:t xml:space="preserve">/ </w:t>
      </w:r>
      <w:proofErr w:type="spellStart"/>
      <w:r w:rsidR="00FE137B" w:rsidRPr="00766D35">
        <w:rPr>
          <w:b/>
          <w:sz w:val="28"/>
          <w:szCs w:val="28"/>
          <w:lang w:val="ru-RU"/>
        </w:rPr>
        <w:t>Turabian</w:t>
      </w:r>
      <w:proofErr w:type="spellEnd"/>
      <w:r w:rsidR="00FE137B" w:rsidRPr="00766D35">
        <w:rPr>
          <w:b/>
          <w:sz w:val="28"/>
          <w:szCs w:val="28"/>
          <w:lang w:val="ru-RU"/>
        </w:rPr>
        <w:t xml:space="preserve"> </w:t>
      </w:r>
      <w:proofErr w:type="spellStart"/>
      <w:r w:rsidR="00FE137B" w:rsidRPr="00766D35">
        <w:rPr>
          <w:b/>
          <w:sz w:val="28"/>
          <w:szCs w:val="28"/>
          <w:lang w:val="ru-RU"/>
        </w:rPr>
        <w:t>style</w:t>
      </w:r>
      <w:proofErr w:type="spellEnd"/>
      <w:r w:rsidR="00FE137B" w:rsidRPr="00766D35">
        <w:rPr>
          <w:b/>
          <w:sz w:val="28"/>
          <w:szCs w:val="28"/>
          <w:lang w:val="ru-RU"/>
        </w:rPr>
        <w:t xml:space="preserve">, физического общества,  Института инженеров электротехники и электроники IEEE style </w:t>
      </w:r>
      <w:r w:rsidRPr="00766D35">
        <w:rPr>
          <w:b/>
          <w:sz w:val="28"/>
          <w:szCs w:val="28"/>
          <w:lang w:val="ru-RU"/>
        </w:rPr>
        <w:t xml:space="preserve">соответственно </w:t>
      </w:r>
      <w:r w:rsidR="00982CF6" w:rsidRPr="00766D35">
        <w:rPr>
          <w:b/>
          <w:sz w:val="28"/>
          <w:szCs w:val="28"/>
          <w:lang w:val="ru-RU"/>
        </w:rPr>
        <w:t>№</w:t>
      </w:r>
      <w:r w:rsidR="00FE137B" w:rsidRPr="00766D35">
        <w:rPr>
          <w:b/>
          <w:sz w:val="28"/>
          <w:szCs w:val="28"/>
          <w:lang w:val="ru-RU"/>
        </w:rPr>
        <w:t>1, 3</w:t>
      </w:r>
      <w:r w:rsidR="00982CF6" w:rsidRPr="00766D35">
        <w:rPr>
          <w:b/>
          <w:sz w:val="28"/>
          <w:szCs w:val="28"/>
          <w:lang w:val="ru-RU"/>
        </w:rPr>
        <w:t xml:space="preserve">, </w:t>
      </w:r>
      <w:r w:rsidR="00D96100" w:rsidRPr="00766D35">
        <w:rPr>
          <w:b/>
          <w:sz w:val="28"/>
          <w:szCs w:val="28"/>
          <w:lang w:val="ru-RU"/>
        </w:rPr>
        <w:t xml:space="preserve">6, </w:t>
      </w:r>
      <w:r w:rsidR="00982CF6" w:rsidRPr="00766D35">
        <w:rPr>
          <w:b/>
          <w:sz w:val="28"/>
          <w:szCs w:val="28"/>
          <w:lang w:val="ru-RU"/>
        </w:rPr>
        <w:t>7</w:t>
      </w:r>
      <w:r w:rsidR="00FE137B" w:rsidRPr="00766D35">
        <w:rPr>
          <w:b/>
          <w:sz w:val="28"/>
          <w:szCs w:val="28"/>
          <w:lang w:val="ru-RU"/>
        </w:rPr>
        <w:t xml:space="preserve"> является то, что заглавия  статей указывается </w:t>
      </w:r>
      <w:r w:rsidR="00982CF6" w:rsidRPr="00766D35">
        <w:rPr>
          <w:b/>
          <w:sz w:val="28"/>
          <w:szCs w:val="28"/>
          <w:lang w:val="ru-RU"/>
        </w:rPr>
        <w:t xml:space="preserve">в прямых верхних кавычках, но </w:t>
      </w:r>
      <w:r w:rsidR="00FE137B" w:rsidRPr="00766D35">
        <w:rPr>
          <w:b/>
          <w:sz w:val="28"/>
          <w:szCs w:val="28"/>
          <w:lang w:val="ru-RU"/>
        </w:rPr>
        <w:t xml:space="preserve">в Гарвардском стиле </w:t>
      </w:r>
      <w:r w:rsidR="00982CF6" w:rsidRPr="00766D35">
        <w:rPr>
          <w:b/>
          <w:sz w:val="28"/>
          <w:szCs w:val="28"/>
          <w:lang w:val="ru-RU"/>
        </w:rPr>
        <w:t xml:space="preserve">№ 4 </w:t>
      </w:r>
      <w:r w:rsidR="00766D35">
        <w:rPr>
          <w:b/>
          <w:sz w:val="28"/>
          <w:szCs w:val="28"/>
          <w:lang w:val="ru-RU"/>
        </w:rPr>
        <w:t>заглавие журнальной статьи</w:t>
      </w:r>
      <w:r w:rsidR="00FE137B" w:rsidRPr="00766D35">
        <w:rPr>
          <w:b/>
          <w:sz w:val="28"/>
          <w:szCs w:val="28"/>
          <w:lang w:val="ru-RU"/>
        </w:rPr>
        <w:t xml:space="preserve">  заключается в  одинарные кавычки. В библиографическом описании в стиле химического общества </w:t>
      </w:r>
      <w:r w:rsidR="00766D35">
        <w:rPr>
          <w:b/>
          <w:sz w:val="28"/>
          <w:szCs w:val="28"/>
          <w:lang w:val="ru-RU"/>
        </w:rPr>
        <w:t xml:space="preserve">запись </w:t>
      </w:r>
      <w:r w:rsidR="00982CF6" w:rsidRPr="00766D35">
        <w:rPr>
          <w:b/>
          <w:sz w:val="28"/>
          <w:szCs w:val="28"/>
          <w:lang w:val="ru-RU"/>
        </w:rPr>
        <w:t xml:space="preserve">№ 5 </w:t>
      </w:r>
      <w:r w:rsidR="00FE137B" w:rsidRPr="00766D35">
        <w:rPr>
          <w:b/>
          <w:sz w:val="28"/>
          <w:szCs w:val="28"/>
          <w:lang w:val="ru-RU"/>
        </w:rPr>
        <w:t xml:space="preserve">можно не указывать заглавие статьи. </w:t>
      </w:r>
    </w:p>
    <w:p w:rsidR="00FE137B" w:rsidRPr="00766D35" w:rsidRDefault="00FE137B" w:rsidP="00712942">
      <w:pPr>
        <w:numPr>
          <w:ilvl w:val="0"/>
          <w:numId w:val="4"/>
        </w:numPr>
        <w:spacing w:line="360" w:lineRule="auto"/>
        <w:jc w:val="both"/>
        <w:rPr>
          <w:b/>
          <w:sz w:val="28"/>
          <w:szCs w:val="28"/>
          <w:lang w:val="ru-RU"/>
        </w:rPr>
      </w:pPr>
      <w:proofErr w:type="spellStart"/>
      <w:r w:rsidRPr="00766D35">
        <w:rPr>
          <w:b/>
          <w:sz w:val="28"/>
          <w:szCs w:val="28"/>
          <w:lang w:val="ru-RU"/>
        </w:rPr>
        <w:t>Объдиняющими</w:t>
      </w:r>
      <w:proofErr w:type="spellEnd"/>
      <w:r w:rsidRPr="00766D35">
        <w:rPr>
          <w:b/>
          <w:sz w:val="28"/>
          <w:szCs w:val="28"/>
          <w:lang w:val="ru-RU"/>
        </w:rPr>
        <w:t xml:space="preserve"> элементами  библиографического описания статей для всех форматов кроме </w:t>
      </w:r>
      <w:proofErr w:type="spellStart"/>
      <w:r w:rsidRPr="00766D35">
        <w:rPr>
          <w:b/>
          <w:sz w:val="28"/>
          <w:szCs w:val="28"/>
          <w:lang w:val="ru-RU"/>
        </w:rPr>
        <w:t>Ванкуверского</w:t>
      </w:r>
      <w:proofErr w:type="spellEnd"/>
      <w:r w:rsidRPr="00766D35">
        <w:rPr>
          <w:b/>
          <w:sz w:val="28"/>
          <w:szCs w:val="28"/>
          <w:lang w:val="ru-RU"/>
        </w:rPr>
        <w:t xml:space="preserve"> стиля</w:t>
      </w:r>
      <w:r w:rsidR="00982CF6" w:rsidRPr="00766D35">
        <w:rPr>
          <w:b/>
          <w:sz w:val="28"/>
          <w:szCs w:val="28"/>
          <w:lang w:val="ru-RU"/>
        </w:rPr>
        <w:t xml:space="preserve"> </w:t>
      </w:r>
      <w:r w:rsidR="00766D35">
        <w:rPr>
          <w:b/>
          <w:sz w:val="28"/>
          <w:szCs w:val="28"/>
          <w:lang w:val="ru-RU"/>
        </w:rPr>
        <w:t xml:space="preserve">запись </w:t>
      </w:r>
      <w:r w:rsidR="00982CF6" w:rsidRPr="00766D35">
        <w:rPr>
          <w:b/>
          <w:sz w:val="28"/>
          <w:szCs w:val="28"/>
          <w:lang w:val="ru-RU"/>
        </w:rPr>
        <w:t>№ 8</w:t>
      </w:r>
      <w:r w:rsidRPr="00766D35">
        <w:rPr>
          <w:b/>
          <w:sz w:val="28"/>
          <w:szCs w:val="28"/>
          <w:lang w:val="ru-RU"/>
        </w:rPr>
        <w:t xml:space="preserve"> и физического общества </w:t>
      </w:r>
      <w:r w:rsidR="00982CF6" w:rsidRPr="00766D35">
        <w:rPr>
          <w:b/>
          <w:sz w:val="28"/>
          <w:szCs w:val="28"/>
          <w:lang w:val="ru-RU"/>
        </w:rPr>
        <w:t xml:space="preserve">№ 6  </w:t>
      </w:r>
      <w:r w:rsidRPr="00766D35">
        <w:rPr>
          <w:b/>
          <w:sz w:val="28"/>
          <w:szCs w:val="28"/>
          <w:lang w:val="ru-RU"/>
        </w:rPr>
        <w:t xml:space="preserve"> </w:t>
      </w:r>
      <w:r w:rsidR="00982CF6" w:rsidRPr="00766D35">
        <w:rPr>
          <w:b/>
          <w:sz w:val="28"/>
          <w:szCs w:val="28"/>
          <w:lang w:val="ru-RU"/>
        </w:rPr>
        <w:t xml:space="preserve">является </w:t>
      </w:r>
      <w:r w:rsidRPr="00766D35">
        <w:rPr>
          <w:b/>
          <w:sz w:val="28"/>
          <w:szCs w:val="28"/>
          <w:lang w:val="ru-RU"/>
        </w:rPr>
        <w:t>выделение названия журналов курсивом, вся остальная информация дается прямым шрифтом, в стилях АПА</w:t>
      </w:r>
      <w:r w:rsidR="00982CF6" w:rsidRPr="00766D35">
        <w:rPr>
          <w:b/>
          <w:sz w:val="28"/>
          <w:szCs w:val="28"/>
          <w:lang w:val="ru-RU"/>
        </w:rPr>
        <w:t xml:space="preserve"> № 2</w:t>
      </w:r>
      <w:r w:rsidRPr="00766D35">
        <w:rPr>
          <w:b/>
          <w:sz w:val="28"/>
          <w:szCs w:val="28"/>
          <w:lang w:val="ru-RU"/>
        </w:rPr>
        <w:t xml:space="preserve"> и химического общества</w:t>
      </w:r>
      <w:r w:rsidR="00982CF6" w:rsidRPr="00766D35">
        <w:rPr>
          <w:b/>
          <w:sz w:val="28"/>
          <w:szCs w:val="28"/>
          <w:lang w:val="ru-RU"/>
        </w:rPr>
        <w:t xml:space="preserve"> № 5 </w:t>
      </w:r>
      <w:r w:rsidRPr="00766D35">
        <w:rPr>
          <w:b/>
          <w:sz w:val="28"/>
          <w:szCs w:val="28"/>
          <w:lang w:val="ru-RU"/>
        </w:rPr>
        <w:t xml:space="preserve"> курсивом выделяется так же и том.   </w:t>
      </w:r>
    </w:p>
    <w:p w:rsidR="00FE137B" w:rsidRPr="00766D35" w:rsidRDefault="00FE137B" w:rsidP="00712942">
      <w:pPr>
        <w:numPr>
          <w:ilvl w:val="0"/>
          <w:numId w:val="4"/>
        </w:numPr>
        <w:spacing w:line="360" w:lineRule="auto"/>
        <w:jc w:val="both"/>
        <w:rPr>
          <w:b/>
          <w:sz w:val="28"/>
          <w:szCs w:val="28"/>
          <w:lang w:val="ru-RU"/>
        </w:rPr>
      </w:pPr>
      <w:proofErr w:type="gramStart"/>
      <w:r w:rsidRPr="00766D35">
        <w:rPr>
          <w:b/>
          <w:sz w:val="28"/>
          <w:szCs w:val="28"/>
          <w:lang w:val="ru-RU"/>
        </w:rPr>
        <w:t>Обращаю ваше внимание в стиле физического общества</w:t>
      </w:r>
      <w:r w:rsidR="00766D35">
        <w:rPr>
          <w:b/>
          <w:sz w:val="28"/>
          <w:szCs w:val="28"/>
          <w:lang w:val="ru-RU"/>
        </w:rPr>
        <w:t xml:space="preserve"> запись</w:t>
      </w:r>
      <w:r w:rsidR="00982CF6" w:rsidRPr="00766D35">
        <w:rPr>
          <w:b/>
          <w:sz w:val="28"/>
          <w:szCs w:val="28"/>
          <w:lang w:val="ru-RU"/>
        </w:rPr>
        <w:t xml:space="preserve"> № 6 </w:t>
      </w:r>
      <w:r w:rsidRPr="00766D35">
        <w:rPr>
          <w:b/>
          <w:sz w:val="28"/>
          <w:szCs w:val="28"/>
          <w:lang w:val="ru-RU"/>
        </w:rPr>
        <w:t xml:space="preserve"> номер тома следует</w:t>
      </w:r>
      <w:proofErr w:type="gramEnd"/>
      <w:r w:rsidRPr="00766D35">
        <w:rPr>
          <w:b/>
          <w:sz w:val="28"/>
          <w:szCs w:val="28"/>
          <w:lang w:val="ru-RU"/>
        </w:rPr>
        <w:t xml:space="preserve"> за названием журнала без предшествующей ему запятой выделяется жирным и опускается слово </w:t>
      </w:r>
      <w:proofErr w:type="spellStart"/>
      <w:r w:rsidRPr="00766D35">
        <w:rPr>
          <w:b/>
          <w:sz w:val="28"/>
          <w:szCs w:val="28"/>
          <w:lang w:val="ru-RU"/>
        </w:rPr>
        <w:t>vol</w:t>
      </w:r>
      <w:proofErr w:type="spellEnd"/>
      <w:r w:rsidRPr="00766D35">
        <w:rPr>
          <w:b/>
          <w:sz w:val="28"/>
          <w:szCs w:val="28"/>
          <w:lang w:val="ru-RU"/>
        </w:rPr>
        <w:t>/том, год публикации заключается</w:t>
      </w:r>
      <w:r w:rsidR="00982CF6" w:rsidRPr="00766D35">
        <w:rPr>
          <w:b/>
          <w:sz w:val="28"/>
          <w:szCs w:val="28"/>
          <w:lang w:val="ru-RU"/>
        </w:rPr>
        <w:t xml:space="preserve"> в круглые скобки и следует после указания страниц</w:t>
      </w:r>
      <w:r w:rsidRPr="00766D35">
        <w:rPr>
          <w:b/>
          <w:sz w:val="28"/>
          <w:szCs w:val="28"/>
          <w:lang w:val="ru-RU"/>
        </w:rPr>
        <w:t>.</w:t>
      </w:r>
    </w:p>
    <w:p w:rsidR="00FE137B" w:rsidRPr="00766D35" w:rsidRDefault="00FE137B" w:rsidP="00712942">
      <w:pPr>
        <w:numPr>
          <w:ilvl w:val="0"/>
          <w:numId w:val="4"/>
        </w:numPr>
        <w:spacing w:after="0" w:line="360" w:lineRule="auto"/>
        <w:jc w:val="both"/>
        <w:rPr>
          <w:b/>
          <w:sz w:val="28"/>
          <w:szCs w:val="28"/>
          <w:lang w:val="ru-RU"/>
        </w:rPr>
      </w:pPr>
      <w:r w:rsidRPr="00766D35">
        <w:rPr>
          <w:b/>
          <w:sz w:val="28"/>
          <w:szCs w:val="28"/>
          <w:lang w:val="ru-RU"/>
        </w:rPr>
        <w:t xml:space="preserve">Что </w:t>
      </w:r>
      <w:proofErr w:type="gramStart"/>
      <w:r w:rsidRPr="00766D35">
        <w:rPr>
          <w:b/>
          <w:sz w:val="28"/>
          <w:szCs w:val="28"/>
          <w:lang w:val="ru-RU"/>
        </w:rPr>
        <w:t>касается перечисления авторов в стиле МЛА</w:t>
      </w:r>
      <w:r w:rsidR="000F2ECD" w:rsidRPr="00766D35">
        <w:rPr>
          <w:b/>
          <w:sz w:val="28"/>
          <w:szCs w:val="28"/>
          <w:lang w:val="ru-RU"/>
        </w:rPr>
        <w:t xml:space="preserve"> запись </w:t>
      </w:r>
      <w:r w:rsidRPr="00766D35">
        <w:rPr>
          <w:b/>
          <w:sz w:val="28"/>
          <w:szCs w:val="28"/>
          <w:lang w:val="ru-RU"/>
        </w:rPr>
        <w:t xml:space="preserve"> </w:t>
      </w:r>
      <w:r w:rsidR="00982CF6" w:rsidRPr="00766D35">
        <w:rPr>
          <w:b/>
          <w:sz w:val="28"/>
          <w:szCs w:val="28"/>
          <w:lang w:val="ru-RU"/>
        </w:rPr>
        <w:t xml:space="preserve">№ 1 </w:t>
      </w:r>
      <w:r w:rsidRPr="00766D35">
        <w:rPr>
          <w:b/>
          <w:sz w:val="28"/>
          <w:szCs w:val="28"/>
          <w:lang w:val="ru-RU"/>
        </w:rPr>
        <w:t>допускается</w:t>
      </w:r>
      <w:proofErr w:type="gramEnd"/>
      <w:r w:rsidRPr="00766D35">
        <w:rPr>
          <w:b/>
          <w:sz w:val="28"/>
          <w:szCs w:val="28"/>
          <w:lang w:val="ru-RU"/>
        </w:rPr>
        <w:t xml:space="preserve">  если авторов больше трех, то указываются сведения только о первом из них и дальше </w:t>
      </w:r>
      <w:r w:rsidRPr="00A075C5">
        <w:rPr>
          <w:b/>
          <w:sz w:val="28"/>
          <w:szCs w:val="28"/>
          <w:lang w:val="ru-RU"/>
        </w:rPr>
        <w:t>(после запятой и пробела)</w:t>
      </w:r>
      <w:r w:rsidRPr="00766D35">
        <w:rPr>
          <w:b/>
          <w:sz w:val="28"/>
          <w:szCs w:val="28"/>
          <w:lang w:val="ru-RU"/>
        </w:rPr>
        <w:t xml:space="preserve"> пишется </w:t>
      </w:r>
      <w:proofErr w:type="spellStart"/>
      <w:r w:rsidRPr="00766D35">
        <w:rPr>
          <w:b/>
          <w:sz w:val="28"/>
          <w:szCs w:val="28"/>
          <w:lang w:val="ru-RU"/>
        </w:rPr>
        <w:t>et</w:t>
      </w:r>
      <w:proofErr w:type="spellEnd"/>
      <w:r w:rsidRPr="00766D35">
        <w:rPr>
          <w:b/>
          <w:sz w:val="28"/>
          <w:szCs w:val="28"/>
          <w:lang w:val="ru-RU"/>
        </w:rPr>
        <w:t xml:space="preserve"> </w:t>
      </w:r>
      <w:proofErr w:type="spellStart"/>
      <w:r w:rsidRPr="00766D35">
        <w:rPr>
          <w:b/>
          <w:sz w:val="28"/>
          <w:szCs w:val="28"/>
          <w:lang w:val="ru-RU"/>
        </w:rPr>
        <w:t>al</w:t>
      </w:r>
      <w:proofErr w:type="spellEnd"/>
      <w:r w:rsidRPr="00766D35">
        <w:rPr>
          <w:b/>
          <w:sz w:val="28"/>
          <w:szCs w:val="28"/>
          <w:lang w:val="ru-RU"/>
        </w:rPr>
        <w:t xml:space="preserve">.  В  </w:t>
      </w:r>
      <w:proofErr w:type="spellStart"/>
      <w:r w:rsidRPr="00766D35">
        <w:rPr>
          <w:b/>
          <w:sz w:val="28"/>
          <w:szCs w:val="28"/>
          <w:lang w:val="ru-RU"/>
        </w:rPr>
        <w:t>ванкуверском</w:t>
      </w:r>
      <w:proofErr w:type="spellEnd"/>
      <w:r w:rsidRPr="00766D35">
        <w:rPr>
          <w:b/>
          <w:sz w:val="28"/>
          <w:szCs w:val="28"/>
          <w:lang w:val="ru-RU"/>
        </w:rPr>
        <w:t xml:space="preserve"> стиле </w:t>
      </w:r>
      <w:r w:rsidR="00982CF6" w:rsidRPr="00766D35">
        <w:rPr>
          <w:b/>
          <w:sz w:val="28"/>
          <w:szCs w:val="28"/>
          <w:lang w:val="ru-RU"/>
        </w:rPr>
        <w:t xml:space="preserve">№ </w:t>
      </w:r>
      <w:proofErr w:type="gramStart"/>
      <w:r w:rsidR="00982CF6" w:rsidRPr="00766D35">
        <w:rPr>
          <w:b/>
          <w:sz w:val="28"/>
          <w:szCs w:val="28"/>
          <w:lang w:val="ru-RU"/>
        </w:rPr>
        <w:t>8</w:t>
      </w:r>
      <w:proofErr w:type="gramEnd"/>
      <w:r w:rsidR="00982CF6" w:rsidRPr="00766D35">
        <w:rPr>
          <w:b/>
          <w:sz w:val="28"/>
          <w:szCs w:val="28"/>
          <w:lang w:val="ru-RU"/>
        </w:rPr>
        <w:t xml:space="preserve"> </w:t>
      </w:r>
      <w:r w:rsidRPr="00766D35">
        <w:rPr>
          <w:b/>
          <w:sz w:val="28"/>
          <w:szCs w:val="28"/>
          <w:lang w:val="ru-RU"/>
        </w:rPr>
        <w:t xml:space="preserve">если авторов больше шести можно перечислить первых шесть авторов и добавьте «и </w:t>
      </w:r>
      <w:proofErr w:type="spellStart"/>
      <w:r w:rsidRPr="00766D35">
        <w:rPr>
          <w:b/>
          <w:sz w:val="28"/>
          <w:szCs w:val="28"/>
          <w:lang w:val="ru-RU"/>
        </w:rPr>
        <w:t>соавт</w:t>
      </w:r>
      <w:proofErr w:type="spellEnd"/>
      <w:r w:rsidRPr="00766D35">
        <w:rPr>
          <w:b/>
          <w:sz w:val="28"/>
          <w:szCs w:val="28"/>
          <w:lang w:val="ru-RU"/>
        </w:rPr>
        <w:t>.» (</w:t>
      </w:r>
      <w:proofErr w:type="spellStart"/>
      <w:r w:rsidRPr="00766D35">
        <w:rPr>
          <w:b/>
          <w:sz w:val="28"/>
          <w:szCs w:val="28"/>
          <w:lang w:val="ru-RU"/>
        </w:rPr>
        <w:t>et</w:t>
      </w:r>
      <w:proofErr w:type="spellEnd"/>
      <w:r w:rsidRPr="00766D35">
        <w:rPr>
          <w:b/>
          <w:sz w:val="28"/>
          <w:szCs w:val="28"/>
          <w:lang w:val="ru-RU"/>
        </w:rPr>
        <w:t xml:space="preserve"> </w:t>
      </w:r>
      <w:proofErr w:type="spellStart"/>
      <w:r w:rsidRPr="00766D35">
        <w:rPr>
          <w:b/>
          <w:sz w:val="28"/>
          <w:szCs w:val="28"/>
          <w:lang w:val="ru-RU"/>
        </w:rPr>
        <w:t>al</w:t>
      </w:r>
      <w:proofErr w:type="spellEnd"/>
      <w:r w:rsidRPr="00766D35">
        <w:rPr>
          <w:b/>
          <w:sz w:val="28"/>
          <w:szCs w:val="28"/>
          <w:lang w:val="ru-RU"/>
        </w:rPr>
        <w:t xml:space="preserve">.).  </w:t>
      </w:r>
    </w:p>
    <w:p w:rsidR="00FE137B" w:rsidRPr="00766D35" w:rsidRDefault="00FE137B" w:rsidP="00712942">
      <w:pPr>
        <w:numPr>
          <w:ilvl w:val="0"/>
          <w:numId w:val="4"/>
        </w:numPr>
        <w:spacing w:after="0" w:line="360" w:lineRule="auto"/>
        <w:jc w:val="both"/>
        <w:rPr>
          <w:b/>
          <w:sz w:val="28"/>
          <w:szCs w:val="28"/>
          <w:lang w:val="ru-RU"/>
        </w:rPr>
      </w:pPr>
      <w:r w:rsidRPr="00766D35">
        <w:rPr>
          <w:b/>
          <w:sz w:val="28"/>
          <w:szCs w:val="28"/>
          <w:lang w:val="ru-RU"/>
        </w:rPr>
        <w:t>Используются стандартные сокращения названий журналов</w:t>
      </w:r>
      <w:r w:rsidR="00766D35">
        <w:rPr>
          <w:b/>
          <w:sz w:val="28"/>
          <w:szCs w:val="28"/>
          <w:lang w:val="ru-RU"/>
        </w:rPr>
        <w:t xml:space="preserve"> в стилях №</w:t>
      </w:r>
      <w:proofErr w:type="gramStart"/>
      <w:r w:rsidR="00766D35">
        <w:rPr>
          <w:b/>
          <w:sz w:val="28"/>
          <w:szCs w:val="28"/>
          <w:lang w:val="ru-RU"/>
        </w:rPr>
        <w:t xml:space="preserve"> </w:t>
      </w:r>
      <w:r w:rsidRPr="00766D35">
        <w:rPr>
          <w:b/>
          <w:sz w:val="28"/>
          <w:szCs w:val="28"/>
          <w:lang w:val="ru-RU"/>
        </w:rPr>
        <w:t>,</w:t>
      </w:r>
      <w:proofErr w:type="gramEnd"/>
      <w:r w:rsidR="00766D35">
        <w:rPr>
          <w:b/>
          <w:sz w:val="28"/>
          <w:szCs w:val="28"/>
          <w:lang w:val="ru-RU"/>
        </w:rPr>
        <w:t xml:space="preserve"> диапазон страниц указывается через тире без пробелов</w:t>
      </w:r>
      <w:r w:rsidRPr="00766D35">
        <w:rPr>
          <w:b/>
          <w:sz w:val="28"/>
          <w:szCs w:val="28"/>
          <w:lang w:val="ru-RU"/>
        </w:rPr>
        <w:t xml:space="preserve">  без буквенного обозначения страницы, но в</w:t>
      </w:r>
      <w:r w:rsidR="00982CF6" w:rsidRPr="00766D35">
        <w:rPr>
          <w:b/>
          <w:sz w:val="28"/>
          <w:szCs w:val="28"/>
          <w:lang w:val="ru-RU"/>
        </w:rPr>
        <w:t xml:space="preserve"> гарвардском </w:t>
      </w:r>
      <w:r w:rsidR="0098241C" w:rsidRPr="00766D35">
        <w:rPr>
          <w:b/>
          <w:sz w:val="28"/>
          <w:szCs w:val="28"/>
          <w:lang w:val="ru-RU"/>
        </w:rPr>
        <w:t xml:space="preserve">стиле </w:t>
      </w:r>
      <w:r w:rsidR="00766D35">
        <w:rPr>
          <w:b/>
          <w:sz w:val="28"/>
          <w:szCs w:val="28"/>
          <w:lang w:val="ru-RU"/>
        </w:rPr>
        <w:t xml:space="preserve">№ 4 и стиле </w:t>
      </w:r>
      <w:r w:rsidR="00D96100" w:rsidRPr="00766D35">
        <w:rPr>
          <w:b/>
          <w:sz w:val="28"/>
          <w:szCs w:val="28"/>
          <w:lang w:val="ru-RU"/>
        </w:rPr>
        <w:t xml:space="preserve">Института </w:t>
      </w:r>
      <w:r w:rsidR="00D96100" w:rsidRPr="00766D35">
        <w:rPr>
          <w:b/>
          <w:sz w:val="28"/>
          <w:szCs w:val="28"/>
          <w:lang w:val="ru-RU"/>
        </w:rPr>
        <w:lastRenderedPageBreak/>
        <w:t xml:space="preserve">инженеров электротехники и электроники </w:t>
      </w:r>
      <w:r w:rsidR="00982CF6" w:rsidRPr="00766D35">
        <w:rPr>
          <w:b/>
          <w:sz w:val="28"/>
          <w:szCs w:val="28"/>
          <w:lang w:val="ru-RU"/>
        </w:rPr>
        <w:t xml:space="preserve">№ 7  </w:t>
      </w:r>
      <w:r w:rsidRPr="00766D35">
        <w:rPr>
          <w:b/>
          <w:sz w:val="28"/>
          <w:szCs w:val="28"/>
          <w:lang w:val="ru-RU"/>
        </w:rPr>
        <w:t xml:space="preserve">номера страниц  указываются  в конце ссылки, отделяясь от предыдущих деталей запятой, и  далее следует точка. Для упоминания одной страницы используется -  p. (page), а для нескольких страниц -  </w:t>
      </w:r>
      <w:r w:rsidR="00642930">
        <w:rPr>
          <w:b/>
          <w:sz w:val="28"/>
          <w:szCs w:val="28"/>
          <w:lang w:val="ru-RU"/>
        </w:rPr>
        <w:t xml:space="preserve">двойное буквенное обозначение </w:t>
      </w:r>
      <w:proofErr w:type="spellStart"/>
      <w:r w:rsidRPr="00766D35">
        <w:rPr>
          <w:b/>
          <w:sz w:val="28"/>
          <w:szCs w:val="28"/>
          <w:lang w:val="ru-RU"/>
        </w:rPr>
        <w:t>pp</w:t>
      </w:r>
      <w:proofErr w:type="spellEnd"/>
      <w:r w:rsidR="00642930">
        <w:rPr>
          <w:b/>
          <w:sz w:val="28"/>
          <w:szCs w:val="28"/>
          <w:lang w:val="ru-RU"/>
        </w:rPr>
        <w:t>.</w:t>
      </w:r>
    </w:p>
    <w:p w:rsidR="00FE137B" w:rsidRPr="00766D35" w:rsidRDefault="00FE137B" w:rsidP="00712942">
      <w:pPr>
        <w:numPr>
          <w:ilvl w:val="0"/>
          <w:numId w:val="4"/>
        </w:numPr>
        <w:spacing w:after="0" w:line="360" w:lineRule="auto"/>
        <w:jc w:val="both"/>
        <w:rPr>
          <w:b/>
          <w:sz w:val="28"/>
          <w:szCs w:val="28"/>
          <w:lang w:val="ru-RU"/>
        </w:rPr>
      </w:pPr>
      <w:r w:rsidRPr="00766D35">
        <w:rPr>
          <w:b/>
          <w:sz w:val="28"/>
          <w:szCs w:val="28"/>
          <w:lang w:val="ru-RU"/>
        </w:rPr>
        <w:t xml:space="preserve">Существенные отличие имеет стиль Института инженеров электротехники и электроники </w:t>
      </w:r>
      <w:r w:rsidR="00982CF6" w:rsidRPr="00766D35">
        <w:rPr>
          <w:b/>
          <w:sz w:val="28"/>
          <w:szCs w:val="28"/>
          <w:lang w:val="ru-RU"/>
        </w:rPr>
        <w:t xml:space="preserve">№ 7 </w:t>
      </w:r>
      <w:r w:rsidRPr="00766D35">
        <w:rPr>
          <w:b/>
          <w:sz w:val="28"/>
          <w:szCs w:val="28"/>
          <w:lang w:val="ru-RU"/>
        </w:rPr>
        <w:t>после названия журнала с маленькой буквы обозначается том и номер журнала, после указываются страницы, на которых расположена статья,  последним элементом описания является год публикации.</w:t>
      </w:r>
    </w:p>
    <w:p w:rsidR="00A96A0D" w:rsidRPr="00A075C5" w:rsidRDefault="00A96A0D" w:rsidP="00712942">
      <w:pPr>
        <w:spacing w:after="0" w:line="360" w:lineRule="auto"/>
        <w:jc w:val="both"/>
        <w:rPr>
          <w:b/>
          <w:color w:val="FF0000"/>
          <w:sz w:val="28"/>
          <w:szCs w:val="28"/>
          <w:lang w:val="ru-RU"/>
        </w:rPr>
      </w:pPr>
      <w:r w:rsidRPr="00A075C5">
        <w:rPr>
          <w:b/>
          <w:color w:val="FF0000"/>
          <w:sz w:val="28"/>
          <w:szCs w:val="28"/>
          <w:lang w:val="ru-RU"/>
        </w:rPr>
        <w:t>16 слайд</w:t>
      </w:r>
    </w:p>
    <w:p w:rsidR="00A96A0D" w:rsidRPr="001C3DE2" w:rsidRDefault="00A96A0D" w:rsidP="00712942">
      <w:pPr>
        <w:autoSpaceDE w:val="0"/>
        <w:autoSpaceDN w:val="0"/>
        <w:adjustRightInd w:val="0"/>
        <w:spacing w:after="0" w:line="360" w:lineRule="auto"/>
        <w:jc w:val="both"/>
        <w:rPr>
          <w:b/>
          <w:sz w:val="28"/>
          <w:szCs w:val="28"/>
          <w:lang w:val="ru-RU"/>
        </w:rPr>
      </w:pPr>
      <w:r w:rsidRPr="001C3DE2">
        <w:rPr>
          <w:b/>
          <w:sz w:val="28"/>
          <w:szCs w:val="28"/>
          <w:lang w:val="ru-RU"/>
        </w:rPr>
        <w:t xml:space="preserve">Правильное описание используемых </w:t>
      </w:r>
      <w:r>
        <w:rPr>
          <w:b/>
          <w:sz w:val="28"/>
          <w:szCs w:val="28"/>
          <w:lang w:val="ru-RU"/>
        </w:rPr>
        <w:t>украин</w:t>
      </w:r>
      <w:proofErr w:type="gramStart"/>
      <w:r>
        <w:rPr>
          <w:b/>
          <w:sz w:val="28"/>
          <w:szCs w:val="28"/>
          <w:lang w:val="ru-RU"/>
        </w:rPr>
        <w:t>о-</w:t>
      </w:r>
      <w:proofErr w:type="gramEnd"/>
      <w:r>
        <w:rPr>
          <w:b/>
          <w:sz w:val="28"/>
          <w:szCs w:val="28"/>
          <w:lang w:val="ru-RU"/>
        </w:rPr>
        <w:t xml:space="preserve"> или русскоязычных </w:t>
      </w:r>
      <w:r w:rsidRPr="001C3DE2">
        <w:rPr>
          <w:b/>
          <w:sz w:val="28"/>
          <w:szCs w:val="28"/>
          <w:lang w:val="ru-RU"/>
        </w:rPr>
        <w:t>источников</w:t>
      </w:r>
      <w:r>
        <w:rPr>
          <w:b/>
          <w:sz w:val="28"/>
          <w:szCs w:val="28"/>
          <w:lang w:val="ru-RU"/>
        </w:rPr>
        <w:t>, т.е. кириллицей, в англоязычных списках</w:t>
      </w:r>
      <w:r w:rsidRPr="001C3DE2">
        <w:rPr>
          <w:b/>
          <w:sz w:val="28"/>
          <w:szCs w:val="28"/>
          <w:lang w:val="ru-RU"/>
        </w:rPr>
        <w:t xml:space="preserve"> —</w:t>
      </w:r>
      <w:r>
        <w:rPr>
          <w:b/>
          <w:sz w:val="28"/>
          <w:szCs w:val="28"/>
          <w:lang w:val="ru-RU"/>
        </w:rPr>
        <w:t xml:space="preserve"> </w:t>
      </w:r>
      <w:proofErr w:type="spellStart"/>
      <w:r w:rsidRPr="001C3DE2">
        <w:rPr>
          <w:b/>
          <w:sz w:val="28"/>
          <w:szCs w:val="28"/>
          <w:lang w:val="ru-RU"/>
        </w:rPr>
        <w:t>references</w:t>
      </w:r>
      <w:proofErr w:type="spellEnd"/>
      <w:r>
        <w:rPr>
          <w:b/>
          <w:sz w:val="28"/>
          <w:szCs w:val="28"/>
          <w:lang w:val="ru-RU"/>
        </w:rPr>
        <w:t xml:space="preserve"> </w:t>
      </w:r>
      <w:r w:rsidRPr="001C3DE2">
        <w:rPr>
          <w:b/>
          <w:sz w:val="28"/>
          <w:szCs w:val="28"/>
          <w:lang w:val="ru-RU"/>
        </w:rPr>
        <w:t>— служит, в первую очередь, для</w:t>
      </w:r>
      <w:r>
        <w:rPr>
          <w:b/>
          <w:sz w:val="28"/>
          <w:szCs w:val="28"/>
          <w:lang w:val="ru-RU"/>
        </w:rPr>
        <w:t xml:space="preserve"> </w:t>
      </w:r>
      <w:r w:rsidRPr="001C3DE2">
        <w:rPr>
          <w:b/>
          <w:sz w:val="28"/>
          <w:szCs w:val="28"/>
          <w:lang w:val="ru-RU"/>
        </w:rPr>
        <w:t xml:space="preserve">отслеживания цитируемости авторов и журналов,  </w:t>
      </w:r>
      <w:r>
        <w:rPr>
          <w:b/>
          <w:sz w:val="28"/>
          <w:szCs w:val="28"/>
          <w:lang w:val="ru-RU"/>
        </w:rPr>
        <w:t xml:space="preserve">и </w:t>
      </w:r>
      <w:r w:rsidRPr="001C3DE2">
        <w:rPr>
          <w:b/>
          <w:sz w:val="28"/>
          <w:szCs w:val="28"/>
          <w:lang w:val="ru-RU"/>
        </w:rPr>
        <w:t>является залогом того, что цитируемая публикация будет учтена при оценке научной деятельности ее авторов, а, следовательно, и организации, региона, страны.</w:t>
      </w:r>
    </w:p>
    <w:p w:rsidR="00A96A0D" w:rsidRPr="001C3DE2" w:rsidRDefault="00A96A0D" w:rsidP="00712942">
      <w:pPr>
        <w:spacing w:after="0" w:line="360" w:lineRule="auto"/>
        <w:jc w:val="both"/>
        <w:rPr>
          <w:b/>
          <w:sz w:val="28"/>
          <w:szCs w:val="28"/>
          <w:lang w:val="ru-RU"/>
        </w:rPr>
      </w:pPr>
      <w:r w:rsidRPr="001C3DE2">
        <w:rPr>
          <w:b/>
          <w:sz w:val="28"/>
          <w:szCs w:val="28"/>
          <w:lang w:val="ru-RU"/>
        </w:rPr>
        <w:t xml:space="preserve">На примере показаны варианты представления </w:t>
      </w:r>
      <w:r>
        <w:rPr>
          <w:b/>
          <w:sz w:val="28"/>
          <w:szCs w:val="28"/>
          <w:lang w:val="ru-RU"/>
        </w:rPr>
        <w:t xml:space="preserve">украинских источников </w:t>
      </w:r>
      <w:r w:rsidRPr="001C3DE2">
        <w:rPr>
          <w:b/>
          <w:sz w:val="28"/>
          <w:szCs w:val="28"/>
          <w:lang w:val="ru-RU"/>
        </w:rPr>
        <w:t>латинице</w:t>
      </w:r>
      <w:r>
        <w:rPr>
          <w:b/>
          <w:sz w:val="28"/>
          <w:szCs w:val="28"/>
          <w:lang w:val="ru-RU"/>
        </w:rPr>
        <w:t>й в стиле АПА.</w:t>
      </w:r>
      <w:r w:rsidRPr="001C3DE2">
        <w:rPr>
          <w:b/>
          <w:sz w:val="28"/>
          <w:szCs w:val="28"/>
          <w:lang w:val="ru-RU"/>
        </w:rPr>
        <w:t xml:space="preserve"> Авторы, заглави</w:t>
      </w:r>
      <w:r>
        <w:rPr>
          <w:b/>
          <w:sz w:val="28"/>
          <w:szCs w:val="28"/>
          <w:lang w:val="ru-RU"/>
        </w:rPr>
        <w:t>я</w:t>
      </w:r>
      <w:r w:rsidRPr="001C3DE2">
        <w:rPr>
          <w:b/>
          <w:sz w:val="28"/>
          <w:szCs w:val="28"/>
          <w:lang w:val="ru-RU"/>
        </w:rPr>
        <w:t xml:space="preserve"> книги и статьи приведены латинице</w:t>
      </w:r>
      <w:r>
        <w:rPr>
          <w:b/>
          <w:sz w:val="28"/>
          <w:szCs w:val="28"/>
          <w:lang w:val="ru-RU"/>
        </w:rPr>
        <w:t>й</w:t>
      </w:r>
      <w:r w:rsidRPr="001C3DE2">
        <w:rPr>
          <w:b/>
          <w:sz w:val="28"/>
          <w:szCs w:val="28"/>
          <w:lang w:val="ru-RU"/>
        </w:rPr>
        <w:t xml:space="preserve"> согласно официальной транслитерации украинских текстов, утвержденной </w:t>
      </w:r>
      <w:proofErr w:type="spellStart"/>
      <w:r>
        <w:rPr>
          <w:b/>
          <w:sz w:val="28"/>
          <w:szCs w:val="28"/>
          <w:lang w:val="ru-RU"/>
        </w:rPr>
        <w:t>Кабмином</w:t>
      </w:r>
      <w:proofErr w:type="spellEnd"/>
      <w:r w:rsidRPr="001C3DE2">
        <w:rPr>
          <w:b/>
          <w:sz w:val="28"/>
          <w:szCs w:val="28"/>
          <w:lang w:val="ru-RU"/>
        </w:rPr>
        <w:t xml:space="preserve"> Украины 27 января 2010 года.  Перевод заглавия книги и статьи приведен в квадратных скобках, имея в виду, что </w:t>
      </w:r>
      <w:r>
        <w:rPr>
          <w:b/>
          <w:sz w:val="28"/>
          <w:szCs w:val="28"/>
          <w:lang w:val="ru-RU"/>
        </w:rPr>
        <w:t xml:space="preserve">перевод на </w:t>
      </w:r>
      <w:r w:rsidRPr="001C3DE2">
        <w:rPr>
          <w:b/>
          <w:sz w:val="28"/>
          <w:szCs w:val="28"/>
          <w:lang w:val="ru-RU"/>
        </w:rPr>
        <w:t>английск</w:t>
      </w:r>
      <w:r>
        <w:rPr>
          <w:b/>
          <w:sz w:val="28"/>
          <w:szCs w:val="28"/>
          <w:lang w:val="ru-RU"/>
        </w:rPr>
        <w:t>ий</w:t>
      </w:r>
      <w:r w:rsidRPr="001C3DE2">
        <w:rPr>
          <w:b/>
          <w:sz w:val="28"/>
          <w:szCs w:val="28"/>
          <w:lang w:val="ru-RU"/>
        </w:rPr>
        <w:t xml:space="preserve"> не является основным. Это наиболее приемлемая схема, так как в ней дается информация о содержании книги и статьи.</w:t>
      </w:r>
    </w:p>
    <w:p w:rsidR="00A96A0D" w:rsidRPr="00B57AE5" w:rsidRDefault="00A96A0D" w:rsidP="00712942">
      <w:pPr>
        <w:spacing w:after="0" w:line="360" w:lineRule="auto"/>
        <w:jc w:val="both"/>
        <w:rPr>
          <w:sz w:val="28"/>
          <w:szCs w:val="28"/>
          <w:lang w:val="ru-RU"/>
        </w:rPr>
      </w:pPr>
    </w:p>
    <w:p w:rsidR="00A96A0D" w:rsidRPr="00A075C5" w:rsidRDefault="00A96A0D" w:rsidP="00712942">
      <w:pPr>
        <w:spacing w:after="0" w:line="360" w:lineRule="auto"/>
        <w:jc w:val="both"/>
        <w:rPr>
          <w:b/>
          <w:color w:val="FF0000"/>
          <w:sz w:val="28"/>
          <w:szCs w:val="28"/>
          <w:lang w:val="ru-RU"/>
        </w:rPr>
      </w:pPr>
      <w:r w:rsidRPr="00A075C5">
        <w:rPr>
          <w:b/>
          <w:color w:val="FF0000"/>
          <w:sz w:val="28"/>
          <w:szCs w:val="28"/>
          <w:lang w:val="ru-RU"/>
        </w:rPr>
        <w:t xml:space="preserve">17 слайд </w:t>
      </w:r>
    </w:p>
    <w:p w:rsidR="00A96A0D" w:rsidRDefault="00A96A0D" w:rsidP="00712942">
      <w:pPr>
        <w:spacing w:after="0" w:line="360" w:lineRule="auto"/>
        <w:jc w:val="both"/>
        <w:rPr>
          <w:b/>
          <w:sz w:val="28"/>
          <w:szCs w:val="28"/>
          <w:lang w:val="ru-RU"/>
        </w:rPr>
      </w:pPr>
      <w:r>
        <w:rPr>
          <w:b/>
          <w:sz w:val="28"/>
          <w:szCs w:val="28"/>
          <w:lang w:val="ru-RU"/>
        </w:rPr>
        <w:t>Конечно, доскональное изучение стандартов и международных стилей требует много времени. На помощь ученому могут прийти генераторы библиографических описаний.</w:t>
      </w:r>
    </w:p>
    <w:p w:rsidR="00A96A0D" w:rsidRDefault="00A96A0D" w:rsidP="00712942">
      <w:pPr>
        <w:spacing w:after="0" w:line="360" w:lineRule="auto"/>
        <w:jc w:val="both"/>
        <w:rPr>
          <w:b/>
          <w:sz w:val="28"/>
          <w:szCs w:val="28"/>
          <w:lang w:val="ru-RU"/>
        </w:rPr>
      </w:pPr>
      <w:r>
        <w:rPr>
          <w:b/>
          <w:sz w:val="28"/>
          <w:szCs w:val="28"/>
          <w:lang w:val="ru-RU"/>
        </w:rPr>
        <w:t xml:space="preserve">На сайте VAK.in.ua представлен генератор, облегчающий </w:t>
      </w:r>
      <w:r w:rsidRPr="003D0E96">
        <w:rPr>
          <w:b/>
          <w:sz w:val="28"/>
          <w:szCs w:val="28"/>
          <w:lang w:val="ru-RU"/>
        </w:rPr>
        <w:t>оформлени</w:t>
      </w:r>
      <w:r>
        <w:rPr>
          <w:b/>
          <w:sz w:val="28"/>
          <w:szCs w:val="28"/>
          <w:lang w:val="ru-RU"/>
        </w:rPr>
        <w:t>е</w:t>
      </w:r>
      <w:r w:rsidRPr="003D0E96">
        <w:rPr>
          <w:b/>
          <w:sz w:val="28"/>
          <w:szCs w:val="28"/>
          <w:lang w:val="ru-RU"/>
        </w:rPr>
        <w:t xml:space="preserve"> научных источник</w:t>
      </w:r>
      <w:r>
        <w:rPr>
          <w:b/>
          <w:sz w:val="28"/>
          <w:szCs w:val="28"/>
          <w:lang w:val="ru-RU"/>
        </w:rPr>
        <w:t xml:space="preserve">ов при написании </w:t>
      </w:r>
      <w:r w:rsidRPr="003D0E96">
        <w:rPr>
          <w:b/>
          <w:sz w:val="28"/>
          <w:szCs w:val="28"/>
          <w:lang w:val="ru-RU"/>
        </w:rPr>
        <w:t>публикаций, курсовых, дипломных, диссертаций и других научных работ</w:t>
      </w:r>
      <w:r>
        <w:rPr>
          <w:b/>
          <w:sz w:val="28"/>
          <w:szCs w:val="28"/>
          <w:lang w:val="ru-RU"/>
        </w:rPr>
        <w:t xml:space="preserve"> в соответствии с </w:t>
      </w:r>
      <w:r w:rsidRPr="00557B8A">
        <w:rPr>
          <w:b/>
          <w:sz w:val="28"/>
          <w:szCs w:val="28"/>
          <w:lang w:val="ru-RU"/>
        </w:rPr>
        <w:t xml:space="preserve">ДСТУ ГОСТ 7.1:2006 </w:t>
      </w:r>
      <w:proofErr w:type="spellStart"/>
      <w:r w:rsidRPr="00557B8A">
        <w:rPr>
          <w:b/>
          <w:sz w:val="28"/>
          <w:szCs w:val="28"/>
          <w:lang w:val="ru-RU"/>
        </w:rPr>
        <w:t>Б</w:t>
      </w:r>
      <w:proofErr w:type="gramStart"/>
      <w:r w:rsidRPr="00557B8A">
        <w:rPr>
          <w:b/>
          <w:sz w:val="28"/>
          <w:szCs w:val="28"/>
          <w:lang w:val="ru-RU"/>
        </w:rPr>
        <w:t>i</w:t>
      </w:r>
      <w:proofErr w:type="gramEnd"/>
      <w:r w:rsidRPr="00557B8A">
        <w:rPr>
          <w:b/>
          <w:sz w:val="28"/>
          <w:szCs w:val="28"/>
          <w:lang w:val="ru-RU"/>
        </w:rPr>
        <w:t>блiографiчний</w:t>
      </w:r>
      <w:proofErr w:type="spellEnd"/>
      <w:r w:rsidRPr="00557B8A">
        <w:rPr>
          <w:b/>
          <w:sz w:val="28"/>
          <w:szCs w:val="28"/>
          <w:lang w:val="ru-RU"/>
        </w:rPr>
        <w:t xml:space="preserve"> </w:t>
      </w:r>
      <w:proofErr w:type="spellStart"/>
      <w:r w:rsidRPr="00557B8A">
        <w:rPr>
          <w:b/>
          <w:sz w:val="28"/>
          <w:szCs w:val="28"/>
          <w:lang w:val="ru-RU"/>
        </w:rPr>
        <w:t>запис</w:t>
      </w:r>
      <w:proofErr w:type="spellEnd"/>
      <w:r w:rsidRPr="00557B8A">
        <w:rPr>
          <w:b/>
          <w:sz w:val="28"/>
          <w:szCs w:val="28"/>
          <w:lang w:val="ru-RU"/>
        </w:rPr>
        <w:t xml:space="preserve">. </w:t>
      </w:r>
      <w:proofErr w:type="spellStart"/>
      <w:r w:rsidRPr="00557B8A">
        <w:rPr>
          <w:b/>
          <w:sz w:val="28"/>
          <w:szCs w:val="28"/>
          <w:lang w:val="ru-RU"/>
        </w:rPr>
        <w:t>Б</w:t>
      </w:r>
      <w:proofErr w:type="gramStart"/>
      <w:r w:rsidRPr="00557B8A">
        <w:rPr>
          <w:b/>
          <w:sz w:val="28"/>
          <w:szCs w:val="28"/>
          <w:lang w:val="ru-RU"/>
        </w:rPr>
        <w:t>i</w:t>
      </w:r>
      <w:proofErr w:type="gramEnd"/>
      <w:r w:rsidRPr="00557B8A">
        <w:rPr>
          <w:b/>
          <w:sz w:val="28"/>
          <w:szCs w:val="28"/>
          <w:lang w:val="ru-RU"/>
        </w:rPr>
        <w:t>блiографiчний</w:t>
      </w:r>
      <w:proofErr w:type="spellEnd"/>
      <w:r w:rsidRPr="00557B8A">
        <w:rPr>
          <w:b/>
          <w:sz w:val="28"/>
          <w:szCs w:val="28"/>
          <w:lang w:val="ru-RU"/>
        </w:rPr>
        <w:t xml:space="preserve"> </w:t>
      </w:r>
      <w:proofErr w:type="spellStart"/>
      <w:r w:rsidRPr="00557B8A">
        <w:rPr>
          <w:b/>
          <w:sz w:val="28"/>
          <w:szCs w:val="28"/>
          <w:lang w:val="ru-RU"/>
        </w:rPr>
        <w:t>опис</w:t>
      </w:r>
      <w:proofErr w:type="spellEnd"/>
      <w:r w:rsidRPr="00557B8A">
        <w:rPr>
          <w:b/>
          <w:sz w:val="28"/>
          <w:szCs w:val="28"/>
          <w:lang w:val="ru-RU"/>
        </w:rPr>
        <w:t xml:space="preserve">. </w:t>
      </w:r>
      <w:proofErr w:type="spellStart"/>
      <w:r w:rsidRPr="00557B8A">
        <w:rPr>
          <w:b/>
          <w:sz w:val="28"/>
          <w:szCs w:val="28"/>
          <w:lang w:val="ru-RU"/>
        </w:rPr>
        <w:t>Загальн</w:t>
      </w:r>
      <w:proofErr w:type="gramStart"/>
      <w:r w:rsidRPr="00557B8A">
        <w:rPr>
          <w:b/>
          <w:sz w:val="28"/>
          <w:szCs w:val="28"/>
          <w:lang w:val="ru-RU"/>
        </w:rPr>
        <w:t>i</w:t>
      </w:r>
      <w:proofErr w:type="spellEnd"/>
      <w:proofErr w:type="gramEnd"/>
      <w:r w:rsidRPr="00557B8A">
        <w:rPr>
          <w:b/>
          <w:sz w:val="28"/>
          <w:szCs w:val="28"/>
          <w:lang w:val="ru-RU"/>
        </w:rPr>
        <w:t xml:space="preserve"> </w:t>
      </w:r>
      <w:proofErr w:type="spellStart"/>
      <w:r w:rsidRPr="00557B8A">
        <w:rPr>
          <w:b/>
          <w:sz w:val="28"/>
          <w:szCs w:val="28"/>
          <w:lang w:val="ru-RU"/>
        </w:rPr>
        <w:t>вимоги</w:t>
      </w:r>
      <w:proofErr w:type="spellEnd"/>
      <w:r w:rsidRPr="00557B8A">
        <w:rPr>
          <w:b/>
          <w:sz w:val="28"/>
          <w:szCs w:val="28"/>
          <w:lang w:val="ru-RU"/>
        </w:rPr>
        <w:t xml:space="preserve"> та правила </w:t>
      </w:r>
      <w:proofErr w:type="spellStart"/>
      <w:r w:rsidRPr="00557B8A">
        <w:rPr>
          <w:b/>
          <w:sz w:val="28"/>
          <w:szCs w:val="28"/>
          <w:lang w:val="ru-RU"/>
        </w:rPr>
        <w:t>складання</w:t>
      </w:r>
      <w:proofErr w:type="spellEnd"/>
      <w:r>
        <w:rPr>
          <w:b/>
          <w:sz w:val="28"/>
          <w:szCs w:val="28"/>
          <w:lang w:val="ru-RU"/>
        </w:rPr>
        <w:t>.</w:t>
      </w:r>
    </w:p>
    <w:p w:rsidR="00A96A0D" w:rsidRDefault="00A96A0D" w:rsidP="00712942">
      <w:pPr>
        <w:spacing w:after="0" w:line="360" w:lineRule="auto"/>
        <w:jc w:val="both"/>
        <w:rPr>
          <w:b/>
          <w:sz w:val="28"/>
          <w:szCs w:val="28"/>
          <w:lang w:val="ru-RU"/>
        </w:rPr>
      </w:pPr>
    </w:p>
    <w:p w:rsidR="00A96A0D" w:rsidRDefault="00A96A0D" w:rsidP="00712942">
      <w:pPr>
        <w:spacing w:after="0" w:line="360" w:lineRule="auto"/>
        <w:jc w:val="both"/>
        <w:rPr>
          <w:b/>
          <w:sz w:val="28"/>
          <w:szCs w:val="28"/>
          <w:lang w:val="ru-RU"/>
        </w:rPr>
      </w:pPr>
    </w:p>
    <w:p w:rsidR="00A96A0D" w:rsidRPr="00A075C5" w:rsidRDefault="00A96A0D" w:rsidP="00712942">
      <w:pPr>
        <w:spacing w:after="0" w:line="360" w:lineRule="auto"/>
        <w:jc w:val="both"/>
        <w:rPr>
          <w:color w:val="FF0000"/>
          <w:sz w:val="28"/>
          <w:szCs w:val="28"/>
          <w:lang w:val="ru-RU"/>
        </w:rPr>
      </w:pPr>
      <w:r w:rsidRPr="00A075C5">
        <w:rPr>
          <w:b/>
          <w:color w:val="FF0000"/>
          <w:sz w:val="28"/>
          <w:szCs w:val="28"/>
          <w:lang w:val="ru-RU"/>
        </w:rPr>
        <w:lastRenderedPageBreak/>
        <w:t>18 19 слайд</w:t>
      </w:r>
      <w:r w:rsidRPr="00A075C5">
        <w:rPr>
          <w:color w:val="FF0000"/>
          <w:sz w:val="28"/>
          <w:szCs w:val="28"/>
          <w:lang w:val="ru-RU"/>
        </w:rPr>
        <w:t xml:space="preserve"> </w:t>
      </w:r>
    </w:p>
    <w:p w:rsidR="00A96A0D" w:rsidRDefault="00A96A0D" w:rsidP="00712942">
      <w:pPr>
        <w:spacing w:after="0" w:line="360" w:lineRule="auto"/>
        <w:jc w:val="both"/>
        <w:rPr>
          <w:b/>
          <w:sz w:val="28"/>
          <w:szCs w:val="28"/>
          <w:lang w:val="ru-RU"/>
        </w:rPr>
      </w:pPr>
      <w:r>
        <w:rPr>
          <w:b/>
          <w:sz w:val="28"/>
          <w:szCs w:val="28"/>
          <w:lang w:val="ru-RU"/>
        </w:rPr>
        <w:t>Также в</w:t>
      </w:r>
      <w:r w:rsidRPr="0063086F">
        <w:rPr>
          <w:b/>
          <w:sz w:val="28"/>
          <w:szCs w:val="28"/>
          <w:lang w:val="ru-RU"/>
        </w:rPr>
        <w:t xml:space="preserve"> Интернете представлены </w:t>
      </w:r>
      <w:r w:rsidRPr="0063086F">
        <w:rPr>
          <w:b/>
          <w:sz w:val="28"/>
          <w:szCs w:val="28"/>
          <w:lang w:val="en-US"/>
        </w:rPr>
        <w:t>Online</w:t>
      </w:r>
      <w:r w:rsidRPr="0063086F">
        <w:rPr>
          <w:b/>
          <w:sz w:val="28"/>
          <w:szCs w:val="28"/>
          <w:lang w:val="ru-RU"/>
        </w:rPr>
        <w:t>-</w:t>
      </w:r>
      <w:proofErr w:type="spellStart"/>
      <w:r w:rsidRPr="0063086F">
        <w:rPr>
          <w:b/>
          <w:sz w:val="28"/>
          <w:szCs w:val="28"/>
        </w:rPr>
        <w:t>серв</w:t>
      </w:r>
      <w:r w:rsidRPr="0063086F">
        <w:rPr>
          <w:b/>
          <w:sz w:val="28"/>
          <w:szCs w:val="28"/>
          <w:lang w:val="ru-RU"/>
        </w:rPr>
        <w:t>исы</w:t>
      </w:r>
      <w:proofErr w:type="spellEnd"/>
      <w:r w:rsidRPr="0063086F">
        <w:rPr>
          <w:b/>
          <w:sz w:val="28"/>
          <w:szCs w:val="28"/>
          <w:lang w:val="ru-RU"/>
        </w:rPr>
        <w:t>, в</w:t>
      </w:r>
      <w:r>
        <w:rPr>
          <w:b/>
          <w:sz w:val="28"/>
          <w:szCs w:val="28"/>
          <w:lang w:val="ru-RU"/>
        </w:rPr>
        <w:t xml:space="preserve"> большинстве случаев, с </w:t>
      </w:r>
      <w:r w:rsidRPr="0063086F">
        <w:rPr>
          <w:b/>
          <w:sz w:val="28"/>
          <w:szCs w:val="28"/>
          <w:lang w:val="ru-RU"/>
        </w:rPr>
        <w:t xml:space="preserve">помощью </w:t>
      </w:r>
      <w:r>
        <w:rPr>
          <w:b/>
          <w:sz w:val="28"/>
          <w:szCs w:val="28"/>
          <w:lang w:val="ru-RU"/>
        </w:rPr>
        <w:t xml:space="preserve">которых </w:t>
      </w:r>
      <w:r w:rsidRPr="0063086F">
        <w:rPr>
          <w:b/>
          <w:sz w:val="28"/>
          <w:szCs w:val="28"/>
          <w:lang w:val="ru-RU"/>
        </w:rPr>
        <w:t>вы сможете быстро и грамотно составить библиографическое описание для публикации в любом зарубежном издании в соответствии с их требованиями в</w:t>
      </w:r>
      <w:r>
        <w:rPr>
          <w:b/>
          <w:sz w:val="28"/>
          <w:szCs w:val="28"/>
          <w:lang w:val="ru-RU"/>
        </w:rPr>
        <w:t xml:space="preserve"> различных международных стилях. Также можно быстро </w:t>
      </w:r>
      <w:r w:rsidRPr="0063086F">
        <w:rPr>
          <w:b/>
          <w:sz w:val="28"/>
          <w:szCs w:val="28"/>
          <w:lang w:val="ru-RU"/>
        </w:rPr>
        <w:t>генерировать библиографич</w:t>
      </w:r>
      <w:r>
        <w:rPr>
          <w:b/>
          <w:sz w:val="28"/>
          <w:szCs w:val="28"/>
          <w:lang w:val="ru-RU"/>
        </w:rPr>
        <w:t>еские описания</w:t>
      </w:r>
      <w:r w:rsidRPr="0063086F">
        <w:rPr>
          <w:b/>
          <w:sz w:val="28"/>
          <w:szCs w:val="28"/>
          <w:lang w:val="ru-RU"/>
        </w:rPr>
        <w:t>, указав только ISBN или URL источника.</w:t>
      </w:r>
      <w:r>
        <w:rPr>
          <w:b/>
          <w:sz w:val="28"/>
          <w:szCs w:val="28"/>
          <w:lang w:val="ru-RU"/>
        </w:rPr>
        <w:t xml:space="preserve"> Все вышеперечисленные сервисы </w:t>
      </w:r>
      <w:r w:rsidRPr="00A9514A">
        <w:rPr>
          <w:b/>
          <w:sz w:val="28"/>
          <w:szCs w:val="28"/>
          <w:lang w:val="ru-RU"/>
        </w:rPr>
        <w:t>работают непосредс</w:t>
      </w:r>
      <w:r>
        <w:rPr>
          <w:b/>
          <w:sz w:val="28"/>
          <w:szCs w:val="28"/>
          <w:lang w:val="ru-RU"/>
        </w:rPr>
        <w:t xml:space="preserve">твенно на английском языке и соответственно </w:t>
      </w:r>
      <w:r w:rsidRPr="00A9514A">
        <w:rPr>
          <w:b/>
          <w:sz w:val="28"/>
          <w:szCs w:val="28"/>
          <w:lang w:val="ru-RU"/>
        </w:rPr>
        <w:t>составляют описания англоязычных источ</w:t>
      </w:r>
      <w:r>
        <w:rPr>
          <w:b/>
          <w:sz w:val="28"/>
          <w:szCs w:val="28"/>
          <w:lang w:val="ru-RU"/>
        </w:rPr>
        <w:t xml:space="preserve">ников, но не позволяют получить необходимую </w:t>
      </w:r>
      <w:r w:rsidRPr="00A9514A">
        <w:rPr>
          <w:b/>
          <w:sz w:val="28"/>
          <w:szCs w:val="28"/>
          <w:lang w:val="ru-RU"/>
        </w:rPr>
        <w:t xml:space="preserve"> информацию, если исходные источники</w:t>
      </w:r>
      <w:r>
        <w:rPr>
          <w:b/>
          <w:sz w:val="28"/>
          <w:szCs w:val="28"/>
          <w:lang w:val="ru-RU"/>
        </w:rPr>
        <w:t xml:space="preserve"> написаны на украинском или русском </w:t>
      </w:r>
      <w:r w:rsidRPr="00A9514A">
        <w:rPr>
          <w:b/>
          <w:sz w:val="28"/>
          <w:szCs w:val="28"/>
          <w:lang w:val="ru-RU"/>
        </w:rPr>
        <w:t>язы</w:t>
      </w:r>
      <w:r>
        <w:rPr>
          <w:b/>
          <w:sz w:val="28"/>
          <w:szCs w:val="28"/>
          <w:lang w:val="ru-RU"/>
        </w:rPr>
        <w:t>ках.</w:t>
      </w:r>
    </w:p>
    <w:p w:rsidR="00A96A0D" w:rsidRPr="0063086F" w:rsidRDefault="00A96A0D" w:rsidP="00712942">
      <w:pPr>
        <w:spacing w:after="0" w:line="360" w:lineRule="auto"/>
        <w:jc w:val="both"/>
        <w:rPr>
          <w:b/>
          <w:sz w:val="28"/>
          <w:szCs w:val="28"/>
          <w:lang w:val="ru-RU"/>
        </w:rPr>
      </w:pPr>
    </w:p>
    <w:p w:rsidR="00A075C5" w:rsidRDefault="00A96A0D" w:rsidP="00712942">
      <w:pPr>
        <w:spacing w:after="0" w:line="360" w:lineRule="auto"/>
        <w:jc w:val="both"/>
        <w:rPr>
          <w:b/>
          <w:sz w:val="28"/>
          <w:szCs w:val="28"/>
          <w:lang w:val="en-US"/>
        </w:rPr>
      </w:pPr>
      <w:r w:rsidRPr="00A075C5">
        <w:rPr>
          <w:b/>
          <w:color w:val="FF0000"/>
          <w:sz w:val="28"/>
          <w:szCs w:val="28"/>
          <w:lang w:val="ru-RU"/>
        </w:rPr>
        <w:t>20 слайд</w:t>
      </w:r>
      <w:r>
        <w:rPr>
          <w:b/>
          <w:sz w:val="28"/>
          <w:szCs w:val="28"/>
          <w:lang w:val="ru-RU"/>
        </w:rPr>
        <w:t xml:space="preserve"> </w:t>
      </w:r>
    </w:p>
    <w:p w:rsidR="00A96A0D" w:rsidRPr="00125E8F" w:rsidRDefault="00A96A0D" w:rsidP="00712942">
      <w:pPr>
        <w:spacing w:after="0" w:line="360" w:lineRule="auto"/>
        <w:jc w:val="both"/>
        <w:rPr>
          <w:b/>
          <w:sz w:val="28"/>
          <w:szCs w:val="28"/>
          <w:lang w:val="ru-RU"/>
        </w:rPr>
      </w:pPr>
      <w:r>
        <w:rPr>
          <w:b/>
          <w:sz w:val="28"/>
          <w:szCs w:val="28"/>
          <w:lang w:val="ru-RU"/>
        </w:rPr>
        <w:t xml:space="preserve">Иллюстрированное руководство по цитированию </w:t>
      </w:r>
      <w:r w:rsidRPr="0063086F">
        <w:rPr>
          <w:b/>
          <w:sz w:val="28"/>
          <w:szCs w:val="28"/>
          <w:lang w:val="ru-RU"/>
        </w:rPr>
        <w:t>ст</w:t>
      </w:r>
      <w:r>
        <w:rPr>
          <w:b/>
          <w:sz w:val="28"/>
          <w:szCs w:val="28"/>
          <w:lang w:val="ru-RU"/>
        </w:rPr>
        <w:t>илей MLA, APA,</w:t>
      </w:r>
      <w:r w:rsidRPr="0063086F">
        <w:rPr>
          <w:b/>
          <w:sz w:val="28"/>
          <w:szCs w:val="28"/>
          <w:lang w:val="ru-RU"/>
        </w:rPr>
        <w:t xml:space="preserve"> </w:t>
      </w:r>
      <w:proofErr w:type="spellStart"/>
      <w:r w:rsidRPr="0063086F">
        <w:rPr>
          <w:b/>
          <w:sz w:val="28"/>
          <w:szCs w:val="28"/>
          <w:lang w:val="ru-RU"/>
        </w:rPr>
        <w:t>Chicago</w:t>
      </w:r>
      <w:proofErr w:type="spellEnd"/>
      <w:r w:rsidRPr="0063086F">
        <w:rPr>
          <w:b/>
          <w:sz w:val="28"/>
          <w:szCs w:val="28"/>
          <w:lang w:val="ru-RU"/>
        </w:rPr>
        <w:t xml:space="preserve"> / </w:t>
      </w:r>
      <w:proofErr w:type="spellStart"/>
      <w:r w:rsidRPr="0063086F">
        <w:rPr>
          <w:b/>
          <w:sz w:val="28"/>
          <w:szCs w:val="28"/>
          <w:lang w:val="ru-RU"/>
        </w:rPr>
        <w:t>Turabian</w:t>
      </w:r>
      <w:proofErr w:type="spellEnd"/>
    </w:p>
    <w:p w:rsidR="00A96A0D" w:rsidRPr="002C751E" w:rsidRDefault="00A96A0D" w:rsidP="00712942">
      <w:pPr>
        <w:spacing w:after="0" w:line="360" w:lineRule="auto"/>
        <w:jc w:val="both"/>
        <w:rPr>
          <w:b/>
          <w:sz w:val="28"/>
          <w:szCs w:val="28"/>
          <w:lang w:val="ru-RU"/>
        </w:rPr>
      </w:pPr>
      <w:proofErr w:type="gramStart"/>
      <w:r w:rsidRPr="0063086F">
        <w:rPr>
          <w:b/>
          <w:sz w:val="28"/>
          <w:szCs w:val="28"/>
          <w:lang w:val="ru-RU"/>
        </w:rPr>
        <w:t xml:space="preserve">Если Вы не доверяете онлайн-генераторам, а потому намерены составлять библиографическое описание "вручную", или же Вы просто любознательны, и хотите досконально знать правила оформления того или иного стиля, тогда можете ознакомиться с иллюстрированными инструкциями для уже известных вам стилей MLA, APA, а также для стиля </w:t>
      </w:r>
      <w:proofErr w:type="spellStart"/>
      <w:r w:rsidRPr="0063086F">
        <w:rPr>
          <w:b/>
          <w:sz w:val="28"/>
          <w:szCs w:val="28"/>
          <w:lang w:val="ru-RU"/>
        </w:rPr>
        <w:t>Chicago</w:t>
      </w:r>
      <w:proofErr w:type="spellEnd"/>
      <w:r w:rsidRPr="0063086F">
        <w:rPr>
          <w:b/>
          <w:sz w:val="28"/>
          <w:szCs w:val="28"/>
          <w:lang w:val="ru-RU"/>
        </w:rPr>
        <w:t xml:space="preserve"> / </w:t>
      </w:r>
      <w:proofErr w:type="spellStart"/>
      <w:r w:rsidRPr="0063086F">
        <w:rPr>
          <w:b/>
          <w:sz w:val="28"/>
          <w:szCs w:val="28"/>
          <w:lang w:val="ru-RU"/>
        </w:rPr>
        <w:t>Turabian</w:t>
      </w:r>
      <w:proofErr w:type="spellEnd"/>
      <w:r w:rsidRPr="0063086F">
        <w:rPr>
          <w:b/>
          <w:sz w:val="28"/>
          <w:szCs w:val="28"/>
          <w:lang w:val="ru-RU"/>
        </w:rPr>
        <w:t>, расположенными на сайте EasyBib.com.</w:t>
      </w:r>
      <w:proofErr w:type="gramEnd"/>
    </w:p>
    <w:p w:rsidR="00D70CF6" w:rsidRDefault="00F24231" w:rsidP="00D70CF6">
      <w:pPr>
        <w:spacing w:line="360" w:lineRule="auto"/>
        <w:jc w:val="both"/>
        <w:rPr>
          <w:b/>
          <w:bCs/>
          <w:sz w:val="28"/>
          <w:szCs w:val="28"/>
          <w:lang w:val="ru-RU"/>
        </w:rPr>
      </w:pPr>
      <w:r>
        <w:rPr>
          <w:b/>
          <w:bCs/>
          <w:sz w:val="28"/>
          <w:szCs w:val="28"/>
          <w:lang w:val="ru-RU"/>
        </w:rPr>
        <w:t>Выводы</w:t>
      </w:r>
    </w:p>
    <w:p w:rsidR="00FE137B" w:rsidRDefault="00FE137B" w:rsidP="00D70CF6">
      <w:pPr>
        <w:spacing w:line="360" w:lineRule="auto"/>
        <w:jc w:val="both"/>
        <w:rPr>
          <w:b/>
          <w:sz w:val="28"/>
          <w:szCs w:val="28"/>
          <w:lang w:val="ru-RU"/>
        </w:rPr>
      </w:pPr>
      <w:r w:rsidRPr="00670807">
        <w:rPr>
          <w:b/>
          <w:sz w:val="28"/>
          <w:szCs w:val="28"/>
          <w:lang w:val="ru-RU"/>
        </w:rPr>
        <w:t xml:space="preserve">В конце своей презентации хочу еще раз акцентировать ваше внимание на </w:t>
      </w:r>
      <w:r w:rsidRPr="002957EB">
        <w:rPr>
          <w:b/>
          <w:sz w:val="28"/>
          <w:szCs w:val="28"/>
          <w:lang w:val="ru-RU"/>
        </w:rPr>
        <w:t>следующие</w:t>
      </w:r>
      <w:r w:rsidRPr="00670807">
        <w:rPr>
          <w:b/>
          <w:sz w:val="28"/>
          <w:szCs w:val="28"/>
          <w:lang w:val="ru-RU"/>
        </w:rPr>
        <w:t xml:space="preserve"> моменты</w:t>
      </w:r>
      <w:r>
        <w:rPr>
          <w:b/>
          <w:sz w:val="28"/>
          <w:szCs w:val="28"/>
          <w:lang w:val="ru-RU"/>
        </w:rPr>
        <w:t>:</w:t>
      </w:r>
      <w:r w:rsidRPr="00670807">
        <w:rPr>
          <w:b/>
          <w:sz w:val="28"/>
          <w:szCs w:val="28"/>
          <w:lang w:val="ru-RU"/>
        </w:rPr>
        <w:t xml:space="preserve"> </w:t>
      </w:r>
    </w:p>
    <w:p w:rsidR="00FE137B" w:rsidRPr="00D70CF6" w:rsidRDefault="00FE137B" w:rsidP="00642930">
      <w:pPr>
        <w:numPr>
          <w:ilvl w:val="0"/>
          <w:numId w:val="5"/>
        </w:numPr>
        <w:spacing w:after="0" w:line="360" w:lineRule="auto"/>
        <w:ind w:left="0" w:firstLine="720"/>
        <w:jc w:val="both"/>
        <w:rPr>
          <w:b/>
          <w:sz w:val="26"/>
          <w:szCs w:val="26"/>
          <w:lang w:val="ru-RU"/>
        </w:rPr>
      </w:pPr>
      <w:r w:rsidRPr="00D70CF6">
        <w:rPr>
          <w:b/>
          <w:sz w:val="26"/>
          <w:szCs w:val="26"/>
          <w:lang w:val="ru-RU"/>
        </w:rPr>
        <w:t xml:space="preserve">При оформлении библиографического описания списка использованных источников в диссертации допускается использование национального стандарта ДСТУ </w:t>
      </w:r>
      <w:proofErr w:type="spellStart"/>
      <w:r w:rsidRPr="00D70CF6">
        <w:rPr>
          <w:b/>
          <w:sz w:val="26"/>
          <w:szCs w:val="26"/>
          <w:lang w:val="ru-RU"/>
        </w:rPr>
        <w:t>ДСТУ</w:t>
      </w:r>
      <w:proofErr w:type="spellEnd"/>
      <w:r w:rsidRPr="00D70CF6">
        <w:rPr>
          <w:b/>
          <w:sz w:val="26"/>
          <w:szCs w:val="26"/>
          <w:lang w:val="ru-RU"/>
        </w:rPr>
        <w:t xml:space="preserve"> ГОСТ 7.1:2006 и международных стилей, перечисленных в проекте приказа МОН Украины. </w:t>
      </w:r>
    </w:p>
    <w:p w:rsidR="00FE137B" w:rsidRPr="00D70CF6" w:rsidRDefault="00FE137B" w:rsidP="00642930">
      <w:pPr>
        <w:numPr>
          <w:ilvl w:val="0"/>
          <w:numId w:val="5"/>
        </w:numPr>
        <w:spacing w:after="0" w:line="360" w:lineRule="auto"/>
        <w:ind w:left="0" w:firstLine="720"/>
        <w:jc w:val="both"/>
        <w:rPr>
          <w:b/>
          <w:sz w:val="26"/>
          <w:szCs w:val="26"/>
          <w:lang w:val="ru-RU"/>
        </w:rPr>
      </w:pPr>
      <w:r w:rsidRPr="00D70CF6">
        <w:rPr>
          <w:b/>
          <w:sz w:val="26"/>
          <w:szCs w:val="26"/>
          <w:lang w:val="ru-RU"/>
        </w:rPr>
        <w:t xml:space="preserve">Перед тем как подать научную статью для публикации в журналах, индексируемых в БД </w:t>
      </w:r>
      <w:proofErr w:type="spellStart"/>
      <w:r w:rsidRPr="00D70CF6">
        <w:rPr>
          <w:b/>
          <w:sz w:val="26"/>
          <w:szCs w:val="26"/>
          <w:lang w:val="ru-RU"/>
        </w:rPr>
        <w:t>Web</w:t>
      </w:r>
      <w:proofErr w:type="spellEnd"/>
      <w:r w:rsidRPr="00D70CF6">
        <w:rPr>
          <w:b/>
          <w:sz w:val="26"/>
          <w:szCs w:val="26"/>
          <w:lang w:val="ru-RU"/>
        </w:rPr>
        <w:t xml:space="preserve"> o</w:t>
      </w:r>
      <w:r w:rsidRPr="00D70CF6">
        <w:rPr>
          <w:b/>
          <w:sz w:val="26"/>
          <w:szCs w:val="26"/>
          <w:lang w:val="en-US"/>
        </w:rPr>
        <w:t>f</w:t>
      </w:r>
      <w:r w:rsidRPr="00D70CF6">
        <w:rPr>
          <w:b/>
          <w:sz w:val="26"/>
          <w:szCs w:val="26"/>
          <w:lang w:val="ru-RU"/>
        </w:rPr>
        <w:t xml:space="preserve"> </w:t>
      </w:r>
      <w:proofErr w:type="spellStart"/>
      <w:r w:rsidRPr="00D70CF6">
        <w:rPr>
          <w:b/>
          <w:sz w:val="26"/>
          <w:szCs w:val="26"/>
          <w:lang w:val="ru-RU"/>
        </w:rPr>
        <w:t>Science</w:t>
      </w:r>
      <w:proofErr w:type="spellEnd"/>
      <w:r w:rsidRPr="00D70CF6">
        <w:rPr>
          <w:b/>
          <w:sz w:val="26"/>
          <w:szCs w:val="26"/>
          <w:lang w:val="ru-RU"/>
        </w:rPr>
        <w:t xml:space="preserve"> и </w:t>
      </w:r>
      <w:r w:rsidRPr="00D70CF6">
        <w:rPr>
          <w:b/>
          <w:sz w:val="26"/>
          <w:szCs w:val="26"/>
          <w:lang w:val="en-US"/>
        </w:rPr>
        <w:t>Scopus</w:t>
      </w:r>
      <w:r w:rsidRPr="00D70CF6">
        <w:rPr>
          <w:b/>
          <w:sz w:val="26"/>
          <w:szCs w:val="26"/>
          <w:lang w:val="ru-RU"/>
        </w:rPr>
        <w:t xml:space="preserve">, внимательно прочитайте требования к оформлению библиографии в Инструкциях для авторов – это обязательное условие. </w:t>
      </w:r>
    </w:p>
    <w:p w:rsidR="00FE137B" w:rsidRPr="00D70CF6" w:rsidRDefault="00FE137B" w:rsidP="00642930">
      <w:pPr>
        <w:numPr>
          <w:ilvl w:val="0"/>
          <w:numId w:val="5"/>
        </w:numPr>
        <w:spacing w:after="0" w:line="360" w:lineRule="auto"/>
        <w:ind w:left="0" w:firstLine="720"/>
        <w:jc w:val="both"/>
        <w:rPr>
          <w:b/>
          <w:sz w:val="26"/>
          <w:szCs w:val="26"/>
          <w:lang w:val="ru-RU"/>
        </w:rPr>
      </w:pPr>
      <w:r w:rsidRPr="00D70CF6">
        <w:rPr>
          <w:b/>
          <w:sz w:val="26"/>
          <w:szCs w:val="26"/>
          <w:lang w:val="ru-RU"/>
        </w:rPr>
        <w:t xml:space="preserve">Онлайн-генераторы формируют упрощенное библиографическое описание. </w:t>
      </w:r>
    </w:p>
    <w:p w:rsidR="00FE137B" w:rsidRPr="00A075C5" w:rsidRDefault="00FE137B" w:rsidP="00712942">
      <w:pPr>
        <w:numPr>
          <w:ilvl w:val="0"/>
          <w:numId w:val="5"/>
        </w:numPr>
        <w:spacing w:after="0" w:line="360" w:lineRule="auto"/>
        <w:ind w:left="720" w:firstLine="720"/>
        <w:jc w:val="both"/>
        <w:rPr>
          <w:b/>
          <w:sz w:val="28"/>
          <w:szCs w:val="28"/>
          <w:lang w:val="ru-RU"/>
        </w:rPr>
      </w:pPr>
      <w:r w:rsidRPr="00A075C5">
        <w:rPr>
          <w:b/>
          <w:sz w:val="26"/>
          <w:szCs w:val="26"/>
          <w:lang w:val="ru-RU"/>
        </w:rPr>
        <w:t xml:space="preserve">Для более детального изучения необходимо использовать Руководства и справочники выбранного вами стиля. </w:t>
      </w:r>
      <w:bookmarkStart w:id="0" w:name="_GoBack"/>
      <w:bookmarkEnd w:id="0"/>
    </w:p>
    <w:sectPr w:rsidR="00FE137B" w:rsidRPr="00A075C5" w:rsidSect="00766D3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00" w:rsidRDefault="009B2300" w:rsidP="0037362A">
      <w:pPr>
        <w:spacing w:after="0" w:line="240" w:lineRule="auto"/>
      </w:pPr>
      <w:r>
        <w:separator/>
      </w:r>
    </w:p>
  </w:endnote>
  <w:endnote w:type="continuationSeparator" w:id="0">
    <w:p w:rsidR="009B2300" w:rsidRDefault="009B2300" w:rsidP="0037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00" w:rsidRDefault="009B2300" w:rsidP="0037362A">
      <w:pPr>
        <w:spacing w:after="0" w:line="240" w:lineRule="auto"/>
      </w:pPr>
      <w:r>
        <w:separator/>
      </w:r>
    </w:p>
  </w:footnote>
  <w:footnote w:type="continuationSeparator" w:id="0">
    <w:p w:rsidR="009B2300" w:rsidRDefault="009B2300" w:rsidP="003736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C27"/>
    <w:multiLevelType w:val="hybridMultilevel"/>
    <w:tmpl w:val="F78201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86B7787"/>
    <w:multiLevelType w:val="hybridMultilevel"/>
    <w:tmpl w:val="72D27D46"/>
    <w:lvl w:ilvl="0" w:tplc="04220001">
      <w:start w:val="1"/>
      <w:numFmt w:val="bullet"/>
      <w:lvlText w:val=""/>
      <w:lvlJc w:val="left"/>
      <w:pPr>
        <w:tabs>
          <w:tab w:val="num" w:pos="1440"/>
        </w:tabs>
        <w:ind w:left="144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18B51F0D"/>
    <w:multiLevelType w:val="hybridMultilevel"/>
    <w:tmpl w:val="1D327F8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7D73E7B"/>
    <w:multiLevelType w:val="hybridMultilevel"/>
    <w:tmpl w:val="7C123182"/>
    <w:lvl w:ilvl="0" w:tplc="CCA8DEBC">
      <w:start w:val="1"/>
      <w:numFmt w:val="bullet"/>
      <w:lvlText w:val=""/>
      <w:lvlJc w:val="left"/>
      <w:pPr>
        <w:tabs>
          <w:tab w:val="num" w:pos="720"/>
        </w:tabs>
        <w:ind w:left="720" w:hanging="360"/>
      </w:pPr>
      <w:rPr>
        <w:rFonts w:ascii="Wingdings" w:hAnsi="Wingdings" w:hint="default"/>
      </w:rPr>
    </w:lvl>
    <w:lvl w:ilvl="1" w:tplc="72824910" w:tentative="1">
      <w:start w:val="1"/>
      <w:numFmt w:val="bullet"/>
      <w:lvlText w:val=""/>
      <w:lvlJc w:val="left"/>
      <w:pPr>
        <w:tabs>
          <w:tab w:val="num" w:pos="1440"/>
        </w:tabs>
        <w:ind w:left="1440" w:hanging="360"/>
      </w:pPr>
      <w:rPr>
        <w:rFonts w:ascii="Wingdings" w:hAnsi="Wingdings" w:hint="default"/>
      </w:rPr>
    </w:lvl>
    <w:lvl w:ilvl="2" w:tplc="502ABD56" w:tentative="1">
      <w:start w:val="1"/>
      <w:numFmt w:val="bullet"/>
      <w:lvlText w:val=""/>
      <w:lvlJc w:val="left"/>
      <w:pPr>
        <w:tabs>
          <w:tab w:val="num" w:pos="2160"/>
        </w:tabs>
        <w:ind w:left="2160" w:hanging="360"/>
      </w:pPr>
      <w:rPr>
        <w:rFonts w:ascii="Wingdings" w:hAnsi="Wingdings" w:hint="default"/>
      </w:rPr>
    </w:lvl>
    <w:lvl w:ilvl="3" w:tplc="2FF63B20" w:tentative="1">
      <w:start w:val="1"/>
      <w:numFmt w:val="bullet"/>
      <w:lvlText w:val=""/>
      <w:lvlJc w:val="left"/>
      <w:pPr>
        <w:tabs>
          <w:tab w:val="num" w:pos="2880"/>
        </w:tabs>
        <w:ind w:left="2880" w:hanging="360"/>
      </w:pPr>
      <w:rPr>
        <w:rFonts w:ascii="Wingdings" w:hAnsi="Wingdings" w:hint="default"/>
      </w:rPr>
    </w:lvl>
    <w:lvl w:ilvl="4" w:tplc="C3CAD5DE" w:tentative="1">
      <w:start w:val="1"/>
      <w:numFmt w:val="bullet"/>
      <w:lvlText w:val=""/>
      <w:lvlJc w:val="left"/>
      <w:pPr>
        <w:tabs>
          <w:tab w:val="num" w:pos="3600"/>
        </w:tabs>
        <w:ind w:left="3600" w:hanging="360"/>
      </w:pPr>
      <w:rPr>
        <w:rFonts w:ascii="Wingdings" w:hAnsi="Wingdings" w:hint="default"/>
      </w:rPr>
    </w:lvl>
    <w:lvl w:ilvl="5" w:tplc="28780C12" w:tentative="1">
      <w:start w:val="1"/>
      <w:numFmt w:val="bullet"/>
      <w:lvlText w:val=""/>
      <w:lvlJc w:val="left"/>
      <w:pPr>
        <w:tabs>
          <w:tab w:val="num" w:pos="4320"/>
        </w:tabs>
        <w:ind w:left="4320" w:hanging="360"/>
      </w:pPr>
      <w:rPr>
        <w:rFonts w:ascii="Wingdings" w:hAnsi="Wingdings" w:hint="default"/>
      </w:rPr>
    </w:lvl>
    <w:lvl w:ilvl="6" w:tplc="60506738" w:tentative="1">
      <w:start w:val="1"/>
      <w:numFmt w:val="bullet"/>
      <w:lvlText w:val=""/>
      <w:lvlJc w:val="left"/>
      <w:pPr>
        <w:tabs>
          <w:tab w:val="num" w:pos="5040"/>
        </w:tabs>
        <w:ind w:left="5040" w:hanging="360"/>
      </w:pPr>
      <w:rPr>
        <w:rFonts w:ascii="Wingdings" w:hAnsi="Wingdings" w:hint="default"/>
      </w:rPr>
    </w:lvl>
    <w:lvl w:ilvl="7" w:tplc="484E5194" w:tentative="1">
      <w:start w:val="1"/>
      <w:numFmt w:val="bullet"/>
      <w:lvlText w:val=""/>
      <w:lvlJc w:val="left"/>
      <w:pPr>
        <w:tabs>
          <w:tab w:val="num" w:pos="5760"/>
        </w:tabs>
        <w:ind w:left="5760" w:hanging="360"/>
      </w:pPr>
      <w:rPr>
        <w:rFonts w:ascii="Wingdings" w:hAnsi="Wingdings" w:hint="default"/>
      </w:rPr>
    </w:lvl>
    <w:lvl w:ilvl="8" w:tplc="F0488C7E" w:tentative="1">
      <w:start w:val="1"/>
      <w:numFmt w:val="bullet"/>
      <w:lvlText w:val=""/>
      <w:lvlJc w:val="left"/>
      <w:pPr>
        <w:tabs>
          <w:tab w:val="num" w:pos="6480"/>
        </w:tabs>
        <w:ind w:left="6480" w:hanging="360"/>
      </w:pPr>
      <w:rPr>
        <w:rFonts w:ascii="Wingdings" w:hAnsi="Wingdings" w:hint="default"/>
      </w:rPr>
    </w:lvl>
  </w:abstractNum>
  <w:abstractNum w:abstractNumId="4">
    <w:nsid w:val="7FE24BD8"/>
    <w:multiLevelType w:val="hybridMultilevel"/>
    <w:tmpl w:val="C7B642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27AF"/>
    <w:rsid w:val="0000308C"/>
    <w:rsid w:val="00020CA2"/>
    <w:rsid w:val="00055519"/>
    <w:rsid w:val="000652EE"/>
    <w:rsid w:val="0008487D"/>
    <w:rsid w:val="00094CF3"/>
    <w:rsid w:val="000A6405"/>
    <w:rsid w:val="000B430C"/>
    <w:rsid w:val="000D6047"/>
    <w:rsid w:val="000E322F"/>
    <w:rsid w:val="000E3A68"/>
    <w:rsid w:val="000F2ECD"/>
    <w:rsid w:val="000F39E8"/>
    <w:rsid w:val="00104121"/>
    <w:rsid w:val="001152AB"/>
    <w:rsid w:val="00125D8F"/>
    <w:rsid w:val="00125E8F"/>
    <w:rsid w:val="001357E7"/>
    <w:rsid w:val="001B548D"/>
    <w:rsid w:val="001C0FAB"/>
    <w:rsid w:val="001C3DE2"/>
    <w:rsid w:val="001E259E"/>
    <w:rsid w:val="001E3F22"/>
    <w:rsid w:val="001F38C1"/>
    <w:rsid w:val="0025500E"/>
    <w:rsid w:val="002559BB"/>
    <w:rsid w:val="00266621"/>
    <w:rsid w:val="00282343"/>
    <w:rsid w:val="0029422E"/>
    <w:rsid w:val="002B5760"/>
    <w:rsid w:val="002C751E"/>
    <w:rsid w:val="002D34E4"/>
    <w:rsid w:val="002D3992"/>
    <w:rsid w:val="002F43AE"/>
    <w:rsid w:val="00324C84"/>
    <w:rsid w:val="0037362A"/>
    <w:rsid w:val="00390FF1"/>
    <w:rsid w:val="003A3454"/>
    <w:rsid w:val="003D0E96"/>
    <w:rsid w:val="003E0DCA"/>
    <w:rsid w:val="00420E78"/>
    <w:rsid w:val="00444FDF"/>
    <w:rsid w:val="00455574"/>
    <w:rsid w:val="004A5B2D"/>
    <w:rsid w:val="004D06F5"/>
    <w:rsid w:val="004F0E0D"/>
    <w:rsid w:val="004F4399"/>
    <w:rsid w:val="00500DD5"/>
    <w:rsid w:val="00534A16"/>
    <w:rsid w:val="00553D13"/>
    <w:rsid w:val="00557B8A"/>
    <w:rsid w:val="005703E3"/>
    <w:rsid w:val="005710BD"/>
    <w:rsid w:val="005B2581"/>
    <w:rsid w:val="005C3626"/>
    <w:rsid w:val="005C739F"/>
    <w:rsid w:val="0063086F"/>
    <w:rsid w:val="00642930"/>
    <w:rsid w:val="00646B84"/>
    <w:rsid w:val="006527AF"/>
    <w:rsid w:val="006619EA"/>
    <w:rsid w:val="006620A5"/>
    <w:rsid w:val="00667574"/>
    <w:rsid w:val="00670807"/>
    <w:rsid w:val="00680014"/>
    <w:rsid w:val="006B572A"/>
    <w:rsid w:val="006C6822"/>
    <w:rsid w:val="00712942"/>
    <w:rsid w:val="00731357"/>
    <w:rsid w:val="00735809"/>
    <w:rsid w:val="00766D35"/>
    <w:rsid w:val="00776686"/>
    <w:rsid w:val="007B2A02"/>
    <w:rsid w:val="007B7707"/>
    <w:rsid w:val="007C4197"/>
    <w:rsid w:val="007C438A"/>
    <w:rsid w:val="007C6F13"/>
    <w:rsid w:val="007E452D"/>
    <w:rsid w:val="007F0D8E"/>
    <w:rsid w:val="008143A0"/>
    <w:rsid w:val="008435D5"/>
    <w:rsid w:val="00897D80"/>
    <w:rsid w:val="008A2E74"/>
    <w:rsid w:val="008C3413"/>
    <w:rsid w:val="008D0EBB"/>
    <w:rsid w:val="0091305C"/>
    <w:rsid w:val="009169FE"/>
    <w:rsid w:val="00945B64"/>
    <w:rsid w:val="00963EE8"/>
    <w:rsid w:val="00974979"/>
    <w:rsid w:val="0098241C"/>
    <w:rsid w:val="00982CF6"/>
    <w:rsid w:val="009B2300"/>
    <w:rsid w:val="009F3B16"/>
    <w:rsid w:val="00A02114"/>
    <w:rsid w:val="00A075C5"/>
    <w:rsid w:val="00A63CFB"/>
    <w:rsid w:val="00A71150"/>
    <w:rsid w:val="00A73C89"/>
    <w:rsid w:val="00A938B2"/>
    <w:rsid w:val="00A9514A"/>
    <w:rsid w:val="00A96A0D"/>
    <w:rsid w:val="00AD6C3A"/>
    <w:rsid w:val="00AE1741"/>
    <w:rsid w:val="00AF377C"/>
    <w:rsid w:val="00B57AE5"/>
    <w:rsid w:val="00BA5B3E"/>
    <w:rsid w:val="00BC7022"/>
    <w:rsid w:val="00BF129A"/>
    <w:rsid w:val="00C143C3"/>
    <w:rsid w:val="00C44BB2"/>
    <w:rsid w:val="00C57C4D"/>
    <w:rsid w:val="00C703F7"/>
    <w:rsid w:val="00C802F5"/>
    <w:rsid w:val="00CF5F0C"/>
    <w:rsid w:val="00CF6F6B"/>
    <w:rsid w:val="00D5348B"/>
    <w:rsid w:val="00D6771D"/>
    <w:rsid w:val="00D70CF6"/>
    <w:rsid w:val="00D900D6"/>
    <w:rsid w:val="00D96100"/>
    <w:rsid w:val="00DC20F8"/>
    <w:rsid w:val="00DD1E69"/>
    <w:rsid w:val="00DD3C6D"/>
    <w:rsid w:val="00E55E6F"/>
    <w:rsid w:val="00E71042"/>
    <w:rsid w:val="00E76EB3"/>
    <w:rsid w:val="00EC5576"/>
    <w:rsid w:val="00EC6AB3"/>
    <w:rsid w:val="00ED01B6"/>
    <w:rsid w:val="00ED7380"/>
    <w:rsid w:val="00EE1215"/>
    <w:rsid w:val="00EF7C64"/>
    <w:rsid w:val="00F1178F"/>
    <w:rsid w:val="00F24231"/>
    <w:rsid w:val="00F35130"/>
    <w:rsid w:val="00F53BA1"/>
    <w:rsid w:val="00F678C5"/>
    <w:rsid w:val="00F77C7E"/>
    <w:rsid w:val="00F92093"/>
    <w:rsid w:val="00FD1A96"/>
    <w:rsid w:val="00FE1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9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E71042"/>
    <w:rPr>
      <w:rFonts w:cs="Times New Roman"/>
    </w:rPr>
  </w:style>
  <w:style w:type="paragraph" w:styleId="a3">
    <w:name w:val="Normal (Web)"/>
    <w:basedOn w:val="a"/>
    <w:uiPriority w:val="99"/>
    <w:semiHidden/>
    <w:rsid w:val="00F53BA1"/>
    <w:pPr>
      <w:spacing w:before="100" w:beforeAutospacing="1" w:after="100" w:afterAutospacing="1" w:line="240" w:lineRule="auto"/>
    </w:pPr>
    <w:rPr>
      <w:rFonts w:ascii="Times New Roman" w:eastAsia="Times New Roman" w:hAnsi="Times New Roman"/>
      <w:sz w:val="24"/>
      <w:szCs w:val="24"/>
      <w:lang w:eastAsia="uk-UA"/>
    </w:rPr>
  </w:style>
  <w:style w:type="table" w:styleId="a4">
    <w:name w:val="Table Grid"/>
    <w:basedOn w:val="a1"/>
    <w:locked/>
    <w:rsid w:val="00945B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7362A"/>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37362A"/>
    <w:rPr>
      <w:sz w:val="22"/>
      <w:szCs w:val="22"/>
      <w:lang w:eastAsia="en-US"/>
    </w:rPr>
  </w:style>
  <w:style w:type="paragraph" w:styleId="a7">
    <w:name w:val="footer"/>
    <w:basedOn w:val="a"/>
    <w:link w:val="a8"/>
    <w:uiPriority w:val="99"/>
    <w:semiHidden/>
    <w:unhideWhenUsed/>
    <w:rsid w:val="0037362A"/>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37362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4238">
      <w:bodyDiv w:val="1"/>
      <w:marLeft w:val="0"/>
      <w:marRight w:val="0"/>
      <w:marTop w:val="0"/>
      <w:marBottom w:val="0"/>
      <w:divBdr>
        <w:top w:val="none" w:sz="0" w:space="0" w:color="auto"/>
        <w:left w:val="none" w:sz="0" w:space="0" w:color="auto"/>
        <w:bottom w:val="none" w:sz="0" w:space="0" w:color="auto"/>
        <w:right w:val="none" w:sz="0" w:space="0" w:color="auto"/>
      </w:divBdr>
    </w:div>
    <w:div w:id="1674186507">
      <w:marLeft w:val="0"/>
      <w:marRight w:val="0"/>
      <w:marTop w:val="0"/>
      <w:marBottom w:val="0"/>
      <w:divBdr>
        <w:top w:val="none" w:sz="0" w:space="0" w:color="auto"/>
        <w:left w:val="none" w:sz="0" w:space="0" w:color="auto"/>
        <w:bottom w:val="none" w:sz="0" w:space="0" w:color="auto"/>
        <w:right w:val="none" w:sz="0" w:space="0" w:color="auto"/>
      </w:divBdr>
    </w:div>
    <w:div w:id="1674186508">
      <w:marLeft w:val="0"/>
      <w:marRight w:val="0"/>
      <w:marTop w:val="0"/>
      <w:marBottom w:val="0"/>
      <w:divBdr>
        <w:top w:val="none" w:sz="0" w:space="0" w:color="auto"/>
        <w:left w:val="none" w:sz="0" w:space="0" w:color="auto"/>
        <w:bottom w:val="none" w:sz="0" w:space="0" w:color="auto"/>
        <w:right w:val="none" w:sz="0" w:space="0" w:color="auto"/>
      </w:divBdr>
    </w:div>
    <w:div w:id="1674186509">
      <w:marLeft w:val="0"/>
      <w:marRight w:val="0"/>
      <w:marTop w:val="0"/>
      <w:marBottom w:val="0"/>
      <w:divBdr>
        <w:top w:val="none" w:sz="0" w:space="0" w:color="auto"/>
        <w:left w:val="none" w:sz="0" w:space="0" w:color="auto"/>
        <w:bottom w:val="none" w:sz="0" w:space="0" w:color="auto"/>
        <w:right w:val="none" w:sz="0" w:space="0" w:color="auto"/>
      </w:divBdr>
    </w:div>
    <w:div w:id="1674186510">
      <w:marLeft w:val="0"/>
      <w:marRight w:val="0"/>
      <w:marTop w:val="0"/>
      <w:marBottom w:val="0"/>
      <w:divBdr>
        <w:top w:val="none" w:sz="0" w:space="0" w:color="auto"/>
        <w:left w:val="none" w:sz="0" w:space="0" w:color="auto"/>
        <w:bottom w:val="none" w:sz="0" w:space="0" w:color="auto"/>
        <w:right w:val="none" w:sz="0" w:space="0" w:color="auto"/>
      </w:divBdr>
    </w:div>
    <w:div w:id="1794135619">
      <w:bodyDiv w:val="1"/>
      <w:marLeft w:val="0"/>
      <w:marRight w:val="0"/>
      <w:marTop w:val="0"/>
      <w:marBottom w:val="0"/>
      <w:divBdr>
        <w:top w:val="none" w:sz="0" w:space="0" w:color="auto"/>
        <w:left w:val="none" w:sz="0" w:space="0" w:color="auto"/>
        <w:bottom w:val="none" w:sz="0" w:space="0" w:color="auto"/>
        <w:right w:val="none" w:sz="0" w:space="0" w:color="auto"/>
      </w:divBdr>
      <w:divsChild>
        <w:div w:id="822240783">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E842B-09B9-4037-9A4F-D8E9060A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10416</Words>
  <Characters>5938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Bibl-1</cp:lastModifiedBy>
  <cp:revision>4</cp:revision>
  <cp:lastPrinted>2016-04-19T08:49:00Z</cp:lastPrinted>
  <dcterms:created xsi:type="dcterms:W3CDTF">2016-04-19T10:44:00Z</dcterms:created>
  <dcterms:modified xsi:type="dcterms:W3CDTF">2016-12-13T14:14:00Z</dcterms:modified>
</cp:coreProperties>
</file>